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804" w:tblpY="18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594"/>
      </w:tblGrid>
      <w:tr w:rsidR="00FD79CD" w:rsidTr="00867584">
        <w:tc>
          <w:tcPr>
            <w:tcW w:w="1384" w:type="dxa"/>
          </w:tcPr>
          <w:p w:rsidR="00FD79CD" w:rsidRPr="00DD15FC" w:rsidRDefault="00D864BC" w:rsidP="00867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D15FC">
              <w:rPr>
                <w:rFonts w:ascii="Times New Roman" w:hAnsi="Times New Roman" w:cs="Times New Roman"/>
                <w:b/>
                <w:bCs/>
                <w:sz w:val="24"/>
              </w:rPr>
              <w:t xml:space="preserve">Gene </w:t>
            </w:r>
          </w:p>
        </w:tc>
        <w:tc>
          <w:tcPr>
            <w:tcW w:w="3544" w:type="dxa"/>
          </w:tcPr>
          <w:p w:rsidR="00FD79CD" w:rsidRPr="00DD15FC" w:rsidRDefault="00D864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D15FC">
              <w:rPr>
                <w:rFonts w:ascii="Times New Roman" w:hAnsi="Times New Roman" w:cs="Times New Roman"/>
                <w:b/>
                <w:bCs/>
                <w:sz w:val="24"/>
              </w:rPr>
              <w:t>Forward primer (5’-3’)</w:t>
            </w:r>
          </w:p>
        </w:tc>
        <w:tc>
          <w:tcPr>
            <w:tcW w:w="3594" w:type="dxa"/>
          </w:tcPr>
          <w:p w:rsidR="00FD79CD" w:rsidRPr="00DD15FC" w:rsidRDefault="00D864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D15FC">
              <w:rPr>
                <w:rFonts w:ascii="Times New Roman" w:hAnsi="Times New Roman" w:cs="Times New Roman"/>
                <w:b/>
                <w:bCs/>
                <w:sz w:val="24"/>
              </w:rPr>
              <w:t>Reverse primer (5’-3’)</w:t>
            </w:r>
          </w:p>
        </w:tc>
      </w:tr>
      <w:tr w:rsidR="00FD79CD">
        <w:tc>
          <w:tcPr>
            <w:tcW w:w="8522" w:type="dxa"/>
            <w:gridSpan w:val="3"/>
          </w:tcPr>
          <w:p w:rsidR="00FD79CD" w:rsidRPr="00751F84" w:rsidRDefault="00DD15FC" w:rsidP="00751F8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P</w:t>
            </w:r>
            <w:r w:rsidR="00D864BC" w:rsidRPr="00751F84">
              <w:rPr>
                <w:rFonts w:ascii="Times New Roman" w:hAnsi="Times New Roman" w:cs="Times New Roman" w:hint="eastAsia"/>
                <w:sz w:val="24"/>
              </w:rPr>
              <w:t>rimer</w:t>
            </w:r>
            <w:r w:rsidRPr="00751F84">
              <w:rPr>
                <w:rFonts w:ascii="Times New Roman" w:hAnsi="Times New Roman" w:cs="Times New Roman"/>
                <w:sz w:val="24"/>
              </w:rPr>
              <w:t>s for qPCR analysis</w:t>
            </w:r>
          </w:p>
        </w:tc>
      </w:tr>
      <w:tr w:rsidR="00FD79CD" w:rsidTr="00867584">
        <w:tc>
          <w:tcPr>
            <w:tcW w:w="1384" w:type="dxa"/>
          </w:tcPr>
          <w:p w:rsidR="00FD79CD" w:rsidRPr="00751F84" w:rsidRDefault="00DD15FC" w:rsidP="008675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Os</w:t>
            </w:r>
            <w:r w:rsidR="00D864BC" w:rsidRPr="00751F84">
              <w:rPr>
                <w:rFonts w:ascii="Times New Roman" w:hAnsi="Times New Roman" w:cs="Times New Roman"/>
                <w:i/>
                <w:iCs/>
                <w:sz w:val="24"/>
              </w:rPr>
              <w:t>A</w:t>
            </w: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ctin1</w:t>
            </w:r>
          </w:p>
        </w:tc>
        <w:tc>
          <w:tcPr>
            <w:tcW w:w="354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GACCTTGCTGGGCGTGAT</w:t>
            </w:r>
          </w:p>
        </w:tc>
        <w:tc>
          <w:tcPr>
            <w:tcW w:w="359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GTCATAGTCCAGGGCGATGT</w:t>
            </w:r>
          </w:p>
        </w:tc>
      </w:tr>
      <w:tr w:rsidR="00FD79CD" w:rsidTr="00867584">
        <w:tc>
          <w:tcPr>
            <w:tcW w:w="1384" w:type="dxa"/>
          </w:tcPr>
          <w:p w:rsidR="00FD79CD" w:rsidRPr="00751F84" w:rsidRDefault="00DD15FC" w:rsidP="008675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Os</w:t>
            </w:r>
            <w:r w:rsidR="00D864BC" w:rsidRPr="00751F84">
              <w:rPr>
                <w:rFonts w:ascii="Times New Roman" w:hAnsi="Times New Roman" w:cs="Times New Roman"/>
                <w:i/>
                <w:iCs/>
                <w:sz w:val="24"/>
              </w:rPr>
              <w:t>PRX2</w:t>
            </w:r>
          </w:p>
        </w:tc>
        <w:tc>
          <w:tcPr>
            <w:tcW w:w="354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ACTGCTTTGTCGAGGGTTGT</w:t>
            </w:r>
          </w:p>
        </w:tc>
        <w:tc>
          <w:tcPr>
            <w:tcW w:w="359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CGGAGTCGTTGGAGAAGGTC</w:t>
            </w:r>
          </w:p>
        </w:tc>
      </w:tr>
      <w:tr w:rsidR="00FD79CD" w:rsidTr="00867584">
        <w:tc>
          <w:tcPr>
            <w:tcW w:w="1384" w:type="dxa"/>
          </w:tcPr>
          <w:p w:rsidR="00FD79CD" w:rsidRPr="00751F84" w:rsidRDefault="00DD15FC" w:rsidP="008675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Os</w:t>
            </w:r>
            <w:r w:rsidR="00D864BC" w:rsidRPr="00751F84">
              <w:rPr>
                <w:rFonts w:ascii="Times New Roman" w:hAnsi="Times New Roman" w:cs="Times New Roman"/>
                <w:i/>
                <w:iCs/>
                <w:sz w:val="24"/>
              </w:rPr>
              <w:t>PRX4</w:t>
            </w:r>
          </w:p>
        </w:tc>
        <w:tc>
          <w:tcPr>
            <w:tcW w:w="354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TTGGCACGCATTGATTACCTG</w:t>
            </w:r>
          </w:p>
        </w:tc>
        <w:tc>
          <w:tcPr>
            <w:tcW w:w="359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CGATGCGTCGCAACCTTGG</w:t>
            </w:r>
          </w:p>
        </w:tc>
      </w:tr>
      <w:tr w:rsidR="00FD79CD" w:rsidTr="00867584">
        <w:tc>
          <w:tcPr>
            <w:tcW w:w="1384" w:type="dxa"/>
          </w:tcPr>
          <w:p w:rsidR="00FD79CD" w:rsidRPr="00751F84" w:rsidRDefault="00DD15FC" w:rsidP="008675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Os</w:t>
            </w:r>
            <w:r w:rsidR="00D864BC" w:rsidRPr="00751F84">
              <w:rPr>
                <w:rFonts w:ascii="Times New Roman" w:hAnsi="Times New Roman" w:cs="Times New Roman"/>
                <w:i/>
                <w:iCs/>
                <w:sz w:val="24"/>
              </w:rPr>
              <w:t>PRX9</w:t>
            </w:r>
          </w:p>
        </w:tc>
        <w:tc>
          <w:tcPr>
            <w:tcW w:w="354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TCTTGCTTTCCCTGCTCACC</w:t>
            </w:r>
          </w:p>
        </w:tc>
        <w:tc>
          <w:tcPr>
            <w:tcW w:w="359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GCGTCGCATCCCTGAACAA</w:t>
            </w:r>
          </w:p>
        </w:tc>
      </w:tr>
      <w:tr w:rsidR="00FD79CD" w:rsidTr="00867584">
        <w:tc>
          <w:tcPr>
            <w:tcW w:w="1384" w:type="dxa"/>
          </w:tcPr>
          <w:p w:rsidR="00FD79CD" w:rsidRPr="00751F84" w:rsidRDefault="00DD15FC" w:rsidP="008675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Os</w:t>
            </w:r>
            <w:r w:rsidR="00D864BC" w:rsidRPr="00751F84">
              <w:rPr>
                <w:rFonts w:ascii="Times New Roman" w:hAnsi="Times New Roman" w:cs="Times New Roman"/>
                <w:i/>
                <w:iCs/>
                <w:sz w:val="24"/>
              </w:rPr>
              <w:t>PRX72</w:t>
            </w:r>
          </w:p>
        </w:tc>
        <w:tc>
          <w:tcPr>
            <w:tcW w:w="3544" w:type="dxa"/>
          </w:tcPr>
          <w:p w:rsidR="00FD79CD" w:rsidRPr="00751F84" w:rsidRDefault="00D864BC" w:rsidP="00867584">
            <w:pPr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GTGATCGACGAAATCAAGGCG</w:t>
            </w:r>
          </w:p>
        </w:tc>
        <w:tc>
          <w:tcPr>
            <w:tcW w:w="359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CCGATGGTGTGGCTACCGAG</w:t>
            </w:r>
          </w:p>
        </w:tc>
      </w:tr>
      <w:tr w:rsidR="00FD79CD" w:rsidTr="00867584">
        <w:tc>
          <w:tcPr>
            <w:tcW w:w="1384" w:type="dxa"/>
          </w:tcPr>
          <w:p w:rsidR="00FD79CD" w:rsidRPr="00751F84" w:rsidRDefault="00DD15FC" w:rsidP="008675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Os</w:t>
            </w:r>
            <w:r w:rsidR="00D864BC" w:rsidRPr="00751F84">
              <w:rPr>
                <w:rFonts w:ascii="Times New Roman" w:hAnsi="Times New Roman" w:cs="Times New Roman"/>
                <w:i/>
                <w:iCs/>
                <w:sz w:val="24"/>
              </w:rPr>
              <w:t>PRX112</w:t>
            </w:r>
          </w:p>
        </w:tc>
        <w:tc>
          <w:tcPr>
            <w:tcW w:w="354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CAAGGTGAACTCCTCATACGC</w:t>
            </w:r>
          </w:p>
        </w:tc>
        <w:tc>
          <w:tcPr>
            <w:tcW w:w="359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GACAGAAGAAGCCGAAGCCA</w:t>
            </w:r>
          </w:p>
        </w:tc>
      </w:tr>
      <w:tr w:rsidR="00FD79CD" w:rsidTr="00867584">
        <w:tc>
          <w:tcPr>
            <w:tcW w:w="1384" w:type="dxa"/>
          </w:tcPr>
          <w:p w:rsidR="00FD79CD" w:rsidRPr="00751F84" w:rsidRDefault="00DD15FC" w:rsidP="008675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Os</w:t>
            </w:r>
            <w:r w:rsidR="00D864BC" w:rsidRPr="00751F84">
              <w:rPr>
                <w:rFonts w:ascii="Times New Roman" w:hAnsi="Times New Roman" w:cs="Times New Roman"/>
                <w:i/>
                <w:iCs/>
                <w:sz w:val="24"/>
              </w:rPr>
              <w:t>PRX-A2</w:t>
            </w:r>
          </w:p>
        </w:tc>
        <w:tc>
          <w:tcPr>
            <w:tcW w:w="354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GCCGACAATAACCTCCCCAG</w:t>
            </w:r>
          </w:p>
        </w:tc>
        <w:tc>
          <w:tcPr>
            <w:tcW w:w="359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AACGTGTGCGCCCCTGAG</w:t>
            </w:r>
          </w:p>
        </w:tc>
      </w:tr>
      <w:tr w:rsidR="00FD79CD" w:rsidTr="00867584">
        <w:tc>
          <w:tcPr>
            <w:tcW w:w="1384" w:type="dxa"/>
          </w:tcPr>
          <w:p w:rsidR="00FD79CD" w:rsidRPr="00751F84" w:rsidRDefault="00DD15FC" w:rsidP="008675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Os</w:t>
            </w:r>
            <w:r w:rsidR="00D864BC" w:rsidRPr="00751F84">
              <w:rPr>
                <w:rFonts w:ascii="Times New Roman" w:hAnsi="Times New Roman" w:cs="Times New Roman"/>
                <w:i/>
                <w:iCs/>
                <w:sz w:val="24"/>
              </w:rPr>
              <w:t>ABSRP5</w:t>
            </w:r>
          </w:p>
        </w:tc>
        <w:tc>
          <w:tcPr>
            <w:tcW w:w="354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CGCCTTCGCCCTGTATGAGAA</w:t>
            </w:r>
          </w:p>
        </w:tc>
        <w:tc>
          <w:tcPr>
            <w:tcW w:w="359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CCTCCGTGATCTTGTGCCTG</w:t>
            </w:r>
          </w:p>
        </w:tc>
      </w:tr>
      <w:tr w:rsidR="00FD79CD" w:rsidTr="00867584">
        <w:tc>
          <w:tcPr>
            <w:tcW w:w="1384" w:type="dxa"/>
          </w:tcPr>
          <w:p w:rsidR="00FD79CD" w:rsidRPr="00751F84" w:rsidRDefault="00DD15FC" w:rsidP="008675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Os</w:t>
            </w:r>
            <w:r w:rsidR="00D864BC" w:rsidRPr="00751F84">
              <w:rPr>
                <w:rFonts w:ascii="Times New Roman" w:hAnsi="Times New Roman" w:cs="Times New Roman" w:hint="eastAsia"/>
                <w:i/>
                <w:iCs/>
                <w:sz w:val="24"/>
              </w:rPr>
              <w:t>QHB</w:t>
            </w:r>
          </w:p>
        </w:tc>
        <w:tc>
          <w:tcPr>
            <w:tcW w:w="354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TAGCTTTCAAGCAGTTCTACTGC</w:t>
            </w:r>
          </w:p>
        </w:tc>
        <w:tc>
          <w:tcPr>
            <w:tcW w:w="3594" w:type="dxa"/>
          </w:tcPr>
          <w:p w:rsidR="00FD79CD" w:rsidRPr="00751F84" w:rsidRDefault="00D864B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GAACAGCTCCGTCAGGACCT</w:t>
            </w:r>
          </w:p>
        </w:tc>
      </w:tr>
      <w:tr w:rsidR="00FD79CD">
        <w:tc>
          <w:tcPr>
            <w:tcW w:w="8522" w:type="dxa"/>
            <w:gridSpan w:val="3"/>
          </w:tcPr>
          <w:p w:rsidR="00FD79CD" w:rsidRPr="00751F84" w:rsidRDefault="00DD15F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iCs/>
                <w:sz w:val="24"/>
              </w:rPr>
              <w:t>P</w:t>
            </w:r>
            <w:r w:rsidR="00D864BC" w:rsidRPr="00751F84">
              <w:rPr>
                <w:rFonts w:ascii="Times New Roman" w:hAnsi="Times New Roman" w:cs="Times New Roman" w:hint="eastAsia"/>
                <w:iCs/>
                <w:sz w:val="24"/>
              </w:rPr>
              <w:t>rimer</w:t>
            </w:r>
            <w:r w:rsidRPr="00751F84">
              <w:rPr>
                <w:rFonts w:ascii="Times New Roman" w:hAnsi="Times New Roman" w:cs="Times New Roman"/>
                <w:iCs/>
                <w:sz w:val="24"/>
              </w:rPr>
              <w:t xml:space="preserve">s for CRISPR/Cas9-mediated gene edition of </w:t>
            </w:r>
            <w:r w:rsidRPr="00867584">
              <w:rPr>
                <w:rFonts w:ascii="Times New Roman" w:hAnsi="Times New Roman" w:cs="Times New Roman"/>
                <w:i/>
                <w:iCs/>
                <w:sz w:val="24"/>
              </w:rPr>
              <w:t>OsQHB</w:t>
            </w:r>
          </w:p>
        </w:tc>
      </w:tr>
      <w:tr w:rsidR="00FD79CD" w:rsidTr="00867584">
        <w:tc>
          <w:tcPr>
            <w:tcW w:w="1384" w:type="dxa"/>
          </w:tcPr>
          <w:p w:rsidR="00FD79CD" w:rsidRPr="00751F84" w:rsidRDefault="00DD15FC" w:rsidP="00751F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51F84">
              <w:rPr>
                <w:rFonts w:ascii="Times New Roman" w:hAnsi="Times New Roman" w:cs="Times New Roman" w:hint="eastAsia"/>
                <w:i/>
                <w:iCs/>
                <w:sz w:val="24"/>
              </w:rPr>
              <w:t>O</w:t>
            </w:r>
            <w:r w:rsidRPr="00751F84">
              <w:rPr>
                <w:rFonts w:ascii="Times New Roman" w:hAnsi="Times New Roman" w:cs="Times New Roman"/>
                <w:i/>
                <w:iCs/>
                <w:sz w:val="24"/>
              </w:rPr>
              <w:t>sQHB-Cas9</w:t>
            </w:r>
          </w:p>
        </w:tc>
        <w:tc>
          <w:tcPr>
            <w:tcW w:w="3544" w:type="dxa"/>
          </w:tcPr>
          <w:p w:rsidR="00FD79CD" w:rsidRPr="00751F84" w:rsidRDefault="00DD15F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GGCAGGAGCAGGTGAAGGTCCTGA</w:t>
            </w:r>
          </w:p>
        </w:tc>
        <w:tc>
          <w:tcPr>
            <w:tcW w:w="3594" w:type="dxa"/>
          </w:tcPr>
          <w:p w:rsidR="00FD79CD" w:rsidRPr="00751F84" w:rsidRDefault="00DD15FC" w:rsidP="00751F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51F84">
              <w:rPr>
                <w:rFonts w:ascii="Times New Roman" w:hAnsi="Times New Roman" w:cs="Times New Roman"/>
                <w:sz w:val="24"/>
              </w:rPr>
              <w:t>AAACTCAGGACCTTCACCTGCTCC</w:t>
            </w:r>
          </w:p>
        </w:tc>
      </w:tr>
      <w:tr w:rsidR="00751F84" w:rsidTr="00994298">
        <w:tc>
          <w:tcPr>
            <w:tcW w:w="8522" w:type="dxa"/>
            <w:gridSpan w:val="3"/>
          </w:tcPr>
          <w:p w:rsidR="00751F84" w:rsidRPr="00DD15FC" w:rsidRDefault="00751F8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751F84">
              <w:rPr>
                <w:rFonts w:ascii="Times New Roman" w:hAnsi="Times New Roman" w:cs="Times New Roman" w:hint="eastAsia"/>
                <w:sz w:val="24"/>
              </w:rPr>
              <w:t>P</w:t>
            </w:r>
            <w:r w:rsidRPr="00751F84">
              <w:rPr>
                <w:rFonts w:ascii="Times New Roman" w:hAnsi="Times New Roman" w:cs="Times New Roman"/>
                <w:sz w:val="24"/>
              </w:rPr>
              <w:t>r</w:t>
            </w:r>
            <w:r w:rsidR="0022214A">
              <w:rPr>
                <w:rFonts w:ascii="Times New Roman" w:hAnsi="Times New Roman" w:cs="Times New Roman"/>
                <w:sz w:val="24"/>
              </w:rPr>
              <w:t>imers for overexpression vector</w:t>
            </w:r>
          </w:p>
        </w:tc>
      </w:tr>
      <w:tr w:rsidR="00DD15FC" w:rsidTr="00867584">
        <w:tc>
          <w:tcPr>
            <w:tcW w:w="1384" w:type="dxa"/>
          </w:tcPr>
          <w:p w:rsidR="00DD15FC" w:rsidRDefault="00751F84" w:rsidP="00867584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sQHB-OE</w:t>
            </w:r>
          </w:p>
        </w:tc>
        <w:tc>
          <w:tcPr>
            <w:tcW w:w="3544" w:type="dxa"/>
          </w:tcPr>
          <w:p w:rsidR="00DD15FC" w:rsidRPr="00DD15FC" w:rsidRDefault="00751F8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751F84">
              <w:rPr>
                <w:rFonts w:ascii="Times New Roman" w:hAnsi="Times New Roman" w:cs="Times New Roman"/>
                <w:szCs w:val="21"/>
              </w:rPr>
              <w:t>CCATGGATGGAGGCTCTTAGCGGGCGAG</w:t>
            </w:r>
            <w:r>
              <w:t xml:space="preserve"> </w:t>
            </w:r>
            <w:r w:rsidRPr="00751F84">
              <w:rPr>
                <w:rFonts w:ascii="Times New Roman" w:hAnsi="Times New Roman" w:cs="Times New Roman"/>
              </w:rPr>
              <w:t>(</w:t>
            </w:r>
            <w:r w:rsidRPr="00751F84">
              <w:rPr>
                <w:rFonts w:ascii="Times New Roman" w:hAnsi="Times New Roman" w:cs="Times New Roman"/>
                <w:szCs w:val="21"/>
              </w:rPr>
              <w:t>NcoI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594" w:type="dxa"/>
          </w:tcPr>
          <w:p w:rsidR="00DD15FC" w:rsidRPr="00DD15FC" w:rsidRDefault="00751F8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751F84"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CTAGTGAGGCCGAAGCTGCAAAGC (</w:t>
            </w:r>
            <w:r w:rsidRPr="00751F84">
              <w:rPr>
                <w:rFonts w:ascii="Times New Roman" w:hAnsi="Times New Roman" w:cs="Times New Roman"/>
                <w:szCs w:val="21"/>
              </w:rPr>
              <w:t>SpeI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22214A" w:rsidTr="00AF738C">
        <w:tc>
          <w:tcPr>
            <w:tcW w:w="8522" w:type="dxa"/>
            <w:gridSpan w:val="3"/>
          </w:tcPr>
          <w:p w:rsidR="0022214A" w:rsidRPr="00751F84" w:rsidRDefault="0022214A" w:rsidP="005719F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Pri</w:t>
            </w:r>
            <w:r>
              <w:rPr>
                <w:rFonts w:ascii="Times New Roman" w:hAnsi="Times New Roman" w:cs="Times New Roman"/>
                <w:szCs w:val="21"/>
              </w:rPr>
              <w:t xml:space="preserve">mers for </w:t>
            </w:r>
            <w:r w:rsidR="005719F1" w:rsidRPr="005719F1">
              <w:rPr>
                <w:rFonts w:ascii="Times New Roman" w:hAnsi="Times New Roman" w:cs="Times New Roman"/>
                <w:i/>
                <w:szCs w:val="21"/>
              </w:rPr>
              <w:t>OsQHB</w:t>
            </w:r>
            <w:r w:rsidRPr="005719F1">
              <w:rPr>
                <w:rFonts w:ascii="Times New Roman" w:hAnsi="Times New Roman" w:cs="Times New Roman"/>
                <w:i/>
                <w:szCs w:val="21"/>
              </w:rPr>
              <w:t>-GFP</w:t>
            </w:r>
            <w:r>
              <w:rPr>
                <w:rFonts w:ascii="Times New Roman" w:hAnsi="Times New Roman" w:cs="Times New Roman"/>
                <w:szCs w:val="21"/>
              </w:rPr>
              <w:t xml:space="preserve"> vector</w:t>
            </w:r>
          </w:p>
        </w:tc>
      </w:tr>
      <w:tr w:rsidR="0022214A" w:rsidTr="00867584">
        <w:tc>
          <w:tcPr>
            <w:tcW w:w="1384" w:type="dxa"/>
          </w:tcPr>
          <w:p w:rsidR="0022214A" w:rsidRDefault="0022214A" w:rsidP="00867584">
            <w:pPr>
              <w:jc w:val="left"/>
              <w:rPr>
                <w:rFonts w:ascii="Times New Roman" w:hAnsi="Times New Roman" w:cs="Times New Roman" w:hint="eastAsia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OsQHB-GFP</w:t>
            </w:r>
          </w:p>
        </w:tc>
        <w:tc>
          <w:tcPr>
            <w:tcW w:w="3544" w:type="dxa"/>
          </w:tcPr>
          <w:p w:rsidR="0022214A" w:rsidRPr="0022214A" w:rsidRDefault="0022214A" w:rsidP="002221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22214A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TCCGGAGCTAGCTCTAGAATGGAG</w:t>
            </w:r>
            <w:bookmarkStart w:id="0" w:name="_GoBack"/>
            <w:bookmarkEnd w:id="0"/>
            <w:r w:rsidRPr="0022214A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GCTCTT</w:t>
            </w:r>
            <w:r w:rsidRPr="0022214A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AGCGGG</w:t>
            </w:r>
          </w:p>
        </w:tc>
        <w:tc>
          <w:tcPr>
            <w:tcW w:w="3594" w:type="dxa"/>
          </w:tcPr>
          <w:p w:rsidR="0022214A" w:rsidRPr="0022214A" w:rsidRDefault="0022214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214A">
              <w:rPr>
                <w:rFonts w:ascii="Times New Roman" w:hAnsi="Times New Roman" w:cs="Times New Roman"/>
                <w:szCs w:val="21"/>
              </w:rPr>
              <w:t>C</w:t>
            </w:r>
            <w:r w:rsidRPr="0022214A">
              <w:rPr>
                <w:rFonts w:ascii="Times New Roman" w:hAnsi="Times New Roman" w:cs="Times New Roman"/>
                <w:szCs w:val="21"/>
              </w:rPr>
              <w:t>TTGCTCACCATGGATCCGAGGCCGAAGCT</w:t>
            </w:r>
            <w:r w:rsidRPr="0022214A">
              <w:rPr>
                <w:rFonts w:ascii="Times New Roman" w:hAnsi="Times New Roman" w:cs="Times New Roman"/>
                <w:szCs w:val="21"/>
              </w:rPr>
              <w:t>GCAAAG</w:t>
            </w:r>
          </w:p>
        </w:tc>
      </w:tr>
    </w:tbl>
    <w:p w:rsidR="00FD79CD" w:rsidRDefault="00D864BC">
      <w:pPr>
        <w:rPr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Supplemental Table </w:t>
      </w:r>
      <w:r w:rsidR="00751F84"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 w:hint="eastAsia"/>
          <w:b/>
          <w:bCs/>
          <w:sz w:val="24"/>
        </w:rPr>
        <w:t xml:space="preserve">: </w:t>
      </w:r>
      <w:r>
        <w:rPr>
          <w:rFonts w:ascii="Times New Roman" w:hAnsi="Times New Roman" w:cs="Times New Roman" w:hint="eastAsia"/>
          <w:sz w:val="24"/>
        </w:rPr>
        <w:t xml:space="preserve">Primers used in </w:t>
      </w:r>
      <w:r w:rsidR="00751F84">
        <w:rPr>
          <w:rFonts w:ascii="Times New Roman" w:hAnsi="Times New Roman" w:cs="Times New Roman"/>
          <w:sz w:val="24"/>
        </w:rPr>
        <w:t xml:space="preserve">this </w:t>
      </w:r>
      <w:r>
        <w:rPr>
          <w:rFonts w:ascii="Times New Roman" w:hAnsi="Times New Roman" w:cs="Times New Roman" w:hint="eastAsia"/>
          <w:sz w:val="24"/>
        </w:rPr>
        <w:t>study</w:t>
      </w:r>
      <w:r w:rsidR="00751F84">
        <w:rPr>
          <w:rFonts w:ascii="Times New Roman" w:hAnsi="Times New Roman" w:cs="Times New Roman"/>
          <w:sz w:val="24"/>
        </w:rPr>
        <w:t>.</w:t>
      </w:r>
    </w:p>
    <w:sectPr w:rsidR="00FD7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C6" w:rsidRDefault="00D551C6" w:rsidP="00DD15FC">
      <w:r>
        <w:separator/>
      </w:r>
    </w:p>
  </w:endnote>
  <w:endnote w:type="continuationSeparator" w:id="0">
    <w:p w:rsidR="00D551C6" w:rsidRDefault="00D551C6" w:rsidP="00DD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C6" w:rsidRDefault="00D551C6" w:rsidP="00DD15FC">
      <w:r>
        <w:separator/>
      </w:r>
    </w:p>
  </w:footnote>
  <w:footnote w:type="continuationSeparator" w:id="0">
    <w:p w:rsidR="00D551C6" w:rsidRDefault="00D551C6" w:rsidP="00DD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2214A"/>
    <w:rsid w:val="005719F1"/>
    <w:rsid w:val="00751F84"/>
    <w:rsid w:val="00867584"/>
    <w:rsid w:val="00D551C6"/>
    <w:rsid w:val="00D864BC"/>
    <w:rsid w:val="00DD15FC"/>
    <w:rsid w:val="00FD79CD"/>
    <w:rsid w:val="25397EF0"/>
    <w:rsid w:val="6FD2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08734"/>
  <w15:docId w15:val="{A7B4DBA1-D669-4ED6-BAD4-734977F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1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D15FC"/>
    <w:rPr>
      <w:kern w:val="2"/>
      <w:sz w:val="18"/>
      <w:szCs w:val="18"/>
    </w:rPr>
  </w:style>
  <w:style w:type="paragraph" w:styleId="a6">
    <w:name w:val="footer"/>
    <w:basedOn w:val="a"/>
    <w:link w:val="a7"/>
    <w:rsid w:val="00DD1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D15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798</Characters>
  <Application>Microsoft Office Word</Application>
  <DocSecurity>0</DocSecurity>
  <Lines>6</Lines>
  <Paragraphs>1</Paragraphs>
  <ScaleCrop>false</ScaleCrop>
  <Company>P R 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Windows User</cp:lastModifiedBy>
  <cp:revision>4</cp:revision>
  <dcterms:created xsi:type="dcterms:W3CDTF">2021-12-28T06:28:00Z</dcterms:created>
  <dcterms:modified xsi:type="dcterms:W3CDTF">2021-12-31T06:09:00Z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493D485AE3F7465DAA40D958FE24366C</vt:lpwstr>
  </property>
</Properties>
</file>