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10360" w:type="dxa"/>
        <w:tblInd w:w="-508" w:type="dxa"/>
        <w:tblLook w:val="04A0" w:firstRow="1" w:lastRow="0" w:firstColumn="1" w:lastColumn="0" w:noHBand="0" w:noVBand="1"/>
      </w:tblPr>
      <w:tblGrid>
        <w:gridCol w:w="1678"/>
        <w:gridCol w:w="981"/>
        <w:gridCol w:w="1220"/>
        <w:gridCol w:w="1169"/>
        <w:gridCol w:w="1588"/>
        <w:gridCol w:w="1172"/>
        <w:gridCol w:w="1169"/>
        <w:gridCol w:w="1383"/>
      </w:tblGrid>
      <w:tr w:rsidR="00FA5E68" w:rsidRPr="00FA5E68" w14:paraId="37139F69" w14:textId="77777777" w:rsidTr="009F6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4A6E9E76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Figure 2B: recording time</w:t>
            </w:r>
          </w:p>
        </w:tc>
        <w:tc>
          <w:tcPr>
            <w:tcW w:w="1220" w:type="dxa"/>
            <w:noWrap/>
            <w:hideMark/>
          </w:tcPr>
          <w:p w14:paraId="10C1E2B9" w14:textId="77777777" w:rsidR="00FA5E68" w:rsidRPr="00FA5E68" w:rsidRDefault="00FA5E68" w:rsidP="00FA5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79237C1D" w14:textId="77777777" w:rsidR="00FA5E68" w:rsidRPr="00FA5E68" w:rsidRDefault="00FA5E68" w:rsidP="00FA5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615D6B7B" w14:textId="77777777" w:rsidR="00FA5E68" w:rsidRPr="00FA5E68" w:rsidRDefault="00FA5E68" w:rsidP="00FA5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Figure 2A</w:t>
            </w:r>
          </w:p>
        </w:tc>
        <w:tc>
          <w:tcPr>
            <w:tcW w:w="1172" w:type="dxa"/>
            <w:noWrap/>
            <w:hideMark/>
          </w:tcPr>
          <w:p w14:paraId="57F12CC4" w14:textId="77777777" w:rsidR="00FA5E68" w:rsidRPr="00FA5E68" w:rsidRDefault="00FA5E68" w:rsidP="00FA5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69" w:type="dxa"/>
            <w:noWrap/>
            <w:hideMark/>
          </w:tcPr>
          <w:p w14:paraId="5A4F484C" w14:textId="77777777" w:rsidR="00FA5E68" w:rsidRPr="00FA5E68" w:rsidRDefault="00FA5E68" w:rsidP="00FA5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2E95776F" w14:textId="77777777" w:rsidR="00FA5E68" w:rsidRPr="00FA5E68" w:rsidRDefault="00FA5E68" w:rsidP="00FA5E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78A1817A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06D760EE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0FAE3F8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2AC74F25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3B340E04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570A858B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Friedman</w:t>
            </w:r>
          </w:p>
        </w:tc>
        <w:tc>
          <w:tcPr>
            <w:tcW w:w="1172" w:type="dxa"/>
            <w:noWrap/>
            <w:hideMark/>
          </w:tcPr>
          <w:p w14:paraId="49B21A6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noWrap/>
            <w:hideMark/>
          </w:tcPr>
          <w:p w14:paraId="50AB093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C8DD7E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p&lt;0.001</w:t>
            </w:r>
          </w:p>
        </w:tc>
      </w:tr>
      <w:tr w:rsidR="00FA5E68" w:rsidRPr="00FA5E68" w14:paraId="7E70B6B0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66F1121D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B050"/>
              </w:rPr>
            </w:pPr>
            <w:r w:rsidRPr="00FA5E68">
              <w:rPr>
                <w:rFonts w:ascii="Calibri" w:eastAsia="Times New Roman" w:hAnsi="Calibri" w:cs="Calibri"/>
                <w:color w:val="00B050"/>
              </w:rPr>
              <w:t>Friedman: p&lt;0.001</w:t>
            </w:r>
          </w:p>
        </w:tc>
        <w:tc>
          <w:tcPr>
            <w:tcW w:w="1220" w:type="dxa"/>
            <w:noWrap/>
            <w:hideMark/>
          </w:tcPr>
          <w:p w14:paraId="4950D8D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169" w:type="dxa"/>
            <w:noWrap/>
            <w:hideMark/>
          </w:tcPr>
          <w:p w14:paraId="3D9BCF6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1D7082B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post hoc</w:t>
            </w:r>
          </w:p>
        </w:tc>
        <w:tc>
          <w:tcPr>
            <w:tcW w:w="1172" w:type="dxa"/>
            <w:noWrap/>
            <w:hideMark/>
          </w:tcPr>
          <w:p w14:paraId="0052F68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wake</w:t>
            </w:r>
          </w:p>
        </w:tc>
        <w:tc>
          <w:tcPr>
            <w:tcW w:w="1169" w:type="dxa"/>
            <w:noWrap/>
            <w:hideMark/>
          </w:tcPr>
          <w:p w14:paraId="09C8694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N1</w:t>
            </w:r>
          </w:p>
        </w:tc>
        <w:tc>
          <w:tcPr>
            <w:tcW w:w="1383" w:type="dxa"/>
            <w:noWrap/>
            <w:hideMark/>
          </w:tcPr>
          <w:p w14:paraId="687C2A54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0.9978</w:t>
            </w:r>
          </w:p>
        </w:tc>
      </w:tr>
      <w:tr w:rsidR="00FA5E68" w:rsidRPr="00FA5E68" w14:paraId="486276F3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451D7B38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A5E68">
              <w:rPr>
                <w:rFonts w:ascii="Calibri" w:eastAsia="Times New Roman" w:hAnsi="Calibri" w:cs="Calibri"/>
                <w:color w:val="000000"/>
              </w:rPr>
              <w:t>Multcomp</w:t>
            </w:r>
            <w:proofErr w:type="spellEnd"/>
          </w:p>
        </w:tc>
        <w:tc>
          <w:tcPr>
            <w:tcW w:w="981" w:type="dxa"/>
            <w:noWrap/>
            <w:hideMark/>
          </w:tcPr>
          <w:p w14:paraId="170CE1C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noWrap/>
            <w:hideMark/>
          </w:tcPr>
          <w:p w14:paraId="643F096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61589A65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1F27F6B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B2FFAFB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wake</w:t>
            </w:r>
          </w:p>
        </w:tc>
        <w:tc>
          <w:tcPr>
            <w:tcW w:w="1169" w:type="dxa"/>
            <w:noWrap/>
            <w:hideMark/>
          </w:tcPr>
          <w:p w14:paraId="5ABC53B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N2</w:t>
            </w:r>
          </w:p>
        </w:tc>
        <w:tc>
          <w:tcPr>
            <w:tcW w:w="1383" w:type="dxa"/>
            <w:noWrap/>
            <w:hideMark/>
          </w:tcPr>
          <w:p w14:paraId="05E54A5D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0.125</w:t>
            </w:r>
          </w:p>
        </w:tc>
      </w:tr>
      <w:tr w:rsidR="00FA5E68" w:rsidRPr="00FA5E68" w14:paraId="5EC8EFCA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047A25B8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light</w:t>
            </w:r>
          </w:p>
        </w:tc>
        <w:tc>
          <w:tcPr>
            <w:tcW w:w="981" w:type="dxa"/>
            <w:noWrap/>
            <w:hideMark/>
          </w:tcPr>
          <w:p w14:paraId="5D05A45C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deep</w:t>
            </w:r>
          </w:p>
        </w:tc>
        <w:tc>
          <w:tcPr>
            <w:tcW w:w="1220" w:type="dxa"/>
            <w:noWrap/>
            <w:hideMark/>
          </w:tcPr>
          <w:p w14:paraId="3C7F572E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0.077</w:t>
            </w:r>
          </w:p>
        </w:tc>
        <w:tc>
          <w:tcPr>
            <w:tcW w:w="1169" w:type="dxa"/>
            <w:noWrap/>
            <w:hideMark/>
          </w:tcPr>
          <w:p w14:paraId="7C405FEA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4CAC9CE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150C1E5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wake</w:t>
            </w:r>
          </w:p>
        </w:tc>
        <w:tc>
          <w:tcPr>
            <w:tcW w:w="1169" w:type="dxa"/>
            <w:noWrap/>
            <w:hideMark/>
          </w:tcPr>
          <w:p w14:paraId="0CF5A47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N3</w:t>
            </w:r>
          </w:p>
        </w:tc>
        <w:tc>
          <w:tcPr>
            <w:tcW w:w="1383" w:type="dxa"/>
            <w:noWrap/>
            <w:hideMark/>
          </w:tcPr>
          <w:p w14:paraId="46B31211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0.1007</w:t>
            </w:r>
          </w:p>
        </w:tc>
      </w:tr>
      <w:tr w:rsidR="00FA5E68" w:rsidRPr="00FA5E68" w14:paraId="47032E00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5DA3FB83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light</w:t>
            </w:r>
          </w:p>
        </w:tc>
        <w:tc>
          <w:tcPr>
            <w:tcW w:w="981" w:type="dxa"/>
            <w:noWrap/>
            <w:hideMark/>
          </w:tcPr>
          <w:p w14:paraId="76F4B65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25041B12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0.2181</w:t>
            </w:r>
          </w:p>
        </w:tc>
        <w:tc>
          <w:tcPr>
            <w:tcW w:w="1169" w:type="dxa"/>
            <w:noWrap/>
            <w:hideMark/>
          </w:tcPr>
          <w:p w14:paraId="298F57EF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7B2D2FDB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0F91E21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wake</w:t>
            </w:r>
          </w:p>
        </w:tc>
        <w:tc>
          <w:tcPr>
            <w:tcW w:w="1169" w:type="dxa"/>
            <w:noWrap/>
            <w:hideMark/>
          </w:tcPr>
          <w:p w14:paraId="6A9A633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L2</w:t>
            </w:r>
          </w:p>
        </w:tc>
        <w:tc>
          <w:tcPr>
            <w:tcW w:w="1383" w:type="dxa"/>
            <w:noWrap/>
            <w:hideMark/>
          </w:tcPr>
          <w:p w14:paraId="3FDE1CC9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0.9372</w:t>
            </w:r>
          </w:p>
        </w:tc>
      </w:tr>
      <w:tr w:rsidR="00FA5E68" w:rsidRPr="00FA5E68" w14:paraId="0C5E3D79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60088DD0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B050"/>
              </w:rPr>
            </w:pPr>
            <w:r w:rsidRPr="00FA5E68">
              <w:rPr>
                <w:rFonts w:ascii="Calibri" w:eastAsia="Times New Roman" w:hAnsi="Calibri" w:cs="Calibri"/>
                <w:color w:val="00B050"/>
              </w:rPr>
              <w:t>deep</w:t>
            </w:r>
          </w:p>
        </w:tc>
        <w:tc>
          <w:tcPr>
            <w:tcW w:w="981" w:type="dxa"/>
            <w:noWrap/>
            <w:hideMark/>
          </w:tcPr>
          <w:p w14:paraId="43356045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71BB0CA2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0.0004</w:t>
            </w:r>
          </w:p>
        </w:tc>
        <w:tc>
          <w:tcPr>
            <w:tcW w:w="1169" w:type="dxa"/>
            <w:noWrap/>
            <w:hideMark/>
          </w:tcPr>
          <w:p w14:paraId="2FE08D53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588" w:type="dxa"/>
            <w:noWrap/>
            <w:hideMark/>
          </w:tcPr>
          <w:p w14:paraId="549A8756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746D47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wake</w:t>
            </w:r>
          </w:p>
        </w:tc>
        <w:tc>
          <w:tcPr>
            <w:tcW w:w="1169" w:type="dxa"/>
            <w:noWrap/>
            <w:hideMark/>
          </w:tcPr>
          <w:p w14:paraId="0350E9F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522C6652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1</w:t>
            </w:r>
          </w:p>
        </w:tc>
      </w:tr>
      <w:tr w:rsidR="00FA5E68" w:rsidRPr="00FA5E68" w14:paraId="324EEF57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166901BC" w14:textId="77777777" w:rsidR="00FA5E68" w:rsidRPr="00FA5E68" w:rsidRDefault="00FA5E68" w:rsidP="00FA5E68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81" w:type="dxa"/>
            <w:noWrap/>
            <w:hideMark/>
          </w:tcPr>
          <w:p w14:paraId="5574344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6607783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479BB4B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3B6FB48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76E85A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N1</w:t>
            </w:r>
          </w:p>
        </w:tc>
        <w:tc>
          <w:tcPr>
            <w:tcW w:w="1169" w:type="dxa"/>
            <w:noWrap/>
            <w:hideMark/>
          </w:tcPr>
          <w:p w14:paraId="760A17E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N2</w:t>
            </w:r>
          </w:p>
        </w:tc>
        <w:tc>
          <w:tcPr>
            <w:tcW w:w="1383" w:type="dxa"/>
            <w:noWrap/>
            <w:hideMark/>
          </w:tcPr>
          <w:p w14:paraId="7C430620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0.0383</w:t>
            </w:r>
          </w:p>
        </w:tc>
      </w:tr>
      <w:tr w:rsidR="00FA5E68" w:rsidRPr="00FA5E68" w14:paraId="7006D062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19409DDF" w14:textId="77777777" w:rsidR="00FA5E68" w:rsidRPr="00FA5E68" w:rsidRDefault="00FA5E68" w:rsidP="00FA5E68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81" w:type="dxa"/>
            <w:noWrap/>
            <w:hideMark/>
          </w:tcPr>
          <w:p w14:paraId="5EF52F8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7F2C4A3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6129195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0BD2EB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74B6DB3A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N1</w:t>
            </w:r>
          </w:p>
        </w:tc>
        <w:tc>
          <w:tcPr>
            <w:tcW w:w="1169" w:type="dxa"/>
            <w:noWrap/>
            <w:hideMark/>
          </w:tcPr>
          <w:p w14:paraId="260546B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N3</w:t>
            </w:r>
          </w:p>
        </w:tc>
        <w:tc>
          <w:tcPr>
            <w:tcW w:w="1383" w:type="dxa"/>
            <w:noWrap/>
            <w:hideMark/>
          </w:tcPr>
          <w:p w14:paraId="3376CF98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0.2667</w:t>
            </w:r>
          </w:p>
        </w:tc>
      </w:tr>
      <w:tr w:rsidR="00FA5E68" w:rsidRPr="00FA5E68" w14:paraId="62D7F21B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50753B75" w14:textId="77777777" w:rsidR="00FA5E68" w:rsidRPr="00FA5E68" w:rsidRDefault="00FA5E68" w:rsidP="00FA5E68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81" w:type="dxa"/>
            <w:noWrap/>
            <w:hideMark/>
          </w:tcPr>
          <w:p w14:paraId="3C76DB1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36BF9DD4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7016A8C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3054CCA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03CFDA9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N1</w:t>
            </w:r>
          </w:p>
        </w:tc>
        <w:tc>
          <w:tcPr>
            <w:tcW w:w="1169" w:type="dxa"/>
            <w:noWrap/>
            <w:hideMark/>
          </w:tcPr>
          <w:p w14:paraId="7EDC1D0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L2</w:t>
            </w:r>
          </w:p>
        </w:tc>
        <w:tc>
          <w:tcPr>
            <w:tcW w:w="1383" w:type="dxa"/>
            <w:noWrap/>
            <w:hideMark/>
          </w:tcPr>
          <w:p w14:paraId="5D5361B3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0.9965</w:t>
            </w:r>
          </w:p>
        </w:tc>
      </w:tr>
      <w:tr w:rsidR="00FA5E68" w:rsidRPr="00FA5E68" w14:paraId="6D40E6CD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116FED19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Figure A: recording time</w:t>
            </w:r>
          </w:p>
        </w:tc>
        <w:tc>
          <w:tcPr>
            <w:tcW w:w="1220" w:type="dxa"/>
            <w:noWrap/>
            <w:hideMark/>
          </w:tcPr>
          <w:p w14:paraId="0DE7922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07DEB33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58F198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DD33F3C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N1</w:t>
            </w:r>
          </w:p>
        </w:tc>
        <w:tc>
          <w:tcPr>
            <w:tcW w:w="1169" w:type="dxa"/>
            <w:noWrap/>
            <w:hideMark/>
          </w:tcPr>
          <w:p w14:paraId="0C2DCFE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548E2C28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0.9996</w:t>
            </w:r>
          </w:p>
        </w:tc>
      </w:tr>
      <w:tr w:rsidR="00FA5E68" w:rsidRPr="00FA5E68" w14:paraId="037EAC2C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6DE3325E" w14:textId="77777777" w:rsidR="00FA5E68" w:rsidRPr="00FA5E68" w:rsidRDefault="00FA5E68" w:rsidP="00FA5E68">
            <w:pPr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981" w:type="dxa"/>
            <w:noWrap/>
            <w:hideMark/>
          </w:tcPr>
          <w:p w14:paraId="40102F9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47FDAB69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69A5BDE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167309D5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64CEBB9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N2</w:t>
            </w:r>
          </w:p>
        </w:tc>
        <w:tc>
          <w:tcPr>
            <w:tcW w:w="1169" w:type="dxa"/>
            <w:noWrap/>
            <w:hideMark/>
          </w:tcPr>
          <w:p w14:paraId="5FFBECA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N3</w:t>
            </w:r>
          </w:p>
        </w:tc>
        <w:tc>
          <w:tcPr>
            <w:tcW w:w="1383" w:type="dxa"/>
            <w:noWrap/>
            <w:hideMark/>
          </w:tcPr>
          <w:p w14:paraId="5EB29157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0</w:t>
            </w:r>
          </w:p>
        </w:tc>
      </w:tr>
      <w:tr w:rsidR="00FA5E68" w:rsidRPr="00FA5E68" w14:paraId="17FCA76A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2D9FC73D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B050"/>
              </w:rPr>
            </w:pPr>
            <w:r w:rsidRPr="00FA5E68">
              <w:rPr>
                <w:rFonts w:ascii="Calibri" w:eastAsia="Times New Roman" w:hAnsi="Calibri" w:cs="Calibri"/>
                <w:color w:val="00B050"/>
              </w:rPr>
              <w:t>Friedman: p&lt;0.001</w:t>
            </w:r>
          </w:p>
        </w:tc>
        <w:tc>
          <w:tcPr>
            <w:tcW w:w="1220" w:type="dxa"/>
            <w:noWrap/>
            <w:hideMark/>
          </w:tcPr>
          <w:p w14:paraId="65AB2BE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169" w:type="dxa"/>
            <w:noWrap/>
            <w:hideMark/>
          </w:tcPr>
          <w:p w14:paraId="72C108D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727D604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EE41A00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N2</w:t>
            </w:r>
          </w:p>
        </w:tc>
        <w:tc>
          <w:tcPr>
            <w:tcW w:w="1169" w:type="dxa"/>
            <w:noWrap/>
            <w:hideMark/>
          </w:tcPr>
          <w:p w14:paraId="1FC65C7A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L2</w:t>
            </w:r>
          </w:p>
        </w:tc>
        <w:tc>
          <w:tcPr>
            <w:tcW w:w="1383" w:type="dxa"/>
            <w:noWrap/>
            <w:hideMark/>
          </w:tcPr>
          <w:p w14:paraId="17D66C12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0.0079</w:t>
            </w:r>
          </w:p>
        </w:tc>
      </w:tr>
      <w:tr w:rsidR="00FA5E68" w:rsidRPr="00FA5E68" w14:paraId="57A952DB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52AF3BD0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wake</w:t>
            </w:r>
          </w:p>
        </w:tc>
        <w:tc>
          <w:tcPr>
            <w:tcW w:w="981" w:type="dxa"/>
            <w:noWrap/>
            <w:hideMark/>
          </w:tcPr>
          <w:p w14:paraId="27967E25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1220" w:type="dxa"/>
            <w:noWrap/>
            <w:hideMark/>
          </w:tcPr>
          <w:p w14:paraId="53721447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0.9978</w:t>
            </w:r>
          </w:p>
        </w:tc>
        <w:tc>
          <w:tcPr>
            <w:tcW w:w="1169" w:type="dxa"/>
            <w:noWrap/>
            <w:hideMark/>
          </w:tcPr>
          <w:p w14:paraId="5A80C288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18B3B3F9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10C25C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N2</w:t>
            </w:r>
          </w:p>
        </w:tc>
        <w:tc>
          <w:tcPr>
            <w:tcW w:w="1169" w:type="dxa"/>
            <w:noWrap/>
            <w:hideMark/>
          </w:tcPr>
          <w:p w14:paraId="0A11563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5624AA62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0.0901</w:t>
            </w:r>
          </w:p>
        </w:tc>
      </w:tr>
      <w:tr w:rsidR="00FA5E68" w:rsidRPr="00FA5E68" w14:paraId="5A2E55EA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15DC92EC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wake</w:t>
            </w:r>
          </w:p>
        </w:tc>
        <w:tc>
          <w:tcPr>
            <w:tcW w:w="981" w:type="dxa"/>
            <w:noWrap/>
            <w:hideMark/>
          </w:tcPr>
          <w:p w14:paraId="49FD28C6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N2</w:t>
            </w:r>
          </w:p>
        </w:tc>
        <w:tc>
          <w:tcPr>
            <w:tcW w:w="1220" w:type="dxa"/>
            <w:noWrap/>
            <w:hideMark/>
          </w:tcPr>
          <w:p w14:paraId="101200E2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0.125</w:t>
            </w:r>
          </w:p>
        </w:tc>
        <w:tc>
          <w:tcPr>
            <w:tcW w:w="1169" w:type="dxa"/>
            <w:noWrap/>
            <w:hideMark/>
          </w:tcPr>
          <w:p w14:paraId="1DB8A67C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4FD7A85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1F628593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N3</w:t>
            </w:r>
          </w:p>
        </w:tc>
        <w:tc>
          <w:tcPr>
            <w:tcW w:w="1169" w:type="dxa"/>
            <w:noWrap/>
            <w:hideMark/>
          </w:tcPr>
          <w:p w14:paraId="21AB1C1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L2</w:t>
            </w:r>
          </w:p>
        </w:tc>
        <w:tc>
          <w:tcPr>
            <w:tcW w:w="1383" w:type="dxa"/>
            <w:noWrap/>
            <w:hideMark/>
          </w:tcPr>
          <w:p w14:paraId="3C606C7A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0.5655</w:t>
            </w:r>
          </w:p>
        </w:tc>
      </w:tr>
      <w:tr w:rsidR="00FA5E68" w:rsidRPr="00FA5E68" w14:paraId="285CA1C5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3EA2EACB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wake</w:t>
            </w:r>
          </w:p>
        </w:tc>
        <w:tc>
          <w:tcPr>
            <w:tcW w:w="981" w:type="dxa"/>
            <w:noWrap/>
            <w:hideMark/>
          </w:tcPr>
          <w:p w14:paraId="0B164019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N3</w:t>
            </w:r>
          </w:p>
        </w:tc>
        <w:tc>
          <w:tcPr>
            <w:tcW w:w="1220" w:type="dxa"/>
            <w:noWrap/>
            <w:hideMark/>
          </w:tcPr>
          <w:p w14:paraId="6FA5A418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0.1007</w:t>
            </w:r>
          </w:p>
        </w:tc>
        <w:tc>
          <w:tcPr>
            <w:tcW w:w="1169" w:type="dxa"/>
            <w:noWrap/>
            <w:hideMark/>
          </w:tcPr>
          <w:p w14:paraId="40952295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345C7D54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B40D92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N3</w:t>
            </w:r>
          </w:p>
        </w:tc>
        <w:tc>
          <w:tcPr>
            <w:tcW w:w="1169" w:type="dxa"/>
            <w:noWrap/>
            <w:hideMark/>
          </w:tcPr>
          <w:p w14:paraId="61D6AA1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034926A8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0.1388</w:t>
            </w:r>
          </w:p>
        </w:tc>
      </w:tr>
      <w:tr w:rsidR="00FA5E68" w:rsidRPr="00FA5E68" w14:paraId="3A4F93A2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04B6D8E4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wake</w:t>
            </w:r>
          </w:p>
        </w:tc>
        <w:tc>
          <w:tcPr>
            <w:tcW w:w="981" w:type="dxa"/>
            <w:noWrap/>
            <w:hideMark/>
          </w:tcPr>
          <w:p w14:paraId="75AB508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L2</w:t>
            </w:r>
          </w:p>
        </w:tc>
        <w:tc>
          <w:tcPr>
            <w:tcW w:w="1220" w:type="dxa"/>
            <w:noWrap/>
            <w:hideMark/>
          </w:tcPr>
          <w:p w14:paraId="483D69F7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0.9372</w:t>
            </w:r>
          </w:p>
        </w:tc>
        <w:tc>
          <w:tcPr>
            <w:tcW w:w="1169" w:type="dxa"/>
            <w:noWrap/>
            <w:hideMark/>
          </w:tcPr>
          <w:p w14:paraId="77170C9B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4A4B9B6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194C8D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L2</w:t>
            </w:r>
          </w:p>
        </w:tc>
        <w:tc>
          <w:tcPr>
            <w:tcW w:w="1169" w:type="dxa"/>
            <w:noWrap/>
            <w:hideMark/>
          </w:tcPr>
          <w:p w14:paraId="53EA539F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5F96E156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0.9672</w:t>
            </w:r>
          </w:p>
        </w:tc>
      </w:tr>
      <w:tr w:rsidR="00FA5E68" w:rsidRPr="00FA5E68" w14:paraId="73649AD3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19DF7D34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wake</w:t>
            </w:r>
          </w:p>
        </w:tc>
        <w:tc>
          <w:tcPr>
            <w:tcW w:w="981" w:type="dxa"/>
            <w:noWrap/>
            <w:hideMark/>
          </w:tcPr>
          <w:p w14:paraId="2DD2F514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1110DB28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9" w:type="dxa"/>
            <w:noWrap/>
            <w:hideMark/>
          </w:tcPr>
          <w:p w14:paraId="4EB44DAB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7614858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0C53F8F8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0C83030F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19191C6F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7E35E2B4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75947BF2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B050"/>
              </w:rPr>
            </w:pPr>
            <w:r w:rsidRPr="00FA5E68">
              <w:rPr>
                <w:rFonts w:ascii="Calibri" w:eastAsia="Times New Roman" w:hAnsi="Calibri" w:cs="Calibri"/>
                <w:color w:val="00B050"/>
              </w:rPr>
              <w:t>N1</w:t>
            </w:r>
          </w:p>
        </w:tc>
        <w:tc>
          <w:tcPr>
            <w:tcW w:w="981" w:type="dxa"/>
            <w:noWrap/>
            <w:hideMark/>
          </w:tcPr>
          <w:p w14:paraId="5C63F750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N2</w:t>
            </w:r>
          </w:p>
        </w:tc>
        <w:tc>
          <w:tcPr>
            <w:tcW w:w="1220" w:type="dxa"/>
            <w:noWrap/>
            <w:hideMark/>
          </w:tcPr>
          <w:p w14:paraId="02139068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0.0383</w:t>
            </w:r>
          </w:p>
        </w:tc>
        <w:tc>
          <w:tcPr>
            <w:tcW w:w="1169" w:type="dxa"/>
            <w:noWrap/>
            <w:hideMark/>
          </w:tcPr>
          <w:p w14:paraId="43979F2D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588" w:type="dxa"/>
            <w:noWrap/>
            <w:hideMark/>
          </w:tcPr>
          <w:p w14:paraId="2AC26070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Figure 2B</w:t>
            </w:r>
          </w:p>
        </w:tc>
        <w:tc>
          <w:tcPr>
            <w:tcW w:w="1172" w:type="dxa"/>
            <w:noWrap/>
            <w:hideMark/>
          </w:tcPr>
          <w:p w14:paraId="7DFA600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69" w:type="dxa"/>
            <w:noWrap/>
            <w:hideMark/>
          </w:tcPr>
          <w:p w14:paraId="09440235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11156E5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3683B518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744705F4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981" w:type="dxa"/>
            <w:noWrap/>
            <w:hideMark/>
          </w:tcPr>
          <w:p w14:paraId="63BC578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N3</w:t>
            </w:r>
          </w:p>
        </w:tc>
        <w:tc>
          <w:tcPr>
            <w:tcW w:w="1220" w:type="dxa"/>
            <w:noWrap/>
            <w:hideMark/>
          </w:tcPr>
          <w:p w14:paraId="4B75BF10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0.2667</w:t>
            </w:r>
          </w:p>
        </w:tc>
        <w:tc>
          <w:tcPr>
            <w:tcW w:w="1169" w:type="dxa"/>
            <w:noWrap/>
            <w:hideMark/>
          </w:tcPr>
          <w:p w14:paraId="7F2FA26C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617712B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Friedman</w:t>
            </w:r>
          </w:p>
        </w:tc>
        <w:tc>
          <w:tcPr>
            <w:tcW w:w="1172" w:type="dxa"/>
            <w:noWrap/>
            <w:hideMark/>
          </w:tcPr>
          <w:p w14:paraId="30164F6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noWrap/>
            <w:hideMark/>
          </w:tcPr>
          <w:p w14:paraId="62F0D01F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B6D2DD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p&lt;0.001</w:t>
            </w:r>
          </w:p>
        </w:tc>
      </w:tr>
      <w:tr w:rsidR="00FA5E68" w:rsidRPr="00FA5E68" w14:paraId="65F07A3B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75C73175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981" w:type="dxa"/>
            <w:noWrap/>
            <w:hideMark/>
          </w:tcPr>
          <w:p w14:paraId="75C14A3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L2</w:t>
            </w:r>
          </w:p>
        </w:tc>
        <w:tc>
          <w:tcPr>
            <w:tcW w:w="1220" w:type="dxa"/>
            <w:noWrap/>
            <w:hideMark/>
          </w:tcPr>
          <w:p w14:paraId="134A065E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0.9965</w:t>
            </w:r>
          </w:p>
        </w:tc>
        <w:tc>
          <w:tcPr>
            <w:tcW w:w="1169" w:type="dxa"/>
            <w:noWrap/>
            <w:hideMark/>
          </w:tcPr>
          <w:p w14:paraId="19E2EF89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320C14C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post hoc</w:t>
            </w:r>
          </w:p>
        </w:tc>
        <w:tc>
          <w:tcPr>
            <w:tcW w:w="1172" w:type="dxa"/>
            <w:noWrap/>
            <w:hideMark/>
          </w:tcPr>
          <w:p w14:paraId="14856D4F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light</w:t>
            </w:r>
          </w:p>
        </w:tc>
        <w:tc>
          <w:tcPr>
            <w:tcW w:w="1169" w:type="dxa"/>
            <w:noWrap/>
            <w:hideMark/>
          </w:tcPr>
          <w:p w14:paraId="5DBF3BD3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deep</w:t>
            </w:r>
          </w:p>
        </w:tc>
        <w:tc>
          <w:tcPr>
            <w:tcW w:w="1383" w:type="dxa"/>
            <w:noWrap/>
            <w:hideMark/>
          </w:tcPr>
          <w:p w14:paraId="0C66FC7A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0.077</w:t>
            </w:r>
          </w:p>
        </w:tc>
      </w:tr>
      <w:tr w:rsidR="00FA5E68" w:rsidRPr="00FA5E68" w14:paraId="08DA8184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558E2630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N1</w:t>
            </w:r>
          </w:p>
        </w:tc>
        <w:tc>
          <w:tcPr>
            <w:tcW w:w="981" w:type="dxa"/>
            <w:noWrap/>
            <w:hideMark/>
          </w:tcPr>
          <w:p w14:paraId="495BE9D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66268DE2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0.9996</w:t>
            </w:r>
          </w:p>
        </w:tc>
        <w:tc>
          <w:tcPr>
            <w:tcW w:w="1169" w:type="dxa"/>
            <w:noWrap/>
            <w:hideMark/>
          </w:tcPr>
          <w:p w14:paraId="701DFA74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491E2EC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25F62F4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light</w:t>
            </w:r>
          </w:p>
        </w:tc>
        <w:tc>
          <w:tcPr>
            <w:tcW w:w="1169" w:type="dxa"/>
            <w:noWrap/>
            <w:hideMark/>
          </w:tcPr>
          <w:p w14:paraId="7080E1E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1B683C35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0.2181</w:t>
            </w:r>
          </w:p>
        </w:tc>
      </w:tr>
      <w:tr w:rsidR="00FA5E68" w:rsidRPr="00FA5E68" w14:paraId="0998BC5F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41A76AA3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B050"/>
              </w:rPr>
            </w:pPr>
            <w:r w:rsidRPr="00FA5E68">
              <w:rPr>
                <w:rFonts w:ascii="Calibri" w:eastAsia="Times New Roman" w:hAnsi="Calibri" w:cs="Calibri"/>
                <w:color w:val="00B050"/>
              </w:rPr>
              <w:t>N2</w:t>
            </w:r>
          </w:p>
        </w:tc>
        <w:tc>
          <w:tcPr>
            <w:tcW w:w="981" w:type="dxa"/>
            <w:noWrap/>
            <w:hideMark/>
          </w:tcPr>
          <w:p w14:paraId="4EB2C635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N3</w:t>
            </w:r>
          </w:p>
        </w:tc>
        <w:tc>
          <w:tcPr>
            <w:tcW w:w="1220" w:type="dxa"/>
            <w:noWrap/>
            <w:hideMark/>
          </w:tcPr>
          <w:p w14:paraId="3B6AB4AC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0</w:t>
            </w:r>
          </w:p>
        </w:tc>
        <w:tc>
          <w:tcPr>
            <w:tcW w:w="1169" w:type="dxa"/>
            <w:noWrap/>
            <w:hideMark/>
          </w:tcPr>
          <w:p w14:paraId="07A20706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588" w:type="dxa"/>
            <w:noWrap/>
            <w:hideMark/>
          </w:tcPr>
          <w:p w14:paraId="6DF4312A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C0F1D1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deep</w:t>
            </w:r>
          </w:p>
        </w:tc>
        <w:tc>
          <w:tcPr>
            <w:tcW w:w="1169" w:type="dxa"/>
            <w:noWrap/>
            <w:hideMark/>
          </w:tcPr>
          <w:p w14:paraId="7ADC709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REM</w:t>
            </w:r>
          </w:p>
        </w:tc>
        <w:tc>
          <w:tcPr>
            <w:tcW w:w="1383" w:type="dxa"/>
            <w:noWrap/>
            <w:hideMark/>
          </w:tcPr>
          <w:p w14:paraId="75D8649C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0.0004</w:t>
            </w:r>
          </w:p>
        </w:tc>
      </w:tr>
      <w:tr w:rsidR="00FA5E68" w:rsidRPr="00FA5E68" w14:paraId="63CEB1AB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437F3A30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B050"/>
              </w:rPr>
            </w:pPr>
            <w:r w:rsidRPr="00FA5E68">
              <w:rPr>
                <w:rFonts w:ascii="Calibri" w:eastAsia="Times New Roman" w:hAnsi="Calibri" w:cs="Calibri"/>
                <w:color w:val="00B050"/>
              </w:rPr>
              <w:t>N2</w:t>
            </w:r>
          </w:p>
        </w:tc>
        <w:tc>
          <w:tcPr>
            <w:tcW w:w="981" w:type="dxa"/>
            <w:noWrap/>
            <w:hideMark/>
          </w:tcPr>
          <w:p w14:paraId="02E82DB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L2</w:t>
            </w:r>
          </w:p>
        </w:tc>
        <w:tc>
          <w:tcPr>
            <w:tcW w:w="1220" w:type="dxa"/>
            <w:noWrap/>
            <w:hideMark/>
          </w:tcPr>
          <w:p w14:paraId="202D8225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FA5E68">
              <w:rPr>
                <w:rFonts w:ascii="Calibri" w:eastAsia="Times New Roman" w:hAnsi="Calibri" w:cs="Calibri"/>
                <w:b/>
                <w:bCs/>
                <w:color w:val="00B050"/>
              </w:rPr>
              <w:t>0.0079</w:t>
            </w:r>
          </w:p>
        </w:tc>
        <w:tc>
          <w:tcPr>
            <w:tcW w:w="1169" w:type="dxa"/>
            <w:noWrap/>
            <w:hideMark/>
          </w:tcPr>
          <w:p w14:paraId="0CE68AAE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B050"/>
              </w:rPr>
            </w:pPr>
          </w:p>
        </w:tc>
        <w:tc>
          <w:tcPr>
            <w:tcW w:w="1588" w:type="dxa"/>
            <w:noWrap/>
            <w:hideMark/>
          </w:tcPr>
          <w:p w14:paraId="0362F96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07067CC6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1EED6CA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156F244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7AA6F1DE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0B82E815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N2</w:t>
            </w:r>
          </w:p>
        </w:tc>
        <w:tc>
          <w:tcPr>
            <w:tcW w:w="981" w:type="dxa"/>
            <w:noWrap/>
            <w:hideMark/>
          </w:tcPr>
          <w:p w14:paraId="380E23E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118335B3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0.0901</w:t>
            </w:r>
          </w:p>
        </w:tc>
        <w:tc>
          <w:tcPr>
            <w:tcW w:w="1169" w:type="dxa"/>
            <w:noWrap/>
            <w:hideMark/>
          </w:tcPr>
          <w:p w14:paraId="71AFC806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7F9990A0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Figure 2C</w:t>
            </w:r>
          </w:p>
        </w:tc>
        <w:tc>
          <w:tcPr>
            <w:tcW w:w="1172" w:type="dxa"/>
            <w:noWrap/>
            <w:hideMark/>
          </w:tcPr>
          <w:p w14:paraId="414E537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69" w:type="dxa"/>
            <w:noWrap/>
            <w:hideMark/>
          </w:tcPr>
          <w:p w14:paraId="74E4FA7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F6A435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286CEA7F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7199BC7E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N3</w:t>
            </w:r>
          </w:p>
        </w:tc>
        <w:tc>
          <w:tcPr>
            <w:tcW w:w="981" w:type="dxa"/>
            <w:noWrap/>
            <w:hideMark/>
          </w:tcPr>
          <w:p w14:paraId="31E12EE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L2</w:t>
            </w:r>
          </w:p>
        </w:tc>
        <w:tc>
          <w:tcPr>
            <w:tcW w:w="1220" w:type="dxa"/>
            <w:noWrap/>
            <w:hideMark/>
          </w:tcPr>
          <w:p w14:paraId="26D02004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0.5655</w:t>
            </w:r>
          </w:p>
        </w:tc>
        <w:tc>
          <w:tcPr>
            <w:tcW w:w="1169" w:type="dxa"/>
            <w:noWrap/>
            <w:hideMark/>
          </w:tcPr>
          <w:p w14:paraId="19690EB9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gridSpan w:val="2"/>
            <w:noWrap/>
            <w:hideMark/>
          </w:tcPr>
          <w:p w14:paraId="6E669DC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fractions pre</w:t>
            </w:r>
          </w:p>
        </w:tc>
        <w:tc>
          <w:tcPr>
            <w:tcW w:w="1169" w:type="dxa"/>
            <w:noWrap/>
            <w:hideMark/>
          </w:tcPr>
          <w:p w14:paraId="71C0D66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383" w:type="dxa"/>
            <w:noWrap/>
            <w:hideMark/>
          </w:tcPr>
          <w:p w14:paraId="0DEF17B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2DFAE4C7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756CD403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N3</w:t>
            </w:r>
          </w:p>
        </w:tc>
        <w:tc>
          <w:tcPr>
            <w:tcW w:w="981" w:type="dxa"/>
            <w:noWrap/>
            <w:hideMark/>
          </w:tcPr>
          <w:p w14:paraId="6B0E7B0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25930387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0.1388</w:t>
            </w:r>
          </w:p>
        </w:tc>
        <w:tc>
          <w:tcPr>
            <w:tcW w:w="1169" w:type="dxa"/>
            <w:noWrap/>
            <w:hideMark/>
          </w:tcPr>
          <w:p w14:paraId="13FB243E" w14:textId="77777777" w:rsidR="00FA5E68" w:rsidRPr="00FA5E68" w:rsidRDefault="00FA5E68" w:rsidP="00FA5E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8" w:type="dxa"/>
            <w:noWrap/>
            <w:hideMark/>
          </w:tcPr>
          <w:p w14:paraId="24AA1BF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Friedman</w:t>
            </w:r>
          </w:p>
        </w:tc>
        <w:tc>
          <w:tcPr>
            <w:tcW w:w="1172" w:type="dxa"/>
            <w:noWrap/>
            <w:hideMark/>
          </w:tcPr>
          <w:p w14:paraId="2CFFAA7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noWrap/>
            <w:hideMark/>
          </w:tcPr>
          <w:p w14:paraId="673BB25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7835409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p=0.243</w:t>
            </w:r>
          </w:p>
        </w:tc>
      </w:tr>
      <w:tr w:rsidR="00FA5E68" w:rsidRPr="00FA5E68" w14:paraId="00C25550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0D276191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L2</w:t>
            </w:r>
          </w:p>
        </w:tc>
        <w:tc>
          <w:tcPr>
            <w:tcW w:w="981" w:type="dxa"/>
            <w:noWrap/>
            <w:hideMark/>
          </w:tcPr>
          <w:p w14:paraId="3AD69EC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REM</w:t>
            </w:r>
          </w:p>
        </w:tc>
        <w:tc>
          <w:tcPr>
            <w:tcW w:w="1220" w:type="dxa"/>
            <w:noWrap/>
            <w:hideMark/>
          </w:tcPr>
          <w:p w14:paraId="56967E2D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0.9672</w:t>
            </w:r>
          </w:p>
        </w:tc>
        <w:tc>
          <w:tcPr>
            <w:tcW w:w="1169" w:type="dxa"/>
            <w:noWrap/>
            <w:hideMark/>
          </w:tcPr>
          <w:p w14:paraId="66737989" w14:textId="77777777" w:rsidR="00FA5E68" w:rsidRPr="00FA5E68" w:rsidRDefault="00FA5E68" w:rsidP="00FA5E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0" w:type="dxa"/>
            <w:gridSpan w:val="2"/>
            <w:noWrap/>
            <w:hideMark/>
          </w:tcPr>
          <w:p w14:paraId="770A59E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fractions post</w:t>
            </w:r>
          </w:p>
        </w:tc>
        <w:tc>
          <w:tcPr>
            <w:tcW w:w="1169" w:type="dxa"/>
            <w:noWrap/>
            <w:hideMark/>
          </w:tcPr>
          <w:p w14:paraId="6327EAA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383" w:type="dxa"/>
            <w:noWrap/>
            <w:hideMark/>
          </w:tcPr>
          <w:p w14:paraId="0D61ECB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11A8B8A1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3A4FA013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1BBCD3B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3612FE7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11B976D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13112539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Friedman</w:t>
            </w:r>
          </w:p>
        </w:tc>
        <w:tc>
          <w:tcPr>
            <w:tcW w:w="1172" w:type="dxa"/>
            <w:noWrap/>
            <w:hideMark/>
          </w:tcPr>
          <w:p w14:paraId="13CDACA3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noWrap/>
            <w:hideMark/>
          </w:tcPr>
          <w:p w14:paraId="5464B42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365FBB7F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p=0.338</w:t>
            </w:r>
          </w:p>
        </w:tc>
      </w:tr>
      <w:tr w:rsidR="00FA5E68" w:rsidRPr="00FA5E68" w14:paraId="63D4383C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10BFA287" w14:textId="77777777" w:rsidR="00FA5E68" w:rsidRPr="00FA5E68" w:rsidRDefault="00FA5E68" w:rsidP="00FA5E68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81" w:type="dxa"/>
            <w:noWrap/>
            <w:hideMark/>
          </w:tcPr>
          <w:p w14:paraId="22CAC4B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57E8CE95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194A15E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4A3613DB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17A49E7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215FEFE8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7883655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70346D62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5F7E5074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0BE1593F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5F2976F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54C5BA9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4094436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Figure 2D</w:t>
            </w:r>
          </w:p>
        </w:tc>
        <w:tc>
          <w:tcPr>
            <w:tcW w:w="1172" w:type="dxa"/>
            <w:noWrap/>
            <w:hideMark/>
          </w:tcPr>
          <w:p w14:paraId="12EA3BE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69" w:type="dxa"/>
            <w:noWrap/>
            <w:hideMark/>
          </w:tcPr>
          <w:p w14:paraId="3F09E2D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794F3F1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40661C25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26553792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Figure C</w:t>
            </w:r>
          </w:p>
        </w:tc>
        <w:tc>
          <w:tcPr>
            <w:tcW w:w="981" w:type="dxa"/>
            <w:noWrap/>
            <w:hideMark/>
          </w:tcPr>
          <w:p w14:paraId="2E41B654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noWrap/>
            <w:hideMark/>
          </w:tcPr>
          <w:p w14:paraId="29FC89A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5838F2E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hideMark/>
          </w:tcPr>
          <w:p w14:paraId="1BCA723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fractions pre</w:t>
            </w:r>
          </w:p>
        </w:tc>
        <w:tc>
          <w:tcPr>
            <w:tcW w:w="1169" w:type="dxa"/>
            <w:noWrap/>
            <w:hideMark/>
          </w:tcPr>
          <w:p w14:paraId="408C5E9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383" w:type="dxa"/>
            <w:noWrap/>
            <w:hideMark/>
          </w:tcPr>
          <w:p w14:paraId="641623B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52B40F39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28529567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fractions pre</w:t>
            </w:r>
          </w:p>
        </w:tc>
        <w:tc>
          <w:tcPr>
            <w:tcW w:w="1220" w:type="dxa"/>
            <w:noWrap/>
            <w:hideMark/>
          </w:tcPr>
          <w:p w14:paraId="033A61B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71C3866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75078D2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>Friedman</w:t>
            </w:r>
          </w:p>
        </w:tc>
        <w:tc>
          <w:tcPr>
            <w:tcW w:w="1172" w:type="dxa"/>
            <w:noWrap/>
            <w:hideMark/>
          </w:tcPr>
          <w:p w14:paraId="3DBF3EC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noWrap/>
            <w:hideMark/>
          </w:tcPr>
          <w:p w14:paraId="6CD82CE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3C3EDD1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p=0.091</w:t>
            </w:r>
          </w:p>
        </w:tc>
      </w:tr>
      <w:tr w:rsidR="009F6F59" w:rsidRPr="00FA5E68" w14:paraId="3654D5D1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60B8D812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FF0000"/>
              </w:rPr>
            </w:pPr>
            <w:r w:rsidRPr="00FA5E68">
              <w:rPr>
                <w:rFonts w:ascii="Calibri" w:eastAsia="Times New Roman" w:hAnsi="Calibri" w:cs="Calibri"/>
                <w:color w:val="FF0000"/>
              </w:rPr>
              <w:t>Friedman: p=0.243</w:t>
            </w:r>
          </w:p>
        </w:tc>
        <w:tc>
          <w:tcPr>
            <w:tcW w:w="1220" w:type="dxa"/>
            <w:noWrap/>
            <w:hideMark/>
          </w:tcPr>
          <w:p w14:paraId="2E4606A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169" w:type="dxa"/>
            <w:noWrap/>
            <w:hideMark/>
          </w:tcPr>
          <w:p w14:paraId="4F790B08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noWrap/>
            <w:hideMark/>
          </w:tcPr>
          <w:p w14:paraId="71A902C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fractions post</w:t>
            </w:r>
          </w:p>
        </w:tc>
        <w:tc>
          <w:tcPr>
            <w:tcW w:w="1169" w:type="dxa"/>
            <w:noWrap/>
            <w:hideMark/>
          </w:tcPr>
          <w:p w14:paraId="7BDB7F93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383" w:type="dxa"/>
            <w:noWrap/>
            <w:hideMark/>
          </w:tcPr>
          <w:p w14:paraId="2EBA261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48D20DF8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6F9B7E00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3B3DC65A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4BEF4A6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3605435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2F5C4EA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 w:rsidRPr="00FA5E68">
              <w:rPr>
                <w:rFonts w:ascii="Calibri" w:eastAsia="Times New Roman" w:hAnsi="Calibri" w:cs="Calibri"/>
                <w:b/>
                <w:bCs/>
              </w:rPr>
              <w:t xml:space="preserve">Friedman </w:t>
            </w:r>
          </w:p>
        </w:tc>
        <w:tc>
          <w:tcPr>
            <w:tcW w:w="1172" w:type="dxa"/>
            <w:noWrap/>
            <w:hideMark/>
          </w:tcPr>
          <w:p w14:paraId="29900A1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169" w:type="dxa"/>
            <w:noWrap/>
            <w:hideMark/>
          </w:tcPr>
          <w:p w14:paraId="15E00055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D797D8B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FA5E68">
              <w:rPr>
                <w:rFonts w:ascii="Calibri" w:eastAsia="Times New Roman" w:hAnsi="Calibri" w:cs="Calibri"/>
              </w:rPr>
              <w:t>p=0.091</w:t>
            </w:r>
          </w:p>
        </w:tc>
      </w:tr>
      <w:tr w:rsidR="00FA5E68" w:rsidRPr="00FA5E68" w14:paraId="1F65CCC9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3D6EC015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fractions post</w:t>
            </w:r>
          </w:p>
        </w:tc>
        <w:tc>
          <w:tcPr>
            <w:tcW w:w="1220" w:type="dxa"/>
            <w:noWrap/>
            <w:hideMark/>
          </w:tcPr>
          <w:p w14:paraId="5CCBA91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0C21B6F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473CCC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69840C5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09D95C5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72B8321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303D0ED4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1F6DF265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FF0000"/>
              </w:rPr>
            </w:pPr>
            <w:r w:rsidRPr="00FA5E68">
              <w:rPr>
                <w:rFonts w:ascii="Calibri" w:eastAsia="Times New Roman" w:hAnsi="Calibri" w:cs="Calibri"/>
                <w:color w:val="FF0000"/>
              </w:rPr>
              <w:t>Friedman: p=0.338</w:t>
            </w:r>
          </w:p>
        </w:tc>
        <w:tc>
          <w:tcPr>
            <w:tcW w:w="1220" w:type="dxa"/>
            <w:noWrap/>
            <w:hideMark/>
          </w:tcPr>
          <w:p w14:paraId="57F8C915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169" w:type="dxa"/>
            <w:noWrap/>
            <w:hideMark/>
          </w:tcPr>
          <w:p w14:paraId="7E4713E6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7D366A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414DC9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3F5E9BB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2B888AA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34A11AE0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316E97C9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7AC1B968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74F2BE3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1F794D48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B968745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28D019D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527B1FC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587FA9C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6083B815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2390C637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0410E05C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167BDBA0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28A5576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6A17C351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2CACE8A6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0065E334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5FC9EC86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70355AB8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3839D8F8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Figure D</w:t>
            </w:r>
          </w:p>
        </w:tc>
        <w:tc>
          <w:tcPr>
            <w:tcW w:w="981" w:type="dxa"/>
            <w:noWrap/>
            <w:hideMark/>
          </w:tcPr>
          <w:p w14:paraId="1E4565AE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0" w:type="dxa"/>
            <w:noWrap/>
            <w:hideMark/>
          </w:tcPr>
          <w:p w14:paraId="675A97E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19827500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3CCF530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78B1C939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5781960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216664CA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6B1C8B89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49E62DAB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fractions pre</w:t>
            </w:r>
          </w:p>
        </w:tc>
        <w:tc>
          <w:tcPr>
            <w:tcW w:w="1220" w:type="dxa"/>
            <w:noWrap/>
            <w:hideMark/>
          </w:tcPr>
          <w:p w14:paraId="1E72D775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36C0714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0FC69F77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51E0569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2665FDA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31C1992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512232AA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4121ECF9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FF0000"/>
              </w:rPr>
            </w:pPr>
            <w:r w:rsidRPr="00FA5E68">
              <w:rPr>
                <w:rFonts w:ascii="Calibri" w:eastAsia="Times New Roman" w:hAnsi="Calibri" w:cs="Calibri"/>
                <w:color w:val="FF0000"/>
              </w:rPr>
              <w:t>Friedman: p=0.091</w:t>
            </w:r>
          </w:p>
        </w:tc>
        <w:tc>
          <w:tcPr>
            <w:tcW w:w="1220" w:type="dxa"/>
            <w:noWrap/>
            <w:hideMark/>
          </w:tcPr>
          <w:p w14:paraId="4D8CDD0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169" w:type="dxa"/>
            <w:noWrap/>
            <w:hideMark/>
          </w:tcPr>
          <w:p w14:paraId="3007535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2414301B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358641F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7A9C94FC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640C90F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4205954B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noWrap/>
            <w:hideMark/>
          </w:tcPr>
          <w:p w14:paraId="27FE82EB" w14:textId="77777777" w:rsidR="00FA5E68" w:rsidRPr="00FA5E68" w:rsidRDefault="00FA5E68" w:rsidP="00FA5E6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1" w:type="dxa"/>
            <w:noWrap/>
            <w:hideMark/>
          </w:tcPr>
          <w:p w14:paraId="69F13F1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noWrap/>
            <w:hideMark/>
          </w:tcPr>
          <w:p w14:paraId="670D7D3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0B8A75FD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59DD22C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138D2602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28F7E72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496BA77F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7BAD0148" w14:textId="77777777" w:rsidTr="009F6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6B3D3622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000000"/>
              </w:rPr>
            </w:pPr>
            <w:r w:rsidRPr="00FA5E68">
              <w:rPr>
                <w:rFonts w:ascii="Calibri" w:eastAsia="Times New Roman" w:hAnsi="Calibri" w:cs="Calibri"/>
                <w:color w:val="000000"/>
              </w:rPr>
              <w:t>fractions post</w:t>
            </w:r>
          </w:p>
        </w:tc>
        <w:tc>
          <w:tcPr>
            <w:tcW w:w="1220" w:type="dxa"/>
            <w:noWrap/>
            <w:hideMark/>
          </w:tcPr>
          <w:p w14:paraId="2652B907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9" w:type="dxa"/>
            <w:noWrap/>
            <w:hideMark/>
          </w:tcPr>
          <w:p w14:paraId="4E9112F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2E925EC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04A1311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74CA3DCD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0DB1DE62" w14:textId="77777777" w:rsidR="00FA5E68" w:rsidRPr="00FA5E68" w:rsidRDefault="00FA5E68" w:rsidP="00FA5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5E68" w:rsidRPr="00FA5E68" w14:paraId="59E67F56" w14:textId="77777777" w:rsidTr="009F6F59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9" w:type="dxa"/>
            <w:gridSpan w:val="2"/>
            <w:noWrap/>
            <w:hideMark/>
          </w:tcPr>
          <w:p w14:paraId="37172363" w14:textId="77777777" w:rsidR="00FA5E68" w:rsidRPr="00FA5E68" w:rsidRDefault="00FA5E68" w:rsidP="00FA5E68">
            <w:pPr>
              <w:rPr>
                <w:rFonts w:ascii="Calibri" w:eastAsia="Times New Roman" w:hAnsi="Calibri" w:cs="Calibri"/>
                <w:color w:val="FF0000"/>
              </w:rPr>
            </w:pPr>
            <w:r w:rsidRPr="00FA5E68">
              <w:rPr>
                <w:rFonts w:ascii="Calibri" w:eastAsia="Times New Roman" w:hAnsi="Calibri" w:cs="Calibri"/>
                <w:color w:val="FF0000"/>
              </w:rPr>
              <w:t>Friedman: p=0.091</w:t>
            </w:r>
          </w:p>
        </w:tc>
        <w:tc>
          <w:tcPr>
            <w:tcW w:w="1220" w:type="dxa"/>
            <w:noWrap/>
            <w:hideMark/>
          </w:tcPr>
          <w:p w14:paraId="0DB56D1A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1169" w:type="dxa"/>
            <w:noWrap/>
            <w:hideMark/>
          </w:tcPr>
          <w:p w14:paraId="042733A6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noWrap/>
            <w:hideMark/>
          </w:tcPr>
          <w:p w14:paraId="6EF5196E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noWrap/>
            <w:hideMark/>
          </w:tcPr>
          <w:p w14:paraId="4BDD7EA8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noWrap/>
            <w:hideMark/>
          </w:tcPr>
          <w:p w14:paraId="0B50C9E0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noWrap/>
            <w:hideMark/>
          </w:tcPr>
          <w:p w14:paraId="355D5DDC" w14:textId="77777777" w:rsidR="00FA5E68" w:rsidRPr="00FA5E68" w:rsidRDefault="00FA5E68" w:rsidP="00FA5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A03457E" w14:textId="77777777" w:rsidR="00FC1CC3" w:rsidRDefault="00FC1CC3"/>
    <w:sectPr w:rsidR="00FC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68"/>
    <w:rsid w:val="009F6F59"/>
    <w:rsid w:val="00FA5E68"/>
    <w:rsid w:val="00F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8229"/>
  <w15:chartTrackingRefBased/>
  <w15:docId w15:val="{40F8AD15-E312-4D76-A1FD-82AC8D91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9F6F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Cassim, Tuan Z.</dc:creator>
  <cp:keywords/>
  <dc:description/>
  <cp:lastModifiedBy>Cassim, Tuan Z.</cp:lastModifiedBy>
  <cp:revision>1</cp:revision>
  <dcterms:created xsi:type="dcterms:W3CDTF">2022-04-21T18:27:00Z</dcterms:created>
  <dcterms:modified xsi:type="dcterms:W3CDTF">2022-04-21T18:36:00Z</dcterms:modified>
</cp:coreProperties>
</file>