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642B9" w14:textId="4A9F3BEF" w:rsidR="008E1C1C" w:rsidRPr="00CA35B3" w:rsidRDefault="00CA35B3" w:rsidP="00CA35B3">
      <w:pPr>
        <w:pStyle w:val="SupplementaryMaterial"/>
        <w:rPr>
          <w:b w:val="0"/>
        </w:rPr>
      </w:pPr>
      <w:r w:rsidRPr="001549D3">
        <w:t>Supplementary Material</w:t>
      </w:r>
    </w:p>
    <w:p w14:paraId="4FCE714F" w14:textId="33A21F9B" w:rsidR="009C1452" w:rsidRDefault="009C1452" w:rsidP="00CA35B3">
      <w:pPr>
        <w:rPr>
          <w:rFonts w:ascii="Times New Roman" w:hAnsi="Times New Roman" w:cs="Times New Roman"/>
          <w:color w:val="000000" w:themeColor="text1"/>
          <w:lang w:val="en-US"/>
        </w:rPr>
      </w:pPr>
    </w:p>
    <w:p w14:paraId="1F721F07" w14:textId="77777777" w:rsidR="009C1452" w:rsidRDefault="009C1452" w:rsidP="009C1452">
      <w:pPr>
        <w:rPr>
          <w:rFonts w:ascii="Times New Roman" w:hAnsi="Times New Roman" w:cs="Times New Roman"/>
          <w:b/>
          <w:bCs/>
          <w:lang w:val="en-GB"/>
        </w:rPr>
      </w:pPr>
    </w:p>
    <w:p w14:paraId="2F5E7DF4" w14:textId="6135AA2F" w:rsidR="009C1452" w:rsidRPr="009C1452" w:rsidRDefault="00B819EA" w:rsidP="00BF4AEF">
      <w:pPr>
        <w:jc w:val="center"/>
        <w:rPr>
          <w:rFonts w:ascii="Times New Roman" w:hAnsi="Times New Roman" w:cs="Times New Roman"/>
          <w:lang w:val="en-GB"/>
        </w:rPr>
      </w:pPr>
      <w:r w:rsidRPr="00CA35B3">
        <w:rPr>
          <w:rFonts w:ascii="Times New Roman" w:hAnsi="Times New Roman" w:cs="Times New Roman"/>
          <w:b/>
          <w:bCs/>
          <w:color w:val="000000" w:themeColor="text1"/>
          <w:lang w:val="en-GB"/>
        </w:rPr>
        <w:t xml:space="preserve">Supplementary </w:t>
      </w:r>
      <w:r w:rsidR="009C1452" w:rsidRPr="009C1452">
        <w:rPr>
          <w:rFonts w:ascii="Times New Roman" w:hAnsi="Times New Roman" w:cs="Times New Roman"/>
          <w:b/>
          <w:bCs/>
          <w:lang w:val="en-GB"/>
        </w:rPr>
        <w:t xml:space="preserve">Table 1. </w:t>
      </w:r>
      <w:r w:rsidR="009C1452" w:rsidRPr="009C1452">
        <w:rPr>
          <w:rFonts w:ascii="Times New Roman" w:hAnsi="Times New Roman" w:cs="Times New Roman"/>
          <w:i/>
          <w:iCs/>
          <w:lang w:val="en-GB"/>
        </w:rPr>
        <w:t>E. histolytica</w:t>
      </w:r>
      <w:r w:rsidR="009C1452" w:rsidRPr="009C1452">
        <w:rPr>
          <w:rFonts w:ascii="Times New Roman" w:hAnsi="Times New Roman" w:cs="Times New Roman"/>
          <w:lang w:val="en-GB"/>
        </w:rPr>
        <w:t xml:space="preserve"> secreted proteins that associate to LBPA.</w:t>
      </w:r>
    </w:p>
    <w:p w14:paraId="6DA35E1D" w14:textId="77777777" w:rsidR="009C1452" w:rsidRPr="009C1452" w:rsidRDefault="009C1452" w:rsidP="009C1452">
      <w:pPr>
        <w:rPr>
          <w:rFonts w:ascii="Times New Roman" w:hAnsi="Times New Roman" w:cs="Times New Roman"/>
          <w:color w:val="000000" w:themeColor="text1"/>
          <w:lang w:val="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478"/>
        <w:gridCol w:w="5795"/>
      </w:tblGrid>
      <w:tr w:rsidR="00B819EA" w:rsidRPr="00B819EA" w14:paraId="70A8A46A" w14:textId="77777777" w:rsidTr="00C73604">
        <w:trPr>
          <w:trHeight w:val="340"/>
        </w:trPr>
        <w:tc>
          <w:tcPr>
            <w:tcW w:w="3033" w:type="dxa"/>
            <w:gridSpan w:val="2"/>
            <w:tcBorders>
              <w:top w:val="single" w:sz="8" w:space="0" w:color="auto"/>
            </w:tcBorders>
            <w:shd w:val="clear" w:color="auto" w:fill="D0CECE" w:themeFill="background2" w:themeFillShade="E6"/>
            <w:noWrap/>
            <w:hideMark/>
          </w:tcPr>
          <w:p w14:paraId="44581459" w14:textId="77777777" w:rsidR="00B819EA" w:rsidRPr="00B819EA" w:rsidRDefault="00B819EA" w:rsidP="00C73604">
            <w:pPr>
              <w:jc w:val="center"/>
              <w:rPr>
                <w:rFonts w:ascii="Times New Roman" w:hAnsi="Times New Roman" w:cs="Times New Roman"/>
                <w:b/>
                <w:bCs/>
                <w:sz w:val="22"/>
                <w:szCs w:val="22"/>
                <w:lang w:val="en-GB"/>
              </w:rPr>
            </w:pPr>
            <w:r w:rsidRPr="00B819EA">
              <w:rPr>
                <w:rFonts w:ascii="Times New Roman" w:hAnsi="Times New Roman" w:cs="Times New Roman"/>
                <w:b/>
                <w:bCs/>
                <w:sz w:val="22"/>
                <w:szCs w:val="22"/>
                <w:lang w:val="en-GB"/>
              </w:rPr>
              <w:t>Access number</w:t>
            </w:r>
          </w:p>
        </w:tc>
        <w:tc>
          <w:tcPr>
            <w:tcW w:w="5795" w:type="dxa"/>
            <w:vMerge w:val="restart"/>
            <w:tcBorders>
              <w:top w:val="single" w:sz="8" w:space="0" w:color="auto"/>
              <w:bottom w:val="single" w:sz="8" w:space="0" w:color="auto"/>
            </w:tcBorders>
            <w:shd w:val="clear" w:color="auto" w:fill="D0CECE" w:themeFill="background2" w:themeFillShade="E6"/>
            <w:noWrap/>
            <w:vAlign w:val="center"/>
            <w:hideMark/>
          </w:tcPr>
          <w:p w14:paraId="021166FD" w14:textId="156CF923" w:rsidR="00B819EA" w:rsidRPr="00B819EA" w:rsidRDefault="00B819EA" w:rsidP="00C73604">
            <w:pPr>
              <w:jc w:val="center"/>
              <w:rPr>
                <w:rFonts w:ascii="Times New Roman" w:hAnsi="Times New Roman" w:cs="Times New Roman"/>
                <w:b/>
                <w:bCs/>
                <w:sz w:val="22"/>
                <w:szCs w:val="22"/>
                <w:lang w:val="en-GB"/>
              </w:rPr>
            </w:pPr>
            <w:r w:rsidRPr="00B819EA">
              <w:rPr>
                <w:rFonts w:ascii="Times New Roman" w:hAnsi="Times New Roman" w:cs="Times New Roman"/>
                <w:b/>
                <w:bCs/>
                <w:sz w:val="22"/>
                <w:szCs w:val="22"/>
                <w:lang w:val="en-GB"/>
              </w:rPr>
              <w:t>P</w:t>
            </w:r>
            <w:r w:rsidR="000B3351">
              <w:rPr>
                <w:rFonts w:ascii="Times New Roman" w:hAnsi="Times New Roman" w:cs="Times New Roman"/>
                <w:b/>
                <w:bCs/>
                <w:sz w:val="22"/>
                <w:szCs w:val="22"/>
                <w:lang w:val="en-GB"/>
              </w:rPr>
              <w:t>utative p</w:t>
            </w:r>
            <w:r w:rsidRPr="00B819EA">
              <w:rPr>
                <w:rFonts w:ascii="Times New Roman" w:hAnsi="Times New Roman" w:cs="Times New Roman"/>
                <w:b/>
                <w:bCs/>
                <w:sz w:val="22"/>
                <w:szCs w:val="22"/>
                <w:lang w:val="en-GB"/>
              </w:rPr>
              <w:t>rotein</w:t>
            </w:r>
          </w:p>
        </w:tc>
      </w:tr>
      <w:tr w:rsidR="00B819EA" w:rsidRPr="00B819EA" w14:paraId="32DFCEA4" w14:textId="77777777" w:rsidTr="00C73604">
        <w:trPr>
          <w:trHeight w:val="340"/>
        </w:trPr>
        <w:tc>
          <w:tcPr>
            <w:tcW w:w="1555" w:type="dxa"/>
            <w:tcBorders>
              <w:bottom w:val="single" w:sz="8" w:space="0" w:color="auto"/>
            </w:tcBorders>
            <w:shd w:val="clear" w:color="auto" w:fill="D0CECE" w:themeFill="background2" w:themeFillShade="E6"/>
            <w:noWrap/>
            <w:hideMark/>
          </w:tcPr>
          <w:p w14:paraId="10B872AB" w14:textId="77777777" w:rsidR="00B819EA" w:rsidRPr="00B819EA" w:rsidRDefault="00B819EA" w:rsidP="00C73604">
            <w:pPr>
              <w:jc w:val="center"/>
              <w:rPr>
                <w:rFonts w:ascii="Times New Roman" w:hAnsi="Times New Roman" w:cs="Times New Roman"/>
                <w:b/>
                <w:bCs/>
                <w:sz w:val="22"/>
                <w:szCs w:val="22"/>
                <w:lang w:val="en-GB"/>
              </w:rPr>
            </w:pPr>
            <w:proofErr w:type="spellStart"/>
            <w:r w:rsidRPr="00B819EA">
              <w:rPr>
                <w:rFonts w:ascii="Times New Roman" w:hAnsi="Times New Roman" w:cs="Times New Roman"/>
                <w:b/>
                <w:bCs/>
                <w:sz w:val="22"/>
                <w:szCs w:val="22"/>
                <w:lang w:val="en-GB"/>
              </w:rPr>
              <w:t>AmoebaDB</w:t>
            </w:r>
            <w:proofErr w:type="spellEnd"/>
          </w:p>
        </w:tc>
        <w:tc>
          <w:tcPr>
            <w:tcW w:w="1478" w:type="dxa"/>
            <w:tcBorders>
              <w:bottom w:val="single" w:sz="8" w:space="0" w:color="auto"/>
            </w:tcBorders>
            <w:shd w:val="clear" w:color="auto" w:fill="D0CECE" w:themeFill="background2" w:themeFillShade="E6"/>
            <w:noWrap/>
            <w:hideMark/>
          </w:tcPr>
          <w:p w14:paraId="0F13D3C7" w14:textId="77777777" w:rsidR="00B819EA" w:rsidRPr="00B819EA" w:rsidRDefault="00B819EA" w:rsidP="00C73604">
            <w:pPr>
              <w:jc w:val="center"/>
              <w:rPr>
                <w:rFonts w:ascii="Times New Roman" w:hAnsi="Times New Roman" w:cs="Times New Roman"/>
                <w:b/>
                <w:bCs/>
                <w:sz w:val="22"/>
                <w:szCs w:val="22"/>
                <w:lang w:val="en-GB"/>
              </w:rPr>
            </w:pPr>
            <w:proofErr w:type="spellStart"/>
            <w:r w:rsidRPr="00B819EA">
              <w:rPr>
                <w:rFonts w:ascii="Times New Roman" w:hAnsi="Times New Roman" w:cs="Times New Roman"/>
                <w:b/>
                <w:bCs/>
                <w:sz w:val="22"/>
                <w:szCs w:val="22"/>
                <w:lang w:val="en-GB"/>
              </w:rPr>
              <w:t>Uniprot</w:t>
            </w:r>
            <w:proofErr w:type="spellEnd"/>
          </w:p>
        </w:tc>
        <w:tc>
          <w:tcPr>
            <w:tcW w:w="5795" w:type="dxa"/>
            <w:vMerge/>
            <w:tcBorders>
              <w:bottom w:val="single" w:sz="8" w:space="0" w:color="auto"/>
            </w:tcBorders>
            <w:shd w:val="clear" w:color="auto" w:fill="D0CECE" w:themeFill="background2" w:themeFillShade="E6"/>
            <w:noWrap/>
            <w:hideMark/>
          </w:tcPr>
          <w:p w14:paraId="06B041FA" w14:textId="77777777" w:rsidR="00B819EA" w:rsidRPr="00B819EA" w:rsidRDefault="00B819EA" w:rsidP="00C73604">
            <w:pPr>
              <w:rPr>
                <w:rFonts w:ascii="Times New Roman" w:hAnsi="Times New Roman" w:cs="Times New Roman"/>
                <w:sz w:val="22"/>
                <w:szCs w:val="22"/>
                <w:lang w:val="en-GB"/>
              </w:rPr>
            </w:pPr>
          </w:p>
        </w:tc>
      </w:tr>
      <w:tr w:rsidR="00B819EA" w:rsidRPr="00B819EA" w14:paraId="6B4809E7" w14:textId="77777777" w:rsidTr="00C73604">
        <w:trPr>
          <w:trHeight w:val="397"/>
        </w:trPr>
        <w:tc>
          <w:tcPr>
            <w:tcW w:w="1555" w:type="dxa"/>
            <w:tcBorders>
              <w:top w:val="single" w:sz="8" w:space="0" w:color="auto"/>
            </w:tcBorders>
            <w:noWrap/>
            <w:vAlign w:val="center"/>
            <w:hideMark/>
          </w:tcPr>
          <w:p w14:paraId="4F07339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EHI_000440</w:t>
            </w:r>
          </w:p>
        </w:tc>
        <w:tc>
          <w:tcPr>
            <w:tcW w:w="1478" w:type="dxa"/>
            <w:tcBorders>
              <w:top w:val="single" w:sz="8" w:space="0" w:color="auto"/>
            </w:tcBorders>
            <w:noWrap/>
            <w:vAlign w:val="center"/>
            <w:hideMark/>
          </w:tcPr>
          <w:p w14:paraId="6253ACD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C4LZ95</w:t>
            </w:r>
          </w:p>
        </w:tc>
        <w:tc>
          <w:tcPr>
            <w:tcW w:w="5795" w:type="dxa"/>
            <w:tcBorders>
              <w:top w:val="single" w:sz="8" w:space="0" w:color="auto"/>
            </w:tcBorders>
            <w:noWrap/>
            <w:vAlign w:val="center"/>
            <w:hideMark/>
          </w:tcPr>
          <w:p w14:paraId="3F1A33F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 xml:space="preserve">UTP-glucose-1-phosphate </w:t>
            </w:r>
            <w:proofErr w:type="spellStart"/>
            <w:r w:rsidRPr="00B819EA">
              <w:rPr>
                <w:rFonts w:ascii="Times New Roman" w:hAnsi="Times New Roman" w:cs="Times New Roman"/>
                <w:sz w:val="22"/>
                <w:szCs w:val="22"/>
                <w:lang w:val="en-GB"/>
              </w:rPr>
              <w:t>uridylyltransferase</w:t>
            </w:r>
            <w:proofErr w:type="spellEnd"/>
          </w:p>
        </w:tc>
      </w:tr>
      <w:tr w:rsidR="00B819EA" w:rsidRPr="00B819EA" w14:paraId="0DEB3369" w14:textId="77777777" w:rsidTr="00C73604">
        <w:trPr>
          <w:trHeight w:val="397"/>
        </w:trPr>
        <w:tc>
          <w:tcPr>
            <w:tcW w:w="1555" w:type="dxa"/>
            <w:shd w:val="clear" w:color="auto" w:fill="E7E6E6" w:themeFill="background2"/>
            <w:noWrap/>
            <w:vAlign w:val="center"/>
            <w:hideMark/>
          </w:tcPr>
          <w:p w14:paraId="45B0E33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EHI_000730</w:t>
            </w:r>
          </w:p>
        </w:tc>
        <w:tc>
          <w:tcPr>
            <w:tcW w:w="1478" w:type="dxa"/>
            <w:shd w:val="clear" w:color="auto" w:fill="E7E6E6" w:themeFill="background2"/>
            <w:noWrap/>
            <w:vAlign w:val="center"/>
            <w:hideMark/>
          </w:tcPr>
          <w:p w14:paraId="2E08CDC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C4LZC2</w:t>
            </w:r>
          </w:p>
        </w:tc>
        <w:tc>
          <w:tcPr>
            <w:tcW w:w="5795" w:type="dxa"/>
            <w:shd w:val="clear" w:color="auto" w:fill="E7E6E6" w:themeFill="background2"/>
            <w:noWrap/>
            <w:vAlign w:val="center"/>
            <w:hideMark/>
          </w:tcPr>
          <w:p w14:paraId="22CC2D1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Pyrophosphate-fructose 6-phosphate 1-phosphotransferase</w:t>
            </w:r>
          </w:p>
        </w:tc>
      </w:tr>
      <w:tr w:rsidR="00B819EA" w:rsidRPr="00B819EA" w14:paraId="79190CDE" w14:textId="77777777" w:rsidTr="00C73604">
        <w:trPr>
          <w:trHeight w:val="397"/>
        </w:trPr>
        <w:tc>
          <w:tcPr>
            <w:tcW w:w="1555" w:type="dxa"/>
            <w:noWrap/>
            <w:vAlign w:val="center"/>
            <w:hideMark/>
          </w:tcPr>
          <w:p w14:paraId="13200B6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EHI_004550</w:t>
            </w:r>
          </w:p>
        </w:tc>
        <w:tc>
          <w:tcPr>
            <w:tcW w:w="1478" w:type="dxa"/>
            <w:noWrap/>
            <w:vAlign w:val="center"/>
            <w:hideMark/>
          </w:tcPr>
          <w:p w14:paraId="4F613F9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C4LYR5</w:t>
            </w:r>
          </w:p>
        </w:tc>
        <w:tc>
          <w:tcPr>
            <w:tcW w:w="5795" w:type="dxa"/>
            <w:noWrap/>
            <w:vAlign w:val="center"/>
            <w:hideMark/>
          </w:tcPr>
          <w:p w14:paraId="60D2266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47209526" w14:textId="77777777" w:rsidTr="00C73604">
        <w:trPr>
          <w:trHeight w:val="397"/>
        </w:trPr>
        <w:tc>
          <w:tcPr>
            <w:tcW w:w="1555" w:type="dxa"/>
            <w:shd w:val="clear" w:color="auto" w:fill="E7E6E6" w:themeFill="background2"/>
            <w:noWrap/>
            <w:vAlign w:val="center"/>
            <w:hideMark/>
          </w:tcPr>
          <w:p w14:paraId="510FA8B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EHI_005060</w:t>
            </w:r>
          </w:p>
        </w:tc>
        <w:tc>
          <w:tcPr>
            <w:tcW w:w="1478" w:type="dxa"/>
            <w:shd w:val="clear" w:color="auto" w:fill="E7E6E6" w:themeFill="background2"/>
            <w:noWrap/>
            <w:vAlign w:val="center"/>
            <w:hideMark/>
          </w:tcPr>
          <w:p w14:paraId="60C86F4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Q869B1</w:t>
            </w:r>
          </w:p>
        </w:tc>
        <w:tc>
          <w:tcPr>
            <w:tcW w:w="5795" w:type="dxa"/>
            <w:shd w:val="clear" w:color="auto" w:fill="E7E6E6" w:themeFill="background2"/>
            <w:noWrap/>
            <w:vAlign w:val="center"/>
            <w:hideMark/>
          </w:tcPr>
          <w:p w14:paraId="0462389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Fe-hydrogenase</w:t>
            </w:r>
          </w:p>
        </w:tc>
      </w:tr>
      <w:tr w:rsidR="00B819EA" w:rsidRPr="00B819EA" w14:paraId="73499236" w14:textId="77777777" w:rsidTr="00C73604">
        <w:trPr>
          <w:trHeight w:val="397"/>
        </w:trPr>
        <w:tc>
          <w:tcPr>
            <w:tcW w:w="1555" w:type="dxa"/>
            <w:noWrap/>
            <w:vAlign w:val="center"/>
            <w:hideMark/>
          </w:tcPr>
          <w:p w14:paraId="4806AC6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EHI_005100</w:t>
            </w:r>
          </w:p>
        </w:tc>
        <w:tc>
          <w:tcPr>
            <w:tcW w:w="1478" w:type="dxa"/>
            <w:noWrap/>
            <w:vAlign w:val="center"/>
            <w:hideMark/>
          </w:tcPr>
          <w:p w14:paraId="4311680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C4M0A4</w:t>
            </w:r>
          </w:p>
        </w:tc>
        <w:tc>
          <w:tcPr>
            <w:tcW w:w="5795" w:type="dxa"/>
            <w:noWrap/>
            <w:vAlign w:val="center"/>
            <w:hideMark/>
          </w:tcPr>
          <w:p w14:paraId="0DCFADC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Eukaryotic translation initiation factor 2 alpha subunit</w:t>
            </w:r>
          </w:p>
        </w:tc>
      </w:tr>
      <w:tr w:rsidR="00B819EA" w:rsidRPr="00B819EA" w14:paraId="30143B2C" w14:textId="77777777" w:rsidTr="00C73604">
        <w:trPr>
          <w:trHeight w:val="397"/>
        </w:trPr>
        <w:tc>
          <w:tcPr>
            <w:tcW w:w="1555" w:type="dxa"/>
            <w:shd w:val="clear" w:color="auto" w:fill="E7E6E6" w:themeFill="background2"/>
            <w:noWrap/>
            <w:vAlign w:val="center"/>
            <w:hideMark/>
          </w:tcPr>
          <w:p w14:paraId="687B1E4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EHI_005150</w:t>
            </w:r>
          </w:p>
        </w:tc>
        <w:tc>
          <w:tcPr>
            <w:tcW w:w="1478" w:type="dxa"/>
            <w:shd w:val="clear" w:color="auto" w:fill="E7E6E6" w:themeFill="background2"/>
            <w:noWrap/>
            <w:vAlign w:val="center"/>
            <w:hideMark/>
          </w:tcPr>
          <w:p w14:paraId="56462D0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C4M0A8</w:t>
            </w:r>
          </w:p>
        </w:tc>
        <w:tc>
          <w:tcPr>
            <w:tcW w:w="5795" w:type="dxa"/>
            <w:shd w:val="clear" w:color="auto" w:fill="E7E6E6" w:themeFill="background2"/>
            <w:noWrap/>
            <w:vAlign w:val="center"/>
            <w:hideMark/>
          </w:tcPr>
          <w:p w14:paraId="5D3AB3E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2E99023F" w14:textId="77777777" w:rsidTr="00C73604">
        <w:trPr>
          <w:trHeight w:val="397"/>
        </w:trPr>
        <w:tc>
          <w:tcPr>
            <w:tcW w:w="1555" w:type="dxa"/>
            <w:noWrap/>
            <w:vAlign w:val="center"/>
            <w:hideMark/>
          </w:tcPr>
          <w:p w14:paraId="132EDEC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EHI_006810</w:t>
            </w:r>
          </w:p>
        </w:tc>
        <w:tc>
          <w:tcPr>
            <w:tcW w:w="1478" w:type="dxa"/>
            <w:noWrap/>
            <w:vAlign w:val="center"/>
            <w:hideMark/>
          </w:tcPr>
          <w:p w14:paraId="082633D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C4M0F4</w:t>
            </w:r>
          </w:p>
        </w:tc>
        <w:tc>
          <w:tcPr>
            <w:tcW w:w="5795" w:type="dxa"/>
            <w:noWrap/>
            <w:vAlign w:val="center"/>
            <w:hideMark/>
          </w:tcPr>
          <w:p w14:paraId="3C9EAE7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14</w:t>
            </w:r>
            <w:r w:rsidRPr="00B819EA">
              <w:rPr>
                <w:rFonts w:ascii="Times New Roman" w:hAnsi="Times New Roman" w:cs="Times New Roman"/>
                <w:lang w:val="en-GB"/>
              </w:rPr>
              <w:t>-</w:t>
            </w:r>
            <w:r w:rsidRPr="00B819EA">
              <w:rPr>
                <w:rFonts w:ascii="Times New Roman" w:hAnsi="Times New Roman" w:cs="Times New Roman"/>
                <w:sz w:val="22"/>
                <w:szCs w:val="22"/>
                <w:lang w:val="en-GB"/>
              </w:rPr>
              <w:t>3</w:t>
            </w:r>
            <w:r w:rsidRPr="00B819EA">
              <w:rPr>
                <w:rFonts w:ascii="Times New Roman" w:hAnsi="Times New Roman" w:cs="Times New Roman"/>
                <w:lang w:val="en-GB"/>
              </w:rPr>
              <w:t>-</w:t>
            </w:r>
            <w:r w:rsidRPr="00B819EA">
              <w:rPr>
                <w:rFonts w:ascii="Times New Roman" w:hAnsi="Times New Roman" w:cs="Times New Roman"/>
                <w:sz w:val="22"/>
                <w:szCs w:val="22"/>
                <w:lang w:val="en-GB"/>
              </w:rPr>
              <w:t>3 domain-containing protein</w:t>
            </w:r>
          </w:p>
        </w:tc>
      </w:tr>
      <w:tr w:rsidR="00B819EA" w:rsidRPr="00B819EA" w14:paraId="2E027ECB" w14:textId="77777777" w:rsidTr="00C73604">
        <w:trPr>
          <w:trHeight w:val="397"/>
        </w:trPr>
        <w:tc>
          <w:tcPr>
            <w:tcW w:w="1555" w:type="dxa"/>
            <w:shd w:val="clear" w:color="auto" w:fill="E7E6E6" w:themeFill="background2"/>
            <w:noWrap/>
            <w:vAlign w:val="center"/>
            <w:hideMark/>
          </w:tcPr>
          <w:p w14:paraId="3EF808F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EHI_008380</w:t>
            </w:r>
          </w:p>
        </w:tc>
        <w:tc>
          <w:tcPr>
            <w:tcW w:w="1478" w:type="dxa"/>
            <w:shd w:val="clear" w:color="auto" w:fill="E7E6E6" w:themeFill="background2"/>
            <w:noWrap/>
            <w:vAlign w:val="center"/>
            <w:hideMark/>
          </w:tcPr>
          <w:p w14:paraId="4C7DFDD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C4M0L4</w:t>
            </w:r>
          </w:p>
        </w:tc>
        <w:tc>
          <w:tcPr>
            <w:tcW w:w="5795" w:type="dxa"/>
            <w:shd w:val="clear" w:color="auto" w:fill="E7E6E6" w:themeFill="background2"/>
            <w:noWrap/>
            <w:vAlign w:val="center"/>
            <w:hideMark/>
          </w:tcPr>
          <w:p w14:paraId="188128A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Aminopeptidase</w:t>
            </w:r>
          </w:p>
        </w:tc>
      </w:tr>
      <w:tr w:rsidR="00B819EA" w:rsidRPr="00B819EA" w14:paraId="6B3B7747" w14:textId="77777777" w:rsidTr="00C73604">
        <w:trPr>
          <w:trHeight w:val="397"/>
        </w:trPr>
        <w:tc>
          <w:tcPr>
            <w:tcW w:w="1555" w:type="dxa"/>
            <w:noWrap/>
            <w:vAlign w:val="center"/>
            <w:hideMark/>
          </w:tcPr>
          <w:p w14:paraId="30C6F49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EHI_009530</w:t>
            </w:r>
          </w:p>
        </w:tc>
        <w:tc>
          <w:tcPr>
            <w:tcW w:w="1478" w:type="dxa"/>
            <w:noWrap/>
            <w:vAlign w:val="center"/>
            <w:hideMark/>
          </w:tcPr>
          <w:p w14:paraId="5BA1D2D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Q24801</w:t>
            </w:r>
          </w:p>
        </w:tc>
        <w:tc>
          <w:tcPr>
            <w:tcW w:w="5795" w:type="dxa"/>
            <w:noWrap/>
            <w:vAlign w:val="center"/>
            <w:hideMark/>
          </w:tcPr>
          <w:p w14:paraId="6A23673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 xml:space="preserve">Pyruvate, phosphate </w:t>
            </w:r>
            <w:proofErr w:type="spellStart"/>
            <w:r w:rsidRPr="00B819EA">
              <w:rPr>
                <w:rFonts w:ascii="Times New Roman" w:hAnsi="Times New Roman" w:cs="Times New Roman"/>
                <w:sz w:val="22"/>
                <w:szCs w:val="22"/>
                <w:lang w:val="en-GB"/>
              </w:rPr>
              <w:t>dikinase</w:t>
            </w:r>
            <w:proofErr w:type="spellEnd"/>
          </w:p>
        </w:tc>
      </w:tr>
      <w:tr w:rsidR="00B819EA" w:rsidRPr="00B819EA" w14:paraId="140B0B52" w14:textId="77777777" w:rsidTr="00C73604">
        <w:trPr>
          <w:trHeight w:val="397"/>
        </w:trPr>
        <w:tc>
          <w:tcPr>
            <w:tcW w:w="1555" w:type="dxa"/>
            <w:shd w:val="clear" w:color="auto" w:fill="E7E6E6" w:themeFill="background2"/>
            <w:noWrap/>
            <w:vAlign w:val="center"/>
            <w:hideMark/>
          </w:tcPr>
          <w:p w14:paraId="635BD7E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EHI_010570</w:t>
            </w:r>
          </w:p>
        </w:tc>
        <w:tc>
          <w:tcPr>
            <w:tcW w:w="1478" w:type="dxa"/>
            <w:shd w:val="clear" w:color="auto" w:fill="E7E6E6" w:themeFill="background2"/>
            <w:noWrap/>
            <w:vAlign w:val="center"/>
            <w:hideMark/>
          </w:tcPr>
          <w:p w14:paraId="55759A9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C4LYU4</w:t>
            </w:r>
          </w:p>
        </w:tc>
        <w:tc>
          <w:tcPr>
            <w:tcW w:w="5795" w:type="dxa"/>
            <w:shd w:val="clear" w:color="auto" w:fill="E7E6E6" w:themeFill="background2"/>
            <w:noWrap/>
            <w:vAlign w:val="center"/>
            <w:hideMark/>
          </w:tcPr>
          <w:p w14:paraId="1BB89A7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55F8FDA1" w14:textId="77777777" w:rsidTr="00C73604">
        <w:trPr>
          <w:trHeight w:val="397"/>
        </w:trPr>
        <w:tc>
          <w:tcPr>
            <w:tcW w:w="1555" w:type="dxa"/>
            <w:noWrap/>
            <w:vAlign w:val="center"/>
            <w:hideMark/>
          </w:tcPr>
          <w:p w14:paraId="06BE09D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EHI_011210</w:t>
            </w:r>
          </w:p>
        </w:tc>
        <w:tc>
          <w:tcPr>
            <w:tcW w:w="1478" w:type="dxa"/>
            <w:noWrap/>
            <w:vAlign w:val="center"/>
            <w:hideMark/>
          </w:tcPr>
          <w:p w14:paraId="438BD6F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C4M7D4</w:t>
            </w:r>
          </w:p>
        </w:tc>
        <w:tc>
          <w:tcPr>
            <w:tcW w:w="5795" w:type="dxa"/>
            <w:noWrap/>
            <w:vAlign w:val="center"/>
            <w:hideMark/>
          </w:tcPr>
          <w:p w14:paraId="66C2B07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Elongation factor 1-alpha</w:t>
            </w:r>
          </w:p>
        </w:tc>
      </w:tr>
      <w:tr w:rsidR="00B819EA" w:rsidRPr="00B819EA" w14:paraId="20741E11" w14:textId="77777777" w:rsidTr="00C73604">
        <w:trPr>
          <w:trHeight w:val="397"/>
        </w:trPr>
        <w:tc>
          <w:tcPr>
            <w:tcW w:w="1555" w:type="dxa"/>
            <w:shd w:val="clear" w:color="auto" w:fill="E7E6E6" w:themeFill="background2"/>
            <w:noWrap/>
            <w:vAlign w:val="center"/>
            <w:hideMark/>
          </w:tcPr>
          <w:p w14:paraId="4C26E40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EHI_012480</w:t>
            </w:r>
          </w:p>
        </w:tc>
        <w:tc>
          <w:tcPr>
            <w:tcW w:w="1478" w:type="dxa"/>
            <w:shd w:val="clear" w:color="auto" w:fill="E7E6E6" w:themeFill="background2"/>
            <w:noWrap/>
            <w:vAlign w:val="center"/>
            <w:hideMark/>
          </w:tcPr>
          <w:p w14:paraId="0B05BE0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B1N2I7</w:t>
            </w:r>
          </w:p>
        </w:tc>
        <w:tc>
          <w:tcPr>
            <w:tcW w:w="5795" w:type="dxa"/>
            <w:shd w:val="clear" w:color="auto" w:fill="E7E6E6" w:themeFill="background2"/>
            <w:noWrap/>
            <w:vAlign w:val="center"/>
            <w:hideMark/>
          </w:tcPr>
          <w:p w14:paraId="7657C6D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60S ribosomal protein L10a</w:t>
            </w:r>
          </w:p>
        </w:tc>
      </w:tr>
      <w:tr w:rsidR="00B819EA" w:rsidRPr="00B819EA" w14:paraId="5E2123CE" w14:textId="77777777" w:rsidTr="00C73604">
        <w:trPr>
          <w:trHeight w:val="397"/>
        </w:trPr>
        <w:tc>
          <w:tcPr>
            <w:tcW w:w="1555" w:type="dxa"/>
            <w:noWrap/>
            <w:vAlign w:val="center"/>
            <w:hideMark/>
          </w:tcPr>
          <w:p w14:paraId="21B244A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EHI_012580</w:t>
            </w:r>
          </w:p>
        </w:tc>
        <w:tc>
          <w:tcPr>
            <w:tcW w:w="1478" w:type="dxa"/>
            <w:noWrap/>
            <w:vAlign w:val="center"/>
            <w:hideMark/>
          </w:tcPr>
          <w:p w14:paraId="4F0153C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C4LTP4</w:t>
            </w:r>
          </w:p>
        </w:tc>
        <w:tc>
          <w:tcPr>
            <w:tcW w:w="5795" w:type="dxa"/>
            <w:noWrap/>
            <w:vAlign w:val="center"/>
            <w:hideMark/>
          </w:tcPr>
          <w:p w14:paraId="00F8A6B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751ABC8A" w14:textId="77777777" w:rsidTr="00C73604">
        <w:trPr>
          <w:trHeight w:val="397"/>
        </w:trPr>
        <w:tc>
          <w:tcPr>
            <w:tcW w:w="1555" w:type="dxa"/>
            <w:shd w:val="clear" w:color="auto" w:fill="E7E6E6" w:themeFill="background2"/>
            <w:noWrap/>
            <w:vAlign w:val="center"/>
            <w:hideMark/>
          </w:tcPr>
          <w:p w14:paraId="386787C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EHI_014030</w:t>
            </w:r>
          </w:p>
        </w:tc>
        <w:tc>
          <w:tcPr>
            <w:tcW w:w="1478" w:type="dxa"/>
            <w:shd w:val="clear" w:color="auto" w:fill="E7E6E6" w:themeFill="background2"/>
            <w:noWrap/>
            <w:vAlign w:val="center"/>
            <w:hideMark/>
          </w:tcPr>
          <w:p w14:paraId="76D1B35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Q24858</w:t>
            </w:r>
          </w:p>
        </w:tc>
        <w:tc>
          <w:tcPr>
            <w:tcW w:w="5795" w:type="dxa"/>
            <w:shd w:val="clear" w:color="auto" w:fill="E7E6E6" w:themeFill="background2"/>
            <w:noWrap/>
            <w:vAlign w:val="center"/>
            <w:hideMark/>
          </w:tcPr>
          <w:p w14:paraId="65D9F1B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Proton-translocating NAD(P)</w:t>
            </w:r>
            <w:r w:rsidRPr="00B819EA">
              <w:rPr>
                <w:rFonts w:ascii="Times New Roman" w:hAnsi="Times New Roman" w:cs="Times New Roman"/>
                <w:lang w:val="en-GB"/>
              </w:rPr>
              <w:t xml:space="preserve"> </w:t>
            </w:r>
            <w:r w:rsidRPr="00B819EA">
              <w:rPr>
                <w:rFonts w:ascii="Times New Roman" w:hAnsi="Times New Roman" w:cs="Times New Roman"/>
                <w:sz w:val="22"/>
                <w:szCs w:val="22"/>
                <w:lang w:val="en-GB"/>
              </w:rPr>
              <w:t>(+) transhydrogenase</w:t>
            </w:r>
          </w:p>
        </w:tc>
      </w:tr>
      <w:tr w:rsidR="00B819EA" w:rsidRPr="00B819EA" w14:paraId="470DE640" w14:textId="77777777" w:rsidTr="00C73604">
        <w:trPr>
          <w:trHeight w:val="397"/>
        </w:trPr>
        <w:tc>
          <w:tcPr>
            <w:tcW w:w="1555" w:type="dxa"/>
            <w:noWrap/>
            <w:vAlign w:val="center"/>
            <w:hideMark/>
          </w:tcPr>
          <w:p w14:paraId="1DBFE9C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EHI_014110</w:t>
            </w:r>
          </w:p>
        </w:tc>
        <w:tc>
          <w:tcPr>
            <w:tcW w:w="1478" w:type="dxa"/>
            <w:noWrap/>
            <w:vAlign w:val="center"/>
            <w:hideMark/>
          </w:tcPr>
          <w:p w14:paraId="667843A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B1N4V3</w:t>
            </w:r>
          </w:p>
        </w:tc>
        <w:tc>
          <w:tcPr>
            <w:tcW w:w="5795" w:type="dxa"/>
            <w:noWrap/>
            <w:vAlign w:val="center"/>
            <w:hideMark/>
          </w:tcPr>
          <w:p w14:paraId="2EC7EE4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60S ribosomal protein L35a</w:t>
            </w:r>
          </w:p>
        </w:tc>
      </w:tr>
      <w:tr w:rsidR="00B819EA" w:rsidRPr="00B819EA" w14:paraId="239458B6" w14:textId="77777777" w:rsidTr="00C73604">
        <w:trPr>
          <w:trHeight w:val="397"/>
        </w:trPr>
        <w:tc>
          <w:tcPr>
            <w:tcW w:w="1555" w:type="dxa"/>
            <w:shd w:val="clear" w:color="auto" w:fill="E7E6E6" w:themeFill="background2"/>
            <w:noWrap/>
            <w:vAlign w:val="center"/>
            <w:hideMark/>
          </w:tcPr>
          <w:p w14:paraId="7B46FCC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EHI_015120</w:t>
            </w:r>
          </w:p>
        </w:tc>
        <w:tc>
          <w:tcPr>
            <w:tcW w:w="1478" w:type="dxa"/>
            <w:shd w:val="clear" w:color="auto" w:fill="E7E6E6" w:themeFill="background2"/>
            <w:noWrap/>
            <w:vAlign w:val="center"/>
            <w:hideMark/>
          </w:tcPr>
          <w:p w14:paraId="6D5BCB0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C4MBQ9</w:t>
            </w:r>
          </w:p>
        </w:tc>
        <w:tc>
          <w:tcPr>
            <w:tcW w:w="5795" w:type="dxa"/>
            <w:shd w:val="clear" w:color="auto" w:fill="E7E6E6" w:themeFill="background2"/>
            <w:noWrap/>
            <w:vAlign w:val="center"/>
            <w:hideMark/>
          </w:tcPr>
          <w:p w14:paraId="7588FE6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Leucine rich repeat protein</w:t>
            </w:r>
          </w:p>
        </w:tc>
      </w:tr>
      <w:tr w:rsidR="00B819EA" w:rsidRPr="00B819EA" w14:paraId="5568AD27" w14:textId="77777777" w:rsidTr="00C73604">
        <w:trPr>
          <w:trHeight w:val="397"/>
        </w:trPr>
        <w:tc>
          <w:tcPr>
            <w:tcW w:w="1555" w:type="dxa"/>
            <w:noWrap/>
            <w:vAlign w:val="center"/>
            <w:hideMark/>
          </w:tcPr>
          <w:p w14:paraId="0D1C06E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EHI_015300</w:t>
            </w:r>
          </w:p>
        </w:tc>
        <w:tc>
          <w:tcPr>
            <w:tcW w:w="1478" w:type="dxa"/>
            <w:noWrap/>
            <w:vAlign w:val="center"/>
            <w:hideMark/>
          </w:tcPr>
          <w:p w14:paraId="0740812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C4M0W8</w:t>
            </w:r>
          </w:p>
        </w:tc>
        <w:tc>
          <w:tcPr>
            <w:tcW w:w="5795" w:type="dxa"/>
            <w:noWrap/>
            <w:vAlign w:val="center"/>
            <w:hideMark/>
          </w:tcPr>
          <w:p w14:paraId="50A7EE2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DUF1394 domain-containing protein</w:t>
            </w:r>
          </w:p>
        </w:tc>
      </w:tr>
      <w:tr w:rsidR="00B819EA" w:rsidRPr="00B819EA" w14:paraId="762CBD08" w14:textId="77777777" w:rsidTr="00C73604">
        <w:trPr>
          <w:trHeight w:val="397"/>
        </w:trPr>
        <w:tc>
          <w:tcPr>
            <w:tcW w:w="1555" w:type="dxa"/>
            <w:shd w:val="clear" w:color="auto" w:fill="E7E6E6" w:themeFill="background2"/>
            <w:noWrap/>
            <w:vAlign w:val="center"/>
            <w:hideMark/>
          </w:tcPr>
          <w:p w14:paraId="2BC7A09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EHI_019600</w:t>
            </w:r>
          </w:p>
        </w:tc>
        <w:tc>
          <w:tcPr>
            <w:tcW w:w="1478" w:type="dxa"/>
            <w:shd w:val="clear" w:color="auto" w:fill="E7E6E6" w:themeFill="background2"/>
            <w:noWrap/>
            <w:vAlign w:val="center"/>
            <w:hideMark/>
          </w:tcPr>
          <w:p w14:paraId="2468782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C4MA46</w:t>
            </w:r>
          </w:p>
        </w:tc>
        <w:tc>
          <w:tcPr>
            <w:tcW w:w="5795" w:type="dxa"/>
            <w:shd w:val="clear" w:color="auto" w:fill="E7E6E6" w:themeFill="background2"/>
            <w:noWrap/>
            <w:vAlign w:val="center"/>
            <w:hideMark/>
          </w:tcPr>
          <w:p w14:paraId="56D64BF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Pelota protein</w:t>
            </w:r>
          </w:p>
        </w:tc>
      </w:tr>
      <w:tr w:rsidR="00B819EA" w:rsidRPr="00B819EA" w14:paraId="381D2651" w14:textId="77777777" w:rsidTr="00C73604">
        <w:trPr>
          <w:trHeight w:val="397"/>
        </w:trPr>
        <w:tc>
          <w:tcPr>
            <w:tcW w:w="1555" w:type="dxa"/>
            <w:noWrap/>
            <w:vAlign w:val="center"/>
            <w:hideMark/>
          </w:tcPr>
          <w:p w14:paraId="2D5CE39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EHI_020270</w:t>
            </w:r>
          </w:p>
        </w:tc>
        <w:tc>
          <w:tcPr>
            <w:tcW w:w="1478" w:type="dxa"/>
            <w:noWrap/>
            <w:vAlign w:val="center"/>
            <w:hideMark/>
          </w:tcPr>
          <w:p w14:paraId="5F9462F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C4M7T9</w:t>
            </w:r>
          </w:p>
        </w:tc>
        <w:tc>
          <w:tcPr>
            <w:tcW w:w="5795" w:type="dxa"/>
            <w:noWrap/>
            <w:vAlign w:val="center"/>
            <w:hideMark/>
          </w:tcPr>
          <w:p w14:paraId="5AA647C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UBA</w:t>
            </w:r>
            <w:r w:rsidRPr="00B819EA">
              <w:rPr>
                <w:rFonts w:ascii="Times New Roman" w:hAnsi="Times New Roman" w:cs="Times New Roman"/>
                <w:lang w:val="en-GB"/>
              </w:rPr>
              <w:t>-</w:t>
            </w:r>
            <w:r w:rsidRPr="00B819EA">
              <w:rPr>
                <w:rFonts w:ascii="Times New Roman" w:hAnsi="Times New Roman" w:cs="Times New Roman"/>
                <w:sz w:val="22"/>
                <w:szCs w:val="22"/>
                <w:lang w:val="en-GB"/>
              </w:rPr>
              <w:t>e1</w:t>
            </w:r>
            <w:r w:rsidRPr="00B819EA">
              <w:rPr>
                <w:rFonts w:ascii="Times New Roman" w:hAnsi="Times New Roman" w:cs="Times New Roman"/>
                <w:lang w:val="en-GB"/>
              </w:rPr>
              <w:t>-</w:t>
            </w:r>
            <w:r w:rsidRPr="00B819EA">
              <w:rPr>
                <w:rFonts w:ascii="Times New Roman" w:hAnsi="Times New Roman" w:cs="Times New Roman"/>
                <w:sz w:val="22"/>
                <w:szCs w:val="22"/>
                <w:lang w:val="en-GB"/>
              </w:rPr>
              <w:t>C domain-containing protein</w:t>
            </w:r>
          </w:p>
        </w:tc>
      </w:tr>
      <w:tr w:rsidR="00B819EA" w:rsidRPr="00B819EA" w14:paraId="11AF2C2C" w14:textId="77777777" w:rsidTr="00C73604">
        <w:trPr>
          <w:trHeight w:val="397"/>
        </w:trPr>
        <w:tc>
          <w:tcPr>
            <w:tcW w:w="1555" w:type="dxa"/>
            <w:shd w:val="clear" w:color="auto" w:fill="E7E6E6" w:themeFill="background2"/>
            <w:noWrap/>
            <w:vAlign w:val="center"/>
            <w:hideMark/>
          </w:tcPr>
          <w:p w14:paraId="5153B6A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EHI_020300</w:t>
            </w:r>
          </w:p>
        </w:tc>
        <w:tc>
          <w:tcPr>
            <w:tcW w:w="1478" w:type="dxa"/>
            <w:shd w:val="clear" w:color="auto" w:fill="E7E6E6" w:themeFill="background2"/>
            <w:noWrap/>
            <w:vAlign w:val="center"/>
            <w:hideMark/>
          </w:tcPr>
          <w:p w14:paraId="139344F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C4M7U2</w:t>
            </w:r>
          </w:p>
        </w:tc>
        <w:tc>
          <w:tcPr>
            <w:tcW w:w="5795" w:type="dxa"/>
            <w:shd w:val="clear" w:color="auto" w:fill="E7E6E6" w:themeFill="background2"/>
            <w:noWrap/>
            <w:vAlign w:val="center"/>
            <w:hideMark/>
          </w:tcPr>
          <w:p w14:paraId="13C8995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Ribosomal protein L15</w:t>
            </w:r>
          </w:p>
        </w:tc>
      </w:tr>
      <w:tr w:rsidR="00B819EA" w:rsidRPr="00B819EA" w14:paraId="45B31421" w14:textId="77777777" w:rsidTr="00C73604">
        <w:trPr>
          <w:trHeight w:val="397"/>
        </w:trPr>
        <w:tc>
          <w:tcPr>
            <w:tcW w:w="1555" w:type="dxa"/>
            <w:noWrap/>
            <w:vAlign w:val="center"/>
            <w:hideMark/>
          </w:tcPr>
          <w:p w14:paraId="083E42B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EHI_021360</w:t>
            </w:r>
          </w:p>
        </w:tc>
        <w:tc>
          <w:tcPr>
            <w:tcW w:w="1478" w:type="dxa"/>
            <w:noWrap/>
            <w:vAlign w:val="center"/>
            <w:hideMark/>
          </w:tcPr>
          <w:p w14:paraId="579333A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C4M051</w:t>
            </w:r>
          </w:p>
        </w:tc>
        <w:tc>
          <w:tcPr>
            <w:tcW w:w="5795" w:type="dxa"/>
            <w:noWrap/>
            <w:vAlign w:val="center"/>
            <w:hideMark/>
          </w:tcPr>
          <w:p w14:paraId="4532B76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673DFD02" w14:textId="77777777" w:rsidTr="00C73604">
        <w:trPr>
          <w:trHeight w:val="397"/>
        </w:trPr>
        <w:tc>
          <w:tcPr>
            <w:tcW w:w="1555" w:type="dxa"/>
            <w:shd w:val="clear" w:color="auto" w:fill="E7E6E6" w:themeFill="background2"/>
            <w:noWrap/>
            <w:vAlign w:val="center"/>
            <w:hideMark/>
          </w:tcPr>
          <w:p w14:paraId="02181FC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EHI_023110</w:t>
            </w:r>
          </w:p>
        </w:tc>
        <w:tc>
          <w:tcPr>
            <w:tcW w:w="1478" w:type="dxa"/>
            <w:shd w:val="clear" w:color="auto" w:fill="E7E6E6" w:themeFill="background2"/>
            <w:noWrap/>
            <w:vAlign w:val="center"/>
            <w:hideMark/>
          </w:tcPr>
          <w:p w14:paraId="72884E2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C4LUM3</w:t>
            </w:r>
          </w:p>
        </w:tc>
        <w:tc>
          <w:tcPr>
            <w:tcW w:w="5795" w:type="dxa"/>
            <w:shd w:val="clear" w:color="auto" w:fill="E7E6E6" w:themeFill="background2"/>
            <w:noWrap/>
            <w:vAlign w:val="center"/>
            <w:hideMark/>
          </w:tcPr>
          <w:p w14:paraId="722A990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PKS</w:t>
            </w:r>
            <w:r w:rsidRPr="00B819EA">
              <w:rPr>
                <w:rFonts w:ascii="Times New Roman" w:hAnsi="Times New Roman" w:cs="Times New Roman"/>
                <w:lang w:val="en-GB"/>
              </w:rPr>
              <w:t>-</w:t>
            </w:r>
            <w:r w:rsidRPr="00B819EA">
              <w:rPr>
                <w:rFonts w:ascii="Times New Roman" w:hAnsi="Times New Roman" w:cs="Times New Roman"/>
                <w:sz w:val="22"/>
                <w:szCs w:val="22"/>
                <w:lang w:val="en-GB"/>
              </w:rPr>
              <w:t>ER domain-containing protein</w:t>
            </w:r>
          </w:p>
        </w:tc>
      </w:tr>
      <w:tr w:rsidR="00B819EA" w:rsidRPr="00B819EA" w14:paraId="41A63459" w14:textId="77777777" w:rsidTr="00C73604">
        <w:trPr>
          <w:trHeight w:val="397"/>
        </w:trPr>
        <w:tc>
          <w:tcPr>
            <w:tcW w:w="1555" w:type="dxa"/>
            <w:noWrap/>
            <w:vAlign w:val="center"/>
            <w:hideMark/>
          </w:tcPr>
          <w:p w14:paraId="5020109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EHI_023470</w:t>
            </w:r>
          </w:p>
        </w:tc>
        <w:tc>
          <w:tcPr>
            <w:tcW w:w="1478" w:type="dxa"/>
            <w:noWrap/>
            <w:vAlign w:val="center"/>
            <w:hideMark/>
          </w:tcPr>
          <w:p w14:paraId="792A3D8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C4LUQ6</w:t>
            </w:r>
          </w:p>
        </w:tc>
        <w:tc>
          <w:tcPr>
            <w:tcW w:w="5795" w:type="dxa"/>
            <w:noWrap/>
            <w:vAlign w:val="center"/>
            <w:hideMark/>
          </w:tcPr>
          <w:p w14:paraId="64879D3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Oxysterol binding protein</w:t>
            </w:r>
          </w:p>
        </w:tc>
      </w:tr>
      <w:tr w:rsidR="00B819EA" w:rsidRPr="00B819EA" w14:paraId="745B7F97" w14:textId="77777777" w:rsidTr="00C73604">
        <w:trPr>
          <w:trHeight w:val="397"/>
        </w:trPr>
        <w:tc>
          <w:tcPr>
            <w:tcW w:w="1555" w:type="dxa"/>
            <w:shd w:val="clear" w:color="auto" w:fill="E7E6E6" w:themeFill="background2"/>
            <w:noWrap/>
            <w:vAlign w:val="center"/>
            <w:hideMark/>
          </w:tcPr>
          <w:p w14:paraId="2033021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EHI_024230</w:t>
            </w:r>
          </w:p>
        </w:tc>
        <w:tc>
          <w:tcPr>
            <w:tcW w:w="1478" w:type="dxa"/>
            <w:shd w:val="clear" w:color="auto" w:fill="E7E6E6" w:themeFill="background2"/>
            <w:noWrap/>
            <w:vAlign w:val="center"/>
            <w:hideMark/>
          </w:tcPr>
          <w:p w14:paraId="5FE4ECD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C4M0H9</w:t>
            </w:r>
          </w:p>
        </w:tc>
        <w:tc>
          <w:tcPr>
            <w:tcW w:w="5795" w:type="dxa"/>
            <w:shd w:val="clear" w:color="auto" w:fill="E7E6E6" w:themeFill="background2"/>
            <w:noWrap/>
            <w:vAlign w:val="center"/>
            <w:hideMark/>
          </w:tcPr>
          <w:p w14:paraId="6C5E2FC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Cysteine synthase A, putative</w:t>
            </w:r>
          </w:p>
        </w:tc>
      </w:tr>
      <w:tr w:rsidR="00B819EA" w:rsidRPr="00B819EA" w14:paraId="2B2E3883" w14:textId="77777777" w:rsidTr="00C73604">
        <w:trPr>
          <w:trHeight w:val="397"/>
        </w:trPr>
        <w:tc>
          <w:tcPr>
            <w:tcW w:w="1555" w:type="dxa"/>
            <w:noWrap/>
            <w:vAlign w:val="center"/>
            <w:hideMark/>
          </w:tcPr>
          <w:p w14:paraId="753ABAC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EHI_025360</w:t>
            </w:r>
          </w:p>
        </w:tc>
        <w:tc>
          <w:tcPr>
            <w:tcW w:w="1478" w:type="dxa"/>
            <w:noWrap/>
            <w:vAlign w:val="center"/>
            <w:hideMark/>
          </w:tcPr>
          <w:p w14:paraId="691BD53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C4M323</w:t>
            </w:r>
          </w:p>
        </w:tc>
        <w:tc>
          <w:tcPr>
            <w:tcW w:w="5795" w:type="dxa"/>
            <w:noWrap/>
            <w:vAlign w:val="center"/>
            <w:hideMark/>
          </w:tcPr>
          <w:p w14:paraId="6BD0252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14</w:t>
            </w:r>
            <w:r w:rsidRPr="00B819EA">
              <w:rPr>
                <w:rFonts w:ascii="Times New Roman" w:hAnsi="Times New Roman" w:cs="Times New Roman"/>
                <w:lang w:val="en-GB"/>
              </w:rPr>
              <w:t>-</w:t>
            </w:r>
            <w:r w:rsidRPr="00B819EA">
              <w:rPr>
                <w:rFonts w:ascii="Times New Roman" w:hAnsi="Times New Roman" w:cs="Times New Roman"/>
                <w:sz w:val="22"/>
                <w:szCs w:val="22"/>
                <w:lang w:val="en-GB"/>
              </w:rPr>
              <w:t>3</w:t>
            </w:r>
            <w:r w:rsidRPr="00B819EA">
              <w:rPr>
                <w:rFonts w:ascii="Times New Roman" w:hAnsi="Times New Roman" w:cs="Times New Roman"/>
                <w:lang w:val="en-GB"/>
              </w:rPr>
              <w:t>-</w:t>
            </w:r>
            <w:r w:rsidRPr="00B819EA">
              <w:rPr>
                <w:rFonts w:ascii="Times New Roman" w:hAnsi="Times New Roman" w:cs="Times New Roman"/>
                <w:sz w:val="22"/>
                <w:szCs w:val="22"/>
                <w:lang w:val="en-GB"/>
              </w:rPr>
              <w:t>3 domain-containing protein</w:t>
            </w:r>
          </w:p>
        </w:tc>
      </w:tr>
      <w:tr w:rsidR="00B819EA" w:rsidRPr="00B819EA" w14:paraId="773EC4A3" w14:textId="77777777" w:rsidTr="00C73604">
        <w:trPr>
          <w:trHeight w:val="397"/>
        </w:trPr>
        <w:tc>
          <w:tcPr>
            <w:tcW w:w="1555" w:type="dxa"/>
            <w:shd w:val="clear" w:color="auto" w:fill="E7E6E6" w:themeFill="background2"/>
            <w:noWrap/>
            <w:vAlign w:val="center"/>
            <w:hideMark/>
          </w:tcPr>
          <w:p w14:paraId="273AD06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EHI_026480</w:t>
            </w:r>
          </w:p>
        </w:tc>
        <w:tc>
          <w:tcPr>
            <w:tcW w:w="1478" w:type="dxa"/>
            <w:shd w:val="clear" w:color="auto" w:fill="E7E6E6" w:themeFill="background2"/>
            <w:noWrap/>
            <w:vAlign w:val="center"/>
            <w:hideMark/>
          </w:tcPr>
          <w:p w14:paraId="165AF9C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C4M5W1</w:t>
            </w:r>
          </w:p>
        </w:tc>
        <w:tc>
          <w:tcPr>
            <w:tcW w:w="5795" w:type="dxa"/>
            <w:shd w:val="clear" w:color="auto" w:fill="E7E6E6" w:themeFill="background2"/>
            <w:noWrap/>
            <w:vAlign w:val="center"/>
            <w:hideMark/>
          </w:tcPr>
          <w:p w14:paraId="3B2E389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(2r)-phospho-3-sulfolactate synthase</w:t>
            </w:r>
          </w:p>
        </w:tc>
      </w:tr>
      <w:tr w:rsidR="00B819EA" w:rsidRPr="00B819EA" w14:paraId="41D5DC65" w14:textId="77777777" w:rsidTr="00C73604">
        <w:trPr>
          <w:trHeight w:val="397"/>
        </w:trPr>
        <w:tc>
          <w:tcPr>
            <w:tcW w:w="1555" w:type="dxa"/>
            <w:noWrap/>
            <w:vAlign w:val="center"/>
            <w:hideMark/>
          </w:tcPr>
          <w:p w14:paraId="3E0A86B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lastRenderedPageBreak/>
              <w:t>EHI_029050</w:t>
            </w:r>
          </w:p>
        </w:tc>
        <w:tc>
          <w:tcPr>
            <w:tcW w:w="1478" w:type="dxa"/>
            <w:noWrap/>
            <w:vAlign w:val="center"/>
            <w:hideMark/>
          </w:tcPr>
          <w:p w14:paraId="34E005A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C4M4W9</w:t>
            </w:r>
          </w:p>
        </w:tc>
        <w:tc>
          <w:tcPr>
            <w:tcW w:w="5795" w:type="dxa"/>
            <w:noWrap/>
            <w:vAlign w:val="center"/>
            <w:hideMark/>
          </w:tcPr>
          <w:p w14:paraId="1145E7A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Long-chain-fatty-acid-CoA ligase</w:t>
            </w:r>
          </w:p>
        </w:tc>
      </w:tr>
      <w:tr w:rsidR="00B819EA" w:rsidRPr="00B819EA" w14:paraId="2A67B7B7" w14:textId="77777777" w:rsidTr="00C73604">
        <w:trPr>
          <w:trHeight w:val="397"/>
        </w:trPr>
        <w:tc>
          <w:tcPr>
            <w:tcW w:w="1555" w:type="dxa"/>
            <w:shd w:val="clear" w:color="auto" w:fill="E7E6E6" w:themeFill="background2"/>
            <w:noWrap/>
            <w:vAlign w:val="center"/>
            <w:hideMark/>
          </w:tcPr>
          <w:p w14:paraId="4474F4E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EHI_029350</w:t>
            </w:r>
          </w:p>
        </w:tc>
        <w:tc>
          <w:tcPr>
            <w:tcW w:w="1478" w:type="dxa"/>
            <w:shd w:val="clear" w:color="auto" w:fill="E7E6E6" w:themeFill="background2"/>
            <w:noWrap/>
            <w:vAlign w:val="center"/>
            <w:hideMark/>
          </w:tcPr>
          <w:p w14:paraId="55E3C5B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C4MAX2</w:t>
            </w:r>
          </w:p>
        </w:tc>
        <w:tc>
          <w:tcPr>
            <w:tcW w:w="5795" w:type="dxa"/>
            <w:shd w:val="clear" w:color="auto" w:fill="E7E6E6" w:themeFill="background2"/>
            <w:noWrap/>
            <w:vAlign w:val="center"/>
            <w:hideMark/>
          </w:tcPr>
          <w:p w14:paraId="1E25C79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7863ACDF" w14:textId="77777777" w:rsidTr="00C73604">
        <w:trPr>
          <w:trHeight w:val="397"/>
        </w:trPr>
        <w:tc>
          <w:tcPr>
            <w:tcW w:w="1555" w:type="dxa"/>
            <w:noWrap/>
            <w:vAlign w:val="center"/>
            <w:hideMark/>
          </w:tcPr>
          <w:p w14:paraId="67FFAD9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EHI_029620</w:t>
            </w:r>
          </w:p>
        </w:tc>
        <w:tc>
          <w:tcPr>
            <w:tcW w:w="1478" w:type="dxa"/>
            <w:noWrap/>
            <w:vAlign w:val="center"/>
            <w:hideMark/>
          </w:tcPr>
          <w:p w14:paraId="56B43A7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C4M7W2</w:t>
            </w:r>
          </w:p>
        </w:tc>
        <w:tc>
          <w:tcPr>
            <w:tcW w:w="5795" w:type="dxa"/>
            <w:noWrap/>
            <w:vAlign w:val="center"/>
            <w:hideMark/>
          </w:tcPr>
          <w:p w14:paraId="5B34170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Aldose reductase</w:t>
            </w:r>
          </w:p>
        </w:tc>
      </w:tr>
      <w:tr w:rsidR="00B819EA" w:rsidRPr="00B819EA" w14:paraId="7C78B05A" w14:textId="77777777" w:rsidTr="00C73604">
        <w:trPr>
          <w:trHeight w:val="397"/>
        </w:trPr>
        <w:tc>
          <w:tcPr>
            <w:tcW w:w="1555" w:type="dxa"/>
            <w:shd w:val="clear" w:color="auto" w:fill="E7E6E6" w:themeFill="background2"/>
            <w:noWrap/>
            <w:vAlign w:val="center"/>
            <w:hideMark/>
          </w:tcPr>
          <w:p w14:paraId="22EBDE9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EHI_030610</w:t>
            </w:r>
          </w:p>
        </w:tc>
        <w:tc>
          <w:tcPr>
            <w:tcW w:w="1478" w:type="dxa"/>
            <w:shd w:val="clear" w:color="auto" w:fill="E7E6E6" w:themeFill="background2"/>
            <w:noWrap/>
            <w:vAlign w:val="center"/>
            <w:hideMark/>
          </w:tcPr>
          <w:p w14:paraId="4DC7698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B1N591</w:t>
            </w:r>
          </w:p>
        </w:tc>
        <w:tc>
          <w:tcPr>
            <w:tcW w:w="5795" w:type="dxa"/>
            <w:shd w:val="clear" w:color="auto" w:fill="E7E6E6" w:themeFill="background2"/>
            <w:noWrap/>
            <w:vAlign w:val="center"/>
            <w:hideMark/>
          </w:tcPr>
          <w:p w14:paraId="762820A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MIB/HERC2 domain-containing protein</w:t>
            </w:r>
          </w:p>
        </w:tc>
      </w:tr>
      <w:tr w:rsidR="00B819EA" w:rsidRPr="00B819EA" w14:paraId="27AC29DB" w14:textId="77777777" w:rsidTr="00C73604">
        <w:trPr>
          <w:trHeight w:val="397"/>
        </w:trPr>
        <w:tc>
          <w:tcPr>
            <w:tcW w:w="1555" w:type="dxa"/>
            <w:noWrap/>
            <w:vAlign w:val="center"/>
            <w:hideMark/>
          </w:tcPr>
          <w:p w14:paraId="3D12743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EHI_030750</w:t>
            </w:r>
          </w:p>
        </w:tc>
        <w:tc>
          <w:tcPr>
            <w:tcW w:w="1478" w:type="dxa"/>
            <w:noWrap/>
            <w:vAlign w:val="center"/>
            <w:hideMark/>
          </w:tcPr>
          <w:p w14:paraId="080238A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C4M1E4</w:t>
            </w:r>
          </w:p>
        </w:tc>
        <w:tc>
          <w:tcPr>
            <w:tcW w:w="5795" w:type="dxa"/>
            <w:noWrap/>
            <w:vAlign w:val="center"/>
            <w:hideMark/>
          </w:tcPr>
          <w:p w14:paraId="5843449D"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PPi</w:t>
            </w:r>
            <w:proofErr w:type="spellEnd"/>
            <w:r w:rsidRPr="00B819EA">
              <w:rPr>
                <w:rFonts w:ascii="Times New Roman" w:hAnsi="Times New Roman" w:cs="Times New Roman"/>
                <w:sz w:val="22"/>
                <w:szCs w:val="22"/>
                <w:lang w:val="en-GB"/>
              </w:rPr>
              <w:t xml:space="preserve">-type phosphoenolpyruvate </w:t>
            </w:r>
            <w:proofErr w:type="spellStart"/>
            <w:r w:rsidRPr="00B819EA">
              <w:rPr>
                <w:rFonts w:ascii="Times New Roman" w:hAnsi="Times New Roman" w:cs="Times New Roman"/>
                <w:sz w:val="22"/>
                <w:szCs w:val="22"/>
                <w:lang w:val="en-GB"/>
              </w:rPr>
              <w:t>carboxykinase</w:t>
            </w:r>
            <w:proofErr w:type="spellEnd"/>
            <w:r w:rsidRPr="00B819EA">
              <w:rPr>
                <w:rFonts w:ascii="Times New Roman" w:hAnsi="Times New Roman" w:cs="Times New Roman"/>
                <w:sz w:val="22"/>
                <w:szCs w:val="22"/>
                <w:lang w:val="en-GB"/>
              </w:rPr>
              <w:t xml:space="preserve"> 2</w:t>
            </w:r>
          </w:p>
        </w:tc>
      </w:tr>
      <w:tr w:rsidR="00B819EA" w:rsidRPr="00B819EA" w14:paraId="0C2308E5" w14:textId="77777777" w:rsidTr="00C73604">
        <w:trPr>
          <w:trHeight w:val="397"/>
        </w:trPr>
        <w:tc>
          <w:tcPr>
            <w:tcW w:w="1555" w:type="dxa"/>
            <w:shd w:val="clear" w:color="auto" w:fill="E7E6E6" w:themeFill="background2"/>
            <w:noWrap/>
            <w:vAlign w:val="center"/>
            <w:hideMark/>
          </w:tcPr>
          <w:p w14:paraId="12CE82D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EHI_033250</w:t>
            </w:r>
          </w:p>
        </w:tc>
        <w:tc>
          <w:tcPr>
            <w:tcW w:w="1478" w:type="dxa"/>
            <w:shd w:val="clear" w:color="auto" w:fill="E7E6E6" w:themeFill="background2"/>
            <w:noWrap/>
            <w:vAlign w:val="center"/>
            <w:hideMark/>
          </w:tcPr>
          <w:p w14:paraId="177E222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C4M6Y2</w:t>
            </w:r>
          </w:p>
        </w:tc>
        <w:tc>
          <w:tcPr>
            <w:tcW w:w="5795" w:type="dxa"/>
            <w:shd w:val="clear" w:color="auto" w:fill="E7E6E6" w:themeFill="background2"/>
            <w:noWrap/>
            <w:vAlign w:val="center"/>
            <w:hideMark/>
          </w:tcPr>
          <w:p w14:paraId="5CF05CC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Polyadenylate-binding protein</w:t>
            </w:r>
          </w:p>
        </w:tc>
      </w:tr>
      <w:tr w:rsidR="00B819EA" w:rsidRPr="00B819EA" w14:paraId="1A5C3CB2" w14:textId="77777777" w:rsidTr="00C73604">
        <w:trPr>
          <w:trHeight w:val="397"/>
        </w:trPr>
        <w:tc>
          <w:tcPr>
            <w:tcW w:w="1555" w:type="dxa"/>
            <w:noWrap/>
            <w:vAlign w:val="center"/>
            <w:hideMark/>
          </w:tcPr>
          <w:p w14:paraId="3718F62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EHI_035370</w:t>
            </w:r>
          </w:p>
        </w:tc>
        <w:tc>
          <w:tcPr>
            <w:tcW w:w="1478" w:type="dxa"/>
            <w:noWrap/>
            <w:vAlign w:val="center"/>
            <w:hideMark/>
          </w:tcPr>
          <w:p w14:paraId="53A93D5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C4LXW9</w:t>
            </w:r>
          </w:p>
        </w:tc>
        <w:tc>
          <w:tcPr>
            <w:tcW w:w="5795" w:type="dxa"/>
            <w:noWrap/>
            <w:vAlign w:val="center"/>
            <w:hideMark/>
          </w:tcPr>
          <w:p w14:paraId="1EA4264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054B25AC" w14:textId="77777777" w:rsidTr="00C73604">
        <w:trPr>
          <w:trHeight w:val="397"/>
        </w:trPr>
        <w:tc>
          <w:tcPr>
            <w:tcW w:w="1555" w:type="dxa"/>
            <w:shd w:val="clear" w:color="auto" w:fill="E7E6E6" w:themeFill="background2"/>
            <w:noWrap/>
            <w:vAlign w:val="center"/>
            <w:hideMark/>
          </w:tcPr>
          <w:p w14:paraId="5F912B2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EHI_040420</w:t>
            </w:r>
          </w:p>
        </w:tc>
        <w:tc>
          <w:tcPr>
            <w:tcW w:w="1478" w:type="dxa"/>
            <w:shd w:val="clear" w:color="auto" w:fill="E7E6E6" w:themeFill="background2"/>
            <w:noWrap/>
            <w:vAlign w:val="center"/>
            <w:hideMark/>
          </w:tcPr>
          <w:p w14:paraId="5F31D46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C4M2H1</w:t>
            </w:r>
          </w:p>
        </w:tc>
        <w:tc>
          <w:tcPr>
            <w:tcW w:w="5795" w:type="dxa"/>
            <w:shd w:val="clear" w:color="auto" w:fill="E7E6E6" w:themeFill="background2"/>
            <w:noWrap/>
            <w:vAlign w:val="center"/>
            <w:hideMark/>
          </w:tcPr>
          <w:p w14:paraId="15AF689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03AC205D" w14:textId="77777777" w:rsidTr="00C73604">
        <w:trPr>
          <w:trHeight w:val="397"/>
        </w:trPr>
        <w:tc>
          <w:tcPr>
            <w:tcW w:w="1555" w:type="dxa"/>
            <w:noWrap/>
            <w:vAlign w:val="center"/>
            <w:hideMark/>
          </w:tcPr>
          <w:p w14:paraId="2EF0E44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EHI_042170</w:t>
            </w:r>
          </w:p>
        </w:tc>
        <w:tc>
          <w:tcPr>
            <w:tcW w:w="1478" w:type="dxa"/>
            <w:noWrap/>
            <w:vAlign w:val="center"/>
            <w:hideMark/>
          </w:tcPr>
          <w:p w14:paraId="6A72DC8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C4M4H1</w:t>
            </w:r>
          </w:p>
        </w:tc>
        <w:tc>
          <w:tcPr>
            <w:tcW w:w="5795" w:type="dxa"/>
            <w:noWrap/>
            <w:vAlign w:val="center"/>
            <w:hideMark/>
          </w:tcPr>
          <w:p w14:paraId="5383D5C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Aminoacyl-histidine dipeptidase</w:t>
            </w:r>
          </w:p>
        </w:tc>
      </w:tr>
      <w:tr w:rsidR="00B819EA" w:rsidRPr="00466E43" w14:paraId="54C51F4D" w14:textId="77777777" w:rsidTr="00C73604">
        <w:trPr>
          <w:trHeight w:val="397"/>
        </w:trPr>
        <w:tc>
          <w:tcPr>
            <w:tcW w:w="1555" w:type="dxa"/>
            <w:shd w:val="clear" w:color="auto" w:fill="E7E6E6" w:themeFill="background2"/>
            <w:noWrap/>
            <w:vAlign w:val="center"/>
            <w:hideMark/>
          </w:tcPr>
          <w:p w14:paraId="7D623BB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EHI_043010</w:t>
            </w:r>
          </w:p>
        </w:tc>
        <w:tc>
          <w:tcPr>
            <w:tcW w:w="1478" w:type="dxa"/>
            <w:shd w:val="clear" w:color="auto" w:fill="E7E6E6" w:themeFill="background2"/>
            <w:noWrap/>
            <w:vAlign w:val="center"/>
            <w:hideMark/>
          </w:tcPr>
          <w:p w14:paraId="3C98E01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Q24802</w:t>
            </w:r>
          </w:p>
        </w:tc>
        <w:tc>
          <w:tcPr>
            <w:tcW w:w="5795" w:type="dxa"/>
            <w:shd w:val="clear" w:color="auto" w:fill="E7E6E6" w:themeFill="background2"/>
            <w:noWrap/>
            <w:vAlign w:val="center"/>
            <w:hideMark/>
          </w:tcPr>
          <w:p w14:paraId="4FD90C99" w14:textId="77777777" w:rsidR="00B819EA" w:rsidRPr="00B819EA" w:rsidRDefault="00B819EA" w:rsidP="00C73604">
            <w:pPr>
              <w:rPr>
                <w:rFonts w:ascii="Times New Roman" w:hAnsi="Times New Roman" w:cs="Times New Roman"/>
                <w:sz w:val="22"/>
                <w:szCs w:val="22"/>
                <w:lang w:val="en-GB"/>
              </w:rPr>
            </w:pPr>
            <w:proofErr w:type="gramStart"/>
            <w:r w:rsidRPr="00B819EA">
              <w:rPr>
                <w:rFonts w:ascii="Times New Roman" w:hAnsi="Times New Roman" w:cs="Times New Roman"/>
                <w:sz w:val="22"/>
                <w:szCs w:val="22"/>
                <w:lang w:val="en-GB"/>
              </w:rPr>
              <w:t>H(</w:t>
            </w:r>
            <w:proofErr w:type="gramEnd"/>
            <w:r w:rsidRPr="00B819EA">
              <w:rPr>
                <w:rFonts w:ascii="Times New Roman" w:hAnsi="Times New Roman" w:cs="Times New Roman"/>
                <w:sz w:val="22"/>
                <w:szCs w:val="22"/>
                <w:lang w:val="en-GB"/>
              </w:rPr>
              <w:t>+)-transporting two-sector ATPase</w:t>
            </w:r>
          </w:p>
        </w:tc>
      </w:tr>
      <w:tr w:rsidR="00B819EA" w:rsidRPr="00B819EA" w14:paraId="7D786892" w14:textId="77777777" w:rsidTr="00C73604">
        <w:trPr>
          <w:trHeight w:val="397"/>
        </w:trPr>
        <w:tc>
          <w:tcPr>
            <w:tcW w:w="1555" w:type="dxa"/>
            <w:noWrap/>
            <w:vAlign w:val="center"/>
            <w:hideMark/>
          </w:tcPr>
          <w:p w14:paraId="294E9F0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EHI_044740</w:t>
            </w:r>
          </w:p>
        </w:tc>
        <w:tc>
          <w:tcPr>
            <w:tcW w:w="1478" w:type="dxa"/>
            <w:noWrap/>
            <w:vAlign w:val="center"/>
            <w:hideMark/>
          </w:tcPr>
          <w:p w14:paraId="483758A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C4LT93</w:t>
            </w:r>
          </w:p>
        </w:tc>
        <w:tc>
          <w:tcPr>
            <w:tcW w:w="5795" w:type="dxa"/>
            <w:noWrap/>
            <w:vAlign w:val="center"/>
            <w:hideMark/>
          </w:tcPr>
          <w:p w14:paraId="0E52119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UMP-CMP kinase</w:t>
            </w:r>
          </w:p>
        </w:tc>
      </w:tr>
      <w:tr w:rsidR="00B819EA" w:rsidRPr="00B819EA" w14:paraId="2AC6365C" w14:textId="77777777" w:rsidTr="00C73604">
        <w:trPr>
          <w:trHeight w:val="397"/>
        </w:trPr>
        <w:tc>
          <w:tcPr>
            <w:tcW w:w="1555" w:type="dxa"/>
            <w:shd w:val="clear" w:color="auto" w:fill="E7E6E6" w:themeFill="background2"/>
            <w:noWrap/>
            <w:vAlign w:val="center"/>
            <w:hideMark/>
          </w:tcPr>
          <w:p w14:paraId="0F50B02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EHI_044970</w:t>
            </w:r>
          </w:p>
        </w:tc>
        <w:tc>
          <w:tcPr>
            <w:tcW w:w="1478" w:type="dxa"/>
            <w:shd w:val="clear" w:color="auto" w:fill="E7E6E6" w:themeFill="background2"/>
            <w:noWrap/>
            <w:vAlign w:val="center"/>
            <w:hideMark/>
          </w:tcPr>
          <w:p w14:paraId="2581F56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Q9NH04</w:t>
            </w:r>
          </w:p>
        </w:tc>
        <w:tc>
          <w:tcPr>
            <w:tcW w:w="5795" w:type="dxa"/>
            <w:shd w:val="clear" w:color="auto" w:fill="E7E6E6" w:themeFill="background2"/>
            <w:noWrap/>
            <w:vAlign w:val="center"/>
            <w:hideMark/>
          </w:tcPr>
          <w:p w14:paraId="05AF225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Malic enzyme</w:t>
            </w:r>
          </w:p>
        </w:tc>
      </w:tr>
      <w:tr w:rsidR="00B819EA" w:rsidRPr="00B819EA" w14:paraId="017F1693" w14:textId="77777777" w:rsidTr="00C73604">
        <w:trPr>
          <w:trHeight w:val="397"/>
        </w:trPr>
        <w:tc>
          <w:tcPr>
            <w:tcW w:w="1555" w:type="dxa"/>
            <w:noWrap/>
            <w:vAlign w:val="center"/>
            <w:hideMark/>
          </w:tcPr>
          <w:p w14:paraId="1120227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EHI_047800</w:t>
            </w:r>
          </w:p>
        </w:tc>
        <w:tc>
          <w:tcPr>
            <w:tcW w:w="1478" w:type="dxa"/>
            <w:noWrap/>
            <w:vAlign w:val="center"/>
            <w:hideMark/>
          </w:tcPr>
          <w:p w14:paraId="18D70E2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C4M7X1</w:t>
            </w:r>
          </w:p>
        </w:tc>
        <w:tc>
          <w:tcPr>
            <w:tcW w:w="5795" w:type="dxa"/>
            <w:noWrap/>
            <w:vAlign w:val="center"/>
            <w:hideMark/>
          </w:tcPr>
          <w:p w14:paraId="0D47406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11C7A3AC" w14:textId="77777777" w:rsidTr="00C73604">
        <w:trPr>
          <w:trHeight w:val="397"/>
        </w:trPr>
        <w:tc>
          <w:tcPr>
            <w:tcW w:w="1555" w:type="dxa"/>
            <w:shd w:val="clear" w:color="auto" w:fill="E7E6E6" w:themeFill="background2"/>
            <w:noWrap/>
            <w:vAlign w:val="center"/>
            <w:hideMark/>
          </w:tcPr>
          <w:p w14:paraId="0391C6B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EHI_047810</w:t>
            </w:r>
          </w:p>
        </w:tc>
        <w:tc>
          <w:tcPr>
            <w:tcW w:w="1478" w:type="dxa"/>
            <w:shd w:val="clear" w:color="auto" w:fill="E7E6E6" w:themeFill="background2"/>
            <w:noWrap/>
            <w:vAlign w:val="center"/>
            <w:hideMark/>
          </w:tcPr>
          <w:p w14:paraId="0A82297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C4M7X2</w:t>
            </w:r>
          </w:p>
        </w:tc>
        <w:tc>
          <w:tcPr>
            <w:tcW w:w="5795" w:type="dxa"/>
            <w:shd w:val="clear" w:color="auto" w:fill="E7E6E6" w:themeFill="background2"/>
            <w:noWrap/>
            <w:vAlign w:val="center"/>
            <w:hideMark/>
          </w:tcPr>
          <w:p w14:paraId="3E7E63C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Lysine-tRNA ligase</w:t>
            </w:r>
          </w:p>
        </w:tc>
      </w:tr>
      <w:tr w:rsidR="00B819EA" w:rsidRPr="00B819EA" w14:paraId="3ACD991B" w14:textId="77777777" w:rsidTr="00C73604">
        <w:trPr>
          <w:trHeight w:val="397"/>
        </w:trPr>
        <w:tc>
          <w:tcPr>
            <w:tcW w:w="1555" w:type="dxa"/>
            <w:noWrap/>
            <w:vAlign w:val="center"/>
            <w:hideMark/>
          </w:tcPr>
          <w:p w14:paraId="32DEAE4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EHI_048740</w:t>
            </w:r>
          </w:p>
        </w:tc>
        <w:tc>
          <w:tcPr>
            <w:tcW w:w="1478" w:type="dxa"/>
            <w:noWrap/>
            <w:vAlign w:val="center"/>
            <w:hideMark/>
          </w:tcPr>
          <w:p w14:paraId="23D023B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C4M2Y7</w:t>
            </w:r>
          </w:p>
        </w:tc>
        <w:tc>
          <w:tcPr>
            <w:tcW w:w="5795" w:type="dxa"/>
            <w:noWrap/>
            <w:vAlign w:val="center"/>
            <w:hideMark/>
          </w:tcPr>
          <w:p w14:paraId="02F637F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PNP</w:t>
            </w:r>
            <w:r w:rsidRPr="00B819EA">
              <w:rPr>
                <w:rFonts w:ascii="Times New Roman" w:hAnsi="Times New Roman" w:cs="Times New Roman"/>
                <w:lang w:val="en-GB"/>
              </w:rPr>
              <w:t>-</w:t>
            </w:r>
            <w:r w:rsidRPr="00B819EA">
              <w:rPr>
                <w:rFonts w:ascii="Times New Roman" w:hAnsi="Times New Roman" w:cs="Times New Roman"/>
                <w:sz w:val="22"/>
                <w:szCs w:val="22"/>
                <w:lang w:val="en-GB"/>
              </w:rPr>
              <w:t>UDP</w:t>
            </w:r>
            <w:r w:rsidRPr="00B819EA">
              <w:rPr>
                <w:rFonts w:ascii="Times New Roman" w:hAnsi="Times New Roman" w:cs="Times New Roman"/>
                <w:lang w:val="en-GB"/>
              </w:rPr>
              <w:t>-</w:t>
            </w:r>
            <w:r w:rsidRPr="00B819EA">
              <w:rPr>
                <w:rFonts w:ascii="Times New Roman" w:hAnsi="Times New Roman" w:cs="Times New Roman"/>
                <w:sz w:val="22"/>
                <w:szCs w:val="22"/>
                <w:lang w:val="en-GB"/>
              </w:rPr>
              <w:t>1 domain-containing protein</w:t>
            </w:r>
          </w:p>
        </w:tc>
      </w:tr>
      <w:tr w:rsidR="00B819EA" w:rsidRPr="00B819EA" w14:paraId="501026A8" w14:textId="77777777" w:rsidTr="00C73604">
        <w:trPr>
          <w:trHeight w:val="397"/>
        </w:trPr>
        <w:tc>
          <w:tcPr>
            <w:tcW w:w="1555" w:type="dxa"/>
            <w:shd w:val="clear" w:color="auto" w:fill="E7E6E6" w:themeFill="background2"/>
            <w:noWrap/>
            <w:vAlign w:val="center"/>
            <w:hideMark/>
          </w:tcPr>
          <w:p w14:paraId="7C77784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EHI_049620</w:t>
            </w:r>
          </w:p>
        </w:tc>
        <w:tc>
          <w:tcPr>
            <w:tcW w:w="1478" w:type="dxa"/>
            <w:shd w:val="clear" w:color="auto" w:fill="E7E6E6" w:themeFill="background2"/>
            <w:noWrap/>
            <w:vAlign w:val="center"/>
            <w:hideMark/>
          </w:tcPr>
          <w:p w14:paraId="0E4D1F1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Q8MU40</w:t>
            </w:r>
          </w:p>
        </w:tc>
        <w:tc>
          <w:tcPr>
            <w:tcW w:w="5795" w:type="dxa"/>
            <w:shd w:val="clear" w:color="auto" w:fill="E7E6E6" w:themeFill="background2"/>
            <w:noWrap/>
            <w:vAlign w:val="center"/>
            <w:hideMark/>
          </w:tcPr>
          <w:p w14:paraId="3FAFA31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 xml:space="preserve">Nitrogen fixation protein </w:t>
            </w:r>
            <w:proofErr w:type="spellStart"/>
            <w:r w:rsidRPr="00B819EA">
              <w:rPr>
                <w:rFonts w:ascii="Times New Roman" w:hAnsi="Times New Roman" w:cs="Times New Roman"/>
                <w:sz w:val="22"/>
                <w:szCs w:val="22"/>
                <w:lang w:val="en-GB"/>
              </w:rPr>
              <w:t>NifU</w:t>
            </w:r>
            <w:proofErr w:type="spellEnd"/>
          </w:p>
        </w:tc>
      </w:tr>
      <w:tr w:rsidR="00B819EA" w:rsidRPr="00B819EA" w14:paraId="57E98BCF" w14:textId="77777777" w:rsidTr="00C73604">
        <w:trPr>
          <w:trHeight w:val="397"/>
        </w:trPr>
        <w:tc>
          <w:tcPr>
            <w:tcW w:w="1555" w:type="dxa"/>
            <w:noWrap/>
            <w:vAlign w:val="center"/>
            <w:hideMark/>
          </w:tcPr>
          <w:p w14:paraId="16A7E68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EHI_050130</w:t>
            </w:r>
          </w:p>
        </w:tc>
        <w:tc>
          <w:tcPr>
            <w:tcW w:w="1478" w:type="dxa"/>
            <w:noWrap/>
            <w:vAlign w:val="center"/>
            <w:hideMark/>
          </w:tcPr>
          <w:p w14:paraId="4244A22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C4LTQ0</w:t>
            </w:r>
          </w:p>
        </w:tc>
        <w:tc>
          <w:tcPr>
            <w:tcW w:w="5795" w:type="dxa"/>
            <w:noWrap/>
            <w:vAlign w:val="center"/>
            <w:hideMark/>
          </w:tcPr>
          <w:p w14:paraId="5E0DF12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Ribosomal</w:t>
            </w:r>
            <w:r w:rsidRPr="00B819EA">
              <w:rPr>
                <w:rFonts w:ascii="Times New Roman" w:hAnsi="Times New Roman" w:cs="Times New Roman"/>
                <w:lang w:val="en-GB"/>
              </w:rPr>
              <w:t>-</w:t>
            </w:r>
            <w:r w:rsidRPr="00B819EA">
              <w:rPr>
                <w:rFonts w:ascii="Times New Roman" w:hAnsi="Times New Roman" w:cs="Times New Roman"/>
                <w:sz w:val="22"/>
                <w:szCs w:val="22"/>
                <w:lang w:val="en-GB"/>
              </w:rPr>
              <w:t>L14e domain-containing protein</w:t>
            </w:r>
          </w:p>
        </w:tc>
      </w:tr>
      <w:tr w:rsidR="00B819EA" w:rsidRPr="00B819EA" w14:paraId="5958DE8D" w14:textId="77777777" w:rsidTr="00C73604">
        <w:trPr>
          <w:trHeight w:val="397"/>
        </w:trPr>
        <w:tc>
          <w:tcPr>
            <w:tcW w:w="1555" w:type="dxa"/>
            <w:shd w:val="clear" w:color="auto" w:fill="E7E6E6" w:themeFill="background2"/>
            <w:noWrap/>
            <w:vAlign w:val="center"/>
            <w:hideMark/>
          </w:tcPr>
          <w:p w14:paraId="35A55CD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EHI_050280</w:t>
            </w:r>
          </w:p>
        </w:tc>
        <w:tc>
          <w:tcPr>
            <w:tcW w:w="1478" w:type="dxa"/>
            <w:shd w:val="clear" w:color="auto" w:fill="E7E6E6" w:themeFill="background2"/>
            <w:noWrap/>
            <w:vAlign w:val="center"/>
            <w:hideMark/>
          </w:tcPr>
          <w:p w14:paraId="23E7796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C4LTQ5</w:t>
            </w:r>
          </w:p>
        </w:tc>
        <w:tc>
          <w:tcPr>
            <w:tcW w:w="5795" w:type="dxa"/>
            <w:shd w:val="clear" w:color="auto" w:fill="E7E6E6" w:themeFill="background2"/>
            <w:noWrap/>
            <w:vAlign w:val="center"/>
            <w:hideMark/>
          </w:tcPr>
          <w:p w14:paraId="0228267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40S ribosomal protein S3a</w:t>
            </w:r>
          </w:p>
        </w:tc>
      </w:tr>
      <w:tr w:rsidR="00B819EA" w:rsidRPr="00B819EA" w14:paraId="74FC27E3" w14:textId="77777777" w:rsidTr="00C73604">
        <w:trPr>
          <w:trHeight w:val="397"/>
        </w:trPr>
        <w:tc>
          <w:tcPr>
            <w:tcW w:w="1555" w:type="dxa"/>
            <w:noWrap/>
            <w:vAlign w:val="center"/>
            <w:hideMark/>
          </w:tcPr>
          <w:p w14:paraId="415EA4F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EHI_050550</w:t>
            </w:r>
          </w:p>
        </w:tc>
        <w:tc>
          <w:tcPr>
            <w:tcW w:w="1478" w:type="dxa"/>
            <w:noWrap/>
            <w:vAlign w:val="center"/>
            <w:hideMark/>
          </w:tcPr>
          <w:p w14:paraId="66EB44C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C4LTS8</w:t>
            </w:r>
          </w:p>
        </w:tc>
        <w:tc>
          <w:tcPr>
            <w:tcW w:w="5795" w:type="dxa"/>
            <w:noWrap/>
            <w:vAlign w:val="center"/>
            <w:hideMark/>
          </w:tcPr>
          <w:p w14:paraId="6AB9CD0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WD</w:t>
            </w:r>
            <w:r w:rsidRPr="00B819EA">
              <w:rPr>
                <w:rFonts w:ascii="Times New Roman" w:hAnsi="Times New Roman" w:cs="Times New Roman"/>
                <w:lang w:val="en-GB"/>
              </w:rPr>
              <w:t>-repeats-region</w:t>
            </w:r>
            <w:r w:rsidRPr="00B819EA">
              <w:rPr>
                <w:rFonts w:ascii="Times New Roman" w:hAnsi="Times New Roman" w:cs="Times New Roman"/>
                <w:sz w:val="22"/>
                <w:szCs w:val="22"/>
                <w:lang w:val="en-GB"/>
              </w:rPr>
              <w:t xml:space="preserve"> domain-containing protein</w:t>
            </w:r>
          </w:p>
        </w:tc>
      </w:tr>
      <w:tr w:rsidR="00B819EA" w:rsidRPr="00B819EA" w14:paraId="3805B6EC" w14:textId="77777777" w:rsidTr="00C73604">
        <w:trPr>
          <w:trHeight w:val="397"/>
        </w:trPr>
        <w:tc>
          <w:tcPr>
            <w:tcW w:w="1555" w:type="dxa"/>
            <w:shd w:val="clear" w:color="auto" w:fill="E7E6E6" w:themeFill="background2"/>
            <w:noWrap/>
            <w:vAlign w:val="center"/>
            <w:hideMark/>
          </w:tcPr>
          <w:p w14:paraId="08932A3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EHI_050780</w:t>
            </w:r>
          </w:p>
        </w:tc>
        <w:tc>
          <w:tcPr>
            <w:tcW w:w="1478" w:type="dxa"/>
            <w:shd w:val="clear" w:color="auto" w:fill="E7E6E6" w:themeFill="background2"/>
            <w:noWrap/>
            <w:vAlign w:val="center"/>
            <w:hideMark/>
          </w:tcPr>
          <w:p w14:paraId="10C6AE6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C4LTU8</w:t>
            </w:r>
          </w:p>
        </w:tc>
        <w:tc>
          <w:tcPr>
            <w:tcW w:w="5795" w:type="dxa"/>
            <w:shd w:val="clear" w:color="auto" w:fill="E7E6E6" w:themeFill="background2"/>
            <w:noWrap/>
            <w:vAlign w:val="center"/>
            <w:hideMark/>
          </w:tcPr>
          <w:p w14:paraId="311CC6D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U1snRNP-specific protein</w:t>
            </w:r>
          </w:p>
        </w:tc>
      </w:tr>
      <w:tr w:rsidR="00B819EA" w:rsidRPr="00B819EA" w14:paraId="40EA0C5B" w14:textId="77777777" w:rsidTr="00C73604">
        <w:trPr>
          <w:trHeight w:val="397"/>
        </w:trPr>
        <w:tc>
          <w:tcPr>
            <w:tcW w:w="1555" w:type="dxa"/>
            <w:noWrap/>
            <w:vAlign w:val="center"/>
            <w:hideMark/>
          </w:tcPr>
          <w:p w14:paraId="4E473CC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EHI_050940</w:t>
            </w:r>
          </w:p>
        </w:tc>
        <w:tc>
          <w:tcPr>
            <w:tcW w:w="1478" w:type="dxa"/>
            <w:noWrap/>
            <w:vAlign w:val="center"/>
            <w:hideMark/>
          </w:tcPr>
          <w:p w14:paraId="1DF344E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C4LTW4</w:t>
            </w:r>
          </w:p>
        </w:tc>
        <w:tc>
          <w:tcPr>
            <w:tcW w:w="5795" w:type="dxa"/>
            <w:noWrap/>
            <w:vAlign w:val="center"/>
            <w:hideMark/>
          </w:tcPr>
          <w:p w14:paraId="18A65A7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Phosphoglycerate mutase (2,3-diphosphoglycerate-independent)</w:t>
            </w:r>
          </w:p>
        </w:tc>
      </w:tr>
      <w:tr w:rsidR="00B819EA" w:rsidRPr="00B819EA" w14:paraId="1070D9CB" w14:textId="77777777" w:rsidTr="00C73604">
        <w:trPr>
          <w:trHeight w:val="397"/>
        </w:trPr>
        <w:tc>
          <w:tcPr>
            <w:tcW w:w="1555" w:type="dxa"/>
            <w:shd w:val="clear" w:color="auto" w:fill="E7E6E6" w:themeFill="background2"/>
            <w:noWrap/>
            <w:vAlign w:val="center"/>
            <w:hideMark/>
          </w:tcPr>
          <w:p w14:paraId="6DE8D99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EHI_051060</w:t>
            </w:r>
          </w:p>
        </w:tc>
        <w:tc>
          <w:tcPr>
            <w:tcW w:w="1478" w:type="dxa"/>
            <w:shd w:val="clear" w:color="auto" w:fill="E7E6E6" w:themeFill="background2"/>
            <w:noWrap/>
            <w:vAlign w:val="center"/>
            <w:hideMark/>
          </w:tcPr>
          <w:p w14:paraId="18EFA01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C4LTX6</w:t>
            </w:r>
          </w:p>
        </w:tc>
        <w:tc>
          <w:tcPr>
            <w:tcW w:w="5795" w:type="dxa"/>
            <w:shd w:val="clear" w:color="auto" w:fill="E7E6E6" w:themeFill="background2"/>
            <w:noWrap/>
            <w:vAlign w:val="center"/>
            <w:hideMark/>
          </w:tcPr>
          <w:p w14:paraId="3BDC608D" w14:textId="77777777" w:rsidR="00B819EA" w:rsidRPr="00B819EA" w:rsidRDefault="00B819EA" w:rsidP="00C73604">
            <w:pPr>
              <w:rPr>
                <w:rFonts w:ascii="Times New Roman" w:hAnsi="Times New Roman" w:cs="Times New Roman"/>
                <w:sz w:val="22"/>
                <w:szCs w:val="22"/>
                <w:lang w:val="en-GB"/>
              </w:rPr>
            </w:pPr>
            <w:proofErr w:type="spellStart"/>
            <w:proofErr w:type="gramStart"/>
            <w:r w:rsidRPr="00B819EA">
              <w:rPr>
                <w:rFonts w:ascii="Times New Roman" w:hAnsi="Times New Roman" w:cs="Times New Roman"/>
                <w:sz w:val="22"/>
                <w:szCs w:val="22"/>
                <w:lang w:val="en-GB"/>
              </w:rPr>
              <w:t>Pyruvate:ferredoxin</w:t>
            </w:r>
            <w:proofErr w:type="spellEnd"/>
            <w:proofErr w:type="gramEnd"/>
            <w:r w:rsidRPr="00B819EA">
              <w:rPr>
                <w:rFonts w:ascii="Times New Roman" w:hAnsi="Times New Roman" w:cs="Times New Roman"/>
                <w:sz w:val="22"/>
                <w:szCs w:val="22"/>
                <w:lang w:val="en-GB"/>
              </w:rPr>
              <w:t xml:space="preserve"> oxidoreductase</w:t>
            </w:r>
          </w:p>
        </w:tc>
      </w:tr>
      <w:tr w:rsidR="00B819EA" w:rsidRPr="00B819EA" w14:paraId="6DEC498F" w14:textId="77777777" w:rsidTr="00C73604">
        <w:trPr>
          <w:trHeight w:val="397"/>
        </w:trPr>
        <w:tc>
          <w:tcPr>
            <w:tcW w:w="1555" w:type="dxa"/>
            <w:noWrap/>
            <w:vAlign w:val="center"/>
            <w:hideMark/>
          </w:tcPr>
          <w:p w14:paraId="545FE8A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EHI_052860</w:t>
            </w:r>
          </w:p>
        </w:tc>
        <w:tc>
          <w:tcPr>
            <w:tcW w:w="1478" w:type="dxa"/>
            <w:noWrap/>
            <w:vAlign w:val="center"/>
            <w:hideMark/>
          </w:tcPr>
          <w:p w14:paraId="7E6E544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C4M3S5</w:t>
            </w:r>
          </w:p>
        </w:tc>
        <w:tc>
          <w:tcPr>
            <w:tcW w:w="5795" w:type="dxa"/>
            <w:noWrap/>
            <w:vAlign w:val="center"/>
            <w:hideMark/>
          </w:tcPr>
          <w:p w14:paraId="69A4AF7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Heat shock protein 70</w:t>
            </w:r>
          </w:p>
        </w:tc>
      </w:tr>
      <w:tr w:rsidR="00B819EA" w:rsidRPr="00B819EA" w14:paraId="5B6C7213" w14:textId="77777777" w:rsidTr="00C73604">
        <w:trPr>
          <w:trHeight w:val="397"/>
        </w:trPr>
        <w:tc>
          <w:tcPr>
            <w:tcW w:w="1555" w:type="dxa"/>
            <w:shd w:val="clear" w:color="auto" w:fill="E7E6E6" w:themeFill="background2"/>
            <w:noWrap/>
            <w:vAlign w:val="center"/>
            <w:hideMark/>
          </w:tcPr>
          <w:p w14:paraId="1CCEF14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EHI_053160</w:t>
            </w:r>
          </w:p>
        </w:tc>
        <w:tc>
          <w:tcPr>
            <w:tcW w:w="1478" w:type="dxa"/>
            <w:shd w:val="clear" w:color="auto" w:fill="E7E6E6" w:themeFill="background2"/>
            <w:noWrap/>
            <w:vAlign w:val="center"/>
            <w:hideMark/>
          </w:tcPr>
          <w:p w14:paraId="4A0B143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C4M3D3</w:t>
            </w:r>
          </w:p>
        </w:tc>
        <w:tc>
          <w:tcPr>
            <w:tcW w:w="5795" w:type="dxa"/>
            <w:shd w:val="clear" w:color="auto" w:fill="E7E6E6" w:themeFill="background2"/>
            <w:noWrap/>
            <w:vAlign w:val="center"/>
            <w:hideMark/>
          </w:tcPr>
          <w:p w14:paraId="2613A9F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0814C5D7" w14:textId="77777777" w:rsidTr="00C73604">
        <w:trPr>
          <w:trHeight w:val="397"/>
        </w:trPr>
        <w:tc>
          <w:tcPr>
            <w:tcW w:w="1555" w:type="dxa"/>
            <w:noWrap/>
            <w:vAlign w:val="center"/>
            <w:hideMark/>
          </w:tcPr>
          <w:p w14:paraId="6A611AB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EHI_056480</w:t>
            </w:r>
          </w:p>
        </w:tc>
        <w:tc>
          <w:tcPr>
            <w:tcW w:w="1478" w:type="dxa"/>
            <w:noWrap/>
            <w:vAlign w:val="center"/>
            <w:hideMark/>
          </w:tcPr>
          <w:p w14:paraId="2A4ADA3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C4M6Z7</w:t>
            </w:r>
          </w:p>
        </w:tc>
        <w:tc>
          <w:tcPr>
            <w:tcW w:w="5795" w:type="dxa"/>
            <w:noWrap/>
            <w:vAlign w:val="center"/>
            <w:hideMark/>
          </w:tcPr>
          <w:p w14:paraId="14A1390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Triosephosphate isomerase</w:t>
            </w:r>
          </w:p>
        </w:tc>
      </w:tr>
      <w:tr w:rsidR="00B819EA" w:rsidRPr="00B819EA" w14:paraId="6E1EEE11" w14:textId="77777777" w:rsidTr="00C73604">
        <w:trPr>
          <w:trHeight w:val="397"/>
        </w:trPr>
        <w:tc>
          <w:tcPr>
            <w:tcW w:w="1555" w:type="dxa"/>
            <w:shd w:val="clear" w:color="auto" w:fill="E7E6E6" w:themeFill="background2"/>
            <w:noWrap/>
            <w:vAlign w:val="center"/>
            <w:hideMark/>
          </w:tcPr>
          <w:p w14:paraId="1FF680D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EHI_060740</w:t>
            </w:r>
          </w:p>
        </w:tc>
        <w:tc>
          <w:tcPr>
            <w:tcW w:w="1478" w:type="dxa"/>
            <w:shd w:val="clear" w:color="auto" w:fill="E7E6E6" w:themeFill="background2"/>
            <w:noWrap/>
            <w:vAlign w:val="center"/>
            <w:hideMark/>
          </w:tcPr>
          <w:p w14:paraId="4EBA0A6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C4MBE2</w:t>
            </w:r>
          </w:p>
        </w:tc>
        <w:tc>
          <w:tcPr>
            <w:tcW w:w="5795" w:type="dxa"/>
            <w:shd w:val="clear" w:color="auto" w:fill="E7E6E6" w:themeFill="background2"/>
            <w:noWrap/>
            <w:vAlign w:val="center"/>
            <w:hideMark/>
          </w:tcPr>
          <w:p w14:paraId="522EF2A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EF-hand calcium-binding domain containing protein</w:t>
            </w:r>
          </w:p>
        </w:tc>
      </w:tr>
      <w:tr w:rsidR="00B819EA" w:rsidRPr="00B819EA" w14:paraId="6797E13E" w14:textId="77777777" w:rsidTr="00C73604">
        <w:trPr>
          <w:trHeight w:val="397"/>
        </w:trPr>
        <w:tc>
          <w:tcPr>
            <w:tcW w:w="1555" w:type="dxa"/>
            <w:noWrap/>
            <w:vAlign w:val="center"/>
            <w:hideMark/>
          </w:tcPr>
          <w:p w14:paraId="339FEB6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EHI_068200</w:t>
            </w:r>
          </w:p>
        </w:tc>
        <w:tc>
          <w:tcPr>
            <w:tcW w:w="1478" w:type="dxa"/>
            <w:noWrap/>
            <w:vAlign w:val="center"/>
            <w:hideMark/>
          </w:tcPr>
          <w:p w14:paraId="19159C9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C4LU13</w:t>
            </w:r>
          </w:p>
        </w:tc>
        <w:tc>
          <w:tcPr>
            <w:tcW w:w="5795" w:type="dxa"/>
            <w:noWrap/>
            <w:vAlign w:val="center"/>
            <w:hideMark/>
          </w:tcPr>
          <w:p w14:paraId="6D260B9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60S ribosomal protein L31</w:t>
            </w:r>
          </w:p>
        </w:tc>
      </w:tr>
      <w:tr w:rsidR="00B819EA" w:rsidRPr="00B819EA" w14:paraId="2FCC3F2D" w14:textId="77777777" w:rsidTr="00C73604">
        <w:trPr>
          <w:trHeight w:val="397"/>
        </w:trPr>
        <w:tc>
          <w:tcPr>
            <w:tcW w:w="1555" w:type="dxa"/>
            <w:shd w:val="clear" w:color="auto" w:fill="E7E6E6" w:themeFill="background2"/>
            <w:noWrap/>
            <w:vAlign w:val="center"/>
            <w:hideMark/>
          </w:tcPr>
          <w:p w14:paraId="48A900A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EHI_068250</w:t>
            </w:r>
          </w:p>
        </w:tc>
        <w:tc>
          <w:tcPr>
            <w:tcW w:w="1478" w:type="dxa"/>
            <w:shd w:val="clear" w:color="auto" w:fill="E7E6E6" w:themeFill="background2"/>
            <w:noWrap/>
            <w:vAlign w:val="center"/>
            <w:hideMark/>
          </w:tcPr>
          <w:p w14:paraId="168C086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C4LU18</w:t>
            </w:r>
          </w:p>
        </w:tc>
        <w:tc>
          <w:tcPr>
            <w:tcW w:w="5795" w:type="dxa"/>
            <w:shd w:val="clear" w:color="auto" w:fill="E7E6E6" w:themeFill="background2"/>
            <w:noWrap/>
            <w:vAlign w:val="center"/>
            <w:hideMark/>
          </w:tcPr>
          <w:p w14:paraId="152B0E3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Adenosyl</w:t>
            </w:r>
            <w:r w:rsidRPr="00B819EA">
              <w:rPr>
                <w:rFonts w:ascii="Times New Roman" w:hAnsi="Times New Roman" w:cs="Times New Roman"/>
                <w:lang w:val="en-GB"/>
              </w:rPr>
              <w:t xml:space="preserve"> </w:t>
            </w:r>
            <w:r w:rsidRPr="00B819EA">
              <w:rPr>
                <w:rFonts w:ascii="Times New Roman" w:hAnsi="Times New Roman" w:cs="Times New Roman"/>
                <w:sz w:val="22"/>
                <w:szCs w:val="22"/>
                <w:lang w:val="en-GB"/>
              </w:rPr>
              <w:t>homocysteinase</w:t>
            </w:r>
          </w:p>
        </w:tc>
      </w:tr>
      <w:tr w:rsidR="00B819EA" w:rsidRPr="00B819EA" w14:paraId="106EB6E5" w14:textId="77777777" w:rsidTr="00C73604">
        <w:trPr>
          <w:trHeight w:val="397"/>
        </w:trPr>
        <w:tc>
          <w:tcPr>
            <w:tcW w:w="1555" w:type="dxa"/>
            <w:noWrap/>
            <w:vAlign w:val="center"/>
            <w:hideMark/>
          </w:tcPr>
          <w:p w14:paraId="49A05ED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EHI_068510</w:t>
            </w:r>
          </w:p>
        </w:tc>
        <w:tc>
          <w:tcPr>
            <w:tcW w:w="1478" w:type="dxa"/>
            <w:noWrap/>
            <w:vAlign w:val="center"/>
            <w:hideMark/>
          </w:tcPr>
          <w:p w14:paraId="286422F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C4LU42</w:t>
            </w:r>
          </w:p>
        </w:tc>
        <w:tc>
          <w:tcPr>
            <w:tcW w:w="5795" w:type="dxa"/>
            <w:noWrap/>
            <w:vAlign w:val="center"/>
            <w:hideMark/>
          </w:tcPr>
          <w:p w14:paraId="249F5AE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5CF8DA69" w14:textId="77777777" w:rsidTr="00C73604">
        <w:trPr>
          <w:trHeight w:val="397"/>
        </w:trPr>
        <w:tc>
          <w:tcPr>
            <w:tcW w:w="1555" w:type="dxa"/>
            <w:shd w:val="clear" w:color="auto" w:fill="E7E6E6" w:themeFill="background2"/>
            <w:noWrap/>
            <w:vAlign w:val="center"/>
            <w:hideMark/>
          </w:tcPr>
          <w:p w14:paraId="026B2F6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EHI_068660</w:t>
            </w:r>
          </w:p>
        </w:tc>
        <w:tc>
          <w:tcPr>
            <w:tcW w:w="1478" w:type="dxa"/>
            <w:shd w:val="clear" w:color="auto" w:fill="E7E6E6" w:themeFill="background2"/>
            <w:noWrap/>
            <w:vAlign w:val="center"/>
            <w:hideMark/>
          </w:tcPr>
          <w:p w14:paraId="650675C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C4LU56</w:t>
            </w:r>
          </w:p>
        </w:tc>
        <w:tc>
          <w:tcPr>
            <w:tcW w:w="5795" w:type="dxa"/>
            <w:shd w:val="clear" w:color="auto" w:fill="E7E6E6" w:themeFill="background2"/>
            <w:noWrap/>
            <w:vAlign w:val="center"/>
            <w:hideMark/>
          </w:tcPr>
          <w:p w14:paraId="43E2558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Ribosomal</w:t>
            </w:r>
            <w:r w:rsidRPr="00B819EA">
              <w:rPr>
                <w:rFonts w:ascii="Times New Roman" w:hAnsi="Times New Roman" w:cs="Times New Roman"/>
                <w:lang w:val="en-GB"/>
              </w:rPr>
              <w:t>-</w:t>
            </w:r>
            <w:r w:rsidRPr="00B819EA">
              <w:rPr>
                <w:rFonts w:ascii="Times New Roman" w:hAnsi="Times New Roman" w:cs="Times New Roman"/>
                <w:sz w:val="22"/>
                <w:szCs w:val="22"/>
                <w:lang w:val="en-GB"/>
              </w:rPr>
              <w:t>L18</w:t>
            </w:r>
            <w:r w:rsidRPr="00B819EA">
              <w:rPr>
                <w:rFonts w:ascii="Times New Roman" w:hAnsi="Times New Roman" w:cs="Times New Roman"/>
                <w:lang w:val="en-GB"/>
              </w:rPr>
              <w:t>-</w:t>
            </w:r>
            <w:r w:rsidRPr="00B819EA">
              <w:rPr>
                <w:rFonts w:ascii="Times New Roman" w:hAnsi="Times New Roman" w:cs="Times New Roman"/>
                <w:sz w:val="22"/>
                <w:szCs w:val="22"/>
                <w:lang w:val="en-GB"/>
              </w:rPr>
              <w:t>c domain-containing protein</w:t>
            </w:r>
          </w:p>
        </w:tc>
      </w:tr>
      <w:tr w:rsidR="00B819EA" w:rsidRPr="00B819EA" w14:paraId="2037E5A5" w14:textId="77777777" w:rsidTr="00C73604">
        <w:trPr>
          <w:trHeight w:val="397"/>
        </w:trPr>
        <w:tc>
          <w:tcPr>
            <w:tcW w:w="1555" w:type="dxa"/>
            <w:noWrap/>
            <w:vAlign w:val="center"/>
            <w:hideMark/>
          </w:tcPr>
          <w:p w14:paraId="51DFE65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EHI_069320</w:t>
            </w:r>
          </w:p>
        </w:tc>
        <w:tc>
          <w:tcPr>
            <w:tcW w:w="1478" w:type="dxa"/>
            <w:noWrap/>
            <w:vAlign w:val="center"/>
            <w:hideMark/>
          </w:tcPr>
          <w:p w14:paraId="15940BD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C4LWM0</w:t>
            </w:r>
          </w:p>
        </w:tc>
        <w:tc>
          <w:tcPr>
            <w:tcW w:w="5795" w:type="dxa"/>
            <w:noWrap/>
            <w:vAlign w:val="center"/>
            <w:hideMark/>
          </w:tcPr>
          <w:p w14:paraId="6B97237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C2 domain containing protein</w:t>
            </w:r>
          </w:p>
        </w:tc>
      </w:tr>
      <w:tr w:rsidR="00B819EA" w:rsidRPr="00B819EA" w14:paraId="3D1B3B36" w14:textId="77777777" w:rsidTr="00C73604">
        <w:trPr>
          <w:trHeight w:val="397"/>
        </w:trPr>
        <w:tc>
          <w:tcPr>
            <w:tcW w:w="1555" w:type="dxa"/>
            <w:shd w:val="clear" w:color="auto" w:fill="E7E6E6" w:themeFill="background2"/>
            <w:noWrap/>
            <w:vAlign w:val="center"/>
            <w:hideMark/>
          </w:tcPr>
          <w:p w14:paraId="1B71AFF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EHI_070720</w:t>
            </w:r>
          </w:p>
        </w:tc>
        <w:tc>
          <w:tcPr>
            <w:tcW w:w="1478" w:type="dxa"/>
            <w:shd w:val="clear" w:color="auto" w:fill="E7E6E6" w:themeFill="background2"/>
            <w:noWrap/>
            <w:vAlign w:val="center"/>
            <w:hideMark/>
          </w:tcPr>
          <w:p w14:paraId="7377E24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C4M5S9</w:t>
            </w:r>
          </w:p>
        </w:tc>
        <w:tc>
          <w:tcPr>
            <w:tcW w:w="5795" w:type="dxa"/>
            <w:shd w:val="clear" w:color="auto" w:fill="E7E6E6" w:themeFill="background2"/>
            <w:noWrap/>
            <w:vAlign w:val="center"/>
            <w:hideMark/>
          </w:tcPr>
          <w:p w14:paraId="5930B84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Inositol-3-phosphate synthase</w:t>
            </w:r>
          </w:p>
        </w:tc>
      </w:tr>
      <w:tr w:rsidR="00B819EA" w:rsidRPr="00B819EA" w14:paraId="259A188F" w14:textId="77777777" w:rsidTr="00C73604">
        <w:trPr>
          <w:trHeight w:val="397"/>
        </w:trPr>
        <w:tc>
          <w:tcPr>
            <w:tcW w:w="1555" w:type="dxa"/>
            <w:noWrap/>
            <w:vAlign w:val="center"/>
            <w:hideMark/>
          </w:tcPr>
          <w:p w14:paraId="58BB6D4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lastRenderedPageBreak/>
              <w:t>EHI_073460</w:t>
            </w:r>
          </w:p>
        </w:tc>
        <w:tc>
          <w:tcPr>
            <w:tcW w:w="1478" w:type="dxa"/>
            <w:noWrap/>
            <w:vAlign w:val="center"/>
            <w:hideMark/>
          </w:tcPr>
          <w:p w14:paraId="295BC41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C4LXL0</w:t>
            </w:r>
          </w:p>
        </w:tc>
        <w:tc>
          <w:tcPr>
            <w:tcW w:w="5795" w:type="dxa"/>
            <w:noWrap/>
            <w:vAlign w:val="center"/>
            <w:hideMark/>
          </w:tcPr>
          <w:p w14:paraId="407D650A"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Diadenosine</w:t>
            </w:r>
            <w:proofErr w:type="spellEnd"/>
            <w:r w:rsidRPr="00B819EA">
              <w:rPr>
                <w:rFonts w:ascii="Times New Roman" w:hAnsi="Times New Roman" w:cs="Times New Roman"/>
                <w:sz w:val="22"/>
                <w:szCs w:val="22"/>
                <w:lang w:val="en-GB"/>
              </w:rPr>
              <w:t xml:space="preserve"> tetraphosphate synthetase</w:t>
            </w:r>
          </w:p>
        </w:tc>
      </w:tr>
      <w:tr w:rsidR="00B819EA" w:rsidRPr="00B819EA" w14:paraId="0F0BB3DC" w14:textId="77777777" w:rsidTr="00C73604">
        <w:trPr>
          <w:trHeight w:val="397"/>
        </w:trPr>
        <w:tc>
          <w:tcPr>
            <w:tcW w:w="1555" w:type="dxa"/>
            <w:shd w:val="clear" w:color="auto" w:fill="E7E6E6" w:themeFill="background2"/>
            <w:noWrap/>
            <w:vAlign w:val="center"/>
            <w:hideMark/>
          </w:tcPr>
          <w:p w14:paraId="23ACFD5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EHI_073650</w:t>
            </w:r>
          </w:p>
        </w:tc>
        <w:tc>
          <w:tcPr>
            <w:tcW w:w="1478" w:type="dxa"/>
            <w:shd w:val="clear" w:color="auto" w:fill="E7E6E6" w:themeFill="background2"/>
            <w:noWrap/>
            <w:vAlign w:val="center"/>
            <w:hideMark/>
          </w:tcPr>
          <w:p w14:paraId="3E7EDE5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Q6SCK6</w:t>
            </w:r>
          </w:p>
        </w:tc>
        <w:tc>
          <w:tcPr>
            <w:tcW w:w="5795" w:type="dxa"/>
            <w:shd w:val="clear" w:color="auto" w:fill="E7E6E6" w:themeFill="background2"/>
            <w:noWrap/>
            <w:vAlign w:val="center"/>
            <w:hideMark/>
          </w:tcPr>
          <w:p w14:paraId="2423DE1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Mitogen-activated protein kinase</w:t>
            </w:r>
          </w:p>
        </w:tc>
      </w:tr>
      <w:tr w:rsidR="00B819EA" w:rsidRPr="00B819EA" w14:paraId="3C0B3484" w14:textId="77777777" w:rsidTr="00C73604">
        <w:trPr>
          <w:trHeight w:val="397"/>
        </w:trPr>
        <w:tc>
          <w:tcPr>
            <w:tcW w:w="1555" w:type="dxa"/>
            <w:noWrap/>
            <w:vAlign w:val="center"/>
            <w:hideMark/>
          </w:tcPr>
          <w:p w14:paraId="4EFFA56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EHI_077270</w:t>
            </w:r>
          </w:p>
        </w:tc>
        <w:tc>
          <w:tcPr>
            <w:tcW w:w="1478" w:type="dxa"/>
            <w:noWrap/>
            <w:vAlign w:val="center"/>
            <w:hideMark/>
          </w:tcPr>
          <w:p w14:paraId="407A7B1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C4M2T6</w:t>
            </w:r>
          </w:p>
        </w:tc>
        <w:tc>
          <w:tcPr>
            <w:tcW w:w="5795" w:type="dxa"/>
            <w:noWrap/>
            <w:vAlign w:val="center"/>
            <w:hideMark/>
          </w:tcPr>
          <w:p w14:paraId="35D15DE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rRNA biogenesis protein RRP5</w:t>
            </w:r>
          </w:p>
        </w:tc>
      </w:tr>
      <w:tr w:rsidR="00B819EA" w:rsidRPr="00B819EA" w14:paraId="0C5F6E15" w14:textId="77777777" w:rsidTr="00C73604">
        <w:trPr>
          <w:trHeight w:val="397"/>
        </w:trPr>
        <w:tc>
          <w:tcPr>
            <w:tcW w:w="1555" w:type="dxa"/>
            <w:shd w:val="clear" w:color="auto" w:fill="E7E6E6" w:themeFill="background2"/>
            <w:noWrap/>
            <w:vAlign w:val="center"/>
            <w:hideMark/>
          </w:tcPr>
          <w:p w14:paraId="14EA732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EHI_079860</w:t>
            </w:r>
          </w:p>
        </w:tc>
        <w:tc>
          <w:tcPr>
            <w:tcW w:w="1478" w:type="dxa"/>
            <w:shd w:val="clear" w:color="auto" w:fill="E7E6E6" w:themeFill="background2"/>
            <w:noWrap/>
            <w:vAlign w:val="center"/>
            <w:hideMark/>
          </w:tcPr>
          <w:p w14:paraId="014FCEA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C4M2K7</w:t>
            </w:r>
          </w:p>
        </w:tc>
        <w:tc>
          <w:tcPr>
            <w:tcW w:w="5795" w:type="dxa"/>
            <w:shd w:val="clear" w:color="auto" w:fill="E7E6E6" w:themeFill="background2"/>
            <w:noWrap/>
            <w:vAlign w:val="center"/>
            <w:hideMark/>
          </w:tcPr>
          <w:p w14:paraId="6DB6797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Methionyl-tRNA synthetase</w:t>
            </w:r>
          </w:p>
        </w:tc>
      </w:tr>
      <w:tr w:rsidR="00B819EA" w:rsidRPr="00B819EA" w14:paraId="55EC29A2" w14:textId="77777777" w:rsidTr="00C73604">
        <w:trPr>
          <w:trHeight w:val="397"/>
        </w:trPr>
        <w:tc>
          <w:tcPr>
            <w:tcW w:w="1555" w:type="dxa"/>
            <w:noWrap/>
            <w:vAlign w:val="center"/>
            <w:hideMark/>
          </w:tcPr>
          <w:p w14:paraId="440EC72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EHI_080260</w:t>
            </w:r>
          </w:p>
        </w:tc>
        <w:tc>
          <w:tcPr>
            <w:tcW w:w="1478" w:type="dxa"/>
            <w:noWrap/>
            <w:vAlign w:val="center"/>
            <w:hideMark/>
          </w:tcPr>
          <w:p w14:paraId="05FB5E3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C4M8Y1</w:t>
            </w:r>
          </w:p>
        </w:tc>
        <w:tc>
          <w:tcPr>
            <w:tcW w:w="5795" w:type="dxa"/>
            <w:noWrap/>
            <w:vAlign w:val="center"/>
            <w:hideMark/>
          </w:tcPr>
          <w:p w14:paraId="17593FA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4D12E5C5" w14:textId="77777777" w:rsidTr="00C73604">
        <w:trPr>
          <w:trHeight w:val="397"/>
        </w:trPr>
        <w:tc>
          <w:tcPr>
            <w:tcW w:w="1555" w:type="dxa"/>
            <w:shd w:val="clear" w:color="auto" w:fill="E7E6E6" w:themeFill="background2"/>
            <w:noWrap/>
            <w:vAlign w:val="center"/>
            <w:hideMark/>
          </w:tcPr>
          <w:p w14:paraId="600613A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EHI_081410</w:t>
            </w:r>
          </w:p>
        </w:tc>
        <w:tc>
          <w:tcPr>
            <w:tcW w:w="1478" w:type="dxa"/>
            <w:shd w:val="clear" w:color="auto" w:fill="E7E6E6" w:themeFill="background2"/>
            <w:noWrap/>
            <w:vAlign w:val="center"/>
            <w:hideMark/>
          </w:tcPr>
          <w:p w14:paraId="642BD0E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C4M5A0</w:t>
            </w:r>
          </w:p>
        </w:tc>
        <w:tc>
          <w:tcPr>
            <w:tcW w:w="5795" w:type="dxa"/>
            <w:shd w:val="clear" w:color="auto" w:fill="E7E6E6" w:themeFill="background2"/>
            <w:noWrap/>
            <w:vAlign w:val="center"/>
            <w:hideMark/>
          </w:tcPr>
          <w:p w14:paraId="7FFAA18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40S ribosomal protein SA</w:t>
            </w:r>
          </w:p>
        </w:tc>
      </w:tr>
      <w:tr w:rsidR="00B819EA" w:rsidRPr="00B819EA" w14:paraId="57AC8807" w14:textId="77777777" w:rsidTr="00C73604">
        <w:trPr>
          <w:trHeight w:val="397"/>
        </w:trPr>
        <w:tc>
          <w:tcPr>
            <w:tcW w:w="1555" w:type="dxa"/>
            <w:noWrap/>
            <w:vAlign w:val="center"/>
            <w:hideMark/>
          </w:tcPr>
          <w:p w14:paraId="6905A5F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EHI_083250</w:t>
            </w:r>
          </w:p>
        </w:tc>
        <w:tc>
          <w:tcPr>
            <w:tcW w:w="1478" w:type="dxa"/>
            <w:noWrap/>
            <w:vAlign w:val="center"/>
            <w:hideMark/>
          </w:tcPr>
          <w:p w14:paraId="18BD923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C4M758</w:t>
            </w:r>
          </w:p>
        </w:tc>
        <w:tc>
          <w:tcPr>
            <w:tcW w:w="5795" w:type="dxa"/>
            <w:noWrap/>
            <w:vAlign w:val="center"/>
            <w:hideMark/>
          </w:tcPr>
          <w:p w14:paraId="3B9ED70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NAC-A/B domain-containing protein</w:t>
            </w:r>
          </w:p>
        </w:tc>
      </w:tr>
      <w:tr w:rsidR="00B819EA" w:rsidRPr="00B819EA" w14:paraId="7C97A7CA" w14:textId="77777777" w:rsidTr="00C73604">
        <w:trPr>
          <w:trHeight w:val="397"/>
        </w:trPr>
        <w:tc>
          <w:tcPr>
            <w:tcW w:w="1555" w:type="dxa"/>
            <w:shd w:val="clear" w:color="auto" w:fill="E7E6E6" w:themeFill="background2"/>
            <w:noWrap/>
            <w:vAlign w:val="center"/>
            <w:hideMark/>
          </w:tcPr>
          <w:p w14:paraId="10EB55E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EHI_083270</w:t>
            </w:r>
          </w:p>
        </w:tc>
        <w:tc>
          <w:tcPr>
            <w:tcW w:w="1478" w:type="dxa"/>
            <w:shd w:val="clear" w:color="auto" w:fill="E7E6E6" w:themeFill="background2"/>
            <w:noWrap/>
            <w:vAlign w:val="center"/>
            <w:hideMark/>
          </w:tcPr>
          <w:p w14:paraId="2F4A4A5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C4M760</w:t>
            </w:r>
          </w:p>
        </w:tc>
        <w:tc>
          <w:tcPr>
            <w:tcW w:w="5795" w:type="dxa"/>
            <w:shd w:val="clear" w:color="auto" w:fill="E7E6E6" w:themeFill="background2"/>
            <w:noWrap/>
            <w:vAlign w:val="center"/>
            <w:hideMark/>
          </w:tcPr>
          <w:p w14:paraId="5012CEE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Ubiquitin-like domain-containing protein/EhUBI1</w:t>
            </w:r>
          </w:p>
        </w:tc>
      </w:tr>
      <w:tr w:rsidR="00B819EA" w:rsidRPr="00B819EA" w14:paraId="7DD3CFA4" w14:textId="77777777" w:rsidTr="00C73604">
        <w:trPr>
          <w:trHeight w:val="397"/>
        </w:trPr>
        <w:tc>
          <w:tcPr>
            <w:tcW w:w="1555" w:type="dxa"/>
            <w:noWrap/>
            <w:vAlign w:val="center"/>
            <w:hideMark/>
          </w:tcPr>
          <w:p w14:paraId="610CDB9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EHI_085980</w:t>
            </w:r>
          </w:p>
        </w:tc>
        <w:tc>
          <w:tcPr>
            <w:tcW w:w="1478" w:type="dxa"/>
            <w:noWrap/>
            <w:vAlign w:val="center"/>
            <w:hideMark/>
          </w:tcPr>
          <w:p w14:paraId="4551A07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C4M353</w:t>
            </w:r>
          </w:p>
        </w:tc>
        <w:tc>
          <w:tcPr>
            <w:tcW w:w="5795" w:type="dxa"/>
            <w:noWrap/>
            <w:vAlign w:val="center"/>
            <w:hideMark/>
          </w:tcPr>
          <w:p w14:paraId="67853F2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Glycosyltransferase</w:t>
            </w:r>
          </w:p>
        </w:tc>
      </w:tr>
      <w:tr w:rsidR="00B819EA" w:rsidRPr="00B819EA" w14:paraId="012DD166" w14:textId="77777777" w:rsidTr="00C73604">
        <w:trPr>
          <w:trHeight w:val="397"/>
        </w:trPr>
        <w:tc>
          <w:tcPr>
            <w:tcW w:w="1555" w:type="dxa"/>
            <w:shd w:val="clear" w:color="auto" w:fill="E7E6E6" w:themeFill="background2"/>
            <w:noWrap/>
            <w:vAlign w:val="center"/>
            <w:hideMark/>
          </w:tcPr>
          <w:p w14:paraId="41D1D40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EHI_086120</w:t>
            </w:r>
          </w:p>
        </w:tc>
        <w:tc>
          <w:tcPr>
            <w:tcW w:w="1478" w:type="dxa"/>
            <w:shd w:val="clear" w:color="auto" w:fill="E7E6E6" w:themeFill="background2"/>
            <w:noWrap/>
            <w:vAlign w:val="center"/>
            <w:hideMark/>
          </w:tcPr>
          <w:p w14:paraId="29C0817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C4M367</w:t>
            </w:r>
          </w:p>
        </w:tc>
        <w:tc>
          <w:tcPr>
            <w:tcW w:w="5795" w:type="dxa"/>
            <w:shd w:val="clear" w:color="auto" w:fill="E7E6E6" w:themeFill="background2"/>
            <w:noWrap/>
            <w:vAlign w:val="center"/>
            <w:hideMark/>
          </w:tcPr>
          <w:p w14:paraId="59327E8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40S ribosomal protein S18</w:t>
            </w:r>
          </w:p>
        </w:tc>
      </w:tr>
      <w:tr w:rsidR="00B819EA" w:rsidRPr="00B819EA" w14:paraId="500B8F6A" w14:textId="77777777" w:rsidTr="00C73604">
        <w:trPr>
          <w:trHeight w:val="397"/>
        </w:trPr>
        <w:tc>
          <w:tcPr>
            <w:tcW w:w="1555" w:type="dxa"/>
            <w:noWrap/>
            <w:vAlign w:val="center"/>
            <w:hideMark/>
          </w:tcPr>
          <w:p w14:paraId="55C6F84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EHI_088020</w:t>
            </w:r>
          </w:p>
        </w:tc>
        <w:tc>
          <w:tcPr>
            <w:tcW w:w="1478" w:type="dxa"/>
            <w:noWrap/>
            <w:vAlign w:val="center"/>
            <w:hideMark/>
          </w:tcPr>
          <w:p w14:paraId="4D301E9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C4M6R1</w:t>
            </w:r>
          </w:p>
        </w:tc>
        <w:tc>
          <w:tcPr>
            <w:tcW w:w="5795" w:type="dxa"/>
            <w:noWrap/>
            <w:vAlign w:val="center"/>
            <w:hideMark/>
          </w:tcPr>
          <w:p w14:paraId="4A12D89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Alcohol dehydrogenase</w:t>
            </w:r>
          </w:p>
        </w:tc>
      </w:tr>
      <w:tr w:rsidR="00B819EA" w:rsidRPr="00B819EA" w14:paraId="59805C19" w14:textId="77777777" w:rsidTr="00C73604">
        <w:trPr>
          <w:trHeight w:val="397"/>
        </w:trPr>
        <w:tc>
          <w:tcPr>
            <w:tcW w:w="1555" w:type="dxa"/>
            <w:shd w:val="clear" w:color="auto" w:fill="E7E6E6" w:themeFill="background2"/>
            <w:noWrap/>
            <w:vAlign w:val="center"/>
            <w:hideMark/>
          </w:tcPr>
          <w:p w14:paraId="6689B3B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EHI_092490</w:t>
            </w:r>
          </w:p>
        </w:tc>
        <w:tc>
          <w:tcPr>
            <w:tcW w:w="1478" w:type="dxa"/>
            <w:shd w:val="clear" w:color="auto" w:fill="E7E6E6" w:themeFill="background2"/>
            <w:noWrap/>
            <w:vAlign w:val="center"/>
            <w:hideMark/>
          </w:tcPr>
          <w:p w14:paraId="4BBF738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C4LV11</w:t>
            </w:r>
          </w:p>
        </w:tc>
        <w:tc>
          <w:tcPr>
            <w:tcW w:w="5795" w:type="dxa"/>
            <w:shd w:val="clear" w:color="auto" w:fill="E7E6E6" w:themeFill="background2"/>
            <w:noWrap/>
            <w:vAlign w:val="center"/>
            <w:hideMark/>
          </w:tcPr>
          <w:p w14:paraId="0ABEEC6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2F65343F" w14:textId="77777777" w:rsidTr="00C73604">
        <w:trPr>
          <w:trHeight w:val="397"/>
        </w:trPr>
        <w:tc>
          <w:tcPr>
            <w:tcW w:w="1555" w:type="dxa"/>
            <w:noWrap/>
            <w:vAlign w:val="center"/>
            <w:hideMark/>
          </w:tcPr>
          <w:p w14:paraId="2C5A10C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EHI_092640</w:t>
            </w:r>
          </w:p>
        </w:tc>
        <w:tc>
          <w:tcPr>
            <w:tcW w:w="1478" w:type="dxa"/>
            <w:noWrap/>
            <w:vAlign w:val="center"/>
            <w:hideMark/>
          </w:tcPr>
          <w:p w14:paraId="1641CEF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C4LV24</w:t>
            </w:r>
          </w:p>
        </w:tc>
        <w:tc>
          <w:tcPr>
            <w:tcW w:w="5795" w:type="dxa"/>
            <w:noWrap/>
            <w:vAlign w:val="center"/>
            <w:hideMark/>
          </w:tcPr>
          <w:p w14:paraId="75AE00E4"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Seryl</w:t>
            </w:r>
            <w:proofErr w:type="spellEnd"/>
            <w:r w:rsidRPr="00B819EA">
              <w:rPr>
                <w:rFonts w:ascii="Times New Roman" w:hAnsi="Times New Roman" w:cs="Times New Roman"/>
                <w:sz w:val="22"/>
                <w:szCs w:val="22"/>
                <w:lang w:val="en-GB"/>
              </w:rPr>
              <w:t>-tRNA synthetase</w:t>
            </w:r>
          </w:p>
        </w:tc>
      </w:tr>
      <w:tr w:rsidR="00B819EA" w:rsidRPr="00B819EA" w14:paraId="611CC318" w14:textId="77777777" w:rsidTr="00C73604">
        <w:trPr>
          <w:trHeight w:val="397"/>
        </w:trPr>
        <w:tc>
          <w:tcPr>
            <w:tcW w:w="1555" w:type="dxa"/>
            <w:shd w:val="clear" w:color="auto" w:fill="E7E6E6" w:themeFill="background2"/>
            <w:noWrap/>
            <w:vAlign w:val="center"/>
            <w:hideMark/>
          </w:tcPr>
          <w:p w14:paraId="589233D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EHI_093900</w:t>
            </w:r>
          </w:p>
        </w:tc>
        <w:tc>
          <w:tcPr>
            <w:tcW w:w="1478" w:type="dxa"/>
            <w:shd w:val="clear" w:color="auto" w:fill="E7E6E6" w:themeFill="background2"/>
            <w:noWrap/>
            <w:vAlign w:val="center"/>
            <w:hideMark/>
          </w:tcPr>
          <w:p w14:paraId="7BDADE7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C4LYI1</w:t>
            </w:r>
          </w:p>
        </w:tc>
        <w:tc>
          <w:tcPr>
            <w:tcW w:w="5795" w:type="dxa"/>
            <w:shd w:val="clear" w:color="auto" w:fill="E7E6E6" w:themeFill="background2"/>
            <w:noWrap/>
            <w:vAlign w:val="center"/>
            <w:hideMark/>
          </w:tcPr>
          <w:p w14:paraId="1694AF7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DEAD/DEAH box helicase</w:t>
            </w:r>
          </w:p>
        </w:tc>
      </w:tr>
      <w:tr w:rsidR="00B819EA" w:rsidRPr="00B819EA" w14:paraId="58242ECD" w14:textId="77777777" w:rsidTr="00C73604">
        <w:trPr>
          <w:trHeight w:val="397"/>
        </w:trPr>
        <w:tc>
          <w:tcPr>
            <w:tcW w:w="1555" w:type="dxa"/>
            <w:noWrap/>
            <w:vAlign w:val="center"/>
            <w:hideMark/>
          </w:tcPr>
          <w:p w14:paraId="27755F8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EHI_094100</w:t>
            </w:r>
          </w:p>
        </w:tc>
        <w:tc>
          <w:tcPr>
            <w:tcW w:w="1478" w:type="dxa"/>
            <w:noWrap/>
            <w:vAlign w:val="center"/>
            <w:hideMark/>
          </w:tcPr>
          <w:p w14:paraId="5CDDFEB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C4LYJ7</w:t>
            </w:r>
          </w:p>
        </w:tc>
        <w:tc>
          <w:tcPr>
            <w:tcW w:w="5795" w:type="dxa"/>
            <w:noWrap/>
            <w:vAlign w:val="center"/>
            <w:hideMark/>
          </w:tcPr>
          <w:p w14:paraId="4B82131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Galactokinase</w:t>
            </w:r>
          </w:p>
        </w:tc>
      </w:tr>
      <w:tr w:rsidR="00B819EA" w:rsidRPr="00B819EA" w14:paraId="5FB6217A" w14:textId="77777777" w:rsidTr="00C73604">
        <w:trPr>
          <w:trHeight w:val="397"/>
        </w:trPr>
        <w:tc>
          <w:tcPr>
            <w:tcW w:w="1555" w:type="dxa"/>
            <w:shd w:val="clear" w:color="auto" w:fill="E7E6E6" w:themeFill="background2"/>
            <w:noWrap/>
            <w:vAlign w:val="center"/>
            <w:hideMark/>
          </w:tcPr>
          <w:p w14:paraId="7F24648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EHI_096420</w:t>
            </w:r>
          </w:p>
        </w:tc>
        <w:tc>
          <w:tcPr>
            <w:tcW w:w="1478" w:type="dxa"/>
            <w:shd w:val="clear" w:color="auto" w:fill="E7E6E6" w:themeFill="background2"/>
            <w:noWrap/>
            <w:vAlign w:val="center"/>
            <w:hideMark/>
          </w:tcPr>
          <w:p w14:paraId="3232A5F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C4LWF5</w:t>
            </w:r>
          </w:p>
        </w:tc>
        <w:tc>
          <w:tcPr>
            <w:tcW w:w="5795" w:type="dxa"/>
            <w:shd w:val="clear" w:color="auto" w:fill="E7E6E6" w:themeFill="background2"/>
            <w:noWrap/>
            <w:vAlign w:val="center"/>
            <w:hideMark/>
          </w:tcPr>
          <w:p w14:paraId="5C16548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LIM zinc finger domain containing protein</w:t>
            </w:r>
          </w:p>
        </w:tc>
      </w:tr>
      <w:tr w:rsidR="00B819EA" w:rsidRPr="00B819EA" w14:paraId="44B6B6E3" w14:textId="77777777" w:rsidTr="00C73604">
        <w:trPr>
          <w:trHeight w:val="397"/>
        </w:trPr>
        <w:tc>
          <w:tcPr>
            <w:tcW w:w="1555" w:type="dxa"/>
            <w:noWrap/>
            <w:vAlign w:val="center"/>
            <w:hideMark/>
          </w:tcPr>
          <w:p w14:paraId="692F1C0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EHI_096830</w:t>
            </w:r>
          </w:p>
        </w:tc>
        <w:tc>
          <w:tcPr>
            <w:tcW w:w="1478" w:type="dxa"/>
            <w:noWrap/>
            <w:vAlign w:val="center"/>
            <w:hideMark/>
          </w:tcPr>
          <w:p w14:paraId="4F527EF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C4LWJ2</w:t>
            </w:r>
          </w:p>
        </w:tc>
        <w:tc>
          <w:tcPr>
            <w:tcW w:w="5795" w:type="dxa"/>
            <w:noWrap/>
            <w:vAlign w:val="center"/>
            <w:hideMark/>
          </w:tcPr>
          <w:p w14:paraId="2ADEE9A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Alpha-1,4 glucan phosphorylase</w:t>
            </w:r>
          </w:p>
        </w:tc>
      </w:tr>
      <w:tr w:rsidR="00B819EA" w:rsidRPr="00B819EA" w14:paraId="5A5903FF" w14:textId="77777777" w:rsidTr="00C73604">
        <w:trPr>
          <w:trHeight w:val="397"/>
        </w:trPr>
        <w:tc>
          <w:tcPr>
            <w:tcW w:w="1555" w:type="dxa"/>
            <w:shd w:val="clear" w:color="auto" w:fill="E7E6E6" w:themeFill="background2"/>
            <w:noWrap/>
            <w:vAlign w:val="center"/>
            <w:hideMark/>
          </w:tcPr>
          <w:p w14:paraId="3092E8A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EHI_098280</w:t>
            </w:r>
          </w:p>
        </w:tc>
        <w:tc>
          <w:tcPr>
            <w:tcW w:w="1478" w:type="dxa"/>
            <w:shd w:val="clear" w:color="auto" w:fill="E7E6E6" w:themeFill="background2"/>
            <w:noWrap/>
            <w:vAlign w:val="center"/>
            <w:hideMark/>
          </w:tcPr>
          <w:p w14:paraId="0EF4EFE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C4LXB1</w:t>
            </w:r>
          </w:p>
        </w:tc>
        <w:tc>
          <w:tcPr>
            <w:tcW w:w="5795" w:type="dxa"/>
            <w:shd w:val="clear" w:color="auto" w:fill="E7E6E6" w:themeFill="background2"/>
            <w:noWrap/>
            <w:vAlign w:val="center"/>
            <w:hideMark/>
          </w:tcPr>
          <w:p w14:paraId="65A3DCC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14</w:t>
            </w:r>
            <w:r w:rsidRPr="00B819EA">
              <w:rPr>
                <w:rFonts w:ascii="Times New Roman" w:hAnsi="Times New Roman" w:cs="Times New Roman"/>
                <w:lang w:val="en-GB"/>
              </w:rPr>
              <w:t>-</w:t>
            </w:r>
            <w:r w:rsidRPr="00B819EA">
              <w:rPr>
                <w:rFonts w:ascii="Times New Roman" w:hAnsi="Times New Roman" w:cs="Times New Roman"/>
                <w:sz w:val="22"/>
                <w:szCs w:val="22"/>
                <w:lang w:val="en-GB"/>
              </w:rPr>
              <w:t>3</w:t>
            </w:r>
            <w:r w:rsidRPr="00B819EA">
              <w:rPr>
                <w:rFonts w:ascii="Times New Roman" w:hAnsi="Times New Roman" w:cs="Times New Roman"/>
                <w:lang w:val="en-GB"/>
              </w:rPr>
              <w:t>-</w:t>
            </w:r>
            <w:r w:rsidRPr="00B819EA">
              <w:rPr>
                <w:rFonts w:ascii="Times New Roman" w:hAnsi="Times New Roman" w:cs="Times New Roman"/>
                <w:sz w:val="22"/>
                <w:szCs w:val="22"/>
                <w:lang w:val="en-GB"/>
              </w:rPr>
              <w:t>3 domain-containing protein</w:t>
            </w:r>
          </w:p>
        </w:tc>
      </w:tr>
      <w:tr w:rsidR="00B819EA" w:rsidRPr="00B819EA" w14:paraId="04CFF808" w14:textId="77777777" w:rsidTr="00C73604">
        <w:trPr>
          <w:trHeight w:val="397"/>
        </w:trPr>
        <w:tc>
          <w:tcPr>
            <w:tcW w:w="1555" w:type="dxa"/>
            <w:noWrap/>
            <w:vAlign w:val="center"/>
            <w:hideMark/>
          </w:tcPr>
          <w:p w14:paraId="23FB41B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EHI_098290</w:t>
            </w:r>
          </w:p>
        </w:tc>
        <w:tc>
          <w:tcPr>
            <w:tcW w:w="1478" w:type="dxa"/>
            <w:noWrap/>
            <w:vAlign w:val="center"/>
            <w:hideMark/>
          </w:tcPr>
          <w:p w14:paraId="791457B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Q27647</w:t>
            </w:r>
          </w:p>
        </w:tc>
        <w:tc>
          <w:tcPr>
            <w:tcW w:w="5795" w:type="dxa"/>
            <w:noWrap/>
            <w:vAlign w:val="center"/>
            <w:hideMark/>
          </w:tcPr>
          <w:p w14:paraId="1C76636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Phosphotransferase</w:t>
            </w:r>
          </w:p>
        </w:tc>
      </w:tr>
      <w:tr w:rsidR="00B819EA" w:rsidRPr="00B819EA" w14:paraId="3BC852DF" w14:textId="77777777" w:rsidTr="00C73604">
        <w:trPr>
          <w:trHeight w:val="397"/>
        </w:trPr>
        <w:tc>
          <w:tcPr>
            <w:tcW w:w="1555" w:type="dxa"/>
            <w:shd w:val="clear" w:color="auto" w:fill="E7E6E6" w:themeFill="background2"/>
            <w:noWrap/>
            <w:vAlign w:val="center"/>
            <w:hideMark/>
          </w:tcPr>
          <w:p w14:paraId="396AF25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EHI_098560</w:t>
            </w:r>
          </w:p>
        </w:tc>
        <w:tc>
          <w:tcPr>
            <w:tcW w:w="1478" w:type="dxa"/>
            <w:shd w:val="clear" w:color="auto" w:fill="E7E6E6" w:themeFill="background2"/>
            <w:noWrap/>
            <w:vAlign w:val="center"/>
            <w:hideMark/>
          </w:tcPr>
          <w:p w14:paraId="56DEFC1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Q27648</w:t>
            </w:r>
          </w:p>
        </w:tc>
        <w:tc>
          <w:tcPr>
            <w:tcW w:w="5795" w:type="dxa"/>
            <w:shd w:val="clear" w:color="auto" w:fill="E7E6E6" w:themeFill="background2"/>
            <w:noWrap/>
            <w:vAlign w:val="center"/>
            <w:hideMark/>
          </w:tcPr>
          <w:p w14:paraId="437A096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Phosphotransferase</w:t>
            </w:r>
          </w:p>
        </w:tc>
      </w:tr>
      <w:tr w:rsidR="00B819EA" w:rsidRPr="00B819EA" w14:paraId="425B88D3" w14:textId="77777777" w:rsidTr="00C73604">
        <w:trPr>
          <w:trHeight w:val="397"/>
        </w:trPr>
        <w:tc>
          <w:tcPr>
            <w:tcW w:w="1555" w:type="dxa"/>
            <w:noWrap/>
            <w:vAlign w:val="center"/>
            <w:hideMark/>
          </w:tcPr>
          <w:p w14:paraId="0F1FF84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EHI_098570</w:t>
            </w:r>
          </w:p>
        </w:tc>
        <w:tc>
          <w:tcPr>
            <w:tcW w:w="1478" w:type="dxa"/>
            <w:noWrap/>
            <w:vAlign w:val="center"/>
            <w:hideMark/>
          </w:tcPr>
          <w:p w14:paraId="588559C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C4LXD7</w:t>
            </w:r>
          </w:p>
        </w:tc>
        <w:tc>
          <w:tcPr>
            <w:tcW w:w="5795" w:type="dxa"/>
            <w:noWrap/>
            <w:vAlign w:val="center"/>
            <w:hideMark/>
          </w:tcPr>
          <w:p w14:paraId="0ED2A6F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Fructose-1,6-bisphosphate aldolase</w:t>
            </w:r>
          </w:p>
        </w:tc>
      </w:tr>
      <w:tr w:rsidR="00B819EA" w:rsidRPr="00B819EA" w14:paraId="11B85970" w14:textId="77777777" w:rsidTr="00C73604">
        <w:trPr>
          <w:trHeight w:val="397"/>
        </w:trPr>
        <w:tc>
          <w:tcPr>
            <w:tcW w:w="1555" w:type="dxa"/>
            <w:shd w:val="clear" w:color="auto" w:fill="E7E6E6" w:themeFill="background2"/>
            <w:noWrap/>
            <w:vAlign w:val="center"/>
            <w:hideMark/>
          </w:tcPr>
          <w:p w14:paraId="4C9CEA9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EHI_098800</w:t>
            </w:r>
          </w:p>
        </w:tc>
        <w:tc>
          <w:tcPr>
            <w:tcW w:w="1478" w:type="dxa"/>
            <w:shd w:val="clear" w:color="auto" w:fill="E7E6E6" w:themeFill="background2"/>
            <w:noWrap/>
            <w:vAlign w:val="center"/>
            <w:hideMark/>
          </w:tcPr>
          <w:p w14:paraId="3AE121F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C4M882</w:t>
            </w:r>
          </w:p>
        </w:tc>
        <w:tc>
          <w:tcPr>
            <w:tcW w:w="5795" w:type="dxa"/>
            <w:shd w:val="clear" w:color="auto" w:fill="E7E6E6" w:themeFill="background2"/>
            <w:noWrap/>
            <w:vAlign w:val="center"/>
            <w:hideMark/>
          </w:tcPr>
          <w:p w14:paraId="69E1AD0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Epimerase domain-containing protein</w:t>
            </w:r>
          </w:p>
        </w:tc>
      </w:tr>
      <w:tr w:rsidR="00B819EA" w:rsidRPr="00B819EA" w14:paraId="0E59AA5D" w14:textId="77777777" w:rsidTr="00C73604">
        <w:trPr>
          <w:trHeight w:val="397"/>
        </w:trPr>
        <w:tc>
          <w:tcPr>
            <w:tcW w:w="1555" w:type="dxa"/>
            <w:noWrap/>
            <w:vAlign w:val="center"/>
            <w:hideMark/>
          </w:tcPr>
          <w:p w14:paraId="684BDA6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EHI_099700</w:t>
            </w:r>
          </w:p>
        </w:tc>
        <w:tc>
          <w:tcPr>
            <w:tcW w:w="1478" w:type="dxa"/>
            <w:noWrap/>
            <w:vAlign w:val="center"/>
            <w:hideMark/>
          </w:tcPr>
          <w:p w14:paraId="41059A0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C4M6H3</w:t>
            </w:r>
          </w:p>
        </w:tc>
        <w:tc>
          <w:tcPr>
            <w:tcW w:w="5795" w:type="dxa"/>
            <w:noWrap/>
            <w:vAlign w:val="center"/>
            <w:hideMark/>
          </w:tcPr>
          <w:p w14:paraId="0EF2A968"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NAD(FAD)-dependent dehydrogenase</w:t>
            </w:r>
          </w:p>
        </w:tc>
      </w:tr>
      <w:tr w:rsidR="00B819EA" w:rsidRPr="00B819EA" w14:paraId="2D3C6165" w14:textId="77777777" w:rsidTr="00C73604">
        <w:trPr>
          <w:trHeight w:val="397"/>
        </w:trPr>
        <w:tc>
          <w:tcPr>
            <w:tcW w:w="1555" w:type="dxa"/>
            <w:shd w:val="clear" w:color="auto" w:fill="E7E6E6" w:themeFill="background2"/>
            <w:noWrap/>
            <w:vAlign w:val="center"/>
            <w:hideMark/>
          </w:tcPr>
          <w:p w14:paraId="20E9726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EHI_101240</w:t>
            </w:r>
          </w:p>
        </w:tc>
        <w:tc>
          <w:tcPr>
            <w:tcW w:w="1478" w:type="dxa"/>
            <w:shd w:val="clear" w:color="auto" w:fill="E7E6E6" w:themeFill="background2"/>
            <w:noWrap/>
            <w:vAlign w:val="center"/>
            <w:hideMark/>
          </w:tcPr>
          <w:p w14:paraId="36D5966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C4M8B5</w:t>
            </w:r>
          </w:p>
        </w:tc>
        <w:tc>
          <w:tcPr>
            <w:tcW w:w="5795" w:type="dxa"/>
            <w:shd w:val="clear" w:color="auto" w:fill="E7E6E6" w:themeFill="background2"/>
            <w:noWrap/>
            <w:vAlign w:val="center"/>
            <w:hideMark/>
          </w:tcPr>
          <w:p w14:paraId="3AF6E85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3F8C69F2" w14:textId="77777777" w:rsidTr="00C73604">
        <w:trPr>
          <w:trHeight w:val="397"/>
        </w:trPr>
        <w:tc>
          <w:tcPr>
            <w:tcW w:w="1555" w:type="dxa"/>
            <w:noWrap/>
            <w:vAlign w:val="center"/>
            <w:hideMark/>
          </w:tcPr>
          <w:p w14:paraId="007128F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EHI_103310</w:t>
            </w:r>
          </w:p>
        </w:tc>
        <w:tc>
          <w:tcPr>
            <w:tcW w:w="1478" w:type="dxa"/>
            <w:noWrap/>
            <w:vAlign w:val="center"/>
            <w:hideMark/>
          </w:tcPr>
          <w:p w14:paraId="103DA4A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C4LVH6</w:t>
            </w:r>
          </w:p>
        </w:tc>
        <w:tc>
          <w:tcPr>
            <w:tcW w:w="5795" w:type="dxa"/>
            <w:noWrap/>
            <w:vAlign w:val="center"/>
            <w:hideMark/>
          </w:tcPr>
          <w:p w14:paraId="27E2B6D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60S ribosomal protein L7a</w:t>
            </w:r>
          </w:p>
        </w:tc>
      </w:tr>
      <w:tr w:rsidR="00B819EA" w:rsidRPr="00B819EA" w14:paraId="55C083C0" w14:textId="77777777" w:rsidTr="00C73604">
        <w:trPr>
          <w:trHeight w:val="397"/>
        </w:trPr>
        <w:tc>
          <w:tcPr>
            <w:tcW w:w="1555" w:type="dxa"/>
            <w:shd w:val="clear" w:color="auto" w:fill="E7E6E6" w:themeFill="background2"/>
            <w:noWrap/>
            <w:vAlign w:val="center"/>
            <w:hideMark/>
          </w:tcPr>
          <w:p w14:paraId="08C94E5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EHI_103430</w:t>
            </w:r>
          </w:p>
        </w:tc>
        <w:tc>
          <w:tcPr>
            <w:tcW w:w="1478" w:type="dxa"/>
            <w:shd w:val="clear" w:color="auto" w:fill="E7E6E6" w:themeFill="background2"/>
            <w:noWrap/>
            <w:vAlign w:val="center"/>
            <w:hideMark/>
          </w:tcPr>
          <w:p w14:paraId="2DCED3C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C4LVI7</w:t>
            </w:r>
          </w:p>
        </w:tc>
        <w:tc>
          <w:tcPr>
            <w:tcW w:w="5795" w:type="dxa"/>
            <w:shd w:val="clear" w:color="auto" w:fill="E7E6E6" w:themeFill="background2"/>
            <w:noWrap/>
            <w:vAlign w:val="center"/>
            <w:hideMark/>
          </w:tcPr>
          <w:p w14:paraId="729EEB9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Cortexillin II</w:t>
            </w:r>
          </w:p>
        </w:tc>
      </w:tr>
      <w:tr w:rsidR="00B819EA" w:rsidRPr="00B819EA" w14:paraId="46F7B2C8" w14:textId="77777777" w:rsidTr="00C73604">
        <w:trPr>
          <w:trHeight w:val="397"/>
        </w:trPr>
        <w:tc>
          <w:tcPr>
            <w:tcW w:w="1555" w:type="dxa"/>
            <w:noWrap/>
            <w:vAlign w:val="center"/>
            <w:hideMark/>
          </w:tcPr>
          <w:p w14:paraId="558B47A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EHI_103730</w:t>
            </w:r>
          </w:p>
        </w:tc>
        <w:tc>
          <w:tcPr>
            <w:tcW w:w="1478" w:type="dxa"/>
            <w:noWrap/>
            <w:vAlign w:val="center"/>
            <w:hideMark/>
          </w:tcPr>
          <w:p w14:paraId="5B49730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C4LVL5</w:t>
            </w:r>
          </w:p>
        </w:tc>
        <w:tc>
          <w:tcPr>
            <w:tcW w:w="5795" w:type="dxa"/>
            <w:noWrap/>
            <w:vAlign w:val="center"/>
            <w:hideMark/>
          </w:tcPr>
          <w:p w14:paraId="2BCF338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Threonyl-tRNA synthetase</w:t>
            </w:r>
          </w:p>
        </w:tc>
      </w:tr>
      <w:tr w:rsidR="00B819EA" w:rsidRPr="00B819EA" w14:paraId="28AA4343" w14:textId="77777777" w:rsidTr="00C73604">
        <w:trPr>
          <w:trHeight w:val="397"/>
        </w:trPr>
        <w:tc>
          <w:tcPr>
            <w:tcW w:w="1555" w:type="dxa"/>
            <w:shd w:val="clear" w:color="auto" w:fill="E7E6E6" w:themeFill="background2"/>
            <w:noWrap/>
            <w:vAlign w:val="center"/>
            <w:hideMark/>
          </w:tcPr>
          <w:p w14:paraId="2792711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EHI_103860</w:t>
            </w:r>
          </w:p>
        </w:tc>
        <w:tc>
          <w:tcPr>
            <w:tcW w:w="1478" w:type="dxa"/>
            <w:shd w:val="clear" w:color="auto" w:fill="E7E6E6" w:themeFill="background2"/>
            <w:noWrap/>
            <w:vAlign w:val="center"/>
            <w:hideMark/>
          </w:tcPr>
          <w:p w14:paraId="3809F97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C4LVM8</w:t>
            </w:r>
          </w:p>
        </w:tc>
        <w:tc>
          <w:tcPr>
            <w:tcW w:w="5795" w:type="dxa"/>
            <w:shd w:val="clear" w:color="auto" w:fill="E7E6E6" w:themeFill="background2"/>
            <w:noWrap/>
            <w:vAlign w:val="center"/>
            <w:hideMark/>
          </w:tcPr>
          <w:p w14:paraId="71B4303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5290E896" w14:textId="77777777" w:rsidTr="00C73604">
        <w:trPr>
          <w:trHeight w:val="397"/>
        </w:trPr>
        <w:tc>
          <w:tcPr>
            <w:tcW w:w="1555" w:type="dxa"/>
            <w:noWrap/>
            <w:vAlign w:val="center"/>
            <w:hideMark/>
          </w:tcPr>
          <w:p w14:paraId="26E32B4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EHI_104330</w:t>
            </w:r>
          </w:p>
        </w:tc>
        <w:tc>
          <w:tcPr>
            <w:tcW w:w="1478" w:type="dxa"/>
            <w:noWrap/>
            <w:vAlign w:val="center"/>
            <w:hideMark/>
          </w:tcPr>
          <w:p w14:paraId="7400C0C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C4LZ45</w:t>
            </w:r>
          </w:p>
        </w:tc>
        <w:tc>
          <w:tcPr>
            <w:tcW w:w="5795" w:type="dxa"/>
            <w:noWrap/>
            <w:vAlign w:val="center"/>
            <w:hideMark/>
          </w:tcPr>
          <w:p w14:paraId="5BF1492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Heat shock protein70</w:t>
            </w:r>
          </w:p>
        </w:tc>
      </w:tr>
      <w:tr w:rsidR="00B819EA" w:rsidRPr="00B819EA" w14:paraId="7C7CDDD9" w14:textId="77777777" w:rsidTr="00C73604">
        <w:trPr>
          <w:trHeight w:val="397"/>
        </w:trPr>
        <w:tc>
          <w:tcPr>
            <w:tcW w:w="1555" w:type="dxa"/>
            <w:shd w:val="clear" w:color="auto" w:fill="E7E6E6" w:themeFill="background2"/>
            <w:noWrap/>
            <w:vAlign w:val="center"/>
            <w:hideMark/>
          </w:tcPr>
          <w:p w14:paraId="1C37A6E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EHI_104560</w:t>
            </w:r>
          </w:p>
        </w:tc>
        <w:tc>
          <w:tcPr>
            <w:tcW w:w="1478" w:type="dxa"/>
            <w:shd w:val="clear" w:color="auto" w:fill="E7E6E6" w:themeFill="background2"/>
            <w:noWrap/>
            <w:vAlign w:val="center"/>
            <w:hideMark/>
          </w:tcPr>
          <w:p w14:paraId="1E0A885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B1N341</w:t>
            </w:r>
          </w:p>
        </w:tc>
        <w:tc>
          <w:tcPr>
            <w:tcW w:w="5795" w:type="dxa"/>
            <w:shd w:val="clear" w:color="auto" w:fill="E7E6E6" w:themeFill="background2"/>
            <w:noWrap/>
            <w:vAlign w:val="center"/>
            <w:hideMark/>
          </w:tcPr>
          <w:p w14:paraId="151C5F3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Cortexillin</w:t>
            </w:r>
          </w:p>
        </w:tc>
      </w:tr>
      <w:tr w:rsidR="00B819EA" w:rsidRPr="00B819EA" w14:paraId="72E07989" w14:textId="77777777" w:rsidTr="00C73604">
        <w:trPr>
          <w:trHeight w:val="397"/>
        </w:trPr>
        <w:tc>
          <w:tcPr>
            <w:tcW w:w="1555" w:type="dxa"/>
            <w:noWrap/>
            <w:vAlign w:val="center"/>
            <w:hideMark/>
          </w:tcPr>
          <w:p w14:paraId="5D57C21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EHI_104630</w:t>
            </w:r>
          </w:p>
        </w:tc>
        <w:tc>
          <w:tcPr>
            <w:tcW w:w="1478" w:type="dxa"/>
            <w:noWrap/>
            <w:vAlign w:val="center"/>
            <w:hideMark/>
          </w:tcPr>
          <w:p w14:paraId="0ABEF58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C4LZ72</w:t>
            </w:r>
          </w:p>
        </w:tc>
        <w:tc>
          <w:tcPr>
            <w:tcW w:w="5795" w:type="dxa"/>
            <w:noWrap/>
            <w:vAlign w:val="center"/>
            <w:hideMark/>
          </w:tcPr>
          <w:p w14:paraId="5ADD325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Filamin 2</w:t>
            </w:r>
          </w:p>
        </w:tc>
      </w:tr>
      <w:tr w:rsidR="00B819EA" w:rsidRPr="00B819EA" w14:paraId="717C745E" w14:textId="77777777" w:rsidTr="00C73604">
        <w:trPr>
          <w:trHeight w:val="397"/>
        </w:trPr>
        <w:tc>
          <w:tcPr>
            <w:tcW w:w="1555" w:type="dxa"/>
            <w:shd w:val="clear" w:color="auto" w:fill="E7E6E6" w:themeFill="background2"/>
            <w:noWrap/>
            <w:vAlign w:val="center"/>
            <w:hideMark/>
          </w:tcPr>
          <w:p w14:paraId="28A35F6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EHI_105060</w:t>
            </w:r>
          </w:p>
        </w:tc>
        <w:tc>
          <w:tcPr>
            <w:tcW w:w="1478" w:type="dxa"/>
            <w:shd w:val="clear" w:color="auto" w:fill="E7E6E6" w:themeFill="background2"/>
            <w:noWrap/>
            <w:vAlign w:val="center"/>
            <w:hideMark/>
          </w:tcPr>
          <w:p w14:paraId="1E8EC13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C4M111</w:t>
            </w:r>
          </w:p>
        </w:tc>
        <w:tc>
          <w:tcPr>
            <w:tcW w:w="5795" w:type="dxa"/>
            <w:shd w:val="clear" w:color="auto" w:fill="E7E6E6" w:themeFill="background2"/>
            <w:noWrap/>
            <w:vAlign w:val="center"/>
            <w:hideMark/>
          </w:tcPr>
          <w:p w14:paraId="65971E9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Geranylgeranyl pyrophosphate synthase</w:t>
            </w:r>
          </w:p>
        </w:tc>
      </w:tr>
      <w:tr w:rsidR="00B819EA" w:rsidRPr="00B819EA" w14:paraId="2F3A7435" w14:textId="77777777" w:rsidTr="00C73604">
        <w:trPr>
          <w:trHeight w:val="397"/>
        </w:trPr>
        <w:tc>
          <w:tcPr>
            <w:tcW w:w="1555" w:type="dxa"/>
            <w:noWrap/>
            <w:vAlign w:val="center"/>
            <w:hideMark/>
          </w:tcPr>
          <w:p w14:paraId="4E89363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lastRenderedPageBreak/>
              <w:t>EHI_106090</w:t>
            </w:r>
          </w:p>
        </w:tc>
        <w:tc>
          <w:tcPr>
            <w:tcW w:w="1478" w:type="dxa"/>
            <w:noWrap/>
            <w:vAlign w:val="center"/>
            <w:hideMark/>
          </w:tcPr>
          <w:p w14:paraId="00F2477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C4M384</w:t>
            </w:r>
          </w:p>
        </w:tc>
        <w:tc>
          <w:tcPr>
            <w:tcW w:w="5795" w:type="dxa"/>
            <w:noWrap/>
            <w:vAlign w:val="center"/>
            <w:hideMark/>
          </w:tcPr>
          <w:p w14:paraId="69AD0F8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1,4-alpha-glucan branching enzyme</w:t>
            </w:r>
          </w:p>
        </w:tc>
      </w:tr>
      <w:tr w:rsidR="00B819EA" w:rsidRPr="00B819EA" w14:paraId="1371850B" w14:textId="77777777" w:rsidTr="00C73604">
        <w:trPr>
          <w:trHeight w:val="397"/>
        </w:trPr>
        <w:tc>
          <w:tcPr>
            <w:tcW w:w="1555" w:type="dxa"/>
            <w:shd w:val="clear" w:color="auto" w:fill="E7E6E6" w:themeFill="background2"/>
            <w:noWrap/>
            <w:vAlign w:val="center"/>
            <w:hideMark/>
          </w:tcPr>
          <w:p w14:paraId="7088EE5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EHI_107210</w:t>
            </w:r>
          </w:p>
        </w:tc>
        <w:tc>
          <w:tcPr>
            <w:tcW w:w="1478" w:type="dxa"/>
            <w:shd w:val="clear" w:color="auto" w:fill="E7E6E6" w:themeFill="background2"/>
            <w:noWrap/>
            <w:vAlign w:val="center"/>
            <w:hideMark/>
          </w:tcPr>
          <w:p w14:paraId="502C7EA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C4M162</w:t>
            </w:r>
          </w:p>
        </w:tc>
        <w:tc>
          <w:tcPr>
            <w:tcW w:w="5795" w:type="dxa"/>
            <w:shd w:val="clear" w:color="auto" w:fill="E7E6E6" w:themeFill="background2"/>
            <w:noWrap/>
            <w:vAlign w:val="center"/>
            <w:hideMark/>
          </w:tcPr>
          <w:p w14:paraId="5604DBC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NADP-dependent alcohol dehydrogenase</w:t>
            </w:r>
          </w:p>
        </w:tc>
      </w:tr>
      <w:tr w:rsidR="00B819EA" w:rsidRPr="00B819EA" w14:paraId="4C577125" w14:textId="77777777" w:rsidTr="00C73604">
        <w:trPr>
          <w:trHeight w:val="397"/>
        </w:trPr>
        <w:tc>
          <w:tcPr>
            <w:tcW w:w="1555" w:type="dxa"/>
            <w:noWrap/>
            <w:vAlign w:val="center"/>
            <w:hideMark/>
          </w:tcPr>
          <w:p w14:paraId="0509BF9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EHI_110120</w:t>
            </w:r>
          </w:p>
        </w:tc>
        <w:tc>
          <w:tcPr>
            <w:tcW w:w="1478" w:type="dxa"/>
            <w:noWrap/>
            <w:vAlign w:val="center"/>
            <w:hideMark/>
          </w:tcPr>
          <w:p w14:paraId="6208512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C4LU66</w:t>
            </w:r>
          </w:p>
        </w:tc>
        <w:tc>
          <w:tcPr>
            <w:tcW w:w="5795" w:type="dxa"/>
            <w:noWrap/>
            <w:vAlign w:val="center"/>
            <w:hideMark/>
          </w:tcPr>
          <w:p w14:paraId="741E600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Phosphoglucomutase</w:t>
            </w:r>
          </w:p>
        </w:tc>
      </w:tr>
      <w:tr w:rsidR="00B819EA" w:rsidRPr="00B819EA" w14:paraId="12B39D21" w14:textId="77777777" w:rsidTr="00C73604">
        <w:trPr>
          <w:trHeight w:val="397"/>
        </w:trPr>
        <w:tc>
          <w:tcPr>
            <w:tcW w:w="1555" w:type="dxa"/>
            <w:shd w:val="clear" w:color="auto" w:fill="E7E6E6" w:themeFill="background2"/>
            <w:noWrap/>
            <w:vAlign w:val="center"/>
            <w:hideMark/>
          </w:tcPr>
          <w:p w14:paraId="519C68B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EHI_110280</w:t>
            </w:r>
          </w:p>
        </w:tc>
        <w:tc>
          <w:tcPr>
            <w:tcW w:w="1478" w:type="dxa"/>
            <w:shd w:val="clear" w:color="auto" w:fill="E7E6E6" w:themeFill="background2"/>
            <w:noWrap/>
            <w:vAlign w:val="center"/>
            <w:hideMark/>
          </w:tcPr>
          <w:p w14:paraId="7869166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C4LU80</w:t>
            </w:r>
          </w:p>
        </w:tc>
        <w:tc>
          <w:tcPr>
            <w:tcW w:w="5795" w:type="dxa"/>
            <w:shd w:val="clear" w:color="auto" w:fill="E7E6E6" w:themeFill="background2"/>
            <w:noWrap/>
            <w:vAlign w:val="center"/>
            <w:hideMark/>
          </w:tcPr>
          <w:p w14:paraId="728C7D6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LIM zinc finger domain containing protein</w:t>
            </w:r>
          </w:p>
        </w:tc>
      </w:tr>
      <w:tr w:rsidR="00B819EA" w:rsidRPr="00B819EA" w14:paraId="012076CE" w14:textId="77777777" w:rsidTr="00C73604">
        <w:trPr>
          <w:trHeight w:val="397"/>
        </w:trPr>
        <w:tc>
          <w:tcPr>
            <w:tcW w:w="1555" w:type="dxa"/>
            <w:noWrap/>
            <w:vAlign w:val="center"/>
            <w:hideMark/>
          </w:tcPr>
          <w:p w14:paraId="0F9FC43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EHI_110720</w:t>
            </w:r>
          </w:p>
        </w:tc>
        <w:tc>
          <w:tcPr>
            <w:tcW w:w="1478" w:type="dxa"/>
            <w:noWrap/>
            <w:vAlign w:val="center"/>
            <w:hideMark/>
          </w:tcPr>
          <w:p w14:paraId="7F36776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C4LUB9</w:t>
            </w:r>
          </w:p>
        </w:tc>
        <w:tc>
          <w:tcPr>
            <w:tcW w:w="5795" w:type="dxa"/>
            <w:noWrap/>
            <w:vAlign w:val="center"/>
            <w:hideMark/>
          </w:tcPr>
          <w:p w14:paraId="678F579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START domain-containing protein</w:t>
            </w:r>
          </w:p>
        </w:tc>
      </w:tr>
      <w:tr w:rsidR="00B819EA" w:rsidRPr="00B819EA" w14:paraId="437ABD73" w14:textId="77777777" w:rsidTr="00C73604">
        <w:trPr>
          <w:trHeight w:val="397"/>
        </w:trPr>
        <w:tc>
          <w:tcPr>
            <w:tcW w:w="1555" w:type="dxa"/>
            <w:shd w:val="clear" w:color="auto" w:fill="E7E6E6" w:themeFill="background2"/>
            <w:noWrap/>
            <w:vAlign w:val="center"/>
            <w:hideMark/>
          </w:tcPr>
          <w:p w14:paraId="557A77B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EHI_114010</w:t>
            </w:r>
          </w:p>
        </w:tc>
        <w:tc>
          <w:tcPr>
            <w:tcW w:w="1478" w:type="dxa"/>
            <w:shd w:val="clear" w:color="auto" w:fill="E7E6E6" w:themeFill="background2"/>
            <w:noWrap/>
            <w:vAlign w:val="center"/>
            <w:hideMark/>
          </w:tcPr>
          <w:p w14:paraId="565011E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C4M8W7</w:t>
            </w:r>
          </w:p>
        </w:tc>
        <w:tc>
          <w:tcPr>
            <w:tcW w:w="5795" w:type="dxa"/>
            <w:shd w:val="clear" w:color="auto" w:fill="E7E6E6" w:themeFill="background2"/>
            <w:noWrap/>
            <w:vAlign w:val="center"/>
            <w:hideMark/>
          </w:tcPr>
          <w:p w14:paraId="58CCCA5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Thioredoxin domain-containing protein</w:t>
            </w:r>
          </w:p>
        </w:tc>
      </w:tr>
      <w:tr w:rsidR="00B819EA" w:rsidRPr="00B819EA" w14:paraId="69D1F00A" w14:textId="77777777" w:rsidTr="00C73604">
        <w:trPr>
          <w:trHeight w:val="397"/>
        </w:trPr>
        <w:tc>
          <w:tcPr>
            <w:tcW w:w="1555" w:type="dxa"/>
            <w:noWrap/>
            <w:vAlign w:val="center"/>
            <w:hideMark/>
          </w:tcPr>
          <w:p w14:paraId="56C2C2D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EHI_117920</w:t>
            </w:r>
          </w:p>
        </w:tc>
        <w:tc>
          <w:tcPr>
            <w:tcW w:w="1478" w:type="dxa"/>
            <w:noWrap/>
            <w:vAlign w:val="center"/>
            <w:hideMark/>
          </w:tcPr>
          <w:p w14:paraId="08B87DD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C4LYX6</w:t>
            </w:r>
          </w:p>
        </w:tc>
        <w:tc>
          <w:tcPr>
            <w:tcW w:w="5795" w:type="dxa"/>
            <w:noWrap/>
            <w:vAlign w:val="center"/>
            <w:hideMark/>
          </w:tcPr>
          <w:p w14:paraId="28C006CF"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Pleckstrin</w:t>
            </w:r>
            <w:proofErr w:type="spellEnd"/>
            <w:r w:rsidRPr="00B819EA">
              <w:rPr>
                <w:rFonts w:ascii="Times New Roman" w:hAnsi="Times New Roman" w:cs="Times New Roman"/>
                <w:sz w:val="22"/>
                <w:szCs w:val="22"/>
                <w:lang w:val="en-GB"/>
              </w:rPr>
              <w:t xml:space="preserve"> homology (PH) domain containing protein</w:t>
            </w:r>
          </w:p>
        </w:tc>
      </w:tr>
      <w:tr w:rsidR="00B819EA" w:rsidRPr="00B819EA" w14:paraId="192A6610" w14:textId="77777777" w:rsidTr="00C73604">
        <w:trPr>
          <w:trHeight w:val="397"/>
        </w:trPr>
        <w:tc>
          <w:tcPr>
            <w:tcW w:w="1555" w:type="dxa"/>
            <w:shd w:val="clear" w:color="auto" w:fill="E7E6E6" w:themeFill="background2"/>
            <w:noWrap/>
            <w:vAlign w:val="center"/>
            <w:hideMark/>
          </w:tcPr>
          <w:p w14:paraId="35F29C5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EHI_118000</w:t>
            </w:r>
          </w:p>
        </w:tc>
        <w:tc>
          <w:tcPr>
            <w:tcW w:w="1478" w:type="dxa"/>
            <w:shd w:val="clear" w:color="auto" w:fill="E7E6E6" w:themeFill="background2"/>
            <w:noWrap/>
            <w:vAlign w:val="center"/>
            <w:hideMark/>
          </w:tcPr>
          <w:p w14:paraId="3765180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C4LYY4</w:t>
            </w:r>
          </w:p>
        </w:tc>
        <w:tc>
          <w:tcPr>
            <w:tcW w:w="5795" w:type="dxa"/>
            <w:shd w:val="clear" w:color="auto" w:fill="E7E6E6" w:themeFill="background2"/>
            <w:noWrap/>
            <w:vAlign w:val="center"/>
            <w:hideMark/>
          </w:tcPr>
          <w:p w14:paraId="3C580E5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203003F5" w14:textId="77777777" w:rsidTr="00C73604">
        <w:trPr>
          <w:trHeight w:val="397"/>
        </w:trPr>
        <w:tc>
          <w:tcPr>
            <w:tcW w:w="1555" w:type="dxa"/>
            <w:noWrap/>
            <w:vAlign w:val="center"/>
            <w:hideMark/>
          </w:tcPr>
          <w:p w14:paraId="0A9A3A7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EHI_118750</w:t>
            </w:r>
          </w:p>
        </w:tc>
        <w:tc>
          <w:tcPr>
            <w:tcW w:w="1478" w:type="dxa"/>
            <w:noWrap/>
            <w:vAlign w:val="center"/>
            <w:hideMark/>
          </w:tcPr>
          <w:p w14:paraId="59C1F27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C4LYM3</w:t>
            </w:r>
          </w:p>
        </w:tc>
        <w:tc>
          <w:tcPr>
            <w:tcW w:w="5795" w:type="dxa"/>
            <w:noWrap/>
            <w:vAlign w:val="center"/>
            <w:hideMark/>
          </w:tcPr>
          <w:p w14:paraId="007EEBF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789C16F1" w14:textId="77777777" w:rsidTr="00C73604">
        <w:trPr>
          <w:trHeight w:val="397"/>
        </w:trPr>
        <w:tc>
          <w:tcPr>
            <w:tcW w:w="1555" w:type="dxa"/>
            <w:shd w:val="clear" w:color="auto" w:fill="E7E6E6" w:themeFill="background2"/>
            <w:noWrap/>
            <w:vAlign w:val="center"/>
            <w:hideMark/>
          </w:tcPr>
          <w:p w14:paraId="6D14869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EHI_121780</w:t>
            </w:r>
          </w:p>
        </w:tc>
        <w:tc>
          <w:tcPr>
            <w:tcW w:w="1478" w:type="dxa"/>
            <w:shd w:val="clear" w:color="auto" w:fill="E7E6E6" w:themeFill="background2"/>
            <w:noWrap/>
            <w:vAlign w:val="center"/>
            <w:hideMark/>
          </w:tcPr>
          <w:p w14:paraId="477BA01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C4M5C4</w:t>
            </w:r>
          </w:p>
        </w:tc>
        <w:tc>
          <w:tcPr>
            <w:tcW w:w="5795" w:type="dxa"/>
            <w:shd w:val="clear" w:color="auto" w:fill="E7E6E6" w:themeFill="background2"/>
            <w:noWrap/>
            <w:vAlign w:val="center"/>
            <w:hideMark/>
          </w:tcPr>
          <w:p w14:paraId="6CB8623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Enhancer binding protein-1</w:t>
            </w:r>
          </w:p>
        </w:tc>
      </w:tr>
      <w:tr w:rsidR="00B819EA" w:rsidRPr="00B819EA" w14:paraId="60A87351" w14:textId="77777777" w:rsidTr="00C73604">
        <w:trPr>
          <w:trHeight w:val="397"/>
        </w:trPr>
        <w:tc>
          <w:tcPr>
            <w:tcW w:w="1555" w:type="dxa"/>
            <w:noWrap/>
            <w:vAlign w:val="center"/>
            <w:hideMark/>
          </w:tcPr>
          <w:p w14:paraId="1729024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EHI_122310</w:t>
            </w:r>
          </w:p>
        </w:tc>
        <w:tc>
          <w:tcPr>
            <w:tcW w:w="1478" w:type="dxa"/>
            <w:noWrap/>
            <w:vAlign w:val="center"/>
            <w:hideMark/>
          </w:tcPr>
          <w:p w14:paraId="1B4938D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C4MBP3</w:t>
            </w:r>
          </w:p>
        </w:tc>
        <w:tc>
          <w:tcPr>
            <w:tcW w:w="5795" w:type="dxa"/>
            <w:noWrap/>
            <w:vAlign w:val="center"/>
            <w:hideMark/>
          </w:tcPr>
          <w:p w14:paraId="6316117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Thioredoxin domain-containing protein</w:t>
            </w:r>
          </w:p>
        </w:tc>
      </w:tr>
      <w:tr w:rsidR="00B819EA" w:rsidRPr="00B819EA" w14:paraId="03A3198B" w14:textId="77777777" w:rsidTr="00C73604">
        <w:trPr>
          <w:trHeight w:val="397"/>
        </w:trPr>
        <w:tc>
          <w:tcPr>
            <w:tcW w:w="1555" w:type="dxa"/>
            <w:shd w:val="clear" w:color="auto" w:fill="E7E6E6" w:themeFill="background2"/>
            <w:noWrap/>
            <w:vAlign w:val="center"/>
            <w:hideMark/>
          </w:tcPr>
          <w:p w14:paraId="395CE50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EHI_123390</w:t>
            </w:r>
          </w:p>
        </w:tc>
        <w:tc>
          <w:tcPr>
            <w:tcW w:w="1478" w:type="dxa"/>
            <w:shd w:val="clear" w:color="auto" w:fill="E7E6E6" w:themeFill="background2"/>
            <w:noWrap/>
            <w:vAlign w:val="center"/>
            <w:hideMark/>
          </w:tcPr>
          <w:p w14:paraId="3BCA5DD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B1N5A8</w:t>
            </w:r>
          </w:p>
        </w:tc>
        <w:tc>
          <w:tcPr>
            <w:tcW w:w="5795" w:type="dxa"/>
            <w:shd w:val="clear" w:color="auto" w:fill="E7E6E6" w:themeFill="background2"/>
            <w:noWrap/>
            <w:vAlign w:val="center"/>
            <w:hideMark/>
          </w:tcPr>
          <w:p w14:paraId="5D7F9C7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Thioredoxin domain-containing protein</w:t>
            </w:r>
          </w:p>
        </w:tc>
      </w:tr>
      <w:tr w:rsidR="00B819EA" w:rsidRPr="00B819EA" w14:paraId="56DF7261" w14:textId="77777777" w:rsidTr="00C73604">
        <w:trPr>
          <w:trHeight w:val="397"/>
        </w:trPr>
        <w:tc>
          <w:tcPr>
            <w:tcW w:w="1555" w:type="dxa"/>
            <w:noWrap/>
            <w:vAlign w:val="center"/>
            <w:hideMark/>
          </w:tcPr>
          <w:p w14:paraId="23178A7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EHI_124300</w:t>
            </w:r>
          </w:p>
        </w:tc>
        <w:tc>
          <w:tcPr>
            <w:tcW w:w="1478" w:type="dxa"/>
            <w:noWrap/>
            <w:vAlign w:val="center"/>
            <w:hideMark/>
          </w:tcPr>
          <w:p w14:paraId="5927CE1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C4LZG9</w:t>
            </w:r>
          </w:p>
        </w:tc>
        <w:tc>
          <w:tcPr>
            <w:tcW w:w="5795" w:type="dxa"/>
            <w:noWrap/>
            <w:vAlign w:val="center"/>
            <w:hideMark/>
          </w:tcPr>
          <w:p w14:paraId="6719766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60S ribosomal protein L11</w:t>
            </w:r>
          </w:p>
        </w:tc>
      </w:tr>
      <w:tr w:rsidR="00B819EA" w:rsidRPr="00B819EA" w14:paraId="75B10CD2" w14:textId="77777777" w:rsidTr="00C73604">
        <w:trPr>
          <w:trHeight w:val="397"/>
        </w:trPr>
        <w:tc>
          <w:tcPr>
            <w:tcW w:w="1555" w:type="dxa"/>
            <w:shd w:val="clear" w:color="auto" w:fill="E7E6E6" w:themeFill="background2"/>
            <w:noWrap/>
            <w:vAlign w:val="center"/>
            <w:hideMark/>
          </w:tcPr>
          <w:p w14:paraId="5533D8D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EHI_124560</w:t>
            </w:r>
          </w:p>
        </w:tc>
        <w:tc>
          <w:tcPr>
            <w:tcW w:w="1478" w:type="dxa"/>
            <w:shd w:val="clear" w:color="auto" w:fill="E7E6E6" w:themeFill="background2"/>
            <w:noWrap/>
            <w:vAlign w:val="center"/>
            <w:hideMark/>
          </w:tcPr>
          <w:p w14:paraId="411295A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B1N355</w:t>
            </w:r>
          </w:p>
        </w:tc>
        <w:tc>
          <w:tcPr>
            <w:tcW w:w="5795" w:type="dxa"/>
            <w:shd w:val="clear" w:color="auto" w:fill="E7E6E6" w:themeFill="background2"/>
            <w:noWrap/>
            <w:vAlign w:val="center"/>
            <w:hideMark/>
          </w:tcPr>
          <w:p w14:paraId="0103466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MHD domain-containing protein</w:t>
            </w:r>
          </w:p>
        </w:tc>
      </w:tr>
      <w:tr w:rsidR="00B819EA" w:rsidRPr="00B819EA" w14:paraId="7071EC22" w14:textId="77777777" w:rsidTr="00C73604">
        <w:trPr>
          <w:trHeight w:val="397"/>
        </w:trPr>
        <w:tc>
          <w:tcPr>
            <w:tcW w:w="1555" w:type="dxa"/>
            <w:noWrap/>
            <w:vAlign w:val="center"/>
            <w:hideMark/>
          </w:tcPr>
          <w:p w14:paraId="2445DCF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EHI_125840</w:t>
            </w:r>
          </w:p>
        </w:tc>
        <w:tc>
          <w:tcPr>
            <w:tcW w:w="1478" w:type="dxa"/>
            <w:noWrap/>
            <w:vAlign w:val="center"/>
            <w:hideMark/>
          </w:tcPr>
          <w:p w14:paraId="273A945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O15729</w:t>
            </w:r>
          </w:p>
        </w:tc>
        <w:tc>
          <w:tcPr>
            <w:tcW w:w="5795" w:type="dxa"/>
            <w:noWrap/>
            <w:vAlign w:val="center"/>
            <w:hideMark/>
          </w:tcPr>
          <w:p w14:paraId="0D5AD38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Peptidyl-prolyl cis-trans isomerase</w:t>
            </w:r>
          </w:p>
        </w:tc>
      </w:tr>
      <w:tr w:rsidR="00B819EA" w:rsidRPr="00B819EA" w14:paraId="56313D9E" w14:textId="77777777" w:rsidTr="00C73604">
        <w:trPr>
          <w:trHeight w:val="397"/>
        </w:trPr>
        <w:tc>
          <w:tcPr>
            <w:tcW w:w="1555" w:type="dxa"/>
            <w:shd w:val="clear" w:color="auto" w:fill="E7E6E6" w:themeFill="background2"/>
            <w:noWrap/>
            <w:vAlign w:val="center"/>
            <w:hideMark/>
          </w:tcPr>
          <w:p w14:paraId="5D7CCB7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EHI_125950</w:t>
            </w:r>
          </w:p>
        </w:tc>
        <w:tc>
          <w:tcPr>
            <w:tcW w:w="1478" w:type="dxa"/>
            <w:shd w:val="clear" w:color="auto" w:fill="E7E6E6" w:themeFill="background2"/>
            <w:noWrap/>
            <w:vAlign w:val="center"/>
            <w:hideMark/>
          </w:tcPr>
          <w:p w14:paraId="17974D0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C4LVY0</w:t>
            </w:r>
          </w:p>
        </w:tc>
        <w:tc>
          <w:tcPr>
            <w:tcW w:w="5795" w:type="dxa"/>
            <w:shd w:val="clear" w:color="auto" w:fill="E7E6E6" w:themeFill="background2"/>
            <w:noWrap/>
            <w:vAlign w:val="center"/>
            <w:hideMark/>
          </w:tcPr>
          <w:p w14:paraId="2273F95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Fe-ADH domain-containing protein</w:t>
            </w:r>
          </w:p>
        </w:tc>
      </w:tr>
      <w:tr w:rsidR="00B819EA" w:rsidRPr="00B819EA" w14:paraId="0B8633D2" w14:textId="77777777" w:rsidTr="00C73604">
        <w:trPr>
          <w:trHeight w:val="397"/>
        </w:trPr>
        <w:tc>
          <w:tcPr>
            <w:tcW w:w="1555" w:type="dxa"/>
            <w:noWrap/>
            <w:vAlign w:val="center"/>
            <w:hideMark/>
          </w:tcPr>
          <w:p w14:paraId="3A15CD6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EHI_126110</w:t>
            </w:r>
          </w:p>
        </w:tc>
        <w:tc>
          <w:tcPr>
            <w:tcW w:w="1478" w:type="dxa"/>
            <w:noWrap/>
            <w:vAlign w:val="center"/>
            <w:hideMark/>
          </w:tcPr>
          <w:p w14:paraId="7175138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C4LVZ6</w:t>
            </w:r>
          </w:p>
        </w:tc>
        <w:tc>
          <w:tcPr>
            <w:tcW w:w="5795" w:type="dxa"/>
            <w:noWrap/>
            <w:vAlign w:val="center"/>
            <w:hideMark/>
          </w:tcPr>
          <w:p w14:paraId="337ADD3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Ribosomal</w:t>
            </w:r>
            <w:r w:rsidRPr="00B819EA">
              <w:rPr>
                <w:rFonts w:ascii="Times New Roman" w:hAnsi="Times New Roman" w:cs="Times New Roman"/>
                <w:lang w:val="en-GB"/>
              </w:rPr>
              <w:t>-</w:t>
            </w:r>
            <w:r w:rsidRPr="00B819EA">
              <w:rPr>
                <w:rFonts w:ascii="Times New Roman" w:hAnsi="Times New Roman" w:cs="Times New Roman"/>
                <w:sz w:val="22"/>
                <w:szCs w:val="22"/>
                <w:lang w:val="en-GB"/>
              </w:rPr>
              <w:t>S7 domain-containing protein</w:t>
            </w:r>
          </w:p>
        </w:tc>
      </w:tr>
      <w:tr w:rsidR="00B819EA" w:rsidRPr="00B819EA" w14:paraId="4EADE73C" w14:textId="77777777" w:rsidTr="00C73604">
        <w:trPr>
          <w:trHeight w:val="397"/>
        </w:trPr>
        <w:tc>
          <w:tcPr>
            <w:tcW w:w="1555" w:type="dxa"/>
            <w:shd w:val="clear" w:color="auto" w:fill="E7E6E6" w:themeFill="background2"/>
            <w:noWrap/>
            <w:vAlign w:val="center"/>
            <w:hideMark/>
          </w:tcPr>
          <w:p w14:paraId="367EBDC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EHI_126920</w:t>
            </w:r>
          </w:p>
        </w:tc>
        <w:tc>
          <w:tcPr>
            <w:tcW w:w="1478" w:type="dxa"/>
            <w:shd w:val="clear" w:color="auto" w:fill="E7E6E6" w:themeFill="background2"/>
            <w:noWrap/>
            <w:vAlign w:val="center"/>
            <w:hideMark/>
          </w:tcPr>
          <w:p w14:paraId="374367D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C4LWW8</w:t>
            </w:r>
          </w:p>
        </w:tc>
        <w:tc>
          <w:tcPr>
            <w:tcW w:w="5795" w:type="dxa"/>
            <w:shd w:val="clear" w:color="auto" w:fill="E7E6E6" w:themeFill="background2"/>
            <w:noWrap/>
            <w:vAlign w:val="center"/>
            <w:hideMark/>
          </w:tcPr>
          <w:p w14:paraId="2FF46AB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Asparagine-tRNA ligase</w:t>
            </w:r>
          </w:p>
        </w:tc>
      </w:tr>
      <w:tr w:rsidR="00B819EA" w:rsidRPr="00B819EA" w14:paraId="4B7FAAAE" w14:textId="77777777" w:rsidTr="00C73604">
        <w:trPr>
          <w:trHeight w:val="397"/>
        </w:trPr>
        <w:tc>
          <w:tcPr>
            <w:tcW w:w="1555" w:type="dxa"/>
            <w:noWrap/>
            <w:vAlign w:val="center"/>
            <w:hideMark/>
          </w:tcPr>
          <w:p w14:paraId="008CC7F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EHI_130700</w:t>
            </w:r>
          </w:p>
        </w:tc>
        <w:tc>
          <w:tcPr>
            <w:tcW w:w="1478" w:type="dxa"/>
            <w:noWrap/>
            <w:vAlign w:val="center"/>
            <w:hideMark/>
          </w:tcPr>
          <w:p w14:paraId="33DFCFB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C4LXE8</w:t>
            </w:r>
          </w:p>
        </w:tc>
        <w:tc>
          <w:tcPr>
            <w:tcW w:w="5795" w:type="dxa"/>
            <w:noWrap/>
            <w:vAlign w:val="center"/>
            <w:hideMark/>
          </w:tcPr>
          <w:p w14:paraId="2C301418"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Phosphopyruvate</w:t>
            </w:r>
            <w:proofErr w:type="spellEnd"/>
            <w:r w:rsidRPr="00B819EA">
              <w:rPr>
                <w:rFonts w:ascii="Times New Roman" w:hAnsi="Times New Roman" w:cs="Times New Roman"/>
                <w:sz w:val="22"/>
                <w:szCs w:val="22"/>
                <w:lang w:val="en-GB"/>
              </w:rPr>
              <w:t xml:space="preserve"> hydratase</w:t>
            </w:r>
          </w:p>
        </w:tc>
      </w:tr>
      <w:tr w:rsidR="00B819EA" w:rsidRPr="00B819EA" w14:paraId="55B91541" w14:textId="77777777" w:rsidTr="00C73604">
        <w:trPr>
          <w:trHeight w:val="397"/>
        </w:trPr>
        <w:tc>
          <w:tcPr>
            <w:tcW w:w="1555" w:type="dxa"/>
            <w:shd w:val="clear" w:color="auto" w:fill="E7E6E6" w:themeFill="background2"/>
            <w:noWrap/>
            <w:vAlign w:val="center"/>
            <w:hideMark/>
          </w:tcPr>
          <w:p w14:paraId="7BC3C21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EHI_131190</w:t>
            </w:r>
          </w:p>
        </w:tc>
        <w:tc>
          <w:tcPr>
            <w:tcW w:w="1478" w:type="dxa"/>
            <w:shd w:val="clear" w:color="auto" w:fill="E7E6E6" w:themeFill="background2"/>
            <w:noWrap/>
            <w:vAlign w:val="center"/>
            <w:hideMark/>
          </w:tcPr>
          <w:p w14:paraId="1FFAE67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B1N316</w:t>
            </w:r>
          </w:p>
        </w:tc>
        <w:tc>
          <w:tcPr>
            <w:tcW w:w="5795" w:type="dxa"/>
            <w:shd w:val="clear" w:color="auto" w:fill="E7E6E6" w:themeFill="background2"/>
            <w:noWrap/>
            <w:vAlign w:val="center"/>
            <w:hideMark/>
          </w:tcPr>
          <w:p w14:paraId="77676C7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40S ribosomal protein S16</w:t>
            </w:r>
          </w:p>
        </w:tc>
      </w:tr>
      <w:tr w:rsidR="00B819EA" w:rsidRPr="00B819EA" w14:paraId="3872BB9E" w14:textId="77777777" w:rsidTr="00C73604">
        <w:trPr>
          <w:trHeight w:val="397"/>
        </w:trPr>
        <w:tc>
          <w:tcPr>
            <w:tcW w:w="1555" w:type="dxa"/>
            <w:noWrap/>
            <w:vAlign w:val="center"/>
            <w:hideMark/>
          </w:tcPr>
          <w:p w14:paraId="38713A8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EHI_134740</w:t>
            </w:r>
          </w:p>
        </w:tc>
        <w:tc>
          <w:tcPr>
            <w:tcW w:w="1478" w:type="dxa"/>
            <w:noWrap/>
            <w:vAlign w:val="center"/>
            <w:hideMark/>
          </w:tcPr>
          <w:p w14:paraId="6AE0083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C4M023</w:t>
            </w:r>
          </w:p>
        </w:tc>
        <w:tc>
          <w:tcPr>
            <w:tcW w:w="5795" w:type="dxa"/>
            <w:noWrap/>
            <w:vAlign w:val="center"/>
            <w:hideMark/>
          </w:tcPr>
          <w:p w14:paraId="2FA718E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Iron-</w:t>
            </w:r>
            <w:proofErr w:type="spellStart"/>
            <w:r w:rsidRPr="00B819EA">
              <w:rPr>
                <w:rFonts w:ascii="Times New Roman" w:hAnsi="Times New Roman" w:cs="Times New Roman"/>
                <w:sz w:val="22"/>
                <w:szCs w:val="22"/>
                <w:lang w:val="en-GB"/>
              </w:rPr>
              <w:t>sul</w:t>
            </w:r>
            <w:r w:rsidRPr="00B819EA">
              <w:rPr>
                <w:rFonts w:ascii="Times New Roman" w:hAnsi="Times New Roman" w:cs="Times New Roman"/>
                <w:lang w:val="en-GB"/>
              </w:rPr>
              <w:t>f</w:t>
            </w:r>
            <w:r w:rsidRPr="00B819EA">
              <w:rPr>
                <w:rFonts w:ascii="Times New Roman" w:hAnsi="Times New Roman" w:cs="Times New Roman"/>
                <w:sz w:val="22"/>
                <w:szCs w:val="22"/>
                <w:lang w:val="en-GB"/>
              </w:rPr>
              <w:t>ur</w:t>
            </w:r>
            <w:proofErr w:type="spellEnd"/>
            <w:r w:rsidRPr="00B819EA">
              <w:rPr>
                <w:rFonts w:ascii="Times New Roman" w:hAnsi="Times New Roman" w:cs="Times New Roman"/>
                <w:sz w:val="22"/>
                <w:szCs w:val="22"/>
                <w:lang w:val="en-GB"/>
              </w:rPr>
              <w:t xml:space="preserve"> flavoprotein</w:t>
            </w:r>
          </w:p>
        </w:tc>
      </w:tr>
      <w:tr w:rsidR="00B819EA" w:rsidRPr="00B819EA" w14:paraId="75FD5C49" w14:textId="77777777" w:rsidTr="00C73604">
        <w:trPr>
          <w:trHeight w:val="397"/>
        </w:trPr>
        <w:tc>
          <w:tcPr>
            <w:tcW w:w="1555" w:type="dxa"/>
            <w:shd w:val="clear" w:color="auto" w:fill="E7E6E6" w:themeFill="background2"/>
            <w:noWrap/>
            <w:vAlign w:val="center"/>
            <w:hideMark/>
          </w:tcPr>
          <w:p w14:paraId="24947F9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EHI_134960</w:t>
            </w:r>
          </w:p>
        </w:tc>
        <w:tc>
          <w:tcPr>
            <w:tcW w:w="1478" w:type="dxa"/>
            <w:shd w:val="clear" w:color="auto" w:fill="E7E6E6" w:themeFill="background2"/>
            <w:noWrap/>
            <w:vAlign w:val="center"/>
            <w:hideMark/>
          </w:tcPr>
          <w:p w14:paraId="6FF023A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C4M0Y3</w:t>
            </w:r>
          </w:p>
        </w:tc>
        <w:tc>
          <w:tcPr>
            <w:tcW w:w="5795" w:type="dxa"/>
            <w:shd w:val="clear" w:color="auto" w:fill="E7E6E6" w:themeFill="background2"/>
            <w:noWrap/>
            <w:vAlign w:val="center"/>
            <w:hideMark/>
          </w:tcPr>
          <w:p w14:paraId="6A95201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S-phase kinase-associated protein 1A</w:t>
            </w:r>
          </w:p>
        </w:tc>
      </w:tr>
      <w:tr w:rsidR="00B819EA" w:rsidRPr="00B819EA" w14:paraId="1E90A552" w14:textId="77777777" w:rsidTr="00C73604">
        <w:trPr>
          <w:trHeight w:val="397"/>
        </w:trPr>
        <w:tc>
          <w:tcPr>
            <w:tcW w:w="1555" w:type="dxa"/>
            <w:noWrap/>
            <w:vAlign w:val="center"/>
            <w:hideMark/>
          </w:tcPr>
          <w:p w14:paraId="13CA4A5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EHI_136220</w:t>
            </w:r>
          </w:p>
        </w:tc>
        <w:tc>
          <w:tcPr>
            <w:tcW w:w="1478" w:type="dxa"/>
            <w:noWrap/>
            <w:vAlign w:val="center"/>
            <w:hideMark/>
          </w:tcPr>
          <w:p w14:paraId="5293B6B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B1N3G7</w:t>
            </w:r>
          </w:p>
        </w:tc>
        <w:tc>
          <w:tcPr>
            <w:tcW w:w="5795" w:type="dxa"/>
            <w:noWrap/>
            <w:vAlign w:val="center"/>
            <w:hideMark/>
          </w:tcPr>
          <w:p w14:paraId="07D557A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RRM domain-containing protein</w:t>
            </w:r>
          </w:p>
        </w:tc>
      </w:tr>
      <w:tr w:rsidR="00B819EA" w:rsidRPr="00B819EA" w14:paraId="09CFE1BC" w14:textId="77777777" w:rsidTr="00C73604">
        <w:trPr>
          <w:trHeight w:val="397"/>
        </w:trPr>
        <w:tc>
          <w:tcPr>
            <w:tcW w:w="1555" w:type="dxa"/>
            <w:shd w:val="clear" w:color="auto" w:fill="E7E6E6" w:themeFill="background2"/>
            <w:noWrap/>
            <w:vAlign w:val="center"/>
            <w:hideMark/>
          </w:tcPr>
          <w:p w14:paraId="2E22F3B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EHI_136380</w:t>
            </w:r>
          </w:p>
        </w:tc>
        <w:tc>
          <w:tcPr>
            <w:tcW w:w="1478" w:type="dxa"/>
            <w:shd w:val="clear" w:color="auto" w:fill="E7E6E6" w:themeFill="background2"/>
            <w:noWrap/>
            <w:vAlign w:val="center"/>
            <w:hideMark/>
          </w:tcPr>
          <w:p w14:paraId="0DED4EF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Q769I7</w:t>
            </w:r>
          </w:p>
        </w:tc>
        <w:tc>
          <w:tcPr>
            <w:tcW w:w="5795" w:type="dxa"/>
            <w:shd w:val="clear" w:color="auto" w:fill="E7E6E6" w:themeFill="background2"/>
            <w:noWrap/>
            <w:vAlign w:val="center"/>
            <w:hideMark/>
          </w:tcPr>
          <w:p w14:paraId="63FA0648"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Aminotran</w:t>
            </w:r>
            <w:r w:rsidRPr="00B819EA">
              <w:rPr>
                <w:rFonts w:ascii="Times New Roman" w:hAnsi="Times New Roman" w:cs="Times New Roman"/>
                <w:lang w:val="en-GB"/>
              </w:rPr>
              <w:t>-</w:t>
            </w:r>
            <w:r w:rsidRPr="00B819EA">
              <w:rPr>
                <w:rFonts w:ascii="Times New Roman" w:hAnsi="Times New Roman" w:cs="Times New Roman"/>
                <w:sz w:val="22"/>
                <w:szCs w:val="22"/>
                <w:lang w:val="en-GB"/>
              </w:rPr>
              <w:t>5 domain-containing protein</w:t>
            </w:r>
          </w:p>
        </w:tc>
      </w:tr>
      <w:tr w:rsidR="00B819EA" w:rsidRPr="00B819EA" w14:paraId="57CD045F" w14:textId="77777777" w:rsidTr="00C73604">
        <w:trPr>
          <w:trHeight w:val="397"/>
        </w:trPr>
        <w:tc>
          <w:tcPr>
            <w:tcW w:w="1555" w:type="dxa"/>
            <w:noWrap/>
            <w:vAlign w:val="center"/>
            <w:hideMark/>
          </w:tcPr>
          <w:p w14:paraId="07139A2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EHI_138380</w:t>
            </w:r>
          </w:p>
        </w:tc>
        <w:tc>
          <w:tcPr>
            <w:tcW w:w="1478" w:type="dxa"/>
            <w:noWrap/>
            <w:vAlign w:val="center"/>
            <w:hideMark/>
          </w:tcPr>
          <w:p w14:paraId="160D8E2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C4M3I0</w:t>
            </w:r>
          </w:p>
        </w:tc>
        <w:tc>
          <w:tcPr>
            <w:tcW w:w="5795" w:type="dxa"/>
            <w:noWrap/>
            <w:vAlign w:val="center"/>
            <w:hideMark/>
          </w:tcPr>
          <w:p w14:paraId="2112582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Alpha-1,4 glucan phosphorylase</w:t>
            </w:r>
          </w:p>
        </w:tc>
      </w:tr>
      <w:tr w:rsidR="00B819EA" w:rsidRPr="00B819EA" w14:paraId="51CB5F36" w14:textId="77777777" w:rsidTr="00C73604">
        <w:trPr>
          <w:trHeight w:val="397"/>
        </w:trPr>
        <w:tc>
          <w:tcPr>
            <w:tcW w:w="1555" w:type="dxa"/>
            <w:shd w:val="clear" w:color="auto" w:fill="E7E6E6" w:themeFill="background2"/>
            <w:noWrap/>
            <w:vAlign w:val="center"/>
            <w:hideMark/>
          </w:tcPr>
          <w:p w14:paraId="6F2D846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EHI_140740</w:t>
            </w:r>
          </w:p>
        </w:tc>
        <w:tc>
          <w:tcPr>
            <w:tcW w:w="1478" w:type="dxa"/>
            <w:shd w:val="clear" w:color="auto" w:fill="E7E6E6" w:themeFill="background2"/>
            <w:noWrap/>
            <w:vAlign w:val="center"/>
            <w:hideMark/>
          </w:tcPr>
          <w:p w14:paraId="403E5A9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C4M3P6</w:t>
            </w:r>
          </w:p>
        </w:tc>
        <w:tc>
          <w:tcPr>
            <w:tcW w:w="5795" w:type="dxa"/>
            <w:shd w:val="clear" w:color="auto" w:fill="E7E6E6" w:themeFill="background2"/>
            <w:noWrap/>
            <w:vAlign w:val="center"/>
            <w:hideMark/>
          </w:tcPr>
          <w:p w14:paraId="3325F24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3BEE49C6" w14:textId="77777777" w:rsidTr="00C73604">
        <w:trPr>
          <w:trHeight w:val="397"/>
        </w:trPr>
        <w:tc>
          <w:tcPr>
            <w:tcW w:w="1555" w:type="dxa"/>
            <w:noWrap/>
            <w:vAlign w:val="center"/>
            <w:hideMark/>
          </w:tcPr>
          <w:p w14:paraId="02106BE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EHI_141400</w:t>
            </w:r>
          </w:p>
        </w:tc>
        <w:tc>
          <w:tcPr>
            <w:tcW w:w="1478" w:type="dxa"/>
            <w:noWrap/>
            <w:vAlign w:val="center"/>
            <w:hideMark/>
          </w:tcPr>
          <w:p w14:paraId="4B08CCE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B1N2R5</w:t>
            </w:r>
          </w:p>
        </w:tc>
        <w:tc>
          <w:tcPr>
            <w:tcW w:w="5795" w:type="dxa"/>
            <w:noWrap/>
            <w:vAlign w:val="center"/>
            <w:hideMark/>
          </w:tcPr>
          <w:p w14:paraId="2BAA363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Cysteine protease</w:t>
            </w:r>
          </w:p>
        </w:tc>
      </w:tr>
      <w:tr w:rsidR="00B819EA" w:rsidRPr="00B819EA" w14:paraId="16A11B0E" w14:textId="77777777" w:rsidTr="00C73604">
        <w:trPr>
          <w:trHeight w:val="397"/>
        </w:trPr>
        <w:tc>
          <w:tcPr>
            <w:tcW w:w="1555" w:type="dxa"/>
            <w:shd w:val="clear" w:color="auto" w:fill="E7E6E6" w:themeFill="background2"/>
            <w:noWrap/>
            <w:vAlign w:val="center"/>
            <w:hideMark/>
          </w:tcPr>
          <w:p w14:paraId="3F91057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EHI_141930</w:t>
            </w:r>
          </w:p>
        </w:tc>
        <w:tc>
          <w:tcPr>
            <w:tcW w:w="1478" w:type="dxa"/>
            <w:shd w:val="clear" w:color="auto" w:fill="E7E6E6" w:themeFill="background2"/>
            <w:noWrap/>
            <w:vAlign w:val="center"/>
            <w:hideMark/>
          </w:tcPr>
          <w:p w14:paraId="398AE26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C4LW39</w:t>
            </w:r>
          </w:p>
        </w:tc>
        <w:tc>
          <w:tcPr>
            <w:tcW w:w="5795" w:type="dxa"/>
            <w:shd w:val="clear" w:color="auto" w:fill="E7E6E6" w:themeFill="background2"/>
            <w:noWrap/>
            <w:vAlign w:val="center"/>
            <w:hideMark/>
          </w:tcPr>
          <w:p w14:paraId="201D145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Protein kinase</w:t>
            </w:r>
          </w:p>
        </w:tc>
      </w:tr>
      <w:tr w:rsidR="00B819EA" w:rsidRPr="00B819EA" w14:paraId="714FE52C" w14:textId="77777777" w:rsidTr="00C73604">
        <w:trPr>
          <w:trHeight w:val="397"/>
        </w:trPr>
        <w:tc>
          <w:tcPr>
            <w:tcW w:w="1555" w:type="dxa"/>
            <w:noWrap/>
            <w:vAlign w:val="center"/>
            <w:hideMark/>
          </w:tcPr>
          <w:p w14:paraId="3D97A15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EHI_148470</w:t>
            </w:r>
          </w:p>
        </w:tc>
        <w:tc>
          <w:tcPr>
            <w:tcW w:w="1478" w:type="dxa"/>
            <w:noWrap/>
            <w:vAlign w:val="center"/>
            <w:hideMark/>
          </w:tcPr>
          <w:p w14:paraId="7D150B0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C4LT17</w:t>
            </w:r>
          </w:p>
        </w:tc>
        <w:tc>
          <w:tcPr>
            <w:tcW w:w="5795" w:type="dxa"/>
            <w:noWrap/>
            <w:vAlign w:val="center"/>
            <w:hideMark/>
          </w:tcPr>
          <w:p w14:paraId="2B54DA8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Aspartate-ammonia ligase</w:t>
            </w:r>
          </w:p>
        </w:tc>
      </w:tr>
      <w:tr w:rsidR="00B819EA" w:rsidRPr="00B819EA" w14:paraId="05E6E5D2" w14:textId="77777777" w:rsidTr="00C73604">
        <w:trPr>
          <w:trHeight w:val="397"/>
        </w:trPr>
        <w:tc>
          <w:tcPr>
            <w:tcW w:w="1555" w:type="dxa"/>
            <w:shd w:val="clear" w:color="auto" w:fill="E7E6E6" w:themeFill="background2"/>
            <w:noWrap/>
            <w:vAlign w:val="center"/>
            <w:hideMark/>
          </w:tcPr>
          <w:p w14:paraId="2117C66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EHI_148820</w:t>
            </w:r>
          </w:p>
        </w:tc>
        <w:tc>
          <w:tcPr>
            <w:tcW w:w="1478" w:type="dxa"/>
            <w:shd w:val="clear" w:color="auto" w:fill="E7E6E6" w:themeFill="background2"/>
            <w:noWrap/>
            <w:vAlign w:val="center"/>
            <w:hideMark/>
          </w:tcPr>
          <w:p w14:paraId="2823AD0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C4LT49</w:t>
            </w:r>
          </w:p>
        </w:tc>
        <w:tc>
          <w:tcPr>
            <w:tcW w:w="5795" w:type="dxa"/>
            <w:shd w:val="clear" w:color="auto" w:fill="E7E6E6" w:themeFill="background2"/>
            <w:noWrap/>
            <w:vAlign w:val="center"/>
            <w:hideMark/>
          </w:tcPr>
          <w:p w14:paraId="7BB26558"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40S ribosomal protein S24</w:t>
            </w:r>
          </w:p>
        </w:tc>
      </w:tr>
      <w:tr w:rsidR="00B819EA" w:rsidRPr="00B819EA" w14:paraId="502B50C6" w14:textId="77777777" w:rsidTr="00C73604">
        <w:trPr>
          <w:trHeight w:val="397"/>
        </w:trPr>
        <w:tc>
          <w:tcPr>
            <w:tcW w:w="1555" w:type="dxa"/>
            <w:noWrap/>
            <w:vAlign w:val="center"/>
            <w:hideMark/>
          </w:tcPr>
          <w:p w14:paraId="060B5EB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EHI_148850</w:t>
            </w:r>
          </w:p>
        </w:tc>
        <w:tc>
          <w:tcPr>
            <w:tcW w:w="1478" w:type="dxa"/>
            <w:noWrap/>
            <w:vAlign w:val="center"/>
            <w:hideMark/>
          </w:tcPr>
          <w:p w14:paraId="7D3D598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B1N2Z3</w:t>
            </w:r>
          </w:p>
        </w:tc>
        <w:tc>
          <w:tcPr>
            <w:tcW w:w="5795" w:type="dxa"/>
            <w:noWrap/>
            <w:vAlign w:val="center"/>
            <w:hideMark/>
          </w:tcPr>
          <w:p w14:paraId="359FD7E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60S acidic ribosomal protein P0</w:t>
            </w:r>
          </w:p>
        </w:tc>
      </w:tr>
      <w:tr w:rsidR="00B819EA" w:rsidRPr="00B819EA" w14:paraId="46B7ACDB" w14:textId="77777777" w:rsidTr="00C73604">
        <w:trPr>
          <w:trHeight w:val="397"/>
        </w:trPr>
        <w:tc>
          <w:tcPr>
            <w:tcW w:w="1555" w:type="dxa"/>
            <w:shd w:val="clear" w:color="auto" w:fill="E7E6E6" w:themeFill="background2"/>
            <w:noWrap/>
            <w:vAlign w:val="center"/>
            <w:hideMark/>
          </w:tcPr>
          <w:p w14:paraId="28C6A62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EHI_150390</w:t>
            </w:r>
          </w:p>
        </w:tc>
        <w:tc>
          <w:tcPr>
            <w:tcW w:w="1478" w:type="dxa"/>
            <w:shd w:val="clear" w:color="auto" w:fill="E7E6E6" w:themeFill="background2"/>
            <w:noWrap/>
            <w:vAlign w:val="center"/>
            <w:hideMark/>
          </w:tcPr>
          <w:p w14:paraId="67E1FBE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C4M220</w:t>
            </w:r>
          </w:p>
        </w:tc>
        <w:tc>
          <w:tcPr>
            <w:tcW w:w="5795" w:type="dxa"/>
            <w:shd w:val="clear" w:color="auto" w:fill="E7E6E6" w:themeFill="background2"/>
            <w:noWrap/>
            <w:vAlign w:val="center"/>
            <w:hideMark/>
          </w:tcPr>
          <w:p w14:paraId="638A2B9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Aspartate ammonia-lyase</w:t>
            </w:r>
          </w:p>
        </w:tc>
      </w:tr>
      <w:tr w:rsidR="00B819EA" w:rsidRPr="00B819EA" w14:paraId="205B2FBA" w14:textId="77777777" w:rsidTr="00C73604">
        <w:trPr>
          <w:trHeight w:val="397"/>
        </w:trPr>
        <w:tc>
          <w:tcPr>
            <w:tcW w:w="1555" w:type="dxa"/>
            <w:noWrap/>
            <w:vAlign w:val="center"/>
            <w:hideMark/>
          </w:tcPr>
          <w:p w14:paraId="0F6F155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lastRenderedPageBreak/>
              <w:t>EHI_150490</w:t>
            </w:r>
          </w:p>
        </w:tc>
        <w:tc>
          <w:tcPr>
            <w:tcW w:w="1478" w:type="dxa"/>
            <w:noWrap/>
            <w:vAlign w:val="center"/>
            <w:hideMark/>
          </w:tcPr>
          <w:p w14:paraId="339284E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C4M230</w:t>
            </w:r>
          </w:p>
        </w:tc>
        <w:tc>
          <w:tcPr>
            <w:tcW w:w="5795" w:type="dxa"/>
            <w:noWrap/>
            <w:vAlign w:val="center"/>
            <w:hideMark/>
          </w:tcPr>
          <w:p w14:paraId="17011A5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Aldehyde-alcohol dehydrogenase</w:t>
            </w:r>
          </w:p>
        </w:tc>
      </w:tr>
      <w:tr w:rsidR="00B819EA" w:rsidRPr="00B819EA" w14:paraId="4A75184E" w14:textId="77777777" w:rsidTr="00C73604">
        <w:trPr>
          <w:trHeight w:val="397"/>
        </w:trPr>
        <w:tc>
          <w:tcPr>
            <w:tcW w:w="1555" w:type="dxa"/>
            <w:shd w:val="clear" w:color="auto" w:fill="E7E6E6" w:themeFill="background2"/>
            <w:noWrap/>
            <w:vAlign w:val="center"/>
            <w:hideMark/>
          </w:tcPr>
          <w:p w14:paraId="6542C30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EHI_151810</w:t>
            </w:r>
          </w:p>
        </w:tc>
        <w:tc>
          <w:tcPr>
            <w:tcW w:w="1478" w:type="dxa"/>
            <w:shd w:val="clear" w:color="auto" w:fill="E7E6E6" w:themeFill="background2"/>
            <w:noWrap/>
            <w:vAlign w:val="center"/>
            <w:hideMark/>
          </w:tcPr>
          <w:p w14:paraId="4D4159F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C4LSM2</w:t>
            </w:r>
          </w:p>
        </w:tc>
        <w:tc>
          <w:tcPr>
            <w:tcW w:w="5795" w:type="dxa"/>
            <w:shd w:val="clear" w:color="auto" w:fill="E7E6E6" w:themeFill="background2"/>
            <w:noWrap/>
            <w:vAlign w:val="center"/>
            <w:hideMark/>
          </w:tcPr>
          <w:p w14:paraId="5F25DBFB"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Eukaryotic translation initiation factor 5A</w:t>
            </w:r>
          </w:p>
        </w:tc>
      </w:tr>
      <w:tr w:rsidR="00B819EA" w:rsidRPr="00B819EA" w14:paraId="2457E9A2" w14:textId="77777777" w:rsidTr="00C73604">
        <w:trPr>
          <w:trHeight w:val="397"/>
        </w:trPr>
        <w:tc>
          <w:tcPr>
            <w:tcW w:w="1555" w:type="dxa"/>
            <w:noWrap/>
            <w:vAlign w:val="center"/>
            <w:hideMark/>
          </w:tcPr>
          <w:p w14:paraId="0932464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EHI_152330</w:t>
            </w:r>
          </w:p>
        </w:tc>
        <w:tc>
          <w:tcPr>
            <w:tcW w:w="1478" w:type="dxa"/>
            <w:noWrap/>
            <w:vAlign w:val="center"/>
            <w:hideMark/>
          </w:tcPr>
          <w:p w14:paraId="68BFA2E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C4LSS0</w:t>
            </w:r>
          </w:p>
        </w:tc>
        <w:tc>
          <w:tcPr>
            <w:tcW w:w="5795" w:type="dxa"/>
            <w:noWrap/>
            <w:vAlign w:val="center"/>
            <w:hideMark/>
          </w:tcPr>
          <w:p w14:paraId="1AD97B3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Arginase</w:t>
            </w:r>
          </w:p>
        </w:tc>
      </w:tr>
      <w:tr w:rsidR="00B819EA" w:rsidRPr="00B819EA" w14:paraId="0959A4DF" w14:textId="77777777" w:rsidTr="00C73604">
        <w:trPr>
          <w:trHeight w:val="397"/>
        </w:trPr>
        <w:tc>
          <w:tcPr>
            <w:tcW w:w="1555" w:type="dxa"/>
            <w:shd w:val="clear" w:color="auto" w:fill="E7E6E6" w:themeFill="background2"/>
            <w:noWrap/>
            <w:vAlign w:val="center"/>
            <w:hideMark/>
          </w:tcPr>
          <w:p w14:paraId="5BAAB5B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EHI_152340</w:t>
            </w:r>
          </w:p>
        </w:tc>
        <w:tc>
          <w:tcPr>
            <w:tcW w:w="1478" w:type="dxa"/>
            <w:shd w:val="clear" w:color="auto" w:fill="E7E6E6" w:themeFill="background2"/>
            <w:noWrap/>
            <w:vAlign w:val="center"/>
            <w:hideMark/>
          </w:tcPr>
          <w:p w14:paraId="3F0AA48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C4LSS1</w:t>
            </w:r>
          </w:p>
        </w:tc>
        <w:tc>
          <w:tcPr>
            <w:tcW w:w="5795" w:type="dxa"/>
            <w:shd w:val="clear" w:color="auto" w:fill="E7E6E6" w:themeFill="background2"/>
            <w:noWrap/>
            <w:vAlign w:val="center"/>
            <w:hideMark/>
          </w:tcPr>
          <w:p w14:paraId="1656572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Choline/ethanolamine kinase</w:t>
            </w:r>
          </w:p>
        </w:tc>
      </w:tr>
      <w:tr w:rsidR="00B819EA" w:rsidRPr="00B819EA" w14:paraId="4F69234E" w14:textId="77777777" w:rsidTr="00C73604">
        <w:trPr>
          <w:trHeight w:val="397"/>
        </w:trPr>
        <w:tc>
          <w:tcPr>
            <w:tcW w:w="1555" w:type="dxa"/>
            <w:noWrap/>
            <w:vAlign w:val="center"/>
            <w:hideMark/>
          </w:tcPr>
          <w:p w14:paraId="4F16B99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EHI_152650</w:t>
            </w:r>
          </w:p>
        </w:tc>
        <w:tc>
          <w:tcPr>
            <w:tcW w:w="1478" w:type="dxa"/>
            <w:noWrap/>
            <w:vAlign w:val="center"/>
            <w:hideMark/>
          </w:tcPr>
          <w:p w14:paraId="35DB4AC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B1N2F9</w:t>
            </w:r>
          </w:p>
        </w:tc>
        <w:tc>
          <w:tcPr>
            <w:tcW w:w="5795" w:type="dxa"/>
            <w:noWrap/>
            <w:vAlign w:val="center"/>
            <w:hideMark/>
          </w:tcPr>
          <w:p w14:paraId="38D145A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Flavodoxin-like domain-containing protein</w:t>
            </w:r>
          </w:p>
        </w:tc>
      </w:tr>
      <w:tr w:rsidR="00B819EA" w:rsidRPr="00B819EA" w14:paraId="7632905A" w14:textId="77777777" w:rsidTr="00C73604">
        <w:trPr>
          <w:trHeight w:val="397"/>
        </w:trPr>
        <w:tc>
          <w:tcPr>
            <w:tcW w:w="1555" w:type="dxa"/>
            <w:shd w:val="clear" w:color="auto" w:fill="E7E6E6" w:themeFill="background2"/>
            <w:noWrap/>
            <w:vAlign w:val="center"/>
            <w:hideMark/>
          </w:tcPr>
          <w:p w14:paraId="0F7C3DC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EHI_152680</w:t>
            </w:r>
          </w:p>
        </w:tc>
        <w:tc>
          <w:tcPr>
            <w:tcW w:w="1478" w:type="dxa"/>
            <w:shd w:val="clear" w:color="auto" w:fill="E7E6E6" w:themeFill="background2"/>
            <w:noWrap/>
            <w:vAlign w:val="center"/>
            <w:hideMark/>
          </w:tcPr>
          <w:p w14:paraId="2C5BD2D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C4LSV2</w:t>
            </w:r>
          </w:p>
        </w:tc>
        <w:tc>
          <w:tcPr>
            <w:tcW w:w="5795" w:type="dxa"/>
            <w:shd w:val="clear" w:color="auto" w:fill="E7E6E6" w:themeFill="background2"/>
            <w:noWrap/>
            <w:vAlign w:val="center"/>
            <w:hideMark/>
          </w:tcPr>
          <w:p w14:paraId="59B4552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EH-domain containing protein</w:t>
            </w:r>
          </w:p>
        </w:tc>
      </w:tr>
      <w:tr w:rsidR="00B819EA" w:rsidRPr="00B819EA" w14:paraId="6D89D77C" w14:textId="77777777" w:rsidTr="00C73604">
        <w:trPr>
          <w:trHeight w:val="397"/>
        </w:trPr>
        <w:tc>
          <w:tcPr>
            <w:tcW w:w="1555" w:type="dxa"/>
            <w:noWrap/>
            <w:vAlign w:val="center"/>
            <w:hideMark/>
          </w:tcPr>
          <w:p w14:paraId="0CD8C3D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EHI_154450</w:t>
            </w:r>
          </w:p>
        </w:tc>
        <w:tc>
          <w:tcPr>
            <w:tcW w:w="1478" w:type="dxa"/>
            <w:noWrap/>
            <w:vAlign w:val="center"/>
            <w:hideMark/>
          </w:tcPr>
          <w:p w14:paraId="72DD950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B1N5A6</w:t>
            </w:r>
          </w:p>
        </w:tc>
        <w:tc>
          <w:tcPr>
            <w:tcW w:w="5795" w:type="dxa"/>
            <w:noWrap/>
            <w:vAlign w:val="center"/>
            <w:hideMark/>
          </w:tcPr>
          <w:p w14:paraId="39AAEE6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7D833D67" w14:textId="77777777" w:rsidTr="00C73604">
        <w:trPr>
          <w:trHeight w:val="397"/>
        </w:trPr>
        <w:tc>
          <w:tcPr>
            <w:tcW w:w="1555" w:type="dxa"/>
            <w:shd w:val="clear" w:color="auto" w:fill="E7E6E6" w:themeFill="background2"/>
            <w:noWrap/>
            <w:vAlign w:val="center"/>
            <w:hideMark/>
          </w:tcPr>
          <w:p w14:paraId="5C1CB4F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EHI_155160</w:t>
            </w:r>
          </w:p>
        </w:tc>
        <w:tc>
          <w:tcPr>
            <w:tcW w:w="1478" w:type="dxa"/>
            <w:shd w:val="clear" w:color="auto" w:fill="E7E6E6" w:themeFill="background2"/>
            <w:noWrap/>
            <w:vAlign w:val="center"/>
            <w:hideMark/>
          </w:tcPr>
          <w:p w14:paraId="545770E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C4LW70</w:t>
            </w:r>
          </w:p>
        </w:tc>
        <w:tc>
          <w:tcPr>
            <w:tcW w:w="5795" w:type="dxa"/>
            <w:shd w:val="clear" w:color="auto" w:fill="E7E6E6" w:themeFill="background2"/>
            <w:noWrap/>
            <w:vAlign w:val="center"/>
            <w:hideMark/>
          </w:tcPr>
          <w:p w14:paraId="3993FDF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Serine/threonine-protein kinase TOR</w:t>
            </w:r>
          </w:p>
        </w:tc>
      </w:tr>
      <w:tr w:rsidR="00B819EA" w:rsidRPr="00B819EA" w14:paraId="11B37120" w14:textId="77777777" w:rsidTr="00C73604">
        <w:trPr>
          <w:trHeight w:val="397"/>
        </w:trPr>
        <w:tc>
          <w:tcPr>
            <w:tcW w:w="1555" w:type="dxa"/>
            <w:noWrap/>
            <w:vAlign w:val="center"/>
            <w:hideMark/>
          </w:tcPr>
          <w:p w14:paraId="2ED7939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EHI_155410</w:t>
            </w:r>
          </w:p>
        </w:tc>
        <w:tc>
          <w:tcPr>
            <w:tcW w:w="1478" w:type="dxa"/>
            <w:noWrap/>
            <w:vAlign w:val="center"/>
            <w:hideMark/>
          </w:tcPr>
          <w:p w14:paraId="1F46461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C4LW92</w:t>
            </w:r>
          </w:p>
        </w:tc>
        <w:tc>
          <w:tcPr>
            <w:tcW w:w="5795" w:type="dxa"/>
            <w:noWrap/>
            <w:vAlign w:val="center"/>
            <w:hideMark/>
          </w:tcPr>
          <w:p w14:paraId="65FC0E0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Ribosomal</w:t>
            </w:r>
            <w:r w:rsidRPr="00B819EA">
              <w:rPr>
                <w:rFonts w:ascii="Times New Roman" w:hAnsi="Times New Roman" w:cs="Times New Roman"/>
                <w:lang w:val="en-GB"/>
              </w:rPr>
              <w:t>-</w:t>
            </w:r>
            <w:r w:rsidRPr="00B819EA">
              <w:rPr>
                <w:rFonts w:ascii="Times New Roman" w:hAnsi="Times New Roman" w:cs="Times New Roman"/>
                <w:sz w:val="22"/>
                <w:szCs w:val="22"/>
                <w:lang w:val="en-GB"/>
              </w:rPr>
              <w:t>S17</w:t>
            </w:r>
            <w:r w:rsidRPr="00B819EA">
              <w:rPr>
                <w:rFonts w:ascii="Times New Roman" w:hAnsi="Times New Roman" w:cs="Times New Roman"/>
                <w:lang w:val="en-GB"/>
              </w:rPr>
              <w:t>-</w:t>
            </w:r>
            <w:r w:rsidRPr="00B819EA">
              <w:rPr>
                <w:rFonts w:ascii="Times New Roman" w:hAnsi="Times New Roman" w:cs="Times New Roman"/>
                <w:sz w:val="22"/>
                <w:szCs w:val="22"/>
                <w:lang w:val="en-GB"/>
              </w:rPr>
              <w:t>N domain-containing protein</w:t>
            </w:r>
          </w:p>
        </w:tc>
      </w:tr>
      <w:tr w:rsidR="00B819EA" w:rsidRPr="00B819EA" w14:paraId="5B1E8199" w14:textId="77777777" w:rsidTr="00C73604">
        <w:trPr>
          <w:trHeight w:val="397"/>
        </w:trPr>
        <w:tc>
          <w:tcPr>
            <w:tcW w:w="1555" w:type="dxa"/>
            <w:shd w:val="clear" w:color="auto" w:fill="E7E6E6" w:themeFill="background2"/>
            <w:noWrap/>
            <w:vAlign w:val="center"/>
            <w:hideMark/>
          </w:tcPr>
          <w:p w14:paraId="2C0783C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EHI_155440</w:t>
            </w:r>
          </w:p>
        </w:tc>
        <w:tc>
          <w:tcPr>
            <w:tcW w:w="1478" w:type="dxa"/>
            <w:shd w:val="clear" w:color="auto" w:fill="E7E6E6" w:themeFill="background2"/>
            <w:noWrap/>
            <w:vAlign w:val="center"/>
            <w:hideMark/>
          </w:tcPr>
          <w:p w14:paraId="3757817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C4LW95</w:t>
            </w:r>
          </w:p>
        </w:tc>
        <w:tc>
          <w:tcPr>
            <w:tcW w:w="5795" w:type="dxa"/>
            <w:shd w:val="clear" w:color="auto" w:fill="E7E6E6" w:themeFill="background2"/>
            <w:noWrap/>
            <w:vAlign w:val="center"/>
            <w:hideMark/>
          </w:tcPr>
          <w:p w14:paraId="330ED56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Thioredoxin reductase</w:t>
            </w:r>
          </w:p>
        </w:tc>
      </w:tr>
      <w:tr w:rsidR="00B819EA" w:rsidRPr="00B819EA" w14:paraId="75FEB712" w14:textId="77777777" w:rsidTr="00C73604">
        <w:trPr>
          <w:trHeight w:val="397"/>
        </w:trPr>
        <w:tc>
          <w:tcPr>
            <w:tcW w:w="1555" w:type="dxa"/>
            <w:noWrap/>
            <w:vAlign w:val="center"/>
            <w:hideMark/>
          </w:tcPr>
          <w:p w14:paraId="3C5EC3F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EHI_159160</w:t>
            </w:r>
          </w:p>
        </w:tc>
        <w:tc>
          <w:tcPr>
            <w:tcW w:w="1478" w:type="dxa"/>
            <w:noWrap/>
            <w:vAlign w:val="center"/>
            <w:hideMark/>
          </w:tcPr>
          <w:p w14:paraId="1A90BE7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C4LX20</w:t>
            </w:r>
          </w:p>
        </w:tc>
        <w:tc>
          <w:tcPr>
            <w:tcW w:w="5795" w:type="dxa"/>
            <w:noWrap/>
            <w:vAlign w:val="center"/>
            <w:hideMark/>
          </w:tcPr>
          <w:p w14:paraId="3DE785A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Superoxide dismutase</w:t>
            </w:r>
          </w:p>
        </w:tc>
      </w:tr>
      <w:tr w:rsidR="00B819EA" w:rsidRPr="00B819EA" w14:paraId="75385F0A" w14:textId="77777777" w:rsidTr="00C73604">
        <w:trPr>
          <w:trHeight w:val="397"/>
        </w:trPr>
        <w:tc>
          <w:tcPr>
            <w:tcW w:w="1555" w:type="dxa"/>
            <w:shd w:val="clear" w:color="auto" w:fill="E7E6E6" w:themeFill="background2"/>
            <w:noWrap/>
            <w:vAlign w:val="center"/>
            <w:hideMark/>
          </w:tcPr>
          <w:p w14:paraId="47C22D3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EHI_159480</w:t>
            </w:r>
          </w:p>
        </w:tc>
        <w:tc>
          <w:tcPr>
            <w:tcW w:w="1478" w:type="dxa"/>
            <w:shd w:val="clear" w:color="auto" w:fill="E7E6E6" w:themeFill="background2"/>
            <w:noWrap/>
            <w:vAlign w:val="center"/>
            <w:hideMark/>
          </w:tcPr>
          <w:p w14:paraId="7F4D849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C4LX30</w:t>
            </w:r>
          </w:p>
        </w:tc>
        <w:tc>
          <w:tcPr>
            <w:tcW w:w="5795" w:type="dxa"/>
            <w:shd w:val="clear" w:color="auto" w:fill="E7E6E6" w:themeFill="background2"/>
            <w:noWrap/>
            <w:vAlign w:val="center"/>
            <w:hideMark/>
          </w:tcPr>
          <w:p w14:paraId="5BE4D7D1"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 xml:space="preserve">Pore-forming peptide </w:t>
            </w:r>
            <w:proofErr w:type="spellStart"/>
            <w:r w:rsidRPr="00B819EA">
              <w:rPr>
                <w:rFonts w:ascii="Times New Roman" w:hAnsi="Times New Roman" w:cs="Times New Roman"/>
                <w:sz w:val="22"/>
                <w:szCs w:val="22"/>
                <w:lang w:val="en-GB"/>
              </w:rPr>
              <w:t>ameobapore</w:t>
            </w:r>
            <w:proofErr w:type="spellEnd"/>
            <w:r w:rsidRPr="00B819EA">
              <w:rPr>
                <w:rFonts w:ascii="Times New Roman" w:hAnsi="Times New Roman" w:cs="Times New Roman"/>
                <w:sz w:val="22"/>
                <w:szCs w:val="22"/>
                <w:lang w:val="en-GB"/>
              </w:rPr>
              <w:t xml:space="preserve"> A, putative</w:t>
            </w:r>
          </w:p>
        </w:tc>
      </w:tr>
      <w:tr w:rsidR="00B819EA" w:rsidRPr="00B819EA" w14:paraId="525C580C" w14:textId="77777777" w:rsidTr="00C73604">
        <w:trPr>
          <w:trHeight w:val="397"/>
        </w:trPr>
        <w:tc>
          <w:tcPr>
            <w:tcW w:w="1555" w:type="dxa"/>
            <w:noWrap/>
            <w:vAlign w:val="center"/>
            <w:hideMark/>
          </w:tcPr>
          <w:p w14:paraId="0EA2F4F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EHI_159620</w:t>
            </w:r>
          </w:p>
        </w:tc>
        <w:tc>
          <w:tcPr>
            <w:tcW w:w="1478" w:type="dxa"/>
            <w:noWrap/>
            <w:vAlign w:val="center"/>
            <w:hideMark/>
          </w:tcPr>
          <w:p w14:paraId="1C9CD57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C4LX42</w:t>
            </w:r>
          </w:p>
        </w:tc>
        <w:tc>
          <w:tcPr>
            <w:tcW w:w="5795" w:type="dxa"/>
            <w:noWrap/>
            <w:vAlign w:val="center"/>
            <w:hideMark/>
          </w:tcPr>
          <w:p w14:paraId="47B6FEDE"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TolA</w:t>
            </w:r>
            <w:proofErr w:type="spellEnd"/>
            <w:r w:rsidRPr="00B819EA">
              <w:rPr>
                <w:rFonts w:ascii="Times New Roman" w:hAnsi="Times New Roman" w:cs="Times New Roman"/>
                <w:sz w:val="22"/>
                <w:szCs w:val="22"/>
                <w:lang w:val="en-GB"/>
              </w:rPr>
              <w:t xml:space="preserve"> protein</w:t>
            </w:r>
          </w:p>
        </w:tc>
      </w:tr>
      <w:tr w:rsidR="00B819EA" w:rsidRPr="00B819EA" w14:paraId="4404FC7F" w14:textId="77777777" w:rsidTr="00C73604">
        <w:trPr>
          <w:trHeight w:val="397"/>
        </w:trPr>
        <w:tc>
          <w:tcPr>
            <w:tcW w:w="1555" w:type="dxa"/>
            <w:shd w:val="clear" w:color="auto" w:fill="E7E6E6" w:themeFill="background2"/>
            <w:noWrap/>
            <w:vAlign w:val="center"/>
            <w:hideMark/>
          </w:tcPr>
          <w:p w14:paraId="3BAAB68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EHI_160980</w:t>
            </w:r>
          </w:p>
        </w:tc>
        <w:tc>
          <w:tcPr>
            <w:tcW w:w="1478" w:type="dxa"/>
            <w:shd w:val="clear" w:color="auto" w:fill="E7E6E6" w:themeFill="background2"/>
            <w:noWrap/>
            <w:vAlign w:val="center"/>
            <w:hideMark/>
          </w:tcPr>
          <w:p w14:paraId="1F2A122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C4M2R6</w:t>
            </w:r>
          </w:p>
        </w:tc>
        <w:tc>
          <w:tcPr>
            <w:tcW w:w="5795" w:type="dxa"/>
            <w:shd w:val="clear" w:color="auto" w:fill="E7E6E6" w:themeFill="background2"/>
            <w:noWrap/>
            <w:vAlign w:val="center"/>
            <w:hideMark/>
          </w:tcPr>
          <w:p w14:paraId="2C07D86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75276C98" w14:textId="77777777" w:rsidTr="00C73604">
        <w:trPr>
          <w:trHeight w:val="397"/>
        </w:trPr>
        <w:tc>
          <w:tcPr>
            <w:tcW w:w="1555" w:type="dxa"/>
            <w:noWrap/>
            <w:vAlign w:val="center"/>
            <w:hideMark/>
          </w:tcPr>
          <w:p w14:paraId="0E57664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EHI_161070</w:t>
            </w:r>
          </w:p>
        </w:tc>
        <w:tc>
          <w:tcPr>
            <w:tcW w:w="1478" w:type="dxa"/>
            <w:noWrap/>
            <w:vAlign w:val="center"/>
            <w:hideMark/>
          </w:tcPr>
          <w:p w14:paraId="49FACED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C4M2S3</w:t>
            </w:r>
          </w:p>
        </w:tc>
        <w:tc>
          <w:tcPr>
            <w:tcW w:w="5795" w:type="dxa"/>
            <w:noWrap/>
            <w:vAlign w:val="center"/>
            <w:hideMark/>
          </w:tcPr>
          <w:p w14:paraId="35DCDD6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55BDC5FC" w14:textId="77777777" w:rsidTr="00C73604">
        <w:trPr>
          <w:trHeight w:val="397"/>
        </w:trPr>
        <w:tc>
          <w:tcPr>
            <w:tcW w:w="1555" w:type="dxa"/>
            <w:shd w:val="clear" w:color="auto" w:fill="E7E6E6" w:themeFill="background2"/>
            <w:noWrap/>
            <w:vAlign w:val="center"/>
            <w:hideMark/>
          </w:tcPr>
          <w:p w14:paraId="047E06C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EHI_161970</w:t>
            </w:r>
          </w:p>
        </w:tc>
        <w:tc>
          <w:tcPr>
            <w:tcW w:w="1478" w:type="dxa"/>
            <w:shd w:val="clear" w:color="auto" w:fill="E7E6E6" w:themeFill="background2"/>
            <w:noWrap/>
            <w:vAlign w:val="center"/>
            <w:hideMark/>
          </w:tcPr>
          <w:p w14:paraId="71D7721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C4M6P0</w:t>
            </w:r>
          </w:p>
        </w:tc>
        <w:tc>
          <w:tcPr>
            <w:tcW w:w="5795" w:type="dxa"/>
            <w:shd w:val="clear" w:color="auto" w:fill="E7E6E6" w:themeFill="background2"/>
            <w:noWrap/>
            <w:vAlign w:val="center"/>
            <w:hideMark/>
          </w:tcPr>
          <w:p w14:paraId="714095B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Leucyl-tRNA synthetase</w:t>
            </w:r>
          </w:p>
        </w:tc>
      </w:tr>
      <w:tr w:rsidR="00B819EA" w:rsidRPr="00B819EA" w14:paraId="5FA9ED7C" w14:textId="77777777" w:rsidTr="00C73604">
        <w:trPr>
          <w:trHeight w:val="397"/>
        </w:trPr>
        <w:tc>
          <w:tcPr>
            <w:tcW w:w="1555" w:type="dxa"/>
            <w:noWrap/>
            <w:vAlign w:val="center"/>
            <w:hideMark/>
          </w:tcPr>
          <w:p w14:paraId="6C61294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EHI_165350</w:t>
            </w:r>
          </w:p>
        </w:tc>
        <w:tc>
          <w:tcPr>
            <w:tcW w:w="1478" w:type="dxa"/>
            <w:noWrap/>
            <w:vAlign w:val="center"/>
            <w:hideMark/>
          </w:tcPr>
          <w:p w14:paraId="6679E66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C4M213</w:t>
            </w:r>
          </w:p>
        </w:tc>
        <w:tc>
          <w:tcPr>
            <w:tcW w:w="5795" w:type="dxa"/>
            <w:noWrap/>
            <w:vAlign w:val="center"/>
            <w:hideMark/>
          </w:tcPr>
          <w:p w14:paraId="6D89EF3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Malate dehydrogenase</w:t>
            </w:r>
          </w:p>
        </w:tc>
      </w:tr>
      <w:tr w:rsidR="00B819EA" w:rsidRPr="00B819EA" w14:paraId="6EF4BFF9" w14:textId="77777777" w:rsidTr="00C73604">
        <w:trPr>
          <w:trHeight w:val="397"/>
        </w:trPr>
        <w:tc>
          <w:tcPr>
            <w:tcW w:w="1555" w:type="dxa"/>
            <w:shd w:val="clear" w:color="auto" w:fill="E7E6E6" w:themeFill="background2"/>
            <w:noWrap/>
            <w:vAlign w:val="center"/>
            <w:hideMark/>
          </w:tcPr>
          <w:p w14:paraId="1508A15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EHI_166490</w:t>
            </w:r>
          </w:p>
        </w:tc>
        <w:tc>
          <w:tcPr>
            <w:tcW w:w="1478" w:type="dxa"/>
            <w:shd w:val="clear" w:color="auto" w:fill="E7E6E6" w:themeFill="background2"/>
            <w:noWrap/>
            <w:vAlign w:val="center"/>
            <w:hideMark/>
          </w:tcPr>
          <w:p w14:paraId="0723352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C4M7F5</w:t>
            </w:r>
          </w:p>
        </w:tc>
        <w:tc>
          <w:tcPr>
            <w:tcW w:w="5795" w:type="dxa"/>
            <w:shd w:val="clear" w:color="auto" w:fill="E7E6E6" w:themeFill="background2"/>
            <w:noWrap/>
            <w:vAlign w:val="center"/>
            <w:hideMark/>
          </w:tcPr>
          <w:p w14:paraId="6CBB77E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Fe-ADH domain-containing protein</w:t>
            </w:r>
          </w:p>
        </w:tc>
      </w:tr>
      <w:tr w:rsidR="00B819EA" w:rsidRPr="00B819EA" w14:paraId="212A73C6" w14:textId="77777777" w:rsidTr="00C73604">
        <w:trPr>
          <w:trHeight w:val="397"/>
        </w:trPr>
        <w:tc>
          <w:tcPr>
            <w:tcW w:w="1555" w:type="dxa"/>
            <w:noWrap/>
            <w:vAlign w:val="center"/>
            <w:hideMark/>
          </w:tcPr>
          <w:p w14:paraId="3E759D7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EHI_166810</w:t>
            </w:r>
          </w:p>
        </w:tc>
        <w:tc>
          <w:tcPr>
            <w:tcW w:w="1478" w:type="dxa"/>
            <w:noWrap/>
            <w:vAlign w:val="center"/>
            <w:hideMark/>
          </w:tcPr>
          <w:p w14:paraId="4127526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B1N306</w:t>
            </w:r>
          </w:p>
        </w:tc>
        <w:tc>
          <w:tcPr>
            <w:tcW w:w="5795" w:type="dxa"/>
            <w:noWrap/>
            <w:vAlign w:val="center"/>
            <w:hideMark/>
          </w:tcPr>
          <w:p w14:paraId="1C91D1C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Elongation factor 2</w:t>
            </w:r>
          </w:p>
        </w:tc>
      </w:tr>
      <w:tr w:rsidR="00B819EA" w:rsidRPr="00B819EA" w14:paraId="6280C021" w14:textId="77777777" w:rsidTr="00C73604">
        <w:trPr>
          <w:trHeight w:val="397"/>
        </w:trPr>
        <w:tc>
          <w:tcPr>
            <w:tcW w:w="1555" w:type="dxa"/>
            <w:shd w:val="clear" w:color="auto" w:fill="E7E6E6" w:themeFill="background2"/>
            <w:noWrap/>
            <w:vAlign w:val="center"/>
            <w:hideMark/>
          </w:tcPr>
          <w:p w14:paraId="74A845A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EHI_166850</w:t>
            </w:r>
          </w:p>
        </w:tc>
        <w:tc>
          <w:tcPr>
            <w:tcW w:w="1478" w:type="dxa"/>
            <w:shd w:val="clear" w:color="auto" w:fill="E7E6E6" w:themeFill="background2"/>
            <w:noWrap/>
            <w:vAlign w:val="center"/>
            <w:hideMark/>
          </w:tcPr>
          <w:p w14:paraId="7684DF8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C4LY89</w:t>
            </w:r>
          </w:p>
        </w:tc>
        <w:tc>
          <w:tcPr>
            <w:tcW w:w="5795" w:type="dxa"/>
            <w:shd w:val="clear" w:color="auto" w:fill="E7E6E6" w:themeFill="background2"/>
            <w:noWrap/>
            <w:vAlign w:val="center"/>
            <w:hideMark/>
          </w:tcPr>
          <w:p w14:paraId="627FF90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Proteasome endopeptidase complex</w:t>
            </w:r>
          </w:p>
        </w:tc>
      </w:tr>
      <w:tr w:rsidR="00B819EA" w:rsidRPr="00B819EA" w14:paraId="3F254189" w14:textId="77777777" w:rsidTr="00C73604">
        <w:trPr>
          <w:trHeight w:val="397"/>
        </w:trPr>
        <w:tc>
          <w:tcPr>
            <w:tcW w:w="1555" w:type="dxa"/>
            <w:noWrap/>
            <w:vAlign w:val="center"/>
            <w:hideMark/>
          </w:tcPr>
          <w:p w14:paraId="00579C3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EHI_166920</w:t>
            </w:r>
          </w:p>
        </w:tc>
        <w:tc>
          <w:tcPr>
            <w:tcW w:w="1478" w:type="dxa"/>
            <w:noWrap/>
            <w:vAlign w:val="center"/>
            <w:hideMark/>
          </w:tcPr>
          <w:p w14:paraId="3C11995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C4LY96</w:t>
            </w:r>
          </w:p>
        </w:tc>
        <w:tc>
          <w:tcPr>
            <w:tcW w:w="5795" w:type="dxa"/>
            <w:noWrap/>
            <w:vAlign w:val="center"/>
            <w:hideMark/>
          </w:tcPr>
          <w:p w14:paraId="0A357063"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PPi</w:t>
            </w:r>
            <w:proofErr w:type="spellEnd"/>
            <w:r w:rsidRPr="00B819EA">
              <w:rPr>
                <w:rFonts w:ascii="Times New Roman" w:hAnsi="Times New Roman" w:cs="Times New Roman"/>
                <w:sz w:val="22"/>
                <w:szCs w:val="22"/>
                <w:lang w:val="en-GB"/>
              </w:rPr>
              <w:t xml:space="preserve">-type phosphoenolpyruvate </w:t>
            </w:r>
            <w:proofErr w:type="spellStart"/>
            <w:r w:rsidRPr="00B819EA">
              <w:rPr>
                <w:rFonts w:ascii="Times New Roman" w:hAnsi="Times New Roman" w:cs="Times New Roman"/>
                <w:sz w:val="22"/>
                <w:szCs w:val="22"/>
                <w:lang w:val="en-GB"/>
              </w:rPr>
              <w:t>carboxykinase</w:t>
            </w:r>
            <w:proofErr w:type="spellEnd"/>
            <w:r w:rsidRPr="00B819EA">
              <w:rPr>
                <w:rFonts w:ascii="Times New Roman" w:hAnsi="Times New Roman" w:cs="Times New Roman"/>
                <w:sz w:val="22"/>
                <w:szCs w:val="22"/>
                <w:lang w:val="en-GB"/>
              </w:rPr>
              <w:t xml:space="preserve"> 1</w:t>
            </w:r>
          </w:p>
        </w:tc>
      </w:tr>
      <w:tr w:rsidR="00B819EA" w:rsidRPr="00B819EA" w14:paraId="724F86CD" w14:textId="77777777" w:rsidTr="00C73604">
        <w:trPr>
          <w:trHeight w:val="397"/>
        </w:trPr>
        <w:tc>
          <w:tcPr>
            <w:tcW w:w="1555" w:type="dxa"/>
            <w:shd w:val="clear" w:color="auto" w:fill="E7E6E6" w:themeFill="background2"/>
            <w:noWrap/>
            <w:vAlign w:val="center"/>
            <w:hideMark/>
          </w:tcPr>
          <w:p w14:paraId="134FE7C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EHI_167300</w:t>
            </w:r>
          </w:p>
        </w:tc>
        <w:tc>
          <w:tcPr>
            <w:tcW w:w="1478" w:type="dxa"/>
            <w:shd w:val="clear" w:color="auto" w:fill="E7E6E6" w:themeFill="background2"/>
            <w:noWrap/>
            <w:vAlign w:val="center"/>
            <w:hideMark/>
          </w:tcPr>
          <w:p w14:paraId="7B7ABFC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C4MAF9</w:t>
            </w:r>
          </w:p>
        </w:tc>
        <w:tc>
          <w:tcPr>
            <w:tcW w:w="5795" w:type="dxa"/>
            <w:shd w:val="clear" w:color="auto" w:fill="E7E6E6" w:themeFill="background2"/>
            <w:noWrap/>
            <w:vAlign w:val="center"/>
            <w:hideMark/>
          </w:tcPr>
          <w:p w14:paraId="2F1C78B5"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Grainin</w:t>
            </w:r>
            <w:proofErr w:type="spellEnd"/>
            <w:r w:rsidRPr="00B819EA">
              <w:rPr>
                <w:rFonts w:ascii="Times New Roman" w:hAnsi="Times New Roman" w:cs="Times New Roman"/>
                <w:sz w:val="22"/>
                <w:szCs w:val="22"/>
                <w:lang w:val="en-GB"/>
              </w:rPr>
              <w:t xml:space="preserve"> 1</w:t>
            </w:r>
          </w:p>
        </w:tc>
      </w:tr>
      <w:tr w:rsidR="00B819EA" w:rsidRPr="00B819EA" w14:paraId="57F4E24F" w14:textId="77777777" w:rsidTr="00C73604">
        <w:trPr>
          <w:trHeight w:val="397"/>
        </w:trPr>
        <w:tc>
          <w:tcPr>
            <w:tcW w:w="1555" w:type="dxa"/>
            <w:noWrap/>
            <w:vAlign w:val="center"/>
            <w:hideMark/>
          </w:tcPr>
          <w:p w14:paraId="6FF3588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EHI_167310</w:t>
            </w:r>
          </w:p>
        </w:tc>
        <w:tc>
          <w:tcPr>
            <w:tcW w:w="1478" w:type="dxa"/>
            <w:noWrap/>
            <w:vAlign w:val="center"/>
            <w:hideMark/>
          </w:tcPr>
          <w:p w14:paraId="6597851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Q9NJW1</w:t>
            </w:r>
          </w:p>
        </w:tc>
        <w:tc>
          <w:tcPr>
            <w:tcW w:w="5795" w:type="dxa"/>
            <w:noWrap/>
            <w:vAlign w:val="center"/>
            <w:hideMark/>
          </w:tcPr>
          <w:p w14:paraId="00DA7631"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Grainin</w:t>
            </w:r>
            <w:proofErr w:type="spellEnd"/>
            <w:r w:rsidRPr="00B819EA">
              <w:rPr>
                <w:rFonts w:ascii="Times New Roman" w:hAnsi="Times New Roman" w:cs="Times New Roman"/>
                <w:sz w:val="22"/>
                <w:szCs w:val="22"/>
                <w:lang w:val="en-GB"/>
              </w:rPr>
              <w:t xml:space="preserve"> 2</w:t>
            </w:r>
          </w:p>
        </w:tc>
      </w:tr>
      <w:tr w:rsidR="00B819EA" w:rsidRPr="00B819EA" w14:paraId="6D295E9D" w14:textId="77777777" w:rsidTr="00C73604">
        <w:trPr>
          <w:trHeight w:val="397"/>
        </w:trPr>
        <w:tc>
          <w:tcPr>
            <w:tcW w:w="1555" w:type="dxa"/>
            <w:shd w:val="clear" w:color="auto" w:fill="E7E6E6" w:themeFill="background2"/>
            <w:noWrap/>
            <w:vAlign w:val="center"/>
            <w:hideMark/>
          </w:tcPr>
          <w:p w14:paraId="689AC67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EHI_168340</w:t>
            </w:r>
          </w:p>
        </w:tc>
        <w:tc>
          <w:tcPr>
            <w:tcW w:w="1478" w:type="dxa"/>
            <w:shd w:val="clear" w:color="auto" w:fill="E7E6E6" w:themeFill="background2"/>
            <w:noWrap/>
            <w:vAlign w:val="center"/>
            <w:hideMark/>
          </w:tcPr>
          <w:p w14:paraId="14BDB44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C4M4P4</w:t>
            </w:r>
          </w:p>
        </w:tc>
        <w:tc>
          <w:tcPr>
            <w:tcW w:w="5795" w:type="dxa"/>
            <w:shd w:val="clear" w:color="auto" w:fill="E7E6E6" w:themeFill="background2"/>
            <w:noWrap/>
            <w:vAlign w:val="center"/>
            <w:hideMark/>
          </w:tcPr>
          <w:p w14:paraId="4CB8EB58"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ADF-H domain-containing protein</w:t>
            </w:r>
          </w:p>
        </w:tc>
      </w:tr>
      <w:tr w:rsidR="00B819EA" w:rsidRPr="00B819EA" w14:paraId="28C8924B" w14:textId="77777777" w:rsidTr="00C73604">
        <w:trPr>
          <w:trHeight w:val="397"/>
        </w:trPr>
        <w:tc>
          <w:tcPr>
            <w:tcW w:w="1555" w:type="dxa"/>
            <w:noWrap/>
            <w:vAlign w:val="center"/>
            <w:hideMark/>
          </w:tcPr>
          <w:p w14:paraId="671FB07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EHI_175020</w:t>
            </w:r>
          </w:p>
        </w:tc>
        <w:tc>
          <w:tcPr>
            <w:tcW w:w="1478" w:type="dxa"/>
            <w:noWrap/>
            <w:vAlign w:val="center"/>
            <w:hideMark/>
          </w:tcPr>
          <w:p w14:paraId="45C1696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C4LZM7</w:t>
            </w:r>
          </w:p>
        </w:tc>
        <w:tc>
          <w:tcPr>
            <w:tcW w:w="5795" w:type="dxa"/>
            <w:noWrap/>
            <w:vAlign w:val="center"/>
            <w:hideMark/>
          </w:tcPr>
          <w:p w14:paraId="27F623C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Peptidase</w:t>
            </w:r>
            <w:r w:rsidRPr="00B819EA">
              <w:rPr>
                <w:rFonts w:ascii="Times New Roman" w:hAnsi="Times New Roman" w:cs="Times New Roman"/>
                <w:lang w:val="en-GB"/>
              </w:rPr>
              <w:t>-</w:t>
            </w:r>
            <w:r w:rsidRPr="00B819EA">
              <w:rPr>
                <w:rFonts w:ascii="Times New Roman" w:hAnsi="Times New Roman" w:cs="Times New Roman"/>
                <w:sz w:val="22"/>
                <w:szCs w:val="22"/>
                <w:lang w:val="en-GB"/>
              </w:rPr>
              <w:t>M24 domain-containing protein</w:t>
            </w:r>
          </w:p>
        </w:tc>
      </w:tr>
      <w:tr w:rsidR="00B819EA" w:rsidRPr="00B819EA" w14:paraId="0B4AC26A" w14:textId="77777777" w:rsidTr="00C73604">
        <w:trPr>
          <w:trHeight w:val="397"/>
        </w:trPr>
        <w:tc>
          <w:tcPr>
            <w:tcW w:w="1555" w:type="dxa"/>
            <w:shd w:val="clear" w:color="auto" w:fill="E7E6E6" w:themeFill="background2"/>
            <w:noWrap/>
            <w:vAlign w:val="center"/>
            <w:hideMark/>
          </w:tcPr>
          <w:p w14:paraId="31A115C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EHI_175050</w:t>
            </w:r>
          </w:p>
        </w:tc>
        <w:tc>
          <w:tcPr>
            <w:tcW w:w="1478" w:type="dxa"/>
            <w:shd w:val="clear" w:color="auto" w:fill="E7E6E6" w:themeFill="background2"/>
            <w:noWrap/>
            <w:vAlign w:val="center"/>
            <w:hideMark/>
          </w:tcPr>
          <w:p w14:paraId="0BCD0E3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C4LZN0</w:t>
            </w:r>
          </w:p>
        </w:tc>
        <w:tc>
          <w:tcPr>
            <w:tcW w:w="5795" w:type="dxa"/>
            <w:shd w:val="clear" w:color="auto" w:fill="E7E6E6" w:themeFill="background2"/>
            <w:noWrap/>
            <w:vAlign w:val="center"/>
            <w:hideMark/>
          </w:tcPr>
          <w:p w14:paraId="54A64FA8"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Aspartyl-tRNA synthetase</w:t>
            </w:r>
          </w:p>
        </w:tc>
      </w:tr>
      <w:tr w:rsidR="00B819EA" w:rsidRPr="00B819EA" w14:paraId="701EAED2" w14:textId="77777777" w:rsidTr="00C73604">
        <w:trPr>
          <w:trHeight w:val="397"/>
        </w:trPr>
        <w:tc>
          <w:tcPr>
            <w:tcW w:w="1555" w:type="dxa"/>
            <w:noWrap/>
            <w:vAlign w:val="center"/>
            <w:hideMark/>
          </w:tcPr>
          <w:p w14:paraId="4E1122F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EHI_176970</w:t>
            </w:r>
          </w:p>
        </w:tc>
        <w:tc>
          <w:tcPr>
            <w:tcW w:w="1478" w:type="dxa"/>
            <w:noWrap/>
            <w:vAlign w:val="center"/>
            <w:hideMark/>
          </w:tcPr>
          <w:p w14:paraId="0276478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C4LY22</w:t>
            </w:r>
          </w:p>
        </w:tc>
        <w:tc>
          <w:tcPr>
            <w:tcW w:w="5795" w:type="dxa"/>
            <w:noWrap/>
            <w:vAlign w:val="center"/>
            <w:hideMark/>
          </w:tcPr>
          <w:p w14:paraId="0EA1CC1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Cdc48-like protein, putative</w:t>
            </w:r>
          </w:p>
        </w:tc>
      </w:tr>
      <w:tr w:rsidR="00B819EA" w:rsidRPr="00B819EA" w14:paraId="708DBEC3" w14:textId="77777777" w:rsidTr="00C73604">
        <w:trPr>
          <w:trHeight w:val="397"/>
        </w:trPr>
        <w:tc>
          <w:tcPr>
            <w:tcW w:w="1555" w:type="dxa"/>
            <w:shd w:val="clear" w:color="auto" w:fill="E7E6E6" w:themeFill="background2"/>
            <w:noWrap/>
            <w:vAlign w:val="center"/>
            <w:hideMark/>
          </w:tcPr>
          <w:p w14:paraId="6425AEC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EHI_177660</w:t>
            </w:r>
          </w:p>
        </w:tc>
        <w:tc>
          <w:tcPr>
            <w:tcW w:w="1478" w:type="dxa"/>
            <w:shd w:val="clear" w:color="auto" w:fill="E7E6E6" w:themeFill="background2"/>
            <w:noWrap/>
            <w:vAlign w:val="center"/>
            <w:hideMark/>
          </w:tcPr>
          <w:p w14:paraId="14AF690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C4LY19</w:t>
            </w:r>
          </w:p>
        </w:tc>
        <w:tc>
          <w:tcPr>
            <w:tcW w:w="5795" w:type="dxa"/>
            <w:shd w:val="clear" w:color="auto" w:fill="E7E6E6" w:themeFill="background2"/>
            <w:noWrap/>
            <w:vAlign w:val="center"/>
            <w:hideMark/>
          </w:tcPr>
          <w:p w14:paraId="285C1B3D"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Isoleucyl</w:t>
            </w:r>
            <w:proofErr w:type="spellEnd"/>
            <w:r w:rsidRPr="00B819EA">
              <w:rPr>
                <w:rFonts w:ascii="Times New Roman" w:hAnsi="Times New Roman" w:cs="Times New Roman"/>
                <w:sz w:val="22"/>
                <w:szCs w:val="22"/>
                <w:lang w:val="en-GB"/>
              </w:rPr>
              <w:t>-tRNA synthetase</w:t>
            </w:r>
          </w:p>
        </w:tc>
      </w:tr>
      <w:tr w:rsidR="00B819EA" w:rsidRPr="00B819EA" w14:paraId="4633D397" w14:textId="77777777" w:rsidTr="00C73604">
        <w:trPr>
          <w:trHeight w:val="397"/>
        </w:trPr>
        <w:tc>
          <w:tcPr>
            <w:tcW w:w="1555" w:type="dxa"/>
            <w:noWrap/>
            <w:vAlign w:val="center"/>
            <w:hideMark/>
          </w:tcPr>
          <w:p w14:paraId="08DC233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EHI_177990</w:t>
            </w:r>
          </w:p>
        </w:tc>
        <w:tc>
          <w:tcPr>
            <w:tcW w:w="1478" w:type="dxa"/>
            <w:noWrap/>
            <w:vAlign w:val="center"/>
            <w:hideMark/>
          </w:tcPr>
          <w:p w14:paraId="0040EAA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C4M553</w:t>
            </w:r>
          </w:p>
        </w:tc>
        <w:tc>
          <w:tcPr>
            <w:tcW w:w="5795" w:type="dxa"/>
            <w:noWrap/>
            <w:vAlign w:val="center"/>
            <w:hideMark/>
          </w:tcPr>
          <w:p w14:paraId="5576B613"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Leucine-rich repeat containing protein</w:t>
            </w:r>
          </w:p>
        </w:tc>
      </w:tr>
      <w:tr w:rsidR="00B819EA" w:rsidRPr="00B819EA" w14:paraId="057A4AC6" w14:textId="77777777" w:rsidTr="00C73604">
        <w:trPr>
          <w:trHeight w:val="397"/>
        </w:trPr>
        <w:tc>
          <w:tcPr>
            <w:tcW w:w="1555" w:type="dxa"/>
            <w:shd w:val="clear" w:color="auto" w:fill="E7E6E6" w:themeFill="background2"/>
            <w:noWrap/>
            <w:vAlign w:val="center"/>
            <w:hideMark/>
          </w:tcPr>
          <w:p w14:paraId="4D49242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EHI_178960</w:t>
            </w:r>
          </w:p>
        </w:tc>
        <w:tc>
          <w:tcPr>
            <w:tcW w:w="1478" w:type="dxa"/>
            <w:shd w:val="clear" w:color="auto" w:fill="E7E6E6" w:themeFill="background2"/>
            <w:noWrap/>
            <w:vAlign w:val="center"/>
            <w:hideMark/>
          </w:tcPr>
          <w:p w14:paraId="09FD571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C4LUV9</w:t>
            </w:r>
          </w:p>
        </w:tc>
        <w:tc>
          <w:tcPr>
            <w:tcW w:w="5795" w:type="dxa"/>
            <w:shd w:val="clear" w:color="auto" w:fill="E7E6E6" w:themeFill="background2"/>
            <w:noWrap/>
            <w:vAlign w:val="center"/>
            <w:hideMark/>
          </w:tcPr>
          <w:p w14:paraId="5702120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Acetyl-CoA synthetase</w:t>
            </w:r>
          </w:p>
        </w:tc>
      </w:tr>
      <w:tr w:rsidR="00B819EA" w:rsidRPr="00B819EA" w14:paraId="4A5B2978" w14:textId="77777777" w:rsidTr="00C73604">
        <w:trPr>
          <w:trHeight w:val="397"/>
        </w:trPr>
        <w:tc>
          <w:tcPr>
            <w:tcW w:w="1555" w:type="dxa"/>
            <w:noWrap/>
            <w:vAlign w:val="center"/>
            <w:hideMark/>
          </w:tcPr>
          <w:p w14:paraId="3F93323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EHI_182670</w:t>
            </w:r>
          </w:p>
        </w:tc>
        <w:tc>
          <w:tcPr>
            <w:tcW w:w="1478" w:type="dxa"/>
            <w:noWrap/>
            <w:vAlign w:val="center"/>
            <w:hideMark/>
          </w:tcPr>
          <w:p w14:paraId="0CF97EB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C4LV48</w:t>
            </w:r>
          </w:p>
        </w:tc>
        <w:tc>
          <w:tcPr>
            <w:tcW w:w="5795" w:type="dxa"/>
            <w:noWrap/>
            <w:vAlign w:val="center"/>
            <w:hideMark/>
          </w:tcPr>
          <w:p w14:paraId="5A7EB7B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Enhancer binding protein-2</w:t>
            </w:r>
          </w:p>
        </w:tc>
      </w:tr>
      <w:tr w:rsidR="00B819EA" w:rsidRPr="00B819EA" w14:paraId="58C5838C" w14:textId="77777777" w:rsidTr="00C73604">
        <w:trPr>
          <w:trHeight w:val="397"/>
        </w:trPr>
        <w:tc>
          <w:tcPr>
            <w:tcW w:w="1555" w:type="dxa"/>
            <w:shd w:val="clear" w:color="auto" w:fill="E7E6E6" w:themeFill="background2"/>
            <w:noWrap/>
            <w:vAlign w:val="center"/>
            <w:hideMark/>
          </w:tcPr>
          <w:p w14:paraId="2652C4B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EHI_185280</w:t>
            </w:r>
          </w:p>
        </w:tc>
        <w:tc>
          <w:tcPr>
            <w:tcW w:w="1478" w:type="dxa"/>
            <w:shd w:val="clear" w:color="auto" w:fill="E7E6E6" w:themeFill="background2"/>
            <w:noWrap/>
            <w:vAlign w:val="center"/>
            <w:hideMark/>
          </w:tcPr>
          <w:p w14:paraId="5050D44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C4M3Z6</w:t>
            </w:r>
          </w:p>
        </w:tc>
        <w:tc>
          <w:tcPr>
            <w:tcW w:w="5795" w:type="dxa"/>
            <w:shd w:val="clear" w:color="auto" w:fill="E7E6E6" w:themeFill="background2"/>
            <w:noWrap/>
            <w:vAlign w:val="center"/>
            <w:hideMark/>
          </w:tcPr>
          <w:p w14:paraId="47EC8C0C"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Phosphoglucomutase/</w:t>
            </w:r>
            <w:proofErr w:type="spellStart"/>
            <w:r w:rsidRPr="00B819EA">
              <w:rPr>
                <w:rFonts w:ascii="Times New Roman" w:hAnsi="Times New Roman" w:cs="Times New Roman"/>
                <w:sz w:val="22"/>
                <w:szCs w:val="22"/>
                <w:lang w:val="en-GB"/>
              </w:rPr>
              <w:t>phosphomannomutase</w:t>
            </w:r>
            <w:proofErr w:type="spellEnd"/>
            <w:r w:rsidRPr="00B819EA">
              <w:rPr>
                <w:rFonts w:ascii="Times New Roman" w:hAnsi="Times New Roman" w:cs="Times New Roman"/>
                <w:sz w:val="22"/>
                <w:szCs w:val="22"/>
                <w:lang w:val="en-GB"/>
              </w:rPr>
              <w:t xml:space="preserve"> family protein</w:t>
            </w:r>
          </w:p>
        </w:tc>
      </w:tr>
      <w:tr w:rsidR="00B819EA" w:rsidRPr="00B819EA" w14:paraId="302543FA" w14:textId="77777777" w:rsidTr="00C73604">
        <w:trPr>
          <w:trHeight w:val="397"/>
        </w:trPr>
        <w:tc>
          <w:tcPr>
            <w:tcW w:w="1555" w:type="dxa"/>
            <w:noWrap/>
            <w:vAlign w:val="center"/>
            <w:hideMark/>
          </w:tcPr>
          <w:p w14:paraId="2C546DDF"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lastRenderedPageBreak/>
              <w:t>EHI_186480</w:t>
            </w:r>
          </w:p>
        </w:tc>
        <w:tc>
          <w:tcPr>
            <w:tcW w:w="1478" w:type="dxa"/>
            <w:noWrap/>
            <w:vAlign w:val="center"/>
            <w:hideMark/>
          </w:tcPr>
          <w:p w14:paraId="3E07DFF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C4LVN8</w:t>
            </w:r>
          </w:p>
        </w:tc>
        <w:tc>
          <w:tcPr>
            <w:tcW w:w="5795" w:type="dxa"/>
            <w:noWrap/>
            <w:vAlign w:val="center"/>
            <w:hideMark/>
          </w:tcPr>
          <w:p w14:paraId="4F27423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Eukaryotic translation initiation factor 5A</w:t>
            </w:r>
          </w:p>
        </w:tc>
      </w:tr>
      <w:tr w:rsidR="00B819EA" w:rsidRPr="00B819EA" w14:paraId="0F5FD6DD" w14:textId="77777777" w:rsidTr="00C73604">
        <w:trPr>
          <w:trHeight w:val="397"/>
        </w:trPr>
        <w:tc>
          <w:tcPr>
            <w:tcW w:w="1555" w:type="dxa"/>
            <w:shd w:val="clear" w:color="auto" w:fill="E7E6E6" w:themeFill="background2"/>
            <w:noWrap/>
            <w:vAlign w:val="center"/>
            <w:hideMark/>
          </w:tcPr>
          <w:p w14:paraId="20ADA68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EHI_186820</w:t>
            </w:r>
          </w:p>
        </w:tc>
        <w:tc>
          <w:tcPr>
            <w:tcW w:w="1478" w:type="dxa"/>
            <w:shd w:val="clear" w:color="auto" w:fill="E7E6E6" w:themeFill="background2"/>
            <w:noWrap/>
            <w:vAlign w:val="center"/>
            <w:hideMark/>
          </w:tcPr>
          <w:p w14:paraId="40DAB20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C4LVP9</w:t>
            </w:r>
          </w:p>
        </w:tc>
        <w:tc>
          <w:tcPr>
            <w:tcW w:w="5795" w:type="dxa"/>
            <w:shd w:val="clear" w:color="auto" w:fill="E7E6E6" w:themeFill="background2"/>
            <w:noWrap/>
            <w:vAlign w:val="center"/>
            <w:hideMark/>
          </w:tcPr>
          <w:p w14:paraId="20EBC135"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Protein kinase domain-containing protein</w:t>
            </w:r>
          </w:p>
        </w:tc>
      </w:tr>
      <w:tr w:rsidR="00B819EA" w:rsidRPr="00B819EA" w14:paraId="1E80F36D" w14:textId="77777777" w:rsidTr="00C73604">
        <w:trPr>
          <w:trHeight w:val="397"/>
        </w:trPr>
        <w:tc>
          <w:tcPr>
            <w:tcW w:w="1555" w:type="dxa"/>
            <w:noWrap/>
            <w:vAlign w:val="center"/>
            <w:hideMark/>
          </w:tcPr>
          <w:p w14:paraId="6AC29022"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EHI_187020</w:t>
            </w:r>
          </w:p>
        </w:tc>
        <w:tc>
          <w:tcPr>
            <w:tcW w:w="1478" w:type="dxa"/>
            <w:noWrap/>
            <w:vAlign w:val="center"/>
            <w:hideMark/>
          </w:tcPr>
          <w:p w14:paraId="45205CD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C4LVR9</w:t>
            </w:r>
          </w:p>
        </w:tc>
        <w:tc>
          <w:tcPr>
            <w:tcW w:w="5795" w:type="dxa"/>
            <w:noWrap/>
            <w:vAlign w:val="center"/>
            <w:hideMark/>
          </w:tcPr>
          <w:p w14:paraId="0597757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Glyceraldehyde-3-phosphate dehydrogenase</w:t>
            </w:r>
          </w:p>
        </w:tc>
      </w:tr>
      <w:tr w:rsidR="00B819EA" w:rsidRPr="00B819EA" w14:paraId="3A118605" w14:textId="77777777" w:rsidTr="00C73604">
        <w:trPr>
          <w:trHeight w:val="397"/>
        </w:trPr>
        <w:tc>
          <w:tcPr>
            <w:tcW w:w="1555" w:type="dxa"/>
            <w:shd w:val="clear" w:color="auto" w:fill="E7E6E6" w:themeFill="background2"/>
            <w:noWrap/>
            <w:vAlign w:val="center"/>
            <w:hideMark/>
          </w:tcPr>
          <w:p w14:paraId="540756B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EHI_188180</w:t>
            </w:r>
          </w:p>
        </w:tc>
        <w:tc>
          <w:tcPr>
            <w:tcW w:w="1478" w:type="dxa"/>
            <w:shd w:val="clear" w:color="auto" w:fill="E7E6E6" w:themeFill="background2"/>
            <w:noWrap/>
            <w:vAlign w:val="center"/>
            <w:hideMark/>
          </w:tcPr>
          <w:p w14:paraId="38978F1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C4M192</w:t>
            </w:r>
          </w:p>
        </w:tc>
        <w:tc>
          <w:tcPr>
            <w:tcW w:w="5795" w:type="dxa"/>
            <w:shd w:val="clear" w:color="auto" w:fill="E7E6E6" w:themeFill="background2"/>
            <w:noWrap/>
            <w:vAlign w:val="center"/>
            <w:hideMark/>
          </w:tcPr>
          <w:p w14:paraId="29584310"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Phosphoglycerate kinase</w:t>
            </w:r>
          </w:p>
        </w:tc>
      </w:tr>
      <w:tr w:rsidR="00B819EA" w:rsidRPr="00B819EA" w14:paraId="2D32BA46" w14:textId="77777777" w:rsidTr="00C73604">
        <w:trPr>
          <w:trHeight w:val="397"/>
        </w:trPr>
        <w:tc>
          <w:tcPr>
            <w:tcW w:w="1555" w:type="dxa"/>
            <w:noWrap/>
            <w:vAlign w:val="center"/>
            <w:hideMark/>
          </w:tcPr>
          <w:p w14:paraId="4D4F330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EHI_188910</w:t>
            </w:r>
          </w:p>
        </w:tc>
        <w:tc>
          <w:tcPr>
            <w:tcW w:w="1478" w:type="dxa"/>
            <w:noWrap/>
            <w:vAlign w:val="center"/>
            <w:hideMark/>
          </w:tcPr>
          <w:p w14:paraId="72664D4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C4M2V8</w:t>
            </w:r>
          </w:p>
        </w:tc>
        <w:tc>
          <w:tcPr>
            <w:tcW w:w="5795" w:type="dxa"/>
            <w:noWrap/>
            <w:vAlign w:val="center"/>
            <w:hideMark/>
          </w:tcPr>
          <w:p w14:paraId="59AF17D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4FF8D312" w14:textId="77777777" w:rsidTr="00C73604">
        <w:trPr>
          <w:trHeight w:val="397"/>
        </w:trPr>
        <w:tc>
          <w:tcPr>
            <w:tcW w:w="1555" w:type="dxa"/>
            <w:shd w:val="clear" w:color="auto" w:fill="E7E6E6" w:themeFill="background2"/>
            <w:noWrap/>
            <w:vAlign w:val="center"/>
            <w:hideMark/>
          </w:tcPr>
          <w:p w14:paraId="0E20CC2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EHI_189930</w:t>
            </w:r>
          </w:p>
        </w:tc>
        <w:tc>
          <w:tcPr>
            <w:tcW w:w="1478" w:type="dxa"/>
            <w:shd w:val="clear" w:color="auto" w:fill="E7E6E6" w:themeFill="background2"/>
            <w:noWrap/>
            <w:vAlign w:val="center"/>
            <w:hideMark/>
          </w:tcPr>
          <w:p w14:paraId="1B43A00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C4M711</w:t>
            </w:r>
          </w:p>
        </w:tc>
        <w:tc>
          <w:tcPr>
            <w:tcW w:w="5795" w:type="dxa"/>
            <w:shd w:val="clear" w:color="auto" w:fill="E7E6E6" w:themeFill="background2"/>
            <w:noWrap/>
            <w:vAlign w:val="center"/>
            <w:hideMark/>
          </w:tcPr>
          <w:p w14:paraId="0C5FBD9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4B4DD7FA" w14:textId="77777777" w:rsidTr="00C73604">
        <w:trPr>
          <w:trHeight w:val="397"/>
        </w:trPr>
        <w:tc>
          <w:tcPr>
            <w:tcW w:w="1555" w:type="dxa"/>
            <w:noWrap/>
            <w:vAlign w:val="center"/>
            <w:hideMark/>
          </w:tcPr>
          <w:p w14:paraId="17C6407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EHI_192470</w:t>
            </w:r>
          </w:p>
        </w:tc>
        <w:tc>
          <w:tcPr>
            <w:tcW w:w="1478" w:type="dxa"/>
            <w:noWrap/>
            <w:vAlign w:val="center"/>
            <w:hideMark/>
          </w:tcPr>
          <w:p w14:paraId="2BA4EB4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C4M1G7</w:t>
            </w:r>
          </w:p>
        </w:tc>
        <w:tc>
          <w:tcPr>
            <w:tcW w:w="5795" w:type="dxa"/>
            <w:noWrap/>
            <w:vAlign w:val="center"/>
            <w:hideMark/>
          </w:tcPr>
          <w:p w14:paraId="70E2E3E6"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Fe-ADH domain-containing protein</w:t>
            </w:r>
          </w:p>
        </w:tc>
      </w:tr>
      <w:tr w:rsidR="00B819EA" w:rsidRPr="00B819EA" w14:paraId="0390D930" w14:textId="77777777" w:rsidTr="00C73604">
        <w:trPr>
          <w:trHeight w:val="397"/>
        </w:trPr>
        <w:tc>
          <w:tcPr>
            <w:tcW w:w="1555" w:type="dxa"/>
            <w:shd w:val="clear" w:color="auto" w:fill="E7E6E6" w:themeFill="background2"/>
            <w:noWrap/>
            <w:vAlign w:val="center"/>
            <w:hideMark/>
          </w:tcPr>
          <w:p w14:paraId="0463818B"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EHI_195110</w:t>
            </w:r>
          </w:p>
        </w:tc>
        <w:tc>
          <w:tcPr>
            <w:tcW w:w="1478" w:type="dxa"/>
            <w:shd w:val="clear" w:color="auto" w:fill="E7E6E6" w:themeFill="background2"/>
            <w:noWrap/>
            <w:vAlign w:val="center"/>
            <w:hideMark/>
          </w:tcPr>
          <w:p w14:paraId="786D5E4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B1N3M4</w:t>
            </w:r>
          </w:p>
        </w:tc>
        <w:tc>
          <w:tcPr>
            <w:tcW w:w="5795" w:type="dxa"/>
            <w:shd w:val="clear" w:color="auto" w:fill="E7E6E6" w:themeFill="background2"/>
            <w:noWrap/>
            <w:vAlign w:val="center"/>
            <w:hideMark/>
          </w:tcPr>
          <w:p w14:paraId="16C7A1A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S-adenosylmethionine synthase</w:t>
            </w:r>
          </w:p>
        </w:tc>
      </w:tr>
      <w:tr w:rsidR="00B819EA" w:rsidRPr="00B819EA" w14:paraId="6E533E2F" w14:textId="77777777" w:rsidTr="00C73604">
        <w:trPr>
          <w:trHeight w:val="397"/>
        </w:trPr>
        <w:tc>
          <w:tcPr>
            <w:tcW w:w="1555" w:type="dxa"/>
            <w:noWrap/>
            <w:vAlign w:val="center"/>
            <w:hideMark/>
          </w:tcPr>
          <w:p w14:paraId="66E8BA4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EHI_196940</w:t>
            </w:r>
          </w:p>
        </w:tc>
        <w:tc>
          <w:tcPr>
            <w:tcW w:w="1478" w:type="dxa"/>
            <w:noWrap/>
            <w:vAlign w:val="center"/>
            <w:hideMark/>
          </w:tcPr>
          <w:p w14:paraId="093F770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C4LVB2</w:t>
            </w:r>
          </w:p>
        </w:tc>
        <w:tc>
          <w:tcPr>
            <w:tcW w:w="5795" w:type="dxa"/>
            <w:noWrap/>
            <w:vAlign w:val="center"/>
            <w:hideMark/>
          </w:tcPr>
          <w:p w14:paraId="62C6590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Heat shock protein 90</w:t>
            </w:r>
          </w:p>
        </w:tc>
      </w:tr>
      <w:tr w:rsidR="00B819EA" w:rsidRPr="00B819EA" w14:paraId="02B50439" w14:textId="77777777" w:rsidTr="00C73604">
        <w:trPr>
          <w:trHeight w:val="397"/>
        </w:trPr>
        <w:tc>
          <w:tcPr>
            <w:tcW w:w="1555" w:type="dxa"/>
            <w:shd w:val="clear" w:color="auto" w:fill="E7E6E6" w:themeFill="background2"/>
            <w:noWrap/>
            <w:vAlign w:val="center"/>
            <w:hideMark/>
          </w:tcPr>
          <w:p w14:paraId="0A85719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EHI_197010</w:t>
            </w:r>
          </w:p>
        </w:tc>
        <w:tc>
          <w:tcPr>
            <w:tcW w:w="1478" w:type="dxa"/>
            <w:shd w:val="clear" w:color="auto" w:fill="E7E6E6" w:themeFill="background2"/>
            <w:noWrap/>
            <w:vAlign w:val="center"/>
            <w:hideMark/>
          </w:tcPr>
          <w:p w14:paraId="3C63392C"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C4LVB8</w:t>
            </w:r>
          </w:p>
        </w:tc>
        <w:tc>
          <w:tcPr>
            <w:tcW w:w="5795" w:type="dxa"/>
            <w:shd w:val="clear" w:color="auto" w:fill="E7E6E6" w:themeFill="background2"/>
            <w:noWrap/>
            <w:vAlign w:val="center"/>
            <w:hideMark/>
          </w:tcPr>
          <w:p w14:paraId="459510DF"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6DC5BF0D" w14:textId="77777777" w:rsidTr="00C73604">
        <w:trPr>
          <w:trHeight w:val="397"/>
        </w:trPr>
        <w:tc>
          <w:tcPr>
            <w:tcW w:w="1555" w:type="dxa"/>
            <w:noWrap/>
            <w:vAlign w:val="center"/>
            <w:hideMark/>
          </w:tcPr>
          <w:p w14:paraId="756F9D9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EHI_197340</w:t>
            </w:r>
          </w:p>
        </w:tc>
        <w:tc>
          <w:tcPr>
            <w:tcW w:w="1478" w:type="dxa"/>
            <w:noWrap/>
            <w:vAlign w:val="center"/>
            <w:hideMark/>
          </w:tcPr>
          <w:p w14:paraId="55FD0A5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C4LVF0</w:t>
            </w:r>
          </w:p>
        </w:tc>
        <w:tc>
          <w:tcPr>
            <w:tcW w:w="5795" w:type="dxa"/>
            <w:noWrap/>
            <w:vAlign w:val="center"/>
            <w:hideMark/>
          </w:tcPr>
          <w:p w14:paraId="67817DD8"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Sulfotransferase</w:t>
            </w:r>
          </w:p>
        </w:tc>
      </w:tr>
      <w:tr w:rsidR="00B819EA" w:rsidRPr="00B819EA" w14:paraId="31A83094" w14:textId="77777777" w:rsidTr="00C73604">
        <w:trPr>
          <w:trHeight w:val="397"/>
        </w:trPr>
        <w:tc>
          <w:tcPr>
            <w:tcW w:w="1555" w:type="dxa"/>
            <w:shd w:val="clear" w:color="auto" w:fill="E7E6E6" w:themeFill="background2"/>
            <w:noWrap/>
            <w:vAlign w:val="center"/>
            <w:hideMark/>
          </w:tcPr>
          <w:p w14:paraId="563F520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EHI_197480</w:t>
            </w:r>
          </w:p>
        </w:tc>
        <w:tc>
          <w:tcPr>
            <w:tcW w:w="1478" w:type="dxa"/>
            <w:shd w:val="clear" w:color="auto" w:fill="E7E6E6" w:themeFill="background2"/>
            <w:noWrap/>
            <w:vAlign w:val="center"/>
            <w:hideMark/>
          </w:tcPr>
          <w:p w14:paraId="563ABD91"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C4LVG4</w:t>
            </w:r>
          </w:p>
        </w:tc>
        <w:tc>
          <w:tcPr>
            <w:tcW w:w="5795" w:type="dxa"/>
            <w:shd w:val="clear" w:color="auto" w:fill="E7E6E6" w:themeFill="background2"/>
            <w:noWrap/>
            <w:vAlign w:val="center"/>
            <w:hideMark/>
          </w:tcPr>
          <w:p w14:paraId="26875A84"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ADF-H domain-containing protein</w:t>
            </w:r>
          </w:p>
        </w:tc>
      </w:tr>
      <w:tr w:rsidR="00B819EA" w:rsidRPr="00B819EA" w14:paraId="200BFD01" w14:textId="77777777" w:rsidTr="00C73604">
        <w:trPr>
          <w:trHeight w:val="397"/>
        </w:trPr>
        <w:tc>
          <w:tcPr>
            <w:tcW w:w="1555" w:type="dxa"/>
            <w:noWrap/>
            <w:vAlign w:val="center"/>
            <w:hideMark/>
          </w:tcPr>
          <w:p w14:paraId="1C5C613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EHI_198620</w:t>
            </w:r>
          </w:p>
        </w:tc>
        <w:tc>
          <w:tcPr>
            <w:tcW w:w="1478" w:type="dxa"/>
            <w:noWrap/>
            <w:vAlign w:val="center"/>
            <w:hideMark/>
          </w:tcPr>
          <w:p w14:paraId="1F09CDA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C4LWQ8</w:t>
            </w:r>
          </w:p>
        </w:tc>
        <w:tc>
          <w:tcPr>
            <w:tcW w:w="5795" w:type="dxa"/>
            <w:noWrap/>
            <w:vAlign w:val="center"/>
            <w:hideMark/>
          </w:tcPr>
          <w:p w14:paraId="56233744" w14:textId="77777777" w:rsidR="00B819EA" w:rsidRPr="00B819EA" w:rsidRDefault="00B819EA" w:rsidP="00C73604">
            <w:pPr>
              <w:rPr>
                <w:rFonts w:ascii="Times New Roman" w:hAnsi="Times New Roman" w:cs="Times New Roman"/>
                <w:sz w:val="22"/>
                <w:szCs w:val="22"/>
                <w:lang w:val="en-GB"/>
              </w:rPr>
            </w:pPr>
            <w:proofErr w:type="spellStart"/>
            <w:r w:rsidRPr="00B819EA">
              <w:rPr>
                <w:rFonts w:ascii="Times New Roman" w:hAnsi="Times New Roman" w:cs="Times New Roman"/>
                <w:sz w:val="22"/>
                <w:szCs w:val="22"/>
                <w:lang w:val="en-GB"/>
              </w:rPr>
              <w:t>PPi</w:t>
            </w:r>
            <w:proofErr w:type="spellEnd"/>
            <w:r w:rsidRPr="00B819EA">
              <w:rPr>
                <w:rFonts w:ascii="Times New Roman" w:hAnsi="Times New Roman" w:cs="Times New Roman"/>
                <w:sz w:val="22"/>
                <w:szCs w:val="22"/>
                <w:lang w:val="en-GB"/>
              </w:rPr>
              <w:t xml:space="preserve">-type phosphoenolpyruvate </w:t>
            </w:r>
            <w:proofErr w:type="spellStart"/>
            <w:r w:rsidRPr="00B819EA">
              <w:rPr>
                <w:rFonts w:ascii="Times New Roman" w:hAnsi="Times New Roman" w:cs="Times New Roman"/>
                <w:sz w:val="22"/>
                <w:szCs w:val="22"/>
                <w:lang w:val="en-GB"/>
              </w:rPr>
              <w:t>carboxykinase</w:t>
            </w:r>
            <w:proofErr w:type="spellEnd"/>
            <w:r w:rsidRPr="00B819EA">
              <w:rPr>
                <w:rFonts w:ascii="Times New Roman" w:hAnsi="Times New Roman" w:cs="Times New Roman"/>
                <w:sz w:val="22"/>
                <w:szCs w:val="22"/>
                <w:lang w:val="en-GB"/>
              </w:rPr>
              <w:t xml:space="preserve"> 3</w:t>
            </w:r>
          </w:p>
        </w:tc>
      </w:tr>
      <w:tr w:rsidR="00B819EA" w:rsidRPr="00B819EA" w14:paraId="2B9FDA1D" w14:textId="77777777" w:rsidTr="00C73604">
        <w:trPr>
          <w:trHeight w:val="397"/>
        </w:trPr>
        <w:tc>
          <w:tcPr>
            <w:tcW w:w="1555" w:type="dxa"/>
            <w:shd w:val="clear" w:color="auto" w:fill="E7E6E6" w:themeFill="background2"/>
            <w:noWrap/>
            <w:vAlign w:val="center"/>
            <w:hideMark/>
          </w:tcPr>
          <w:p w14:paraId="06F5C5E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EHI_198740</w:t>
            </w:r>
          </w:p>
        </w:tc>
        <w:tc>
          <w:tcPr>
            <w:tcW w:w="1478" w:type="dxa"/>
            <w:shd w:val="clear" w:color="auto" w:fill="E7E6E6" w:themeFill="background2"/>
            <w:noWrap/>
            <w:vAlign w:val="center"/>
            <w:hideMark/>
          </w:tcPr>
          <w:p w14:paraId="1DB65E7A"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C4LWS0</w:t>
            </w:r>
          </w:p>
        </w:tc>
        <w:tc>
          <w:tcPr>
            <w:tcW w:w="5795" w:type="dxa"/>
            <w:shd w:val="clear" w:color="auto" w:fill="E7E6E6" w:themeFill="background2"/>
            <w:noWrap/>
            <w:vAlign w:val="center"/>
            <w:hideMark/>
          </w:tcPr>
          <w:p w14:paraId="7853383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40S ribosomal protein S19</w:t>
            </w:r>
          </w:p>
        </w:tc>
      </w:tr>
      <w:tr w:rsidR="00B819EA" w:rsidRPr="00B819EA" w14:paraId="26888418" w14:textId="77777777" w:rsidTr="00C73604">
        <w:trPr>
          <w:trHeight w:val="397"/>
        </w:trPr>
        <w:tc>
          <w:tcPr>
            <w:tcW w:w="1555" w:type="dxa"/>
            <w:noWrap/>
            <w:vAlign w:val="center"/>
            <w:hideMark/>
          </w:tcPr>
          <w:p w14:paraId="2E7F5F6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EHI_198750</w:t>
            </w:r>
          </w:p>
        </w:tc>
        <w:tc>
          <w:tcPr>
            <w:tcW w:w="1478" w:type="dxa"/>
            <w:noWrap/>
            <w:vAlign w:val="center"/>
            <w:hideMark/>
          </w:tcPr>
          <w:p w14:paraId="677CD11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C4LWS1</w:t>
            </w:r>
          </w:p>
        </w:tc>
        <w:tc>
          <w:tcPr>
            <w:tcW w:w="5795" w:type="dxa"/>
            <w:noWrap/>
            <w:vAlign w:val="center"/>
            <w:hideMark/>
          </w:tcPr>
          <w:p w14:paraId="3A6DEF7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Polyadenylate-binding protein</w:t>
            </w:r>
          </w:p>
        </w:tc>
      </w:tr>
      <w:tr w:rsidR="00B819EA" w:rsidRPr="00B819EA" w14:paraId="3052745B" w14:textId="77777777" w:rsidTr="00C73604">
        <w:trPr>
          <w:trHeight w:val="397"/>
        </w:trPr>
        <w:tc>
          <w:tcPr>
            <w:tcW w:w="1555" w:type="dxa"/>
            <w:shd w:val="clear" w:color="auto" w:fill="E7E6E6" w:themeFill="background2"/>
            <w:noWrap/>
            <w:vAlign w:val="center"/>
            <w:hideMark/>
          </w:tcPr>
          <w:p w14:paraId="5E405AB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EHI_198760</w:t>
            </w:r>
          </w:p>
        </w:tc>
        <w:tc>
          <w:tcPr>
            <w:tcW w:w="1478" w:type="dxa"/>
            <w:shd w:val="clear" w:color="auto" w:fill="E7E6E6" w:themeFill="background2"/>
            <w:noWrap/>
            <w:vAlign w:val="center"/>
            <w:hideMark/>
          </w:tcPr>
          <w:p w14:paraId="65E5220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C4LWS2</w:t>
            </w:r>
          </w:p>
        </w:tc>
        <w:tc>
          <w:tcPr>
            <w:tcW w:w="5795" w:type="dxa"/>
            <w:shd w:val="clear" w:color="auto" w:fill="E7E6E6" w:themeFill="background2"/>
            <w:noWrap/>
            <w:vAlign w:val="center"/>
            <w:hideMark/>
          </w:tcPr>
          <w:p w14:paraId="22584B6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Fe-ADH domain-containing protein</w:t>
            </w:r>
          </w:p>
        </w:tc>
      </w:tr>
      <w:tr w:rsidR="00B819EA" w:rsidRPr="00B819EA" w14:paraId="4FB1FE49" w14:textId="77777777" w:rsidTr="00C73604">
        <w:trPr>
          <w:trHeight w:val="397"/>
        </w:trPr>
        <w:tc>
          <w:tcPr>
            <w:tcW w:w="1555" w:type="dxa"/>
            <w:noWrap/>
            <w:vAlign w:val="center"/>
            <w:hideMark/>
          </w:tcPr>
          <w:p w14:paraId="6646A624"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EHI_198870</w:t>
            </w:r>
          </w:p>
        </w:tc>
        <w:tc>
          <w:tcPr>
            <w:tcW w:w="1478" w:type="dxa"/>
            <w:noWrap/>
            <w:vAlign w:val="center"/>
            <w:hideMark/>
          </w:tcPr>
          <w:p w14:paraId="3F60A02D"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C4LWT3</w:t>
            </w:r>
          </w:p>
        </w:tc>
        <w:tc>
          <w:tcPr>
            <w:tcW w:w="5795" w:type="dxa"/>
            <w:noWrap/>
            <w:vAlign w:val="center"/>
            <w:hideMark/>
          </w:tcPr>
          <w:p w14:paraId="78EDA3CE"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Transcription factor BTF3</w:t>
            </w:r>
          </w:p>
        </w:tc>
      </w:tr>
      <w:tr w:rsidR="00B819EA" w:rsidRPr="00B819EA" w14:paraId="5F4A031C" w14:textId="77777777" w:rsidTr="00C73604">
        <w:trPr>
          <w:trHeight w:val="397"/>
        </w:trPr>
        <w:tc>
          <w:tcPr>
            <w:tcW w:w="1555" w:type="dxa"/>
            <w:shd w:val="clear" w:color="auto" w:fill="E7E6E6" w:themeFill="background2"/>
            <w:noWrap/>
            <w:vAlign w:val="center"/>
            <w:hideMark/>
          </w:tcPr>
          <w:p w14:paraId="7A75187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EHI_199000</w:t>
            </w:r>
          </w:p>
        </w:tc>
        <w:tc>
          <w:tcPr>
            <w:tcW w:w="1478" w:type="dxa"/>
            <w:shd w:val="clear" w:color="auto" w:fill="E7E6E6" w:themeFill="background2"/>
            <w:noWrap/>
            <w:vAlign w:val="center"/>
            <w:hideMark/>
          </w:tcPr>
          <w:p w14:paraId="7937DD2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C4LWU6</w:t>
            </w:r>
          </w:p>
        </w:tc>
        <w:tc>
          <w:tcPr>
            <w:tcW w:w="5795" w:type="dxa"/>
            <w:shd w:val="clear" w:color="auto" w:fill="E7E6E6" w:themeFill="background2"/>
            <w:noWrap/>
            <w:vAlign w:val="center"/>
            <w:hideMark/>
          </w:tcPr>
          <w:p w14:paraId="6F2AFD7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Calponin homology domain protein</w:t>
            </w:r>
          </w:p>
        </w:tc>
      </w:tr>
      <w:tr w:rsidR="00B819EA" w:rsidRPr="00B819EA" w14:paraId="34ED8A09" w14:textId="77777777" w:rsidTr="00C73604">
        <w:trPr>
          <w:trHeight w:val="397"/>
        </w:trPr>
        <w:tc>
          <w:tcPr>
            <w:tcW w:w="1555" w:type="dxa"/>
            <w:noWrap/>
            <w:vAlign w:val="center"/>
            <w:hideMark/>
          </w:tcPr>
          <w:p w14:paraId="35663D6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EHI_199050</w:t>
            </w:r>
          </w:p>
        </w:tc>
        <w:tc>
          <w:tcPr>
            <w:tcW w:w="1478" w:type="dxa"/>
            <w:noWrap/>
            <w:vAlign w:val="center"/>
            <w:hideMark/>
          </w:tcPr>
          <w:p w14:paraId="2E4DCE3E"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C4LWV1</w:t>
            </w:r>
          </w:p>
        </w:tc>
        <w:tc>
          <w:tcPr>
            <w:tcW w:w="5795" w:type="dxa"/>
            <w:noWrap/>
            <w:vAlign w:val="center"/>
            <w:hideMark/>
          </w:tcPr>
          <w:p w14:paraId="79EDDABD"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2-(3-amino-3-carboxypropyl)</w:t>
            </w:r>
            <w:r w:rsidRPr="00B819EA">
              <w:rPr>
                <w:rFonts w:ascii="Times New Roman" w:hAnsi="Times New Roman" w:cs="Times New Roman"/>
                <w:lang w:val="en-GB"/>
              </w:rPr>
              <w:t xml:space="preserve"> </w:t>
            </w:r>
            <w:r w:rsidRPr="00B819EA">
              <w:rPr>
                <w:rFonts w:ascii="Times New Roman" w:hAnsi="Times New Roman" w:cs="Times New Roman"/>
                <w:sz w:val="22"/>
                <w:szCs w:val="22"/>
                <w:lang w:val="en-GB"/>
              </w:rPr>
              <w:t>histidine synthase subunit 1</w:t>
            </w:r>
          </w:p>
        </w:tc>
      </w:tr>
      <w:tr w:rsidR="00B819EA" w:rsidRPr="00B819EA" w14:paraId="722CBE95" w14:textId="77777777" w:rsidTr="00C73604">
        <w:trPr>
          <w:trHeight w:val="397"/>
        </w:trPr>
        <w:tc>
          <w:tcPr>
            <w:tcW w:w="1555" w:type="dxa"/>
            <w:shd w:val="clear" w:color="auto" w:fill="E7E6E6" w:themeFill="background2"/>
            <w:noWrap/>
            <w:vAlign w:val="center"/>
            <w:hideMark/>
          </w:tcPr>
          <w:p w14:paraId="17D53B0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EHI_199660</w:t>
            </w:r>
          </w:p>
        </w:tc>
        <w:tc>
          <w:tcPr>
            <w:tcW w:w="1478" w:type="dxa"/>
            <w:shd w:val="clear" w:color="auto" w:fill="E7E6E6" w:themeFill="background2"/>
            <w:noWrap/>
            <w:vAlign w:val="center"/>
            <w:hideMark/>
          </w:tcPr>
          <w:p w14:paraId="6A4691D9"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C4M779</w:t>
            </w:r>
          </w:p>
        </w:tc>
        <w:tc>
          <w:tcPr>
            <w:tcW w:w="5795" w:type="dxa"/>
            <w:shd w:val="clear" w:color="auto" w:fill="E7E6E6" w:themeFill="background2"/>
            <w:noWrap/>
            <w:vAlign w:val="center"/>
            <w:hideMark/>
          </w:tcPr>
          <w:p w14:paraId="305619E9"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Uncharacterized protein</w:t>
            </w:r>
          </w:p>
        </w:tc>
      </w:tr>
      <w:tr w:rsidR="00B819EA" w:rsidRPr="00B819EA" w14:paraId="12AB255B" w14:textId="77777777" w:rsidTr="00C73604">
        <w:trPr>
          <w:trHeight w:val="397"/>
        </w:trPr>
        <w:tc>
          <w:tcPr>
            <w:tcW w:w="1555" w:type="dxa"/>
            <w:noWrap/>
            <w:vAlign w:val="center"/>
            <w:hideMark/>
          </w:tcPr>
          <w:p w14:paraId="39984A26"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EHI_200080</w:t>
            </w:r>
          </w:p>
        </w:tc>
        <w:tc>
          <w:tcPr>
            <w:tcW w:w="1478" w:type="dxa"/>
            <w:noWrap/>
            <w:vAlign w:val="center"/>
            <w:hideMark/>
          </w:tcPr>
          <w:p w14:paraId="22615C90"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C4M7M1</w:t>
            </w:r>
          </w:p>
        </w:tc>
        <w:tc>
          <w:tcPr>
            <w:tcW w:w="5795" w:type="dxa"/>
            <w:noWrap/>
            <w:vAlign w:val="center"/>
            <w:hideMark/>
          </w:tcPr>
          <w:p w14:paraId="0C28C21A"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Purine nucleoside phosphorylase</w:t>
            </w:r>
          </w:p>
        </w:tc>
      </w:tr>
      <w:tr w:rsidR="00B819EA" w:rsidRPr="00B819EA" w14:paraId="04AAAA4C" w14:textId="77777777" w:rsidTr="00C73604">
        <w:trPr>
          <w:trHeight w:val="397"/>
        </w:trPr>
        <w:tc>
          <w:tcPr>
            <w:tcW w:w="1555" w:type="dxa"/>
            <w:shd w:val="clear" w:color="auto" w:fill="E7E6E6" w:themeFill="background2"/>
            <w:noWrap/>
            <w:vAlign w:val="center"/>
            <w:hideMark/>
          </w:tcPr>
          <w:p w14:paraId="4AC4D997"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EHI_200560</w:t>
            </w:r>
          </w:p>
        </w:tc>
        <w:tc>
          <w:tcPr>
            <w:tcW w:w="1478" w:type="dxa"/>
            <w:shd w:val="clear" w:color="auto" w:fill="E7E6E6" w:themeFill="background2"/>
            <w:noWrap/>
            <w:vAlign w:val="center"/>
            <w:hideMark/>
          </w:tcPr>
          <w:p w14:paraId="7CDC6545"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C4M3X2</w:t>
            </w:r>
          </w:p>
        </w:tc>
        <w:tc>
          <w:tcPr>
            <w:tcW w:w="5795" w:type="dxa"/>
            <w:shd w:val="clear" w:color="auto" w:fill="E7E6E6" w:themeFill="background2"/>
            <w:noWrap/>
            <w:vAlign w:val="center"/>
            <w:hideMark/>
          </w:tcPr>
          <w:p w14:paraId="2E260C17"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sz w:val="22"/>
                <w:szCs w:val="22"/>
                <w:lang w:val="en-GB"/>
              </w:rPr>
              <w:t>J domain-containing protein</w:t>
            </w:r>
          </w:p>
        </w:tc>
      </w:tr>
      <w:tr w:rsidR="00B819EA" w:rsidRPr="00B819EA" w14:paraId="222B4BDA" w14:textId="77777777" w:rsidTr="00C73604">
        <w:trPr>
          <w:trHeight w:val="397"/>
        </w:trPr>
        <w:tc>
          <w:tcPr>
            <w:tcW w:w="1555" w:type="dxa"/>
            <w:tcBorders>
              <w:bottom w:val="single" w:sz="8" w:space="0" w:color="auto"/>
            </w:tcBorders>
            <w:noWrap/>
            <w:vAlign w:val="center"/>
            <w:hideMark/>
          </w:tcPr>
          <w:p w14:paraId="2253D438"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EHI_202040</w:t>
            </w:r>
          </w:p>
        </w:tc>
        <w:tc>
          <w:tcPr>
            <w:tcW w:w="1478" w:type="dxa"/>
            <w:tcBorders>
              <w:bottom w:val="single" w:sz="8" w:space="0" w:color="auto"/>
            </w:tcBorders>
            <w:vAlign w:val="center"/>
            <w:hideMark/>
          </w:tcPr>
          <w:p w14:paraId="05011B13" w14:textId="77777777" w:rsidR="00B819EA" w:rsidRPr="00B819EA" w:rsidRDefault="00B819EA" w:rsidP="00C73604">
            <w:pPr>
              <w:jc w:val="center"/>
              <w:rPr>
                <w:rFonts w:ascii="Times New Roman" w:hAnsi="Times New Roman" w:cs="Times New Roman"/>
                <w:sz w:val="22"/>
                <w:szCs w:val="22"/>
                <w:lang w:val="en-GB"/>
              </w:rPr>
            </w:pPr>
            <w:r w:rsidRPr="00B819EA">
              <w:rPr>
                <w:rFonts w:ascii="Times New Roman" w:hAnsi="Times New Roman" w:cs="Times New Roman"/>
                <w:sz w:val="22"/>
                <w:szCs w:val="22"/>
                <w:lang w:val="en-GB"/>
              </w:rPr>
              <w:t>Q9U8X2</w:t>
            </w:r>
          </w:p>
        </w:tc>
        <w:tc>
          <w:tcPr>
            <w:tcW w:w="5795" w:type="dxa"/>
            <w:tcBorders>
              <w:bottom w:val="single" w:sz="8" w:space="0" w:color="auto"/>
            </w:tcBorders>
            <w:noWrap/>
            <w:vAlign w:val="center"/>
            <w:hideMark/>
          </w:tcPr>
          <w:p w14:paraId="16785A42" w14:textId="77777777" w:rsidR="00B819EA" w:rsidRPr="00B819EA" w:rsidRDefault="00B819EA" w:rsidP="00C73604">
            <w:pPr>
              <w:rPr>
                <w:rFonts w:ascii="Times New Roman" w:hAnsi="Times New Roman" w:cs="Times New Roman"/>
                <w:sz w:val="22"/>
                <w:szCs w:val="22"/>
                <w:lang w:val="en-GB"/>
              </w:rPr>
            </w:pPr>
            <w:r w:rsidRPr="00B819EA">
              <w:rPr>
                <w:rFonts w:ascii="Times New Roman" w:hAnsi="Times New Roman" w:cs="Times New Roman"/>
                <w:lang w:val="en-GB"/>
              </w:rPr>
              <w:t>S</w:t>
            </w:r>
            <w:r w:rsidRPr="00B819EA">
              <w:rPr>
                <w:rFonts w:ascii="Times New Roman" w:hAnsi="Times New Roman" w:cs="Times New Roman"/>
                <w:sz w:val="22"/>
                <w:szCs w:val="22"/>
                <w:lang w:val="en-GB"/>
              </w:rPr>
              <w:t>erine acetyltransferase, putative</w:t>
            </w:r>
          </w:p>
        </w:tc>
      </w:tr>
    </w:tbl>
    <w:p w14:paraId="39683E3E" w14:textId="5C63BC2C" w:rsidR="001C0A68" w:rsidRPr="009C1452" w:rsidRDefault="001C0A68" w:rsidP="009C1452">
      <w:pPr>
        <w:rPr>
          <w:rFonts w:ascii="Times New Roman" w:hAnsi="Times New Roman" w:cs="Times New Roman"/>
          <w:b/>
          <w:bCs/>
          <w:lang w:val="en-US"/>
        </w:rPr>
      </w:pPr>
    </w:p>
    <w:p w14:paraId="3BAFF65E" w14:textId="53EFE50E" w:rsidR="002B3719" w:rsidRDefault="002B3719" w:rsidP="00B819EA">
      <w:pPr>
        <w:rPr>
          <w:rFonts w:ascii="Arial" w:hAnsi="Arial" w:cs="Arial"/>
          <w:lang w:val="en-GB"/>
        </w:rPr>
      </w:pPr>
    </w:p>
    <w:p w14:paraId="0723DF32" w14:textId="77777777" w:rsidR="00FE075E" w:rsidRPr="00CA35B3" w:rsidRDefault="00FE075E" w:rsidP="00FE075E">
      <w:pPr>
        <w:rPr>
          <w:rFonts w:ascii="Times New Roman" w:hAnsi="Times New Roman" w:cs="Times New Roman"/>
          <w:b/>
          <w:bCs/>
          <w:color w:val="000000" w:themeColor="text1"/>
          <w:lang w:val="en-GB"/>
        </w:rPr>
      </w:pPr>
    </w:p>
    <w:p w14:paraId="0636297B" w14:textId="77777777" w:rsidR="00FE075E" w:rsidRDefault="00FE075E" w:rsidP="00FE075E">
      <w:pPr>
        <w:rPr>
          <w:rFonts w:ascii="Times New Roman" w:hAnsi="Times New Roman" w:cs="Times New Roman"/>
          <w:b/>
          <w:bCs/>
          <w:color w:val="000000" w:themeColor="text1"/>
          <w:lang w:val="en-GB"/>
        </w:rPr>
      </w:pPr>
    </w:p>
    <w:p w14:paraId="66E1FC84" w14:textId="77777777" w:rsidR="00FE075E" w:rsidRDefault="00FE075E" w:rsidP="00FE075E">
      <w:pPr>
        <w:jc w:val="center"/>
        <w:rPr>
          <w:rFonts w:ascii="Times New Roman" w:hAnsi="Times New Roman" w:cs="Times New Roman"/>
          <w:b/>
          <w:bCs/>
          <w:color w:val="000000" w:themeColor="text1"/>
          <w:lang w:val="en-GB"/>
        </w:rPr>
      </w:pPr>
      <w:r w:rsidRPr="008E77AA">
        <w:rPr>
          <w:rFonts w:ascii="Times New Roman" w:hAnsi="Times New Roman" w:cs="Times New Roman"/>
          <w:b/>
          <w:bCs/>
          <w:noProof/>
          <w:color w:val="000000" w:themeColor="text1"/>
        </w:rPr>
        <w:lastRenderedPageBreak/>
        <w:drawing>
          <wp:inline distT="0" distB="0" distL="0" distR="0" wp14:anchorId="6CA5EA9B" wp14:editId="34262FED">
            <wp:extent cx="5612130" cy="2837808"/>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493"/>
                    <a:stretch/>
                  </pic:blipFill>
                  <pic:spPr bwMode="auto">
                    <a:xfrm>
                      <a:off x="0" y="0"/>
                      <a:ext cx="5612130" cy="2837808"/>
                    </a:xfrm>
                    <a:prstGeom prst="rect">
                      <a:avLst/>
                    </a:prstGeom>
                    <a:ln>
                      <a:noFill/>
                    </a:ln>
                    <a:extLst>
                      <a:ext uri="{53640926-AAD7-44D8-BBD7-CCE9431645EC}">
                        <a14:shadowObscured xmlns:a14="http://schemas.microsoft.com/office/drawing/2010/main"/>
                      </a:ext>
                    </a:extLst>
                  </pic:spPr>
                </pic:pic>
              </a:graphicData>
            </a:graphic>
          </wp:inline>
        </w:drawing>
      </w:r>
    </w:p>
    <w:p w14:paraId="06A153EF" w14:textId="77777777" w:rsidR="00FE075E" w:rsidRDefault="00FE075E" w:rsidP="00FE075E">
      <w:pPr>
        <w:rPr>
          <w:rFonts w:ascii="Times New Roman" w:hAnsi="Times New Roman" w:cs="Times New Roman"/>
          <w:b/>
          <w:bCs/>
          <w:color w:val="000000" w:themeColor="text1"/>
          <w:lang w:val="en-GB"/>
        </w:rPr>
      </w:pPr>
    </w:p>
    <w:p w14:paraId="761DB497" w14:textId="77777777" w:rsidR="00FE075E" w:rsidRDefault="00FE075E" w:rsidP="00FE075E">
      <w:pPr>
        <w:rPr>
          <w:rFonts w:ascii="Times New Roman" w:hAnsi="Times New Roman" w:cs="Times New Roman"/>
          <w:color w:val="000000" w:themeColor="text1"/>
          <w:lang w:val="en-US"/>
        </w:rPr>
      </w:pPr>
      <w:r w:rsidRPr="00CA35B3">
        <w:rPr>
          <w:rFonts w:ascii="Times New Roman" w:hAnsi="Times New Roman" w:cs="Times New Roman"/>
          <w:b/>
          <w:bCs/>
          <w:color w:val="000000" w:themeColor="text1"/>
          <w:lang w:val="en-GB"/>
        </w:rPr>
        <w:t>Supplementary Figure 1.</w:t>
      </w:r>
      <w:r w:rsidRPr="00CA35B3">
        <w:rPr>
          <w:rFonts w:ascii="Times New Roman" w:eastAsiaTheme="minorEastAsia" w:hAnsi="Times New Roman" w:cs="Times New Roman"/>
          <w:b/>
          <w:bCs/>
          <w:color w:val="000000" w:themeColor="text1"/>
          <w:kern w:val="24"/>
          <w:sz w:val="36"/>
          <w:szCs w:val="36"/>
          <w:lang w:val="en-US" w:eastAsia="es-MX"/>
        </w:rPr>
        <w:t xml:space="preserve"> </w:t>
      </w:r>
      <w:r w:rsidRPr="00CA35B3">
        <w:rPr>
          <w:rFonts w:ascii="Times New Roman" w:hAnsi="Times New Roman" w:cs="Times New Roman"/>
          <w:color w:val="000000" w:themeColor="text1"/>
          <w:lang w:val="en-US"/>
        </w:rPr>
        <w:t xml:space="preserve">Gene ontology (GO) enrichment analysis and functional annotation clustering of the 221 secreted proteins immunoprecipitated with the anti-LBPA antibody, were carried out using the </w:t>
      </w:r>
      <w:proofErr w:type="spellStart"/>
      <w:r w:rsidRPr="00CA35B3">
        <w:rPr>
          <w:rFonts w:ascii="Times New Roman" w:hAnsi="Times New Roman" w:cs="Times New Roman"/>
          <w:color w:val="000000" w:themeColor="text1"/>
          <w:lang w:val="en-US"/>
        </w:rPr>
        <w:t>GeneOntology</w:t>
      </w:r>
      <w:proofErr w:type="spellEnd"/>
      <w:r w:rsidRPr="00CA35B3">
        <w:rPr>
          <w:rFonts w:ascii="Times New Roman" w:hAnsi="Times New Roman" w:cs="Times New Roman"/>
          <w:color w:val="000000" w:themeColor="text1"/>
          <w:lang w:val="en-US"/>
        </w:rPr>
        <w:t xml:space="preserve"> database (http://geneontology.org/). GO analysis allows the association of a given gene list with specific functional annotations, which are further divided into functional clusters listed according to an enrichment </w:t>
      </w:r>
      <w:r w:rsidRPr="00CA35B3">
        <w:rPr>
          <w:rFonts w:ascii="Times New Roman" w:hAnsi="Times New Roman" w:cs="Times New Roman"/>
          <w:i/>
          <w:iCs/>
          <w:color w:val="000000" w:themeColor="text1"/>
          <w:lang w:val="en-US"/>
        </w:rPr>
        <w:t>P</w:t>
      </w:r>
      <w:r w:rsidRPr="00CA35B3">
        <w:rPr>
          <w:rFonts w:ascii="Times New Roman" w:hAnsi="Times New Roman" w:cs="Times New Roman"/>
          <w:color w:val="000000" w:themeColor="text1"/>
          <w:lang w:val="en-US"/>
        </w:rPr>
        <w:t xml:space="preserve">-value. The 10 most significant enriched GO terms in biological process, molecular function and cellular component branches are presented. All the adjusted statistically significant </w:t>
      </w:r>
      <w:r w:rsidRPr="00CA35B3">
        <w:rPr>
          <w:rFonts w:ascii="Times New Roman" w:hAnsi="Times New Roman" w:cs="Times New Roman"/>
          <w:i/>
          <w:iCs/>
          <w:color w:val="000000" w:themeColor="text1"/>
          <w:lang w:val="en-US"/>
        </w:rPr>
        <w:t>P</w:t>
      </w:r>
      <w:r w:rsidRPr="00CA35B3">
        <w:rPr>
          <w:rFonts w:ascii="Times New Roman" w:hAnsi="Times New Roman" w:cs="Times New Roman"/>
          <w:color w:val="000000" w:themeColor="text1"/>
          <w:lang w:val="en-US"/>
        </w:rPr>
        <w:t xml:space="preserve">-values of the terms were negative 10-base log normalized. </w:t>
      </w:r>
    </w:p>
    <w:p w14:paraId="35332BCB" w14:textId="77777777" w:rsidR="00FE075E" w:rsidRPr="002B3719" w:rsidRDefault="00FE075E" w:rsidP="00B819EA">
      <w:pPr>
        <w:rPr>
          <w:rFonts w:ascii="Arial" w:hAnsi="Arial" w:cs="Arial"/>
          <w:lang w:val="en-GB"/>
        </w:rPr>
      </w:pPr>
    </w:p>
    <w:p w14:paraId="07B812A5" w14:textId="77777777" w:rsidR="002B3719" w:rsidRPr="007F6118" w:rsidRDefault="002B3719" w:rsidP="007F6118">
      <w:pPr>
        <w:rPr>
          <w:rFonts w:ascii="Arial" w:hAnsi="Arial" w:cs="Arial"/>
          <w:sz w:val="20"/>
          <w:szCs w:val="20"/>
          <w:lang w:val="en-GB"/>
        </w:rPr>
      </w:pPr>
    </w:p>
    <w:p w14:paraId="09B27306" w14:textId="77777777" w:rsidR="009975D8" w:rsidRPr="007F6118" w:rsidRDefault="009975D8" w:rsidP="009975D8">
      <w:pPr>
        <w:rPr>
          <w:lang w:val="en-GB"/>
        </w:rPr>
      </w:pPr>
    </w:p>
    <w:p w14:paraId="48F90C78" w14:textId="77777777" w:rsidR="00AB7507" w:rsidRPr="0053690A" w:rsidRDefault="00AB7507" w:rsidP="009975D8">
      <w:pPr>
        <w:rPr>
          <w:lang w:val="en-US"/>
        </w:rPr>
      </w:pPr>
    </w:p>
    <w:sectPr w:rsidR="00AB7507" w:rsidRPr="0053690A">
      <w:footerReference w:type="even"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C82C1" w14:textId="77777777" w:rsidR="00A360AD" w:rsidRDefault="00A360AD" w:rsidP="008150CA">
      <w:r>
        <w:separator/>
      </w:r>
    </w:p>
  </w:endnote>
  <w:endnote w:type="continuationSeparator" w:id="0">
    <w:p w14:paraId="146FCD47" w14:textId="77777777" w:rsidR="00A360AD" w:rsidRDefault="00A360AD" w:rsidP="0081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00372598"/>
      <w:docPartObj>
        <w:docPartGallery w:val="Page Numbers (Bottom of Page)"/>
        <w:docPartUnique/>
      </w:docPartObj>
    </w:sdtPr>
    <w:sdtContent>
      <w:p w14:paraId="6FCF8D91" w14:textId="54FB618E" w:rsidR="00CE35B3" w:rsidRDefault="00CE35B3" w:rsidP="00CE35B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314CB7F" w14:textId="77777777" w:rsidR="00CE35B3" w:rsidRDefault="00CE35B3" w:rsidP="008150CA">
    <w:pPr>
      <w:pStyle w:val="Piedepgina"/>
      <w:ind w:right="360"/>
    </w:pPr>
  </w:p>
  <w:p w14:paraId="26B0EE09" w14:textId="77777777" w:rsidR="00CE35B3" w:rsidRDefault="00CE35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49467742"/>
      <w:docPartObj>
        <w:docPartGallery w:val="Page Numbers (Bottom of Page)"/>
        <w:docPartUnique/>
      </w:docPartObj>
    </w:sdtPr>
    <w:sdtContent>
      <w:p w14:paraId="391F66E0" w14:textId="5194D659" w:rsidR="00CE35B3" w:rsidRDefault="00CE35B3" w:rsidP="00CE35B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30</w:t>
        </w:r>
        <w:r>
          <w:rPr>
            <w:rStyle w:val="Nmerodepgina"/>
          </w:rPr>
          <w:fldChar w:fldCharType="end"/>
        </w:r>
      </w:p>
    </w:sdtContent>
  </w:sdt>
  <w:p w14:paraId="63A48216" w14:textId="77777777" w:rsidR="00CE35B3" w:rsidRDefault="00CE35B3" w:rsidP="008150CA">
    <w:pPr>
      <w:pStyle w:val="Piedepgina"/>
      <w:ind w:right="360"/>
    </w:pPr>
  </w:p>
  <w:p w14:paraId="7118B879" w14:textId="77777777" w:rsidR="00CE35B3" w:rsidRDefault="00CE35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9705" w14:textId="77777777" w:rsidR="00A360AD" w:rsidRDefault="00A360AD" w:rsidP="008150CA">
      <w:r>
        <w:separator/>
      </w:r>
    </w:p>
  </w:footnote>
  <w:footnote w:type="continuationSeparator" w:id="0">
    <w:p w14:paraId="4E958A38" w14:textId="77777777" w:rsidR="00A360AD" w:rsidRDefault="00A360AD" w:rsidP="00815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82E69"/>
    <w:multiLevelType w:val="hybridMultilevel"/>
    <w:tmpl w:val="3AA8908E"/>
    <w:lvl w:ilvl="0" w:tplc="4948BE04">
      <w:start w:val="4"/>
      <w:numFmt w:val="decimal"/>
      <w:lvlText w:val="%1."/>
      <w:lvlJc w:val="left"/>
      <w:pPr>
        <w:ind w:left="1080" w:hanging="360"/>
      </w:pPr>
      <w:rPr>
        <w:rFonts w:eastAsia="Times New Roman" w:hint="default"/>
        <w:color w:val="000000" w:themeColor="text1"/>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3A144C5F"/>
    <w:multiLevelType w:val="multilevel"/>
    <w:tmpl w:val="6178AF5E"/>
    <w:lvl w:ilvl="0">
      <w:start w:val="3"/>
      <w:numFmt w:val="decimal"/>
      <w:lvlText w:val="%1"/>
      <w:lvlJc w:val="left"/>
      <w:pPr>
        <w:ind w:left="360" w:hanging="360"/>
      </w:pPr>
      <w:rPr>
        <w:rFonts w:eastAsia="Times New Roman" w:hint="default"/>
        <w:color w:val="000000" w:themeColor="text1"/>
      </w:rPr>
    </w:lvl>
    <w:lvl w:ilvl="1">
      <w:start w:val="1"/>
      <w:numFmt w:val="decimal"/>
      <w:lvlText w:val="%1.%2"/>
      <w:lvlJc w:val="left"/>
      <w:pPr>
        <w:ind w:left="644" w:hanging="360"/>
      </w:pPr>
      <w:rPr>
        <w:rFonts w:eastAsia="Times New Roman" w:hint="default"/>
        <w:color w:val="000000" w:themeColor="text1"/>
      </w:rPr>
    </w:lvl>
    <w:lvl w:ilvl="2">
      <w:start w:val="1"/>
      <w:numFmt w:val="decimal"/>
      <w:lvlText w:val="%1.%2.%3"/>
      <w:lvlJc w:val="left"/>
      <w:pPr>
        <w:ind w:left="2880" w:hanging="720"/>
      </w:pPr>
      <w:rPr>
        <w:rFonts w:eastAsia="Times New Roman" w:hint="default"/>
        <w:color w:val="000000" w:themeColor="text1"/>
      </w:rPr>
    </w:lvl>
    <w:lvl w:ilvl="3">
      <w:start w:val="1"/>
      <w:numFmt w:val="decimal"/>
      <w:lvlText w:val="%1.%2.%3.%4"/>
      <w:lvlJc w:val="left"/>
      <w:pPr>
        <w:ind w:left="3960" w:hanging="720"/>
      </w:pPr>
      <w:rPr>
        <w:rFonts w:eastAsia="Times New Roman" w:hint="default"/>
        <w:color w:val="000000" w:themeColor="text1"/>
      </w:rPr>
    </w:lvl>
    <w:lvl w:ilvl="4">
      <w:start w:val="1"/>
      <w:numFmt w:val="decimal"/>
      <w:lvlText w:val="%1.%2.%3.%4.%5"/>
      <w:lvlJc w:val="left"/>
      <w:pPr>
        <w:ind w:left="5400" w:hanging="1080"/>
      </w:pPr>
      <w:rPr>
        <w:rFonts w:eastAsia="Times New Roman" w:hint="default"/>
        <w:color w:val="000000" w:themeColor="text1"/>
      </w:rPr>
    </w:lvl>
    <w:lvl w:ilvl="5">
      <w:start w:val="1"/>
      <w:numFmt w:val="decimal"/>
      <w:lvlText w:val="%1.%2.%3.%4.%5.%6"/>
      <w:lvlJc w:val="left"/>
      <w:pPr>
        <w:ind w:left="6480" w:hanging="1080"/>
      </w:pPr>
      <w:rPr>
        <w:rFonts w:eastAsia="Times New Roman" w:hint="default"/>
        <w:color w:val="000000" w:themeColor="text1"/>
      </w:rPr>
    </w:lvl>
    <w:lvl w:ilvl="6">
      <w:start w:val="1"/>
      <w:numFmt w:val="decimal"/>
      <w:lvlText w:val="%1.%2.%3.%4.%5.%6.%7"/>
      <w:lvlJc w:val="left"/>
      <w:pPr>
        <w:ind w:left="7920" w:hanging="1440"/>
      </w:pPr>
      <w:rPr>
        <w:rFonts w:eastAsia="Times New Roman" w:hint="default"/>
        <w:color w:val="000000" w:themeColor="text1"/>
      </w:rPr>
    </w:lvl>
    <w:lvl w:ilvl="7">
      <w:start w:val="1"/>
      <w:numFmt w:val="decimal"/>
      <w:lvlText w:val="%1.%2.%3.%4.%5.%6.%7.%8"/>
      <w:lvlJc w:val="left"/>
      <w:pPr>
        <w:ind w:left="9000" w:hanging="1440"/>
      </w:pPr>
      <w:rPr>
        <w:rFonts w:eastAsia="Times New Roman" w:hint="default"/>
        <w:color w:val="000000" w:themeColor="text1"/>
      </w:rPr>
    </w:lvl>
    <w:lvl w:ilvl="8">
      <w:start w:val="1"/>
      <w:numFmt w:val="decimal"/>
      <w:lvlText w:val="%1.%2.%3.%4.%5.%6.%7.%8.%9"/>
      <w:lvlJc w:val="left"/>
      <w:pPr>
        <w:ind w:left="10440" w:hanging="1800"/>
      </w:pPr>
      <w:rPr>
        <w:rFonts w:eastAsia="Times New Roman" w:hint="default"/>
        <w:color w:val="000000" w:themeColor="text1"/>
      </w:rPr>
    </w:lvl>
  </w:abstractNum>
  <w:abstractNum w:abstractNumId="2" w15:restartNumberingAfterBreak="0">
    <w:nsid w:val="40A833A8"/>
    <w:multiLevelType w:val="hybridMultilevel"/>
    <w:tmpl w:val="5AD04A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180A87"/>
    <w:multiLevelType w:val="multilevel"/>
    <w:tmpl w:val="FA008E52"/>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Comic Sans MS" w:eastAsiaTheme="minorHAnsi" w:hAnsi="Comic Sans MS" w:cstheme="minorBidi"/>
        <w:color w:val="000000" w:themeColor="text1"/>
      </w:rPr>
    </w:lvl>
    <w:lvl w:ilvl="2">
      <w:start w:val="1"/>
      <w:numFmt w:val="decimal"/>
      <w:isLgl/>
      <w:lvlText w:val="%1.%2.%3"/>
      <w:lvlJc w:val="left"/>
      <w:pPr>
        <w:ind w:left="1800" w:hanging="720"/>
      </w:pPr>
      <w:rPr>
        <w:rFonts w:ascii="Arial" w:eastAsia="Times New Roman" w:hAnsi="Arial" w:cs="Arial" w:hint="default"/>
        <w:color w:val="000000" w:themeColor="text1"/>
      </w:rPr>
    </w:lvl>
    <w:lvl w:ilvl="3">
      <w:start w:val="1"/>
      <w:numFmt w:val="decimal"/>
      <w:isLgl/>
      <w:lvlText w:val="%1.%2.%3.%4"/>
      <w:lvlJc w:val="left"/>
      <w:pPr>
        <w:ind w:left="2160" w:hanging="720"/>
      </w:pPr>
      <w:rPr>
        <w:rFonts w:ascii="Arial" w:eastAsia="Times New Roman" w:hAnsi="Arial" w:cs="Arial" w:hint="default"/>
        <w:color w:val="000000" w:themeColor="text1"/>
      </w:rPr>
    </w:lvl>
    <w:lvl w:ilvl="4">
      <w:start w:val="1"/>
      <w:numFmt w:val="decimal"/>
      <w:isLgl/>
      <w:lvlText w:val="%1.%2.%3.%4.%5"/>
      <w:lvlJc w:val="left"/>
      <w:pPr>
        <w:ind w:left="2880" w:hanging="1080"/>
      </w:pPr>
      <w:rPr>
        <w:rFonts w:ascii="Arial" w:eastAsia="Times New Roman" w:hAnsi="Arial" w:cs="Arial" w:hint="default"/>
        <w:color w:val="000000" w:themeColor="text1"/>
      </w:rPr>
    </w:lvl>
    <w:lvl w:ilvl="5">
      <w:start w:val="1"/>
      <w:numFmt w:val="decimal"/>
      <w:isLgl/>
      <w:lvlText w:val="%1.%2.%3.%4.%5.%6"/>
      <w:lvlJc w:val="left"/>
      <w:pPr>
        <w:ind w:left="3240" w:hanging="1080"/>
      </w:pPr>
      <w:rPr>
        <w:rFonts w:ascii="Arial" w:eastAsia="Times New Roman" w:hAnsi="Arial" w:cs="Arial" w:hint="default"/>
        <w:color w:val="000000" w:themeColor="text1"/>
      </w:rPr>
    </w:lvl>
    <w:lvl w:ilvl="6">
      <w:start w:val="1"/>
      <w:numFmt w:val="decimal"/>
      <w:isLgl/>
      <w:lvlText w:val="%1.%2.%3.%4.%5.%6.%7"/>
      <w:lvlJc w:val="left"/>
      <w:pPr>
        <w:ind w:left="3960" w:hanging="1440"/>
      </w:pPr>
      <w:rPr>
        <w:rFonts w:ascii="Arial" w:eastAsia="Times New Roman" w:hAnsi="Arial" w:cs="Arial" w:hint="default"/>
        <w:color w:val="000000" w:themeColor="text1"/>
      </w:rPr>
    </w:lvl>
    <w:lvl w:ilvl="7">
      <w:start w:val="1"/>
      <w:numFmt w:val="decimal"/>
      <w:isLgl/>
      <w:lvlText w:val="%1.%2.%3.%4.%5.%6.%7.%8"/>
      <w:lvlJc w:val="left"/>
      <w:pPr>
        <w:ind w:left="4320" w:hanging="1440"/>
      </w:pPr>
      <w:rPr>
        <w:rFonts w:ascii="Arial" w:eastAsia="Times New Roman" w:hAnsi="Arial" w:cs="Arial" w:hint="default"/>
        <w:color w:val="000000" w:themeColor="text1"/>
      </w:rPr>
    </w:lvl>
    <w:lvl w:ilvl="8">
      <w:start w:val="1"/>
      <w:numFmt w:val="decimal"/>
      <w:isLgl/>
      <w:lvlText w:val="%1.%2.%3.%4.%5.%6.%7.%8.%9"/>
      <w:lvlJc w:val="left"/>
      <w:pPr>
        <w:ind w:left="5040" w:hanging="1800"/>
      </w:pPr>
      <w:rPr>
        <w:rFonts w:ascii="Arial" w:eastAsia="Times New Roman" w:hAnsi="Arial" w:cs="Arial" w:hint="default"/>
        <w:color w:val="000000" w:themeColor="text1"/>
      </w:rPr>
    </w:lvl>
  </w:abstractNum>
  <w:abstractNum w:abstractNumId="4" w15:restartNumberingAfterBreak="0">
    <w:nsid w:val="558D4D2C"/>
    <w:multiLevelType w:val="multilevel"/>
    <w:tmpl w:val="BFB4FC1E"/>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7D487C22"/>
    <w:multiLevelType w:val="multilevel"/>
    <w:tmpl w:val="EBD4E10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1181776534">
    <w:abstractNumId w:val="3"/>
  </w:num>
  <w:num w:numId="2" w16cid:durableId="357701752">
    <w:abstractNumId w:val="1"/>
  </w:num>
  <w:num w:numId="3" w16cid:durableId="444078768">
    <w:abstractNumId w:val="2"/>
  </w:num>
  <w:num w:numId="4" w16cid:durableId="273875475">
    <w:abstractNumId w:val="5"/>
  </w:num>
  <w:num w:numId="5" w16cid:durableId="1577475731">
    <w:abstractNumId w:val="4"/>
  </w:num>
  <w:num w:numId="6" w16cid:durableId="718093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71C"/>
    <w:rsid w:val="000016D6"/>
    <w:rsid w:val="000046FB"/>
    <w:rsid w:val="000072EA"/>
    <w:rsid w:val="000110C8"/>
    <w:rsid w:val="000138E4"/>
    <w:rsid w:val="00013C76"/>
    <w:rsid w:val="00013D0D"/>
    <w:rsid w:val="00014333"/>
    <w:rsid w:val="00015956"/>
    <w:rsid w:val="00015A40"/>
    <w:rsid w:val="000268F0"/>
    <w:rsid w:val="00027A65"/>
    <w:rsid w:val="00032312"/>
    <w:rsid w:val="00033C36"/>
    <w:rsid w:val="00033D00"/>
    <w:rsid w:val="00035D86"/>
    <w:rsid w:val="0003619B"/>
    <w:rsid w:val="000420FA"/>
    <w:rsid w:val="00042704"/>
    <w:rsid w:val="000437C5"/>
    <w:rsid w:val="00043D59"/>
    <w:rsid w:val="00044543"/>
    <w:rsid w:val="00046B86"/>
    <w:rsid w:val="00047951"/>
    <w:rsid w:val="00050958"/>
    <w:rsid w:val="000542A7"/>
    <w:rsid w:val="00054444"/>
    <w:rsid w:val="00054B74"/>
    <w:rsid w:val="00056D8F"/>
    <w:rsid w:val="00062A9A"/>
    <w:rsid w:val="00063552"/>
    <w:rsid w:val="000655BB"/>
    <w:rsid w:val="00065EDE"/>
    <w:rsid w:val="0006622C"/>
    <w:rsid w:val="00067658"/>
    <w:rsid w:val="0007245A"/>
    <w:rsid w:val="00077303"/>
    <w:rsid w:val="00077BBB"/>
    <w:rsid w:val="000806DC"/>
    <w:rsid w:val="00081B9F"/>
    <w:rsid w:val="00091FCD"/>
    <w:rsid w:val="0009235C"/>
    <w:rsid w:val="00094A2C"/>
    <w:rsid w:val="00094EF6"/>
    <w:rsid w:val="000A123D"/>
    <w:rsid w:val="000A1E45"/>
    <w:rsid w:val="000A2CDE"/>
    <w:rsid w:val="000A47C0"/>
    <w:rsid w:val="000A6AE4"/>
    <w:rsid w:val="000B3351"/>
    <w:rsid w:val="000C09E5"/>
    <w:rsid w:val="000C25DF"/>
    <w:rsid w:val="000C49FC"/>
    <w:rsid w:val="000C7057"/>
    <w:rsid w:val="000D05AB"/>
    <w:rsid w:val="000D08A2"/>
    <w:rsid w:val="000D2392"/>
    <w:rsid w:val="000D54E9"/>
    <w:rsid w:val="000D6217"/>
    <w:rsid w:val="000E04F3"/>
    <w:rsid w:val="000E06F3"/>
    <w:rsid w:val="000E15A8"/>
    <w:rsid w:val="000E2A40"/>
    <w:rsid w:val="000F11BA"/>
    <w:rsid w:val="00101E7F"/>
    <w:rsid w:val="00102B45"/>
    <w:rsid w:val="00102D00"/>
    <w:rsid w:val="0012034D"/>
    <w:rsid w:val="00124576"/>
    <w:rsid w:val="00125F50"/>
    <w:rsid w:val="00127A42"/>
    <w:rsid w:val="00130353"/>
    <w:rsid w:val="0013402E"/>
    <w:rsid w:val="00135CD6"/>
    <w:rsid w:val="0013674A"/>
    <w:rsid w:val="001372FB"/>
    <w:rsid w:val="00137662"/>
    <w:rsid w:val="00137B55"/>
    <w:rsid w:val="001471EA"/>
    <w:rsid w:val="001533A3"/>
    <w:rsid w:val="00154C9F"/>
    <w:rsid w:val="00154EE1"/>
    <w:rsid w:val="00155A90"/>
    <w:rsid w:val="00155E65"/>
    <w:rsid w:val="00156030"/>
    <w:rsid w:val="00160982"/>
    <w:rsid w:val="001610F6"/>
    <w:rsid w:val="00161761"/>
    <w:rsid w:val="00163293"/>
    <w:rsid w:val="00164001"/>
    <w:rsid w:val="001656D0"/>
    <w:rsid w:val="0016625B"/>
    <w:rsid w:val="001675E6"/>
    <w:rsid w:val="00170B10"/>
    <w:rsid w:val="001718F2"/>
    <w:rsid w:val="00172D10"/>
    <w:rsid w:val="00182A9E"/>
    <w:rsid w:val="001843C2"/>
    <w:rsid w:val="0018572E"/>
    <w:rsid w:val="00187B2C"/>
    <w:rsid w:val="0019501F"/>
    <w:rsid w:val="00196BD8"/>
    <w:rsid w:val="001A0C0A"/>
    <w:rsid w:val="001A2B58"/>
    <w:rsid w:val="001A3DA6"/>
    <w:rsid w:val="001B0B84"/>
    <w:rsid w:val="001B27E1"/>
    <w:rsid w:val="001B2F18"/>
    <w:rsid w:val="001B4795"/>
    <w:rsid w:val="001B64A5"/>
    <w:rsid w:val="001B7728"/>
    <w:rsid w:val="001B7945"/>
    <w:rsid w:val="001C0A68"/>
    <w:rsid w:val="001C24FD"/>
    <w:rsid w:val="001C39AA"/>
    <w:rsid w:val="001C3FF2"/>
    <w:rsid w:val="001C4DF5"/>
    <w:rsid w:val="001C6BF5"/>
    <w:rsid w:val="001D42C0"/>
    <w:rsid w:val="001D7DEB"/>
    <w:rsid w:val="001E0055"/>
    <w:rsid w:val="001E208B"/>
    <w:rsid w:val="001F100D"/>
    <w:rsid w:val="001F202B"/>
    <w:rsid w:val="002043E3"/>
    <w:rsid w:val="00207DBF"/>
    <w:rsid w:val="00212E7A"/>
    <w:rsid w:val="00220ECC"/>
    <w:rsid w:val="00221441"/>
    <w:rsid w:val="00222EC0"/>
    <w:rsid w:val="002260EA"/>
    <w:rsid w:val="00227629"/>
    <w:rsid w:val="00230E86"/>
    <w:rsid w:val="00231D6D"/>
    <w:rsid w:val="002350FE"/>
    <w:rsid w:val="002366E1"/>
    <w:rsid w:val="00237C10"/>
    <w:rsid w:val="00237D79"/>
    <w:rsid w:val="00242798"/>
    <w:rsid w:val="00243CBE"/>
    <w:rsid w:val="00243F9E"/>
    <w:rsid w:val="002465EE"/>
    <w:rsid w:val="00250F97"/>
    <w:rsid w:val="002516AF"/>
    <w:rsid w:val="00251E83"/>
    <w:rsid w:val="002624E3"/>
    <w:rsid w:val="00262E50"/>
    <w:rsid w:val="00263472"/>
    <w:rsid w:val="0027177E"/>
    <w:rsid w:val="00271F60"/>
    <w:rsid w:val="0027257A"/>
    <w:rsid w:val="00273A46"/>
    <w:rsid w:val="00275E1D"/>
    <w:rsid w:val="002764A7"/>
    <w:rsid w:val="00277AFD"/>
    <w:rsid w:val="00282701"/>
    <w:rsid w:val="00284BF6"/>
    <w:rsid w:val="002854F8"/>
    <w:rsid w:val="00285772"/>
    <w:rsid w:val="002866F6"/>
    <w:rsid w:val="00291544"/>
    <w:rsid w:val="0029202E"/>
    <w:rsid w:val="00292794"/>
    <w:rsid w:val="002964CB"/>
    <w:rsid w:val="002974AF"/>
    <w:rsid w:val="002A20AA"/>
    <w:rsid w:val="002A2793"/>
    <w:rsid w:val="002A2BDE"/>
    <w:rsid w:val="002A74DA"/>
    <w:rsid w:val="002B222B"/>
    <w:rsid w:val="002B24E0"/>
    <w:rsid w:val="002B3719"/>
    <w:rsid w:val="002B4475"/>
    <w:rsid w:val="002B4AAE"/>
    <w:rsid w:val="002B5AFA"/>
    <w:rsid w:val="002C001F"/>
    <w:rsid w:val="002C127A"/>
    <w:rsid w:val="002C47BB"/>
    <w:rsid w:val="002C4E5A"/>
    <w:rsid w:val="002D0859"/>
    <w:rsid w:val="002D08AB"/>
    <w:rsid w:val="002D272B"/>
    <w:rsid w:val="002D55D4"/>
    <w:rsid w:val="002D641F"/>
    <w:rsid w:val="002D7DAC"/>
    <w:rsid w:val="002E029D"/>
    <w:rsid w:val="002E174D"/>
    <w:rsid w:val="002E1964"/>
    <w:rsid w:val="002E3AE2"/>
    <w:rsid w:val="002E3AE5"/>
    <w:rsid w:val="002E5E56"/>
    <w:rsid w:val="002E76CC"/>
    <w:rsid w:val="002E7C6A"/>
    <w:rsid w:val="002F0251"/>
    <w:rsid w:val="002F0CCC"/>
    <w:rsid w:val="002F137D"/>
    <w:rsid w:val="002F18E6"/>
    <w:rsid w:val="002F420B"/>
    <w:rsid w:val="002F47E1"/>
    <w:rsid w:val="002F4B49"/>
    <w:rsid w:val="002F61C9"/>
    <w:rsid w:val="002F69CE"/>
    <w:rsid w:val="003002BD"/>
    <w:rsid w:val="003021FD"/>
    <w:rsid w:val="00302FD9"/>
    <w:rsid w:val="00306C55"/>
    <w:rsid w:val="003079E5"/>
    <w:rsid w:val="00311306"/>
    <w:rsid w:val="00311F09"/>
    <w:rsid w:val="00315CB7"/>
    <w:rsid w:val="00315E2F"/>
    <w:rsid w:val="00316F6F"/>
    <w:rsid w:val="00317926"/>
    <w:rsid w:val="0032050E"/>
    <w:rsid w:val="00321F0B"/>
    <w:rsid w:val="00322992"/>
    <w:rsid w:val="00330940"/>
    <w:rsid w:val="00332172"/>
    <w:rsid w:val="00337DC2"/>
    <w:rsid w:val="00340A53"/>
    <w:rsid w:val="00341AA9"/>
    <w:rsid w:val="003428DC"/>
    <w:rsid w:val="00342AD8"/>
    <w:rsid w:val="00346151"/>
    <w:rsid w:val="0035124D"/>
    <w:rsid w:val="0035249A"/>
    <w:rsid w:val="003553DC"/>
    <w:rsid w:val="00364A9E"/>
    <w:rsid w:val="00364D04"/>
    <w:rsid w:val="0036671C"/>
    <w:rsid w:val="00366A57"/>
    <w:rsid w:val="00375735"/>
    <w:rsid w:val="00381AE9"/>
    <w:rsid w:val="00381C37"/>
    <w:rsid w:val="0038326E"/>
    <w:rsid w:val="00384DBC"/>
    <w:rsid w:val="0039051B"/>
    <w:rsid w:val="00391879"/>
    <w:rsid w:val="0039299B"/>
    <w:rsid w:val="00396CFE"/>
    <w:rsid w:val="003A390E"/>
    <w:rsid w:val="003A54BE"/>
    <w:rsid w:val="003A626B"/>
    <w:rsid w:val="003B1856"/>
    <w:rsid w:val="003B1E5B"/>
    <w:rsid w:val="003B5FE5"/>
    <w:rsid w:val="003C3A48"/>
    <w:rsid w:val="003C4F52"/>
    <w:rsid w:val="003C7F53"/>
    <w:rsid w:val="003D041F"/>
    <w:rsid w:val="003D1E35"/>
    <w:rsid w:val="003D2F5E"/>
    <w:rsid w:val="003D302A"/>
    <w:rsid w:val="003D5403"/>
    <w:rsid w:val="003D5A49"/>
    <w:rsid w:val="003D6D96"/>
    <w:rsid w:val="003D73A6"/>
    <w:rsid w:val="003D7DB8"/>
    <w:rsid w:val="003E045E"/>
    <w:rsid w:val="003E17A0"/>
    <w:rsid w:val="003E252B"/>
    <w:rsid w:val="003E502D"/>
    <w:rsid w:val="003E5DAE"/>
    <w:rsid w:val="003E7A48"/>
    <w:rsid w:val="003F2026"/>
    <w:rsid w:val="003F2BF7"/>
    <w:rsid w:val="003F38C7"/>
    <w:rsid w:val="003F7AC8"/>
    <w:rsid w:val="004004C1"/>
    <w:rsid w:val="00401148"/>
    <w:rsid w:val="0040478B"/>
    <w:rsid w:val="00405225"/>
    <w:rsid w:val="004056D7"/>
    <w:rsid w:val="00405B3F"/>
    <w:rsid w:val="00406CDA"/>
    <w:rsid w:val="00406D38"/>
    <w:rsid w:val="0041139D"/>
    <w:rsid w:val="004139CE"/>
    <w:rsid w:val="00414A76"/>
    <w:rsid w:val="00415503"/>
    <w:rsid w:val="00424E04"/>
    <w:rsid w:val="0043142D"/>
    <w:rsid w:val="004338A4"/>
    <w:rsid w:val="00434751"/>
    <w:rsid w:val="004348B8"/>
    <w:rsid w:val="00436779"/>
    <w:rsid w:val="00441E42"/>
    <w:rsid w:val="00445644"/>
    <w:rsid w:val="00445EAD"/>
    <w:rsid w:val="00446EEC"/>
    <w:rsid w:val="0044790B"/>
    <w:rsid w:val="00461504"/>
    <w:rsid w:val="00465629"/>
    <w:rsid w:val="004665B9"/>
    <w:rsid w:val="00466E43"/>
    <w:rsid w:val="004700A7"/>
    <w:rsid w:val="00471E89"/>
    <w:rsid w:val="0047396B"/>
    <w:rsid w:val="004739D7"/>
    <w:rsid w:val="00475A33"/>
    <w:rsid w:val="0048148E"/>
    <w:rsid w:val="00482C4E"/>
    <w:rsid w:val="00483098"/>
    <w:rsid w:val="004854B7"/>
    <w:rsid w:val="004873A0"/>
    <w:rsid w:val="004A036E"/>
    <w:rsid w:val="004B0E60"/>
    <w:rsid w:val="004C3DAE"/>
    <w:rsid w:val="004C41A6"/>
    <w:rsid w:val="004C5874"/>
    <w:rsid w:val="004C78AE"/>
    <w:rsid w:val="004C7FA9"/>
    <w:rsid w:val="004D3BB7"/>
    <w:rsid w:val="004D4825"/>
    <w:rsid w:val="004E0DD2"/>
    <w:rsid w:val="004E4C92"/>
    <w:rsid w:val="004E7BDD"/>
    <w:rsid w:val="00500B54"/>
    <w:rsid w:val="00502E4D"/>
    <w:rsid w:val="00506D97"/>
    <w:rsid w:val="00507E57"/>
    <w:rsid w:val="0051162D"/>
    <w:rsid w:val="0051252B"/>
    <w:rsid w:val="0051363F"/>
    <w:rsid w:val="00515E36"/>
    <w:rsid w:val="0051716A"/>
    <w:rsid w:val="00522F6F"/>
    <w:rsid w:val="005236E4"/>
    <w:rsid w:val="005279B6"/>
    <w:rsid w:val="00532698"/>
    <w:rsid w:val="00532B07"/>
    <w:rsid w:val="0053690A"/>
    <w:rsid w:val="00536F79"/>
    <w:rsid w:val="005413B9"/>
    <w:rsid w:val="0054351D"/>
    <w:rsid w:val="005445F6"/>
    <w:rsid w:val="00544903"/>
    <w:rsid w:val="00544F43"/>
    <w:rsid w:val="00545B1B"/>
    <w:rsid w:val="00550D27"/>
    <w:rsid w:val="00556275"/>
    <w:rsid w:val="00557885"/>
    <w:rsid w:val="00557FC6"/>
    <w:rsid w:val="005611BC"/>
    <w:rsid w:val="005650E0"/>
    <w:rsid w:val="00570031"/>
    <w:rsid w:val="005714C5"/>
    <w:rsid w:val="005715F2"/>
    <w:rsid w:val="00571B64"/>
    <w:rsid w:val="00580B47"/>
    <w:rsid w:val="00581C83"/>
    <w:rsid w:val="005854C6"/>
    <w:rsid w:val="00585E4A"/>
    <w:rsid w:val="005901FA"/>
    <w:rsid w:val="0059602E"/>
    <w:rsid w:val="005962D8"/>
    <w:rsid w:val="005A0218"/>
    <w:rsid w:val="005A177A"/>
    <w:rsid w:val="005B039E"/>
    <w:rsid w:val="005B046C"/>
    <w:rsid w:val="005B0C1B"/>
    <w:rsid w:val="005B1910"/>
    <w:rsid w:val="005B1D6F"/>
    <w:rsid w:val="005B3CB8"/>
    <w:rsid w:val="005B4050"/>
    <w:rsid w:val="005B6EE1"/>
    <w:rsid w:val="005B6FB9"/>
    <w:rsid w:val="005B7DA7"/>
    <w:rsid w:val="005C0A1A"/>
    <w:rsid w:val="005C184F"/>
    <w:rsid w:val="005C347A"/>
    <w:rsid w:val="005C5A57"/>
    <w:rsid w:val="005C73CD"/>
    <w:rsid w:val="005D2B8A"/>
    <w:rsid w:val="005D4DE1"/>
    <w:rsid w:val="005D5A67"/>
    <w:rsid w:val="005D67A6"/>
    <w:rsid w:val="005D695D"/>
    <w:rsid w:val="005D6B39"/>
    <w:rsid w:val="005D6EAC"/>
    <w:rsid w:val="005E0314"/>
    <w:rsid w:val="005E26CF"/>
    <w:rsid w:val="005E4FE3"/>
    <w:rsid w:val="005E51E0"/>
    <w:rsid w:val="005E60D1"/>
    <w:rsid w:val="005E67C6"/>
    <w:rsid w:val="005F09F2"/>
    <w:rsid w:val="005F30A6"/>
    <w:rsid w:val="005F6E25"/>
    <w:rsid w:val="00600549"/>
    <w:rsid w:val="006024C6"/>
    <w:rsid w:val="0060258E"/>
    <w:rsid w:val="00605C63"/>
    <w:rsid w:val="00606EB4"/>
    <w:rsid w:val="0060724F"/>
    <w:rsid w:val="00610215"/>
    <w:rsid w:val="0061247C"/>
    <w:rsid w:val="00612517"/>
    <w:rsid w:val="00613011"/>
    <w:rsid w:val="00615B03"/>
    <w:rsid w:val="00615DEC"/>
    <w:rsid w:val="00616862"/>
    <w:rsid w:val="00623509"/>
    <w:rsid w:val="006271E0"/>
    <w:rsid w:val="0063146A"/>
    <w:rsid w:val="00631DA9"/>
    <w:rsid w:val="00633E4D"/>
    <w:rsid w:val="00637AFC"/>
    <w:rsid w:val="0065180C"/>
    <w:rsid w:val="006523B7"/>
    <w:rsid w:val="006526A2"/>
    <w:rsid w:val="00652726"/>
    <w:rsid w:val="006529CB"/>
    <w:rsid w:val="00652BEA"/>
    <w:rsid w:val="00652C89"/>
    <w:rsid w:val="006545EC"/>
    <w:rsid w:val="00656BC6"/>
    <w:rsid w:val="00657534"/>
    <w:rsid w:val="006607E2"/>
    <w:rsid w:val="00663D70"/>
    <w:rsid w:val="006640EE"/>
    <w:rsid w:val="00666C44"/>
    <w:rsid w:val="00670FFA"/>
    <w:rsid w:val="0067701A"/>
    <w:rsid w:val="00681AC0"/>
    <w:rsid w:val="00684DFC"/>
    <w:rsid w:val="006857FF"/>
    <w:rsid w:val="00687F71"/>
    <w:rsid w:val="00691DDF"/>
    <w:rsid w:val="00695291"/>
    <w:rsid w:val="0069761F"/>
    <w:rsid w:val="006A0B6C"/>
    <w:rsid w:val="006A58E6"/>
    <w:rsid w:val="006A5DDB"/>
    <w:rsid w:val="006A6D4F"/>
    <w:rsid w:val="006B0599"/>
    <w:rsid w:val="006B212C"/>
    <w:rsid w:val="006B2A53"/>
    <w:rsid w:val="006B3624"/>
    <w:rsid w:val="006B6A92"/>
    <w:rsid w:val="006C04D3"/>
    <w:rsid w:val="006C1039"/>
    <w:rsid w:val="006C4095"/>
    <w:rsid w:val="006C5449"/>
    <w:rsid w:val="006D1F93"/>
    <w:rsid w:val="006D3069"/>
    <w:rsid w:val="006D4329"/>
    <w:rsid w:val="006E1266"/>
    <w:rsid w:val="006E23A0"/>
    <w:rsid w:val="006E581A"/>
    <w:rsid w:val="006E5C0F"/>
    <w:rsid w:val="006F11B5"/>
    <w:rsid w:val="006F40E0"/>
    <w:rsid w:val="006F4C6D"/>
    <w:rsid w:val="006F616B"/>
    <w:rsid w:val="006F75E3"/>
    <w:rsid w:val="006F787E"/>
    <w:rsid w:val="007006BB"/>
    <w:rsid w:val="0070326B"/>
    <w:rsid w:val="007053B4"/>
    <w:rsid w:val="007064D0"/>
    <w:rsid w:val="007074D0"/>
    <w:rsid w:val="00707610"/>
    <w:rsid w:val="00712619"/>
    <w:rsid w:val="00712791"/>
    <w:rsid w:val="00712E2F"/>
    <w:rsid w:val="0071309E"/>
    <w:rsid w:val="00715091"/>
    <w:rsid w:val="0071631F"/>
    <w:rsid w:val="00716789"/>
    <w:rsid w:val="007179E8"/>
    <w:rsid w:val="00724895"/>
    <w:rsid w:val="00725361"/>
    <w:rsid w:val="007255A3"/>
    <w:rsid w:val="00727F5E"/>
    <w:rsid w:val="007313EB"/>
    <w:rsid w:val="007315C7"/>
    <w:rsid w:val="00731886"/>
    <w:rsid w:val="007338F7"/>
    <w:rsid w:val="0073446D"/>
    <w:rsid w:val="007360A3"/>
    <w:rsid w:val="00742055"/>
    <w:rsid w:val="00743E04"/>
    <w:rsid w:val="00746EC4"/>
    <w:rsid w:val="00750E63"/>
    <w:rsid w:val="007518F2"/>
    <w:rsid w:val="00756F0C"/>
    <w:rsid w:val="00757449"/>
    <w:rsid w:val="00761688"/>
    <w:rsid w:val="00763410"/>
    <w:rsid w:val="00763BAF"/>
    <w:rsid w:val="00764544"/>
    <w:rsid w:val="0077039C"/>
    <w:rsid w:val="00771D06"/>
    <w:rsid w:val="0077369C"/>
    <w:rsid w:val="00773E5C"/>
    <w:rsid w:val="00774FC0"/>
    <w:rsid w:val="00775A06"/>
    <w:rsid w:val="00777FCD"/>
    <w:rsid w:val="0078066D"/>
    <w:rsid w:val="0078154B"/>
    <w:rsid w:val="00783D1C"/>
    <w:rsid w:val="00784AFA"/>
    <w:rsid w:val="00786548"/>
    <w:rsid w:val="00791E81"/>
    <w:rsid w:val="00791ECF"/>
    <w:rsid w:val="007949A9"/>
    <w:rsid w:val="007976E5"/>
    <w:rsid w:val="007A171C"/>
    <w:rsid w:val="007A3164"/>
    <w:rsid w:val="007A3FF8"/>
    <w:rsid w:val="007B1E6D"/>
    <w:rsid w:val="007B6EEE"/>
    <w:rsid w:val="007C05F9"/>
    <w:rsid w:val="007C43BB"/>
    <w:rsid w:val="007C5B44"/>
    <w:rsid w:val="007C6A00"/>
    <w:rsid w:val="007D1035"/>
    <w:rsid w:val="007D64E5"/>
    <w:rsid w:val="007D7076"/>
    <w:rsid w:val="007D7C0B"/>
    <w:rsid w:val="007D7C47"/>
    <w:rsid w:val="007E18CD"/>
    <w:rsid w:val="007F1E99"/>
    <w:rsid w:val="007F33BC"/>
    <w:rsid w:val="007F6118"/>
    <w:rsid w:val="00801DAA"/>
    <w:rsid w:val="00807BD2"/>
    <w:rsid w:val="00810C09"/>
    <w:rsid w:val="00811A49"/>
    <w:rsid w:val="0081381B"/>
    <w:rsid w:val="008150CA"/>
    <w:rsid w:val="008173C5"/>
    <w:rsid w:val="00825D73"/>
    <w:rsid w:val="0083007B"/>
    <w:rsid w:val="00831345"/>
    <w:rsid w:val="00831ED6"/>
    <w:rsid w:val="008324DA"/>
    <w:rsid w:val="00832E23"/>
    <w:rsid w:val="00834393"/>
    <w:rsid w:val="00834C0D"/>
    <w:rsid w:val="008354C4"/>
    <w:rsid w:val="00836D48"/>
    <w:rsid w:val="0084322A"/>
    <w:rsid w:val="008504B0"/>
    <w:rsid w:val="00851656"/>
    <w:rsid w:val="00853319"/>
    <w:rsid w:val="008542EA"/>
    <w:rsid w:val="0085641C"/>
    <w:rsid w:val="008621DD"/>
    <w:rsid w:val="00863A9A"/>
    <w:rsid w:val="00863F0D"/>
    <w:rsid w:val="00864706"/>
    <w:rsid w:val="00866A19"/>
    <w:rsid w:val="00870DD6"/>
    <w:rsid w:val="0087138E"/>
    <w:rsid w:val="008715D8"/>
    <w:rsid w:val="00872AE1"/>
    <w:rsid w:val="00874486"/>
    <w:rsid w:val="00876949"/>
    <w:rsid w:val="0088105D"/>
    <w:rsid w:val="00882DA5"/>
    <w:rsid w:val="00883C9E"/>
    <w:rsid w:val="00886F39"/>
    <w:rsid w:val="00886FE7"/>
    <w:rsid w:val="0089024E"/>
    <w:rsid w:val="00890DD7"/>
    <w:rsid w:val="00893DED"/>
    <w:rsid w:val="00895832"/>
    <w:rsid w:val="0089722A"/>
    <w:rsid w:val="008A0B2C"/>
    <w:rsid w:val="008A27E2"/>
    <w:rsid w:val="008A4961"/>
    <w:rsid w:val="008A530E"/>
    <w:rsid w:val="008A6861"/>
    <w:rsid w:val="008B3453"/>
    <w:rsid w:val="008C46C6"/>
    <w:rsid w:val="008D1838"/>
    <w:rsid w:val="008D22CA"/>
    <w:rsid w:val="008D2D20"/>
    <w:rsid w:val="008D4635"/>
    <w:rsid w:val="008D5C2E"/>
    <w:rsid w:val="008D69EC"/>
    <w:rsid w:val="008D6A74"/>
    <w:rsid w:val="008E0F09"/>
    <w:rsid w:val="008E1C1C"/>
    <w:rsid w:val="008E3701"/>
    <w:rsid w:val="008E77AA"/>
    <w:rsid w:val="008F04C9"/>
    <w:rsid w:val="008F0617"/>
    <w:rsid w:val="008F21FA"/>
    <w:rsid w:val="008F4336"/>
    <w:rsid w:val="0090344C"/>
    <w:rsid w:val="0090357D"/>
    <w:rsid w:val="00905793"/>
    <w:rsid w:val="00907433"/>
    <w:rsid w:val="009112B4"/>
    <w:rsid w:val="00913DE6"/>
    <w:rsid w:val="00916919"/>
    <w:rsid w:val="00924809"/>
    <w:rsid w:val="009261E2"/>
    <w:rsid w:val="00926A19"/>
    <w:rsid w:val="0092795C"/>
    <w:rsid w:val="009320CC"/>
    <w:rsid w:val="00933C4C"/>
    <w:rsid w:val="00940FA8"/>
    <w:rsid w:val="00951E7A"/>
    <w:rsid w:val="00952FEE"/>
    <w:rsid w:val="00955A7A"/>
    <w:rsid w:val="009564DC"/>
    <w:rsid w:val="0095662D"/>
    <w:rsid w:val="009605E9"/>
    <w:rsid w:val="0096130D"/>
    <w:rsid w:val="00963F02"/>
    <w:rsid w:val="0096558E"/>
    <w:rsid w:val="00965A8C"/>
    <w:rsid w:val="009665D1"/>
    <w:rsid w:val="0096665D"/>
    <w:rsid w:val="00966BCC"/>
    <w:rsid w:val="00970A1A"/>
    <w:rsid w:val="00975A2F"/>
    <w:rsid w:val="00980535"/>
    <w:rsid w:val="00981D3D"/>
    <w:rsid w:val="00981F7F"/>
    <w:rsid w:val="0098408A"/>
    <w:rsid w:val="0098607A"/>
    <w:rsid w:val="00987E6B"/>
    <w:rsid w:val="0099272F"/>
    <w:rsid w:val="00992CC3"/>
    <w:rsid w:val="00995D00"/>
    <w:rsid w:val="009961B5"/>
    <w:rsid w:val="009975D8"/>
    <w:rsid w:val="009A3417"/>
    <w:rsid w:val="009A5FBB"/>
    <w:rsid w:val="009B058D"/>
    <w:rsid w:val="009B19E6"/>
    <w:rsid w:val="009B3ABB"/>
    <w:rsid w:val="009C1452"/>
    <w:rsid w:val="009C2919"/>
    <w:rsid w:val="009C2B66"/>
    <w:rsid w:val="009C66EA"/>
    <w:rsid w:val="009C6B9E"/>
    <w:rsid w:val="009D0552"/>
    <w:rsid w:val="009D24D6"/>
    <w:rsid w:val="009D2D01"/>
    <w:rsid w:val="009D36C7"/>
    <w:rsid w:val="009D3714"/>
    <w:rsid w:val="009D5856"/>
    <w:rsid w:val="009D7526"/>
    <w:rsid w:val="009E40F8"/>
    <w:rsid w:val="009E4212"/>
    <w:rsid w:val="009E470C"/>
    <w:rsid w:val="009E756A"/>
    <w:rsid w:val="009F016B"/>
    <w:rsid w:val="009F50D4"/>
    <w:rsid w:val="009F5565"/>
    <w:rsid w:val="009F772D"/>
    <w:rsid w:val="00A00DDD"/>
    <w:rsid w:val="00A036D7"/>
    <w:rsid w:val="00A037E4"/>
    <w:rsid w:val="00A03B09"/>
    <w:rsid w:val="00A03E7D"/>
    <w:rsid w:val="00A03EED"/>
    <w:rsid w:val="00A06444"/>
    <w:rsid w:val="00A12130"/>
    <w:rsid w:val="00A12FCF"/>
    <w:rsid w:val="00A14A94"/>
    <w:rsid w:val="00A2467E"/>
    <w:rsid w:val="00A267B6"/>
    <w:rsid w:val="00A30C4A"/>
    <w:rsid w:val="00A342F7"/>
    <w:rsid w:val="00A360AD"/>
    <w:rsid w:val="00A403DA"/>
    <w:rsid w:val="00A42861"/>
    <w:rsid w:val="00A46EA5"/>
    <w:rsid w:val="00A508A4"/>
    <w:rsid w:val="00A51BC6"/>
    <w:rsid w:val="00A52962"/>
    <w:rsid w:val="00A6128C"/>
    <w:rsid w:val="00A65512"/>
    <w:rsid w:val="00A65FB8"/>
    <w:rsid w:val="00A66D18"/>
    <w:rsid w:val="00A74488"/>
    <w:rsid w:val="00A7473E"/>
    <w:rsid w:val="00A76C7D"/>
    <w:rsid w:val="00A80066"/>
    <w:rsid w:val="00A80746"/>
    <w:rsid w:val="00A80E53"/>
    <w:rsid w:val="00A84C94"/>
    <w:rsid w:val="00A95E60"/>
    <w:rsid w:val="00AA1C92"/>
    <w:rsid w:val="00AA4329"/>
    <w:rsid w:val="00AA55C0"/>
    <w:rsid w:val="00AA73DE"/>
    <w:rsid w:val="00AB1B35"/>
    <w:rsid w:val="00AB4A8F"/>
    <w:rsid w:val="00AB59FD"/>
    <w:rsid w:val="00AB5C9F"/>
    <w:rsid w:val="00AB7507"/>
    <w:rsid w:val="00AC71C9"/>
    <w:rsid w:val="00AD0C90"/>
    <w:rsid w:val="00AD36C6"/>
    <w:rsid w:val="00AD62D6"/>
    <w:rsid w:val="00AE18A9"/>
    <w:rsid w:val="00AE2221"/>
    <w:rsid w:val="00AE4730"/>
    <w:rsid w:val="00AE7A3F"/>
    <w:rsid w:val="00AF070B"/>
    <w:rsid w:val="00AF0BFD"/>
    <w:rsid w:val="00AF1670"/>
    <w:rsid w:val="00AF343C"/>
    <w:rsid w:val="00B00F83"/>
    <w:rsid w:val="00B01EF3"/>
    <w:rsid w:val="00B03A93"/>
    <w:rsid w:val="00B07174"/>
    <w:rsid w:val="00B11531"/>
    <w:rsid w:val="00B1212C"/>
    <w:rsid w:val="00B13BB6"/>
    <w:rsid w:val="00B17190"/>
    <w:rsid w:val="00B20A18"/>
    <w:rsid w:val="00B20C16"/>
    <w:rsid w:val="00B230E4"/>
    <w:rsid w:val="00B23E41"/>
    <w:rsid w:val="00B2450D"/>
    <w:rsid w:val="00B27C64"/>
    <w:rsid w:val="00B31009"/>
    <w:rsid w:val="00B3292E"/>
    <w:rsid w:val="00B33310"/>
    <w:rsid w:val="00B34F03"/>
    <w:rsid w:val="00B411D7"/>
    <w:rsid w:val="00B42924"/>
    <w:rsid w:val="00B45D41"/>
    <w:rsid w:val="00B46A0A"/>
    <w:rsid w:val="00B50432"/>
    <w:rsid w:val="00B54EEA"/>
    <w:rsid w:val="00B56E06"/>
    <w:rsid w:val="00B617F1"/>
    <w:rsid w:val="00B63397"/>
    <w:rsid w:val="00B63C2C"/>
    <w:rsid w:val="00B6690D"/>
    <w:rsid w:val="00B712DB"/>
    <w:rsid w:val="00B728B7"/>
    <w:rsid w:val="00B80438"/>
    <w:rsid w:val="00B81505"/>
    <w:rsid w:val="00B819EA"/>
    <w:rsid w:val="00B82684"/>
    <w:rsid w:val="00B84BB4"/>
    <w:rsid w:val="00B852A0"/>
    <w:rsid w:val="00B85A66"/>
    <w:rsid w:val="00B93ECE"/>
    <w:rsid w:val="00B942E6"/>
    <w:rsid w:val="00BA4025"/>
    <w:rsid w:val="00BA65D0"/>
    <w:rsid w:val="00BB01F7"/>
    <w:rsid w:val="00BB0CEC"/>
    <w:rsid w:val="00BB661D"/>
    <w:rsid w:val="00BC1CDB"/>
    <w:rsid w:val="00BC5E48"/>
    <w:rsid w:val="00BD6DA2"/>
    <w:rsid w:val="00BD73DF"/>
    <w:rsid w:val="00BE1477"/>
    <w:rsid w:val="00BE38CE"/>
    <w:rsid w:val="00BE4A5D"/>
    <w:rsid w:val="00BE4A91"/>
    <w:rsid w:val="00BE7A9B"/>
    <w:rsid w:val="00BF14D0"/>
    <w:rsid w:val="00BF17EF"/>
    <w:rsid w:val="00BF1F9D"/>
    <w:rsid w:val="00BF34F1"/>
    <w:rsid w:val="00BF4AEF"/>
    <w:rsid w:val="00BF6C66"/>
    <w:rsid w:val="00BF7805"/>
    <w:rsid w:val="00C00300"/>
    <w:rsid w:val="00C02B90"/>
    <w:rsid w:val="00C036EE"/>
    <w:rsid w:val="00C037F1"/>
    <w:rsid w:val="00C04807"/>
    <w:rsid w:val="00C1016B"/>
    <w:rsid w:val="00C12762"/>
    <w:rsid w:val="00C134E4"/>
    <w:rsid w:val="00C1500E"/>
    <w:rsid w:val="00C15524"/>
    <w:rsid w:val="00C1565A"/>
    <w:rsid w:val="00C15A39"/>
    <w:rsid w:val="00C2231F"/>
    <w:rsid w:val="00C22EEA"/>
    <w:rsid w:val="00C232E9"/>
    <w:rsid w:val="00C263F2"/>
    <w:rsid w:val="00C26CF7"/>
    <w:rsid w:val="00C274B2"/>
    <w:rsid w:val="00C3170C"/>
    <w:rsid w:val="00C33CC2"/>
    <w:rsid w:val="00C3431B"/>
    <w:rsid w:val="00C40A42"/>
    <w:rsid w:val="00C40DC5"/>
    <w:rsid w:val="00C43827"/>
    <w:rsid w:val="00C45B73"/>
    <w:rsid w:val="00C45EC8"/>
    <w:rsid w:val="00C47D74"/>
    <w:rsid w:val="00C51717"/>
    <w:rsid w:val="00C51BE4"/>
    <w:rsid w:val="00C553A4"/>
    <w:rsid w:val="00C571EF"/>
    <w:rsid w:val="00C60990"/>
    <w:rsid w:val="00C61C06"/>
    <w:rsid w:val="00C64828"/>
    <w:rsid w:val="00C64A9B"/>
    <w:rsid w:val="00C708A1"/>
    <w:rsid w:val="00C7262B"/>
    <w:rsid w:val="00C740A7"/>
    <w:rsid w:val="00C80FA4"/>
    <w:rsid w:val="00C83D47"/>
    <w:rsid w:val="00C86E59"/>
    <w:rsid w:val="00C92DA2"/>
    <w:rsid w:val="00C9317A"/>
    <w:rsid w:val="00C938CE"/>
    <w:rsid w:val="00C95237"/>
    <w:rsid w:val="00CA2683"/>
    <w:rsid w:val="00CA35B3"/>
    <w:rsid w:val="00CA388F"/>
    <w:rsid w:val="00CA46B4"/>
    <w:rsid w:val="00CA4939"/>
    <w:rsid w:val="00CA7057"/>
    <w:rsid w:val="00CB120C"/>
    <w:rsid w:val="00CB2ECE"/>
    <w:rsid w:val="00CB6D4F"/>
    <w:rsid w:val="00CC21FE"/>
    <w:rsid w:val="00CC42BD"/>
    <w:rsid w:val="00CC515D"/>
    <w:rsid w:val="00CC5DED"/>
    <w:rsid w:val="00CD637F"/>
    <w:rsid w:val="00CD7C03"/>
    <w:rsid w:val="00CE02B9"/>
    <w:rsid w:val="00CE244E"/>
    <w:rsid w:val="00CE261A"/>
    <w:rsid w:val="00CE35B3"/>
    <w:rsid w:val="00CE5EBF"/>
    <w:rsid w:val="00CF23A2"/>
    <w:rsid w:val="00D006C6"/>
    <w:rsid w:val="00D03172"/>
    <w:rsid w:val="00D055FD"/>
    <w:rsid w:val="00D0754B"/>
    <w:rsid w:val="00D07A1B"/>
    <w:rsid w:val="00D10CB3"/>
    <w:rsid w:val="00D14C5D"/>
    <w:rsid w:val="00D20728"/>
    <w:rsid w:val="00D21B8E"/>
    <w:rsid w:val="00D24057"/>
    <w:rsid w:val="00D254C3"/>
    <w:rsid w:val="00D32811"/>
    <w:rsid w:val="00D346C8"/>
    <w:rsid w:val="00D356AE"/>
    <w:rsid w:val="00D37C6B"/>
    <w:rsid w:val="00D44370"/>
    <w:rsid w:val="00D449BB"/>
    <w:rsid w:val="00D52405"/>
    <w:rsid w:val="00D606E7"/>
    <w:rsid w:val="00D610CF"/>
    <w:rsid w:val="00D66A6F"/>
    <w:rsid w:val="00D71403"/>
    <w:rsid w:val="00D7250C"/>
    <w:rsid w:val="00D72962"/>
    <w:rsid w:val="00D72AC2"/>
    <w:rsid w:val="00D731F3"/>
    <w:rsid w:val="00D73F4E"/>
    <w:rsid w:val="00D761F3"/>
    <w:rsid w:val="00D8080A"/>
    <w:rsid w:val="00D8172C"/>
    <w:rsid w:val="00D81AF7"/>
    <w:rsid w:val="00D85315"/>
    <w:rsid w:val="00D86424"/>
    <w:rsid w:val="00D86698"/>
    <w:rsid w:val="00D91124"/>
    <w:rsid w:val="00D912A8"/>
    <w:rsid w:val="00DA0518"/>
    <w:rsid w:val="00DA078F"/>
    <w:rsid w:val="00DA6426"/>
    <w:rsid w:val="00DA68FA"/>
    <w:rsid w:val="00DA6DC4"/>
    <w:rsid w:val="00DB037B"/>
    <w:rsid w:val="00DB0414"/>
    <w:rsid w:val="00DB2A9A"/>
    <w:rsid w:val="00DB4397"/>
    <w:rsid w:val="00DB5B18"/>
    <w:rsid w:val="00DB6951"/>
    <w:rsid w:val="00DC034F"/>
    <w:rsid w:val="00DC1A07"/>
    <w:rsid w:val="00DC3800"/>
    <w:rsid w:val="00DC52D0"/>
    <w:rsid w:val="00DC5696"/>
    <w:rsid w:val="00DC6B2D"/>
    <w:rsid w:val="00DC76A3"/>
    <w:rsid w:val="00DD45BA"/>
    <w:rsid w:val="00DD4C0F"/>
    <w:rsid w:val="00DE28B6"/>
    <w:rsid w:val="00DE31AE"/>
    <w:rsid w:val="00DE40FE"/>
    <w:rsid w:val="00DE4F8E"/>
    <w:rsid w:val="00DE6DD3"/>
    <w:rsid w:val="00DF04A4"/>
    <w:rsid w:val="00DF67C7"/>
    <w:rsid w:val="00E00E18"/>
    <w:rsid w:val="00E01D7D"/>
    <w:rsid w:val="00E05693"/>
    <w:rsid w:val="00E05751"/>
    <w:rsid w:val="00E163ED"/>
    <w:rsid w:val="00E175FE"/>
    <w:rsid w:val="00E25B8C"/>
    <w:rsid w:val="00E2619D"/>
    <w:rsid w:val="00E27A76"/>
    <w:rsid w:val="00E30130"/>
    <w:rsid w:val="00E30475"/>
    <w:rsid w:val="00E30CF1"/>
    <w:rsid w:val="00E36616"/>
    <w:rsid w:val="00E40150"/>
    <w:rsid w:val="00E45656"/>
    <w:rsid w:val="00E53062"/>
    <w:rsid w:val="00E5361E"/>
    <w:rsid w:val="00E54956"/>
    <w:rsid w:val="00E62E52"/>
    <w:rsid w:val="00E651BC"/>
    <w:rsid w:val="00E667D1"/>
    <w:rsid w:val="00E66A45"/>
    <w:rsid w:val="00E67D6D"/>
    <w:rsid w:val="00E70BFA"/>
    <w:rsid w:val="00E71C65"/>
    <w:rsid w:val="00E7215C"/>
    <w:rsid w:val="00E73626"/>
    <w:rsid w:val="00E77357"/>
    <w:rsid w:val="00E8065C"/>
    <w:rsid w:val="00E81332"/>
    <w:rsid w:val="00E81E9A"/>
    <w:rsid w:val="00E83BF4"/>
    <w:rsid w:val="00E847BA"/>
    <w:rsid w:val="00E86A10"/>
    <w:rsid w:val="00E90857"/>
    <w:rsid w:val="00E909ED"/>
    <w:rsid w:val="00E90E68"/>
    <w:rsid w:val="00E9201B"/>
    <w:rsid w:val="00E933CC"/>
    <w:rsid w:val="00E95F3C"/>
    <w:rsid w:val="00EA1DC3"/>
    <w:rsid w:val="00EA41D5"/>
    <w:rsid w:val="00EA42B1"/>
    <w:rsid w:val="00EA6195"/>
    <w:rsid w:val="00EB13E6"/>
    <w:rsid w:val="00EB23AB"/>
    <w:rsid w:val="00EB546B"/>
    <w:rsid w:val="00EB7554"/>
    <w:rsid w:val="00EC2127"/>
    <w:rsid w:val="00EC4D9B"/>
    <w:rsid w:val="00EC7A8F"/>
    <w:rsid w:val="00EE564B"/>
    <w:rsid w:val="00EE5E81"/>
    <w:rsid w:val="00EF08FB"/>
    <w:rsid w:val="00EF58ED"/>
    <w:rsid w:val="00EF6179"/>
    <w:rsid w:val="00F00521"/>
    <w:rsid w:val="00F0394A"/>
    <w:rsid w:val="00F03AC5"/>
    <w:rsid w:val="00F06AC4"/>
    <w:rsid w:val="00F07313"/>
    <w:rsid w:val="00F11BD6"/>
    <w:rsid w:val="00F11DD7"/>
    <w:rsid w:val="00F1232F"/>
    <w:rsid w:val="00F132AF"/>
    <w:rsid w:val="00F15F6A"/>
    <w:rsid w:val="00F201E8"/>
    <w:rsid w:val="00F20822"/>
    <w:rsid w:val="00F272EE"/>
    <w:rsid w:val="00F32B5A"/>
    <w:rsid w:val="00F331DE"/>
    <w:rsid w:val="00F37B3C"/>
    <w:rsid w:val="00F41A84"/>
    <w:rsid w:val="00F434DB"/>
    <w:rsid w:val="00F47452"/>
    <w:rsid w:val="00F51304"/>
    <w:rsid w:val="00F61B67"/>
    <w:rsid w:val="00F62BFC"/>
    <w:rsid w:val="00F64EAC"/>
    <w:rsid w:val="00F66E5B"/>
    <w:rsid w:val="00F67DB6"/>
    <w:rsid w:val="00F70DEB"/>
    <w:rsid w:val="00F713F7"/>
    <w:rsid w:val="00F731E9"/>
    <w:rsid w:val="00F74FC6"/>
    <w:rsid w:val="00F7776D"/>
    <w:rsid w:val="00F778E9"/>
    <w:rsid w:val="00F77A3A"/>
    <w:rsid w:val="00F81824"/>
    <w:rsid w:val="00F8484E"/>
    <w:rsid w:val="00F852F5"/>
    <w:rsid w:val="00F85DA6"/>
    <w:rsid w:val="00F86DB3"/>
    <w:rsid w:val="00F87629"/>
    <w:rsid w:val="00F87FAA"/>
    <w:rsid w:val="00F93997"/>
    <w:rsid w:val="00FA1DAB"/>
    <w:rsid w:val="00FA2FB9"/>
    <w:rsid w:val="00FA37BB"/>
    <w:rsid w:val="00FA3A06"/>
    <w:rsid w:val="00FA4689"/>
    <w:rsid w:val="00FA5748"/>
    <w:rsid w:val="00FB0C58"/>
    <w:rsid w:val="00FB108C"/>
    <w:rsid w:val="00FB24D7"/>
    <w:rsid w:val="00FB376D"/>
    <w:rsid w:val="00FB4B8B"/>
    <w:rsid w:val="00FB4D52"/>
    <w:rsid w:val="00FB5294"/>
    <w:rsid w:val="00FB5A08"/>
    <w:rsid w:val="00FB7DB7"/>
    <w:rsid w:val="00FC783C"/>
    <w:rsid w:val="00FD1273"/>
    <w:rsid w:val="00FD2521"/>
    <w:rsid w:val="00FD2F7E"/>
    <w:rsid w:val="00FD3944"/>
    <w:rsid w:val="00FE075E"/>
    <w:rsid w:val="00FE0E39"/>
    <w:rsid w:val="00FE252E"/>
    <w:rsid w:val="00FE4CAB"/>
    <w:rsid w:val="00FE78F7"/>
    <w:rsid w:val="00FF190F"/>
    <w:rsid w:val="00FF2892"/>
    <w:rsid w:val="00FF489A"/>
    <w:rsid w:val="00FF5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D000"/>
  <w15:chartTrackingRefBased/>
  <w15:docId w15:val="{2E9E3E67-7FC5-2D49-92CC-0DF3EDC7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7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A171C"/>
    <w:pPr>
      <w:ind w:left="720"/>
      <w:contextualSpacing/>
    </w:pPr>
  </w:style>
  <w:style w:type="paragraph" w:styleId="NormalWeb">
    <w:name w:val="Normal (Web)"/>
    <w:basedOn w:val="Normal"/>
    <w:uiPriority w:val="99"/>
    <w:semiHidden/>
    <w:unhideWhenUsed/>
    <w:rsid w:val="00B1212C"/>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4854B7"/>
    <w:rPr>
      <w:color w:val="0000FF"/>
      <w:u w:val="single"/>
    </w:rPr>
  </w:style>
  <w:style w:type="paragraph" w:styleId="Piedepgina">
    <w:name w:val="footer"/>
    <w:basedOn w:val="Normal"/>
    <w:link w:val="PiedepginaCar"/>
    <w:uiPriority w:val="99"/>
    <w:unhideWhenUsed/>
    <w:rsid w:val="008150CA"/>
    <w:pPr>
      <w:tabs>
        <w:tab w:val="center" w:pos="4419"/>
        <w:tab w:val="right" w:pos="8838"/>
      </w:tabs>
    </w:pPr>
  </w:style>
  <w:style w:type="character" w:customStyle="1" w:styleId="PiedepginaCar">
    <w:name w:val="Pie de página Car"/>
    <w:basedOn w:val="Fuentedeprrafopredeter"/>
    <w:link w:val="Piedepgina"/>
    <w:uiPriority w:val="99"/>
    <w:rsid w:val="008150CA"/>
  </w:style>
  <w:style w:type="character" w:styleId="Nmerodepgina">
    <w:name w:val="page number"/>
    <w:basedOn w:val="Fuentedeprrafopredeter"/>
    <w:uiPriority w:val="99"/>
    <w:semiHidden/>
    <w:unhideWhenUsed/>
    <w:rsid w:val="008150CA"/>
  </w:style>
  <w:style w:type="character" w:styleId="Textodelmarcadordeposicin">
    <w:name w:val="Placeholder Text"/>
    <w:basedOn w:val="Fuentedeprrafopredeter"/>
    <w:uiPriority w:val="99"/>
    <w:semiHidden/>
    <w:rsid w:val="00A46EA5"/>
    <w:rPr>
      <w:color w:val="808080"/>
    </w:rPr>
  </w:style>
  <w:style w:type="table" w:styleId="Tablaconcuadrcula">
    <w:name w:val="Table Grid"/>
    <w:basedOn w:val="Tablanormal"/>
    <w:uiPriority w:val="39"/>
    <w:rsid w:val="00997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5772"/>
  </w:style>
  <w:style w:type="character" w:customStyle="1" w:styleId="mixed-citation">
    <w:name w:val="mixed-citation"/>
    <w:basedOn w:val="Fuentedeprrafopredeter"/>
    <w:rsid w:val="003C7F53"/>
  </w:style>
  <w:style w:type="character" w:customStyle="1" w:styleId="ref-title">
    <w:name w:val="ref-title"/>
    <w:basedOn w:val="Fuentedeprrafopredeter"/>
    <w:rsid w:val="003C7F53"/>
  </w:style>
  <w:style w:type="paragraph" w:customStyle="1" w:styleId="SupplementaryMaterial">
    <w:name w:val="Supplementary Material"/>
    <w:basedOn w:val="Ttulo"/>
    <w:next w:val="Ttulo"/>
    <w:qFormat/>
    <w:rsid w:val="00CA35B3"/>
    <w:pPr>
      <w:suppressLineNumbers/>
      <w:spacing w:before="240" w:after="120"/>
      <w:contextualSpacing w:val="0"/>
      <w:jc w:val="center"/>
    </w:pPr>
    <w:rPr>
      <w:rFonts w:ascii="Times New Roman" w:eastAsiaTheme="minorHAnsi" w:hAnsi="Times New Roman" w:cs="Times New Roman"/>
      <w:b/>
      <w:i/>
      <w:spacing w:val="0"/>
      <w:kern w:val="0"/>
      <w:sz w:val="32"/>
      <w:szCs w:val="32"/>
      <w:lang w:val="en-US"/>
    </w:rPr>
  </w:style>
  <w:style w:type="paragraph" w:styleId="Ttulo">
    <w:name w:val="Title"/>
    <w:basedOn w:val="Normal"/>
    <w:next w:val="Normal"/>
    <w:link w:val="TtuloCar"/>
    <w:uiPriority w:val="10"/>
    <w:qFormat/>
    <w:rsid w:val="00CA35B3"/>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A35B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5395">
      <w:bodyDiv w:val="1"/>
      <w:marLeft w:val="0"/>
      <w:marRight w:val="0"/>
      <w:marTop w:val="0"/>
      <w:marBottom w:val="0"/>
      <w:divBdr>
        <w:top w:val="none" w:sz="0" w:space="0" w:color="auto"/>
        <w:left w:val="none" w:sz="0" w:space="0" w:color="auto"/>
        <w:bottom w:val="none" w:sz="0" w:space="0" w:color="auto"/>
        <w:right w:val="none" w:sz="0" w:space="0" w:color="auto"/>
      </w:divBdr>
      <w:divsChild>
        <w:div w:id="1044449684">
          <w:marLeft w:val="480"/>
          <w:marRight w:val="0"/>
          <w:marTop w:val="0"/>
          <w:marBottom w:val="0"/>
          <w:divBdr>
            <w:top w:val="none" w:sz="0" w:space="0" w:color="auto"/>
            <w:left w:val="none" w:sz="0" w:space="0" w:color="auto"/>
            <w:bottom w:val="none" w:sz="0" w:space="0" w:color="auto"/>
            <w:right w:val="none" w:sz="0" w:space="0" w:color="auto"/>
          </w:divBdr>
        </w:div>
        <w:div w:id="56824686">
          <w:marLeft w:val="480"/>
          <w:marRight w:val="0"/>
          <w:marTop w:val="0"/>
          <w:marBottom w:val="0"/>
          <w:divBdr>
            <w:top w:val="none" w:sz="0" w:space="0" w:color="auto"/>
            <w:left w:val="none" w:sz="0" w:space="0" w:color="auto"/>
            <w:bottom w:val="none" w:sz="0" w:space="0" w:color="auto"/>
            <w:right w:val="none" w:sz="0" w:space="0" w:color="auto"/>
          </w:divBdr>
        </w:div>
        <w:div w:id="51469321">
          <w:marLeft w:val="480"/>
          <w:marRight w:val="0"/>
          <w:marTop w:val="0"/>
          <w:marBottom w:val="0"/>
          <w:divBdr>
            <w:top w:val="none" w:sz="0" w:space="0" w:color="auto"/>
            <w:left w:val="none" w:sz="0" w:space="0" w:color="auto"/>
            <w:bottom w:val="none" w:sz="0" w:space="0" w:color="auto"/>
            <w:right w:val="none" w:sz="0" w:space="0" w:color="auto"/>
          </w:divBdr>
        </w:div>
        <w:div w:id="1750275006">
          <w:marLeft w:val="480"/>
          <w:marRight w:val="0"/>
          <w:marTop w:val="0"/>
          <w:marBottom w:val="0"/>
          <w:divBdr>
            <w:top w:val="none" w:sz="0" w:space="0" w:color="auto"/>
            <w:left w:val="none" w:sz="0" w:space="0" w:color="auto"/>
            <w:bottom w:val="none" w:sz="0" w:space="0" w:color="auto"/>
            <w:right w:val="none" w:sz="0" w:space="0" w:color="auto"/>
          </w:divBdr>
        </w:div>
        <w:div w:id="1652715885">
          <w:marLeft w:val="480"/>
          <w:marRight w:val="0"/>
          <w:marTop w:val="0"/>
          <w:marBottom w:val="0"/>
          <w:divBdr>
            <w:top w:val="none" w:sz="0" w:space="0" w:color="auto"/>
            <w:left w:val="none" w:sz="0" w:space="0" w:color="auto"/>
            <w:bottom w:val="none" w:sz="0" w:space="0" w:color="auto"/>
            <w:right w:val="none" w:sz="0" w:space="0" w:color="auto"/>
          </w:divBdr>
        </w:div>
        <w:div w:id="260645040">
          <w:marLeft w:val="480"/>
          <w:marRight w:val="0"/>
          <w:marTop w:val="0"/>
          <w:marBottom w:val="0"/>
          <w:divBdr>
            <w:top w:val="none" w:sz="0" w:space="0" w:color="auto"/>
            <w:left w:val="none" w:sz="0" w:space="0" w:color="auto"/>
            <w:bottom w:val="none" w:sz="0" w:space="0" w:color="auto"/>
            <w:right w:val="none" w:sz="0" w:space="0" w:color="auto"/>
          </w:divBdr>
        </w:div>
        <w:div w:id="157817266">
          <w:marLeft w:val="480"/>
          <w:marRight w:val="0"/>
          <w:marTop w:val="0"/>
          <w:marBottom w:val="0"/>
          <w:divBdr>
            <w:top w:val="none" w:sz="0" w:space="0" w:color="auto"/>
            <w:left w:val="none" w:sz="0" w:space="0" w:color="auto"/>
            <w:bottom w:val="none" w:sz="0" w:space="0" w:color="auto"/>
            <w:right w:val="none" w:sz="0" w:space="0" w:color="auto"/>
          </w:divBdr>
        </w:div>
        <w:div w:id="1284727780">
          <w:marLeft w:val="480"/>
          <w:marRight w:val="0"/>
          <w:marTop w:val="0"/>
          <w:marBottom w:val="0"/>
          <w:divBdr>
            <w:top w:val="none" w:sz="0" w:space="0" w:color="auto"/>
            <w:left w:val="none" w:sz="0" w:space="0" w:color="auto"/>
            <w:bottom w:val="none" w:sz="0" w:space="0" w:color="auto"/>
            <w:right w:val="none" w:sz="0" w:space="0" w:color="auto"/>
          </w:divBdr>
        </w:div>
        <w:div w:id="1257011497">
          <w:marLeft w:val="480"/>
          <w:marRight w:val="0"/>
          <w:marTop w:val="0"/>
          <w:marBottom w:val="0"/>
          <w:divBdr>
            <w:top w:val="none" w:sz="0" w:space="0" w:color="auto"/>
            <w:left w:val="none" w:sz="0" w:space="0" w:color="auto"/>
            <w:bottom w:val="none" w:sz="0" w:space="0" w:color="auto"/>
            <w:right w:val="none" w:sz="0" w:space="0" w:color="auto"/>
          </w:divBdr>
        </w:div>
        <w:div w:id="1318218211">
          <w:marLeft w:val="480"/>
          <w:marRight w:val="0"/>
          <w:marTop w:val="0"/>
          <w:marBottom w:val="0"/>
          <w:divBdr>
            <w:top w:val="none" w:sz="0" w:space="0" w:color="auto"/>
            <w:left w:val="none" w:sz="0" w:space="0" w:color="auto"/>
            <w:bottom w:val="none" w:sz="0" w:space="0" w:color="auto"/>
            <w:right w:val="none" w:sz="0" w:space="0" w:color="auto"/>
          </w:divBdr>
        </w:div>
        <w:div w:id="1238662266">
          <w:marLeft w:val="480"/>
          <w:marRight w:val="0"/>
          <w:marTop w:val="0"/>
          <w:marBottom w:val="0"/>
          <w:divBdr>
            <w:top w:val="none" w:sz="0" w:space="0" w:color="auto"/>
            <w:left w:val="none" w:sz="0" w:space="0" w:color="auto"/>
            <w:bottom w:val="none" w:sz="0" w:space="0" w:color="auto"/>
            <w:right w:val="none" w:sz="0" w:space="0" w:color="auto"/>
          </w:divBdr>
        </w:div>
        <w:div w:id="255721582">
          <w:marLeft w:val="480"/>
          <w:marRight w:val="0"/>
          <w:marTop w:val="0"/>
          <w:marBottom w:val="0"/>
          <w:divBdr>
            <w:top w:val="none" w:sz="0" w:space="0" w:color="auto"/>
            <w:left w:val="none" w:sz="0" w:space="0" w:color="auto"/>
            <w:bottom w:val="none" w:sz="0" w:space="0" w:color="auto"/>
            <w:right w:val="none" w:sz="0" w:space="0" w:color="auto"/>
          </w:divBdr>
        </w:div>
        <w:div w:id="256711935">
          <w:marLeft w:val="480"/>
          <w:marRight w:val="0"/>
          <w:marTop w:val="0"/>
          <w:marBottom w:val="0"/>
          <w:divBdr>
            <w:top w:val="none" w:sz="0" w:space="0" w:color="auto"/>
            <w:left w:val="none" w:sz="0" w:space="0" w:color="auto"/>
            <w:bottom w:val="none" w:sz="0" w:space="0" w:color="auto"/>
            <w:right w:val="none" w:sz="0" w:space="0" w:color="auto"/>
          </w:divBdr>
        </w:div>
        <w:div w:id="1869831642">
          <w:marLeft w:val="480"/>
          <w:marRight w:val="0"/>
          <w:marTop w:val="0"/>
          <w:marBottom w:val="0"/>
          <w:divBdr>
            <w:top w:val="none" w:sz="0" w:space="0" w:color="auto"/>
            <w:left w:val="none" w:sz="0" w:space="0" w:color="auto"/>
            <w:bottom w:val="none" w:sz="0" w:space="0" w:color="auto"/>
            <w:right w:val="none" w:sz="0" w:space="0" w:color="auto"/>
          </w:divBdr>
        </w:div>
        <w:div w:id="714426814">
          <w:marLeft w:val="480"/>
          <w:marRight w:val="0"/>
          <w:marTop w:val="0"/>
          <w:marBottom w:val="0"/>
          <w:divBdr>
            <w:top w:val="none" w:sz="0" w:space="0" w:color="auto"/>
            <w:left w:val="none" w:sz="0" w:space="0" w:color="auto"/>
            <w:bottom w:val="none" w:sz="0" w:space="0" w:color="auto"/>
            <w:right w:val="none" w:sz="0" w:space="0" w:color="auto"/>
          </w:divBdr>
        </w:div>
        <w:div w:id="255017193">
          <w:marLeft w:val="480"/>
          <w:marRight w:val="0"/>
          <w:marTop w:val="0"/>
          <w:marBottom w:val="0"/>
          <w:divBdr>
            <w:top w:val="none" w:sz="0" w:space="0" w:color="auto"/>
            <w:left w:val="none" w:sz="0" w:space="0" w:color="auto"/>
            <w:bottom w:val="none" w:sz="0" w:space="0" w:color="auto"/>
            <w:right w:val="none" w:sz="0" w:space="0" w:color="auto"/>
          </w:divBdr>
        </w:div>
        <w:div w:id="1030380940">
          <w:marLeft w:val="480"/>
          <w:marRight w:val="0"/>
          <w:marTop w:val="0"/>
          <w:marBottom w:val="0"/>
          <w:divBdr>
            <w:top w:val="none" w:sz="0" w:space="0" w:color="auto"/>
            <w:left w:val="none" w:sz="0" w:space="0" w:color="auto"/>
            <w:bottom w:val="none" w:sz="0" w:space="0" w:color="auto"/>
            <w:right w:val="none" w:sz="0" w:space="0" w:color="auto"/>
          </w:divBdr>
        </w:div>
        <w:div w:id="1913352126">
          <w:marLeft w:val="480"/>
          <w:marRight w:val="0"/>
          <w:marTop w:val="0"/>
          <w:marBottom w:val="0"/>
          <w:divBdr>
            <w:top w:val="none" w:sz="0" w:space="0" w:color="auto"/>
            <w:left w:val="none" w:sz="0" w:space="0" w:color="auto"/>
            <w:bottom w:val="none" w:sz="0" w:space="0" w:color="auto"/>
            <w:right w:val="none" w:sz="0" w:space="0" w:color="auto"/>
          </w:divBdr>
        </w:div>
        <w:div w:id="2113477541">
          <w:marLeft w:val="480"/>
          <w:marRight w:val="0"/>
          <w:marTop w:val="0"/>
          <w:marBottom w:val="0"/>
          <w:divBdr>
            <w:top w:val="none" w:sz="0" w:space="0" w:color="auto"/>
            <w:left w:val="none" w:sz="0" w:space="0" w:color="auto"/>
            <w:bottom w:val="none" w:sz="0" w:space="0" w:color="auto"/>
            <w:right w:val="none" w:sz="0" w:space="0" w:color="auto"/>
          </w:divBdr>
        </w:div>
        <w:div w:id="686256770">
          <w:marLeft w:val="480"/>
          <w:marRight w:val="0"/>
          <w:marTop w:val="0"/>
          <w:marBottom w:val="0"/>
          <w:divBdr>
            <w:top w:val="none" w:sz="0" w:space="0" w:color="auto"/>
            <w:left w:val="none" w:sz="0" w:space="0" w:color="auto"/>
            <w:bottom w:val="none" w:sz="0" w:space="0" w:color="auto"/>
            <w:right w:val="none" w:sz="0" w:space="0" w:color="auto"/>
          </w:divBdr>
        </w:div>
        <w:div w:id="202862218">
          <w:marLeft w:val="480"/>
          <w:marRight w:val="0"/>
          <w:marTop w:val="0"/>
          <w:marBottom w:val="0"/>
          <w:divBdr>
            <w:top w:val="none" w:sz="0" w:space="0" w:color="auto"/>
            <w:left w:val="none" w:sz="0" w:space="0" w:color="auto"/>
            <w:bottom w:val="none" w:sz="0" w:space="0" w:color="auto"/>
            <w:right w:val="none" w:sz="0" w:space="0" w:color="auto"/>
          </w:divBdr>
        </w:div>
        <w:div w:id="1203131224">
          <w:marLeft w:val="480"/>
          <w:marRight w:val="0"/>
          <w:marTop w:val="0"/>
          <w:marBottom w:val="0"/>
          <w:divBdr>
            <w:top w:val="none" w:sz="0" w:space="0" w:color="auto"/>
            <w:left w:val="none" w:sz="0" w:space="0" w:color="auto"/>
            <w:bottom w:val="none" w:sz="0" w:space="0" w:color="auto"/>
            <w:right w:val="none" w:sz="0" w:space="0" w:color="auto"/>
          </w:divBdr>
        </w:div>
        <w:div w:id="8411898">
          <w:marLeft w:val="480"/>
          <w:marRight w:val="0"/>
          <w:marTop w:val="0"/>
          <w:marBottom w:val="0"/>
          <w:divBdr>
            <w:top w:val="none" w:sz="0" w:space="0" w:color="auto"/>
            <w:left w:val="none" w:sz="0" w:space="0" w:color="auto"/>
            <w:bottom w:val="none" w:sz="0" w:space="0" w:color="auto"/>
            <w:right w:val="none" w:sz="0" w:space="0" w:color="auto"/>
          </w:divBdr>
        </w:div>
        <w:div w:id="1582176274">
          <w:marLeft w:val="480"/>
          <w:marRight w:val="0"/>
          <w:marTop w:val="0"/>
          <w:marBottom w:val="0"/>
          <w:divBdr>
            <w:top w:val="none" w:sz="0" w:space="0" w:color="auto"/>
            <w:left w:val="none" w:sz="0" w:space="0" w:color="auto"/>
            <w:bottom w:val="none" w:sz="0" w:space="0" w:color="auto"/>
            <w:right w:val="none" w:sz="0" w:space="0" w:color="auto"/>
          </w:divBdr>
        </w:div>
        <w:div w:id="82118176">
          <w:marLeft w:val="480"/>
          <w:marRight w:val="0"/>
          <w:marTop w:val="0"/>
          <w:marBottom w:val="0"/>
          <w:divBdr>
            <w:top w:val="none" w:sz="0" w:space="0" w:color="auto"/>
            <w:left w:val="none" w:sz="0" w:space="0" w:color="auto"/>
            <w:bottom w:val="none" w:sz="0" w:space="0" w:color="auto"/>
            <w:right w:val="none" w:sz="0" w:space="0" w:color="auto"/>
          </w:divBdr>
        </w:div>
        <w:div w:id="1938126786">
          <w:marLeft w:val="480"/>
          <w:marRight w:val="0"/>
          <w:marTop w:val="0"/>
          <w:marBottom w:val="0"/>
          <w:divBdr>
            <w:top w:val="none" w:sz="0" w:space="0" w:color="auto"/>
            <w:left w:val="none" w:sz="0" w:space="0" w:color="auto"/>
            <w:bottom w:val="none" w:sz="0" w:space="0" w:color="auto"/>
            <w:right w:val="none" w:sz="0" w:space="0" w:color="auto"/>
          </w:divBdr>
        </w:div>
        <w:div w:id="146019223">
          <w:marLeft w:val="480"/>
          <w:marRight w:val="0"/>
          <w:marTop w:val="0"/>
          <w:marBottom w:val="0"/>
          <w:divBdr>
            <w:top w:val="none" w:sz="0" w:space="0" w:color="auto"/>
            <w:left w:val="none" w:sz="0" w:space="0" w:color="auto"/>
            <w:bottom w:val="none" w:sz="0" w:space="0" w:color="auto"/>
            <w:right w:val="none" w:sz="0" w:space="0" w:color="auto"/>
          </w:divBdr>
        </w:div>
        <w:div w:id="616647762">
          <w:marLeft w:val="480"/>
          <w:marRight w:val="0"/>
          <w:marTop w:val="0"/>
          <w:marBottom w:val="0"/>
          <w:divBdr>
            <w:top w:val="none" w:sz="0" w:space="0" w:color="auto"/>
            <w:left w:val="none" w:sz="0" w:space="0" w:color="auto"/>
            <w:bottom w:val="none" w:sz="0" w:space="0" w:color="auto"/>
            <w:right w:val="none" w:sz="0" w:space="0" w:color="auto"/>
          </w:divBdr>
        </w:div>
        <w:div w:id="1923754001">
          <w:marLeft w:val="480"/>
          <w:marRight w:val="0"/>
          <w:marTop w:val="0"/>
          <w:marBottom w:val="0"/>
          <w:divBdr>
            <w:top w:val="none" w:sz="0" w:space="0" w:color="auto"/>
            <w:left w:val="none" w:sz="0" w:space="0" w:color="auto"/>
            <w:bottom w:val="none" w:sz="0" w:space="0" w:color="auto"/>
            <w:right w:val="none" w:sz="0" w:space="0" w:color="auto"/>
          </w:divBdr>
        </w:div>
        <w:div w:id="643463895">
          <w:marLeft w:val="480"/>
          <w:marRight w:val="0"/>
          <w:marTop w:val="0"/>
          <w:marBottom w:val="0"/>
          <w:divBdr>
            <w:top w:val="none" w:sz="0" w:space="0" w:color="auto"/>
            <w:left w:val="none" w:sz="0" w:space="0" w:color="auto"/>
            <w:bottom w:val="none" w:sz="0" w:space="0" w:color="auto"/>
            <w:right w:val="none" w:sz="0" w:space="0" w:color="auto"/>
          </w:divBdr>
        </w:div>
        <w:div w:id="703942625">
          <w:marLeft w:val="480"/>
          <w:marRight w:val="0"/>
          <w:marTop w:val="0"/>
          <w:marBottom w:val="0"/>
          <w:divBdr>
            <w:top w:val="none" w:sz="0" w:space="0" w:color="auto"/>
            <w:left w:val="none" w:sz="0" w:space="0" w:color="auto"/>
            <w:bottom w:val="none" w:sz="0" w:space="0" w:color="auto"/>
            <w:right w:val="none" w:sz="0" w:space="0" w:color="auto"/>
          </w:divBdr>
        </w:div>
        <w:div w:id="95903462">
          <w:marLeft w:val="480"/>
          <w:marRight w:val="0"/>
          <w:marTop w:val="0"/>
          <w:marBottom w:val="0"/>
          <w:divBdr>
            <w:top w:val="none" w:sz="0" w:space="0" w:color="auto"/>
            <w:left w:val="none" w:sz="0" w:space="0" w:color="auto"/>
            <w:bottom w:val="none" w:sz="0" w:space="0" w:color="auto"/>
            <w:right w:val="none" w:sz="0" w:space="0" w:color="auto"/>
          </w:divBdr>
        </w:div>
        <w:div w:id="946623023">
          <w:marLeft w:val="480"/>
          <w:marRight w:val="0"/>
          <w:marTop w:val="0"/>
          <w:marBottom w:val="0"/>
          <w:divBdr>
            <w:top w:val="none" w:sz="0" w:space="0" w:color="auto"/>
            <w:left w:val="none" w:sz="0" w:space="0" w:color="auto"/>
            <w:bottom w:val="none" w:sz="0" w:space="0" w:color="auto"/>
            <w:right w:val="none" w:sz="0" w:space="0" w:color="auto"/>
          </w:divBdr>
        </w:div>
        <w:div w:id="2012759888">
          <w:marLeft w:val="480"/>
          <w:marRight w:val="0"/>
          <w:marTop w:val="0"/>
          <w:marBottom w:val="0"/>
          <w:divBdr>
            <w:top w:val="none" w:sz="0" w:space="0" w:color="auto"/>
            <w:left w:val="none" w:sz="0" w:space="0" w:color="auto"/>
            <w:bottom w:val="none" w:sz="0" w:space="0" w:color="auto"/>
            <w:right w:val="none" w:sz="0" w:space="0" w:color="auto"/>
          </w:divBdr>
        </w:div>
        <w:div w:id="1654677048">
          <w:marLeft w:val="480"/>
          <w:marRight w:val="0"/>
          <w:marTop w:val="0"/>
          <w:marBottom w:val="0"/>
          <w:divBdr>
            <w:top w:val="none" w:sz="0" w:space="0" w:color="auto"/>
            <w:left w:val="none" w:sz="0" w:space="0" w:color="auto"/>
            <w:bottom w:val="none" w:sz="0" w:space="0" w:color="auto"/>
            <w:right w:val="none" w:sz="0" w:space="0" w:color="auto"/>
          </w:divBdr>
        </w:div>
        <w:div w:id="785539675">
          <w:marLeft w:val="480"/>
          <w:marRight w:val="0"/>
          <w:marTop w:val="0"/>
          <w:marBottom w:val="0"/>
          <w:divBdr>
            <w:top w:val="none" w:sz="0" w:space="0" w:color="auto"/>
            <w:left w:val="none" w:sz="0" w:space="0" w:color="auto"/>
            <w:bottom w:val="none" w:sz="0" w:space="0" w:color="auto"/>
            <w:right w:val="none" w:sz="0" w:space="0" w:color="auto"/>
          </w:divBdr>
        </w:div>
        <w:div w:id="1742480520">
          <w:marLeft w:val="480"/>
          <w:marRight w:val="0"/>
          <w:marTop w:val="0"/>
          <w:marBottom w:val="0"/>
          <w:divBdr>
            <w:top w:val="none" w:sz="0" w:space="0" w:color="auto"/>
            <w:left w:val="none" w:sz="0" w:space="0" w:color="auto"/>
            <w:bottom w:val="none" w:sz="0" w:space="0" w:color="auto"/>
            <w:right w:val="none" w:sz="0" w:space="0" w:color="auto"/>
          </w:divBdr>
        </w:div>
        <w:div w:id="382221813">
          <w:marLeft w:val="480"/>
          <w:marRight w:val="0"/>
          <w:marTop w:val="0"/>
          <w:marBottom w:val="0"/>
          <w:divBdr>
            <w:top w:val="none" w:sz="0" w:space="0" w:color="auto"/>
            <w:left w:val="none" w:sz="0" w:space="0" w:color="auto"/>
            <w:bottom w:val="none" w:sz="0" w:space="0" w:color="auto"/>
            <w:right w:val="none" w:sz="0" w:space="0" w:color="auto"/>
          </w:divBdr>
        </w:div>
        <w:div w:id="1733427645">
          <w:marLeft w:val="480"/>
          <w:marRight w:val="0"/>
          <w:marTop w:val="0"/>
          <w:marBottom w:val="0"/>
          <w:divBdr>
            <w:top w:val="none" w:sz="0" w:space="0" w:color="auto"/>
            <w:left w:val="none" w:sz="0" w:space="0" w:color="auto"/>
            <w:bottom w:val="none" w:sz="0" w:space="0" w:color="auto"/>
            <w:right w:val="none" w:sz="0" w:space="0" w:color="auto"/>
          </w:divBdr>
        </w:div>
        <w:div w:id="671837402">
          <w:marLeft w:val="480"/>
          <w:marRight w:val="0"/>
          <w:marTop w:val="0"/>
          <w:marBottom w:val="0"/>
          <w:divBdr>
            <w:top w:val="none" w:sz="0" w:space="0" w:color="auto"/>
            <w:left w:val="none" w:sz="0" w:space="0" w:color="auto"/>
            <w:bottom w:val="none" w:sz="0" w:space="0" w:color="auto"/>
            <w:right w:val="none" w:sz="0" w:space="0" w:color="auto"/>
          </w:divBdr>
        </w:div>
        <w:div w:id="12194928">
          <w:marLeft w:val="480"/>
          <w:marRight w:val="0"/>
          <w:marTop w:val="0"/>
          <w:marBottom w:val="0"/>
          <w:divBdr>
            <w:top w:val="none" w:sz="0" w:space="0" w:color="auto"/>
            <w:left w:val="none" w:sz="0" w:space="0" w:color="auto"/>
            <w:bottom w:val="none" w:sz="0" w:space="0" w:color="auto"/>
            <w:right w:val="none" w:sz="0" w:space="0" w:color="auto"/>
          </w:divBdr>
        </w:div>
        <w:div w:id="659694622">
          <w:marLeft w:val="480"/>
          <w:marRight w:val="0"/>
          <w:marTop w:val="0"/>
          <w:marBottom w:val="0"/>
          <w:divBdr>
            <w:top w:val="none" w:sz="0" w:space="0" w:color="auto"/>
            <w:left w:val="none" w:sz="0" w:space="0" w:color="auto"/>
            <w:bottom w:val="none" w:sz="0" w:space="0" w:color="auto"/>
            <w:right w:val="none" w:sz="0" w:space="0" w:color="auto"/>
          </w:divBdr>
        </w:div>
        <w:div w:id="804351952">
          <w:marLeft w:val="480"/>
          <w:marRight w:val="0"/>
          <w:marTop w:val="0"/>
          <w:marBottom w:val="0"/>
          <w:divBdr>
            <w:top w:val="none" w:sz="0" w:space="0" w:color="auto"/>
            <w:left w:val="none" w:sz="0" w:space="0" w:color="auto"/>
            <w:bottom w:val="none" w:sz="0" w:space="0" w:color="auto"/>
            <w:right w:val="none" w:sz="0" w:space="0" w:color="auto"/>
          </w:divBdr>
        </w:div>
        <w:div w:id="535002133">
          <w:marLeft w:val="480"/>
          <w:marRight w:val="0"/>
          <w:marTop w:val="0"/>
          <w:marBottom w:val="0"/>
          <w:divBdr>
            <w:top w:val="none" w:sz="0" w:space="0" w:color="auto"/>
            <w:left w:val="none" w:sz="0" w:space="0" w:color="auto"/>
            <w:bottom w:val="none" w:sz="0" w:space="0" w:color="auto"/>
            <w:right w:val="none" w:sz="0" w:space="0" w:color="auto"/>
          </w:divBdr>
        </w:div>
        <w:div w:id="1416249321">
          <w:marLeft w:val="480"/>
          <w:marRight w:val="0"/>
          <w:marTop w:val="0"/>
          <w:marBottom w:val="0"/>
          <w:divBdr>
            <w:top w:val="none" w:sz="0" w:space="0" w:color="auto"/>
            <w:left w:val="none" w:sz="0" w:space="0" w:color="auto"/>
            <w:bottom w:val="none" w:sz="0" w:space="0" w:color="auto"/>
            <w:right w:val="none" w:sz="0" w:space="0" w:color="auto"/>
          </w:divBdr>
        </w:div>
        <w:div w:id="1732338663">
          <w:marLeft w:val="480"/>
          <w:marRight w:val="0"/>
          <w:marTop w:val="0"/>
          <w:marBottom w:val="0"/>
          <w:divBdr>
            <w:top w:val="none" w:sz="0" w:space="0" w:color="auto"/>
            <w:left w:val="none" w:sz="0" w:space="0" w:color="auto"/>
            <w:bottom w:val="none" w:sz="0" w:space="0" w:color="auto"/>
            <w:right w:val="none" w:sz="0" w:space="0" w:color="auto"/>
          </w:divBdr>
        </w:div>
        <w:div w:id="920409091">
          <w:marLeft w:val="480"/>
          <w:marRight w:val="0"/>
          <w:marTop w:val="0"/>
          <w:marBottom w:val="0"/>
          <w:divBdr>
            <w:top w:val="none" w:sz="0" w:space="0" w:color="auto"/>
            <w:left w:val="none" w:sz="0" w:space="0" w:color="auto"/>
            <w:bottom w:val="none" w:sz="0" w:space="0" w:color="auto"/>
            <w:right w:val="none" w:sz="0" w:space="0" w:color="auto"/>
          </w:divBdr>
        </w:div>
        <w:div w:id="468866069">
          <w:marLeft w:val="480"/>
          <w:marRight w:val="0"/>
          <w:marTop w:val="0"/>
          <w:marBottom w:val="0"/>
          <w:divBdr>
            <w:top w:val="none" w:sz="0" w:space="0" w:color="auto"/>
            <w:left w:val="none" w:sz="0" w:space="0" w:color="auto"/>
            <w:bottom w:val="none" w:sz="0" w:space="0" w:color="auto"/>
            <w:right w:val="none" w:sz="0" w:space="0" w:color="auto"/>
          </w:divBdr>
        </w:div>
        <w:div w:id="1329013777">
          <w:marLeft w:val="480"/>
          <w:marRight w:val="0"/>
          <w:marTop w:val="0"/>
          <w:marBottom w:val="0"/>
          <w:divBdr>
            <w:top w:val="none" w:sz="0" w:space="0" w:color="auto"/>
            <w:left w:val="none" w:sz="0" w:space="0" w:color="auto"/>
            <w:bottom w:val="none" w:sz="0" w:space="0" w:color="auto"/>
            <w:right w:val="none" w:sz="0" w:space="0" w:color="auto"/>
          </w:divBdr>
        </w:div>
        <w:div w:id="927426933">
          <w:marLeft w:val="480"/>
          <w:marRight w:val="0"/>
          <w:marTop w:val="0"/>
          <w:marBottom w:val="0"/>
          <w:divBdr>
            <w:top w:val="none" w:sz="0" w:space="0" w:color="auto"/>
            <w:left w:val="none" w:sz="0" w:space="0" w:color="auto"/>
            <w:bottom w:val="none" w:sz="0" w:space="0" w:color="auto"/>
            <w:right w:val="none" w:sz="0" w:space="0" w:color="auto"/>
          </w:divBdr>
        </w:div>
        <w:div w:id="1588467168">
          <w:marLeft w:val="480"/>
          <w:marRight w:val="0"/>
          <w:marTop w:val="0"/>
          <w:marBottom w:val="0"/>
          <w:divBdr>
            <w:top w:val="none" w:sz="0" w:space="0" w:color="auto"/>
            <w:left w:val="none" w:sz="0" w:space="0" w:color="auto"/>
            <w:bottom w:val="none" w:sz="0" w:space="0" w:color="auto"/>
            <w:right w:val="none" w:sz="0" w:space="0" w:color="auto"/>
          </w:divBdr>
        </w:div>
        <w:div w:id="976182272">
          <w:marLeft w:val="480"/>
          <w:marRight w:val="0"/>
          <w:marTop w:val="0"/>
          <w:marBottom w:val="0"/>
          <w:divBdr>
            <w:top w:val="none" w:sz="0" w:space="0" w:color="auto"/>
            <w:left w:val="none" w:sz="0" w:space="0" w:color="auto"/>
            <w:bottom w:val="none" w:sz="0" w:space="0" w:color="auto"/>
            <w:right w:val="none" w:sz="0" w:space="0" w:color="auto"/>
          </w:divBdr>
        </w:div>
        <w:div w:id="39011975">
          <w:marLeft w:val="480"/>
          <w:marRight w:val="0"/>
          <w:marTop w:val="0"/>
          <w:marBottom w:val="0"/>
          <w:divBdr>
            <w:top w:val="none" w:sz="0" w:space="0" w:color="auto"/>
            <w:left w:val="none" w:sz="0" w:space="0" w:color="auto"/>
            <w:bottom w:val="none" w:sz="0" w:space="0" w:color="auto"/>
            <w:right w:val="none" w:sz="0" w:space="0" w:color="auto"/>
          </w:divBdr>
        </w:div>
        <w:div w:id="1388607402">
          <w:marLeft w:val="480"/>
          <w:marRight w:val="0"/>
          <w:marTop w:val="0"/>
          <w:marBottom w:val="0"/>
          <w:divBdr>
            <w:top w:val="none" w:sz="0" w:space="0" w:color="auto"/>
            <w:left w:val="none" w:sz="0" w:space="0" w:color="auto"/>
            <w:bottom w:val="none" w:sz="0" w:space="0" w:color="auto"/>
            <w:right w:val="none" w:sz="0" w:space="0" w:color="auto"/>
          </w:divBdr>
        </w:div>
        <w:div w:id="1774131416">
          <w:marLeft w:val="480"/>
          <w:marRight w:val="0"/>
          <w:marTop w:val="0"/>
          <w:marBottom w:val="0"/>
          <w:divBdr>
            <w:top w:val="none" w:sz="0" w:space="0" w:color="auto"/>
            <w:left w:val="none" w:sz="0" w:space="0" w:color="auto"/>
            <w:bottom w:val="none" w:sz="0" w:space="0" w:color="auto"/>
            <w:right w:val="none" w:sz="0" w:space="0" w:color="auto"/>
          </w:divBdr>
        </w:div>
        <w:div w:id="458498683">
          <w:marLeft w:val="480"/>
          <w:marRight w:val="0"/>
          <w:marTop w:val="0"/>
          <w:marBottom w:val="0"/>
          <w:divBdr>
            <w:top w:val="none" w:sz="0" w:space="0" w:color="auto"/>
            <w:left w:val="none" w:sz="0" w:space="0" w:color="auto"/>
            <w:bottom w:val="none" w:sz="0" w:space="0" w:color="auto"/>
            <w:right w:val="none" w:sz="0" w:space="0" w:color="auto"/>
          </w:divBdr>
        </w:div>
        <w:div w:id="1410275110">
          <w:marLeft w:val="480"/>
          <w:marRight w:val="0"/>
          <w:marTop w:val="0"/>
          <w:marBottom w:val="0"/>
          <w:divBdr>
            <w:top w:val="none" w:sz="0" w:space="0" w:color="auto"/>
            <w:left w:val="none" w:sz="0" w:space="0" w:color="auto"/>
            <w:bottom w:val="none" w:sz="0" w:space="0" w:color="auto"/>
            <w:right w:val="none" w:sz="0" w:space="0" w:color="auto"/>
          </w:divBdr>
        </w:div>
        <w:div w:id="255790036">
          <w:marLeft w:val="480"/>
          <w:marRight w:val="0"/>
          <w:marTop w:val="0"/>
          <w:marBottom w:val="0"/>
          <w:divBdr>
            <w:top w:val="none" w:sz="0" w:space="0" w:color="auto"/>
            <w:left w:val="none" w:sz="0" w:space="0" w:color="auto"/>
            <w:bottom w:val="none" w:sz="0" w:space="0" w:color="auto"/>
            <w:right w:val="none" w:sz="0" w:space="0" w:color="auto"/>
          </w:divBdr>
        </w:div>
        <w:div w:id="1227037387">
          <w:marLeft w:val="480"/>
          <w:marRight w:val="0"/>
          <w:marTop w:val="0"/>
          <w:marBottom w:val="0"/>
          <w:divBdr>
            <w:top w:val="none" w:sz="0" w:space="0" w:color="auto"/>
            <w:left w:val="none" w:sz="0" w:space="0" w:color="auto"/>
            <w:bottom w:val="none" w:sz="0" w:space="0" w:color="auto"/>
            <w:right w:val="none" w:sz="0" w:space="0" w:color="auto"/>
          </w:divBdr>
        </w:div>
        <w:div w:id="2042589350">
          <w:marLeft w:val="480"/>
          <w:marRight w:val="0"/>
          <w:marTop w:val="0"/>
          <w:marBottom w:val="0"/>
          <w:divBdr>
            <w:top w:val="none" w:sz="0" w:space="0" w:color="auto"/>
            <w:left w:val="none" w:sz="0" w:space="0" w:color="auto"/>
            <w:bottom w:val="none" w:sz="0" w:space="0" w:color="auto"/>
            <w:right w:val="none" w:sz="0" w:space="0" w:color="auto"/>
          </w:divBdr>
        </w:div>
        <w:div w:id="976423018">
          <w:marLeft w:val="480"/>
          <w:marRight w:val="0"/>
          <w:marTop w:val="0"/>
          <w:marBottom w:val="0"/>
          <w:divBdr>
            <w:top w:val="none" w:sz="0" w:space="0" w:color="auto"/>
            <w:left w:val="none" w:sz="0" w:space="0" w:color="auto"/>
            <w:bottom w:val="none" w:sz="0" w:space="0" w:color="auto"/>
            <w:right w:val="none" w:sz="0" w:space="0" w:color="auto"/>
          </w:divBdr>
        </w:div>
        <w:div w:id="1133596184">
          <w:marLeft w:val="480"/>
          <w:marRight w:val="0"/>
          <w:marTop w:val="0"/>
          <w:marBottom w:val="0"/>
          <w:divBdr>
            <w:top w:val="none" w:sz="0" w:space="0" w:color="auto"/>
            <w:left w:val="none" w:sz="0" w:space="0" w:color="auto"/>
            <w:bottom w:val="none" w:sz="0" w:space="0" w:color="auto"/>
            <w:right w:val="none" w:sz="0" w:space="0" w:color="auto"/>
          </w:divBdr>
        </w:div>
        <w:div w:id="548616549">
          <w:marLeft w:val="480"/>
          <w:marRight w:val="0"/>
          <w:marTop w:val="0"/>
          <w:marBottom w:val="0"/>
          <w:divBdr>
            <w:top w:val="none" w:sz="0" w:space="0" w:color="auto"/>
            <w:left w:val="none" w:sz="0" w:space="0" w:color="auto"/>
            <w:bottom w:val="none" w:sz="0" w:space="0" w:color="auto"/>
            <w:right w:val="none" w:sz="0" w:space="0" w:color="auto"/>
          </w:divBdr>
        </w:div>
        <w:div w:id="1729722353">
          <w:marLeft w:val="480"/>
          <w:marRight w:val="0"/>
          <w:marTop w:val="0"/>
          <w:marBottom w:val="0"/>
          <w:divBdr>
            <w:top w:val="none" w:sz="0" w:space="0" w:color="auto"/>
            <w:left w:val="none" w:sz="0" w:space="0" w:color="auto"/>
            <w:bottom w:val="none" w:sz="0" w:space="0" w:color="auto"/>
            <w:right w:val="none" w:sz="0" w:space="0" w:color="auto"/>
          </w:divBdr>
        </w:div>
        <w:div w:id="367295473">
          <w:marLeft w:val="480"/>
          <w:marRight w:val="0"/>
          <w:marTop w:val="0"/>
          <w:marBottom w:val="0"/>
          <w:divBdr>
            <w:top w:val="none" w:sz="0" w:space="0" w:color="auto"/>
            <w:left w:val="none" w:sz="0" w:space="0" w:color="auto"/>
            <w:bottom w:val="none" w:sz="0" w:space="0" w:color="auto"/>
            <w:right w:val="none" w:sz="0" w:space="0" w:color="auto"/>
          </w:divBdr>
        </w:div>
        <w:div w:id="1740665771">
          <w:marLeft w:val="480"/>
          <w:marRight w:val="0"/>
          <w:marTop w:val="0"/>
          <w:marBottom w:val="0"/>
          <w:divBdr>
            <w:top w:val="none" w:sz="0" w:space="0" w:color="auto"/>
            <w:left w:val="none" w:sz="0" w:space="0" w:color="auto"/>
            <w:bottom w:val="none" w:sz="0" w:space="0" w:color="auto"/>
            <w:right w:val="none" w:sz="0" w:space="0" w:color="auto"/>
          </w:divBdr>
        </w:div>
        <w:div w:id="587889887">
          <w:marLeft w:val="480"/>
          <w:marRight w:val="0"/>
          <w:marTop w:val="0"/>
          <w:marBottom w:val="0"/>
          <w:divBdr>
            <w:top w:val="none" w:sz="0" w:space="0" w:color="auto"/>
            <w:left w:val="none" w:sz="0" w:space="0" w:color="auto"/>
            <w:bottom w:val="none" w:sz="0" w:space="0" w:color="auto"/>
            <w:right w:val="none" w:sz="0" w:space="0" w:color="auto"/>
          </w:divBdr>
        </w:div>
        <w:div w:id="477304728">
          <w:marLeft w:val="480"/>
          <w:marRight w:val="0"/>
          <w:marTop w:val="0"/>
          <w:marBottom w:val="0"/>
          <w:divBdr>
            <w:top w:val="none" w:sz="0" w:space="0" w:color="auto"/>
            <w:left w:val="none" w:sz="0" w:space="0" w:color="auto"/>
            <w:bottom w:val="none" w:sz="0" w:space="0" w:color="auto"/>
            <w:right w:val="none" w:sz="0" w:space="0" w:color="auto"/>
          </w:divBdr>
        </w:div>
        <w:div w:id="952399286">
          <w:marLeft w:val="480"/>
          <w:marRight w:val="0"/>
          <w:marTop w:val="0"/>
          <w:marBottom w:val="0"/>
          <w:divBdr>
            <w:top w:val="none" w:sz="0" w:space="0" w:color="auto"/>
            <w:left w:val="none" w:sz="0" w:space="0" w:color="auto"/>
            <w:bottom w:val="none" w:sz="0" w:space="0" w:color="auto"/>
            <w:right w:val="none" w:sz="0" w:space="0" w:color="auto"/>
          </w:divBdr>
        </w:div>
        <w:div w:id="1785422983">
          <w:marLeft w:val="480"/>
          <w:marRight w:val="0"/>
          <w:marTop w:val="0"/>
          <w:marBottom w:val="0"/>
          <w:divBdr>
            <w:top w:val="none" w:sz="0" w:space="0" w:color="auto"/>
            <w:left w:val="none" w:sz="0" w:space="0" w:color="auto"/>
            <w:bottom w:val="none" w:sz="0" w:space="0" w:color="auto"/>
            <w:right w:val="none" w:sz="0" w:space="0" w:color="auto"/>
          </w:divBdr>
        </w:div>
        <w:div w:id="943725447">
          <w:marLeft w:val="480"/>
          <w:marRight w:val="0"/>
          <w:marTop w:val="0"/>
          <w:marBottom w:val="0"/>
          <w:divBdr>
            <w:top w:val="none" w:sz="0" w:space="0" w:color="auto"/>
            <w:left w:val="none" w:sz="0" w:space="0" w:color="auto"/>
            <w:bottom w:val="none" w:sz="0" w:space="0" w:color="auto"/>
            <w:right w:val="none" w:sz="0" w:space="0" w:color="auto"/>
          </w:divBdr>
        </w:div>
        <w:div w:id="272132304">
          <w:marLeft w:val="480"/>
          <w:marRight w:val="0"/>
          <w:marTop w:val="0"/>
          <w:marBottom w:val="0"/>
          <w:divBdr>
            <w:top w:val="none" w:sz="0" w:space="0" w:color="auto"/>
            <w:left w:val="none" w:sz="0" w:space="0" w:color="auto"/>
            <w:bottom w:val="none" w:sz="0" w:space="0" w:color="auto"/>
            <w:right w:val="none" w:sz="0" w:space="0" w:color="auto"/>
          </w:divBdr>
        </w:div>
        <w:div w:id="607590098">
          <w:marLeft w:val="480"/>
          <w:marRight w:val="0"/>
          <w:marTop w:val="0"/>
          <w:marBottom w:val="0"/>
          <w:divBdr>
            <w:top w:val="none" w:sz="0" w:space="0" w:color="auto"/>
            <w:left w:val="none" w:sz="0" w:space="0" w:color="auto"/>
            <w:bottom w:val="none" w:sz="0" w:space="0" w:color="auto"/>
            <w:right w:val="none" w:sz="0" w:space="0" w:color="auto"/>
          </w:divBdr>
        </w:div>
        <w:div w:id="357588721">
          <w:marLeft w:val="480"/>
          <w:marRight w:val="0"/>
          <w:marTop w:val="0"/>
          <w:marBottom w:val="0"/>
          <w:divBdr>
            <w:top w:val="none" w:sz="0" w:space="0" w:color="auto"/>
            <w:left w:val="none" w:sz="0" w:space="0" w:color="auto"/>
            <w:bottom w:val="none" w:sz="0" w:space="0" w:color="auto"/>
            <w:right w:val="none" w:sz="0" w:space="0" w:color="auto"/>
          </w:divBdr>
        </w:div>
        <w:div w:id="1875846430">
          <w:marLeft w:val="480"/>
          <w:marRight w:val="0"/>
          <w:marTop w:val="0"/>
          <w:marBottom w:val="0"/>
          <w:divBdr>
            <w:top w:val="none" w:sz="0" w:space="0" w:color="auto"/>
            <w:left w:val="none" w:sz="0" w:space="0" w:color="auto"/>
            <w:bottom w:val="none" w:sz="0" w:space="0" w:color="auto"/>
            <w:right w:val="none" w:sz="0" w:space="0" w:color="auto"/>
          </w:divBdr>
        </w:div>
        <w:div w:id="173999702">
          <w:marLeft w:val="480"/>
          <w:marRight w:val="0"/>
          <w:marTop w:val="0"/>
          <w:marBottom w:val="0"/>
          <w:divBdr>
            <w:top w:val="none" w:sz="0" w:space="0" w:color="auto"/>
            <w:left w:val="none" w:sz="0" w:space="0" w:color="auto"/>
            <w:bottom w:val="none" w:sz="0" w:space="0" w:color="auto"/>
            <w:right w:val="none" w:sz="0" w:space="0" w:color="auto"/>
          </w:divBdr>
        </w:div>
        <w:div w:id="572859530">
          <w:marLeft w:val="480"/>
          <w:marRight w:val="0"/>
          <w:marTop w:val="0"/>
          <w:marBottom w:val="0"/>
          <w:divBdr>
            <w:top w:val="none" w:sz="0" w:space="0" w:color="auto"/>
            <w:left w:val="none" w:sz="0" w:space="0" w:color="auto"/>
            <w:bottom w:val="none" w:sz="0" w:space="0" w:color="auto"/>
            <w:right w:val="none" w:sz="0" w:space="0" w:color="auto"/>
          </w:divBdr>
        </w:div>
        <w:div w:id="1644969027">
          <w:marLeft w:val="480"/>
          <w:marRight w:val="0"/>
          <w:marTop w:val="0"/>
          <w:marBottom w:val="0"/>
          <w:divBdr>
            <w:top w:val="none" w:sz="0" w:space="0" w:color="auto"/>
            <w:left w:val="none" w:sz="0" w:space="0" w:color="auto"/>
            <w:bottom w:val="none" w:sz="0" w:space="0" w:color="auto"/>
            <w:right w:val="none" w:sz="0" w:space="0" w:color="auto"/>
          </w:divBdr>
        </w:div>
        <w:div w:id="1806389214">
          <w:marLeft w:val="480"/>
          <w:marRight w:val="0"/>
          <w:marTop w:val="0"/>
          <w:marBottom w:val="0"/>
          <w:divBdr>
            <w:top w:val="none" w:sz="0" w:space="0" w:color="auto"/>
            <w:left w:val="none" w:sz="0" w:space="0" w:color="auto"/>
            <w:bottom w:val="none" w:sz="0" w:space="0" w:color="auto"/>
            <w:right w:val="none" w:sz="0" w:space="0" w:color="auto"/>
          </w:divBdr>
        </w:div>
        <w:div w:id="494032182">
          <w:marLeft w:val="480"/>
          <w:marRight w:val="0"/>
          <w:marTop w:val="0"/>
          <w:marBottom w:val="0"/>
          <w:divBdr>
            <w:top w:val="none" w:sz="0" w:space="0" w:color="auto"/>
            <w:left w:val="none" w:sz="0" w:space="0" w:color="auto"/>
            <w:bottom w:val="none" w:sz="0" w:space="0" w:color="auto"/>
            <w:right w:val="none" w:sz="0" w:space="0" w:color="auto"/>
          </w:divBdr>
        </w:div>
        <w:div w:id="427426116">
          <w:marLeft w:val="480"/>
          <w:marRight w:val="0"/>
          <w:marTop w:val="0"/>
          <w:marBottom w:val="0"/>
          <w:divBdr>
            <w:top w:val="none" w:sz="0" w:space="0" w:color="auto"/>
            <w:left w:val="none" w:sz="0" w:space="0" w:color="auto"/>
            <w:bottom w:val="none" w:sz="0" w:space="0" w:color="auto"/>
            <w:right w:val="none" w:sz="0" w:space="0" w:color="auto"/>
          </w:divBdr>
        </w:div>
        <w:div w:id="302545715">
          <w:marLeft w:val="480"/>
          <w:marRight w:val="0"/>
          <w:marTop w:val="0"/>
          <w:marBottom w:val="0"/>
          <w:divBdr>
            <w:top w:val="none" w:sz="0" w:space="0" w:color="auto"/>
            <w:left w:val="none" w:sz="0" w:space="0" w:color="auto"/>
            <w:bottom w:val="none" w:sz="0" w:space="0" w:color="auto"/>
            <w:right w:val="none" w:sz="0" w:space="0" w:color="auto"/>
          </w:divBdr>
        </w:div>
        <w:div w:id="120851847">
          <w:marLeft w:val="480"/>
          <w:marRight w:val="0"/>
          <w:marTop w:val="0"/>
          <w:marBottom w:val="0"/>
          <w:divBdr>
            <w:top w:val="none" w:sz="0" w:space="0" w:color="auto"/>
            <w:left w:val="none" w:sz="0" w:space="0" w:color="auto"/>
            <w:bottom w:val="none" w:sz="0" w:space="0" w:color="auto"/>
            <w:right w:val="none" w:sz="0" w:space="0" w:color="auto"/>
          </w:divBdr>
        </w:div>
        <w:div w:id="1895655944">
          <w:marLeft w:val="480"/>
          <w:marRight w:val="0"/>
          <w:marTop w:val="0"/>
          <w:marBottom w:val="0"/>
          <w:divBdr>
            <w:top w:val="none" w:sz="0" w:space="0" w:color="auto"/>
            <w:left w:val="none" w:sz="0" w:space="0" w:color="auto"/>
            <w:bottom w:val="none" w:sz="0" w:space="0" w:color="auto"/>
            <w:right w:val="none" w:sz="0" w:space="0" w:color="auto"/>
          </w:divBdr>
        </w:div>
        <w:div w:id="1564103724">
          <w:marLeft w:val="480"/>
          <w:marRight w:val="0"/>
          <w:marTop w:val="0"/>
          <w:marBottom w:val="0"/>
          <w:divBdr>
            <w:top w:val="none" w:sz="0" w:space="0" w:color="auto"/>
            <w:left w:val="none" w:sz="0" w:space="0" w:color="auto"/>
            <w:bottom w:val="none" w:sz="0" w:space="0" w:color="auto"/>
            <w:right w:val="none" w:sz="0" w:space="0" w:color="auto"/>
          </w:divBdr>
        </w:div>
        <w:div w:id="968365513">
          <w:marLeft w:val="480"/>
          <w:marRight w:val="0"/>
          <w:marTop w:val="0"/>
          <w:marBottom w:val="0"/>
          <w:divBdr>
            <w:top w:val="none" w:sz="0" w:space="0" w:color="auto"/>
            <w:left w:val="none" w:sz="0" w:space="0" w:color="auto"/>
            <w:bottom w:val="none" w:sz="0" w:space="0" w:color="auto"/>
            <w:right w:val="none" w:sz="0" w:space="0" w:color="auto"/>
          </w:divBdr>
        </w:div>
        <w:div w:id="1408460658">
          <w:marLeft w:val="480"/>
          <w:marRight w:val="0"/>
          <w:marTop w:val="0"/>
          <w:marBottom w:val="0"/>
          <w:divBdr>
            <w:top w:val="none" w:sz="0" w:space="0" w:color="auto"/>
            <w:left w:val="none" w:sz="0" w:space="0" w:color="auto"/>
            <w:bottom w:val="none" w:sz="0" w:space="0" w:color="auto"/>
            <w:right w:val="none" w:sz="0" w:space="0" w:color="auto"/>
          </w:divBdr>
        </w:div>
        <w:div w:id="745541661">
          <w:marLeft w:val="480"/>
          <w:marRight w:val="0"/>
          <w:marTop w:val="0"/>
          <w:marBottom w:val="0"/>
          <w:divBdr>
            <w:top w:val="none" w:sz="0" w:space="0" w:color="auto"/>
            <w:left w:val="none" w:sz="0" w:space="0" w:color="auto"/>
            <w:bottom w:val="none" w:sz="0" w:space="0" w:color="auto"/>
            <w:right w:val="none" w:sz="0" w:space="0" w:color="auto"/>
          </w:divBdr>
        </w:div>
        <w:div w:id="964503279">
          <w:marLeft w:val="480"/>
          <w:marRight w:val="0"/>
          <w:marTop w:val="0"/>
          <w:marBottom w:val="0"/>
          <w:divBdr>
            <w:top w:val="none" w:sz="0" w:space="0" w:color="auto"/>
            <w:left w:val="none" w:sz="0" w:space="0" w:color="auto"/>
            <w:bottom w:val="none" w:sz="0" w:space="0" w:color="auto"/>
            <w:right w:val="none" w:sz="0" w:space="0" w:color="auto"/>
          </w:divBdr>
        </w:div>
        <w:div w:id="697313622">
          <w:marLeft w:val="480"/>
          <w:marRight w:val="0"/>
          <w:marTop w:val="0"/>
          <w:marBottom w:val="0"/>
          <w:divBdr>
            <w:top w:val="none" w:sz="0" w:space="0" w:color="auto"/>
            <w:left w:val="none" w:sz="0" w:space="0" w:color="auto"/>
            <w:bottom w:val="none" w:sz="0" w:space="0" w:color="auto"/>
            <w:right w:val="none" w:sz="0" w:space="0" w:color="auto"/>
          </w:divBdr>
        </w:div>
        <w:div w:id="1457140086">
          <w:marLeft w:val="480"/>
          <w:marRight w:val="0"/>
          <w:marTop w:val="0"/>
          <w:marBottom w:val="0"/>
          <w:divBdr>
            <w:top w:val="none" w:sz="0" w:space="0" w:color="auto"/>
            <w:left w:val="none" w:sz="0" w:space="0" w:color="auto"/>
            <w:bottom w:val="none" w:sz="0" w:space="0" w:color="auto"/>
            <w:right w:val="none" w:sz="0" w:space="0" w:color="auto"/>
          </w:divBdr>
        </w:div>
        <w:div w:id="303169602">
          <w:marLeft w:val="480"/>
          <w:marRight w:val="0"/>
          <w:marTop w:val="0"/>
          <w:marBottom w:val="0"/>
          <w:divBdr>
            <w:top w:val="none" w:sz="0" w:space="0" w:color="auto"/>
            <w:left w:val="none" w:sz="0" w:space="0" w:color="auto"/>
            <w:bottom w:val="none" w:sz="0" w:space="0" w:color="auto"/>
            <w:right w:val="none" w:sz="0" w:space="0" w:color="auto"/>
          </w:divBdr>
        </w:div>
        <w:div w:id="1805079912">
          <w:marLeft w:val="480"/>
          <w:marRight w:val="0"/>
          <w:marTop w:val="0"/>
          <w:marBottom w:val="0"/>
          <w:divBdr>
            <w:top w:val="none" w:sz="0" w:space="0" w:color="auto"/>
            <w:left w:val="none" w:sz="0" w:space="0" w:color="auto"/>
            <w:bottom w:val="none" w:sz="0" w:space="0" w:color="auto"/>
            <w:right w:val="none" w:sz="0" w:space="0" w:color="auto"/>
          </w:divBdr>
        </w:div>
        <w:div w:id="320811045">
          <w:marLeft w:val="480"/>
          <w:marRight w:val="0"/>
          <w:marTop w:val="0"/>
          <w:marBottom w:val="0"/>
          <w:divBdr>
            <w:top w:val="none" w:sz="0" w:space="0" w:color="auto"/>
            <w:left w:val="none" w:sz="0" w:space="0" w:color="auto"/>
            <w:bottom w:val="none" w:sz="0" w:space="0" w:color="auto"/>
            <w:right w:val="none" w:sz="0" w:space="0" w:color="auto"/>
          </w:divBdr>
        </w:div>
        <w:div w:id="304697830">
          <w:marLeft w:val="480"/>
          <w:marRight w:val="0"/>
          <w:marTop w:val="0"/>
          <w:marBottom w:val="0"/>
          <w:divBdr>
            <w:top w:val="none" w:sz="0" w:space="0" w:color="auto"/>
            <w:left w:val="none" w:sz="0" w:space="0" w:color="auto"/>
            <w:bottom w:val="none" w:sz="0" w:space="0" w:color="auto"/>
            <w:right w:val="none" w:sz="0" w:space="0" w:color="auto"/>
          </w:divBdr>
        </w:div>
        <w:div w:id="240408778">
          <w:marLeft w:val="480"/>
          <w:marRight w:val="0"/>
          <w:marTop w:val="0"/>
          <w:marBottom w:val="0"/>
          <w:divBdr>
            <w:top w:val="none" w:sz="0" w:space="0" w:color="auto"/>
            <w:left w:val="none" w:sz="0" w:space="0" w:color="auto"/>
            <w:bottom w:val="none" w:sz="0" w:space="0" w:color="auto"/>
            <w:right w:val="none" w:sz="0" w:space="0" w:color="auto"/>
          </w:divBdr>
        </w:div>
        <w:div w:id="1684167066">
          <w:marLeft w:val="480"/>
          <w:marRight w:val="0"/>
          <w:marTop w:val="0"/>
          <w:marBottom w:val="0"/>
          <w:divBdr>
            <w:top w:val="none" w:sz="0" w:space="0" w:color="auto"/>
            <w:left w:val="none" w:sz="0" w:space="0" w:color="auto"/>
            <w:bottom w:val="none" w:sz="0" w:space="0" w:color="auto"/>
            <w:right w:val="none" w:sz="0" w:space="0" w:color="auto"/>
          </w:divBdr>
        </w:div>
        <w:div w:id="479540119">
          <w:marLeft w:val="480"/>
          <w:marRight w:val="0"/>
          <w:marTop w:val="0"/>
          <w:marBottom w:val="0"/>
          <w:divBdr>
            <w:top w:val="none" w:sz="0" w:space="0" w:color="auto"/>
            <w:left w:val="none" w:sz="0" w:space="0" w:color="auto"/>
            <w:bottom w:val="none" w:sz="0" w:space="0" w:color="auto"/>
            <w:right w:val="none" w:sz="0" w:space="0" w:color="auto"/>
          </w:divBdr>
        </w:div>
        <w:div w:id="1347752864">
          <w:marLeft w:val="480"/>
          <w:marRight w:val="0"/>
          <w:marTop w:val="0"/>
          <w:marBottom w:val="0"/>
          <w:divBdr>
            <w:top w:val="none" w:sz="0" w:space="0" w:color="auto"/>
            <w:left w:val="none" w:sz="0" w:space="0" w:color="auto"/>
            <w:bottom w:val="none" w:sz="0" w:space="0" w:color="auto"/>
            <w:right w:val="none" w:sz="0" w:space="0" w:color="auto"/>
          </w:divBdr>
        </w:div>
        <w:div w:id="1697849852">
          <w:marLeft w:val="480"/>
          <w:marRight w:val="0"/>
          <w:marTop w:val="0"/>
          <w:marBottom w:val="0"/>
          <w:divBdr>
            <w:top w:val="none" w:sz="0" w:space="0" w:color="auto"/>
            <w:left w:val="none" w:sz="0" w:space="0" w:color="auto"/>
            <w:bottom w:val="none" w:sz="0" w:space="0" w:color="auto"/>
            <w:right w:val="none" w:sz="0" w:space="0" w:color="auto"/>
          </w:divBdr>
        </w:div>
        <w:div w:id="1179268437">
          <w:marLeft w:val="480"/>
          <w:marRight w:val="0"/>
          <w:marTop w:val="0"/>
          <w:marBottom w:val="0"/>
          <w:divBdr>
            <w:top w:val="none" w:sz="0" w:space="0" w:color="auto"/>
            <w:left w:val="none" w:sz="0" w:space="0" w:color="auto"/>
            <w:bottom w:val="none" w:sz="0" w:space="0" w:color="auto"/>
            <w:right w:val="none" w:sz="0" w:space="0" w:color="auto"/>
          </w:divBdr>
        </w:div>
        <w:div w:id="67270077">
          <w:marLeft w:val="480"/>
          <w:marRight w:val="0"/>
          <w:marTop w:val="0"/>
          <w:marBottom w:val="0"/>
          <w:divBdr>
            <w:top w:val="none" w:sz="0" w:space="0" w:color="auto"/>
            <w:left w:val="none" w:sz="0" w:space="0" w:color="auto"/>
            <w:bottom w:val="none" w:sz="0" w:space="0" w:color="auto"/>
            <w:right w:val="none" w:sz="0" w:space="0" w:color="auto"/>
          </w:divBdr>
        </w:div>
        <w:div w:id="1938322830">
          <w:marLeft w:val="480"/>
          <w:marRight w:val="0"/>
          <w:marTop w:val="0"/>
          <w:marBottom w:val="0"/>
          <w:divBdr>
            <w:top w:val="none" w:sz="0" w:space="0" w:color="auto"/>
            <w:left w:val="none" w:sz="0" w:space="0" w:color="auto"/>
            <w:bottom w:val="none" w:sz="0" w:space="0" w:color="auto"/>
            <w:right w:val="none" w:sz="0" w:space="0" w:color="auto"/>
          </w:divBdr>
        </w:div>
        <w:div w:id="1981109280">
          <w:marLeft w:val="480"/>
          <w:marRight w:val="0"/>
          <w:marTop w:val="0"/>
          <w:marBottom w:val="0"/>
          <w:divBdr>
            <w:top w:val="none" w:sz="0" w:space="0" w:color="auto"/>
            <w:left w:val="none" w:sz="0" w:space="0" w:color="auto"/>
            <w:bottom w:val="none" w:sz="0" w:space="0" w:color="auto"/>
            <w:right w:val="none" w:sz="0" w:space="0" w:color="auto"/>
          </w:divBdr>
        </w:div>
        <w:div w:id="1827503963">
          <w:marLeft w:val="480"/>
          <w:marRight w:val="0"/>
          <w:marTop w:val="0"/>
          <w:marBottom w:val="0"/>
          <w:divBdr>
            <w:top w:val="none" w:sz="0" w:space="0" w:color="auto"/>
            <w:left w:val="none" w:sz="0" w:space="0" w:color="auto"/>
            <w:bottom w:val="none" w:sz="0" w:space="0" w:color="auto"/>
            <w:right w:val="none" w:sz="0" w:space="0" w:color="auto"/>
          </w:divBdr>
        </w:div>
        <w:div w:id="3364397">
          <w:marLeft w:val="480"/>
          <w:marRight w:val="0"/>
          <w:marTop w:val="0"/>
          <w:marBottom w:val="0"/>
          <w:divBdr>
            <w:top w:val="none" w:sz="0" w:space="0" w:color="auto"/>
            <w:left w:val="none" w:sz="0" w:space="0" w:color="auto"/>
            <w:bottom w:val="none" w:sz="0" w:space="0" w:color="auto"/>
            <w:right w:val="none" w:sz="0" w:space="0" w:color="auto"/>
          </w:divBdr>
        </w:div>
        <w:div w:id="328025578">
          <w:marLeft w:val="480"/>
          <w:marRight w:val="0"/>
          <w:marTop w:val="0"/>
          <w:marBottom w:val="0"/>
          <w:divBdr>
            <w:top w:val="none" w:sz="0" w:space="0" w:color="auto"/>
            <w:left w:val="none" w:sz="0" w:space="0" w:color="auto"/>
            <w:bottom w:val="none" w:sz="0" w:space="0" w:color="auto"/>
            <w:right w:val="none" w:sz="0" w:space="0" w:color="auto"/>
          </w:divBdr>
        </w:div>
        <w:div w:id="922026920">
          <w:marLeft w:val="480"/>
          <w:marRight w:val="0"/>
          <w:marTop w:val="0"/>
          <w:marBottom w:val="0"/>
          <w:divBdr>
            <w:top w:val="none" w:sz="0" w:space="0" w:color="auto"/>
            <w:left w:val="none" w:sz="0" w:space="0" w:color="auto"/>
            <w:bottom w:val="none" w:sz="0" w:space="0" w:color="auto"/>
            <w:right w:val="none" w:sz="0" w:space="0" w:color="auto"/>
          </w:divBdr>
        </w:div>
        <w:div w:id="1022896200">
          <w:marLeft w:val="480"/>
          <w:marRight w:val="0"/>
          <w:marTop w:val="0"/>
          <w:marBottom w:val="0"/>
          <w:divBdr>
            <w:top w:val="none" w:sz="0" w:space="0" w:color="auto"/>
            <w:left w:val="none" w:sz="0" w:space="0" w:color="auto"/>
            <w:bottom w:val="none" w:sz="0" w:space="0" w:color="auto"/>
            <w:right w:val="none" w:sz="0" w:space="0" w:color="auto"/>
          </w:divBdr>
        </w:div>
        <w:div w:id="1712457295">
          <w:marLeft w:val="480"/>
          <w:marRight w:val="0"/>
          <w:marTop w:val="0"/>
          <w:marBottom w:val="0"/>
          <w:divBdr>
            <w:top w:val="none" w:sz="0" w:space="0" w:color="auto"/>
            <w:left w:val="none" w:sz="0" w:space="0" w:color="auto"/>
            <w:bottom w:val="none" w:sz="0" w:space="0" w:color="auto"/>
            <w:right w:val="none" w:sz="0" w:space="0" w:color="auto"/>
          </w:divBdr>
        </w:div>
        <w:div w:id="506486900">
          <w:marLeft w:val="480"/>
          <w:marRight w:val="0"/>
          <w:marTop w:val="0"/>
          <w:marBottom w:val="0"/>
          <w:divBdr>
            <w:top w:val="none" w:sz="0" w:space="0" w:color="auto"/>
            <w:left w:val="none" w:sz="0" w:space="0" w:color="auto"/>
            <w:bottom w:val="none" w:sz="0" w:space="0" w:color="auto"/>
            <w:right w:val="none" w:sz="0" w:space="0" w:color="auto"/>
          </w:divBdr>
        </w:div>
        <w:div w:id="1928925882">
          <w:marLeft w:val="480"/>
          <w:marRight w:val="0"/>
          <w:marTop w:val="0"/>
          <w:marBottom w:val="0"/>
          <w:divBdr>
            <w:top w:val="none" w:sz="0" w:space="0" w:color="auto"/>
            <w:left w:val="none" w:sz="0" w:space="0" w:color="auto"/>
            <w:bottom w:val="none" w:sz="0" w:space="0" w:color="auto"/>
            <w:right w:val="none" w:sz="0" w:space="0" w:color="auto"/>
          </w:divBdr>
        </w:div>
        <w:div w:id="131405813">
          <w:marLeft w:val="480"/>
          <w:marRight w:val="0"/>
          <w:marTop w:val="0"/>
          <w:marBottom w:val="0"/>
          <w:divBdr>
            <w:top w:val="none" w:sz="0" w:space="0" w:color="auto"/>
            <w:left w:val="none" w:sz="0" w:space="0" w:color="auto"/>
            <w:bottom w:val="none" w:sz="0" w:space="0" w:color="auto"/>
            <w:right w:val="none" w:sz="0" w:space="0" w:color="auto"/>
          </w:divBdr>
        </w:div>
        <w:div w:id="466974457">
          <w:marLeft w:val="480"/>
          <w:marRight w:val="0"/>
          <w:marTop w:val="0"/>
          <w:marBottom w:val="0"/>
          <w:divBdr>
            <w:top w:val="none" w:sz="0" w:space="0" w:color="auto"/>
            <w:left w:val="none" w:sz="0" w:space="0" w:color="auto"/>
            <w:bottom w:val="none" w:sz="0" w:space="0" w:color="auto"/>
            <w:right w:val="none" w:sz="0" w:space="0" w:color="auto"/>
          </w:divBdr>
        </w:div>
        <w:div w:id="1726834769">
          <w:marLeft w:val="480"/>
          <w:marRight w:val="0"/>
          <w:marTop w:val="0"/>
          <w:marBottom w:val="0"/>
          <w:divBdr>
            <w:top w:val="none" w:sz="0" w:space="0" w:color="auto"/>
            <w:left w:val="none" w:sz="0" w:space="0" w:color="auto"/>
            <w:bottom w:val="none" w:sz="0" w:space="0" w:color="auto"/>
            <w:right w:val="none" w:sz="0" w:space="0" w:color="auto"/>
          </w:divBdr>
        </w:div>
        <w:div w:id="96029556">
          <w:marLeft w:val="480"/>
          <w:marRight w:val="0"/>
          <w:marTop w:val="0"/>
          <w:marBottom w:val="0"/>
          <w:divBdr>
            <w:top w:val="none" w:sz="0" w:space="0" w:color="auto"/>
            <w:left w:val="none" w:sz="0" w:space="0" w:color="auto"/>
            <w:bottom w:val="none" w:sz="0" w:space="0" w:color="auto"/>
            <w:right w:val="none" w:sz="0" w:space="0" w:color="auto"/>
          </w:divBdr>
        </w:div>
        <w:div w:id="775909446">
          <w:marLeft w:val="480"/>
          <w:marRight w:val="0"/>
          <w:marTop w:val="0"/>
          <w:marBottom w:val="0"/>
          <w:divBdr>
            <w:top w:val="none" w:sz="0" w:space="0" w:color="auto"/>
            <w:left w:val="none" w:sz="0" w:space="0" w:color="auto"/>
            <w:bottom w:val="none" w:sz="0" w:space="0" w:color="auto"/>
            <w:right w:val="none" w:sz="0" w:space="0" w:color="auto"/>
          </w:divBdr>
        </w:div>
        <w:div w:id="1670595861">
          <w:marLeft w:val="480"/>
          <w:marRight w:val="0"/>
          <w:marTop w:val="0"/>
          <w:marBottom w:val="0"/>
          <w:divBdr>
            <w:top w:val="none" w:sz="0" w:space="0" w:color="auto"/>
            <w:left w:val="none" w:sz="0" w:space="0" w:color="auto"/>
            <w:bottom w:val="none" w:sz="0" w:space="0" w:color="auto"/>
            <w:right w:val="none" w:sz="0" w:space="0" w:color="auto"/>
          </w:divBdr>
        </w:div>
        <w:div w:id="1545368277">
          <w:marLeft w:val="480"/>
          <w:marRight w:val="0"/>
          <w:marTop w:val="0"/>
          <w:marBottom w:val="0"/>
          <w:divBdr>
            <w:top w:val="none" w:sz="0" w:space="0" w:color="auto"/>
            <w:left w:val="none" w:sz="0" w:space="0" w:color="auto"/>
            <w:bottom w:val="none" w:sz="0" w:space="0" w:color="auto"/>
            <w:right w:val="none" w:sz="0" w:space="0" w:color="auto"/>
          </w:divBdr>
        </w:div>
        <w:div w:id="2039692482">
          <w:marLeft w:val="480"/>
          <w:marRight w:val="0"/>
          <w:marTop w:val="0"/>
          <w:marBottom w:val="0"/>
          <w:divBdr>
            <w:top w:val="none" w:sz="0" w:space="0" w:color="auto"/>
            <w:left w:val="none" w:sz="0" w:space="0" w:color="auto"/>
            <w:bottom w:val="none" w:sz="0" w:space="0" w:color="auto"/>
            <w:right w:val="none" w:sz="0" w:space="0" w:color="auto"/>
          </w:divBdr>
        </w:div>
        <w:div w:id="1880819719">
          <w:marLeft w:val="480"/>
          <w:marRight w:val="0"/>
          <w:marTop w:val="0"/>
          <w:marBottom w:val="0"/>
          <w:divBdr>
            <w:top w:val="none" w:sz="0" w:space="0" w:color="auto"/>
            <w:left w:val="none" w:sz="0" w:space="0" w:color="auto"/>
            <w:bottom w:val="none" w:sz="0" w:space="0" w:color="auto"/>
            <w:right w:val="none" w:sz="0" w:space="0" w:color="auto"/>
          </w:divBdr>
        </w:div>
        <w:div w:id="2088257752">
          <w:marLeft w:val="480"/>
          <w:marRight w:val="0"/>
          <w:marTop w:val="0"/>
          <w:marBottom w:val="0"/>
          <w:divBdr>
            <w:top w:val="none" w:sz="0" w:space="0" w:color="auto"/>
            <w:left w:val="none" w:sz="0" w:space="0" w:color="auto"/>
            <w:bottom w:val="none" w:sz="0" w:space="0" w:color="auto"/>
            <w:right w:val="none" w:sz="0" w:space="0" w:color="auto"/>
          </w:divBdr>
        </w:div>
        <w:div w:id="476992673">
          <w:marLeft w:val="480"/>
          <w:marRight w:val="0"/>
          <w:marTop w:val="0"/>
          <w:marBottom w:val="0"/>
          <w:divBdr>
            <w:top w:val="none" w:sz="0" w:space="0" w:color="auto"/>
            <w:left w:val="none" w:sz="0" w:space="0" w:color="auto"/>
            <w:bottom w:val="none" w:sz="0" w:space="0" w:color="auto"/>
            <w:right w:val="none" w:sz="0" w:space="0" w:color="auto"/>
          </w:divBdr>
        </w:div>
        <w:div w:id="932208242">
          <w:marLeft w:val="480"/>
          <w:marRight w:val="0"/>
          <w:marTop w:val="0"/>
          <w:marBottom w:val="0"/>
          <w:divBdr>
            <w:top w:val="none" w:sz="0" w:space="0" w:color="auto"/>
            <w:left w:val="none" w:sz="0" w:space="0" w:color="auto"/>
            <w:bottom w:val="none" w:sz="0" w:space="0" w:color="auto"/>
            <w:right w:val="none" w:sz="0" w:space="0" w:color="auto"/>
          </w:divBdr>
        </w:div>
        <w:div w:id="1773668761">
          <w:marLeft w:val="480"/>
          <w:marRight w:val="0"/>
          <w:marTop w:val="0"/>
          <w:marBottom w:val="0"/>
          <w:divBdr>
            <w:top w:val="none" w:sz="0" w:space="0" w:color="auto"/>
            <w:left w:val="none" w:sz="0" w:space="0" w:color="auto"/>
            <w:bottom w:val="none" w:sz="0" w:space="0" w:color="auto"/>
            <w:right w:val="none" w:sz="0" w:space="0" w:color="auto"/>
          </w:divBdr>
        </w:div>
        <w:div w:id="801003213">
          <w:marLeft w:val="480"/>
          <w:marRight w:val="0"/>
          <w:marTop w:val="0"/>
          <w:marBottom w:val="0"/>
          <w:divBdr>
            <w:top w:val="none" w:sz="0" w:space="0" w:color="auto"/>
            <w:left w:val="none" w:sz="0" w:space="0" w:color="auto"/>
            <w:bottom w:val="none" w:sz="0" w:space="0" w:color="auto"/>
            <w:right w:val="none" w:sz="0" w:space="0" w:color="auto"/>
          </w:divBdr>
        </w:div>
        <w:div w:id="314451610">
          <w:marLeft w:val="480"/>
          <w:marRight w:val="0"/>
          <w:marTop w:val="0"/>
          <w:marBottom w:val="0"/>
          <w:divBdr>
            <w:top w:val="none" w:sz="0" w:space="0" w:color="auto"/>
            <w:left w:val="none" w:sz="0" w:space="0" w:color="auto"/>
            <w:bottom w:val="none" w:sz="0" w:space="0" w:color="auto"/>
            <w:right w:val="none" w:sz="0" w:space="0" w:color="auto"/>
          </w:divBdr>
        </w:div>
        <w:div w:id="1915974023">
          <w:marLeft w:val="480"/>
          <w:marRight w:val="0"/>
          <w:marTop w:val="0"/>
          <w:marBottom w:val="0"/>
          <w:divBdr>
            <w:top w:val="none" w:sz="0" w:space="0" w:color="auto"/>
            <w:left w:val="none" w:sz="0" w:space="0" w:color="auto"/>
            <w:bottom w:val="none" w:sz="0" w:space="0" w:color="auto"/>
            <w:right w:val="none" w:sz="0" w:space="0" w:color="auto"/>
          </w:divBdr>
        </w:div>
      </w:divsChild>
    </w:div>
    <w:div w:id="27028106">
      <w:bodyDiv w:val="1"/>
      <w:marLeft w:val="0"/>
      <w:marRight w:val="0"/>
      <w:marTop w:val="0"/>
      <w:marBottom w:val="0"/>
      <w:divBdr>
        <w:top w:val="none" w:sz="0" w:space="0" w:color="auto"/>
        <w:left w:val="none" w:sz="0" w:space="0" w:color="auto"/>
        <w:bottom w:val="none" w:sz="0" w:space="0" w:color="auto"/>
        <w:right w:val="none" w:sz="0" w:space="0" w:color="auto"/>
      </w:divBdr>
      <w:divsChild>
        <w:div w:id="106126817">
          <w:marLeft w:val="480"/>
          <w:marRight w:val="0"/>
          <w:marTop w:val="0"/>
          <w:marBottom w:val="0"/>
          <w:divBdr>
            <w:top w:val="none" w:sz="0" w:space="0" w:color="auto"/>
            <w:left w:val="none" w:sz="0" w:space="0" w:color="auto"/>
            <w:bottom w:val="none" w:sz="0" w:space="0" w:color="auto"/>
            <w:right w:val="none" w:sz="0" w:space="0" w:color="auto"/>
          </w:divBdr>
        </w:div>
        <w:div w:id="826939363">
          <w:marLeft w:val="480"/>
          <w:marRight w:val="0"/>
          <w:marTop w:val="0"/>
          <w:marBottom w:val="0"/>
          <w:divBdr>
            <w:top w:val="none" w:sz="0" w:space="0" w:color="auto"/>
            <w:left w:val="none" w:sz="0" w:space="0" w:color="auto"/>
            <w:bottom w:val="none" w:sz="0" w:space="0" w:color="auto"/>
            <w:right w:val="none" w:sz="0" w:space="0" w:color="auto"/>
          </w:divBdr>
        </w:div>
        <w:div w:id="2127431747">
          <w:marLeft w:val="480"/>
          <w:marRight w:val="0"/>
          <w:marTop w:val="0"/>
          <w:marBottom w:val="0"/>
          <w:divBdr>
            <w:top w:val="none" w:sz="0" w:space="0" w:color="auto"/>
            <w:left w:val="none" w:sz="0" w:space="0" w:color="auto"/>
            <w:bottom w:val="none" w:sz="0" w:space="0" w:color="auto"/>
            <w:right w:val="none" w:sz="0" w:space="0" w:color="auto"/>
          </w:divBdr>
        </w:div>
        <w:div w:id="2027051084">
          <w:marLeft w:val="480"/>
          <w:marRight w:val="0"/>
          <w:marTop w:val="0"/>
          <w:marBottom w:val="0"/>
          <w:divBdr>
            <w:top w:val="none" w:sz="0" w:space="0" w:color="auto"/>
            <w:left w:val="none" w:sz="0" w:space="0" w:color="auto"/>
            <w:bottom w:val="none" w:sz="0" w:space="0" w:color="auto"/>
            <w:right w:val="none" w:sz="0" w:space="0" w:color="auto"/>
          </w:divBdr>
        </w:div>
        <w:div w:id="281885148">
          <w:marLeft w:val="480"/>
          <w:marRight w:val="0"/>
          <w:marTop w:val="0"/>
          <w:marBottom w:val="0"/>
          <w:divBdr>
            <w:top w:val="none" w:sz="0" w:space="0" w:color="auto"/>
            <w:left w:val="none" w:sz="0" w:space="0" w:color="auto"/>
            <w:bottom w:val="none" w:sz="0" w:space="0" w:color="auto"/>
            <w:right w:val="none" w:sz="0" w:space="0" w:color="auto"/>
          </w:divBdr>
        </w:div>
        <w:div w:id="1044867232">
          <w:marLeft w:val="480"/>
          <w:marRight w:val="0"/>
          <w:marTop w:val="0"/>
          <w:marBottom w:val="0"/>
          <w:divBdr>
            <w:top w:val="none" w:sz="0" w:space="0" w:color="auto"/>
            <w:left w:val="none" w:sz="0" w:space="0" w:color="auto"/>
            <w:bottom w:val="none" w:sz="0" w:space="0" w:color="auto"/>
            <w:right w:val="none" w:sz="0" w:space="0" w:color="auto"/>
          </w:divBdr>
        </w:div>
        <w:div w:id="1674795471">
          <w:marLeft w:val="480"/>
          <w:marRight w:val="0"/>
          <w:marTop w:val="0"/>
          <w:marBottom w:val="0"/>
          <w:divBdr>
            <w:top w:val="none" w:sz="0" w:space="0" w:color="auto"/>
            <w:left w:val="none" w:sz="0" w:space="0" w:color="auto"/>
            <w:bottom w:val="none" w:sz="0" w:space="0" w:color="auto"/>
            <w:right w:val="none" w:sz="0" w:space="0" w:color="auto"/>
          </w:divBdr>
        </w:div>
        <w:div w:id="2043939360">
          <w:marLeft w:val="480"/>
          <w:marRight w:val="0"/>
          <w:marTop w:val="0"/>
          <w:marBottom w:val="0"/>
          <w:divBdr>
            <w:top w:val="none" w:sz="0" w:space="0" w:color="auto"/>
            <w:left w:val="none" w:sz="0" w:space="0" w:color="auto"/>
            <w:bottom w:val="none" w:sz="0" w:space="0" w:color="auto"/>
            <w:right w:val="none" w:sz="0" w:space="0" w:color="auto"/>
          </w:divBdr>
        </w:div>
        <w:div w:id="1719742711">
          <w:marLeft w:val="480"/>
          <w:marRight w:val="0"/>
          <w:marTop w:val="0"/>
          <w:marBottom w:val="0"/>
          <w:divBdr>
            <w:top w:val="none" w:sz="0" w:space="0" w:color="auto"/>
            <w:left w:val="none" w:sz="0" w:space="0" w:color="auto"/>
            <w:bottom w:val="none" w:sz="0" w:space="0" w:color="auto"/>
            <w:right w:val="none" w:sz="0" w:space="0" w:color="auto"/>
          </w:divBdr>
        </w:div>
        <w:div w:id="134110486">
          <w:marLeft w:val="480"/>
          <w:marRight w:val="0"/>
          <w:marTop w:val="0"/>
          <w:marBottom w:val="0"/>
          <w:divBdr>
            <w:top w:val="none" w:sz="0" w:space="0" w:color="auto"/>
            <w:left w:val="none" w:sz="0" w:space="0" w:color="auto"/>
            <w:bottom w:val="none" w:sz="0" w:space="0" w:color="auto"/>
            <w:right w:val="none" w:sz="0" w:space="0" w:color="auto"/>
          </w:divBdr>
        </w:div>
        <w:div w:id="740905826">
          <w:marLeft w:val="480"/>
          <w:marRight w:val="0"/>
          <w:marTop w:val="0"/>
          <w:marBottom w:val="0"/>
          <w:divBdr>
            <w:top w:val="none" w:sz="0" w:space="0" w:color="auto"/>
            <w:left w:val="none" w:sz="0" w:space="0" w:color="auto"/>
            <w:bottom w:val="none" w:sz="0" w:space="0" w:color="auto"/>
            <w:right w:val="none" w:sz="0" w:space="0" w:color="auto"/>
          </w:divBdr>
        </w:div>
        <w:div w:id="2033922387">
          <w:marLeft w:val="480"/>
          <w:marRight w:val="0"/>
          <w:marTop w:val="0"/>
          <w:marBottom w:val="0"/>
          <w:divBdr>
            <w:top w:val="none" w:sz="0" w:space="0" w:color="auto"/>
            <w:left w:val="none" w:sz="0" w:space="0" w:color="auto"/>
            <w:bottom w:val="none" w:sz="0" w:space="0" w:color="auto"/>
            <w:right w:val="none" w:sz="0" w:space="0" w:color="auto"/>
          </w:divBdr>
        </w:div>
        <w:div w:id="1228688076">
          <w:marLeft w:val="480"/>
          <w:marRight w:val="0"/>
          <w:marTop w:val="0"/>
          <w:marBottom w:val="0"/>
          <w:divBdr>
            <w:top w:val="none" w:sz="0" w:space="0" w:color="auto"/>
            <w:left w:val="none" w:sz="0" w:space="0" w:color="auto"/>
            <w:bottom w:val="none" w:sz="0" w:space="0" w:color="auto"/>
            <w:right w:val="none" w:sz="0" w:space="0" w:color="auto"/>
          </w:divBdr>
        </w:div>
        <w:div w:id="321662550">
          <w:marLeft w:val="480"/>
          <w:marRight w:val="0"/>
          <w:marTop w:val="0"/>
          <w:marBottom w:val="0"/>
          <w:divBdr>
            <w:top w:val="none" w:sz="0" w:space="0" w:color="auto"/>
            <w:left w:val="none" w:sz="0" w:space="0" w:color="auto"/>
            <w:bottom w:val="none" w:sz="0" w:space="0" w:color="auto"/>
            <w:right w:val="none" w:sz="0" w:space="0" w:color="auto"/>
          </w:divBdr>
        </w:div>
        <w:div w:id="1104033979">
          <w:marLeft w:val="480"/>
          <w:marRight w:val="0"/>
          <w:marTop w:val="0"/>
          <w:marBottom w:val="0"/>
          <w:divBdr>
            <w:top w:val="none" w:sz="0" w:space="0" w:color="auto"/>
            <w:left w:val="none" w:sz="0" w:space="0" w:color="auto"/>
            <w:bottom w:val="none" w:sz="0" w:space="0" w:color="auto"/>
            <w:right w:val="none" w:sz="0" w:space="0" w:color="auto"/>
          </w:divBdr>
        </w:div>
        <w:div w:id="1947615764">
          <w:marLeft w:val="480"/>
          <w:marRight w:val="0"/>
          <w:marTop w:val="0"/>
          <w:marBottom w:val="0"/>
          <w:divBdr>
            <w:top w:val="none" w:sz="0" w:space="0" w:color="auto"/>
            <w:left w:val="none" w:sz="0" w:space="0" w:color="auto"/>
            <w:bottom w:val="none" w:sz="0" w:space="0" w:color="auto"/>
            <w:right w:val="none" w:sz="0" w:space="0" w:color="auto"/>
          </w:divBdr>
        </w:div>
        <w:div w:id="524176627">
          <w:marLeft w:val="480"/>
          <w:marRight w:val="0"/>
          <w:marTop w:val="0"/>
          <w:marBottom w:val="0"/>
          <w:divBdr>
            <w:top w:val="none" w:sz="0" w:space="0" w:color="auto"/>
            <w:left w:val="none" w:sz="0" w:space="0" w:color="auto"/>
            <w:bottom w:val="none" w:sz="0" w:space="0" w:color="auto"/>
            <w:right w:val="none" w:sz="0" w:space="0" w:color="auto"/>
          </w:divBdr>
        </w:div>
        <w:div w:id="473834672">
          <w:marLeft w:val="480"/>
          <w:marRight w:val="0"/>
          <w:marTop w:val="0"/>
          <w:marBottom w:val="0"/>
          <w:divBdr>
            <w:top w:val="none" w:sz="0" w:space="0" w:color="auto"/>
            <w:left w:val="none" w:sz="0" w:space="0" w:color="auto"/>
            <w:bottom w:val="none" w:sz="0" w:space="0" w:color="auto"/>
            <w:right w:val="none" w:sz="0" w:space="0" w:color="auto"/>
          </w:divBdr>
        </w:div>
        <w:div w:id="411587006">
          <w:marLeft w:val="480"/>
          <w:marRight w:val="0"/>
          <w:marTop w:val="0"/>
          <w:marBottom w:val="0"/>
          <w:divBdr>
            <w:top w:val="none" w:sz="0" w:space="0" w:color="auto"/>
            <w:left w:val="none" w:sz="0" w:space="0" w:color="auto"/>
            <w:bottom w:val="none" w:sz="0" w:space="0" w:color="auto"/>
            <w:right w:val="none" w:sz="0" w:space="0" w:color="auto"/>
          </w:divBdr>
        </w:div>
        <w:div w:id="1965185615">
          <w:marLeft w:val="480"/>
          <w:marRight w:val="0"/>
          <w:marTop w:val="0"/>
          <w:marBottom w:val="0"/>
          <w:divBdr>
            <w:top w:val="none" w:sz="0" w:space="0" w:color="auto"/>
            <w:left w:val="none" w:sz="0" w:space="0" w:color="auto"/>
            <w:bottom w:val="none" w:sz="0" w:space="0" w:color="auto"/>
            <w:right w:val="none" w:sz="0" w:space="0" w:color="auto"/>
          </w:divBdr>
        </w:div>
        <w:div w:id="615913256">
          <w:marLeft w:val="480"/>
          <w:marRight w:val="0"/>
          <w:marTop w:val="0"/>
          <w:marBottom w:val="0"/>
          <w:divBdr>
            <w:top w:val="none" w:sz="0" w:space="0" w:color="auto"/>
            <w:left w:val="none" w:sz="0" w:space="0" w:color="auto"/>
            <w:bottom w:val="none" w:sz="0" w:space="0" w:color="auto"/>
            <w:right w:val="none" w:sz="0" w:space="0" w:color="auto"/>
          </w:divBdr>
        </w:div>
        <w:div w:id="1948661930">
          <w:marLeft w:val="480"/>
          <w:marRight w:val="0"/>
          <w:marTop w:val="0"/>
          <w:marBottom w:val="0"/>
          <w:divBdr>
            <w:top w:val="none" w:sz="0" w:space="0" w:color="auto"/>
            <w:left w:val="none" w:sz="0" w:space="0" w:color="auto"/>
            <w:bottom w:val="none" w:sz="0" w:space="0" w:color="auto"/>
            <w:right w:val="none" w:sz="0" w:space="0" w:color="auto"/>
          </w:divBdr>
        </w:div>
        <w:div w:id="1965498360">
          <w:marLeft w:val="480"/>
          <w:marRight w:val="0"/>
          <w:marTop w:val="0"/>
          <w:marBottom w:val="0"/>
          <w:divBdr>
            <w:top w:val="none" w:sz="0" w:space="0" w:color="auto"/>
            <w:left w:val="none" w:sz="0" w:space="0" w:color="auto"/>
            <w:bottom w:val="none" w:sz="0" w:space="0" w:color="auto"/>
            <w:right w:val="none" w:sz="0" w:space="0" w:color="auto"/>
          </w:divBdr>
        </w:div>
        <w:div w:id="84227264">
          <w:marLeft w:val="480"/>
          <w:marRight w:val="0"/>
          <w:marTop w:val="0"/>
          <w:marBottom w:val="0"/>
          <w:divBdr>
            <w:top w:val="none" w:sz="0" w:space="0" w:color="auto"/>
            <w:left w:val="none" w:sz="0" w:space="0" w:color="auto"/>
            <w:bottom w:val="none" w:sz="0" w:space="0" w:color="auto"/>
            <w:right w:val="none" w:sz="0" w:space="0" w:color="auto"/>
          </w:divBdr>
        </w:div>
        <w:div w:id="838616407">
          <w:marLeft w:val="480"/>
          <w:marRight w:val="0"/>
          <w:marTop w:val="0"/>
          <w:marBottom w:val="0"/>
          <w:divBdr>
            <w:top w:val="none" w:sz="0" w:space="0" w:color="auto"/>
            <w:left w:val="none" w:sz="0" w:space="0" w:color="auto"/>
            <w:bottom w:val="none" w:sz="0" w:space="0" w:color="auto"/>
            <w:right w:val="none" w:sz="0" w:space="0" w:color="auto"/>
          </w:divBdr>
        </w:div>
        <w:div w:id="787041841">
          <w:marLeft w:val="480"/>
          <w:marRight w:val="0"/>
          <w:marTop w:val="0"/>
          <w:marBottom w:val="0"/>
          <w:divBdr>
            <w:top w:val="none" w:sz="0" w:space="0" w:color="auto"/>
            <w:left w:val="none" w:sz="0" w:space="0" w:color="auto"/>
            <w:bottom w:val="none" w:sz="0" w:space="0" w:color="auto"/>
            <w:right w:val="none" w:sz="0" w:space="0" w:color="auto"/>
          </w:divBdr>
        </w:div>
        <w:div w:id="1591936292">
          <w:marLeft w:val="480"/>
          <w:marRight w:val="0"/>
          <w:marTop w:val="0"/>
          <w:marBottom w:val="0"/>
          <w:divBdr>
            <w:top w:val="none" w:sz="0" w:space="0" w:color="auto"/>
            <w:left w:val="none" w:sz="0" w:space="0" w:color="auto"/>
            <w:bottom w:val="none" w:sz="0" w:space="0" w:color="auto"/>
            <w:right w:val="none" w:sz="0" w:space="0" w:color="auto"/>
          </w:divBdr>
        </w:div>
        <w:div w:id="821039750">
          <w:marLeft w:val="480"/>
          <w:marRight w:val="0"/>
          <w:marTop w:val="0"/>
          <w:marBottom w:val="0"/>
          <w:divBdr>
            <w:top w:val="none" w:sz="0" w:space="0" w:color="auto"/>
            <w:left w:val="none" w:sz="0" w:space="0" w:color="auto"/>
            <w:bottom w:val="none" w:sz="0" w:space="0" w:color="auto"/>
            <w:right w:val="none" w:sz="0" w:space="0" w:color="auto"/>
          </w:divBdr>
        </w:div>
        <w:div w:id="523010033">
          <w:marLeft w:val="480"/>
          <w:marRight w:val="0"/>
          <w:marTop w:val="0"/>
          <w:marBottom w:val="0"/>
          <w:divBdr>
            <w:top w:val="none" w:sz="0" w:space="0" w:color="auto"/>
            <w:left w:val="none" w:sz="0" w:space="0" w:color="auto"/>
            <w:bottom w:val="none" w:sz="0" w:space="0" w:color="auto"/>
            <w:right w:val="none" w:sz="0" w:space="0" w:color="auto"/>
          </w:divBdr>
        </w:div>
        <w:div w:id="1832332878">
          <w:marLeft w:val="480"/>
          <w:marRight w:val="0"/>
          <w:marTop w:val="0"/>
          <w:marBottom w:val="0"/>
          <w:divBdr>
            <w:top w:val="none" w:sz="0" w:space="0" w:color="auto"/>
            <w:left w:val="none" w:sz="0" w:space="0" w:color="auto"/>
            <w:bottom w:val="none" w:sz="0" w:space="0" w:color="auto"/>
            <w:right w:val="none" w:sz="0" w:space="0" w:color="auto"/>
          </w:divBdr>
        </w:div>
        <w:div w:id="1777210164">
          <w:marLeft w:val="480"/>
          <w:marRight w:val="0"/>
          <w:marTop w:val="0"/>
          <w:marBottom w:val="0"/>
          <w:divBdr>
            <w:top w:val="none" w:sz="0" w:space="0" w:color="auto"/>
            <w:left w:val="none" w:sz="0" w:space="0" w:color="auto"/>
            <w:bottom w:val="none" w:sz="0" w:space="0" w:color="auto"/>
            <w:right w:val="none" w:sz="0" w:space="0" w:color="auto"/>
          </w:divBdr>
        </w:div>
        <w:div w:id="894464108">
          <w:marLeft w:val="480"/>
          <w:marRight w:val="0"/>
          <w:marTop w:val="0"/>
          <w:marBottom w:val="0"/>
          <w:divBdr>
            <w:top w:val="none" w:sz="0" w:space="0" w:color="auto"/>
            <w:left w:val="none" w:sz="0" w:space="0" w:color="auto"/>
            <w:bottom w:val="none" w:sz="0" w:space="0" w:color="auto"/>
            <w:right w:val="none" w:sz="0" w:space="0" w:color="auto"/>
          </w:divBdr>
        </w:div>
        <w:div w:id="457452941">
          <w:marLeft w:val="480"/>
          <w:marRight w:val="0"/>
          <w:marTop w:val="0"/>
          <w:marBottom w:val="0"/>
          <w:divBdr>
            <w:top w:val="none" w:sz="0" w:space="0" w:color="auto"/>
            <w:left w:val="none" w:sz="0" w:space="0" w:color="auto"/>
            <w:bottom w:val="none" w:sz="0" w:space="0" w:color="auto"/>
            <w:right w:val="none" w:sz="0" w:space="0" w:color="auto"/>
          </w:divBdr>
        </w:div>
        <w:div w:id="156772695">
          <w:marLeft w:val="480"/>
          <w:marRight w:val="0"/>
          <w:marTop w:val="0"/>
          <w:marBottom w:val="0"/>
          <w:divBdr>
            <w:top w:val="none" w:sz="0" w:space="0" w:color="auto"/>
            <w:left w:val="none" w:sz="0" w:space="0" w:color="auto"/>
            <w:bottom w:val="none" w:sz="0" w:space="0" w:color="auto"/>
            <w:right w:val="none" w:sz="0" w:space="0" w:color="auto"/>
          </w:divBdr>
        </w:div>
        <w:div w:id="347566207">
          <w:marLeft w:val="480"/>
          <w:marRight w:val="0"/>
          <w:marTop w:val="0"/>
          <w:marBottom w:val="0"/>
          <w:divBdr>
            <w:top w:val="none" w:sz="0" w:space="0" w:color="auto"/>
            <w:left w:val="none" w:sz="0" w:space="0" w:color="auto"/>
            <w:bottom w:val="none" w:sz="0" w:space="0" w:color="auto"/>
            <w:right w:val="none" w:sz="0" w:space="0" w:color="auto"/>
          </w:divBdr>
        </w:div>
        <w:div w:id="1416242825">
          <w:marLeft w:val="480"/>
          <w:marRight w:val="0"/>
          <w:marTop w:val="0"/>
          <w:marBottom w:val="0"/>
          <w:divBdr>
            <w:top w:val="none" w:sz="0" w:space="0" w:color="auto"/>
            <w:left w:val="none" w:sz="0" w:space="0" w:color="auto"/>
            <w:bottom w:val="none" w:sz="0" w:space="0" w:color="auto"/>
            <w:right w:val="none" w:sz="0" w:space="0" w:color="auto"/>
          </w:divBdr>
        </w:div>
        <w:div w:id="1965036466">
          <w:marLeft w:val="480"/>
          <w:marRight w:val="0"/>
          <w:marTop w:val="0"/>
          <w:marBottom w:val="0"/>
          <w:divBdr>
            <w:top w:val="none" w:sz="0" w:space="0" w:color="auto"/>
            <w:left w:val="none" w:sz="0" w:space="0" w:color="auto"/>
            <w:bottom w:val="none" w:sz="0" w:space="0" w:color="auto"/>
            <w:right w:val="none" w:sz="0" w:space="0" w:color="auto"/>
          </w:divBdr>
        </w:div>
        <w:div w:id="275718132">
          <w:marLeft w:val="480"/>
          <w:marRight w:val="0"/>
          <w:marTop w:val="0"/>
          <w:marBottom w:val="0"/>
          <w:divBdr>
            <w:top w:val="none" w:sz="0" w:space="0" w:color="auto"/>
            <w:left w:val="none" w:sz="0" w:space="0" w:color="auto"/>
            <w:bottom w:val="none" w:sz="0" w:space="0" w:color="auto"/>
            <w:right w:val="none" w:sz="0" w:space="0" w:color="auto"/>
          </w:divBdr>
        </w:div>
        <w:div w:id="1820153270">
          <w:marLeft w:val="480"/>
          <w:marRight w:val="0"/>
          <w:marTop w:val="0"/>
          <w:marBottom w:val="0"/>
          <w:divBdr>
            <w:top w:val="none" w:sz="0" w:space="0" w:color="auto"/>
            <w:left w:val="none" w:sz="0" w:space="0" w:color="auto"/>
            <w:bottom w:val="none" w:sz="0" w:space="0" w:color="auto"/>
            <w:right w:val="none" w:sz="0" w:space="0" w:color="auto"/>
          </w:divBdr>
        </w:div>
        <w:div w:id="1141314058">
          <w:marLeft w:val="480"/>
          <w:marRight w:val="0"/>
          <w:marTop w:val="0"/>
          <w:marBottom w:val="0"/>
          <w:divBdr>
            <w:top w:val="none" w:sz="0" w:space="0" w:color="auto"/>
            <w:left w:val="none" w:sz="0" w:space="0" w:color="auto"/>
            <w:bottom w:val="none" w:sz="0" w:space="0" w:color="auto"/>
            <w:right w:val="none" w:sz="0" w:space="0" w:color="auto"/>
          </w:divBdr>
        </w:div>
        <w:div w:id="673069899">
          <w:marLeft w:val="480"/>
          <w:marRight w:val="0"/>
          <w:marTop w:val="0"/>
          <w:marBottom w:val="0"/>
          <w:divBdr>
            <w:top w:val="none" w:sz="0" w:space="0" w:color="auto"/>
            <w:left w:val="none" w:sz="0" w:space="0" w:color="auto"/>
            <w:bottom w:val="none" w:sz="0" w:space="0" w:color="auto"/>
            <w:right w:val="none" w:sz="0" w:space="0" w:color="auto"/>
          </w:divBdr>
        </w:div>
        <w:div w:id="921182835">
          <w:marLeft w:val="480"/>
          <w:marRight w:val="0"/>
          <w:marTop w:val="0"/>
          <w:marBottom w:val="0"/>
          <w:divBdr>
            <w:top w:val="none" w:sz="0" w:space="0" w:color="auto"/>
            <w:left w:val="none" w:sz="0" w:space="0" w:color="auto"/>
            <w:bottom w:val="none" w:sz="0" w:space="0" w:color="auto"/>
            <w:right w:val="none" w:sz="0" w:space="0" w:color="auto"/>
          </w:divBdr>
        </w:div>
        <w:div w:id="960300429">
          <w:marLeft w:val="480"/>
          <w:marRight w:val="0"/>
          <w:marTop w:val="0"/>
          <w:marBottom w:val="0"/>
          <w:divBdr>
            <w:top w:val="none" w:sz="0" w:space="0" w:color="auto"/>
            <w:left w:val="none" w:sz="0" w:space="0" w:color="auto"/>
            <w:bottom w:val="none" w:sz="0" w:space="0" w:color="auto"/>
            <w:right w:val="none" w:sz="0" w:space="0" w:color="auto"/>
          </w:divBdr>
        </w:div>
        <w:div w:id="2057923550">
          <w:marLeft w:val="480"/>
          <w:marRight w:val="0"/>
          <w:marTop w:val="0"/>
          <w:marBottom w:val="0"/>
          <w:divBdr>
            <w:top w:val="none" w:sz="0" w:space="0" w:color="auto"/>
            <w:left w:val="none" w:sz="0" w:space="0" w:color="auto"/>
            <w:bottom w:val="none" w:sz="0" w:space="0" w:color="auto"/>
            <w:right w:val="none" w:sz="0" w:space="0" w:color="auto"/>
          </w:divBdr>
        </w:div>
        <w:div w:id="1391028534">
          <w:marLeft w:val="480"/>
          <w:marRight w:val="0"/>
          <w:marTop w:val="0"/>
          <w:marBottom w:val="0"/>
          <w:divBdr>
            <w:top w:val="none" w:sz="0" w:space="0" w:color="auto"/>
            <w:left w:val="none" w:sz="0" w:space="0" w:color="auto"/>
            <w:bottom w:val="none" w:sz="0" w:space="0" w:color="auto"/>
            <w:right w:val="none" w:sz="0" w:space="0" w:color="auto"/>
          </w:divBdr>
        </w:div>
        <w:div w:id="1577208872">
          <w:marLeft w:val="480"/>
          <w:marRight w:val="0"/>
          <w:marTop w:val="0"/>
          <w:marBottom w:val="0"/>
          <w:divBdr>
            <w:top w:val="none" w:sz="0" w:space="0" w:color="auto"/>
            <w:left w:val="none" w:sz="0" w:space="0" w:color="auto"/>
            <w:bottom w:val="none" w:sz="0" w:space="0" w:color="auto"/>
            <w:right w:val="none" w:sz="0" w:space="0" w:color="auto"/>
          </w:divBdr>
        </w:div>
        <w:div w:id="667907081">
          <w:marLeft w:val="480"/>
          <w:marRight w:val="0"/>
          <w:marTop w:val="0"/>
          <w:marBottom w:val="0"/>
          <w:divBdr>
            <w:top w:val="none" w:sz="0" w:space="0" w:color="auto"/>
            <w:left w:val="none" w:sz="0" w:space="0" w:color="auto"/>
            <w:bottom w:val="none" w:sz="0" w:space="0" w:color="auto"/>
            <w:right w:val="none" w:sz="0" w:space="0" w:color="auto"/>
          </w:divBdr>
        </w:div>
        <w:div w:id="737747448">
          <w:marLeft w:val="480"/>
          <w:marRight w:val="0"/>
          <w:marTop w:val="0"/>
          <w:marBottom w:val="0"/>
          <w:divBdr>
            <w:top w:val="none" w:sz="0" w:space="0" w:color="auto"/>
            <w:left w:val="none" w:sz="0" w:space="0" w:color="auto"/>
            <w:bottom w:val="none" w:sz="0" w:space="0" w:color="auto"/>
            <w:right w:val="none" w:sz="0" w:space="0" w:color="auto"/>
          </w:divBdr>
        </w:div>
        <w:div w:id="916943273">
          <w:marLeft w:val="480"/>
          <w:marRight w:val="0"/>
          <w:marTop w:val="0"/>
          <w:marBottom w:val="0"/>
          <w:divBdr>
            <w:top w:val="none" w:sz="0" w:space="0" w:color="auto"/>
            <w:left w:val="none" w:sz="0" w:space="0" w:color="auto"/>
            <w:bottom w:val="none" w:sz="0" w:space="0" w:color="auto"/>
            <w:right w:val="none" w:sz="0" w:space="0" w:color="auto"/>
          </w:divBdr>
        </w:div>
        <w:div w:id="161163461">
          <w:marLeft w:val="480"/>
          <w:marRight w:val="0"/>
          <w:marTop w:val="0"/>
          <w:marBottom w:val="0"/>
          <w:divBdr>
            <w:top w:val="none" w:sz="0" w:space="0" w:color="auto"/>
            <w:left w:val="none" w:sz="0" w:space="0" w:color="auto"/>
            <w:bottom w:val="none" w:sz="0" w:space="0" w:color="auto"/>
            <w:right w:val="none" w:sz="0" w:space="0" w:color="auto"/>
          </w:divBdr>
        </w:div>
        <w:div w:id="749934939">
          <w:marLeft w:val="480"/>
          <w:marRight w:val="0"/>
          <w:marTop w:val="0"/>
          <w:marBottom w:val="0"/>
          <w:divBdr>
            <w:top w:val="none" w:sz="0" w:space="0" w:color="auto"/>
            <w:left w:val="none" w:sz="0" w:space="0" w:color="auto"/>
            <w:bottom w:val="none" w:sz="0" w:space="0" w:color="auto"/>
            <w:right w:val="none" w:sz="0" w:space="0" w:color="auto"/>
          </w:divBdr>
        </w:div>
        <w:div w:id="1037656019">
          <w:marLeft w:val="480"/>
          <w:marRight w:val="0"/>
          <w:marTop w:val="0"/>
          <w:marBottom w:val="0"/>
          <w:divBdr>
            <w:top w:val="none" w:sz="0" w:space="0" w:color="auto"/>
            <w:left w:val="none" w:sz="0" w:space="0" w:color="auto"/>
            <w:bottom w:val="none" w:sz="0" w:space="0" w:color="auto"/>
            <w:right w:val="none" w:sz="0" w:space="0" w:color="auto"/>
          </w:divBdr>
        </w:div>
        <w:div w:id="1371151664">
          <w:marLeft w:val="480"/>
          <w:marRight w:val="0"/>
          <w:marTop w:val="0"/>
          <w:marBottom w:val="0"/>
          <w:divBdr>
            <w:top w:val="none" w:sz="0" w:space="0" w:color="auto"/>
            <w:left w:val="none" w:sz="0" w:space="0" w:color="auto"/>
            <w:bottom w:val="none" w:sz="0" w:space="0" w:color="auto"/>
            <w:right w:val="none" w:sz="0" w:space="0" w:color="auto"/>
          </w:divBdr>
        </w:div>
        <w:div w:id="1447773787">
          <w:marLeft w:val="480"/>
          <w:marRight w:val="0"/>
          <w:marTop w:val="0"/>
          <w:marBottom w:val="0"/>
          <w:divBdr>
            <w:top w:val="none" w:sz="0" w:space="0" w:color="auto"/>
            <w:left w:val="none" w:sz="0" w:space="0" w:color="auto"/>
            <w:bottom w:val="none" w:sz="0" w:space="0" w:color="auto"/>
            <w:right w:val="none" w:sz="0" w:space="0" w:color="auto"/>
          </w:divBdr>
        </w:div>
        <w:div w:id="592401024">
          <w:marLeft w:val="480"/>
          <w:marRight w:val="0"/>
          <w:marTop w:val="0"/>
          <w:marBottom w:val="0"/>
          <w:divBdr>
            <w:top w:val="none" w:sz="0" w:space="0" w:color="auto"/>
            <w:left w:val="none" w:sz="0" w:space="0" w:color="auto"/>
            <w:bottom w:val="none" w:sz="0" w:space="0" w:color="auto"/>
            <w:right w:val="none" w:sz="0" w:space="0" w:color="auto"/>
          </w:divBdr>
        </w:div>
        <w:div w:id="345330913">
          <w:marLeft w:val="480"/>
          <w:marRight w:val="0"/>
          <w:marTop w:val="0"/>
          <w:marBottom w:val="0"/>
          <w:divBdr>
            <w:top w:val="none" w:sz="0" w:space="0" w:color="auto"/>
            <w:left w:val="none" w:sz="0" w:space="0" w:color="auto"/>
            <w:bottom w:val="none" w:sz="0" w:space="0" w:color="auto"/>
            <w:right w:val="none" w:sz="0" w:space="0" w:color="auto"/>
          </w:divBdr>
        </w:div>
        <w:div w:id="1333069747">
          <w:marLeft w:val="480"/>
          <w:marRight w:val="0"/>
          <w:marTop w:val="0"/>
          <w:marBottom w:val="0"/>
          <w:divBdr>
            <w:top w:val="none" w:sz="0" w:space="0" w:color="auto"/>
            <w:left w:val="none" w:sz="0" w:space="0" w:color="auto"/>
            <w:bottom w:val="none" w:sz="0" w:space="0" w:color="auto"/>
            <w:right w:val="none" w:sz="0" w:space="0" w:color="auto"/>
          </w:divBdr>
        </w:div>
        <w:div w:id="1529372841">
          <w:marLeft w:val="480"/>
          <w:marRight w:val="0"/>
          <w:marTop w:val="0"/>
          <w:marBottom w:val="0"/>
          <w:divBdr>
            <w:top w:val="none" w:sz="0" w:space="0" w:color="auto"/>
            <w:left w:val="none" w:sz="0" w:space="0" w:color="auto"/>
            <w:bottom w:val="none" w:sz="0" w:space="0" w:color="auto"/>
            <w:right w:val="none" w:sz="0" w:space="0" w:color="auto"/>
          </w:divBdr>
        </w:div>
        <w:div w:id="1373307566">
          <w:marLeft w:val="480"/>
          <w:marRight w:val="0"/>
          <w:marTop w:val="0"/>
          <w:marBottom w:val="0"/>
          <w:divBdr>
            <w:top w:val="none" w:sz="0" w:space="0" w:color="auto"/>
            <w:left w:val="none" w:sz="0" w:space="0" w:color="auto"/>
            <w:bottom w:val="none" w:sz="0" w:space="0" w:color="auto"/>
            <w:right w:val="none" w:sz="0" w:space="0" w:color="auto"/>
          </w:divBdr>
        </w:div>
        <w:div w:id="1489321183">
          <w:marLeft w:val="480"/>
          <w:marRight w:val="0"/>
          <w:marTop w:val="0"/>
          <w:marBottom w:val="0"/>
          <w:divBdr>
            <w:top w:val="none" w:sz="0" w:space="0" w:color="auto"/>
            <w:left w:val="none" w:sz="0" w:space="0" w:color="auto"/>
            <w:bottom w:val="none" w:sz="0" w:space="0" w:color="auto"/>
            <w:right w:val="none" w:sz="0" w:space="0" w:color="auto"/>
          </w:divBdr>
        </w:div>
        <w:div w:id="1154220357">
          <w:marLeft w:val="480"/>
          <w:marRight w:val="0"/>
          <w:marTop w:val="0"/>
          <w:marBottom w:val="0"/>
          <w:divBdr>
            <w:top w:val="none" w:sz="0" w:space="0" w:color="auto"/>
            <w:left w:val="none" w:sz="0" w:space="0" w:color="auto"/>
            <w:bottom w:val="none" w:sz="0" w:space="0" w:color="auto"/>
            <w:right w:val="none" w:sz="0" w:space="0" w:color="auto"/>
          </w:divBdr>
        </w:div>
        <w:div w:id="940146663">
          <w:marLeft w:val="480"/>
          <w:marRight w:val="0"/>
          <w:marTop w:val="0"/>
          <w:marBottom w:val="0"/>
          <w:divBdr>
            <w:top w:val="none" w:sz="0" w:space="0" w:color="auto"/>
            <w:left w:val="none" w:sz="0" w:space="0" w:color="auto"/>
            <w:bottom w:val="none" w:sz="0" w:space="0" w:color="auto"/>
            <w:right w:val="none" w:sz="0" w:space="0" w:color="auto"/>
          </w:divBdr>
        </w:div>
        <w:div w:id="1992370834">
          <w:marLeft w:val="480"/>
          <w:marRight w:val="0"/>
          <w:marTop w:val="0"/>
          <w:marBottom w:val="0"/>
          <w:divBdr>
            <w:top w:val="none" w:sz="0" w:space="0" w:color="auto"/>
            <w:left w:val="none" w:sz="0" w:space="0" w:color="auto"/>
            <w:bottom w:val="none" w:sz="0" w:space="0" w:color="auto"/>
            <w:right w:val="none" w:sz="0" w:space="0" w:color="auto"/>
          </w:divBdr>
        </w:div>
        <w:div w:id="697973831">
          <w:marLeft w:val="480"/>
          <w:marRight w:val="0"/>
          <w:marTop w:val="0"/>
          <w:marBottom w:val="0"/>
          <w:divBdr>
            <w:top w:val="none" w:sz="0" w:space="0" w:color="auto"/>
            <w:left w:val="none" w:sz="0" w:space="0" w:color="auto"/>
            <w:bottom w:val="none" w:sz="0" w:space="0" w:color="auto"/>
            <w:right w:val="none" w:sz="0" w:space="0" w:color="auto"/>
          </w:divBdr>
        </w:div>
        <w:div w:id="275841361">
          <w:marLeft w:val="480"/>
          <w:marRight w:val="0"/>
          <w:marTop w:val="0"/>
          <w:marBottom w:val="0"/>
          <w:divBdr>
            <w:top w:val="none" w:sz="0" w:space="0" w:color="auto"/>
            <w:left w:val="none" w:sz="0" w:space="0" w:color="auto"/>
            <w:bottom w:val="none" w:sz="0" w:space="0" w:color="auto"/>
            <w:right w:val="none" w:sz="0" w:space="0" w:color="auto"/>
          </w:divBdr>
        </w:div>
        <w:div w:id="298342889">
          <w:marLeft w:val="480"/>
          <w:marRight w:val="0"/>
          <w:marTop w:val="0"/>
          <w:marBottom w:val="0"/>
          <w:divBdr>
            <w:top w:val="none" w:sz="0" w:space="0" w:color="auto"/>
            <w:left w:val="none" w:sz="0" w:space="0" w:color="auto"/>
            <w:bottom w:val="none" w:sz="0" w:space="0" w:color="auto"/>
            <w:right w:val="none" w:sz="0" w:space="0" w:color="auto"/>
          </w:divBdr>
        </w:div>
        <w:div w:id="1778524734">
          <w:marLeft w:val="480"/>
          <w:marRight w:val="0"/>
          <w:marTop w:val="0"/>
          <w:marBottom w:val="0"/>
          <w:divBdr>
            <w:top w:val="none" w:sz="0" w:space="0" w:color="auto"/>
            <w:left w:val="none" w:sz="0" w:space="0" w:color="auto"/>
            <w:bottom w:val="none" w:sz="0" w:space="0" w:color="auto"/>
            <w:right w:val="none" w:sz="0" w:space="0" w:color="auto"/>
          </w:divBdr>
        </w:div>
        <w:div w:id="1216814503">
          <w:marLeft w:val="480"/>
          <w:marRight w:val="0"/>
          <w:marTop w:val="0"/>
          <w:marBottom w:val="0"/>
          <w:divBdr>
            <w:top w:val="none" w:sz="0" w:space="0" w:color="auto"/>
            <w:left w:val="none" w:sz="0" w:space="0" w:color="auto"/>
            <w:bottom w:val="none" w:sz="0" w:space="0" w:color="auto"/>
            <w:right w:val="none" w:sz="0" w:space="0" w:color="auto"/>
          </w:divBdr>
        </w:div>
        <w:div w:id="852955775">
          <w:marLeft w:val="480"/>
          <w:marRight w:val="0"/>
          <w:marTop w:val="0"/>
          <w:marBottom w:val="0"/>
          <w:divBdr>
            <w:top w:val="none" w:sz="0" w:space="0" w:color="auto"/>
            <w:left w:val="none" w:sz="0" w:space="0" w:color="auto"/>
            <w:bottom w:val="none" w:sz="0" w:space="0" w:color="auto"/>
            <w:right w:val="none" w:sz="0" w:space="0" w:color="auto"/>
          </w:divBdr>
        </w:div>
        <w:div w:id="795756473">
          <w:marLeft w:val="480"/>
          <w:marRight w:val="0"/>
          <w:marTop w:val="0"/>
          <w:marBottom w:val="0"/>
          <w:divBdr>
            <w:top w:val="none" w:sz="0" w:space="0" w:color="auto"/>
            <w:left w:val="none" w:sz="0" w:space="0" w:color="auto"/>
            <w:bottom w:val="none" w:sz="0" w:space="0" w:color="auto"/>
            <w:right w:val="none" w:sz="0" w:space="0" w:color="auto"/>
          </w:divBdr>
        </w:div>
        <w:div w:id="559709492">
          <w:marLeft w:val="480"/>
          <w:marRight w:val="0"/>
          <w:marTop w:val="0"/>
          <w:marBottom w:val="0"/>
          <w:divBdr>
            <w:top w:val="none" w:sz="0" w:space="0" w:color="auto"/>
            <w:left w:val="none" w:sz="0" w:space="0" w:color="auto"/>
            <w:bottom w:val="none" w:sz="0" w:space="0" w:color="auto"/>
            <w:right w:val="none" w:sz="0" w:space="0" w:color="auto"/>
          </w:divBdr>
        </w:div>
        <w:div w:id="1343514504">
          <w:marLeft w:val="480"/>
          <w:marRight w:val="0"/>
          <w:marTop w:val="0"/>
          <w:marBottom w:val="0"/>
          <w:divBdr>
            <w:top w:val="none" w:sz="0" w:space="0" w:color="auto"/>
            <w:left w:val="none" w:sz="0" w:space="0" w:color="auto"/>
            <w:bottom w:val="none" w:sz="0" w:space="0" w:color="auto"/>
            <w:right w:val="none" w:sz="0" w:space="0" w:color="auto"/>
          </w:divBdr>
        </w:div>
        <w:div w:id="2118206869">
          <w:marLeft w:val="480"/>
          <w:marRight w:val="0"/>
          <w:marTop w:val="0"/>
          <w:marBottom w:val="0"/>
          <w:divBdr>
            <w:top w:val="none" w:sz="0" w:space="0" w:color="auto"/>
            <w:left w:val="none" w:sz="0" w:space="0" w:color="auto"/>
            <w:bottom w:val="none" w:sz="0" w:space="0" w:color="auto"/>
            <w:right w:val="none" w:sz="0" w:space="0" w:color="auto"/>
          </w:divBdr>
        </w:div>
        <w:div w:id="53358385">
          <w:marLeft w:val="480"/>
          <w:marRight w:val="0"/>
          <w:marTop w:val="0"/>
          <w:marBottom w:val="0"/>
          <w:divBdr>
            <w:top w:val="none" w:sz="0" w:space="0" w:color="auto"/>
            <w:left w:val="none" w:sz="0" w:space="0" w:color="auto"/>
            <w:bottom w:val="none" w:sz="0" w:space="0" w:color="auto"/>
            <w:right w:val="none" w:sz="0" w:space="0" w:color="auto"/>
          </w:divBdr>
        </w:div>
        <w:div w:id="2052144103">
          <w:marLeft w:val="480"/>
          <w:marRight w:val="0"/>
          <w:marTop w:val="0"/>
          <w:marBottom w:val="0"/>
          <w:divBdr>
            <w:top w:val="none" w:sz="0" w:space="0" w:color="auto"/>
            <w:left w:val="none" w:sz="0" w:space="0" w:color="auto"/>
            <w:bottom w:val="none" w:sz="0" w:space="0" w:color="auto"/>
            <w:right w:val="none" w:sz="0" w:space="0" w:color="auto"/>
          </w:divBdr>
        </w:div>
        <w:div w:id="743340137">
          <w:marLeft w:val="480"/>
          <w:marRight w:val="0"/>
          <w:marTop w:val="0"/>
          <w:marBottom w:val="0"/>
          <w:divBdr>
            <w:top w:val="none" w:sz="0" w:space="0" w:color="auto"/>
            <w:left w:val="none" w:sz="0" w:space="0" w:color="auto"/>
            <w:bottom w:val="none" w:sz="0" w:space="0" w:color="auto"/>
            <w:right w:val="none" w:sz="0" w:space="0" w:color="auto"/>
          </w:divBdr>
        </w:div>
        <w:div w:id="234440082">
          <w:marLeft w:val="480"/>
          <w:marRight w:val="0"/>
          <w:marTop w:val="0"/>
          <w:marBottom w:val="0"/>
          <w:divBdr>
            <w:top w:val="none" w:sz="0" w:space="0" w:color="auto"/>
            <w:left w:val="none" w:sz="0" w:space="0" w:color="auto"/>
            <w:bottom w:val="none" w:sz="0" w:space="0" w:color="auto"/>
            <w:right w:val="none" w:sz="0" w:space="0" w:color="auto"/>
          </w:divBdr>
        </w:div>
        <w:div w:id="225142636">
          <w:marLeft w:val="480"/>
          <w:marRight w:val="0"/>
          <w:marTop w:val="0"/>
          <w:marBottom w:val="0"/>
          <w:divBdr>
            <w:top w:val="none" w:sz="0" w:space="0" w:color="auto"/>
            <w:left w:val="none" w:sz="0" w:space="0" w:color="auto"/>
            <w:bottom w:val="none" w:sz="0" w:space="0" w:color="auto"/>
            <w:right w:val="none" w:sz="0" w:space="0" w:color="auto"/>
          </w:divBdr>
        </w:div>
        <w:div w:id="1075320406">
          <w:marLeft w:val="480"/>
          <w:marRight w:val="0"/>
          <w:marTop w:val="0"/>
          <w:marBottom w:val="0"/>
          <w:divBdr>
            <w:top w:val="none" w:sz="0" w:space="0" w:color="auto"/>
            <w:left w:val="none" w:sz="0" w:space="0" w:color="auto"/>
            <w:bottom w:val="none" w:sz="0" w:space="0" w:color="auto"/>
            <w:right w:val="none" w:sz="0" w:space="0" w:color="auto"/>
          </w:divBdr>
        </w:div>
        <w:div w:id="4552194">
          <w:marLeft w:val="480"/>
          <w:marRight w:val="0"/>
          <w:marTop w:val="0"/>
          <w:marBottom w:val="0"/>
          <w:divBdr>
            <w:top w:val="none" w:sz="0" w:space="0" w:color="auto"/>
            <w:left w:val="none" w:sz="0" w:space="0" w:color="auto"/>
            <w:bottom w:val="none" w:sz="0" w:space="0" w:color="auto"/>
            <w:right w:val="none" w:sz="0" w:space="0" w:color="auto"/>
          </w:divBdr>
        </w:div>
        <w:div w:id="1170370389">
          <w:marLeft w:val="480"/>
          <w:marRight w:val="0"/>
          <w:marTop w:val="0"/>
          <w:marBottom w:val="0"/>
          <w:divBdr>
            <w:top w:val="none" w:sz="0" w:space="0" w:color="auto"/>
            <w:left w:val="none" w:sz="0" w:space="0" w:color="auto"/>
            <w:bottom w:val="none" w:sz="0" w:space="0" w:color="auto"/>
            <w:right w:val="none" w:sz="0" w:space="0" w:color="auto"/>
          </w:divBdr>
        </w:div>
        <w:div w:id="1028021353">
          <w:marLeft w:val="480"/>
          <w:marRight w:val="0"/>
          <w:marTop w:val="0"/>
          <w:marBottom w:val="0"/>
          <w:divBdr>
            <w:top w:val="none" w:sz="0" w:space="0" w:color="auto"/>
            <w:left w:val="none" w:sz="0" w:space="0" w:color="auto"/>
            <w:bottom w:val="none" w:sz="0" w:space="0" w:color="auto"/>
            <w:right w:val="none" w:sz="0" w:space="0" w:color="auto"/>
          </w:divBdr>
        </w:div>
        <w:div w:id="1290014353">
          <w:marLeft w:val="480"/>
          <w:marRight w:val="0"/>
          <w:marTop w:val="0"/>
          <w:marBottom w:val="0"/>
          <w:divBdr>
            <w:top w:val="none" w:sz="0" w:space="0" w:color="auto"/>
            <w:left w:val="none" w:sz="0" w:space="0" w:color="auto"/>
            <w:bottom w:val="none" w:sz="0" w:space="0" w:color="auto"/>
            <w:right w:val="none" w:sz="0" w:space="0" w:color="auto"/>
          </w:divBdr>
        </w:div>
        <w:div w:id="1361320475">
          <w:marLeft w:val="480"/>
          <w:marRight w:val="0"/>
          <w:marTop w:val="0"/>
          <w:marBottom w:val="0"/>
          <w:divBdr>
            <w:top w:val="none" w:sz="0" w:space="0" w:color="auto"/>
            <w:left w:val="none" w:sz="0" w:space="0" w:color="auto"/>
            <w:bottom w:val="none" w:sz="0" w:space="0" w:color="auto"/>
            <w:right w:val="none" w:sz="0" w:space="0" w:color="auto"/>
          </w:divBdr>
        </w:div>
        <w:div w:id="473988842">
          <w:marLeft w:val="480"/>
          <w:marRight w:val="0"/>
          <w:marTop w:val="0"/>
          <w:marBottom w:val="0"/>
          <w:divBdr>
            <w:top w:val="none" w:sz="0" w:space="0" w:color="auto"/>
            <w:left w:val="none" w:sz="0" w:space="0" w:color="auto"/>
            <w:bottom w:val="none" w:sz="0" w:space="0" w:color="auto"/>
            <w:right w:val="none" w:sz="0" w:space="0" w:color="auto"/>
          </w:divBdr>
        </w:div>
        <w:div w:id="1982150669">
          <w:marLeft w:val="480"/>
          <w:marRight w:val="0"/>
          <w:marTop w:val="0"/>
          <w:marBottom w:val="0"/>
          <w:divBdr>
            <w:top w:val="none" w:sz="0" w:space="0" w:color="auto"/>
            <w:left w:val="none" w:sz="0" w:space="0" w:color="auto"/>
            <w:bottom w:val="none" w:sz="0" w:space="0" w:color="auto"/>
            <w:right w:val="none" w:sz="0" w:space="0" w:color="auto"/>
          </w:divBdr>
        </w:div>
        <w:div w:id="1563952442">
          <w:marLeft w:val="480"/>
          <w:marRight w:val="0"/>
          <w:marTop w:val="0"/>
          <w:marBottom w:val="0"/>
          <w:divBdr>
            <w:top w:val="none" w:sz="0" w:space="0" w:color="auto"/>
            <w:left w:val="none" w:sz="0" w:space="0" w:color="auto"/>
            <w:bottom w:val="none" w:sz="0" w:space="0" w:color="auto"/>
            <w:right w:val="none" w:sz="0" w:space="0" w:color="auto"/>
          </w:divBdr>
        </w:div>
        <w:div w:id="41760574">
          <w:marLeft w:val="480"/>
          <w:marRight w:val="0"/>
          <w:marTop w:val="0"/>
          <w:marBottom w:val="0"/>
          <w:divBdr>
            <w:top w:val="none" w:sz="0" w:space="0" w:color="auto"/>
            <w:left w:val="none" w:sz="0" w:space="0" w:color="auto"/>
            <w:bottom w:val="none" w:sz="0" w:space="0" w:color="auto"/>
            <w:right w:val="none" w:sz="0" w:space="0" w:color="auto"/>
          </w:divBdr>
        </w:div>
        <w:div w:id="1590693526">
          <w:marLeft w:val="480"/>
          <w:marRight w:val="0"/>
          <w:marTop w:val="0"/>
          <w:marBottom w:val="0"/>
          <w:divBdr>
            <w:top w:val="none" w:sz="0" w:space="0" w:color="auto"/>
            <w:left w:val="none" w:sz="0" w:space="0" w:color="auto"/>
            <w:bottom w:val="none" w:sz="0" w:space="0" w:color="auto"/>
            <w:right w:val="none" w:sz="0" w:space="0" w:color="auto"/>
          </w:divBdr>
        </w:div>
        <w:div w:id="471944985">
          <w:marLeft w:val="480"/>
          <w:marRight w:val="0"/>
          <w:marTop w:val="0"/>
          <w:marBottom w:val="0"/>
          <w:divBdr>
            <w:top w:val="none" w:sz="0" w:space="0" w:color="auto"/>
            <w:left w:val="none" w:sz="0" w:space="0" w:color="auto"/>
            <w:bottom w:val="none" w:sz="0" w:space="0" w:color="auto"/>
            <w:right w:val="none" w:sz="0" w:space="0" w:color="auto"/>
          </w:divBdr>
        </w:div>
        <w:div w:id="395975454">
          <w:marLeft w:val="480"/>
          <w:marRight w:val="0"/>
          <w:marTop w:val="0"/>
          <w:marBottom w:val="0"/>
          <w:divBdr>
            <w:top w:val="none" w:sz="0" w:space="0" w:color="auto"/>
            <w:left w:val="none" w:sz="0" w:space="0" w:color="auto"/>
            <w:bottom w:val="none" w:sz="0" w:space="0" w:color="auto"/>
            <w:right w:val="none" w:sz="0" w:space="0" w:color="auto"/>
          </w:divBdr>
        </w:div>
        <w:div w:id="1632058348">
          <w:marLeft w:val="480"/>
          <w:marRight w:val="0"/>
          <w:marTop w:val="0"/>
          <w:marBottom w:val="0"/>
          <w:divBdr>
            <w:top w:val="none" w:sz="0" w:space="0" w:color="auto"/>
            <w:left w:val="none" w:sz="0" w:space="0" w:color="auto"/>
            <w:bottom w:val="none" w:sz="0" w:space="0" w:color="auto"/>
            <w:right w:val="none" w:sz="0" w:space="0" w:color="auto"/>
          </w:divBdr>
        </w:div>
        <w:div w:id="1715302874">
          <w:marLeft w:val="480"/>
          <w:marRight w:val="0"/>
          <w:marTop w:val="0"/>
          <w:marBottom w:val="0"/>
          <w:divBdr>
            <w:top w:val="none" w:sz="0" w:space="0" w:color="auto"/>
            <w:left w:val="none" w:sz="0" w:space="0" w:color="auto"/>
            <w:bottom w:val="none" w:sz="0" w:space="0" w:color="auto"/>
            <w:right w:val="none" w:sz="0" w:space="0" w:color="auto"/>
          </w:divBdr>
        </w:div>
        <w:div w:id="1772118348">
          <w:marLeft w:val="480"/>
          <w:marRight w:val="0"/>
          <w:marTop w:val="0"/>
          <w:marBottom w:val="0"/>
          <w:divBdr>
            <w:top w:val="none" w:sz="0" w:space="0" w:color="auto"/>
            <w:left w:val="none" w:sz="0" w:space="0" w:color="auto"/>
            <w:bottom w:val="none" w:sz="0" w:space="0" w:color="auto"/>
            <w:right w:val="none" w:sz="0" w:space="0" w:color="auto"/>
          </w:divBdr>
        </w:div>
        <w:div w:id="1323043770">
          <w:marLeft w:val="480"/>
          <w:marRight w:val="0"/>
          <w:marTop w:val="0"/>
          <w:marBottom w:val="0"/>
          <w:divBdr>
            <w:top w:val="none" w:sz="0" w:space="0" w:color="auto"/>
            <w:left w:val="none" w:sz="0" w:space="0" w:color="auto"/>
            <w:bottom w:val="none" w:sz="0" w:space="0" w:color="auto"/>
            <w:right w:val="none" w:sz="0" w:space="0" w:color="auto"/>
          </w:divBdr>
        </w:div>
        <w:div w:id="1658995045">
          <w:marLeft w:val="480"/>
          <w:marRight w:val="0"/>
          <w:marTop w:val="0"/>
          <w:marBottom w:val="0"/>
          <w:divBdr>
            <w:top w:val="none" w:sz="0" w:space="0" w:color="auto"/>
            <w:left w:val="none" w:sz="0" w:space="0" w:color="auto"/>
            <w:bottom w:val="none" w:sz="0" w:space="0" w:color="auto"/>
            <w:right w:val="none" w:sz="0" w:space="0" w:color="auto"/>
          </w:divBdr>
        </w:div>
        <w:div w:id="1474829609">
          <w:marLeft w:val="480"/>
          <w:marRight w:val="0"/>
          <w:marTop w:val="0"/>
          <w:marBottom w:val="0"/>
          <w:divBdr>
            <w:top w:val="none" w:sz="0" w:space="0" w:color="auto"/>
            <w:left w:val="none" w:sz="0" w:space="0" w:color="auto"/>
            <w:bottom w:val="none" w:sz="0" w:space="0" w:color="auto"/>
            <w:right w:val="none" w:sz="0" w:space="0" w:color="auto"/>
          </w:divBdr>
        </w:div>
        <w:div w:id="736979957">
          <w:marLeft w:val="480"/>
          <w:marRight w:val="0"/>
          <w:marTop w:val="0"/>
          <w:marBottom w:val="0"/>
          <w:divBdr>
            <w:top w:val="none" w:sz="0" w:space="0" w:color="auto"/>
            <w:left w:val="none" w:sz="0" w:space="0" w:color="auto"/>
            <w:bottom w:val="none" w:sz="0" w:space="0" w:color="auto"/>
            <w:right w:val="none" w:sz="0" w:space="0" w:color="auto"/>
          </w:divBdr>
        </w:div>
        <w:div w:id="723916610">
          <w:marLeft w:val="480"/>
          <w:marRight w:val="0"/>
          <w:marTop w:val="0"/>
          <w:marBottom w:val="0"/>
          <w:divBdr>
            <w:top w:val="none" w:sz="0" w:space="0" w:color="auto"/>
            <w:left w:val="none" w:sz="0" w:space="0" w:color="auto"/>
            <w:bottom w:val="none" w:sz="0" w:space="0" w:color="auto"/>
            <w:right w:val="none" w:sz="0" w:space="0" w:color="auto"/>
          </w:divBdr>
        </w:div>
        <w:div w:id="1504323328">
          <w:marLeft w:val="480"/>
          <w:marRight w:val="0"/>
          <w:marTop w:val="0"/>
          <w:marBottom w:val="0"/>
          <w:divBdr>
            <w:top w:val="none" w:sz="0" w:space="0" w:color="auto"/>
            <w:left w:val="none" w:sz="0" w:space="0" w:color="auto"/>
            <w:bottom w:val="none" w:sz="0" w:space="0" w:color="auto"/>
            <w:right w:val="none" w:sz="0" w:space="0" w:color="auto"/>
          </w:divBdr>
        </w:div>
        <w:div w:id="855001337">
          <w:marLeft w:val="480"/>
          <w:marRight w:val="0"/>
          <w:marTop w:val="0"/>
          <w:marBottom w:val="0"/>
          <w:divBdr>
            <w:top w:val="none" w:sz="0" w:space="0" w:color="auto"/>
            <w:left w:val="none" w:sz="0" w:space="0" w:color="auto"/>
            <w:bottom w:val="none" w:sz="0" w:space="0" w:color="auto"/>
            <w:right w:val="none" w:sz="0" w:space="0" w:color="auto"/>
          </w:divBdr>
        </w:div>
        <w:div w:id="129325995">
          <w:marLeft w:val="480"/>
          <w:marRight w:val="0"/>
          <w:marTop w:val="0"/>
          <w:marBottom w:val="0"/>
          <w:divBdr>
            <w:top w:val="none" w:sz="0" w:space="0" w:color="auto"/>
            <w:left w:val="none" w:sz="0" w:space="0" w:color="auto"/>
            <w:bottom w:val="none" w:sz="0" w:space="0" w:color="auto"/>
            <w:right w:val="none" w:sz="0" w:space="0" w:color="auto"/>
          </w:divBdr>
        </w:div>
        <w:div w:id="1557159397">
          <w:marLeft w:val="480"/>
          <w:marRight w:val="0"/>
          <w:marTop w:val="0"/>
          <w:marBottom w:val="0"/>
          <w:divBdr>
            <w:top w:val="none" w:sz="0" w:space="0" w:color="auto"/>
            <w:left w:val="none" w:sz="0" w:space="0" w:color="auto"/>
            <w:bottom w:val="none" w:sz="0" w:space="0" w:color="auto"/>
            <w:right w:val="none" w:sz="0" w:space="0" w:color="auto"/>
          </w:divBdr>
        </w:div>
        <w:div w:id="1273513776">
          <w:marLeft w:val="480"/>
          <w:marRight w:val="0"/>
          <w:marTop w:val="0"/>
          <w:marBottom w:val="0"/>
          <w:divBdr>
            <w:top w:val="none" w:sz="0" w:space="0" w:color="auto"/>
            <w:left w:val="none" w:sz="0" w:space="0" w:color="auto"/>
            <w:bottom w:val="none" w:sz="0" w:space="0" w:color="auto"/>
            <w:right w:val="none" w:sz="0" w:space="0" w:color="auto"/>
          </w:divBdr>
        </w:div>
        <w:div w:id="184902407">
          <w:marLeft w:val="480"/>
          <w:marRight w:val="0"/>
          <w:marTop w:val="0"/>
          <w:marBottom w:val="0"/>
          <w:divBdr>
            <w:top w:val="none" w:sz="0" w:space="0" w:color="auto"/>
            <w:left w:val="none" w:sz="0" w:space="0" w:color="auto"/>
            <w:bottom w:val="none" w:sz="0" w:space="0" w:color="auto"/>
            <w:right w:val="none" w:sz="0" w:space="0" w:color="auto"/>
          </w:divBdr>
        </w:div>
        <w:div w:id="804592053">
          <w:marLeft w:val="480"/>
          <w:marRight w:val="0"/>
          <w:marTop w:val="0"/>
          <w:marBottom w:val="0"/>
          <w:divBdr>
            <w:top w:val="none" w:sz="0" w:space="0" w:color="auto"/>
            <w:left w:val="none" w:sz="0" w:space="0" w:color="auto"/>
            <w:bottom w:val="none" w:sz="0" w:space="0" w:color="auto"/>
            <w:right w:val="none" w:sz="0" w:space="0" w:color="auto"/>
          </w:divBdr>
        </w:div>
        <w:div w:id="1222906775">
          <w:marLeft w:val="480"/>
          <w:marRight w:val="0"/>
          <w:marTop w:val="0"/>
          <w:marBottom w:val="0"/>
          <w:divBdr>
            <w:top w:val="none" w:sz="0" w:space="0" w:color="auto"/>
            <w:left w:val="none" w:sz="0" w:space="0" w:color="auto"/>
            <w:bottom w:val="none" w:sz="0" w:space="0" w:color="auto"/>
            <w:right w:val="none" w:sz="0" w:space="0" w:color="auto"/>
          </w:divBdr>
        </w:div>
        <w:div w:id="137038347">
          <w:marLeft w:val="480"/>
          <w:marRight w:val="0"/>
          <w:marTop w:val="0"/>
          <w:marBottom w:val="0"/>
          <w:divBdr>
            <w:top w:val="none" w:sz="0" w:space="0" w:color="auto"/>
            <w:left w:val="none" w:sz="0" w:space="0" w:color="auto"/>
            <w:bottom w:val="none" w:sz="0" w:space="0" w:color="auto"/>
            <w:right w:val="none" w:sz="0" w:space="0" w:color="auto"/>
          </w:divBdr>
        </w:div>
        <w:div w:id="1156072740">
          <w:marLeft w:val="480"/>
          <w:marRight w:val="0"/>
          <w:marTop w:val="0"/>
          <w:marBottom w:val="0"/>
          <w:divBdr>
            <w:top w:val="none" w:sz="0" w:space="0" w:color="auto"/>
            <w:left w:val="none" w:sz="0" w:space="0" w:color="auto"/>
            <w:bottom w:val="none" w:sz="0" w:space="0" w:color="auto"/>
            <w:right w:val="none" w:sz="0" w:space="0" w:color="auto"/>
          </w:divBdr>
        </w:div>
        <w:div w:id="304624369">
          <w:marLeft w:val="480"/>
          <w:marRight w:val="0"/>
          <w:marTop w:val="0"/>
          <w:marBottom w:val="0"/>
          <w:divBdr>
            <w:top w:val="none" w:sz="0" w:space="0" w:color="auto"/>
            <w:left w:val="none" w:sz="0" w:space="0" w:color="auto"/>
            <w:bottom w:val="none" w:sz="0" w:space="0" w:color="auto"/>
            <w:right w:val="none" w:sz="0" w:space="0" w:color="auto"/>
          </w:divBdr>
        </w:div>
        <w:div w:id="1403259953">
          <w:marLeft w:val="480"/>
          <w:marRight w:val="0"/>
          <w:marTop w:val="0"/>
          <w:marBottom w:val="0"/>
          <w:divBdr>
            <w:top w:val="none" w:sz="0" w:space="0" w:color="auto"/>
            <w:left w:val="none" w:sz="0" w:space="0" w:color="auto"/>
            <w:bottom w:val="none" w:sz="0" w:space="0" w:color="auto"/>
            <w:right w:val="none" w:sz="0" w:space="0" w:color="auto"/>
          </w:divBdr>
        </w:div>
        <w:div w:id="740565353">
          <w:marLeft w:val="480"/>
          <w:marRight w:val="0"/>
          <w:marTop w:val="0"/>
          <w:marBottom w:val="0"/>
          <w:divBdr>
            <w:top w:val="none" w:sz="0" w:space="0" w:color="auto"/>
            <w:left w:val="none" w:sz="0" w:space="0" w:color="auto"/>
            <w:bottom w:val="none" w:sz="0" w:space="0" w:color="auto"/>
            <w:right w:val="none" w:sz="0" w:space="0" w:color="auto"/>
          </w:divBdr>
        </w:div>
        <w:div w:id="1576552600">
          <w:marLeft w:val="480"/>
          <w:marRight w:val="0"/>
          <w:marTop w:val="0"/>
          <w:marBottom w:val="0"/>
          <w:divBdr>
            <w:top w:val="none" w:sz="0" w:space="0" w:color="auto"/>
            <w:left w:val="none" w:sz="0" w:space="0" w:color="auto"/>
            <w:bottom w:val="none" w:sz="0" w:space="0" w:color="auto"/>
            <w:right w:val="none" w:sz="0" w:space="0" w:color="auto"/>
          </w:divBdr>
        </w:div>
        <w:div w:id="441192515">
          <w:marLeft w:val="480"/>
          <w:marRight w:val="0"/>
          <w:marTop w:val="0"/>
          <w:marBottom w:val="0"/>
          <w:divBdr>
            <w:top w:val="none" w:sz="0" w:space="0" w:color="auto"/>
            <w:left w:val="none" w:sz="0" w:space="0" w:color="auto"/>
            <w:bottom w:val="none" w:sz="0" w:space="0" w:color="auto"/>
            <w:right w:val="none" w:sz="0" w:space="0" w:color="auto"/>
          </w:divBdr>
        </w:div>
        <w:div w:id="2006349169">
          <w:marLeft w:val="480"/>
          <w:marRight w:val="0"/>
          <w:marTop w:val="0"/>
          <w:marBottom w:val="0"/>
          <w:divBdr>
            <w:top w:val="none" w:sz="0" w:space="0" w:color="auto"/>
            <w:left w:val="none" w:sz="0" w:space="0" w:color="auto"/>
            <w:bottom w:val="none" w:sz="0" w:space="0" w:color="auto"/>
            <w:right w:val="none" w:sz="0" w:space="0" w:color="auto"/>
          </w:divBdr>
        </w:div>
        <w:div w:id="391123523">
          <w:marLeft w:val="480"/>
          <w:marRight w:val="0"/>
          <w:marTop w:val="0"/>
          <w:marBottom w:val="0"/>
          <w:divBdr>
            <w:top w:val="none" w:sz="0" w:space="0" w:color="auto"/>
            <w:left w:val="none" w:sz="0" w:space="0" w:color="auto"/>
            <w:bottom w:val="none" w:sz="0" w:space="0" w:color="auto"/>
            <w:right w:val="none" w:sz="0" w:space="0" w:color="auto"/>
          </w:divBdr>
        </w:div>
        <w:div w:id="634482561">
          <w:marLeft w:val="480"/>
          <w:marRight w:val="0"/>
          <w:marTop w:val="0"/>
          <w:marBottom w:val="0"/>
          <w:divBdr>
            <w:top w:val="none" w:sz="0" w:space="0" w:color="auto"/>
            <w:left w:val="none" w:sz="0" w:space="0" w:color="auto"/>
            <w:bottom w:val="none" w:sz="0" w:space="0" w:color="auto"/>
            <w:right w:val="none" w:sz="0" w:space="0" w:color="auto"/>
          </w:divBdr>
        </w:div>
        <w:div w:id="1356728915">
          <w:marLeft w:val="480"/>
          <w:marRight w:val="0"/>
          <w:marTop w:val="0"/>
          <w:marBottom w:val="0"/>
          <w:divBdr>
            <w:top w:val="none" w:sz="0" w:space="0" w:color="auto"/>
            <w:left w:val="none" w:sz="0" w:space="0" w:color="auto"/>
            <w:bottom w:val="none" w:sz="0" w:space="0" w:color="auto"/>
            <w:right w:val="none" w:sz="0" w:space="0" w:color="auto"/>
          </w:divBdr>
        </w:div>
        <w:div w:id="780689228">
          <w:marLeft w:val="480"/>
          <w:marRight w:val="0"/>
          <w:marTop w:val="0"/>
          <w:marBottom w:val="0"/>
          <w:divBdr>
            <w:top w:val="none" w:sz="0" w:space="0" w:color="auto"/>
            <w:left w:val="none" w:sz="0" w:space="0" w:color="auto"/>
            <w:bottom w:val="none" w:sz="0" w:space="0" w:color="auto"/>
            <w:right w:val="none" w:sz="0" w:space="0" w:color="auto"/>
          </w:divBdr>
        </w:div>
        <w:div w:id="273682074">
          <w:marLeft w:val="480"/>
          <w:marRight w:val="0"/>
          <w:marTop w:val="0"/>
          <w:marBottom w:val="0"/>
          <w:divBdr>
            <w:top w:val="none" w:sz="0" w:space="0" w:color="auto"/>
            <w:left w:val="none" w:sz="0" w:space="0" w:color="auto"/>
            <w:bottom w:val="none" w:sz="0" w:space="0" w:color="auto"/>
            <w:right w:val="none" w:sz="0" w:space="0" w:color="auto"/>
          </w:divBdr>
        </w:div>
        <w:div w:id="1188326579">
          <w:marLeft w:val="480"/>
          <w:marRight w:val="0"/>
          <w:marTop w:val="0"/>
          <w:marBottom w:val="0"/>
          <w:divBdr>
            <w:top w:val="none" w:sz="0" w:space="0" w:color="auto"/>
            <w:left w:val="none" w:sz="0" w:space="0" w:color="auto"/>
            <w:bottom w:val="none" w:sz="0" w:space="0" w:color="auto"/>
            <w:right w:val="none" w:sz="0" w:space="0" w:color="auto"/>
          </w:divBdr>
        </w:div>
        <w:div w:id="620918997">
          <w:marLeft w:val="480"/>
          <w:marRight w:val="0"/>
          <w:marTop w:val="0"/>
          <w:marBottom w:val="0"/>
          <w:divBdr>
            <w:top w:val="none" w:sz="0" w:space="0" w:color="auto"/>
            <w:left w:val="none" w:sz="0" w:space="0" w:color="auto"/>
            <w:bottom w:val="none" w:sz="0" w:space="0" w:color="auto"/>
            <w:right w:val="none" w:sz="0" w:space="0" w:color="auto"/>
          </w:divBdr>
        </w:div>
        <w:div w:id="759982084">
          <w:marLeft w:val="480"/>
          <w:marRight w:val="0"/>
          <w:marTop w:val="0"/>
          <w:marBottom w:val="0"/>
          <w:divBdr>
            <w:top w:val="none" w:sz="0" w:space="0" w:color="auto"/>
            <w:left w:val="none" w:sz="0" w:space="0" w:color="auto"/>
            <w:bottom w:val="none" w:sz="0" w:space="0" w:color="auto"/>
            <w:right w:val="none" w:sz="0" w:space="0" w:color="auto"/>
          </w:divBdr>
        </w:div>
        <w:div w:id="175851567">
          <w:marLeft w:val="480"/>
          <w:marRight w:val="0"/>
          <w:marTop w:val="0"/>
          <w:marBottom w:val="0"/>
          <w:divBdr>
            <w:top w:val="none" w:sz="0" w:space="0" w:color="auto"/>
            <w:left w:val="none" w:sz="0" w:space="0" w:color="auto"/>
            <w:bottom w:val="none" w:sz="0" w:space="0" w:color="auto"/>
            <w:right w:val="none" w:sz="0" w:space="0" w:color="auto"/>
          </w:divBdr>
        </w:div>
        <w:div w:id="1212033169">
          <w:marLeft w:val="480"/>
          <w:marRight w:val="0"/>
          <w:marTop w:val="0"/>
          <w:marBottom w:val="0"/>
          <w:divBdr>
            <w:top w:val="none" w:sz="0" w:space="0" w:color="auto"/>
            <w:left w:val="none" w:sz="0" w:space="0" w:color="auto"/>
            <w:bottom w:val="none" w:sz="0" w:space="0" w:color="auto"/>
            <w:right w:val="none" w:sz="0" w:space="0" w:color="auto"/>
          </w:divBdr>
        </w:div>
        <w:div w:id="1329475841">
          <w:marLeft w:val="480"/>
          <w:marRight w:val="0"/>
          <w:marTop w:val="0"/>
          <w:marBottom w:val="0"/>
          <w:divBdr>
            <w:top w:val="none" w:sz="0" w:space="0" w:color="auto"/>
            <w:left w:val="none" w:sz="0" w:space="0" w:color="auto"/>
            <w:bottom w:val="none" w:sz="0" w:space="0" w:color="auto"/>
            <w:right w:val="none" w:sz="0" w:space="0" w:color="auto"/>
          </w:divBdr>
        </w:div>
        <w:div w:id="325059141">
          <w:marLeft w:val="480"/>
          <w:marRight w:val="0"/>
          <w:marTop w:val="0"/>
          <w:marBottom w:val="0"/>
          <w:divBdr>
            <w:top w:val="none" w:sz="0" w:space="0" w:color="auto"/>
            <w:left w:val="none" w:sz="0" w:space="0" w:color="auto"/>
            <w:bottom w:val="none" w:sz="0" w:space="0" w:color="auto"/>
            <w:right w:val="none" w:sz="0" w:space="0" w:color="auto"/>
          </w:divBdr>
        </w:div>
        <w:div w:id="517238201">
          <w:marLeft w:val="480"/>
          <w:marRight w:val="0"/>
          <w:marTop w:val="0"/>
          <w:marBottom w:val="0"/>
          <w:divBdr>
            <w:top w:val="none" w:sz="0" w:space="0" w:color="auto"/>
            <w:left w:val="none" w:sz="0" w:space="0" w:color="auto"/>
            <w:bottom w:val="none" w:sz="0" w:space="0" w:color="auto"/>
            <w:right w:val="none" w:sz="0" w:space="0" w:color="auto"/>
          </w:divBdr>
        </w:div>
        <w:div w:id="193807928">
          <w:marLeft w:val="480"/>
          <w:marRight w:val="0"/>
          <w:marTop w:val="0"/>
          <w:marBottom w:val="0"/>
          <w:divBdr>
            <w:top w:val="none" w:sz="0" w:space="0" w:color="auto"/>
            <w:left w:val="none" w:sz="0" w:space="0" w:color="auto"/>
            <w:bottom w:val="none" w:sz="0" w:space="0" w:color="auto"/>
            <w:right w:val="none" w:sz="0" w:space="0" w:color="auto"/>
          </w:divBdr>
        </w:div>
      </w:divsChild>
    </w:div>
    <w:div w:id="91125537">
      <w:bodyDiv w:val="1"/>
      <w:marLeft w:val="0"/>
      <w:marRight w:val="0"/>
      <w:marTop w:val="0"/>
      <w:marBottom w:val="0"/>
      <w:divBdr>
        <w:top w:val="none" w:sz="0" w:space="0" w:color="auto"/>
        <w:left w:val="none" w:sz="0" w:space="0" w:color="auto"/>
        <w:bottom w:val="none" w:sz="0" w:space="0" w:color="auto"/>
        <w:right w:val="none" w:sz="0" w:space="0" w:color="auto"/>
      </w:divBdr>
      <w:divsChild>
        <w:div w:id="290476917">
          <w:marLeft w:val="480"/>
          <w:marRight w:val="0"/>
          <w:marTop w:val="0"/>
          <w:marBottom w:val="0"/>
          <w:divBdr>
            <w:top w:val="none" w:sz="0" w:space="0" w:color="auto"/>
            <w:left w:val="none" w:sz="0" w:space="0" w:color="auto"/>
            <w:bottom w:val="none" w:sz="0" w:space="0" w:color="auto"/>
            <w:right w:val="none" w:sz="0" w:space="0" w:color="auto"/>
          </w:divBdr>
        </w:div>
        <w:div w:id="1264025441">
          <w:marLeft w:val="480"/>
          <w:marRight w:val="0"/>
          <w:marTop w:val="0"/>
          <w:marBottom w:val="0"/>
          <w:divBdr>
            <w:top w:val="none" w:sz="0" w:space="0" w:color="auto"/>
            <w:left w:val="none" w:sz="0" w:space="0" w:color="auto"/>
            <w:bottom w:val="none" w:sz="0" w:space="0" w:color="auto"/>
            <w:right w:val="none" w:sz="0" w:space="0" w:color="auto"/>
          </w:divBdr>
        </w:div>
        <w:div w:id="1238202765">
          <w:marLeft w:val="480"/>
          <w:marRight w:val="0"/>
          <w:marTop w:val="0"/>
          <w:marBottom w:val="0"/>
          <w:divBdr>
            <w:top w:val="none" w:sz="0" w:space="0" w:color="auto"/>
            <w:left w:val="none" w:sz="0" w:space="0" w:color="auto"/>
            <w:bottom w:val="none" w:sz="0" w:space="0" w:color="auto"/>
            <w:right w:val="none" w:sz="0" w:space="0" w:color="auto"/>
          </w:divBdr>
        </w:div>
        <w:div w:id="1268729408">
          <w:marLeft w:val="480"/>
          <w:marRight w:val="0"/>
          <w:marTop w:val="0"/>
          <w:marBottom w:val="0"/>
          <w:divBdr>
            <w:top w:val="none" w:sz="0" w:space="0" w:color="auto"/>
            <w:left w:val="none" w:sz="0" w:space="0" w:color="auto"/>
            <w:bottom w:val="none" w:sz="0" w:space="0" w:color="auto"/>
            <w:right w:val="none" w:sz="0" w:space="0" w:color="auto"/>
          </w:divBdr>
        </w:div>
        <w:div w:id="413556407">
          <w:marLeft w:val="480"/>
          <w:marRight w:val="0"/>
          <w:marTop w:val="0"/>
          <w:marBottom w:val="0"/>
          <w:divBdr>
            <w:top w:val="none" w:sz="0" w:space="0" w:color="auto"/>
            <w:left w:val="none" w:sz="0" w:space="0" w:color="auto"/>
            <w:bottom w:val="none" w:sz="0" w:space="0" w:color="auto"/>
            <w:right w:val="none" w:sz="0" w:space="0" w:color="auto"/>
          </w:divBdr>
        </w:div>
        <w:div w:id="1093281547">
          <w:marLeft w:val="480"/>
          <w:marRight w:val="0"/>
          <w:marTop w:val="0"/>
          <w:marBottom w:val="0"/>
          <w:divBdr>
            <w:top w:val="none" w:sz="0" w:space="0" w:color="auto"/>
            <w:left w:val="none" w:sz="0" w:space="0" w:color="auto"/>
            <w:bottom w:val="none" w:sz="0" w:space="0" w:color="auto"/>
            <w:right w:val="none" w:sz="0" w:space="0" w:color="auto"/>
          </w:divBdr>
        </w:div>
        <w:div w:id="1508716177">
          <w:marLeft w:val="480"/>
          <w:marRight w:val="0"/>
          <w:marTop w:val="0"/>
          <w:marBottom w:val="0"/>
          <w:divBdr>
            <w:top w:val="none" w:sz="0" w:space="0" w:color="auto"/>
            <w:left w:val="none" w:sz="0" w:space="0" w:color="auto"/>
            <w:bottom w:val="none" w:sz="0" w:space="0" w:color="auto"/>
            <w:right w:val="none" w:sz="0" w:space="0" w:color="auto"/>
          </w:divBdr>
        </w:div>
        <w:div w:id="197935914">
          <w:marLeft w:val="480"/>
          <w:marRight w:val="0"/>
          <w:marTop w:val="0"/>
          <w:marBottom w:val="0"/>
          <w:divBdr>
            <w:top w:val="none" w:sz="0" w:space="0" w:color="auto"/>
            <w:left w:val="none" w:sz="0" w:space="0" w:color="auto"/>
            <w:bottom w:val="none" w:sz="0" w:space="0" w:color="auto"/>
            <w:right w:val="none" w:sz="0" w:space="0" w:color="auto"/>
          </w:divBdr>
        </w:div>
        <w:div w:id="1276257668">
          <w:marLeft w:val="480"/>
          <w:marRight w:val="0"/>
          <w:marTop w:val="0"/>
          <w:marBottom w:val="0"/>
          <w:divBdr>
            <w:top w:val="none" w:sz="0" w:space="0" w:color="auto"/>
            <w:left w:val="none" w:sz="0" w:space="0" w:color="auto"/>
            <w:bottom w:val="none" w:sz="0" w:space="0" w:color="auto"/>
            <w:right w:val="none" w:sz="0" w:space="0" w:color="auto"/>
          </w:divBdr>
        </w:div>
        <w:div w:id="1412847522">
          <w:marLeft w:val="480"/>
          <w:marRight w:val="0"/>
          <w:marTop w:val="0"/>
          <w:marBottom w:val="0"/>
          <w:divBdr>
            <w:top w:val="none" w:sz="0" w:space="0" w:color="auto"/>
            <w:left w:val="none" w:sz="0" w:space="0" w:color="auto"/>
            <w:bottom w:val="none" w:sz="0" w:space="0" w:color="auto"/>
            <w:right w:val="none" w:sz="0" w:space="0" w:color="auto"/>
          </w:divBdr>
        </w:div>
        <w:div w:id="2112817733">
          <w:marLeft w:val="480"/>
          <w:marRight w:val="0"/>
          <w:marTop w:val="0"/>
          <w:marBottom w:val="0"/>
          <w:divBdr>
            <w:top w:val="none" w:sz="0" w:space="0" w:color="auto"/>
            <w:left w:val="none" w:sz="0" w:space="0" w:color="auto"/>
            <w:bottom w:val="none" w:sz="0" w:space="0" w:color="auto"/>
            <w:right w:val="none" w:sz="0" w:space="0" w:color="auto"/>
          </w:divBdr>
        </w:div>
        <w:div w:id="126975828">
          <w:marLeft w:val="480"/>
          <w:marRight w:val="0"/>
          <w:marTop w:val="0"/>
          <w:marBottom w:val="0"/>
          <w:divBdr>
            <w:top w:val="none" w:sz="0" w:space="0" w:color="auto"/>
            <w:left w:val="none" w:sz="0" w:space="0" w:color="auto"/>
            <w:bottom w:val="none" w:sz="0" w:space="0" w:color="auto"/>
            <w:right w:val="none" w:sz="0" w:space="0" w:color="auto"/>
          </w:divBdr>
        </w:div>
        <w:div w:id="1810632942">
          <w:marLeft w:val="480"/>
          <w:marRight w:val="0"/>
          <w:marTop w:val="0"/>
          <w:marBottom w:val="0"/>
          <w:divBdr>
            <w:top w:val="none" w:sz="0" w:space="0" w:color="auto"/>
            <w:left w:val="none" w:sz="0" w:space="0" w:color="auto"/>
            <w:bottom w:val="none" w:sz="0" w:space="0" w:color="auto"/>
            <w:right w:val="none" w:sz="0" w:space="0" w:color="auto"/>
          </w:divBdr>
        </w:div>
        <w:div w:id="242642214">
          <w:marLeft w:val="480"/>
          <w:marRight w:val="0"/>
          <w:marTop w:val="0"/>
          <w:marBottom w:val="0"/>
          <w:divBdr>
            <w:top w:val="none" w:sz="0" w:space="0" w:color="auto"/>
            <w:left w:val="none" w:sz="0" w:space="0" w:color="auto"/>
            <w:bottom w:val="none" w:sz="0" w:space="0" w:color="auto"/>
            <w:right w:val="none" w:sz="0" w:space="0" w:color="auto"/>
          </w:divBdr>
        </w:div>
        <w:div w:id="1669669573">
          <w:marLeft w:val="480"/>
          <w:marRight w:val="0"/>
          <w:marTop w:val="0"/>
          <w:marBottom w:val="0"/>
          <w:divBdr>
            <w:top w:val="none" w:sz="0" w:space="0" w:color="auto"/>
            <w:left w:val="none" w:sz="0" w:space="0" w:color="auto"/>
            <w:bottom w:val="none" w:sz="0" w:space="0" w:color="auto"/>
            <w:right w:val="none" w:sz="0" w:space="0" w:color="auto"/>
          </w:divBdr>
        </w:div>
        <w:div w:id="1709990279">
          <w:marLeft w:val="480"/>
          <w:marRight w:val="0"/>
          <w:marTop w:val="0"/>
          <w:marBottom w:val="0"/>
          <w:divBdr>
            <w:top w:val="none" w:sz="0" w:space="0" w:color="auto"/>
            <w:left w:val="none" w:sz="0" w:space="0" w:color="auto"/>
            <w:bottom w:val="none" w:sz="0" w:space="0" w:color="auto"/>
            <w:right w:val="none" w:sz="0" w:space="0" w:color="auto"/>
          </w:divBdr>
        </w:div>
        <w:div w:id="193659317">
          <w:marLeft w:val="480"/>
          <w:marRight w:val="0"/>
          <w:marTop w:val="0"/>
          <w:marBottom w:val="0"/>
          <w:divBdr>
            <w:top w:val="none" w:sz="0" w:space="0" w:color="auto"/>
            <w:left w:val="none" w:sz="0" w:space="0" w:color="auto"/>
            <w:bottom w:val="none" w:sz="0" w:space="0" w:color="auto"/>
            <w:right w:val="none" w:sz="0" w:space="0" w:color="auto"/>
          </w:divBdr>
        </w:div>
        <w:div w:id="2047944453">
          <w:marLeft w:val="480"/>
          <w:marRight w:val="0"/>
          <w:marTop w:val="0"/>
          <w:marBottom w:val="0"/>
          <w:divBdr>
            <w:top w:val="none" w:sz="0" w:space="0" w:color="auto"/>
            <w:left w:val="none" w:sz="0" w:space="0" w:color="auto"/>
            <w:bottom w:val="none" w:sz="0" w:space="0" w:color="auto"/>
            <w:right w:val="none" w:sz="0" w:space="0" w:color="auto"/>
          </w:divBdr>
        </w:div>
        <w:div w:id="1879010151">
          <w:marLeft w:val="480"/>
          <w:marRight w:val="0"/>
          <w:marTop w:val="0"/>
          <w:marBottom w:val="0"/>
          <w:divBdr>
            <w:top w:val="none" w:sz="0" w:space="0" w:color="auto"/>
            <w:left w:val="none" w:sz="0" w:space="0" w:color="auto"/>
            <w:bottom w:val="none" w:sz="0" w:space="0" w:color="auto"/>
            <w:right w:val="none" w:sz="0" w:space="0" w:color="auto"/>
          </w:divBdr>
        </w:div>
        <w:div w:id="2109890229">
          <w:marLeft w:val="480"/>
          <w:marRight w:val="0"/>
          <w:marTop w:val="0"/>
          <w:marBottom w:val="0"/>
          <w:divBdr>
            <w:top w:val="none" w:sz="0" w:space="0" w:color="auto"/>
            <w:left w:val="none" w:sz="0" w:space="0" w:color="auto"/>
            <w:bottom w:val="none" w:sz="0" w:space="0" w:color="auto"/>
            <w:right w:val="none" w:sz="0" w:space="0" w:color="auto"/>
          </w:divBdr>
        </w:div>
        <w:div w:id="1975478937">
          <w:marLeft w:val="480"/>
          <w:marRight w:val="0"/>
          <w:marTop w:val="0"/>
          <w:marBottom w:val="0"/>
          <w:divBdr>
            <w:top w:val="none" w:sz="0" w:space="0" w:color="auto"/>
            <w:left w:val="none" w:sz="0" w:space="0" w:color="auto"/>
            <w:bottom w:val="none" w:sz="0" w:space="0" w:color="auto"/>
            <w:right w:val="none" w:sz="0" w:space="0" w:color="auto"/>
          </w:divBdr>
        </w:div>
        <w:div w:id="455219118">
          <w:marLeft w:val="480"/>
          <w:marRight w:val="0"/>
          <w:marTop w:val="0"/>
          <w:marBottom w:val="0"/>
          <w:divBdr>
            <w:top w:val="none" w:sz="0" w:space="0" w:color="auto"/>
            <w:left w:val="none" w:sz="0" w:space="0" w:color="auto"/>
            <w:bottom w:val="none" w:sz="0" w:space="0" w:color="auto"/>
            <w:right w:val="none" w:sz="0" w:space="0" w:color="auto"/>
          </w:divBdr>
        </w:div>
        <w:div w:id="2014137532">
          <w:marLeft w:val="480"/>
          <w:marRight w:val="0"/>
          <w:marTop w:val="0"/>
          <w:marBottom w:val="0"/>
          <w:divBdr>
            <w:top w:val="none" w:sz="0" w:space="0" w:color="auto"/>
            <w:left w:val="none" w:sz="0" w:space="0" w:color="auto"/>
            <w:bottom w:val="none" w:sz="0" w:space="0" w:color="auto"/>
            <w:right w:val="none" w:sz="0" w:space="0" w:color="auto"/>
          </w:divBdr>
        </w:div>
        <w:div w:id="1567187084">
          <w:marLeft w:val="480"/>
          <w:marRight w:val="0"/>
          <w:marTop w:val="0"/>
          <w:marBottom w:val="0"/>
          <w:divBdr>
            <w:top w:val="none" w:sz="0" w:space="0" w:color="auto"/>
            <w:left w:val="none" w:sz="0" w:space="0" w:color="auto"/>
            <w:bottom w:val="none" w:sz="0" w:space="0" w:color="auto"/>
            <w:right w:val="none" w:sz="0" w:space="0" w:color="auto"/>
          </w:divBdr>
        </w:div>
        <w:div w:id="2126464315">
          <w:marLeft w:val="480"/>
          <w:marRight w:val="0"/>
          <w:marTop w:val="0"/>
          <w:marBottom w:val="0"/>
          <w:divBdr>
            <w:top w:val="none" w:sz="0" w:space="0" w:color="auto"/>
            <w:left w:val="none" w:sz="0" w:space="0" w:color="auto"/>
            <w:bottom w:val="none" w:sz="0" w:space="0" w:color="auto"/>
            <w:right w:val="none" w:sz="0" w:space="0" w:color="auto"/>
          </w:divBdr>
        </w:div>
        <w:div w:id="101190181">
          <w:marLeft w:val="480"/>
          <w:marRight w:val="0"/>
          <w:marTop w:val="0"/>
          <w:marBottom w:val="0"/>
          <w:divBdr>
            <w:top w:val="none" w:sz="0" w:space="0" w:color="auto"/>
            <w:left w:val="none" w:sz="0" w:space="0" w:color="auto"/>
            <w:bottom w:val="none" w:sz="0" w:space="0" w:color="auto"/>
            <w:right w:val="none" w:sz="0" w:space="0" w:color="auto"/>
          </w:divBdr>
        </w:div>
        <w:div w:id="653527618">
          <w:marLeft w:val="480"/>
          <w:marRight w:val="0"/>
          <w:marTop w:val="0"/>
          <w:marBottom w:val="0"/>
          <w:divBdr>
            <w:top w:val="none" w:sz="0" w:space="0" w:color="auto"/>
            <w:left w:val="none" w:sz="0" w:space="0" w:color="auto"/>
            <w:bottom w:val="none" w:sz="0" w:space="0" w:color="auto"/>
            <w:right w:val="none" w:sz="0" w:space="0" w:color="auto"/>
          </w:divBdr>
        </w:div>
        <w:div w:id="240912669">
          <w:marLeft w:val="480"/>
          <w:marRight w:val="0"/>
          <w:marTop w:val="0"/>
          <w:marBottom w:val="0"/>
          <w:divBdr>
            <w:top w:val="none" w:sz="0" w:space="0" w:color="auto"/>
            <w:left w:val="none" w:sz="0" w:space="0" w:color="auto"/>
            <w:bottom w:val="none" w:sz="0" w:space="0" w:color="auto"/>
            <w:right w:val="none" w:sz="0" w:space="0" w:color="auto"/>
          </w:divBdr>
        </w:div>
        <w:div w:id="618418425">
          <w:marLeft w:val="480"/>
          <w:marRight w:val="0"/>
          <w:marTop w:val="0"/>
          <w:marBottom w:val="0"/>
          <w:divBdr>
            <w:top w:val="none" w:sz="0" w:space="0" w:color="auto"/>
            <w:left w:val="none" w:sz="0" w:space="0" w:color="auto"/>
            <w:bottom w:val="none" w:sz="0" w:space="0" w:color="auto"/>
            <w:right w:val="none" w:sz="0" w:space="0" w:color="auto"/>
          </w:divBdr>
        </w:div>
        <w:div w:id="1910921690">
          <w:marLeft w:val="480"/>
          <w:marRight w:val="0"/>
          <w:marTop w:val="0"/>
          <w:marBottom w:val="0"/>
          <w:divBdr>
            <w:top w:val="none" w:sz="0" w:space="0" w:color="auto"/>
            <w:left w:val="none" w:sz="0" w:space="0" w:color="auto"/>
            <w:bottom w:val="none" w:sz="0" w:space="0" w:color="auto"/>
            <w:right w:val="none" w:sz="0" w:space="0" w:color="auto"/>
          </w:divBdr>
        </w:div>
        <w:div w:id="740755610">
          <w:marLeft w:val="480"/>
          <w:marRight w:val="0"/>
          <w:marTop w:val="0"/>
          <w:marBottom w:val="0"/>
          <w:divBdr>
            <w:top w:val="none" w:sz="0" w:space="0" w:color="auto"/>
            <w:left w:val="none" w:sz="0" w:space="0" w:color="auto"/>
            <w:bottom w:val="none" w:sz="0" w:space="0" w:color="auto"/>
            <w:right w:val="none" w:sz="0" w:space="0" w:color="auto"/>
          </w:divBdr>
        </w:div>
        <w:div w:id="2123381544">
          <w:marLeft w:val="480"/>
          <w:marRight w:val="0"/>
          <w:marTop w:val="0"/>
          <w:marBottom w:val="0"/>
          <w:divBdr>
            <w:top w:val="none" w:sz="0" w:space="0" w:color="auto"/>
            <w:left w:val="none" w:sz="0" w:space="0" w:color="auto"/>
            <w:bottom w:val="none" w:sz="0" w:space="0" w:color="auto"/>
            <w:right w:val="none" w:sz="0" w:space="0" w:color="auto"/>
          </w:divBdr>
        </w:div>
        <w:div w:id="352154126">
          <w:marLeft w:val="480"/>
          <w:marRight w:val="0"/>
          <w:marTop w:val="0"/>
          <w:marBottom w:val="0"/>
          <w:divBdr>
            <w:top w:val="none" w:sz="0" w:space="0" w:color="auto"/>
            <w:left w:val="none" w:sz="0" w:space="0" w:color="auto"/>
            <w:bottom w:val="none" w:sz="0" w:space="0" w:color="auto"/>
            <w:right w:val="none" w:sz="0" w:space="0" w:color="auto"/>
          </w:divBdr>
        </w:div>
        <w:div w:id="829246711">
          <w:marLeft w:val="480"/>
          <w:marRight w:val="0"/>
          <w:marTop w:val="0"/>
          <w:marBottom w:val="0"/>
          <w:divBdr>
            <w:top w:val="none" w:sz="0" w:space="0" w:color="auto"/>
            <w:left w:val="none" w:sz="0" w:space="0" w:color="auto"/>
            <w:bottom w:val="none" w:sz="0" w:space="0" w:color="auto"/>
            <w:right w:val="none" w:sz="0" w:space="0" w:color="auto"/>
          </w:divBdr>
        </w:div>
        <w:div w:id="1120731711">
          <w:marLeft w:val="480"/>
          <w:marRight w:val="0"/>
          <w:marTop w:val="0"/>
          <w:marBottom w:val="0"/>
          <w:divBdr>
            <w:top w:val="none" w:sz="0" w:space="0" w:color="auto"/>
            <w:left w:val="none" w:sz="0" w:space="0" w:color="auto"/>
            <w:bottom w:val="none" w:sz="0" w:space="0" w:color="auto"/>
            <w:right w:val="none" w:sz="0" w:space="0" w:color="auto"/>
          </w:divBdr>
        </w:div>
        <w:div w:id="624699779">
          <w:marLeft w:val="480"/>
          <w:marRight w:val="0"/>
          <w:marTop w:val="0"/>
          <w:marBottom w:val="0"/>
          <w:divBdr>
            <w:top w:val="none" w:sz="0" w:space="0" w:color="auto"/>
            <w:left w:val="none" w:sz="0" w:space="0" w:color="auto"/>
            <w:bottom w:val="none" w:sz="0" w:space="0" w:color="auto"/>
            <w:right w:val="none" w:sz="0" w:space="0" w:color="auto"/>
          </w:divBdr>
        </w:div>
        <w:div w:id="143619906">
          <w:marLeft w:val="480"/>
          <w:marRight w:val="0"/>
          <w:marTop w:val="0"/>
          <w:marBottom w:val="0"/>
          <w:divBdr>
            <w:top w:val="none" w:sz="0" w:space="0" w:color="auto"/>
            <w:left w:val="none" w:sz="0" w:space="0" w:color="auto"/>
            <w:bottom w:val="none" w:sz="0" w:space="0" w:color="auto"/>
            <w:right w:val="none" w:sz="0" w:space="0" w:color="auto"/>
          </w:divBdr>
        </w:div>
        <w:div w:id="1261330973">
          <w:marLeft w:val="480"/>
          <w:marRight w:val="0"/>
          <w:marTop w:val="0"/>
          <w:marBottom w:val="0"/>
          <w:divBdr>
            <w:top w:val="none" w:sz="0" w:space="0" w:color="auto"/>
            <w:left w:val="none" w:sz="0" w:space="0" w:color="auto"/>
            <w:bottom w:val="none" w:sz="0" w:space="0" w:color="auto"/>
            <w:right w:val="none" w:sz="0" w:space="0" w:color="auto"/>
          </w:divBdr>
        </w:div>
        <w:div w:id="502858400">
          <w:marLeft w:val="480"/>
          <w:marRight w:val="0"/>
          <w:marTop w:val="0"/>
          <w:marBottom w:val="0"/>
          <w:divBdr>
            <w:top w:val="none" w:sz="0" w:space="0" w:color="auto"/>
            <w:left w:val="none" w:sz="0" w:space="0" w:color="auto"/>
            <w:bottom w:val="none" w:sz="0" w:space="0" w:color="auto"/>
            <w:right w:val="none" w:sz="0" w:space="0" w:color="auto"/>
          </w:divBdr>
        </w:div>
        <w:div w:id="1201162339">
          <w:marLeft w:val="480"/>
          <w:marRight w:val="0"/>
          <w:marTop w:val="0"/>
          <w:marBottom w:val="0"/>
          <w:divBdr>
            <w:top w:val="none" w:sz="0" w:space="0" w:color="auto"/>
            <w:left w:val="none" w:sz="0" w:space="0" w:color="auto"/>
            <w:bottom w:val="none" w:sz="0" w:space="0" w:color="auto"/>
            <w:right w:val="none" w:sz="0" w:space="0" w:color="auto"/>
          </w:divBdr>
        </w:div>
        <w:div w:id="210386507">
          <w:marLeft w:val="480"/>
          <w:marRight w:val="0"/>
          <w:marTop w:val="0"/>
          <w:marBottom w:val="0"/>
          <w:divBdr>
            <w:top w:val="none" w:sz="0" w:space="0" w:color="auto"/>
            <w:left w:val="none" w:sz="0" w:space="0" w:color="auto"/>
            <w:bottom w:val="none" w:sz="0" w:space="0" w:color="auto"/>
            <w:right w:val="none" w:sz="0" w:space="0" w:color="auto"/>
          </w:divBdr>
        </w:div>
        <w:div w:id="1461148860">
          <w:marLeft w:val="480"/>
          <w:marRight w:val="0"/>
          <w:marTop w:val="0"/>
          <w:marBottom w:val="0"/>
          <w:divBdr>
            <w:top w:val="none" w:sz="0" w:space="0" w:color="auto"/>
            <w:left w:val="none" w:sz="0" w:space="0" w:color="auto"/>
            <w:bottom w:val="none" w:sz="0" w:space="0" w:color="auto"/>
            <w:right w:val="none" w:sz="0" w:space="0" w:color="auto"/>
          </w:divBdr>
        </w:div>
        <w:div w:id="842090317">
          <w:marLeft w:val="480"/>
          <w:marRight w:val="0"/>
          <w:marTop w:val="0"/>
          <w:marBottom w:val="0"/>
          <w:divBdr>
            <w:top w:val="none" w:sz="0" w:space="0" w:color="auto"/>
            <w:left w:val="none" w:sz="0" w:space="0" w:color="auto"/>
            <w:bottom w:val="none" w:sz="0" w:space="0" w:color="auto"/>
            <w:right w:val="none" w:sz="0" w:space="0" w:color="auto"/>
          </w:divBdr>
        </w:div>
        <w:div w:id="1620455594">
          <w:marLeft w:val="480"/>
          <w:marRight w:val="0"/>
          <w:marTop w:val="0"/>
          <w:marBottom w:val="0"/>
          <w:divBdr>
            <w:top w:val="none" w:sz="0" w:space="0" w:color="auto"/>
            <w:left w:val="none" w:sz="0" w:space="0" w:color="auto"/>
            <w:bottom w:val="none" w:sz="0" w:space="0" w:color="auto"/>
            <w:right w:val="none" w:sz="0" w:space="0" w:color="auto"/>
          </w:divBdr>
        </w:div>
        <w:div w:id="2122872196">
          <w:marLeft w:val="480"/>
          <w:marRight w:val="0"/>
          <w:marTop w:val="0"/>
          <w:marBottom w:val="0"/>
          <w:divBdr>
            <w:top w:val="none" w:sz="0" w:space="0" w:color="auto"/>
            <w:left w:val="none" w:sz="0" w:space="0" w:color="auto"/>
            <w:bottom w:val="none" w:sz="0" w:space="0" w:color="auto"/>
            <w:right w:val="none" w:sz="0" w:space="0" w:color="auto"/>
          </w:divBdr>
        </w:div>
        <w:div w:id="1993172871">
          <w:marLeft w:val="480"/>
          <w:marRight w:val="0"/>
          <w:marTop w:val="0"/>
          <w:marBottom w:val="0"/>
          <w:divBdr>
            <w:top w:val="none" w:sz="0" w:space="0" w:color="auto"/>
            <w:left w:val="none" w:sz="0" w:space="0" w:color="auto"/>
            <w:bottom w:val="none" w:sz="0" w:space="0" w:color="auto"/>
            <w:right w:val="none" w:sz="0" w:space="0" w:color="auto"/>
          </w:divBdr>
        </w:div>
        <w:div w:id="1538660273">
          <w:marLeft w:val="480"/>
          <w:marRight w:val="0"/>
          <w:marTop w:val="0"/>
          <w:marBottom w:val="0"/>
          <w:divBdr>
            <w:top w:val="none" w:sz="0" w:space="0" w:color="auto"/>
            <w:left w:val="none" w:sz="0" w:space="0" w:color="auto"/>
            <w:bottom w:val="none" w:sz="0" w:space="0" w:color="auto"/>
            <w:right w:val="none" w:sz="0" w:space="0" w:color="auto"/>
          </w:divBdr>
        </w:div>
        <w:div w:id="2023512119">
          <w:marLeft w:val="480"/>
          <w:marRight w:val="0"/>
          <w:marTop w:val="0"/>
          <w:marBottom w:val="0"/>
          <w:divBdr>
            <w:top w:val="none" w:sz="0" w:space="0" w:color="auto"/>
            <w:left w:val="none" w:sz="0" w:space="0" w:color="auto"/>
            <w:bottom w:val="none" w:sz="0" w:space="0" w:color="auto"/>
            <w:right w:val="none" w:sz="0" w:space="0" w:color="auto"/>
          </w:divBdr>
        </w:div>
        <w:div w:id="1221014117">
          <w:marLeft w:val="480"/>
          <w:marRight w:val="0"/>
          <w:marTop w:val="0"/>
          <w:marBottom w:val="0"/>
          <w:divBdr>
            <w:top w:val="none" w:sz="0" w:space="0" w:color="auto"/>
            <w:left w:val="none" w:sz="0" w:space="0" w:color="auto"/>
            <w:bottom w:val="none" w:sz="0" w:space="0" w:color="auto"/>
            <w:right w:val="none" w:sz="0" w:space="0" w:color="auto"/>
          </w:divBdr>
        </w:div>
        <w:div w:id="1633628966">
          <w:marLeft w:val="480"/>
          <w:marRight w:val="0"/>
          <w:marTop w:val="0"/>
          <w:marBottom w:val="0"/>
          <w:divBdr>
            <w:top w:val="none" w:sz="0" w:space="0" w:color="auto"/>
            <w:left w:val="none" w:sz="0" w:space="0" w:color="auto"/>
            <w:bottom w:val="none" w:sz="0" w:space="0" w:color="auto"/>
            <w:right w:val="none" w:sz="0" w:space="0" w:color="auto"/>
          </w:divBdr>
        </w:div>
        <w:div w:id="1139878128">
          <w:marLeft w:val="480"/>
          <w:marRight w:val="0"/>
          <w:marTop w:val="0"/>
          <w:marBottom w:val="0"/>
          <w:divBdr>
            <w:top w:val="none" w:sz="0" w:space="0" w:color="auto"/>
            <w:left w:val="none" w:sz="0" w:space="0" w:color="auto"/>
            <w:bottom w:val="none" w:sz="0" w:space="0" w:color="auto"/>
            <w:right w:val="none" w:sz="0" w:space="0" w:color="auto"/>
          </w:divBdr>
        </w:div>
        <w:div w:id="554631851">
          <w:marLeft w:val="480"/>
          <w:marRight w:val="0"/>
          <w:marTop w:val="0"/>
          <w:marBottom w:val="0"/>
          <w:divBdr>
            <w:top w:val="none" w:sz="0" w:space="0" w:color="auto"/>
            <w:left w:val="none" w:sz="0" w:space="0" w:color="auto"/>
            <w:bottom w:val="none" w:sz="0" w:space="0" w:color="auto"/>
            <w:right w:val="none" w:sz="0" w:space="0" w:color="auto"/>
          </w:divBdr>
        </w:div>
        <w:div w:id="1858229626">
          <w:marLeft w:val="480"/>
          <w:marRight w:val="0"/>
          <w:marTop w:val="0"/>
          <w:marBottom w:val="0"/>
          <w:divBdr>
            <w:top w:val="none" w:sz="0" w:space="0" w:color="auto"/>
            <w:left w:val="none" w:sz="0" w:space="0" w:color="auto"/>
            <w:bottom w:val="none" w:sz="0" w:space="0" w:color="auto"/>
            <w:right w:val="none" w:sz="0" w:space="0" w:color="auto"/>
          </w:divBdr>
        </w:div>
        <w:div w:id="1114859601">
          <w:marLeft w:val="480"/>
          <w:marRight w:val="0"/>
          <w:marTop w:val="0"/>
          <w:marBottom w:val="0"/>
          <w:divBdr>
            <w:top w:val="none" w:sz="0" w:space="0" w:color="auto"/>
            <w:left w:val="none" w:sz="0" w:space="0" w:color="auto"/>
            <w:bottom w:val="none" w:sz="0" w:space="0" w:color="auto"/>
            <w:right w:val="none" w:sz="0" w:space="0" w:color="auto"/>
          </w:divBdr>
        </w:div>
        <w:div w:id="427699594">
          <w:marLeft w:val="480"/>
          <w:marRight w:val="0"/>
          <w:marTop w:val="0"/>
          <w:marBottom w:val="0"/>
          <w:divBdr>
            <w:top w:val="none" w:sz="0" w:space="0" w:color="auto"/>
            <w:left w:val="none" w:sz="0" w:space="0" w:color="auto"/>
            <w:bottom w:val="none" w:sz="0" w:space="0" w:color="auto"/>
            <w:right w:val="none" w:sz="0" w:space="0" w:color="auto"/>
          </w:divBdr>
        </w:div>
        <w:div w:id="393814749">
          <w:marLeft w:val="480"/>
          <w:marRight w:val="0"/>
          <w:marTop w:val="0"/>
          <w:marBottom w:val="0"/>
          <w:divBdr>
            <w:top w:val="none" w:sz="0" w:space="0" w:color="auto"/>
            <w:left w:val="none" w:sz="0" w:space="0" w:color="auto"/>
            <w:bottom w:val="none" w:sz="0" w:space="0" w:color="auto"/>
            <w:right w:val="none" w:sz="0" w:space="0" w:color="auto"/>
          </w:divBdr>
        </w:div>
        <w:div w:id="358897959">
          <w:marLeft w:val="480"/>
          <w:marRight w:val="0"/>
          <w:marTop w:val="0"/>
          <w:marBottom w:val="0"/>
          <w:divBdr>
            <w:top w:val="none" w:sz="0" w:space="0" w:color="auto"/>
            <w:left w:val="none" w:sz="0" w:space="0" w:color="auto"/>
            <w:bottom w:val="none" w:sz="0" w:space="0" w:color="auto"/>
            <w:right w:val="none" w:sz="0" w:space="0" w:color="auto"/>
          </w:divBdr>
        </w:div>
        <w:div w:id="1382048260">
          <w:marLeft w:val="480"/>
          <w:marRight w:val="0"/>
          <w:marTop w:val="0"/>
          <w:marBottom w:val="0"/>
          <w:divBdr>
            <w:top w:val="none" w:sz="0" w:space="0" w:color="auto"/>
            <w:left w:val="none" w:sz="0" w:space="0" w:color="auto"/>
            <w:bottom w:val="none" w:sz="0" w:space="0" w:color="auto"/>
            <w:right w:val="none" w:sz="0" w:space="0" w:color="auto"/>
          </w:divBdr>
        </w:div>
        <w:div w:id="1703937993">
          <w:marLeft w:val="480"/>
          <w:marRight w:val="0"/>
          <w:marTop w:val="0"/>
          <w:marBottom w:val="0"/>
          <w:divBdr>
            <w:top w:val="none" w:sz="0" w:space="0" w:color="auto"/>
            <w:left w:val="none" w:sz="0" w:space="0" w:color="auto"/>
            <w:bottom w:val="none" w:sz="0" w:space="0" w:color="auto"/>
            <w:right w:val="none" w:sz="0" w:space="0" w:color="auto"/>
          </w:divBdr>
        </w:div>
        <w:div w:id="1022903608">
          <w:marLeft w:val="480"/>
          <w:marRight w:val="0"/>
          <w:marTop w:val="0"/>
          <w:marBottom w:val="0"/>
          <w:divBdr>
            <w:top w:val="none" w:sz="0" w:space="0" w:color="auto"/>
            <w:left w:val="none" w:sz="0" w:space="0" w:color="auto"/>
            <w:bottom w:val="none" w:sz="0" w:space="0" w:color="auto"/>
            <w:right w:val="none" w:sz="0" w:space="0" w:color="auto"/>
          </w:divBdr>
        </w:div>
        <w:div w:id="425810307">
          <w:marLeft w:val="480"/>
          <w:marRight w:val="0"/>
          <w:marTop w:val="0"/>
          <w:marBottom w:val="0"/>
          <w:divBdr>
            <w:top w:val="none" w:sz="0" w:space="0" w:color="auto"/>
            <w:left w:val="none" w:sz="0" w:space="0" w:color="auto"/>
            <w:bottom w:val="none" w:sz="0" w:space="0" w:color="auto"/>
            <w:right w:val="none" w:sz="0" w:space="0" w:color="auto"/>
          </w:divBdr>
        </w:div>
        <w:div w:id="536550431">
          <w:marLeft w:val="480"/>
          <w:marRight w:val="0"/>
          <w:marTop w:val="0"/>
          <w:marBottom w:val="0"/>
          <w:divBdr>
            <w:top w:val="none" w:sz="0" w:space="0" w:color="auto"/>
            <w:left w:val="none" w:sz="0" w:space="0" w:color="auto"/>
            <w:bottom w:val="none" w:sz="0" w:space="0" w:color="auto"/>
            <w:right w:val="none" w:sz="0" w:space="0" w:color="auto"/>
          </w:divBdr>
        </w:div>
        <w:div w:id="1659113498">
          <w:marLeft w:val="480"/>
          <w:marRight w:val="0"/>
          <w:marTop w:val="0"/>
          <w:marBottom w:val="0"/>
          <w:divBdr>
            <w:top w:val="none" w:sz="0" w:space="0" w:color="auto"/>
            <w:left w:val="none" w:sz="0" w:space="0" w:color="auto"/>
            <w:bottom w:val="none" w:sz="0" w:space="0" w:color="auto"/>
            <w:right w:val="none" w:sz="0" w:space="0" w:color="auto"/>
          </w:divBdr>
        </w:div>
        <w:div w:id="1378777524">
          <w:marLeft w:val="480"/>
          <w:marRight w:val="0"/>
          <w:marTop w:val="0"/>
          <w:marBottom w:val="0"/>
          <w:divBdr>
            <w:top w:val="none" w:sz="0" w:space="0" w:color="auto"/>
            <w:left w:val="none" w:sz="0" w:space="0" w:color="auto"/>
            <w:bottom w:val="none" w:sz="0" w:space="0" w:color="auto"/>
            <w:right w:val="none" w:sz="0" w:space="0" w:color="auto"/>
          </w:divBdr>
        </w:div>
        <w:div w:id="674458761">
          <w:marLeft w:val="480"/>
          <w:marRight w:val="0"/>
          <w:marTop w:val="0"/>
          <w:marBottom w:val="0"/>
          <w:divBdr>
            <w:top w:val="none" w:sz="0" w:space="0" w:color="auto"/>
            <w:left w:val="none" w:sz="0" w:space="0" w:color="auto"/>
            <w:bottom w:val="none" w:sz="0" w:space="0" w:color="auto"/>
            <w:right w:val="none" w:sz="0" w:space="0" w:color="auto"/>
          </w:divBdr>
        </w:div>
        <w:div w:id="1888880044">
          <w:marLeft w:val="480"/>
          <w:marRight w:val="0"/>
          <w:marTop w:val="0"/>
          <w:marBottom w:val="0"/>
          <w:divBdr>
            <w:top w:val="none" w:sz="0" w:space="0" w:color="auto"/>
            <w:left w:val="none" w:sz="0" w:space="0" w:color="auto"/>
            <w:bottom w:val="none" w:sz="0" w:space="0" w:color="auto"/>
            <w:right w:val="none" w:sz="0" w:space="0" w:color="auto"/>
          </w:divBdr>
        </w:div>
        <w:div w:id="864904675">
          <w:marLeft w:val="480"/>
          <w:marRight w:val="0"/>
          <w:marTop w:val="0"/>
          <w:marBottom w:val="0"/>
          <w:divBdr>
            <w:top w:val="none" w:sz="0" w:space="0" w:color="auto"/>
            <w:left w:val="none" w:sz="0" w:space="0" w:color="auto"/>
            <w:bottom w:val="none" w:sz="0" w:space="0" w:color="auto"/>
            <w:right w:val="none" w:sz="0" w:space="0" w:color="auto"/>
          </w:divBdr>
        </w:div>
        <w:div w:id="1220050418">
          <w:marLeft w:val="480"/>
          <w:marRight w:val="0"/>
          <w:marTop w:val="0"/>
          <w:marBottom w:val="0"/>
          <w:divBdr>
            <w:top w:val="none" w:sz="0" w:space="0" w:color="auto"/>
            <w:left w:val="none" w:sz="0" w:space="0" w:color="auto"/>
            <w:bottom w:val="none" w:sz="0" w:space="0" w:color="auto"/>
            <w:right w:val="none" w:sz="0" w:space="0" w:color="auto"/>
          </w:divBdr>
        </w:div>
        <w:div w:id="1302275409">
          <w:marLeft w:val="480"/>
          <w:marRight w:val="0"/>
          <w:marTop w:val="0"/>
          <w:marBottom w:val="0"/>
          <w:divBdr>
            <w:top w:val="none" w:sz="0" w:space="0" w:color="auto"/>
            <w:left w:val="none" w:sz="0" w:space="0" w:color="auto"/>
            <w:bottom w:val="none" w:sz="0" w:space="0" w:color="auto"/>
            <w:right w:val="none" w:sz="0" w:space="0" w:color="auto"/>
          </w:divBdr>
        </w:div>
        <w:div w:id="542180553">
          <w:marLeft w:val="480"/>
          <w:marRight w:val="0"/>
          <w:marTop w:val="0"/>
          <w:marBottom w:val="0"/>
          <w:divBdr>
            <w:top w:val="none" w:sz="0" w:space="0" w:color="auto"/>
            <w:left w:val="none" w:sz="0" w:space="0" w:color="auto"/>
            <w:bottom w:val="none" w:sz="0" w:space="0" w:color="auto"/>
            <w:right w:val="none" w:sz="0" w:space="0" w:color="auto"/>
          </w:divBdr>
        </w:div>
        <w:div w:id="516891038">
          <w:marLeft w:val="480"/>
          <w:marRight w:val="0"/>
          <w:marTop w:val="0"/>
          <w:marBottom w:val="0"/>
          <w:divBdr>
            <w:top w:val="none" w:sz="0" w:space="0" w:color="auto"/>
            <w:left w:val="none" w:sz="0" w:space="0" w:color="auto"/>
            <w:bottom w:val="none" w:sz="0" w:space="0" w:color="auto"/>
            <w:right w:val="none" w:sz="0" w:space="0" w:color="auto"/>
          </w:divBdr>
        </w:div>
        <w:div w:id="985161094">
          <w:marLeft w:val="480"/>
          <w:marRight w:val="0"/>
          <w:marTop w:val="0"/>
          <w:marBottom w:val="0"/>
          <w:divBdr>
            <w:top w:val="none" w:sz="0" w:space="0" w:color="auto"/>
            <w:left w:val="none" w:sz="0" w:space="0" w:color="auto"/>
            <w:bottom w:val="none" w:sz="0" w:space="0" w:color="auto"/>
            <w:right w:val="none" w:sz="0" w:space="0" w:color="auto"/>
          </w:divBdr>
        </w:div>
        <w:div w:id="15736443">
          <w:marLeft w:val="480"/>
          <w:marRight w:val="0"/>
          <w:marTop w:val="0"/>
          <w:marBottom w:val="0"/>
          <w:divBdr>
            <w:top w:val="none" w:sz="0" w:space="0" w:color="auto"/>
            <w:left w:val="none" w:sz="0" w:space="0" w:color="auto"/>
            <w:bottom w:val="none" w:sz="0" w:space="0" w:color="auto"/>
            <w:right w:val="none" w:sz="0" w:space="0" w:color="auto"/>
          </w:divBdr>
        </w:div>
        <w:div w:id="1952322539">
          <w:marLeft w:val="480"/>
          <w:marRight w:val="0"/>
          <w:marTop w:val="0"/>
          <w:marBottom w:val="0"/>
          <w:divBdr>
            <w:top w:val="none" w:sz="0" w:space="0" w:color="auto"/>
            <w:left w:val="none" w:sz="0" w:space="0" w:color="auto"/>
            <w:bottom w:val="none" w:sz="0" w:space="0" w:color="auto"/>
            <w:right w:val="none" w:sz="0" w:space="0" w:color="auto"/>
          </w:divBdr>
        </w:div>
        <w:div w:id="918710002">
          <w:marLeft w:val="480"/>
          <w:marRight w:val="0"/>
          <w:marTop w:val="0"/>
          <w:marBottom w:val="0"/>
          <w:divBdr>
            <w:top w:val="none" w:sz="0" w:space="0" w:color="auto"/>
            <w:left w:val="none" w:sz="0" w:space="0" w:color="auto"/>
            <w:bottom w:val="none" w:sz="0" w:space="0" w:color="auto"/>
            <w:right w:val="none" w:sz="0" w:space="0" w:color="auto"/>
          </w:divBdr>
        </w:div>
        <w:div w:id="168522521">
          <w:marLeft w:val="480"/>
          <w:marRight w:val="0"/>
          <w:marTop w:val="0"/>
          <w:marBottom w:val="0"/>
          <w:divBdr>
            <w:top w:val="none" w:sz="0" w:space="0" w:color="auto"/>
            <w:left w:val="none" w:sz="0" w:space="0" w:color="auto"/>
            <w:bottom w:val="none" w:sz="0" w:space="0" w:color="auto"/>
            <w:right w:val="none" w:sz="0" w:space="0" w:color="auto"/>
          </w:divBdr>
        </w:div>
        <w:div w:id="930089391">
          <w:marLeft w:val="480"/>
          <w:marRight w:val="0"/>
          <w:marTop w:val="0"/>
          <w:marBottom w:val="0"/>
          <w:divBdr>
            <w:top w:val="none" w:sz="0" w:space="0" w:color="auto"/>
            <w:left w:val="none" w:sz="0" w:space="0" w:color="auto"/>
            <w:bottom w:val="none" w:sz="0" w:space="0" w:color="auto"/>
            <w:right w:val="none" w:sz="0" w:space="0" w:color="auto"/>
          </w:divBdr>
        </w:div>
        <w:div w:id="428501172">
          <w:marLeft w:val="480"/>
          <w:marRight w:val="0"/>
          <w:marTop w:val="0"/>
          <w:marBottom w:val="0"/>
          <w:divBdr>
            <w:top w:val="none" w:sz="0" w:space="0" w:color="auto"/>
            <w:left w:val="none" w:sz="0" w:space="0" w:color="auto"/>
            <w:bottom w:val="none" w:sz="0" w:space="0" w:color="auto"/>
            <w:right w:val="none" w:sz="0" w:space="0" w:color="auto"/>
          </w:divBdr>
        </w:div>
        <w:div w:id="1542134822">
          <w:marLeft w:val="480"/>
          <w:marRight w:val="0"/>
          <w:marTop w:val="0"/>
          <w:marBottom w:val="0"/>
          <w:divBdr>
            <w:top w:val="none" w:sz="0" w:space="0" w:color="auto"/>
            <w:left w:val="none" w:sz="0" w:space="0" w:color="auto"/>
            <w:bottom w:val="none" w:sz="0" w:space="0" w:color="auto"/>
            <w:right w:val="none" w:sz="0" w:space="0" w:color="auto"/>
          </w:divBdr>
        </w:div>
        <w:div w:id="1949770184">
          <w:marLeft w:val="480"/>
          <w:marRight w:val="0"/>
          <w:marTop w:val="0"/>
          <w:marBottom w:val="0"/>
          <w:divBdr>
            <w:top w:val="none" w:sz="0" w:space="0" w:color="auto"/>
            <w:left w:val="none" w:sz="0" w:space="0" w:color="auto"/>
            <w:bottom w:val="none" w:sz="0" w:space="0" w:color="auto"/>
            <w:right w:val="none" w:sz="0" w:space="0" w:color="auto"/>
          </w:divBdr>
        </w:div>
        <w:div w:id="162472909">
          <w:marLeft w:val="480"/>
          <w:marRight w:val="0"/>
          <w:marTop w:val="0"/>
          <w:marBottom w:val="0"/>
          <w:divBdr>
            <w:top w:val="none" w:sz="0" w:space="0" w:color="auto"/>
            <w:left w:val="none" w:sz="0" w:space="0" w:color="auto"/>
            <w:bottom w:val="none" w:sz="0" w:space="0" w:color="auto"/>
            <w:right w:val="none" w:sz="0" w:space="0" w:color="auto"/>
          </w:divBdr>
        </w:div>
        <w:div w:id="1998731006">
          <w:marLeft w:val="480"/>
          <w:marRight w:val="0"/>
          <w:marTop w:val="0"/>
          <w:marBottom w:val="0"/>
          <w:divBdr>
            <w:top w:val="none" w:sz="0" w:space="0" w:color="auto"/>
            <w:left w:val="none" w:sz="0" w:space="0" w:color="auto"/>
            <w:bottom w:val="none" w:sz="0" w:space="0" w:color="auto"/>
            <w:right w:val="none" w:sz="0" w:space="0" w:color="auto"/>
          </w:divBdr>
        </w:div>
        <w:div w:id="1190100309">
          <w:marLeft w:val="480"/>
          <w:marRight w:val="0"/>
          <w:marTop w:val="0"/>
          <w:marBottom w:val="0"/>
          <w:divBdr>
            <w:top w:val="none" w:sz="0" w:space="0" w:color="auto"/>
            <w:left w:val="none" w:sz="0" w:space="0" w:color="auto"/>
            <w:bottom w:val="none" w:sz="0" w:space="0" w:color="auto"/>
            <w:right w:val="none" w:sz="0" w:space="0" w:color="auto"/>
          </w:divBdr>
        </w:div>
        <w:div w:id="1621303285">
          <w:marLeft w:val="480"/>
          <w:marRight w:val="0"/>
          <w:marTop w:val="0"/>
          <w:marBottom w:val="0"/>
          <w:divBdr>
            <w:top w:val="none" w:sz="0" w:space="0" w:color="auto"/>
            <w:left w:val="none" w:sz="0" w:space="0" w:color="auto"/>
            <w:bottom w:val="none" w:sz="0" w:space="0" w:color="auto"/>
            <w:right w:val="none" w:sz="0" w:space="0" w:color="auto"/>
          </w:divBdr>
        </w:div>
        <w:div w:id="1593881">
          <w:marLeft w:val="480"/>
          <w:marRight w:val="0"/>
          <w:marTop w:val="0"/>
          <w:marBottom w:val="0"/>
          <w:divBdr>
            <w:top w:val="none" w:sz="0" w:space="0" w:color="auto"/>
            <w:left w:val="none" w:sz="0" w:space="0" w:color="auto"/>
            <w:bottom w:val="none" w:sz="0" w:space="0" w:color="auto"/>
            <w:right w:val="none" w:sz="0" w:space="0" w:color="auto"/>
          </w:divBdr>
        </w:div>
        <w:div w:id="808401485">
          <w:marLeft w:val="480"/>
          <w:marRight w:val="0"/>
          <w:marTop w:val="0"/>
          <w:marBottom w:val="0"/>
          <w:divBdr>
            <w:top w:val="none" w:sz="0" w:space="0" w:color="auto"/>
            <w:left w:val="none" w:sz="0" w:space="0" w:color="auto"/>
            <w:bottom w:val="none" w:sz="0" w:space="0" w:color="auto"/>
            <w:right w:val="none" w:sz="0" w:space="0" w:color="auto"/>
          </w:divBdr>
        </w:div>
        <w:div w:id="580794628">
          <w:marLeft w:val="480"/>
          <w:marRight w:val="0"/>
          <w:marTop w:val="0"/>
          <w:marBottom w:val="0"/>
          <w:divBdr>
            <w:top w:val="none" w:sz="0" w:space="0" w:color="auto"/>
            <w:left w:val="none" w:sz="0" w:space="0" w:color="auto"/>
            <w:bottom w:val="none" w:sz="0" w:space="0" w:color="auto"/>
            <w:right w:val="none" w:sz="0" w:space="0" w:color="auto"/>
          </w:divBdr>
        </w:div>
        <w:div w:id="1977294048">
          <w:marLeft w:val="480"/>
          <w:marRight w:val="0"/>
          <w:marTop w:val="0"/>
          <w:marBottom w:val="0"/>
          <w:divBdr>
            <w:top w:val="none" w:sz="0" w:space="0" w:color="auto"/>
            <w:left w:val="none" w:sz="0" w:space="0" w:color="auto"/>
            <w:bottom w:val="none" w:sz="0" w:space="0" w:color="auto"/>
            <w:right w:val="none" w:sz="0" w:space="0" w:color="auto"/>
          </w:divBdr>
        </w:div>
        <w:div w:id="1331718548">
          <w:marLeft w:val="480"/>
          <w:marRight w:val="0"/>
          <w:marTop w:val="0"/>
          <w:marBottom w:val="0"/>
          <w:divBdr>
            <w:top w:val="none" w:sz="0" w:space="0" w:color="auto"/>
            <w:left w:val="none" w:sz="0" w:space="0" w:color="auto"/>
            <w:bottom w:val="none" w:sz="0" w:space="0" w:color="auto"/>
            <w:right w:val="none" w:sz="0" w:space="0" w:color="auto"/>
          </w:divBdr>
        </w:div>
        <w:div w:id="142279209">
          <w:marLeft w:val="480"/>
          <w:marRight w:val="0"/>
          <w:marTop w:val="0"/>
          <w:marBottom w:val="0"/>
          <w:divBdr>
            <w:top w:val="none" w:sz="0" w:space="0" w:color="auto"/>
            <w:left w:val="none" w:sz="0" w:space="0" w:color="auto"/>
            <w:bottom w:val="none" w:sz="0" w:space="0" w:color="auto"/>
            <w:right w:val="none" w:sz="0" w:space="0" w:color="auto"/>
          </w:divBdr>
        </w:div>
        <w:div w:id="1711108708">
          <w:marLeft w:val="480"/>
          <w:marRight w:val="0"/>
          <w:marTop w:val="0"/>
          <w:marBottom w:val="0"/>
          <w:divBdr>
            <w:top w:val="none" w:sz="0" w:space="0" w:color="auto"/>
            <w:left w:val="none" w:sz="0" w:space="0" w:color="auto"/>
            <w:bottom w:val="none" w:sz="0" w:space="0" w:color="auto"/>
            <w:right w:val="none" w:sz="0" w:space="0" w:color="auto"/>
          </w:divBdr>
        </w:div>
        <w:div w:id="25832658">
          <w:marLeft w:val="480"/>
          <w:marRight w:val="0"/>
          <w:marTop w:val="0"/>
          <w:marBottom w:val="0"/>
          <w:divBdr>
            <w:top w:val="none" w:sz="0" w:space="0" w:color="auto"/>
            <w:left w:val="none" w:sz="0" w:space="0" w:color="auto"/>
            <w:bottom w:val="none" w:sz="0" w:space="0" w:color="auto"/>
            <w:right w:val="none" w:sz="0" w:space="0" w:color="auto"/>
          </w:divBdr>
        </w:div>
        <w:div w:id="208077914">
          <w:marLeft w:val="480"/>
          <w:marRight w:val="0"/>
          <w:marTop w:val="0"/>
          <w:marBottom w:val="0"/>
          <w:divBdr>
            <w:top w:val="none" w:sz="0" w:space="0" w:color="auto"/>
            <w:left w:val="none" w:sz="0" w:space="0" w:color="auto"/>
            <w:bottom w:val="none" w:sz="0" w:space="0" w:color="auto"/>
            <w:right w:val="none" w:sz="0" w:space="0" w:color="auto"/>
          </w:divBdr>
        </w:div>
        <w:div w:id="1949924938">
          <w:marLeft w:val="480"/>
          <w:marRight w:val="0"/>
          <w:marTop w:val="0"/>
          <w:marBottom w:val="0"/>
          <w:divBdr>
            <w:top w:val="none" w:sz="0" w:space="0" w:color="auto"/>
            <w:left w:val="none" w:sz="0" w:space="0" w:color="auto"/>
            <w:bottom w:val="none" w:sz="0" w:space="0" w:color="auto"/>
            <w:right w:val="none" w:sz="0" w:space="0" w:color="auto"/>
          </w:divBdr>
        </w:div>
        <w:div w:id="2096239081">
          <w:marLeft w:val="480"/>
          <w:marRight w:val="0"/>
          <w:marTop w:val="0"/>
          <w:marBottom w:val="0"/>
          <w:divBdr>
            <w:top w:val="none" w:sz="0" w:space="0" w:color="auto"/>
            <w:left w:val="none" w:sz="0" w:space="0" w:color="auto"/>
            <w:bottom w:val="none" w:sz="0" w:space="0" w:color="auto"/>
            <w:right w:val="none" w:sz="0" w:space="0" w:color="auto"/>
          </w:divBdr>
        </w:div>
        <w:div w:id="791941079">
          <w:marLeft w:val="480"/>
          <w:marRight w:val="0"/>
          <w:marTop w:val="0"/>
          <w:marBottom w:val="0"/>
          <w:divBdr>
            <w:top w:val="none" w:sz="0" w:space="0" w:color="auto"/>
            <w:left w:val="none" w:sz="0" w:space="0" w:color="auto"/>
            <w:bottom w:val="none" w:sz="0" w:space="0" w:color="auto"/>
            <w:right w:val="none" w:sz="0" w:space="0" w:color="auto"/>
          </w:divBdr>
        </w:div>
        <w:div w:id="1255818422">
          <w:marLeft w:val="480"/>
          <w:marRight w:val="0"/>
          <w:marTop w:val="0"/>
          <w:marBottom w:val="0"/>
          <w:divBdr>
            <w:top w:val="none" w:sz="0" w:space="0" w:color="auto"/>
            <w:left w:val="none" w:sz="0" w:space="0" w:color="auto"/>
            <w:bottom w:val="none" w:sz="0" w:space="0" w:color="auto"/>
            <w:right w:val="none" w:sz="0" w:space="0" w:color="auto"/>
          </w:divBdr>
        </w:div>
        <w:div w:id="313872176">
          <w:marLeft w:val="480"/>
          <w:marRight w:val="0"/>
          <w:marTop w:val="0"/>
          <w:marBottom w:val="0"/>
          <w:divBdr>
            <w:top w:val="none" w:sz="0" w:space="0" w:color="auto"/>
            <w:left w:val="none" w:sz="0" w:space="0" w:color="auto"/>
            <w:bottom w:val="none" w:sz="0" w:space="0" w:color="auto"/>
            <w:right w:val="none" w:sz="0" w:space="0" w:color="auto"/>
          </w:divBdr>
        </w:div>
        <w:div w:id="327829694">
          <w:marLeft w:val="480"/>
          <w:marRight w:val="0"/>
          <w:marTop w:val="0"/>
          <w:marBottom w:val="0"/>
          <w:divBdr>
            <w:top w:val="none" w:sz="0" w:space="0" w:color="auto"/>
            <w:left w:val="none" w:sz="0" w:space="0" w:color="auto"/>
            <w:bottom w:val="none" w:sz="0" w:space="0" w:color="auto"/>
            <w:right w:val="none" w:sz="0" w:space="0" w:color="auto"/>
          </w:divBdr>
        </w:div>
        <w:div w:id="830220419">
          <w:marLeft w:val="480"/>
          <w:marRight w:val="0"/>
          <w:marTop w:val="0"/>
          <w:marBottom w:val="0"/>
          <w:divBdr>
            <w:top w:val="none" w:sz="0" w:space="0" w:color="auto"/>
            <w:left w:val="none" w:sz="0" w:space="0" w:color="auto"/>
            <w:bottom w:val="none" w:sz="0" w:space="0" w:color="auto"/>
            <w:right w:val="none" w:sz="0" w:space="0" w:color="auto"/>
          </w:divBdr>
        </w:div>
        <w:div w:id="722295278">
          <w:marLeft w:val="480"/>
          <w:marRight w:val="0"/>
          <w:marTop w:val="0"/>
          <w:marBottom w:val="0"/>
          <w:divBdr>
            <w:top w:val="none" w:sz="0" w:space="0" w:color="auto"/>
            <w:left w:val="none" w:sz="0" w:space="0" w:color="auto"/>
            <w:bottom w:val="none" w:sz="0" w:space="0" w:color="auto"/>
            <w:right w:val="none" w:sz="0" w:space="0" w:color="auto"/>
          </w:divBdr>
        </w:div>
        <w:div w:id="333186244">
          <w:marLeft w:val="480"/>
          <w:marRight w:val="0"/>
          <w:marTop w:val="0"/>
          <w:marBottom w:val="0"/>
          <w:divBdr>
            <w:top w:val="none" w:sz="0" w:space="0" w:color="auto"/>
            <w:left w:val="none" w:sz="0" w:space="0" w:color="auto"/>
            <w:bottom w:val="none" w:sz="0" w:space="0" w:color="auto"/>
            <w:right w:val="none" w:sz="0" w:space="0" w:color="auto"/>
          </w:divBdr>
        </w:div>
        <w:div w:id="1526211693">
          <w:marLeft w:val="480"/>
          <w:marRight w:val="0"/>
          <w:marTop w:val="0"/>
          <w:marBottom w:val="0"/>
          <w:divBdr>
            <w:top w:val="none" w:sz="0" w:space="0" w:color="auto"/>
            <w:left w:val="none" w:sz="0" w:space="0" w:color="auto"/>
            <w:bottom w:val="none" w:sz="0" w:space="0" w:color="auto"/>
            <w:right w:val="none" w:sz="0" w:space="0" w:color="auto"/>
          </w:divBdr>
        </w:div>
        <w:div w:id="1945183752">
          <w:marLeft w:val="480"/>
          <w:marRight w:val="0"/>
          <w:marTop w:val="0"/>
          <w:marBottom w:val="0"/>
          <w:divBdr>
            <w:top w:val="none" w:sz="0" w:space="0" w:color="auto"/>
            <w:left w:val="none" w:sz="0" w:space="0" w:color="auto"/>
            <w:bottom w:val="none" w:sz="0" w:space="0" w:color="auto"/>
            <w:right w:val="none" w:sz="0" w:space="0" w:color="auto"/>
          </w:divBdr>
        </w:div>
        <w:div w:id="125316571">
          <w:marLeft w:val="480"/>
          <w:marRight w:val="0"/>
          <w:marTop w:val="0"/>
          <w:marBottom w:val="0"/>
          <w:divBdr>
            <w:top w:val="none" w:sz="0" w:space="0" w:color="auto"/>
            <w:left w:val="none" w:sz="0" w:space="0" w:color="auto"/>
            <w:bottom w:val="none" w:sz="0" w:space="0" w:color="auto"/>
            <w:right w:val="none" w:sz="0" w:space="0" w:color="auto"/>
          </w:divBdr>
        </w:div>
        <w:div w:id="1109201256">
          <w:marLeft w:val="480"/>
          <w:marRight w:val="0"/>
          <w:marTop w:val="0"/>
          <w:marBottom w:val="0"/>
          <w:divBdr>
            <w:top w:val="none" w:sz="0" w:space="0" w:color="auto"/>
            <w:left w:val="none" w:sz="0" w:space="0" w:color="auto"/>
            <w:bottom w:val="none" w:sz="0" w:space="0" w:color="auto"/>
            <w:right w:val="none" w:sz="0" w:space="0" w:color="auto"/>
          </w:divBdr>
        </w:div>
        <w:div w:id="1263419850">
          <w:marLeft w:val="480"/>
          <w:marRight w:val="0"/>
          <w:marTop w:val="0"/>
          <w:marBottom w:val="0"/>
          <w:divBdr>
            <w:top w:val="none" w:sz="0" w:space="0" w:color="auto"/>
            <w:left w:val="none" w:sz="0" w:space="0" w:color="auto"/>
            <w:bottom w:val="none" w:sz="0" w:space="0" w:color="auto"/>
            <w:right w:val="none" w:sz="0" w:space="0" w:color="auto"/>
          </w:divBdr>
        </w:div>
        <w:div w:id="2114670758">
          <w:marLeft w:val="480"/>
          <w:marRight w:val="0"/>
          <w:marTop w:val="0"/>
          <w:marBottom w:val="0"/>
          <w:divBdr>
            <w:top w:val="none" w:sz="0" w:space="0" w:color="auto"/>
            <w:left w:val="none" w:sz="0" w:space="0" w:color="auto"/>
            <w:bottom w:val="none" w:sz="0" w:space="0" w:color="auto"/>
            <w:right w:val="none" w:sz="0" w:space="0" w:color="auto"/>
          </w:divBdr>
        </w:div>
        <w:div w:id="381100847">
          <w:marLeft w:val="480"/>
          <w:marRight w:val="0"/>
          <w:marTop w:val="0"/>
          <w:marBottom w:val="0"/>
          <w:divBdr>
            <w:top w:val="none" w:sz="0" w:space="0" w:color="auto"/>
            <w:left w:val="none" w:sz="0" w:space="0" w:color="auto"/>
            <w:bottom w:val="none" w:sz="0" w:space="0" w:color="auto"/>
            <w:right w:val="none" w:sz="0" w:space="0" w:color="auto"/>
          </w:divBdr>
        </w:div>
        <w:div w:id="1616670004">
          <w:marLeft w:val="480"/>
          <w:marRight w:val="0"/>
          <w:marTop w:val="0"/>
          <w:marBottom w:val="0"/>
          <w:divBdr>
            <w:top w:val="none" w:sz="0" w:space="0" w:color="auto"/>
            <w:left w:val="none" w:sz="0" w:space="0" w:color="auto"/>
            <w:bottom w:val="none" w:sz="0" w:space="0" w:color="auto"/>
            <w:right w:val="none" w:sz="0" w:space="0" w:color="auto"/>
          </w:divBdr>
        </w:div>
        <w:div w:id="243683975">
          <w:marLeft w:val="480"/>
          <w:marRight w:val="0"/>
          <w:marTop w:val="0"/>
          <w:marBottom w:val="0"/>
          <w:divBdr>
            <w:top w:val="none" w:sz="0" w:space="0" w:color="auto"/>
            <w:left w:val="none" w:sz="0" w:space="0" w:color="auto"/>
            <w:bottom w:val="none" w:sz="0" w:space="0" w:color="auto"/>
            <w:right w:val="none" w:sz="0" w:space="0" w:color="auto"/>
          </w:divBdr>
        </w:div>
        <w:div w:id="887230379">
          <w:marLeft w:val="480"/>
          <w:marRight w:val="0"/>
          <w:marTop w:val="0"/>
          <w:marBottom w:val="0"/>
          <w:divBdr>
            <w:top w:val="none" w:sz="0" w:space="0" w:color="auto"/>
            <w:left w:val="none" w:sz="0" w:space="0" w:color="auto"/>
            <w:bottom w:val="none" w:sz="0" w:space="0" w:color="auto"/>
            <w:right w:val="none" w:sz="0" w:space="0" w:color="auto"/>
          </w:divBdr>
        </w:div>
        <w:div w:id="271471914">
          <w:marLeft w:val="480"/>
          <w:marRight w:val="0"/>
          <w:marTop w:val="0"/>
          <w:marBottom w:val="0"/>
          <w:divBdr>
            <w:top w:val="none" w:sz="0" w:space="0" w:color="auto"/>
            <w:left w:val="none" w:sz="0" w:space="0" w:color="auto"/>
            <w:bottom w:val="none" w:sz="0" w:space="0" w:color="auto"/>
            <w:right w:val="none" w:sz="0" w:space="0" w:color="auto"/>
          </w:divBdr>
        </w:div>
        <w:div w:id="1155684876">
          <w:marLeft w:val="480"/>
          <w:marRight w:val="0"/>
          <w:marTop w:val="0"/>
          <w:marBottom w:val="0"/>
          <w:divBdr>
            <w:top w:val="none" w:sz="0" w:space="0" w:color="auto"/>
            <w:left w:val="none" w:sz="0" w:space="0" w:color="auto"/>
            <w:bottom w:val="none" w:sz="0" w:space="0" w:color="auto"/>
            <w:right w:val="none" w:sz="0" w:space="0" w:color="auto"/>
          </w:divBdr>
        </w:div>
        <w:div w:id="787358474">
          <w:marLeft w:val="480"/>
          <w:marRight w:val="0"/>
          <w:marTop w:val="0"/>
          <w:marBottom w:val="0"/>
          <w:divBdr>
            <w:top w:val="none" w:sz="0" w:space="0" w:color="auto"/>
            <w:left w:val="none" w:sz="0" w:space="0" w:color="auto"/>
            <w:bottom w:val="none" w:sz="0" w:space="0" w:color="auto"/>
            <w:right w:val="none" w:sz="0" w:space="0" w:color="auto"/>
          </w:divBdr>
        </w:div>
        <w:div w:id="1499923129">
          <w:marLeft w:val="480"/>
          <w:marRight w:val="0"/>
          <w:marTop w:val="0"/>
          <w:marBottom w:val="0"/>
          <w:divBdr>
            <w:top w:val="none" w:sz="0" w:space="0" w:color="auto"/>
            <w:left w:val="none" w:sz="0" w:space="0" w:color="auto"/>
            <w:bottom w:val="none" w:sz="0" w:space="0" w:color="auto"/>
            <w:right w:val="none" w:sz="0" w:space="0" w:color="auto"/>
          </w:divBdr>
        </w:div>
        <w:div w:id="1797799666">
          <w:marLeft w:val="480"/>
          <w:marRight w:val="0"/>
          <w:marTop w:val="0"/>
          <w:marBottom w:val="0"/>
          <w:divBdr>
            <w:top w:val="none" w:sz="0" w:space="0" w:color="auto"/>
            <w:left w:val="none" w:sz="0" w:space="0" w:color="auto"/>
            <w:bottom w:val="none" w:sz="0" w:space="0" w:color="auto"/>
            <w:right w:val="none" w:sz="0" w:space="0" w:color="auto"/>
          </w:divBdr>
        </w:div>
        <w:div w:id="1446777047">
          <w:marLeft w:val="480"/>
          <w:marRight w:val="0"/>
          <w:marTop w:val="0"/>
          <w:marBottom w:val="0"/>
          <w:divBdr>
            <w:top w:val="none" w:sz="0" w:space="0" w:color="auto"/>
            <w:left w:val="none" w:sz="0" w:space="0" w:color="auto"/>
            <w:bottom w:val="none" w:sz="0" w:space="0" w:color="auto"/>
            <w:right w:val="none" w:sz="0" w:space="0" w:color="auto"/>
          </w:divBdr>
        </w:div>
        <w:div w:id="256524775">
          <w:marLeft w:val="480"/>
          <w:marRight w:val="0"/>
          <w:marTop w:val="0"/>
          <w:marBottom w:val="0"/>
          <w:divBdr>
            <w:top w:val="none" w:sz="0" w:space="0" w:color="auto"/>
            <w:left w:val="none" w:sz="0" w:space="0" w:color="auto"/>
            <w:bottom w:val="none" w:sz="0" w:space="0" w:color="auto"/>
            <w:right w:val="none" w:sz="0" w:space="0" w:color="auto"/>
          </w:divBdr>
        </w:div>
        <w:div w:id="1584951642">
          <w:marLeft w:val="480"/>
          <w:marRight w:val="0"/>
          <w:marTop w:val="0"/>
          <w:marBottom w:val="0"/>
          <w:divBdr>
            <w:top w:val="none" w:sz="0" w:space="0" w:color="auto"/>
            <w:left w:val="none" w:sz="0" w:space="0" w:color="auto"/>
            <w:bottom w:val="none" w:sz="0" w:space="0" w:color="auto"/>
            <w:right w:val="none" w:sz="0" w:space="0" w:color="auto"/>
          </w:divBdr>
        </w:div>
        <w:div w:id="1083456969">
          <w:marLeft w:val="480"/>
          <w:marRight w:val="0"/>
          <w:marTop w:val="0"/>
          <w:marBottom w:val="0"/>
          <w:divBdr>
            <w:top w:val="none" w:sz="0" w:space="0" w:color="auto"/>
            <w:left w:val="none" w:sz="0" w:space="0" w:color="auto"/>
            <w:bottom w:val="none" w:sz="0" w:space="0" w:color="auto"/>
            <w:right w:val="none" w:sz="0" w:space="0" w:color="auto"/>
          </w:divBdr>
        </w:div>
        <w:div w:id="1348948564">
          <w:marLeft w:val="480"/>
          <w:marRight w:val="0"/>
          <w:marTop w:val="0"/>
          <w:marBottom w:val="0"/>
          <w:divBdr>
            <w:top w:val="none" w:sz="0" w:space="0" w:color="auto"/>
            <w:left w:val="none" w:sz="0" w:space="0" w:color="auto"/>
            <w:bottom w:val="none" w:sz="0" w:space="0" w:color="auto"/>
            <w:right w:val="none" w:sz="0" w:space="0" w:color="auto"/>
          </w:divBdr>
        </w:div>
        <w:div w:id="1916239489">
          <w:marLeft w:val="480"/>
          <w:marRight w:val="0"/>
          <w:marTop w:val="0"/>
          <w:marBottom w:val="0"/>
          <w:divBdr>
            <w:top w:val="none" w:sz="0" w:space="0" w:color="auto"/>
            <w:left w:val="none" w:sz="0" w:space="0" w:color="auto"/>
            <w:bottom w:val="none" w:sz="0" w:space="0" w:color="auto"/>
            <w:right w:val="none" w:sz="0" w:space="0" w:color="auto"/>
          </w:divBdr>
        </w:div>
        <w:div w:id="1448232054">
          <w:marLeft w:val="480"/>
          <w:marRight w:val="0"/>
          <w:marTop w:val="0"/>
          <w:marBottom w:val="0"/>
          <w:divBdr>
            <w:top w:val="none" w:sz="0" w:space="0" w:color="auto"/>
            <w:left w:val="none" w:sz="0" w:space="0" w:color="auto"/>
            <w:bottom w:val="none" w:sz="0" w:space="0" w:color="auto"/>
            <w:right w:val="none" w:sz="0" w:space="0" w:color="auto"/>
          </w:divBdr>
        </w:div>
        <w:div w:id="1947346902">
          <w:marLeft w:val="480"/>
          <w:marRight w:val="0"/>
          <w:marTop w:val="0"/>
          <w:marBottom w:val="0"/>
          <w:divBdr>
            <w:top w:val="none" w:sz="0" w:space="0" w:color="auto"/>
            <w:left w:val="none" w:sz="0" w:space="0" w:color="auto"/>
            <w:bottom w:val="none" w:sz="0" w:space="0" w:color="auto"/>
            <w:right w:val="none" w:sz="0" w:space="0" w:color="auto"/>
          </w:divBdr>
        </w:div>
        <w:div w:id="1493139417">
          <w:marLeft w:val="480"/>
          <w:marRight w:val="0"/>
          <w:marTop w:val="0"/>
          <w:marBottom w:val="0"/>
          <w:divBdr>
            <w:top w:val="none" w:sz="0" w:space="0" w:color="auto"/>
            <w:left w:val="none" w:sz="0" w:space="0" w:color="auto"/>
            <w:bottom w:val="none" w:sz="0" w:space="0" w:color="auto"/>
            <w:right w:val="none" w:sz="0" w:space="0" w:color="auto"/>
          </w:divBdr>
        </w:div>
        <w:div w:id="1649476745">
          <w:marLeft w:val="480"/>
          <w:marRight w:val="0"/>
          <w:marTop w:val="0"/>
          <w:marBottom w:val="0"/>
          <w:divBdr>
            <w:top w:val="none" w:sz="0" w:space="0" w:color="auto"/>
            <w:left w:val="none" w:sz="0" w:space="0" w:color="auto"/>
            <w:bottom w:val="none" w:sz="0" w:space="0" w:color="auto"/>
            <w:right w:val="none" w:sz="0" w:space="0" w:color="auto"/>
          </w:divBdr>
        </w:div>
      </w:divsChild>
    </w:div>
    <w:div w:id="93399535">
      <w:bodyDiv w:val="1"/>
      <w:marLeft w:val="0"/>
      <w:marRight w:val="0"/>
      <w:marTop w:val="0"/>
      <w:marBottom w:val="0"/>
      <w:divBdr>
        <w:top w:val="none" w:sz="0" w:space="0" w:color="auto"/>
        <w:left w:val="none" w:sz="0" w:space="0" w:color="auto"/>
        <w:bottom w:val="none" w:sz="0" w:space="0" w:color="auto"/>
        <w:right w:val="none" w:sz="0" w:space="0" w:color="auto"/>
      </w:divBdr>
      <w:divsChild>
        <w:div w:id="1549031177">
          <w:marLeft w:val="0"/>
          <w:marRight w:val="0"/>
          <w:marTop w:val="0"/>
          <w:marBottom w:val="0"/>
          <w:divBdr>
            <w:top w:val="none" w:sz="0" w:space="0" w:color="auto"/>
            <w:left w:val="none" w:sz="0" w:space="0" w:color="auto"/>
            <w:bottom w:val="none" w:sz="0" w:space="0" w:color="auto"/>
            <w:right w:val="none" w:sz="0" w:space="0" w:color="auto"/>
          </w:divBdr>
          <w:divsChild>
            <w:div w:id="1617906909">
              <w:marLeft w:val="0"/>
              <w:marRight w:val="0"/>
              <w:marTop w:val="0"/>
              <w:marBottom w:val="0"/>
              <w:divBdr>
                <w:top w:val="none" w:sz="0" w:space="0" w:color="auto"/>
                <w:left w:val="none" w:sz="0" w:space="0" w:color="auto"/>
                <w:bottom w:val="none" w:sz="0" w:space="0" w:color="auto"/>
                <w:right w:val="none" w:sz="0" w:space="0" w:color="auto"/>
              </w:divBdr>
              <w:divsChild>
                <w:div w:id="6504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17711">
      <w:bodyDiv w:val="1"/>
      <w:marLeft w:val="0"/>
      <w:marRight w:val="0"/>
      <w:marTop w:val="0"/>
      <w:marBottom w:val="0"/>
      <w:divBdr>
        <w:top w:val="none" w:sz="0" w:space="0" w:color="auto"/>
        <w:left w:val="none" w:sz="0" w:space="0" w:color="auto"/>
        <w:bottom w:val="none" w:sz="0" w:space="0" w:color="auto"/>
        <w:right w:val="none" w:sz="0" w:space="0" w:color="auto"/>
      </w:divBdr>
    </w:div>
    <w:div w:id="249779782">
      <w:bodyDiv w:val="1"/>
      <w:marLeft w:val="0"/>
      <w:marRight w:val="0"/>
      <w:marTop w:val="0"/>
      <w:marBottom w:val="0"/>
      <w:divBdr>
        <w:top w:val="none" w:sz="0" w:space="0" w:color="auto"/>
        <w:left w:val="none" w:sz="0" w:space="0" w:color="auto"/>
        <w:bottom w:val="none" w:sz="0" w:space="0" w:color="auto"/>
        <w:right w:val="none" w:sz="0" w:space="0" w:color="auto"/>
      </w:divBdr>
      <w:divsChild>
        <w:div w:id="319428574">
          <w:marLeft w:val="480"/>
          <w:marRight w:val="0"/>
          <w:marTop w:val="0"/>
          <w:marBottom w:val="0"/>
          <w:divBdr>
            <w:top w:val="none" w:sz="0" w:space="0" w:color="auto"/>
            <w:left w:val="none" w:sz="0" w:space="0" w:color="auto"/>
            <w:bottom w:val="none" w:sz="0" w:space="0" w:color="auto"/>
            <w:right w:val="none" w:sz="0" w:space="0" w:color="auto"/>
          </w:divBdr>
        </w:div>
        <w:div w:id="696393743">
          <w:marLeft w:val="480"/>
          <w:marRight w:val="0"/>
          <w:marTop w:val="0"/>
          <w:marBottom w:val="0"/>
          <w:divBdr>
            <w:top w:val="none" w:sz="0" w:space="0" w:color="auto"/>
            <w:left w:val="none" w:sz="0" w:space="0" w:color="auto"/>
            <w:bottom w:val="none" w:sz="0" w:space="0" w:color="auto"/>
            <w:right w:val="none" w:sz="0" w:space="0" w:color="auto"/>
          </w:divBdr>
        </w:div>
        <w:div w:id="28994899">
          <w:marLeft w:val="480"/>
          <w:marRight w:val="0"/>
          <w:marTop w:val="0"/>
          <w:marBottom w:val="0"/>
          <w:divBdr>
            <w:top w:val="none" w:sz="0" w:space="0" w:color="auto"/>
            <w:left w:val="none" w:sz="0" w:space="0" w:color="auto"/>
            <w:bottom w:val="none" w:sz="0" w:space="0" w:color="auto"/>
            <w:right w:val="none" w:sz="0" w:space="0" w:color="auto"/>
          </w:divBdr>
        </w:div>
        <w:div w:id="877669471">
          <w:marLeft w:val="480"/>
          <w:marRight w:val="0"/>
          <w:marTop w:val="0"/>
          <w:marBottom w:val="0"/>
          <w:divBdr>
            <w:top w:val="none" w:sz="0" w:space="0" w:color="auto"/>
            <w:left w:val="none" w:sz="0" w:space="0" w:color="auto"/>
            <w:bottom w:val="none" w:sz="0" w:space="0" w:color="auto"/>
            <w:right w:val="none" w:sz="0" w:space="0" w:color="auto"/>
          </w:divBdr>
        </w:div>
        <w:div w:id="1499812403">
          <w:marLeft w:val="480"/>
          <w:marRight w:val="0"/>
          <w:marTop w:val="0"/>
          <w:marBottom w:val="0"/>
          <w:divBdr>
            <w:top w:val="none" w:sz="0" w:space="0" w:color="auto"/>
            <w:left w:val="none" w:sz="0" w:space="0" w:color="auto"/>
            <w:bottom w:val="none" w:sz="0" w:space="0" w:color="auto"/>
            <w:right w:val="none" w:sz="0" w:space="0" w:color="auto"/>
          </w:divBdr>
        </w:div>
        <w:div w:id="2129155881">
          <w:marLeft w:val="480"/>
          <w:marRight w:val="0"/>
          <w:marTop w:val="0"/>
          <w:marBottom w:val="0"/>
          <w:divBdr>
            <w:top w:val="none" w:sz="0" w:space="0" w:color="auto"/>
            <w:left w:val="none" w:sz="0" w:space="0" w:color="auto"/>
            <w:bottom w:val="none" w:sz="0" w:space="0" w:color="auto"/>
            <w:right w:val="none" w:sz="0" w:space="0" w:color="auto"/>
          </w:divBdr>
        </w:div>
        <w:div w:id="1793009839">
          <w:marLeft w:val="480"/>
          <w:marRight w:val="0"/>
          <w:marTop w:val="0"/>
          <w:marBottom w:val="0"/>
          <w:divBdr>
            <w:top w:val="none" w:sz="0" w:space="0" w:color="auto"/>
            <w:left w:val="none" w:sz="0" w:space="0" w:color="auto"/>
            <w:bottom w:val="none" w:sz="0" w:space="0" w:color="auto"/>
            <w:right w:val="none" w:sz="0" w:space="0" w:color="auto"/>
          </w:divBdr>
        </w:div>
        <w:div w:id="1240099900">
          <w:marLeft w:val="480"/>
          <w:marRight w:val="0"/>
          <w:marTop w:val="0"/>
          <w:marBottom w:val="0"/>
          <w:divBdr>
            <w:top w:val="none" w:sz="0" w:space="0" w:color="auto"/>
            <w:left w:val="none" w:sz="0" w:space="0" w:color="auto"/>
            <w:bottom w:val="none" w:sz="0" w:space="0" w:color="auto"/>
            <w:right w:val="none" w:sz="0" w:space="0" w:color="auto"/>
          </w:divBdr>
        </w:div>
        <w:div w:id="1724673554">
          <w:marLeft w:val="480"/>
          <w:marRight w:val="0"/>
          <w:marTop w:val="0"/>
          <w:marBottom w:val="0"/>
          <w:divBdr>
            <w:top w:val="none" w:sz="0" w:space="0" w:color="auto"/>
            <w:left w:val="none" w:sz="0" w:space="0" w:color="auto"/>
            <w:bottom w:val="none" w:sz="0" w:space="0" w:color="auto"/>
            <w:right w:val="none" w:sz="0" w:space="0" w:color="auto"/>
          </w:divBdr>
        </w:div>
        <w:div w:id="1213881492">
          <w:marLeft w:val="480"/>
          <w:marRight w:val="0"/>
          <w:marTop w:val="0"/>
          <w:marBottom w:val="0"/>
          <w:divBdr>
            <w:top w:val="none" w:sz="0" w:space="0" w:color="auto"/>
            <w:left w:val="none" w:sz="0" w:space="0" w:color="auto"/>
            <w:bottom w:val="none" w:sz="0" w:space="0" w:color="auto"/>
            <w:right w:val="none" w:sz="0" w:space="0" w:color="auto"/>
          </w:divBdr>
        </w:div>
        <w:div w:id="1016344415">
          <w:marLeft w:val="480"/>
          <w:marRight w:val="0"/>
          <w:marTop w:val="0"/>
          <w:marBottom w:val="0"/>
          <w:divBdr>
            <w:top w:val="none" w:sz="0" w:space="0" w:color="auto"/>
            <w:left w:val="none" w:sz="0" w:space="0" w:color="auto"/>
            <w:bottom w:val="none" w:sz="0" w:space="0" w:color="auto"/>
            <w:right w:val="none" w:sz="0" w:space="0" w:color="auto"/>
          </w:divBdr>
        </w:div>
        <w:div w:id="1459909383">
          <w:marLeft w:val="480"/>
          <w:marRight w:val="0"/>
          <w:marTop w:val="0"/>
          <w:marBottom w:val="0"/>
          <w:divBdr>
            <w:top w:val="none" w:sz="0" w:space="0" w:color="auto"/>
            <w:left w:val="none" w:sz="0" w:space="0" w:color="auto"/>
            <w:bottom w:val="none" w:sz="0" w:space="0" w:color="auto"/>
            <w:right w:val="none" w:sz="0" w:space="0" w:color="auto"/>
          </w:divBdr>
        </w:div>
        <w:div w:id="2029288225">
          <w:marLeft w:val="480"/>
          <w:marRight w:val="0"/>
          <w:marTop w:val="0"/>
          <w:marBottom w:val="0"/>
          <w:divBdr>
            <w:top w:val="none" w:sz="0" w:space="0" w:color="auto"/>
            <w:left w:val="none" w:sz="0" w:space="0" w:color="auto"/>
            <w:bottom w:val="none" w:sz="0" w:space="0" w:color="auto"/>
            <w:right w:val="none" w:sz="0" w:space="0" w:color="auto"/>
          </w:divBdr>
        </w:div>
        <w:div w:id="1589391252">
          <w:marLeft w:val="480"/>
          <w:marRight w:val="0"/>
          <w:marTop w:val="0"/>
          <w:marBottom w:val="0"/>
          <w:divBdr>
            <w:top w:val="none" w:sz="0" w:space="0" w:color="auto"/>
            <w:left w:val="none" w:sz="0" w:space="0" w:color="auto"/>
            <w:bottom w:val="none" w:sz="0" w:space="0" w:color="auto"/>
            <w:right w:val="none" w:sz="0" w:space="0" w:color="auto"/>
          </w:divBdr>
        </w:div>
        <w:div w:id="1439301655">
          <w:marLeft w:val="480"/>
          <w:marRight w:val="0"/>
          <w:marTop w:val="0"/>
          <w:marBottom w:val="0"/>
          <w:divBdr>
            <w:top w:val="none" w:sz="0" w:space="0" w:color="auto"/>
            <w:left w:val="none" w:sz="0" w:space="0" w:color="auto"/>
            <w:bottom w:val="none" w:sz="0" w:space="0" w:color="auto"/>
            <w:right w:val="none" w:sz="0" w:space="0" w:color="auto"/>
          </w:divBdr>
        </w:div>
        <w:div w:id="2134051421">
          <w:marLeft w:val="480"/>
          <w:marRight w:val="0"/>
          <w:marTop w:val="0"/>
          <w:marBottom w:val="0"/>
          <w:divBdr>
            <w:top w:val="none" w:sz="0" w:space="0" w:color="auto"/>
            <w:left w:val="none" w:sz="0" w:space="0" w:color="auto"/>
            <w:bottom w:val="none" w:sz="0" w:space="0" w:color="auto"/>
            <w:right w:val="none" w:sz="0" w:space="0" w:color="auto"/>
          </w:divBdr>
        </w:div>
        <w:div w:id="522399931">
          <w:marLeft w:val="480"/>
          <w:marRight w:val="0"/>
          <w:marTop w:val="0"/>
          <w:marBottom w:val="0"/>
          <w:divBdr>
            <w:top w:val="none" w:sz="0" w:space="0" w:color="auto"/>
            <w:left w:val="none" w:sz="0" w:space="0" w:color="auto"/>
            <w:bottom w:val="none" w:sz="0" w:space="0" w:color="auto"/>
            <w:right w:val="none" w:sz="0" w:space="0" w:color="auto"/>
          </w:divBdr>
        </w:div>
        <w:div w:id="304360357">
          <w:marLeft w:val="480"/>
          <w:marRight w:val="0"/>
          <w:marTop w:val="0"/>
          <w:marBottom w:val="0"/>
          <w:divBdr>
            <w:top w:val="none" w:sz="0" w:space="0" w:color="auto"/>
            <w:left w:val="none" w:sz="0" w:space="0" w:color="auto"/>
            <w:bottom w:val="none" w:sz="0" w:space="0" w:color="auto"/>
            <w:right w:val="none" w:sz="0" w:space="0" w:color="auto"/>
          </w:divBdr>
        </w:div>
        <w:div w:id="2081293961">
          <w:marLeft w:val="480"/>
          <w:marRight w:val="0"/>
          <w:marTop w:val="0"/>
          <w:marBottom w:val="0"/>
          <w:divBdr>
            <w:top w:val="none" w:sz="0" w:space="0" w:color="auto"/>
            <w:left w:val="none" w:sz="0" w:space="0" w:color="auto"/>
            <w:bottom w:val="none" w:sz="0" w:space="0" w:color="auto"/>
            <w:right w:val="none" w:sz="0" w:space="0" w:color="auto"/>
          </w:divBdr>
        </w:div>
        <w:div w:id="1189375800">
          <w:marLeft w:val="480"/>
          <w:marRight w:val="0"/>
          <w:marTop w:val="0"/>
          <w:marBottom w:val="0"/>
          <w:divBdr>
            <w:top w:val="none" w:sz="0" w:space="0" w:color="auto"/>
            <w:left w:val="none" w:sz="0" w:space="0" w:color="auto"/>
            <w:bottom w:val="none" w:sz="0" w:space="0" w:color="auto"/>
            <w:right w:val="none" w:sz="0" w:space="0" w:color="auto"/>
          </w:divBdr>
        </w:div>
        <w:div w:id="1332876390">
          <w:marLeft w:val="480"/>
          <w:marRight w:val="0"/>
          <w:marTop w:val="0"/>
          <w:marBottom w:val="0"/>
          <w:divBdr>
            <w:top w:val="none" w:sz="0" w:space="0" w:color="auto"/>
            <w:left w:val="none" w:sz="0" w:space="0" w:color="auto"/>
            <w:bottom w:val="none" w:sz="0" w:space="0" w:color="auto"/>
            <w:right w:val="none" w:sz="0" w:space="0" w:color="auto"/>
          </w:divBdr>
        </w:div>
        <w:div w:id="536435706">
          <w:marLeft w:val="480"/>
          <w:marRight w:val="0"/>
          <w:marTop w:val="0"/>
          <w:marBottom w:val="0"/>
          <w:divBdr>
            <w:top w:val="none" w:sz="0" w:space="0" w:color="auto"/>
            <w:left w:val="none" w:sz="0" w:space="0" w:color="auto"/>
            <w:bottom w:val="none" w:sz="0" w:space="0" w:color="auto"/>
            <w:right w:val="none" w:sz="0" w:space="0" w:color="auto"/>
          </w:divBdr>
        </w:div>
        <w:div w:id="850336377">
          <w:marLeft w:val="480"/>
          <w:marRight w:val="0"/>
          <w:marTop w:val="0"/>
          <w:marBottom w:val="0"/>
          <w:divBdr>
            <w:top w:val="none" w:sz="0" w:space="0" w:color="auto"/>
            <w:left w:val="none" w:sz="0" w:space="0" w:color="auto"/>
            <w:bottom w:val="none" w:sz="0" w:space="0" w:color="auto"/>
            <w:right w:val="none" w:sz="0" w:space="0" w:color="auto"/>
          </w:divBdr>
        </w:div>
        <w:div w:id="754060845">
          <w:marLeft w:val="480"/>
          <w:marRight w:val="0"/>
          <w:marTop w:val="0"/>
          <w:marBottom w:val="0"/>
          <w:divBdr>
            <w:top w:val="none" w:sz="0" w:space="0" w:color="auto"/>
            <w:left w:val="none" w:sz="0" w:space="0" w:color="auto"/>
            <w:bottom w:val="none" w:sz="0" w:space="0" w:color="auto"/>
            <w:right w:val="none" w:sz="0" w:space="0" w:color="auto"/>
          </w:divBdr>
        </w:div>
        <w:div w:id="1553157676">
          <w:marLeft w:val="480"/>
          <w:marRight w:val="0"/>
          <w:marTop w:val="0"/>
          <w:marBottom w:val="0"/>
          <w:divBdr>
            <w:top w:val="none" w:sz="0" w:space="0" w:color="auto"/>
            <w:left w:val="none" w:sz="0" w:space="0" w:color="auto"/>
            <w:bottom w:val="none" w:sz="0" w:space="0" w:color="auto"/>
            <w:right w:val="none" w:sz="0" w:space="0" w:color="auto"/>
          </w:divBdr>
        </w:div>
        <w:div w:id="114570609">
          <w:marLeft w:val="480"/>
          <w:marRight w:val="0"/>
          <w:marTop w:val="0"/>
          <w:marBottom w:val="0"/>
          <w:divBdr>
            <w:top w:val="none" w:sz="0" w:space="0" w:color="auto"/>
            <w:left w:val="none" w:sz="0" w:space="0" w:color="auto"/>
            <w:bottom w:val="none" w:sz="0" w:space="0" w:color="auto"/>
            <w:right w:val="none" w:sz="0" w:space="0" w:color="auto"/>
          </w:divBdr>
        </w:div>
        <w:div w:id="1519736384">
          <w:marLeft w:val="480"/>
          <w:marRight w:val="0"/>
          <w:marTop w:val="0"/>
          <w:marBottom w:val="0"/>
          <w:divBdr>
            <w:top w:val="none" w:sz="0" w:space="0" w:color="auto"/>
            <w:left w:val="none" w:sz="0" w:space="0" w:color="auto"/>
            <w:bottom w:val="none" w:sz="0" w:space="0" w:color="auto"/>
            <w:right w:val="none" w:sz="0" w:space="0" w:color="auto"/>
          </w:divBdr>
        </w:div>
        <w:div w:id="2032561090">
          <w:marLeft w:val="480"/>
          <w:marRight w:val="0"/>
          <w:marTop w:val="0"/>
          <w:marBottom w:val="0"/>
          <w:divBdr>
            <w:top w:val="none" w:sz="0" w:space="0" w:color="auto"/>
            <w:left w:val="none" w:sz="0" w:space="0" w:color="auto"/>
            <w:bottom w:val="none" w:sz="0" w:space="0" w:color="auto"/>
            <w:right w:val="none" w:sz="0" w:space="0" w:color="auto"/>
          </w:divBdr>
        </w:div>
        <w:div w:id="353845420">
          <w:marLeft w:val="480"/>
          <w:marRight w:val="0"/>
          <w:marTop w:val="0"/>
          <w:marBottom w:val="0"/>
          <w:divBdr>
            <w:top w:val="none" w:sz="0" w:space="0" w:color="auto"/>
            <w:left w:val="none" w:sz="0" w:space="0" w:color="auto"/>
            <w:bottom w:val="none" w:sz="0" w:space="0" w:color="auto"/>
            <w:right w:val="none" w:sz="0" w:space="0" w:color="auto"/>
          </w:divBdr>
        </w:div>
        <w:div w:id="504443943">
          <w:marLeft w:val="480"/>
          <w:marRight w:val="0"/>
          <w:marTop w:val="0"/>
          <w:marBottom w:val="0"/>
          <w:divBdr>
            <w:top w:val="none" w:sz="0" w:space="0" w:color="auto"/>
            <w:left w:val="none" w:sz="0" w:space="0" w:color="auto"/>
            <w:bottom w:val="none" w:sz="0" w:space="0" w:color="auto"/>
            <w:right w:val="none" w:sz="0" w:space="0" w:color="auto"/>
          </w:divBdr>
        </w:div>
        <w:div w:id="1572889682">
          <w:marLeft w:val="480"/>
          <w:marRight w:val="0"/>
          <w:marTop w:val="0"/>
          <w:marBottom w:val="0"/>
          <w:divBdr>
            <w:top w:val="none" w:sz="0" w:space="0" w:color="auto"/>
            <w:left w:val="none" w:sz="0" w:space="0" w:color="auto"/>
            <w:bottom w:val="none" w:sz="0" w:space="0" w:color="auto"/>
            <w:right w:val="none" w:sz="0" w:space="0" w:color="auto"/>
          </w:divBdr>
        </w:div>
        <w:div w:id="1269464872">
          <w:marLeft w:val="480"/>
          <w:marRight w:val="0"/>
          <w:marTop w:val="0"/>
          <w:marBottom w:val="0"/>
          <w:divBdr>
            <w:top w:val="none" w:sz="0" w:space="0" w:color="auto"/>
            <w:left w:val="none" w:sz="0" w:space="0" w:color="auto"/>
            <w:bottom w:val="none" w:sz="0" w:space="0" w:color="auto"/>
            <w:right w:val="none" w:sz="0" w:space="0" w:color="auto"/>
          </w:divBdr>
        </w:div>
        <w:div w:id="1155491077">
          <w:marLeft w:val="480"/>
          <w:marRight w:val="0"/>
          <w:marTop w:val="0"/>
          <w:marBottom w:val="0"/>
          <w:divBdr>
            <w:top w:val="none" w:sz="0" w:space="0" w:color="auto"/>
            <w:left w:val="none" w:sz="0" w:space="0" w:color="auto"/>
            <w:bottom w:val="none" w:sz="0" w:space="0" w:color="auto"/>
            <w:right w:val="none" w:sz="0" w:space="0" w:color="auto"/>
          </w:divBdr>
        </w:div>
        <w:div w:id="194662084">
          <w:marLeft w:val="480"/>
          <w:marRight w:val="0"/>
          <w:marTop w:val="0"/>
          <w:marBottom w:val="0"/>
          <w:divBdr>
            <w:top w:val="none" w:sz="0" w:space="0" w:color="auto"/>
            <w:left w:val="none" w:sz="0" w:space="0" w:color="auto"/>
            <w:bottom w:val="none" w:sz="0" w:space="0" w:color="auto"/>
            <w:right w:val="none" w:sz="0" w:space="0" w:color="auto"/>
          </w:divBdr>
        </w:div>
        <w:div w:id="1430849995">
          <w:marLeft w:val="480"/>
          <w:marRight w:val="0"/>
          <w:marTop w:val="0"/>
          <w:marBottom w:val="0"/>
          <w:divBdr>
            <w:top w:val="none" w:sz="0" w:space="0" w:color="auto"/>
            <w:left w:val="none" w:sz="0" w:space="0" w:color="auto"/>
            <w:bottom w:val="none" w:sz="0" w:space="0" w:color="auto"/>
            <w:right w:val="none" w:sz="0" w:space="0" w:color="auto"/>
          </w:divBdr>
        </w:div>
        <w:div w:id="1008556140">
          <w:marLeft w:val="480"/>
          <w:marRight w:val="0"/>
          <w:marTop w:val="0"/>
          <w:marBottom w:val="0"/>
          <w:divBdr>
            <w:top w:val="none" w:sz="0" w:space="0" w:color="auto"/>
            <w:left w:val="none" w:sz="0" w:space="0" w:color="auto"/>
            <w:bottom w:val="none" w:sz="0" w:space="0" w:color="auto"/>
            <w:right w:val="none" w:sz="0" w:space="0" w:color="auto"/>
          </w:divBdr>
        </w:div>
        <w:div w:id="1428425912">
          <w:marLeft w:val="480"/>
          <w:marRight w:val="0"/>
          <w:marTop w:val="0"/>
          <w:marBottom w:val="0"/>
          <w:divBdr>
            <w:top w:val="none" w:sz="0" w:space="0" w:color="auto"/>
            <w:left w:val="none" w:sz="0" w:space="0" w:color="auto"/>
            <w:bottom w:val="none" w:sz="0" w:space="0" w:color="auto"/>
            <w:right w:val="none" w:sz="0" w:space="0" w:color="auto"/>
          </w:divBdr>
        </w:div>
        <w:div w:id="1764691057">
          <w:marLeft w:val="480"/>
          <w:marRight w:val="0"/>
          <w:marTop w:val="0"/>
          <w:marBottom w:val="0"/>
          <w:divBdr>
            <w:top w:val="none" w:sz="0" w:space="0" w:color="auto"/>
            <w:left w:val="none" w:sz="0" w:space="0" w:color="auto"/>
            <w:bottom w:val="none" w:sz="0" w:space="0" w:color="auto"/>
            <w:right w:val="none" w:sz="0" w:space="0" w:color="auto"/>
          </w:divBdr>
        </w:div>
        <w:div w:id="1573930007">
          <w:marLeft w:val="480"/>
          <w:marRight w:val="0"/>
          <w:marTop w:val="0"/>
          <w:marBottom w:val="0"/>
          <w:divBdr>
            <w:top w:val="none" w:sz="0" w:space="0" w:color="auto"/>
            <w:left w:val="none" w:sz="0" w:space="0" w:color="auto"/>
            <w:bottom w:val="none" w:sz="0" w:space="0" w:color="auto"/>
            <w:right w:val="none" w:sz="0" w:space="0" w:color="auto"/>
          </w:divBdr>
        </w:div>
        <w:div w:id="1218930455">
          <w:marLeft w:val="480"/>
          <w:marRight w:val="0"/>
          <w:marTop w:val="0"/>
          <w:marBottom w:val="0"/>
          <w:divBdr>
            <w:top w:val="none" w:sz="0" w:space="0" w:color="auto"/>
            <w:left w:val="none" w:sz="0" w:space="0" w:color="auto"/>
            <w:bottom w:val="none" w:sz="0" w:space="0" w:color="auto"/>
            <w:right w:val="none" w:sz="0" w:space="0" w:color="auto"/>
          </w:divBdr>
        </w:div>
        <w:div w:id="319893741">
          <w:marLeft w:val="480"/>
          <w:marRight w:val="0"/>
          <w:marTop w:val="0"/>
          <w:marBottom w:val="0"/>
          <w:divBdr>
            <w:top w:val="none" w:sz="0" w:space="0" w:color="auto"/>
            <w:left w:val="none" w:sz="0" w:space="0" w:color="auto"/>
            <w:bottom w:val="none" w:sz="0" w:space="0" w:color="auto"/>
            <w:right w:val="none" w:sz="0" w:space="0" w:color="auto"/>
          </w:divBdr>
        </w:div>
        <w:div w:id="259724043">
          <w:marLeft w:val="480"/>
          <w:marRight w:val="0"/>
          <w:marTop w:val="0"/>
          <w:marBottom w:val="0"/>
          <w:divBdr>
            <w:top w:val="none" w:sz="0" w:space="0" w:color="auto"/>
            <w:left w:val="none" w:sz="0" w:space="0" w:color="auto"/>
            <w:bottom w:val="none" w:sz="0" w:space="0" w:color="auto"/>
            <w:right w:val="none" w:sz="0" w:space="0" w:color="auto"/>
          </w:divBdr>
        </w:div>
        <w:div w:id="365914249">
          <w:marLeft w:val="480"/>
          <w:marRight w:val="0"/>
          <w:marTop w:val="0"/>
          <w:marBottom w:val="0"/>
          <w:divBdr>
            <w:top w:val="none" w:sz="0" w:space="0" w:color="auto"/>
            <w:left w:val="none" w:sz="0" w:space="0" w:color="auto"/>
            <w:bottom w:val="none" w:sz="0" w:space="0" w:color="auto"/>
            <w:right w:val="none" w:sz="0" w:space="0" w:color="auto"/>
          </w:divBdr>
        </w:div>
        <w:div w:id="1722972844">
          <w:marLeft w:val="480"/>
          <w:marRight w:val="0"/>
          <w:marTop w:val="0"/>
          <w:marBottom w:val="0"/>
          <w:divBdr>
            <w:top w:val="none" w:sz="0" w:space="0" w:color="auto"/>
            <w:left w:val="none" w:sz="0" w:space="0" w:color="auto"/>
            <w:bottom w:val="none" w:sz="0" w:space="0" w:color="auto"/>
            <w:right w:val="none" w:sz="0" w:space="0" w:color="auto"/>
          </w:divBdr>
        </w:div>
        <w:div w:id="1331906854">
          <w:marLeft w:val="480"/>
          <w:marRight w:val="0"/>
          <w:marTop w:val="0"/>
          <w:marBottom w:val="0"/>
          <w:divBdr>
            <w:top w:val="none" w:sz="0" w:space="0" w:color="auto"/>
            <w:left w:val="none" w:sz="0" w:space="0" w:color="auto"/>
            <w:bottom w:val="none" w:sz="0" w:space="0" w:color="auto"/>
            <w:right w:val="none" w:sz="0" w:space="0" w:color="auto"/>
          </w:divBdr>
        </w:div>
        <w:div w:id="1676110105">
          <w:marLeft w:val="480"/>
          <w:marRight w:val="0"/>
          <w:marTop w:val="0"/>
          <w:marBottom w:val="0"/>
          <w:divBdr>
            <w:top w:val="none" w:sz="0" w:space="0" w:color="auto"/>
            <w:left w:val="none" w:sz="0" w:space="0" w:color="auto"/>
            <w:bottom w:val="none" w:sz="0" w:space="0" w:color="auto"/>
            <w:right w:val="none" w:sz="0" w:space="0" w:color="auto"/>
          </w:divBdr>
        </w:div>
        <w:div w:id="351763865">
          <w:marLeft w:val="480"/>
          <w:marRight w:val="0"/>
          <w:marTop w:val="0"/>
          <w:marBottom w:val="0"/>
          <w:divBdr>
            <w:top w:val="none" w:sz="0" w:space="0" w:color="auto"/>
            <w:left w:val="none" w:sz="0" w:space="0" w:color="auto"/>
            <w:bottom w:val="none" w:sz="0" w:space="0" w:color="auto"/>
            <w:right w:val="none" w:sz="0" w:space="0" w:color="auto"/>
          </w:divBdr>
        </w:div>
        <w:div w:id="2030913698">
          <w:marLeft w:val="480"/>
          <w:marRight w:val="0"/>
          <w:marTop w:val="0"/>
          <w:marBottom w:val="0"/>
          <w:divBdr>
            <w:top w:val="none" w:sz="0" w:space="0" w:color="auto"/>
            <w:left w:val="none" w:sz="0" w:space="0" w:color="auto"/>
            <w:bottom w:val="none" w:sz="0" w:space="0" w:color="auto"/>
            <w:right w:val="none" w:sz="0" w:space="0" w:color="auto"/>
          </w:divBdr>
        </w:div>
        <w:div w:id="121274049">
          <w:marLeft w:val="480"/>
          <w:marRight w:val="0"/>
          <w:marTop w:val="0"/>
          <w:marBottom w:val="0"/>
          <w:divBdr>
            <w:top w:val="none" w:sz="0" w:space="0" w:color="auto"/>
            <w:left w:val="none" w:sz="0" w:space="0" w:color="auto"/>
            <w:bottom w:val="none" w:sz="0" w:space="0" w:color="auto"/>
            <w:right w:val="none" w:sz="0" w:space="0" w:color="auto"/>
          </w:divBdr>
        </w:div>
        <w:div w:id="1704137811">
          <w:marLeft w:val="480"/>
          <w:marRight w:val="0"/>
          <w:marTop w:val="0"/>
          <w:marBottom w:val="0"/>
          <w:divBdr>
            <w:top w:val="none" w:sz="0" w:space="0" w:color="auto"/>
            <w:left w:val="none" w:sz="0" w:space="0" w:color="auto"/>
            <w:bottom w:val="none" w:sz="0" w:space="0" w:color="auto"/>
            <w:right w:val="none" w:sz="0" w:space="0" w:color="auto"/>
          </w:divBdr>
        </w:div>
        <w:div w:id="813838846">
          <w:marLeft w:val="480"/>
          <w:marRight w:val="0"/>
          <w:marTop w:val="0"/>
          <w:marBottom w:val="0"/>
          <w:divBdr>
            <w:top w:val="none" w:sz="0" w:space="0" w:color="auto"/>
            <w:left w:val="none" w:sz="0" w:space="0" w:color="auto"/>
            <w:bottom w:val="none" w:sz="0" w:space="0" w:color="auto"/>
            <w:right w:val="none" w:sz="0" w:space="0" w:color="auto"/>
          </w:divBdr>
        </w:div>
        <w:div w:id="1949315363">
          <w:marLeft w:val="480"/>
          <w:marRight w:val="0"/>
          <w:marTop w:val="0"/>
          <w:marBottom w:val="0"/>
          <w:divBdr>
            <w:top w:val="none" w:sz="0" w:space="0" w:color="auto"/>
            <w:left w:val="none" w:sz="0" w:space="0" w:color="auto"/>
            <w:bottom w:val="none" w:sz="0" w:space="0" w:color="auto"/>
            <w:right w:val="none" w:sz="0" w:space="0" w:color="auto"/>
          </w:divBdr>
        </w:div>
        <w:div w:id="430509128">
          <w:marLeft w:val="480"/>
          <w:marRight w:val="0"/>
          <w:marTop w:val="0"/>
          <w:marBottom w:val="0"/>
          <w:divBdr>
            <w:top w:val="none" w:sz="0" w:space="0" w:color="auto"/>
            <w:left w:val="none" w:sz="0" w:space="0" w:color="auto"/>
            <w:bottom w:val="none" w:sz="0" w:space="0" w:color="auto"/>
            <w:right w:val="none" w:sz="0" w:space="0" w:color="auto"/>
          </w:divBdr>
        </w:div>
        <w:div w:id="887767920">
          <w:marLeft w:val="480"/>
          <w:marRight w:val="0"/>
          <w:marTop w:val="0"/>
          <w:marBottom w:val="0"/>
          <w:divBdr>
            <w:top w:val="none" w:sz="0" w:space="0" w:color="auto"/>
            <w:left w:val="none" w:sz="0" w:space="0" w:color="auto"/>
            <w:bottom w:val="none" w:sz="0" w:space="0" w:color="auto"/>
            <w:right w:val="none" w:sz="0" w:space="0" w:color="auto"/>
          </w:divBdr>
        </w:div>
        <w:div w:id="1312709618">
          <w:marLeft w:val="480"/>
          <w:marRight w:val="0"/>
          <w:marTop w:val="0"/>
          <w:marBottom w:val="0"/>
          <w:divBdr>
            <w:top w:val="none" w:sz="0" w:space="0" w:color="auto"/>
            <w:left w:val="none" w:sz="0" w:space="0" w:color="auto"/>
            <w:bottom w:val="none" w:sz="0" w:space="0" w:color="auto"/>
            <w:right w:val="none" w:sz="0" w:space="0" w:color="auto"/>
          </w:divBdr>
        </w:div>
        <w:div w:id="26833005">
          <w:marLeft w:val="480"/>
          <w:marRight w:val="0"/>
          <w:marTop w:val="0"/>
          <w:marBottom w:val="0"/>
          <w:divBdr>
            <w:top w:val="none" w:sz="0" w:space="0" w:color="auto"/>
            <w:left w:val="none" w:sz="0" w:space="0" w:color="auto"/>
            <w:bottom w:val="none" w:sz="0" w:space="0" w:color="auto"/>
            <w:right w:val="none" w:sz="0" w:space="0" w:color="auto"/>
          </w:divBdr>
        </w:div>
        <w:div w:id="724569001">
          <w:marLeft w:val="480"/>
          <w:marRight w:val="0"/>
          <w:marTop w:val="0"/>
          <w:marBottom w:val="0"/>
          <w:divBdr>
            <w:top w:val="none" w:sz="0" w:space="0" w:color="auto"/>
            <w:left w:val="none" w:sz="0" w:space="0" w:color="auto"/>
            <w:bottom w:val="none" w:sz="0" w:space="0" w:color="auto"/>
            <w:right w:val="none" w:sz="0" w:space="0" w:color="auto"/>
          </w:divBdr>
        </w:div>
        <w:div w:id="1337725789">
          <w:marLeft w:val="480"/>
          <w:marRight w:val="0"/>
          <w:marTop w:val="0"/>
          <w:marBottom w:val="0"/>
          <w:divBdr>
            <w:top w:val="none" w:sz="0" w:space="0" w:color="auto"/>
            <w:left w:val="none" w:sz="0" w:space="0" w:color="auto"/>
            <w:bottom w:val="none" w:sz="0" w:space="0" w:color="auto"/>
            <w:right w:val="none" w:sz="0" w:space="0" w:color="auto"/>
          </w:divBdr>
        </w:div>
        <w:div w:id="1930918914">
          <w:marLeft w:val="480"/>
          <w:marRight w:val="0"/>
          <w:marTop w:val="0"/>
          <w:marBottom w:val="0"/>
          <w:divBdr>
            <w:top w:val="none" w:sz="0" w:space="0" w:color="auto"/>
            <w:left w:val="none" w:sz="0" w:space="0" w:color="auto"/>
            <w:bottom w:val="none" w:sz="0" w:space="0" w:color="auto"/>
            <w:right w:val="none" w:sz="0" w:space="0" w:color="auto"/>
          </w:divBdr>
        </w:div>
        <w:div w:id="2046370171">
          <w:marLeft w:val="480"/>
          <w:marRight w:val="0"/>
          <w:marTop w:val="0"/>
          <w:marBottom w:val="0"/>
          <w:divBdr>
            <w:top w:val="none" w:sz="0" w:space="0" w:color="auto"/>
            <w:left w:val="none" w:sz="0" w:space="0" w:color="auto"/>
            <w:bottom w:val="none" w:sz="0" w:space="0" w:color="auto"/>
            <w:right w:val="none" w:sz="0" w:space="0" w:color="auto"/>
          </w:divBdr>
        </w:div>
        <w:div w:id="281225951">
          <w:marLeft w:val="480"/>
          <w:marRight w:val="0"/>
          <w:marTop w:val="0"/>
          <w:marBottom w:val="0"/>
          <w:divBdr>
            <w:top w:val="none" w:sz="0" w:space="0" w:color="auto"/>
            <w:left w:val="none" w:sz="0" w:space="0" w:color="auto"/>
            <w:bottom w:val="none" w:sz="0" w:space="0" w:color="auto"/>
            <w:right w:val="none" w:sz="0" w:space="0" w:color="auto"/>
          </w:divBdr>
        </w:div>
        <w:div w:id="995845364">
          <w:marLeft w:val="480"/>
          <w:marRight w:val="0"/>
          <w:marTop w:val="0"/>
          <w:marBottom w:val="0"/>
          <w:divBdr>
            <w:top w:val="none" w:sz="0" w:space="0" w:color="auto"/>
            <w:left w:val="none" w:sz="0" w:space="0" w:color="auto"/>
            <w:bottom w:val="none" w:sz="0" w:space="0" w:color="auto"/>
            <w:right w:val="none" w:sz="0" w:space="0" w:color="auto"/>
          </w:divBdr>
        </w:div>
        <w:div w:id="325087080">
          <w:marLeft w:val="480"/>
          <w:marRight w:val="0"/>
          <w:marTop w:val="0"/>
          <w:marBottom w:val="0"/>
          <w:divBdr>
            <w:top w:val="none" w:sz="0" w:space="0" w:color="auto"/>
            <w:left w:val="none" w:sz="0" w:space="0" w:color="auto"/>
            <w:bottom w:val="none" w:sz="0" w:space="0" w:color="auto"/>
            <w:right w:val="none" w:sz="0" w:space="0" w:color="auto"/>
          </w:divBdr>
        </w:div>
        <w:div w:id="290132045">
          <w:marLeft w:val="480"/>
          <w:marRight w:val="0"/>
          <w:marTop w:val="0"/>
          <w:marBottom w:val="0"/>
          <w:divBdr>
            <w:top w:val="none" w:sz="0" w:space="0" w:color="auto"/>
            <w:left w:val="none" w:sz="0" w:space="0" w:color="auto"/>
            <w:bottom w:val="none" w:sz="0" w:space="0" w:color="auto"/>
            <w:right w:val="none" w:sz="0" w:space="0" w:color="auto"/>
          </w:divBdr>
        </w:div>
        <w:div w:id="1698308445">
          <w:marLeft w:val="480"/>
          <w:marRight w:val="0"/>
          <w:marTop w:val="0"/>
          <w:marBottom w:val="0"/>
          <w:divBdr>
            <w:top w:val="none" w:sz="0" w:space="0" w:color="auto"/>
            <w:left w:val="none" w:sz="0" w:space="0" w:color="auto"/>
            <w:bottom w:val="none" w:sz="0" w:space="0" w:color="auto"/>
            <w:right w:val="none" w:sz="0" w:space="0" w:color="auto"/>
          </w:divBdr>
        </w:div>
        <w:div w:id="1817068414">
          <w:marLeft w:val="480"/>
          <w:marRight w:val="0"/>
          <w:marTop w:val="0"/>
          <w:marBottom w:val="0"/>
          <w:divBdr>
            <w:top w:val="none" w:sz="0" w:space="0" w:color="auto"/>
            <w:left w:val="none" w:sz="0" w:space="0" w:color="auto"/>
            <w:bottom w:val="none" w:sz="0" w:space="0" w:color="auto"/>
            <w:right w:val="none" w:sz="0" w:space="0" w:color="auto"/>
          </w:divBdr>
        </w:div>
        <w:div w:id="1308899804">
          <w:marLeft w:val="480"/>
          <w:marRight w:val="0"/>
          <w:marTop w:val="0"/>
          <w:marBottom w:val="0"/>
          <w:divBdr>
            <w:top w:val="none" w:sz="0" w:space="0" w:color="auto"/>
            <w:left w:val="none" w:sz="0" w:space="0" w:color="auto"/>
            <w:bottom w:val="none" w:sz="0" w:space="0" w:color="auto"/>
            <w:right w:val="none" w:sz="0" w:space="0" w:color="auto"/>
          </w:divBdr>
        </w:div>
        <w:div w:id="1070617686">
          <w:marLeft w:val="480"/>
          <w:marRight w:val="0"/>
          <w:marTop w:val="0"/>
          <w:marBottom w:val="0"/>
          <w:divBdr>
            <w:top w:val="none" w:sz="0" w:space="0" w:color="auto"/>
            <w:left w:val="none" w:sz="0" w:space="0" w:color="auto"/>
            <w:bottom w:val="none" w:sz="0" w:space="0" w:color="auto"/>
            <w:right w:val="none" w:sz="0" w:space="0" w:color="auto"/>
          </w:divBdr>
        </w:div>
        <w:div w:id="2053923953">
          <w:marLeft w:val="480"/>
          <w:marRight w:val="0"/>
          <w:marTop w:val="0"/>
          <w:marBottom w:val="0"/>
          <w:divBdr>
            <w:top w:val="none" w:sz="0" w:space="0" w:color="auto"/>
            <w:left w:val="none" w:sz="0" w:space="0" w:color="auto"/>
            <w:bottom w:val="none" w:sz="0" w:space="0" w:color="auto"/>
            <w:right w:val="none" w:sz="0" w:space="0" w:color="auto"/>
          </w:divBdr>
        </w:div>
        <w:div w:id="1898584930">
          <w:marLeft w:val="480"/>
          <w:marRight w:val="0"/>
          <w:marTop w:val="0"/>
          <w:marBottom w:val="0"/>
          <w:divBdr>
            <w:top w:val="none" w:sz="0" w:space="0" w:color="auto"/>
            <w:left w:val="none" w:sz="0" w:space="0" w:color="auto"/>
            <w:bottom w:val="none" w:sz="0" w:space="0" w:color="auto"/>
            <w:right w:val="none" w:sz="0" w:space="0" w:color="auto"/>
          </w:divBdr>
        </w:div>
        <w:div w:id="399981304">
          <w:marLeft w:val="480"/>
          <w:marRight w:val="0"/>
          <w:marTop w:val="0"/>
          <w:marBottom w:val="0"/>
          <w:divBdr>
            <w:top w:val="none" w:sz="0" w:space="0" w:color="auto"/>
            <w:left w:val="none" w:sz="0" w:space="0" w:color="auto"/>
            <w:bottom w:val="none" w:sz="0" w:space="0" w:color="auto"/>
            <w:right w:val="none" w:sz="0" w:space="0" w:color="auto"/>
          </w:divBdr>
        </w:div>
        <w:div w:id="1718243347">
          <w:marLeft w:val="480"/>
          <w:marRight w:val="0"/>
          <w:marTop w:val="0"/>
          <w:marBottom w:val="0"/>
          <w:divBdr>
            <w:top w:val="none" w:sz="0" w:space="0" w:color="auto"/>
            <w:left w:val="none" w:sz="0" w:space="0" w:color="auto"/>
            <w:bottom w:val="none" w:sz="0" w:space="0" w:color="auto"/>
            <w:right w:val="none" w:sz="0" w:space="0" w:color="auto"/>
          </w:divBdr>
        </w:div>
        <w:div w:id="2126581971">
          <w:marLeft w:val="480"/>
          <w:marRight w:val="0"/>
          <w:marTop w:val="0"/>
          <w:marBottom w:val="0"/>
          <w:divBdr>
            <w:top w:val="none" w:sz="0" w:space="0" w:color="auto"/>
            <w:left w:val="none" w:sz="0" w:space="0" w:color="auto"/>
            <w:bottom w:val="none" w:sz="0" w:space="0" w:color="auto"/>
            <w:right w:val="none" w:sz="0" w:space="0" w:color="auto"/>
          </w:divBdr>
        </w:div>
        <w:div w:id="78214564">
          <w:marLeft w:val="480"/>
          <w:marRight w:val="0"/>
          <w:marTop w:val="0"/>
          <w:marBottom w:val="0"/>
          <w:divBdr>
            <w:top w:val="none" w:sz="0" w:space="0" w:color="auto"/>
            <w:left w:val="none" w:sz="0" w:space="0" w:color="auto"/>
            <w:bottom w:val="none" w:sz="0" w:space="0" w:color="auto"/>
            <w:right w:val="none" w:sz="0" w:space="0" w:color="auto"/>
          </w:divBdr>
        </w:div>
        <w:div w:id="1126703911">
          <w:marLeft w:val="480"/>
          <w:marRight w:val="0"/>
          <w:marTop w:val="0"/>
          <w:marBottom w:val="0"/>
          <w:divBdr>
            <w:top w:val="none" w:sz="0" w:space="0" w:color="auto"/>
            <w:left w:val="none" w:sz="0" w:space="0" w:color="auto"/>
            <w:bottom w:val="none" w:sz="0" w:space="0" w:color="auto"/>
            <w:right w:val="none" w:sz="0" w:space="0" w:color="auto"/>
          </w:divBdr>
        </w:div>
        <w:div w:id="281887002">
          <w:marLeft w:val="480"/>
          <w:marRight w:val="0"/>
          <w:marTop w:val="0"/>
          <w:marBottom w:val="0"/>
          <w:divBdr>
            <w:top w:val="none" w:sz="0" w:space="0" w:color="auto"/>
            <w:left w:val="none" w:sz="0" w:space="0" w:color="auto"/>
            <w:bottom w:val="none" w:sz="0" w:space="0" w:color="auto"/>
            <w:right w:val="none" w:sz="0" w:space="0" w:color="auto"/>
          </w:divBdr>
        </w:div>
        <w:div w:id="307395938">
          <w:marLeft w:val="480"/>
          <w:marRight w:val="0"/>
          <w:marTop w:val="0"/>
          <w:marBottom w:val="0"/>
          <w:divBdr>
            <w:top w:val="none" w:sz="0" w:space="0" w:color="auto"/>
            <w:left w:val="none" w:sz="0" w:space="0" w:color="auto"/>
            <w:bottom w:val="none" w:sz="0" w:space="0" w:color="auto"/>
            <w:right w:val="none" w:sz="0" w:space="0" w:color="auto"/>
          </w:divBdr>
        </w:div>
        <w:div w:id="967081721">
          <w:marLeft w:val="480"/>
          <w:marRight w:val="0"/>
          <w:marTop w:val="0"/>
          <w:marBottom w:val="0"/>
          <w:divBdr>
            <w:top w:val="none" w:sz="0" w:space="0" w:color="auto"/>
            <w:left w:val="none" w:sz="0" w:space="0" w:color="auto"/>
            <w:bottom w:val="none" w:sz="0" w:space="0" w:color="auto"/>
            <w:right w:val="none" w:sz="0" w:space="0" w:color="auto"/>
          </w:divBdr>
        </w:div>
        <w:div w:id="1028025420">
          <w:marLeft w:val="480"/>
          <w:marRight w:val="0"/>
          <w:marTop w:val="0"/>
          <w:marBottom w:val="0"/>
          <w:divBdr>
            <w:top w:val="none" w:sz="0" w:space="0" w:color="auto"/>
            <w:left w:val="none" w:sz="0" w:space="0" w:color="auto"/>
            <w:bottom w:val="none" w:sz="0" w:space="0" w:color="auto"/>
            <w:right w:val="none" w:sz="0" w:space="0" w:color="auto"/>
          </w:divBdr>
        </w:div>
        <w:div w:id="1379359088">
          <w:marLeft w:val="480"/>
          <w:marRight w:val="0"/>
          <w:marTop w:val="0"/>
          <w:marBottom w:val="0"/>
          <w:divBdr>
            <w:top w:val="none" w:sz="0" w:space="0" w:color="auto"/>
            <w:left w:val="none" w:sz="0" w:space="0" w:color="auto"/>
            <w:bottom w:val="none" w:sz="0" w:space="0" w:color="auto"/>
            <w:right w:val="none" w:sz="0" w:space="0" w:color="auto"/>
          </w:divBdr>
        </w:div>
        <w:div w:id="1298682103">
          <w:marLeft w:val="480"/>
          <w:marRight w:val="0"/>
          <w:marTop w:val="0"/>
          <w:marBottom w:val="0"/>
          <w:divBdr>
            <w:top w:val="none" w:sz="0" w:space="0" w:color="auto"/>
            <w:left w:val="none" w:sz="0" w:space="0" w:color="auto"/>
            <w:bottom w:val="none" w:sz="0" w:space="0" w:color="auto"/>
            <w:right w:val="none" w:sz="0" w:space="0" w:color="auto"/>
          </w:divBdr>
        </w:div>
        <w:div w:id="936715591">
          <w:marLeft w:val="480"/>
          <w:marRight w:val="0"/>
          <w:marTop w:val="0"/>
          <w:marBottom w:val="0"/>
          <w:divBdr>
            <w:top w:val="none" w:sz="0" w:space="0" w:color="auto"/>
            <w:left w:val="none" w:sz="0" w:space="0" w:color="auto"/>
            <w:bottom w:val="none" w:sz="0" w:space="0" w:color="auto"/>
            <w:right w:val="none" w:sz="0" w:space="0" w:color="auto"/>
          </w:divBdr>
        </w:div>
        <w:div w:id="959610243">
          <w:marLeft w:val="480"/>
          <w:marRight w:val="0"/>
          <w:marTop w:val="0"/>
          <w:marBottom w:val="0"/>
          <w:divBdr>
            <w:top w:val="none" w:sz="0" w:space="0" w:color="auto"/>
            <w:left w:val="none" w:sz="0" w:space="0" w:color="auto"/>
            <w:bottom w:val="none" w:sz="0" w:space="0" w:color="auto"/>
            <w:right w:val="none" w:sz="0" w:space="0" w:color="auto"/>
          </w:divBdr>
        </w:div>
        <w:div w:id="1002926111">
          <w:marLeft w:val="480"/>
          <w:marRight w:val="0"/>
          <w:marTop w:val="0"/>
          <w:marBottom w:val="0"/>
          <w:divBdr>
            <w:top w:val="none" w:sz="0" w:space="0" w:color="auto"/>
            <w:left w:val="none" w:sz="0" w:space="0" w:color="auto"/>
            <w:bottom w:val="none" w:sz="0" w:space="0" w:color="auto"/>
            <w:right w:val="none" w:sz="0" w:space="0" w:color="auto"/>
          </w:divBdr>
        </w:div>
        <w:div w:id="2130465818">
          <w:marLeft w:val="480"/>
          <w:marRight w:val="0"/>
          <w:marTop w:val="0"/>
          <w:marBottom w:val="0"/>
          <w:divBdr>
            <w:top w:val="none" w:sz="0" w:space="0" w:color="auto"/>
            <w:left w:val="none" w:sz="0" w:space="0" w:color="auto"/>
            <w:bottom w:val="none" w:sz="0" w:space="0" w:color="auto"/>
            <w:right w:val="none" w:sz="0" w:space="0" w:color="auto"/>
          </w:divBdr>
        </w:div>
        <w:div w:id="244537425">
          <w:marLeft w:val="480"/>
          <w:marRight w:val="0"/>
          <w:marTop w:val="0"/>
          <w:marBottom w:val="0"/>
          <w:divBdr>
            <w:top w:val="none" w:sz="0" w:space="0" w:color="auto"/>
            <w:left w:val="none" w:sz="0" w:space="0" w:color="auto"/>
            <w:bottom w:val="none" w:sz="0" w:space="0" w:color="auto"/>
            <w:right w:val="none" w:sz="0" w:space="0" w:color="auto"/>
          </w:divBdr>
        </w:div>
        <w:div w:id="985626293">
          <w:marLeft w:val="480"/>
          <w:marRight w:val="0"/>
          <w:marTop w:val="0"/>
          <w:marBottom w:val="0"/>
          <w:divBdr>
            <w:top w:val="none" w:sz="0" w:space="0" w:color="auto"/>
            <w:left w:val="none" w:sz="0" w:space="0" w:color="auto"/>
            <w:bottom w:val="none" w:sz="0" w:space="0" w:color="auto"/>
            <w:right w:val="none" w:sz="0" w:space="0" w:color="auto"/>
          </w:divBdr>
        </w:div>
        <w:div w:id="382801019">
          <w:marLeft w:val="480"/>
          <w:marRight w:val="0"/>
          <w:marTop w:val="0"/>
          <w:marBottom w:val="0"/>
          <w:divBdr>
            <w:top w:val="none" w:sz="0" w:space="0" w:color="auto"/>
            <w:left w:val="none" w:sz="0" w:space="0" w:color="auto"/>
            <w:bottom w:val="none" w:sz="0" w:space="0" w:color="auto"/>
            <w:right w:val="none" w:sz="0" w:space="0" w:color="auto"/>
          </w:divBdr>
        </w:div>
        <w:div w:id="1160928245">
          <w:marLeft w:val="480"/>
          <w:marRight w:val="0"/>
          <w:marTop w:val="0"/>
          <w:marBottom w:val="0"/>
          <w:divBdr>
            <w:top w:val="none" w:sz="0" w:space="0" w:color="auto"/>
            <w:left w:val="none" w:sz="0" w:space="0" w:color="auto"/>
            <w:bottom w:val="none" w:sz="0" w:space="0" w:color="auto"/>
            <w:right w:val="none" w:sz="0" w:space="0" w:color="auto"/>
          </w:divBdr>
        </w:div>
        <w:div w:id="1644775332">
          <w:marLeft w:val="480"/>
          <w:marRight w:val="0"/>
          <w:marTop w:val="0"/>
          <w:marBottom w:val="0"/>
          <w:divBdr>
            <w:top w:val="none" w:sz="0" w:space="0" w:color="auto"/>
            <w:left w:val="none" w:sz="0" w:space="0" w:color="auto"/>
            <w:bottom w:val="none" w:sz="0" w:space="0" w:color="auto"/>
            <w:right w:val="none" w:sz="0" w:space="0" w:color="auto"/>
          </w:divBdr>
        </w:div>
        <w:div w:id="11613711">
          <w:marLeft w:val="480"/>
          <w:marRight w:val="0"/>
          <w:marTop w:val="0"/>
          <w:marBottom w:val="0"/>
          <w:divBdr>
            <w:top w:val="none" w:sz="0" w:space="0" w:color="auto"/>
            <w:left w:val="none" w:sz="0" w:space="0" w:color="auto"/>
            <w:bottom w:val="none" w:sz="0" w:space="0" w:color="auto"/>
            <w:right w:val="none" w:sz="0" w:space="0" w:color="auto"/>
          </w:divBdr>
        </w:div>
        <w:div w:id="7214900">
          <w:marLeft w:val="480"/>
          <w:marRight w:val="0"/>
          <w:marTop w:val="0"/>
          <w:marBottom w:val="0"/>
          <w:divBdr>
            <w:top w:val="none" w:sz="0" w:space="0" w:color="auto"/>
            <w:left w:val="none" w:sz="0" w:space="0" w:color="auto"/>
            <w:bottom w:val="none" w:sz="0" w:space="0" w:color="auto"/>
            <w:right w:val="none" w:sz="0" w:space="0" w:color="auto"/>
          </w:divBdr>
        </w:div>
        <w:div w:id="930897531">
          <w:marLeft w:val="480"/>
          <w:marRight w:val="0"/>
          <w:marTop w:val="0"/>
          <w:marBottom w:val="0"/>
          <w:divBdr>
            <w:top w:val="none" w:sz="0" w:space="0" w:color="auto"/>
            <w:left w:val="none" w:sz="0" w:space="0" w:color="auto"/>
            <w:bottom w:val="none" w:sz="0" w:space="0" w:color="auto"/>
            <w:right w:val="none" w:sz="0" w:space="0" w:color="auto"/>
          </w:divBdr>
        </w:div>
        <w:div w:id="788398488">
          <w:marLeft w:val="480"/>
          <w:marRight w:val="0"/>
          <w:marTop w:val="0"/>
          <w:marBottom w:val="0"/>
          <w:divBdr>
            <w:top w:val="none" w:sz="0" w:space="0" w:color="auto"/>
            <w:left w:val="none" w:sz="0" w:space="0" w:color="auto"/>
            <w:bottom w:val="none" w:sz="0" w:space="0" w:color="auto"/>
            <w:right w:val="none" w:sz="0" w:space="0" w:color="auto"/>
          </w:divBdr>
        </w:div>
        <w:div w:id="723717807">
          <w:marLeft w:val="480"/>
          <w:marRight w:val="0"/>
          <w:marTop w:val="0"/>
          <w:marBottom w:val="0"/>
          <w:divBdr>
            <w:top w:val="none" w:sz="0" w:space="0" w:color="auto"/>
            <w:left w:val="none" w:sz="0" w:space="0" w:color="auto"/>
            <w:bottom w:val="none" w:sz="0" w:space="0" w:color="auto"/>
            <w:right w:val="none" w:sz="0" w:space="0" w:color="auto"/>
          </w:divBdr>
        </w:div>
        <w:div w:id="1487432817">
          <w:marLeft w:val="480"/>
          <w:marRight w:val="0"/>
          <w:marTop w:val="0"/>
          <w:marBottom w:val="0"/>
          <w:divBdr>
            <w:top w:val="none" w:sz="0" w:space="0" w:color="auto"/>
            <w:left w:val="none" w:sz="0" w:space="0" w:color="auto"/>
            <w:bottom w:val="none" w:sz="0" w:space="0" w:color="auto"/>
            <w:right w:val="none" w:sz="0" w:space="0" w:color="auto"/>
          </w:divBdr>
        </w:div>
        <w:div w:id="1422533187">
          <w:marLeft w:val="480"/>
          <w:marRight w:val="0"/>
          <w:marTop w:val="0"/>
          <w:marBottom w:val="0"/>
          <w:divBdr>
            <w:top w:val="none" w:sz="0" w:space="0" w:color="auto"/>
            <w:left w:val="none" w:sz="0" w:space="0" w:color="auto"/>
            <w:bottom w:val="none" w:sz="0" w:space="0" w:color="auto"/>
            <w:right w:val="none" w:sz="0" w:space="0" w:color="auto"/>
          </w:divBdr>
        </w:div>
        <w:div w:id="2113894628">
          <w:marLeft w:val="480"/>
          <w:marRight w:val="0"/>
          <w:marTop w:val="0"/>
          <w:marBottom w:val="0"/>
          <w:divBdr>
            <w:top w:val="none" w:sz="0" w:space="0" w:color="auto"/>
            <w:left w:val="none" w:sz="0" w:space="0" w:color="auto"/>
            <w:bottom w:val="none" w:sz="0" w:space="0" w:color="auto"/>
            <w:right w:val="none" w:sz="0" w:space="0" w:color="auto"/>
          </w:divBdr>
        </w:div>
        <w:div w:id="1973709537">
          <w:marLeft w:val="480"/>
          <w:marRight w:val="0"/>
          <w:marTop w:val="0"/>
          <w:marBottom w:val="0"/>
          <w:divBdr>
            <w:top w:val="none" w:sz="0" w:space="0" w:color="auto"/>
            <w:left w:val="none" w:sz="0" w:space="0" w:color="auto"/>
            <w:bottom w:val="none" w:sz="0" w:space="0" w:color="auto"/>
            <w:right w:val="none" w:sz="0" w:space="0" w:color="auto"/>
          </w:divBdr>
        </w:div>
        <w:div w:id="1401832450">
          <w:marLeft w:val="480"/>
          <w:marRight w:val="0"/>
          <w:marTop w:val="0"/>
          <w:marBottom w:val="0"/>
          <w:divBdr>
            <w:top w:val="none" w:sz="0" w:space="0" w:color="auto"/>
            <w:left w:val="none" w:sz="0" w:space="0" w:color="auto"/>
            <w:bottom w:val="none" w:sz="0" w:space="0" w:color="auto"/>
            <w:right w:val="none" w:sz="0" w:space="0" w:color="auto"/>
          </w:divBdr>
        </w:div>
        <w:div w:id="241794345">
          <w:marLeft w:val="480"/>
          <w:marRight w:val="0"/>
          <w:marTop w:val="0"/>
          <w:marBottom w:val="0"/>
          <w:divBdr>
            <w:top w:val="none" w:sz="0" w:space="0" w:color="auto"/>
            <w:left w:val="none" w:sz="0" w:space="0" w:color="auto"/>
            <w:bottom w:val="none" w:sz="0" w:space="0" w:color="auto"/>
            <w:right w:val="none" w:sz="0" w:space="0" w:color="auto"/>
          </w:divBdr>
        </w:div>
        <w:div w:id="1089500262">
          <w:marLeft w:val="480"/>
          <w:marRight w:val="0"/>
          <w:marTop w:val="0"/>
          <w:marBottom w:val="0"/>
          <w:divBdr>
            <w:top w:val="none" w:sz="0" w:space="0" w:color="auto"/>
            <w:left w:val="none" w:sz="0" w:space="0" w:color="auto"/>
            <w:bottom w:val="none" w:sz="0" w:space="0" w:color="auto"/>
            <w:right w:val="none" w:sz="0" w:space="0" w:color="auto"/>
          </w:divBdr>
        </w:div>
        <w:div w:id="224994588">
          <w:marLeft w:val="480"/>
          <w:marRight w:val="0"/>
          <w:marTop w:val="0"/>
          <w:marBottom w:val="0"/>
          <w:divBdr>
            <w:top w:val="none" w:sz="0" w:space="0" w:color="auto"/>
            <w:left w:val="none" w:sz="0" w:space="0" w:color="auto"/>
            <w:bottom w:val="none" w:sz="0" w:space="0" w:color="auto"/>
            <w:right w:val="none" w:sz="0" w:space="0" w:color="auto"/>
          </w:divBdr>
        </w:div>
        <w:div w:id="655114123">
          <w:marLeft w:val="480"/>
          <w:marRight w:val="0"/>
          <w:marTop w:val="0"/>
          <w:marBottom w:val="0"/>
          <w:divBdr>
            <w:top w:val="none" w:sz="0" w:space="0" w:color="auto"/>
            <w:left w:val="none" w:sz="0" w:space="0" w:color="auto"/>
            <w:bottom w:val="none" w:sz="0" w:space="0" w:color="auto"/>
            <w:right w:val="none" w:sz="0" w:space="0" w:color="auto"/>
          </w:divBdr>
        </w:div>
        <w:div w:id="1408966263">
          <w:marLeft w:val="480"/>
          <w:marRight w:val="0"/>
          <w:marTop w:val="0"/>
          <w:marBottom w:val="0"/>
          <w:divBdr>
            <w:top w:val="none" w:sz="0" w:space="0" w:color="auto"/>
            <w:left w:val="none" w:sz="0" w:space="0" w:color="auto"/>
            <w:bottom w:val="none" w:sz="0" w:space="0" w:color="auto"/>
            <w:right w:val="none" w:sz="0" w:space="0" w:color="auto"/>
          </w:divBdr>
        </w:div>
        <w:div w:id="1577981600">
          <w:marLeft w:val="480"/>
          <w:marRight w:val="0"/>
          <w:marTop w:val="0"/>
          <w:marBottom w:val="0"/>
          <w:divBdr>
            <w:top w:val="none" w:sz="0" w:space="0" w:color="auto"/>
            <w:left w:val="none" w:sz="0" w:space="0" w:color="auto"/>
            <w:bottom w:val="none" w:sz="0" w:space="0" w:color="auto"/>
            <w:right w:val="none" w:sz="0" w:space="0" w:color="auto"/>
          </w:divBdr>
        </w:div>
        <w:div w:id="183832249">
          <w:marLeft w:val="480"/>
          <w:marRight w:val="0"/>
          <w:marTop w:val="0"/>
          <w:marBottom w:val="0"/>
          <w:divBdr>
            <w:top w:val="none" w:sz="0" w:space="0" w:color="auto"/>
            <w:left w:val="none" w:sz="0" w:space="0" w:color="auto"/>
            <w:bottom w:val="none" w:sz="0" w:space="0" w:color="auto"/>
            <w:right w:val="none" w:sz="0" w:space="0" w:color="auto"/>
          </w:divBdr>
        </w:div>
        <w:div w:id="1320767465">
          <w:marLeft w:val="480"/>
          <w:marRight w:val="0"/>
          <w:marTop w:val="0"/>
          <w:marBottom w:val="0"/>
          <w:divBdr>
            <w:top w:val="none" w:sz="0" w:space="0" w:color="auto"/>
            <w:left w:val="none" w:sz="0" w:space="0" w:color="auto"/>
            <w:bottom w:val="none" w:sz="0" w:space="0" w:color="auto"/>
            <w:right w:val="none" w:sz="0" w:space="0" w:color="auto"/>
          </w:divBdr>
        </w:div>
        <w:div w:id="1327513460">
          <w:marLeft w:val="480"/>
          <w:marRight w:val="0"/>
          <w:marTop w:val="0"/>
          <w:marBottom w:val="0"/>
          <w:divBdr>
            <w:top w:val="none" w:sz="0" w:space="0" w:color="auto"/>
            <w:left w:val="none" w:sz="0" w:space="0" w:color="auto"/>
            <w:bottom w:val="none" w:sz="0" w:space="0" w:color="auto"/>
            <w:right w:val="none" w:sz="0" w:space="0" w:color="auto"/>
          </w:divBdr>
        </w:div>
        <w:div w:id="1692994446">
          <w:marLeft w:val="480"/>
          <w:marRight w:val="0"/>
          <w:marTop w:val="0"/>
          <w:marBottom w:val="0"/>
          <w:divBdr>
            <w:top w:val="none" w:sz="0" w:space="0" w:color="auto"/>
            <w:left w:val="none" w:sz="0" w:space="0" w:color="auto"/>
            <w:bottom w:val="none" w:sz="0" w:space="0" w:color="auto"/>
            <w:right w:val="none" w:sz="0" w:space="0" w:color="auto"/>
          </w:divBdr>
        </w:div>
        <w:div w:id="1633124164">
          <w:marLeft w:val="480"/>
          <w:marRight w:val="0"/>
          <w:marTop w:val="0"/>
          <w:marBottom w:val="0"/>
          <w:divBdr>
            <w:top w:val="none" w:sz="0" w:space="0" w:color="auto"/>
            <w:left w:val="none" w:sz="0" w:space="0" w:color="auto"/>
            <w:bottom w:val="none" w:sz="0" w:space="0" w:color="auto"/>
            <w:right w:val="none" w:sz="0" w:space="0" w:color="auto"/>
          </w:divBdr>
        </w:div>
        <w:div w:id="245652720">
          <w:marLeft w:val="480"/>
          <w:marRight w:val="0"/>
          <w:marTop w:val="0"/>
          <w:marBottom w:val="0"/>
          <w:divBdr>
            <w:top w:val="none" w:sz="0" w:space="0" w:color="auto"/>
            <w:left w:val="none" w:sz="0" w:space="0" w:color="auto"/>
            <w:bottom w:val="none" w:sz="0" w:space="0" w:color="auto"/>
            <w:right w:val="none" w:sz="0" w:space="0" w:color="auto"/>
          </w:divBdr>
        </w:div>
        <w:div w:id="192496053">
          <w:marLeft w:val="480"/>
          <w:marRight w:val="0"/>
          <w:marTop w:val="0"/>
          <w:marBottom w:val="0"/>
          <w:divBdr>
            <w:top w:val="none" w:sz="0" w:space="0" w:color="auto"/>
            <w:left w:val="none" w:sz="0" w:space="0" w:color="auto"/>
            <w:bottom w:val="none" w:sz="0" w:space="0" w:color="auto"/>
            <w:right w:val="none" w:sz="0" w:space="0" w:color="auto"/>
          </w:divBdr>
        </w:div>
        <w:div w:id="1672104259">
          <w:marLeft w:val="480"/>
          <w:marRight w:val="0"/>
          <w:marTop w:val="0"/>
          <w:marBottom w:val="0"/>
          <w:divBdr>
            <w:top w:val="none" w:sz="0" w:space="0" w:color="auto"/>
            <w:left w:val="none" w:sz="0" w:space="0" w:color="auto"/>
            <w:bottom w:val="none" w:sz="0" w:space="0" w:color="auto"/>
            <w:right w:val="none" w:sz="0" w:space="0" w:color="auto"/>
          </w:divBdr>
        </w:div>
        <w:div w:id="776365241">
          <w:marLeft w:val="480"/>
          <w:marRight w:val="0"/>
          <w:marTop w:val="0"/>
          <w:marBottom w:val="0"/>
          <w:divBdr>
            <w:top w:val="none" w:sz="0" w:space="0" w:color="auto"/>
            <w:left w:val="none" w:sz="0" w:space="0" w:color="auto"/>
            <w:bottom w:val="none" w:sz="0" w:space="0" w:color="auto"/>
            <w:right w:val="none" w:sz="0" w:space="0" w:color="auto"/>
          </w:divBdr>
        </w:div>
        <w:div w:id="738329961">
          <w:marLeft w:val="480"/>
          <w:marRight w:val="0"/>
          <w:marTop w:val="0"/>
          <w:marBottom w:val="0"/>
          <w:divBdr>
            <w:top w:val="none" w:sz="0" w:space="0" w:color="auto"/>
            <w:left w:val="none" w:sz="0" w:space="0" w:color="auto"/>
            <w:bottom w:val="none" w:sz="0" w:space="0" w:color="auto"/>
            <w:right w:val="none" w:sz="0" w:space="0" w:color="auto"/>
          </w:divBdr>
        </w:div>
        <w:div w:id="686713515">
          <w:marLeft w:val="480"/>
          <w:marRight w:val="0"/>
          <w:marTop w:val="0"/>
          <w:marBottom w:val="0"/>
          <w:divBdr>
            <w:top w:val="none" w:sz="0" w:space="0" w:color="auto"/>
            <w:left w:val="none" w:sz="0" w:space="0" w:color="auto"/>
            <w:bottom w:val="none" w:sz="0" w:space="0" w:color="auto"/>
            <w:right w:val="none" w:sz="0" w:space="0" w:color="auto"/>
          </w:divBdr>
        </w:div>
        <w:div w:id="1308777358">
          <w:marLeft w:val="480"/>
          <w:marRight w:val="0"/>
          <w:marTop w:val="0"/>
          <w:marBottom w:val="0"/>
          <w:divBdr>
            <w:top w:val="none" w:sz="0" w:space="0" w:color="auto"/>
            <w:left w:val="none" w:sz="0" w:space="0" w:color="auto"/>
            <w:bottom w:val="none" w:sz="0" w:space="0" w:color="auto"/>
            <w:right w:val="none" w:sz="0" w:space="0" w:color="auto"/>
          </w:divBdr>
        </w:div>
        <w:div w:id="150490077">
          <w:marLeft w:val="480"/>
          <w:marRight w:val="0"/>
          <w:marTop w:val="0"/>
          <w:marBottom w:val="0"/>
          <w:divBdr>
            <w:top w:val="none" w:sz="0" w:space="0" w:color="auto"/>
            <w:left w:val="none" w:sz="0" w:space="0" w:color="auto"/>
            <w:bottom w:val="none" w:sz="0" w:space="0" w:color="auto"/>
            <w:right w:val="none" w:sz="0" w:space="0" w:color="auto"/>
          </w:divBdr>
        </w:div>
        <w:div w:id="2009674947">
          <w:marLeft w:val="480"/>
          <w:marRight w:val="0"/>
          <w:marTop w:val="0"/>
          <w:marBottom w:val="0"/>
          <w:divBdr>
            <w:top w:val="none" w:sz="0" w:space="0" w:color="auto"/>
            <w:left w:val="none" w:sz="0" w:space="0" w:color="auto"/>
            <w:bottom w:val="none" w:sz="0" w:space="0" w:color="auto"/>
            <w:right w:val="none" w:sz="0" w:space="0" w:color="auto"/>
          </w:divBdr>
        </w:div>
        <w:div w:id="929704370">
          <w:marLeft w:val="480"/>
          <w:marRight w:val="0"/>
          <w:marTop w:val="0"/>
          <w:marBottom w:val="0"/>
          <w:divBdr>
            <w:top w:val="none" w:sz="0" w:space="0" w:color="auto"/>
            <w:left w:val="none" w:sz="0" w:space="0" w:color="auto"/>
            <w:bottom w:val="none" w:sz="0" w:space="0" w:color="auto"/>
            <w:right w:val="none" w:sz="0" w:space="0" w:color="auto"/>
          </w:divBdr>
        </w:div>
        <w:div w:id="411465012">
          <w:marLeft w:val="480"/>
          <w:marRight w:val="0"/>
          <w:marTop w:val="0"/>
          <w:marBottom w:val="0"/>
          <w:divBdr>
            <w:top w:val="none" w:sz="0" w:space="0" w:color="auto"/>
            <w:left w:val="none" w:sz="0" w:space="0" w:color="auto"/>
            <w:bottom w:val="none" w:sz="0" w:space="0" w:color="auto"/>
            <w:right w:val="none" w:sz="0" w:space="0" w:color="auto"/>
          </w:divBdr>
        </w:div>
        <w:div w:id="1679699331">
          <w:marLeft w:val="480"/>
          <w:marRight w:val="0"/>
          <w:marTop w:val="0"/>
          <w:marBottom w:val="0"/>
          <w:divBdr>
            <w:top w:val="none" w:sz="0" w:space="0" w:color="auto"/>
            <w:left w:val="none" w:sz="0" w:space="0" w:color="auto"/>
            <w:bottom w:val="none" w:sz="0" w:space="0" w:color="auto"/>
            <w:right w:val="none" w:sz="0" w:space="0" w:color="auto"/>
          </w:divBdr>
        </w:div>
        <w:div w:id="136606867">
          <w:marLeft w:val="480"/>
          <w:marRight w:val="0"/>
          <w:marTop w:val="0"/>
          <w:marBottom w:val="0"/>
          <w:divBdr>
            <w:top w:val="none" w:sz="0" w:space="0" w:color="auto"/>
            <w:left w:val="none" w:sz="0" w:space="0" w:color="auto"/>
            <w:bottom w:val="none" w:sz="0" w:space="0" w:color="auto"/>
            <w:right w:val="none" w:sz="0" w:space="0" w:color="auto"/>
          </w:divBdr>
        </w:div>
        <w:div w:id="1322082755">
          <w:marLeft w:val="480"/>
          <w:marRight w:val="0"/>
          <w:marTop w:val="0"/>
          <w:marBottom w:val="0"/>
          <w:divBdr>
            <w:top w:val="none" w:sz="0" w:space="0" w:color="auto"/>
            <w:left w:val="none" w:sz="0" w:space="0" w:color="auto"/>
            <w:bottom w:val="none" w:sz="0" w:space="0" w:color="auto"/>
            <w:right w:val="none" w:sz="0" w:space="0" w:color="auto"/>
          </w:divBdr>
        </w:div>
        <w:div w:id="608777738">
          <w:marLeft w:val="480"/>
          <w:marRight w:val="0"/>
          <w:marTop w:val="0"/>
          <w:marBottom w:val="0"/>
          <w:divBdr>
            <w:top w:val="none" w:sz="0" w:space="0" w:color="auto"/>
            <w:left w:val="none" w:sz="0" w:space="0" w:color="auto"/>
            <w:bottom w:val="none" w:sz="0" w:space="0" w:color="auto"/>
            <w:right w:val="none" w:sz="0" w:space="0" w:color="auto"/>
          </w:divBdr>
        </w:div>
        <w:div w:id="732316069">
          <w:marLeft w:val="480"/>
          <w:marRight w:val="0"/>
          <w:marTop w:val="0"/>
          <w:marBottom w:val="0"/>
          <w:divBdr>
            <w:top w:val="none" w:sz="0" w:space="0" w:color="auto"/>
            <w:left w:val="none" w:sz="0" w:space="0" w:color="auto"/>
            <w:bottom w:val="none" w:sz="0" w:space="0" w:color="auto"/>
            <w:right w:val="none" w:sz="0" w:space="0" w:color="auto"/>
          </w:divBdr>
        </w:div>
        <w:div w:id="1826583360">
          <w:marLeft w:val="480"/>
          <w:marRight w:val="0"/>
          <w:marTop w:val="0"/>
          <w:marBottom w:val="0"/>
          <w:divBdr>
            <w:top w:val="none" w:sz="0" w:space="0" w:color="auto"/>
            <w:left w:val="none" w:sz="0" w:space="0" w:color="auto"/>
            <w:bottom w:val="none" w:sz="0" w:space="0" w:color="auto"/>
            <w:right w:val="none" w:sz="0" w:space="0" w:color="auto"/>
          </w:divBdr>
        </w:div>
        <w:div w:id="83693605">
          <w:marLeft w:val="480"/>
          <w:marRight w:val="0"/>
          <w:marTop w:val="0"/>
          <w:marBottom w:val="0"/>
          <w:divBdr>
            <w:top w:val="none" w:sz="0" w:space="0" w:color="auto"/>
            <w:left w:val="none" w:sz="0" w:space="0" w:color="auto"/>
            <w:bottom w:val="none" w:sz="0" w:space="0" w:color="auto"/>
            <w:right w:val="none" w:sz="0" w:space="0" w:color="auto"/>
          </w:divBdr>
        </w:div>
        <w:div w:id="1435831314">
          <w:marLeft w:val="480"/>
          <w:marRight w:val="0"/>
          <w:marTop w:val="0"/>
          <w:marBottom w:val="0"/>
          <w:divBdr>
            <w:top w:val="none" w:sz="0" w:space="0" w:color="auto"/>
            <w:left w:val="none" w:sz="0" w:space="0" w:color="auto"/>
            <w:bottom w:val="none" w:sz="0" w:space="0" w:color="auto"/>
            <w:right w:val="none" w:sz="0" w:space="0" w:color="auto"/>
          </w:divBdr>
        </w:div>
      </w:divsChild>
    </w:div>
    <w:div w:id="347950636">
      <w:bodyDiv w:val="1"/>
      <w:marLeft w:val="0"/>
      <w:marRight w:val="0"/>
      <w:marTop w:val="0"/>
      <w:marBottom w:val="0"/>
      <w:divBdr>
        <w:top w:val="none" w:sz="0" w:space="0" w:color="auto"/>
        <w:left w:val="none" w:sz="0" w:space="0" w:color="auto"/>
        <w:bottom w:val="none" w:sz="0" w:space="0" w:color="auto"/>
        <w:right w:val="none" w:sz="0" w:space="0" w:color="auto"/>
      </w:divBdr>
      <w:divsChild>
        <w:div w:id="1382634652">
          <w:marLeft w:val="0"/>
          <w:marRight w:val="0"/>
          <w:marTop w:val="0"/>
          <w:marBottom w:val="0"/>
          <w:divBdr>
            <w:top w:val="none" w:sz="0" w:space="0" w:color="auto"/>
            <w:left w:val="none" w:sz="0" w:space="0" w:color="auto"/>
            <w:bottom w:val="none" w:sz="0" w:space="0" w:color="auto"/>
            <w:right w:val="none" w:sz="0" w:space="0" w:color="auto"/>
          </w:divBdr>
          <w:divsChild>
            <w:div w:id="1757747617">
              <w:marLeft w:val="0"/>
              <w:marRight w:val="0"/>
              <w:marTop w:val="0"/>
              <w:marBottom w:val="0"/>
              <w:divBdr>
                <w:top w:val="none" w:sz="0" w:space="0" w:color="auto"/>
                <w:left w:val="none" w:sz="0" w:space="0" w:color="auto"/>
                <w:bottom w:val="none" w:sz="0" w:space="0" w:color="auto"/>
                <w:right w:val="none" w:sz="0" w:space="0" w:color="auto"/>
              </w:divBdr>
              <w:divsChild>
                <w:div w:id="71751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742">
      <w:bodyDiv w:val="1"/>
      <w:marLeft w:val="0"/>
      <w:marRight w:val="0"/>
      <w:marTop w:val="0"/>
      <w:marBottom w:val="0"/>
      <w:divBdr>
        <w:top w:val="none" w:sz="0" w:space="0" w:color="auto"/>
        <w:left w:val="none" w:sz="0" w:space="0" w:color="auto"/>
        <w:bottom w:val="none" w:sz="0" w:space="0" w:color="auto"/>
        <w:right w:val="none" w:sz="0" w:space="0" w:color="auto"/>
      </w:divBdr>
    </w:div>
    <w:div w:id="394476668">
      <w:bodyDiv w:val="1"/>
      <w:marLeft w:val="0"/>
      <w:marRight w:val="0"/>
      <w:marTop w:val="0"/>
      <w:marBottom w:val="0"/>
      <w:divBdr>
        <w:top w:val="none" w:sz="0" w:space="0" w:color="auto"/>
        <w:left w:val="none" w:sz="0" w:space="0" w:color="auto"/>
        <w:bottom w:val="none" w:sz="0" w:space="0" w:color="auto"/>
        <w:right w:val="none" w:sz="0" w:space="0" w:color="auto"/>
      </w:divBdr>
      <w:divsChild>
        <w:div w:id="648242894">
          <w:marLeft w:val="480"/>
          <w:marRight w:val="0"/>
          <w:marTop w:val="0"/>
          <w:marBottom w:val="0"/>
          <w:divBdr>
            <w:top w:val="none" w:sz="0" w:space="0" w:color="auto"/>
            <w:left w:val="none" w:sz="0" w:space="0" w:color="auto"/>
            <w:bottom w:val="none" w:sz="0" w:space="0" w:color="auto"/>
            <w:right w:val="none" w:sz="0" w:space="0" w:color="auto"/>
          </w:divBdr>
        </w:div>
        <w:div w:id="335151290">
          <w:marLeft w:val="480"/>
          <w:marRight w:val="0"/>
          <w:marTop w:val="0"/>
          <w:marBottom w:val="0"/>
          <w:divBdr>
            <w:top w:val="none" w:sz="0" w:space="0" w:color="auto"/>
            <w:left w:val="none" w:sz="0" w:space="0" w:color="auto"/>
            <w:bottom w:val="none" w:sz="0" w:space="0" w:color="auto"/>
            <w:right w:val="none" w:sz="0" w:space="0" w:color="auto"/>
          </w:divBdr>
        </w:div>
        <w:div w:id="2011445956">
          <w:marLeft w:val="480"/>
          <w:marRight w:val="0"/>
          <w:marTop w:val="0"/>
          <w:marBottom w:val="0"/>
          <w:divBdr>
            <w:top w:val="none" w:sz="0" w:space="0" w:color="auto"/>
            <w:left w:val="none" w:sz="0" w:space="0" w:color="auto"/>
            <w:bottom w:val="none" w:sz="0" w:space="0" w:color="auto"/>
            <w:right w:val="none" w:sz="0" w:space="0" w:color="auto"/>
          </w:divBdr>
        </w:div>
        <w:div w:id="111754855">
          <w:marLeft w:val="480"/>
          <w:marRight w:val="0"/>
          <w:marTop w:val="0"/>
          <w:marBottom w:val="0"/>
          <w:divBdr>
            <w:top w:val="none" w:sz="0" w:space="0" w:color="auto"/>
            <w:left w:val="none" w:sz="0" w:space="0" w:color="auto"/>
            <w:bottom w:val="none" w:sz="0" w:space="0" w:color="auto"/>
            <w:right w:val="none" w:sz="0" w:space="0" w:color="auto"/>
          </w:divBdr>
        </w:div>
        <w:div w:id="572550013">
          <w:marLeft w:val="480"/>
          <w:marRight w:val="0"/>
          <w:marTop w:val="0"/>
          <w:marBottom w:val="0"/>
          <w:divBdr>
            <w:top w:val="none" w:sz="0" w:space="0" w:color="auto"/>
            <w:left w:val="none" w:sz="0" w:space="0" w:color="auto"/>
            <w:bottom w:val="none" w:sz="0" w:space="0" w:color="auto"/>
            <w:right w:val="none" w:sz="0" w:space="0" w:color="auto"/>
          </w:divBdr>
        </w:div>
        <w:div w:id="1339573543">
          <w:marLeft w:val="480"/>
          <w:marRight w:val="0"/>
          <w:marTop w:val="0"/>
          <w:marBottom w:val="0"/>
          <w:divBdr>
            <w:top w:val="none" w:sz="0" w:space="0" w:color="auto"/>
            <w:left w:val="none" w:sz="0" w:space="0" w:color="auto"/>
            <w:bottom w:val="none" w:sz="0" w:space="0" w:color="auto"/>
            <w:right w:val="none" w:sz="0" w:space="0" w:color="auto"/>
          </w:divBdr>
        </w:div>
        <w:div w:id="316958204">
          <w:marLeft w:val="480"/>
          <w:marRight w:val="0"/>
          <w:marTop w:val="0"/>
          <w:marBottom w:val="0"/>
          <w:divBdr>
            <w:top w:val="none" w:sz="0" w:space="0" w:color="auto"/>
            <w:left w:val="none" w:sz="0" w:space="0" w:color="auto"/>
            <w:bottom w:val="none" w:sz="0" w:space="0" w:color="auto"/>
            <w:right w:val="none" w:sz="0" w:space="0" w:color="auto"/>
          </w:divBdr>
        </w:div>
        <w:div w:id="361396988">
          <w:marLeft w:val="480"/>
          <w:marRight w:val="0"/>
          <w:marTop w:val="0"/>
          <w:marBottom w:val="0"/>
          <w:divBdr>
            <w:top w:val="none" w:sz="0" w:space="0" w:color="auto"/>
            <w:left w:val="none" w:sz="0" w:space="0" w:color="auto"/>
            <w:bottom w:val="none" w:sz="0" w:space="0" w:color="auto"/>
            <w:right w:val="none" w:sz="0" w:space="0" w:color="auto"/>
          </w:divBdr>
        </w:div>
        <w:div w:id="1293515867">
          <w:marLeft w:val="480"/>
          <w:marRight w:val="0"/>
          <w:marTop w:val="0"/>
          <w:marBottom w:val="0"/>
          <w:divBdr>
            <w:top w:val="none" w:sz="0" w:space="0" w:color="auto"/>
            <w:left w:val="none" w:sz="0" w:space="0" w:color="auto"/>
            <w:bottom w:val="none" w:sz="0" w:space="0" w:color="auto"/>
            <w:right w:val="none" w:sz="0" w:space="0" w:color="auto"/>
          </w:divBdr>
        </w:div>
        <w:div w:id="1739740017">
          <w:marLeft w:val="480"/>
          <w:marRight w:val="0"/>
          <w:marTop w:val="0"/>
          <w:marBottom w:val="0"/>
          <w:divBdr>
            <w:top w:val="none" w:sz="0" w:space="0" w:color="auto"/>
            <w:left w:val="none" w:sz="0" w:space="0" w:color="auto"/>
            <w:bottom w:val="none" w:sz="0" w:space="0" w:color="auto"/>
            <w:right w:val="none" w:sz="0" w:space="0" w:color="auto"/>
          </w:divBdr>
        </w:div>
        <w:div w:id="873688729">
          <w:marLeft w:val="480"/>
          <w:marRight w:val="0"/>
          <w:marTop w:val="0"/>
          <w:marBottom w:val="0"/>
          <w:divBdr>
            <w:top w:val="none" w:sz="0" w:space="0" w:color="auto"/>
            <w:left w:val="none" w:sz="0" w:space="0" w:color="auto"/>
            <w:bottom w:val="none" w:sz="0" w:space="0" w:color="auto"/>
            <w:right w:val="none" w:sz="0" w:space="0" w:color="auto"/>
          </w:divBdr>
        </w:div>
        <w:div w:id="129328840">
          <w:marLeft w:val="480"/>
          <w:marRight w:val="0"/>
          <w:marTop w:val="0"/>
          <w:marBottom w:val="0"/>
          <w:divBdr>
            <w:top w:val="none" w:sz="0" w:space="0" w:color="auto"/>
            <w:left w:val="none" w:sz="0" w:space="0" w:color="auto"/>
            <w:bottom w:val="none" w:sz="0" w:space="0" w:color="auto"/>
            <w:right w:val="none" w:sz="0" w:space="0" w:color="auto"/>
          </w:divBdr>
        </w:div>
        <w:div w:id="898247548">
          <w:marLeft w:val="480"/>
          <w:marRight w:val="0"/>
          <w:marTop w:val="0"/>
          <w:marBottom w:val="0"/>
          <w:divBdr>
            <w:top w:val="none" w:sz="0" w:space="0" w:color="auto"/>
            <w:left w:val="none" w:sz="0" w:space="0" w:color="auto"/>
            <w:bottom w:val="none" w:sz="0" w:space="0" w:color="auto"/>
            <w:right w:val="none" w:sz="0" w:space="0" w:color="auto"/>
          </w:divBdr>
        </w:div>
        <w:div w:id="1237789588">
          <w:marLeft w:val="480"/>
          <w:marRight w:val="0"/>
          <w:marTop w:val="0"/>
          <w:marBottom w:val="0"/>
          <w:divBdr>
            <w:top w:val="none" w:sz="0" w:space="0" w:color="auto"/>
            <w:left w:val="none" w:sz="0" w:space="0" w:color="auto"/>
            <w:bottom w:val="none" w:sz="0" w:space="0" w:color="auto"/>
            <w:right w:val="none" w:sz="0" w:space="0" w:color="auto"/>
          </w:divBdr>
        </w:div>
        <w:div w:id="1882282642">
          <w:marLeft w:val="480"/>
          <w:marRight w:val="0"/>
          <w:marTop w:val="0"/>
          <w:marBottom w:val="0"/>
          <w:divBdr>
            <w:top w:val="none" w:sz="0" w:space="0" w:color="auto"/>
            <w:left w:val="none" w:sz="0" w:space="0" w:color="auto"/>
            <w:bottom w:val="none" w:sz="0" w:space="0" w:color="auto"/>
            <w:right w:val="none" w:sz="0" w:space="0" w:color="auto"/>
          </w:divBdr>
        </w:div>
        <w:div w:id="1221790332">
          <w:marLeft w:val="480"/>
          <w:marRight w:val="0"/>
          <w:marTop w:val="0"/>
          <w:marBottom w:val="0"/>
          <w:divBdr>
            <w:top w:val="none" w:sz="0" w:space="0" w:color="auto"/>
            <w:left w:val="none" w:sz="0" w:space="0" w:color="auto"/>
            <w:bottom w:val="none" w:sz="0" w:space="0" w:color="auto"/>
            <w:right w:val="none" w:sz="0" w:space="0" w:color="auto"/>
          </w:divBdr>
        </w:div>
        <w:div w:id="1259021085">
          <w:marLeft w:val="480"/>
          <w:marRight w:val="0"/>
          <w:marTop w:val="0"/>
          <w:marBottom w:val="0"/>
          <w:divBdr>
            <w:top w:val="none" w:sz="0" w:space="0" w:color="auto"/>
            <w:left w:val="none" w:sz="0" w:space="0" w:color="auto"/>
            <w:bottom w:val="none" w:sz="0" w:space="0" w:color="auto"/>
            <w:right w:val="none" w:sz="0" w:space="0" w:color="auto"/>
          </w:divBdr>
        </w:div>
        <w:div w:id="510266086">
          <w:marLeft w:val="480"/>
          <w:marRight w:val="0"/>
          <w:marTop w:val="0"/>
          <w:marBottom w:val="0"/>
          <w:divBdr>
            <w:top w:val="none" w:sz="0" w:space="0" w:color="auto"/>
            <w:left w:val="none" w:sz="0" w:space="0" w:color="auto"/>
            <w:bottom w:val="none" w:sz="0" w:space="0" w:color="auto"/>
            <w:right w:val="none" w:sz="0" w:space="0" w:color="auto"/>
          </w:divBdr>
        </w:div>
        <w:div w:id="428500509">
          <w:marLeft w:val="480"/>
          <w:marRight w:val="0"/>
          <w:marTop w:val="0"/>
          <w:marBottom w:val="0"/>
          <w:divBdr>
            <w:top w:val="none" w:sz="0" w:space="0" w:color="auto"/>
            <w:left w:val="none" w:sz="0" w:space="0" w:color="auto"/>
            <w:bottom w:val="none" w:sz="0" w:space="0" w:color="auto"/>
            <w:right w:val="none" w:sz="0" w:space="0" w:color="auto"/>
          </w:divBdr>
        </w:div>
        <w:div w:id="462693183">
          <w:marLeft w:val="480"/>
          <w:marRight w:val="0"/>
          <w:marTop w:val="0"/>
          <w:marBottom w:val="0"/>
          <w:divBdr>
            <w:top w:val="none" w:sz="0" w:space="0" w:color="auto"/>
            <w:left w:val="none" w:sz="0" w:space="0" w:color="auto"/>
            <w:bottom w:val="none" w:sz="0" w:space="0" w:color="auto"/>
            <w:right w:val="none" w:sz="0" w:space="0" w:color="auto"/>
          </w:divBdr>
        </w:div>
        <w:div w:id="1171792214">
          <w:marLeft w:val="480"/>
          <w:marRight w:val="0"/>
          <w:marTop w:val="0"/>
          <w:marBottom w:val="0"/>
          <w:divBdr>
            <w:top w:val="none" w:sz="0" w:space="0" w:color="auto"/>
            <w:left w:val="none" w:sz="0" w:space="0" w:color="auto"/>
            <w:bottom w:val="none" w:sz="0" w:space="0" w:color="auto"/>
            <w:right w:val="none" w:sz="0" w:space="0" w:color="auto"/>
          </w:divBdr>
        </w:div>
        <w:div w:id="2033604930">
          <w:marLeft w:val="480"/>
          <w:marRight w:val="0"/>
          <w:marTop w:val="0"/>
          <w:marBottom w:val="0"/>
          <w:divBdr>
            <w:top w:val="none" w:sz="0" w:space="0" w:color="auto"/>
            <w:left w:val="none" w:sz="0" w:space="0" w:color="auto"/>
            <w:bottom w:val="none" w:sz="0" w:space="0" w:color="auto"/>
            <w:right w:val="none" w:sz="0" w:space="0" w:color="auto"/>
          </w:divBdr>
        </w:div>
        <w:div w:id="1787650880">
          <w:marLeft w:val="480"/>
          <w:marRight w:val="0"/>
          <w:marTop w:val="0"/>
          <w:marBottom w:val="0"/>
          <w:divBdr>
            <w:top w:val="none" w:sz="0" w:space="0" w:color="auto"/>
            <w:left w:val="none" w:sz="0" w:space="0" w:color="auto"/>
            <w:bottom w:val="none" w:sz="0" w:space="0" w:color="auto"/>
            <w:right w:val="none" w:sz="0" w:space="0" w:color="auto"/>
          </w:divBdr>
        </w:div>
        <w:div w:id="602961806">
          <w:marLeft w:val="480"/>
          <w:marRight w:val="0"/>
          <w:marTop w:val="0"/>
          <w:marBottom w:val="0"/>
          <w:divBdr>
            <w:top w:val="none" w:sz="0" w:space="0" w:color="auto"/>
            <w:left w:val="none" w:sz="0" w:space="0" w:color="auto"/>
            <w:bottom w:val="none" w:sz="0" w:space="0" w:color="auto"/>
            <w:right w:val="none" w:sz="0" w:space="0" w:color="auto"/>
          </w:divBdr>
        </w:div>
        <w:div w:id="542639972">
          <w:marLeft w:val="480"/>
          <w:marRight w:val="0"/>
          <w:marTop w:val="0"/>
          <w:marBottom w:val="0"/>
          <w:divBdr>
            <w:top w:val="none" w:sz="0" w:space="0" w:color="auto"/>
            <w:left w:val="none" w:sz="0" w:space="0" w:color="auto"/>
            <w:bottom w:val="none" w:sz="0" w:space="0" w:color="auto"/>
            <w:right w:val="none" w:sz="0" w:space="0" w:color="auto"/>
          </w:divBdr>
        </w:div>
        <w:div w:id="397896133">
          <w:marLeft w:val="480"/>
          <w:marRight w:val="0"/>
          <w:marTop w:val="0"/>
          <w:marBottom w:val="0"/>
          <w:divBdr>
            <w:top w:val="none" w:sz="0" w:space="0" w:color="auto"/>
            <w:left w:val="none" w:sz="0" w:space="0" w:color="auto"/>
            <w:bottom w:val="none" w:sz="0" w:space="0" w:color="auto"/>
            <w:right w:val="none" w:sz="0" w:space="0" w:color="auto"/>
          </w:divBdr>
        </w:div>
        <w:div w:id="1090352869">
          <w:marLeft w:val="480"/>
          <w:marRight w:val="0"/>
          <w:marTop w:val="0"/>
          <w:marBottom w:val="0"/>
          <w:divBdr>
            <w:top w:val="none" w:sz="0" w:space="0" w:color="auto"/>
            <w:left w:val="none" w:sz="0" w:space="0" w:color="auto"/>
            <w:bottom w:val="none" w:sz="0" w:space="0" w:color="auto"/>
            <w:right w:val="none" w:sz="0" w:space="0" w:color="auto"/>
          </w:divBdr>
        </w:div>
        <w:div w:id="1275013396">
          <w:marLeft w:val="480"/>
          <w:marRight w:val="0"/>
          <w:marTop w:val="0"/>
          <w:marBottom w:val="0"/>
          <w:divBdr>
            <w:top w:val="none" w:sz="0" w:space="0" w:color="auto"/>
            <w:left w:val="none" w:sz="0" w:space="0" w:color="auto"/>
            <w:bottom w:val="none" w:sz="0" w:space="0" w:color="auto"/>
            <w:right w:val="none" w:sz="0" w:space="0" w:color="auto"/>
          </w:divBdr>
        </w:div>
        <w:div w:id="1923098671">
          <w:marLeft w:val="480"/>
          <w:marRight w:val="0"/>
          <w:marTop w:val="0"/>
          <w:marBottom w:val="0"/>
          <w:divBdr>
            <w:top w:val="none" w:sz="0" w:space="0" w:color="auto"/>
            <w:left w:val="none" w:sz="0" w:space="0" w:color="auto"/>
            <w:bottom w:val="none" w:sz="0" w:space="0" w:color="auto"/>
            <w:right w:val="none" w:sz="0" w:space="0" w:color="auto"/>
          </w:divBdr>
        </w:div>
        <w:div w:id="871454392">
          <w:marLeft w:val="480"/>
          <w:marRight w:val="0"/>
          <w:marTop w:val="0"/>
          <w:marBottom w:val="0"/>
          <w:divBdr>
            <w:top w:val="none" w:sz="0" w:space="0" w:color="auto"/>
            <w:left w:val="none" w:sz="0" w:space="0" w:color="auto"/>
            <w:bottom w:val="none" w:sz="0" w:space="0" w:color="auto"/>
            <w:right w:val="none" w:sz="0" w:space="0" w:color="auto"/>
          </w:divBdr>
        </w:div>
        <w:div w:id="1691566614">
          <w:marLeft w:val="480"/>
          <w:marRight w:val="0"/>
          <w:marTop w:val="0"/>
          <w:marBottom w:val="0"/>
          <w:divBdr>
            <w:top w:val="none" w:sz="0" w:space="0" w:color="auto"/>
            <w:left w:val="none" w:sz="0" w:space="0" w:color="auto"/>
            <w:bottom w:val="none" w:sz="0" w:space="0" w:color="auto"/>
            <w:right w:val="none" w:sz="0" w:space="0" w:color="auto"/>
          </w:divBdr>
        </w:div>
        <w:div w:id="1826044347">
          <w:marLeft w:val="480"/>
          <w:marRight w:val="0"/>
          <w:marTop w:val="0"/>
          <w:marBottom w:val="0"/>
          <w:divBdr>
            <w:top w:val="none" w:sz="0" w:space="0" w:color="auto"/>
            <w:left w:val="none" w:sz="0" w:space="0" w:color="auto"/>
            <w:bottom w:val="none" w:sz="0" w:space="0" w:color="auto"/>
            <w:right w:val="none" w:sz="0" w:space="0" w:color="auto"/>
          </w:divBdr>
        </w:div>
        <w:div w:id="1404914929">
          <w:marLeft w:val="480"/>
          <w:marRight w:val="0"/>
          <w:marTop w:val="0"/>
          <w:marBottom w:val="0"/>
          <w:divBdr>
            <w:top w:val="none" w:sz="0" w:space="0" w:color="auto"/>
            <w:left w:val="none" w:sz="0" w:space="0" w:color="auto"/>
            <w:bottom w:val="none" w:sz="0" w:space="0" w:color="auto"/>
            <w:right w:val="none" w:sz="0" w:space="0" w:color="auto"/>
          </w:divBdr>
        </w:div>
        <w:div w:id="1438866073">
          <w:marLeft w:val="480"/>
          <w:marRight w:val="0"/>
          <w:marTop w:val="0"/>
          <w:marBottom w:val="0"/>
          <w:divBdr>
            <w:top w:val="none" w:sz="0" w:space="0" w:color="auto"/>
            <w:left w:val="none" w:sz="0" w:space="0" w:color="auto"/>
            <w:bottom w:val="none" w:sz="0" w:space="0" w:color="auto"/>
            <w:right w:val="none" w:sz="0" w:space="0" w:color="auto"/>
          </w:divBdr>
        </w:div>
        <w:div w:id="1334844522">
          <w:marLeft w:val="480"/>
          <w:marRight w:val="0"/>
          <w:marTop w:val="0"/>
          <w:marBottom w:val="0"/>
          <w:divBdr>
            <w:top w:val="none" w:sz="0" w:space="0" w:color="auto"/>
            <w:left w:val="none" w:sz="0" w:space="0" w:color="auto"/>
            <w:bottom w:val="none" w:sz="0" w:space="0" w:color="auto"/>
            <w:right w:val="none" w:sz="0" w:space="0" w:color="auto"/>
          </w:divBdr>
        </w:div>
        <w:div w:id="773286512">
          <w:marLeft w:val="480"/>
          <w:marRight w:val="0"/>
          <w:marTop w:val="0"/>
          <w:marBottom w:val="0"/>
          <w:divBdr>
            <w:top w:val="none" w:sz="0" w:space="0" w:color="auto"/>
            <w:left w:val="none" w:sz="0" w:space="0" w:color="auto"/>
            <w:bottom w:val="none" w:sz="0" w:space="0" w:color="auto"/>
            <w:right w:val="none" w:sz="0" w:space="0" w:color="auto"/>
          </w:divBdr>
        </w:div>
        <w:div w:id="1997874286">
          <w:marLeft w:val="480"/>
          <w:marRight w:val="0"/>
          <w:marTop w:val="0"/>
          <w:marBottom w:val="0"/>
          <w:divBdr>
            <w:top w:val="none" w:sz="0" w:space="0" w:color="auto"/>
            <w:left w:val="none" w:sz="0" w:space="0" w:color="auto"/>
            <w:bottom w:val="none" w:sz="0" w:space="0" w:color="auto"/>
            <w:right w:val="none" w:sz="0" w:space="0" w:color="auto"/>
          </w:divBdr>
        </w:div>
        <w:div w:id="631710189">
          <w:marLeft w:val="480"/>
          <w:marRight w:val="0"/>
          <w:marTop w:val="0"/>
          <w:marBottom w:val="0"/>
          <w:divBdr>
            <w:top w:val="none" w:sz="0" w:space="0" w:color="auto"/>
            <w:left w:val="none" w:sz="0" w:space="0" w:color="auto"/>
            <w:bottom w:val="none" w:sz="0" w:space="0" w:color="auto"/>
            <w:right w:val="none" w:sz="0" w:space="0" w:color="auto"/>
          </w:divBdr>
        </w:div>
        <w:div w:id="468521604">
          <w:marLeft w:val="480"/>
          <w:marRight w:val="0"/>
          <w:marTop w:val="0"/>
          <w:marBottom w:val="0"/>
          <w:divBdr>
            <w:top w:val="none" w:sz="0" w:space="0" w:color="auto"/>
            <w:left w:val="none" w:sz="0" w:space="0" w:color="auto"/>
            <w:bottom w:val="none" w:sz="0" w:space="0" w:color="auto"/>
            <w:right w:val="none" w:sz="0" w:space="0" w:color="auto"/>
          </w:divBdr>
        </w:div>
        <w:div w:id="1898474249">
          <w:marLeft w:val="480"/>
          <w:marRight w:val="0"/>
          <w:marTop w:val="0"/>
          <w:marBottom w:val="0"/>
          <w:divBdr>
            <w:top w:val="none" w:sz="0" w:space="0" w:color="auto"/>
            <w:left w:val="none" w:sz="0" w:space="0" w:color="auto"/>
            <w:bottom w:val="none" w:sz="0" w:space="0" w:color="auto"/>
            <w:right w:val="none" w:sz="0" w:space="0" w:color="auto"/>
          </w:divBdr>
        </w:div>
        <w:div w:id="1590962119">
          <w:marLeft w:val="480"/>
          <w:marRight w:val="0"/>
          <w:marTop w:val="0"/>
          <w:marBottom w:val="0"/>
          <w:divBdr>
            <w:top w:val="none" w:sz="0" w:space="0" w:color="auto"/>
            <w:left w:val="none" w:sz="0" w:space="0" w:color="auto"/>
            <w:bottom w:val="none" w:sz="0" w:space="0" w:color="auto"/>
            <w:right w:val="none" w:sz="0" w:space="0" w:color="auto"/>
          </w:divBdr>
        </w:div>
        <w:div w:id="2114520418">
          <w:marLeft w:val="480"/>
          <w:marRight w:val="0"/>
          <w:marTop w:val="0"/>
          <w:marBottom w:val="0"/>
          <w:divBdr>
            <w:top w:val="none" w:sz="0" w:space="0" w:color="auto"/>
            <w:left w:val="none" w:sz="0" w:space="0" w:color="auto"/>
            <w:bottom w:val="none" w:sz="0" w:space="0" w:color="auto"/>
            <w:right w:val="none" w:sz="0" w:space="0" w:color="auto"/>
          </w:divBdr>
        </w:div>
        <w:div w:id="424805153">
          <w:marLeft w:val="480"/>
          <w:marRight w:val="0"/>
          <w:marTop w:val="0"/>
          <w:marBottom w:val="0"/>
          <w:divBdr>
            <w:top w:val="none" w:sz="0" w:space="0" w:color="auto"/>
            <w:left w:val="none" w:sz="0" w:space="0" w:color="auto"/>
            <w:bottom w:val="none" w:sz="0" w:space="0" w:color="auto"/>
            <w:right w:val="none" w:sz="0" w:space="0" w:color="auto"/>
          </w:divBdr>
        </w:div>
        <w:div w:id="195433470">
          <w:marLeft w:val="480"/>
          <w:marRight w:val="0"/>
          <w:marTop w:val="0"/>
          <w:marBottom w:val="0"/>
          <w:divBdr>
            <w:top w:val="none" w:sz="0" w:space="0" w:color="auto"/>
            <w:left w:val="none" w:sz="0" w:space="0" w:color="auto"/>
            <w:bottom w:val="none" w:sz="0" w:space="0" w:color="auto"/>
            <w:right w:val="none" w:sz="0" w:space="0" w:color="auto"/>
          </w:divBdr>
        </w:div>
        <w:div w:id="355161022">
          <w:marLeft w:val="480"/>
          <w:marRight w:val="0"/>
          <w:marTop w:val="0"/>
          <w:marBottom w:val="0"/>
          <w:divBdr>
            <w:top w:val="none" w:sz="0" w:space="0" w:color="auto"/>
            <w:left w:val="none" w:sz="0" w:space="0" w:color="auto"/>
            <w:bottom w:val="none" w:sz="0" w:space="0" w:color="auto"/>
            <w:right w:val="none" w:sz="0" w:space="0" w:color="auto"/>
          </w:divBdr>
        </w:div>
        <w:div w:id="920991696">
          <w:marLeft w:val="480"/>
          <w:marRight w:val="0"/>
          <w:marTop w:val="0"/>
          <w:marBottom w:val="0"/>
          <w:divBdr>
            <w:top w:val="none" w:sz="0" w:space="0" w:color="auto"/>
            <w:left w:val="none" w:sz="0" w:space="0" w:color="auto"/>
            <w:bottom w:val="none" w:sz="0" w:space="0" w:color="auto"/>
            <w:right w:val="none" w:sz="0" w:space="0" w:color="auto"/>
          </w:divBdr>
        </w:div>
        <w:div w:id="1223180003">
          <w:marLeft w:val="480"/>
          <w:marRight w:val="0"/>
          <w:marTop w:val="0"/>
          <w:marBottom w:val="0"/>
          <w:divBdr>
            <w:top w:val="none" w:sz="0" w:space="0" w:color="auto"/>
            <w:left w:val="none" w:sz="0" w:space="0" w:color="auto"/>
            <w:bottom w:val="none" w:sz="0" w:space="0" w:color="auto"/>
            <w:right w:val="none" w:sz="0" w:space="0" w:color="auto"/>
          </w:divBdr>
        </w:div>
        <w:div w:id="906188769">
          <w:marLeft w:val="480"/>
          <w:marRight w:val="0"/>
          <w:marTop w:val="0"/>
          <w:marBottom w:val="0"/>
          <w:divBdr>
            <w:top w:val="none" w:sz="0" w:space="0" w:color="auto"/>
            <w:left w:val="none" w:sz="0" w:space="0" w:color="auto"/>
            <w:bottom w:val="none" w:sz="0" w:space="0" w:color="auto"/>
            <w:right w:val="none" w:sz="0" w:space="0" w:color="auto"/>
          </w:divBdr>
        </w:div>
        <w:div w:id="2013603082">
          <w:marLeft w:val="480"/>
          <w:marRight w:val="0"/>
          <w:marTop w:val="0"/>
          <w:marBottom w:val="0"/>
          <w:divBdr>
            <w:top w:val="none" w:sz="0" w:space="0" w:color="auto"/>
            <w:left w:val="none" w:sz="0" w:space="0" w:color="auto"/>
            <w:bottom w:val="none" w:sz="0" w:space="0" w:color="auto"/>
            <w:right w:val="none" w:sz="0" w:space="0" w:color="auto"/>
          </w:divBdr>
        </w:div>
        <w:div w:id="340084260">
          <w:marLeft w:val="480"/>
          <w:marRight w:val="0"/>
          <w:marTop w:val="0"/>
          <w:marBottom w:val="0"/>
          <w:divBdr>
            <w:top w:val="none" w:sz="0" w:space="0" w:color="auto"/>
            <w:left w:val="none" w:sz="0" w:space="0" w:color="auto"/>
            <w:bottom w:val="none" w:sz="0" w:space="0" w:color="auto"/>
            <w:right w:val="none" w:sz="0" w:space="0" w:color="auto"/>
          </w:divBdr>
        </w:div>
        <w:div w:id="1946880273">
          <w:marLeft w:val="480"/>
          <w:marRight w:val="0"/>
          <w:marTop w:val="0"/>
          <w:marBottom w:val="0"/>
          <w:divBdr>
            <w:top w:val="none" w:sz="0" w:space="0" w:color="auto"/>
            <w:left w:val="none" w:sz="0" w:space="0" w:color="auto"/>
            <w:bottom w:val="none" w:sz="0" w:space="0" w:color="auto"/>
            <w:right w:val="none" w:sz="0" w:space="0" w:color="auto"/>
          </w:divBdr>
        </w:div>
        <w:div w:id="1548878524">
          <w:marLeft w:val="480"/>
          <w:marRight w:val="0"/>
          <w:marTop w:val="0"/>
          <w:marBottom w:val="0"/>
          <w:divBdr>
            <w:top w:val="none" w:sz="0" w:space="0" w:color="auto"/>
            <w:left w:val="none" w:sz="0" w:space="0" w:color="auto"/>
            <w:bottom w:val="none" w:sz="0" w:space="0" w:color="auto"/>
            <w:right w:val="none" w:sz="0" w:space="0" w:color="auto"/>
          </w:divBdr>
        </w:div>
        <w:div w:id="1604413791">
          <w:marLeft w:val="480"/>
          <w:marRight w:val="0"/>
          <w:marTop w:val="0"/>
          <w:marBottom w:val="0"/>
          <w:divBdr>
            <w:top w:val="none" w:sz="0" w:space="0" w:color="auto"/>
            <w:left w:val="none" w:sz="0" w:space="0" w:color="auto"/>
            <w:bottom w:val="none" w:sz="0" w:space="0" w:color="auto"/>
            <w:right w:val="none" w:sz="0" w:space="0" w:color="auto"/>
          </w:divBdr>
        </w:div>
        <w:div w:id="410394621">
          <w:marLeft w:val="480"/>
          <w:marRight w:val="0"/>
          <w:marTop w:val="0"/>
          <w:marBottom w:val="0"/>
          <w:divBdr>
            <w:top w:val="none" w:sz="0" w:space="0" w:color="auto"/>
            <w:left w:val="none" w:sz="0" w:space="0" w:color="auto"/>
            <w:bottom w:val="none" w:sz="0" w:space="0" w:color="auto"/>
            <w:right w:val="none" w:sz="0" w:space="0" w:color="auto"/>
          </w:divBdr>
        </w:div>
        <w:div w:id="1095591548">
          <w:marLeft w:val="480"/>
          <w:marRight w:val="0"/>
          <w:marTop w:val="0"/>
          <w:marBottom w:val="0"/>
          <w:divBdr>
            <w:top w:val="none" w:sz="0" w:space="0" w:color="auto"/>
            <w:left w:val="none" w:sz="0" w:space="0" w:color="auto"/>
            <w:bottom w:val="none" w:sz="0" w:space="0" w:color="auto"/>
            <w:right w:val="none" w:sz="0" w:space="0" w:color="auto"/>
          </w:divBdr>
        </w:div>
        <w:div w:id="1150831415">
          <w:marLeft w:val="480"/>
          <w:marRight w:val="0"/>
          <w:marTop w:val="0"/>
          <w:marBottom w:val="0"/>
          <w:divBdr>
            <w:top w:val="none" w:sz="0" w:space="0" w:color="auto"/>
            <w:left w:val="none" w:sz="0" w:space="0" w:color="auto"/>
            <w:bottom w:val="none" w:sz="0" w:space="0" w:color="auto"/>
            <w:right w:val="none" w:sz="0" w:space="0" w:color="auto"/>
          </w:divBdr>
        </w:div>
        <w:div w:id="419642664">
          <w:marLeft w:val="480"/>
          <w:marRight w:val="0"/>
          <w:marTop w:val="0"/>
          <w:marBottom w:val="0"/>
          <w:divBdr>
            <w:top w:val="none" w:sz="0" w:space="0" w:color="auto"/>
            <w:left w:val="none" w:sz="0" w:space="0" w:color="auto"/>
            <w:bottom w:val="none" w:sz="0" w:space="0" w:color="auto"/>
            <w:right w:val="none" w:sz="0" w:space="0" w:color="auto"/>
          </w:divBdr>
        </w:div>
        <w:div w:id="1176579544">
          <w:marLeft w:val="480"/>
          <w:marRight w:val="0"/>
          <w:marTop w:val="0"/>
          <w:marBottom w:val="0"/>
          <w:divBdr>
            <w:top w:val="none" w:sz="0" w:space="0" w:color="auto"/>
            <w:left w:val="none" w:sz="0" w:space="0" w:color="auto"/>
            <w:bottom w:val="none" w:sz="0" w:space="0" w:color="auto"/>
            <w:right w:val="none" w:sz="0" w:space="0" w:color="auto"/>
          </w:divBdr>
        </w:div>
        <w:div w:id="1222449909">
          <w:marLeft w:val="480"/>
          <w:marRight w:val="0"/>
          <w:marTop w:val="0"/>
          <w:marBottom w:val="0"/>
          <w:divBdr>
            <w:top w:val="none" w:sz="0" w:space="0" w:color="auto"/>
            <w:left w:val="none" w:sz="0" w:space="0" w:color="auto"/>
            <w:bottom w:val="none" w:sz="0" w:space="0" w:color="auto"/>
            <w:right w:val="none" w:sz="0" w:space="0" w:color="auto"/>
          </w:divBdr>
        </w:div>
        <w:div w:id="1177692209">
          <w:marLeft w:val="480"/>
          <w:marRight w:val="0"/>
          <w:marTop w:val="0"/>
          <w:marBottom w:val="0"/>
          <w:divBdr>
            <w:top w:val="none" w:sz="0" w:space="0" w:color="auto"/>
            <w:left w:val="none" w:sz="0" w:space="0" w:color="auto"/>
            <w:bottom w:val="none" w:sz="0" w:space="0" w:color="auto"/>
            <w:right w:val="none" w:sz="0" w:space="0" w:color="auto"/>
          </w:divBdr>
        </w:div>
        <w:div w:id="1680617107">
          <w:marLeft w:val="480"/>
          <w:marRight w:val="0"/>
          <w:marTop w:val="0"/>
          <w:marBottom w:val="0"/>
          <w:divBdr>
            <w:top w:val="none" w:sz="0" w:space="0" w:color="auto"/>
            <w:left w:val="none" w:sz="0" w:space="0" w:color="auto"/>
            <w:bottom w:val="none" w:sz="0" w:space="0" w:color="auto"/>
            <w:right w:val="none" w:sz="0" w:space="0" w:color="auto"/>
          </w:divBdr>
        </w:div>
        <w:div w:id="1379551900">
          <w:marLeft w:val="480"/>
          <w:marRight w:val="0"/>
          <w:marTop w:val="0"/>
          <w:marBottom w:val="0"/>
          <w:divBdr>
            <w:top w:val="none" w:sz="0" w:space="0" w:color="auto"/>
            <w:left w:val="none" w:sz="0" w:space="0" w:color="auto"/>
            <w:bottom w:val="none" w:sz="0" w:space="0" w:color="auto"/>
            <w:right w:val="none" w:sz="0" w:space="0" w:color="auto"/>
          </w:divBdr>
        </w:div>
        <w:div w:id="1645038834">
          <w:marLeft w:val="480"/>
          <w:marRight w:val="0"/>
          <w:marTop w:val="0"/>
          <w:marBottom w:val="0"/>
          <w:divBdr>
            <w:top w:val="none" w:sz="0" w:space="0" w:color="auto"/>
            <w:left w:val="none" w:sz="0" w:space="0" w:color="auto"/>
            <w:bottom w:val="none" w:sz="0" w:space="0" w:color="auto"/>
            <w:right w:val="none" w:sz="0" w:space="0" w:color="auto"/>
          </w:divBdr>
        </w:div>
        <w:div w:id="2006742947">
          <w:marLeft w:val="480"/>
          <w:marRight w:val="0"/>
          <w:marTop w:val="0"/>
          <w:marBottom w:val="0"/>
          <w:divBdr>
            <w:top w:val="none" w:sz="0" w:space="0" w:color="auto"/>
            <w:left w:val="none" w:sz="0" w:space="0" w:color="auto"/>
            <w:bottom w:val="none" w:sz="0" w:space="0" w:color="auto"/>
            <w:right w:val="none" w:sz="0" w:space="0" w:color="auto"/>
          </w:divBdr>
        </w:div>
        <w:div w:id="1416323458">
          <w:marLeft w:val="480"/>
          <w:marRight w:val="0"/>
          <w:marTop w:val="0"/>
          <w:marBottom w:val="0"/>
          <w:divBdr>
            <w:top w:val="none" w:sz="0" w:space="0" w:color="auto"/>
            <w:left w:val="none" w:sz="0" w:space="0" w:color="auto"/>
            <w:bottom w:val="none" w:sz="0" w:space="0" w:color="auto"/>
            <w:right w:val="none" w:sz="0" w:space="0" w:color="auto"/>
          </w:divBdr>
        </w:div>
        <w:div w:id="1350064909">
          <w:marLeft w:val="480"/>
          <w:marRight w:val="0"/>
          <w:marTop w:val="0"/>
          <w:marBottom w:val="0"/>
          <w:divBdr>
            <w:top w:val="none" w:sz="0" w:space="0" w:color="auto"/>
            <w:left w:val="none" w:sz="0" w:space="0" w:color="auto"/>
            <w:bottom w:val="none" w:sz="0" w:space="0" w:color="auto"/>
            <w:right w:val="none" w:sz="0" w:space="0" w:color="auto"/>
          </w:divBdr>
        </w:div>
        <w:div w:id="560404681">
          <w:marLeft w:val="480"/>
          <w:marRight w:val="0"/>
          <w:marTop w:val="0"/>
          <w:marBottom w:val="0"/>
          <w:divBdr>
            <w:top w:val="none" w:sz="0" w:space="0" w:color="auto"/>
            <w:left w:val="none" w:sz="0" w:space="0" w:color="auto"/>
            <w:bottom w:val="none" w:sz="0" w:space="0" w:color="auto"/>
            <w:right w:val="none" w:sz="0" w:space="0" w:color="auto"/>
          </w:divBdr>
        </w:div>
        <w:div w:id="2013027607">
          <w:marLeft w:val="480"/>
          <w:marRight w:val="0"/>
          <w:marTop w:val="0"/>
          <w:marBottom w:val="0"/>
          <w:divBdr>
            <w:top w:val="none" w:sz="0" w:space="0" w:color="auto"/>
            <w:left w:val="none" w:sz="0" w:space="0" w:color="auto"/>
            <w:bottom w:val="none" w:sz="0" w:space="0" w:color="auto"/>
            <w:right w:val="none" w:sz="0" w:space="0" w:color="auto"/>
          </w:divBdr>
        </w:div>
        <w:div w:id="1317370629">
          <w:marLeft w:val="480"/>
          <w:marRight w:val="0"/>
          <w:marTop w:val="0"/>
          <w:marBottom w:val="0"/>
          <w:divBdr>
            <w:top w:val="none" w:sz="0" w:space="0" w:color="auto"/>
            <w:left w:val="none" w:sz="0" w:space="0" w:color="auto"/>
            <w:bottom w:val="none" w:sz="0" w:space="0" w:color="auto"/>
            <w:right w:val="none" w:sz="0" w:space="0" w:color="auto"/>
          </w:divBdr>
        </w:div>
        <w:div w:id="264193656">
          <w:marLeft w:val="480"/>
          <w:marRight w:val="0"/>
          <w:marTop w:val="0"/>
          <w:marBottom w:val="0"/>
          <w:divBdr>
            <w:top w:val="none" w:sz="0" w:space="0" w:color="auto"/>
            <w:left w:val="none" w:sz="0" w:space="0" w:color="auto"/>
            <w:bottom w:val="none" w:sz="0" w:space="0" w:color="auto"/>
            <w:right w:val="none" w:sz="0" w:space="0" w:color="auto"/>
          </w:divBdr>
        </w:div>
        <w:div w:id="1976983966">
          <w:marLeft w:val="480"/>
          <w:marRight w:val="0"/>
          <w:marTop w:val="0"/>
          <w:marBottom w:val="0"/>
          <w:divBdr>
            <w:top w:val="none" w:sz="0" w:space="0" w:color="auto"/>
            <w:left w:val="none" w:sz="0" w:space="0" w:color="auto"/>
            <w:bottom w:val="none" w:sz="0" w:space="0" w:color="auto"/>
            <w:right w:val="none" w:sz="0" w:space="0" w:color="auto"/>
          </w:divBdr>
        </w:div>
        <w:div w:id="351692792">
          <w:marLeft w:val="480"/>
          <w:marRight w:val="0"/>
          <w:marTop w:val="0"/>
          <w:marBottom w:val="0"/>
          <w:divBdr>
            <w:top w:val="none" w:sz="0" w:space="0" w:color="auto"/>
            <w:left w:val="none" w:sz="0" w:space="0" w:color="auto"/>
            <w:bottom w:val="none" w:sz="0" w:space="0" w:color="auto"/>
            <w:right w:val="none" w:sz="0" w:space="0" w:color="auto"/>
          </w:divBdr>
        </w:div>
        <w:div w:id="953175461">
          <w:marLeft w:val="480"/>
          <w:marRight w:val="0"/>
          <w:marTop w:val="0"/>
          <w:marBottom w:val="0"/>
          <w:divBdr>
            <w:top w:val="none" w:sz="0" w:space="0" w:color="auto"/>
            <w:left w:val="none" w:sz="0" w:space="0" w:color="auto"/>
            <w:bottom w:val="none" w:sz="0" w:space="0" w:color="auto"/>
            <w:right w:val="none" w:sz="0" w:space="0" w:color="auto"/>
          </w:divBdr>
        </w:div>
        <w:div w:id="1156144310">
          <w:marLeft w:val="480"/>
          <w:marRight w:val="0"/>
          <w:marTop w:val="0"/>
          <w:marBottom w:val="0"/>
          <w:divBdr>
            <w:top w:val="none" w:sz="0" w:space="0" w:color="auto"/>
            <w:left w:val="none" w:sz="0" w:space="0" w:color="auto"/>
            <w:bottom w:val="none" w:sz="0" w:space="0" w:color="auto"/>
            <w:right w:val="none" w:sz="0" w:space="0" w:color="auto"/>
          </w:divBdr>
        </w:div>
        <w:div w:id="1279532959">
          <w:marLeft w:val="480"/>
          <w:marRight w:val="0"/>
          <w:marTop w:val="0"/>
          <w:marBottom w:val="0"/>
          <w:divBdr>
            <w:top w:val="none" w:sz="0" w:space="0" w:color="auto"/>
            <w:left w:val="none" w:sz="0" w:space="0" w:color="auto"/>
            <w:bottom w:val="none" w:sz="0" w:space="0" w:color="auto"/>
            <w:right w:val="none" w:sz="0" w:space="0" w:color="auto"/>
          </w:divBdr>
        </w:div>
        <w:div w:id="548879738">
          <w:marLeft w:val="480"/>
          <w:marRight w:val="0"/>
          <w:marTop w:val="0"/>
          <w:marBottom w:val="0"/>
          <w:divBdr>
            <w:top w:val="none" w:sz="0" w:space="0" w:color="auto"/>
            <w:left w:val="none" w:sz="0" w:space="0" w:color="auto"/>
            <w:bottom w:val="none" w:sz="0" w:space="0" w:color="auto"/>
            <w:right w:val="none" w:sz="0" w:space="0" w:color="auto"/>
          </w:divBdr>
        </w:div>
        <w:div w:id="83380636">
          <w:marLeft w:val="480"/>
          <w:marRight w:val="0"/>
          <w:marTop w:val="0"/>
          <w:marBottom w:val="0"/>
          <w:divBdr>
            <w:top w:val="none" w:sz="0" w:space="0" w:color="auto"/>
            <w:left w:val="none" w:sz="0" w:space="0" w:color="auto"/>
            <w:bottom w:val="none" w:sz="0" w:space="0" w:color="auto"/>
            <w:right w:val="none" w:sz="0" w:space="0" w:color="auto"/>
          </w:divBdr>
        </w:div>
        <w:div w:id="2084374868">
          <w:marLeft w:val="480"/>
          <w:marRight w:val="0"/>
          <w:marTop w:val="0"/>
          <w:marBottom w:val="0"/>
          <w:divBdr>
            <w:top w:val="none" w:sz="0" w:space="0" w:color="auto"/>
            <w:left w:val="none" w:sz="0" w:space="0" w:color="auto"/>
            <w:bottom w:val="none" w:sz="0" w:space="0" w:color="auto"/>
            <w:right w:val="none" w:sz="0" w:space="0" w:color="auto"/>
          </w:divBdr>
        </w:div>
        <w:div w:id="1513488621">
          <w:marLeft w:val="480"/>
          <w:marRight w:val="0"/>
          <w:marTop w:val="0"/>
          <w:marBottom w:val="0"/>
          <w:divBdr>
            <w:top w:val="none" w:sz="0" w:space="0" w:color="auto"/>
            <w:left w:val="none" w:sz="0" w:space="0" w:color="auto"/>
            <w:bottom w:val="none" w:sz="0" w:space="0" w:color="auto"/>
            <w:right w:val="none" w:sz="0" w:space="0" w:color="auto"/>
          </w:divBdr>
        </w:div>
        <w:div w:id="420571334">
          <w:marLeft w:val="480"/>
          <w:marRight w:val="0"/>
          <w:marTop w:val="0"/>
          <w:marBottom w:val="0"/>
          <w:divBdr>
            <w:top w:val="none" w:sz="0" w:space="0" w:color="auto"/>
            <w:left w:val="none" w:sz="0" w:space="0" w:color="auto"/>
            <w:bottom w:val="none" w:sz="0" w:space="0" w:color="auto"/>
            <w:right w:val="none" w:sz="0" w:space="0" w:color="auto"/>
          </w:divBdr>
        </w:div>
        <w:div w:id="401490496">
          <w:marLeft w:val="480"/>
          <w:marRight w:val="0"/>
          <w:marTop w:val="0"/>
          <w:marBottom w:val="0"/>
          <w:divBdr>
            <w:top w:val="none" w:sz="0" w:space="0" w:color="auto"/>
            <w:left w:val="none" w:sz="0" w:space="0" w:color="auto"/>
            <w:bottom w:val="none" w:sz="0" w:space="0" w:color="auto"/>
            <w:right w:val="none" w:sz="0" w:space="0" w:color="auto"/>
          </w:divBdr>
        </w:div>
        <w:div w:id="841241227">
          <w:marLeft w:val="480"/>
          <w:marRight w:val="0"/>
          <w:marTop w:val="0"/>
          <w:marBottom w:val="0"/>
          <w:divBdr>
            <w:top w:val="none" w:sz="0" w:space="0" w:color="auto"/>
            <w:left w:val="none" w:sz="0" w:space="0" w:color="auto"/>
            <w:bottom w:val="none" w:sz="0" w:space="0" w:color="auto"/>
            <w:right w:val="none" w:sz="0" w:space="0" w:color="auto"/>
          </w:divBdr>
        </w:div>
        <w:div w:id="760566544">
          <w:marLeft w:val="480"/>
          <w:marRight w:val="0"/>
          <w:marTop w:val="0"/>
          <w:marBottom w:val="0"/>
          <w:divBdr>
            <w:top w:val="none" w:sz="0" w:space="0" w:color="auto"/>
            <w:left w:val="none" w:sz="0" w:space="0" w:color="auto"/>
            <w:bottom w:val="none" w:sz="0" w:space="0" w:color="auto"/>
            <w:right w:val="none" w:sz="0" w:space="0" w:color="auto"/>
          </w:divBdr>
        </w:div>
        <w:div w:id="839006580">
          <w:marLeft w:val="480"/>
          <w:marRight w:val="0"/>
          <w:marTop w:val="0"/>
          <w:marBottom w:val="0"/>
          <w:divBdr>
            <w:top w:val="none" w:sz="0" w:space="0" w:color="auto"/>
            <w:left w:val="none" w:sz="0" w:space="0" w:color="auto"/>
            <w:bottom w:val="none" w:sz="0" w:space="0" w:color="auto"/>
            <w:right w:val="none" w:sz="0" w:space="0" w:color="auto"/>
          </w:divBdr>
        </w:div>
        <w:div w:id="950163249">
          <w:marLeft w:val="480"/>
          <w:marRight w:val="0"/>
          <w:marTop w:val="0"/>
          <w:marBottom w:val="0"/>
          <w:divBdr>
            <w:top w:val="none" w:sz="0" w:space="0" w:color="auto"/>
            <w:left w:val="none" w:sz="0" w:space="0" w:color="auto"/>
            <w:bottom w:val="none" w:sz="0" w:space="0" w:color="auto"/>
            <w:right w:val="none" w:sz="0" w:space="0" w:color="auto"/>
          </w:divBdr>
        </w:div>
        <w:div w:id="637034974">
          <w:marLeft w:val="480"/>
          <w:marRight w:val="0"/>
          <w:marTop w:val="0"/>
          <w:marBottom w:val="0"/>
          <w:divBdr>
            <w:top w:val="none" w:sz="0" w:space="0" w:color="auto"/>
            <w:left w:val="none" w:sz="0" w:space="0" w:color="auto"/>
            <w:bottom w:val="none" w:sz="0" w:space="0" w:color="auto"/>
            <w:right w:val="none" w:sz="0" w:space="0" w:color="auto"/>
          </w:divBdr>
        </w:div>
        <w:div w:id="867959682">
          <w:marLeft w:val="480"/>
          <w:marRight w:val="0"/>
          <w:marTop w:val="0"/>
          <w:marBottom w:val="0"/>
          <w:divBdr>
            <w:top w:val="none" w:sz="0" w:space="0" w:color="auto"/>
            <w:left w:val="none" w:sz="0" w:space="0" w:color="auto"/>
            <w:bottom w:val="none" w:sz="0" w:space="0" w:color="auto"/>
            <w:right w:val="none" w:sz="0" w:space="0" w:color="auto"/>
          </w:divBdr>
        </w:div>
        <w:div w:id="776799756">
          <w:marLeft w:val="480"/>
          <w:marRight w:val="0"/>
          <w:marTop w:val="0"/>
          <w:marBottom w:val="0"/>
          <w:divBdr>
            <w:top w:val="none" w:sz="0" w:space="0" w:color="auto"/>
            <w:left w:val="none" w:sz="0" w:space="0" w:color="auto"/>
            <w:bottom w:val="none" w:sz="0" w:space="0" w:color="auto"/>
            <w:right w:val="none" w:sz="0" w:space="0" w:color="auto"/>
          </w:divBdr>
        </w:div>
        <w:div w:id="2002387416">
          <w:marLeft w:val="480"/>
          <w:marRight w:val="0"/>
          <w:marTop w:val="0"/>
          <w:marBottom w:val="0"/>
          <w:divBdr>
            <w:top w:val="none" w:sz="0" w:space="0" w:color="auto"/>
            <w:left w:val="none" w:sz="0" w:space="0" w:color="auto"/>
            <w:bottom w:val="none" w:sz="0" w:space="0" w:color="auto"/>
            <w:right w:val="none" w:sz="0" w:space="0" w:color="auto"/>
          </w:divBdr>
        </w:div>
        <w:div w:id="1147671534">
          <w:marLeft w:val="480"/>
          <w:marRight w:val="0"/>
          <w:marTop w:val="0"/>
          <w:marBottom w:val="0"/>
          <w:divBdr>
            <w:top w:val="none" w:sz="0" w:space="0" w:color="auto"/>
            <w:left w:val="none" w:sz="0" w:space="0" w:color="auto"/>
            <w:bottom w:val="none" w:sz="0" w:space="0" w:color="auto"/>
            <w:right w:val="none" w:sz="0" w:space="0" w:color="auto"/>
          </w:divBdr>
        </w:div>
        <w:div w:id="704409190">
          <w:marLeft w:val="480"/>
          <w:marRight w:val="0"/>
          <w:marTop w:val="0"/>
          <w:marBottom w:val="0"/>
          <w:divBdr>
            <w:top w:val="none" w:sz="0" w:space="0" w:color="auto"/>
            <w:left w:val="none" w:sz="0" w:space="0" w:color="auto"/>
            <w:bottom w:val="none" w:sz="0" w:space="0" w:color="auto"/>
            <w:right w:val="none" w:sz="0" w:space="0" w:color="auto"/>
          </w:divBdr>
        </w:div>
        <w:div w:id="2014406373">
          <w:marLeft w:val="480"/>
          <w:marRight w:val="0"/>
          <w:marTop w:val="0"/>
          <w:marBottom w:val="0"/>
          <w:divBdr>
            <w:top w:val="none" w:sz="0" w:space="0" w:color="auto"/>
            <w:left w:val="none" w:sz="0" w:space="0" w:color="auto"/>
            <w:bottom w:val="none" w:sz="0" w:space="0" w:color="auto"/>
            <w:right w:val="none" w:sz="0" w:space="0" w:color="auto"/>
          </w:divBdr>
        </w:div>
        <w:div w:id="270010735">
          <w:marLeft w:val="480"/>
          <w:marRight w:val="0"/>
          <w:marTop w:val="0"/>
          <w:marBottom w:val="0"/>
          <w:divBdr>
            <w:top w:val="none" w:sz="0" w:space="0" w:color="auto"/>
            <w:left w:val="none" w:sz="0" w:space="0" w:color="auto"/>
            <w:bottom w:val="none" w:sz="0" w:space="0" w:color="auto"/>
            <w:right w:val="none" w:sz="0" w:space="0" w:color="auto"/>
          </w:divBdr>
        </w:div>
        <w:div w:id="1955749883">
          <w:marLeft w:val="480"/>
          <w:marRight w:val="0"/>
          <w:marTop w:val="0"/>
          <w:marBottom w:val="0"/>
          <w:divBdr>
            <w:top w:val="none" w:sz="0" w:space="0" w:color="auto"/>
            <w:left w:val="none" w:sz="0" w:space="0" w:color="auto"/>
            <w:bottom w:val="none" w:sz="0" w:space="0" w:color="auto"/>
            <w:right w:val="none" w:sz="0" w:space="0" w:color="auto"/>
          </w:divBdr>
        </w:div>
        <w:div w:id="1415780989">
          <w:marLeft w:val="480"/>
          <w:marRight w:val="0"/>
          <w:marTop w:val="0"/>
          <w:marBottom w:val="0"/>
          <w:divBdr>
            <w:top w:val="none" w:sz="0" w:space="0" w:color="auto"/>
            <w:left w:val="none" w:sz="0" w:space="0" w:color="auto"/>
            <w:bottom w:val="none" w:sz="0" w:space="0" w:color="auto"/>
            <w:right w:val="none" w:sz="0" w:space="0" w:color="auto"/>
          </w:divBdr>
        </w:div>
        <w:div w:id="728578236">
          <w:marLeft w:val="480"/>
          <w:marRight w:val="0"/>
          <w:marTop w:val="0"/>
          <w:marBottom w:val="0"/>
          <w:divBdr>
            <w:top w:val="none" w:sz="0" w:space="0" w:color="auto"/>
            <w:left w:val="none" w:sz="0" w:space="0" w:color="auto"/>
            <w:bottom w:val="none" w:sz="0" w:space="0" w:color="auto"/>
            <w:right w:val="none" w:sz="0" w:space="0" w:color="auto"/>
          </w:divBdr>
        </w:div>
        <w:div w:id="421410949">
          <w:marLeft w:val="480"/>
          <w:marRight w:val="0"/>
          <w:marTop w:val="0"/>
          <w:marBottom w:val="0"/>
          <w:divBdr>
            <w:top w:val="none" w:sz="0" w:space="0" w:color="auto"/>
            <w:left w:val="none" w:sz="0" w:space="0" w:color="auto"/>
            <w:bottom w:val="none" w:sz="0" w:space="0" w:color="auto"/>
            <w:right w:val="none" w:sz="0" w:space="0" w:color="auto"/>
          </w:divBdr>
        </w:div>
        <w:div w:id="1404982395">
          <w:marLeft w:val="480"/>
          <w:marRight w:val="0"/>
          <w:marTop w:val="0"/>
          <w:marBottom w:val="0"/>
          <w:divBdr>
            <w:top w:val="none" w:sz="0" w:space="0" w:color="auto"/>
            <w:left w:val="none" w:sz="0" w:space="0" w:color="auto"/>
            <w:bottom w:val="none" w:sz="0" w:space="0" w:color="auto"/>
            <w:right w:val="none" w:sz="0" w:space="0" w:color="auto"/>
          </w:divBdr>
        </w:div>
        <w:div w:id="224920055">
          <w:marLeft w:val="480"/>
          <w:marRight w:val="0"/>
          <w:marTop w:val="0"/>
          <w:marBottom w:val="0"/>
          <w:divBdr>
            <w:top w:val="none" w:sz="0" w:space="0" w:color="auto"/>
            <w:left w:val="none" w:sz="0" w:space="0" w:color="auto"/>
            <w:bottom w:val="none" w:sz="0" w:space="0" w:color="auto"/>
            <w:right w:val="none" w:sz="0" w:space="0" w:color="auto"/>
          </w:divBdr>
        </w:div>
        <w:div w:id="1761826053">
          <w:marLeft w:val="480"/>
          <w:marRight w:val="0"/>
          <w:marTop w:val="0"/>
          <w:marBottom w:val="0"/>
          <w:divBdr>
            <w:top w:val="none" w:sz="0" w:space="0" w:color="auto"/>
            <w:left w:val="none" w:sz="0" w:space="0" w:color="auto"/>
            <w:bottom w:val="none" w:sz="0" w:space="0" w:color="auto"/>
            <w:right w:val="none" w:sz="0" w:space="0" w:color="auto"/>
          </w:divBdr>
        </w:div>
        <w:div w:id="1162741355">
          <w:marLeft w:val="480"/>
          <w:marRight w:val="0"/>
          <w:marTop w:val="0"/>
          <w:marBottom w:val="0"/>
          <w:divBdr>
            <w:top w:val="none" w:sz="0" w:space="0" w:color="auto"/>
            <w:left w:val="none" w:sz="0" w:space="0" w:color="auto"/>
            <w:bottom w:val="none" w:sz="0" w:space="0" w:color="auto"/>
            <w:right w:val="none" w:sz="0" w:space="0" w:color="auto"/>
          </w:divBdr>
        </w:div>
        <w:div w:id="1272786695">
          <w:marLeft w:val="480"/>
          <w:marRight w:val="0"/>
          <w:marTop w:val="0"/>
          <w:marBottom w:val="0"/>
          <w:divBdr>
            <w:top w:val="none" w:sz="0" w:space="0" w:color="auto"/>
            <w:left w:val="none" w:sz="0" w:space="0" w:color="auto"/>
            <w:bottom w:val="none" w:sz="0" w:space="0" w:color="auto"/>
            <w:right w:val="none" w:sz="0" w:space="0" w:color="auto"/>
          </w:divBdr>
        </w:div>
        <w:div w:id="1012607898">
          <w:marLeft w:val="480"/>
          <w:marRight w:val="0"/>
          <w:marTop w:val="0"/>
          <w:marBottom w:val="0"/>
          <w:divBdr>
            <w:top w:val="none" w:sz="0" w:space="0" w:color="auto"/>
            <w:left w:val="none" w:sz="0" w:space="0" w:color="auto"/>
            <w:bottom w:val="none" w:sz="0" w:space="0" w:color="auto"/>
            <w:right w:val="none" w:sz="0" w:space="0" w:color="auto"/>
          </w:divBdr>
        </w:div>
        <w:div w:id="1506166799">
          <w:marLeft w:val="480"/>
          <w:marRight w:val="0"/>
          <w:marTop w:val="0"/>
          <w:marBottom w:val="0"/>
          <w:divBdr>
            <w:top w:val="none" w:sz="0" w:space="0" w:color="auto"/>
            <w:left w:val="none" w:sz="0" w:space="0" w:color="auto"/>
            <w:bottom w:val="none" w:sz="0" w:space="0" w:color="auto"/>
            <w:right w:val="none" w:sz="0" w:space="0" w:color="auto"/>
          </w:divBdr>
        </w:div>
        <w:div w:id="124858939">
          <w:marLeft w:val="480"/>
          <w:marRight w:val="0"/>
          <w:marTop w:val="0"/>
          <w:marBottom w:val="0"/>
          <w:divBdr>
            <w:top w:val="none" w:sz="0" w:space="0" w:color="auto"/>
            <w:left w:val="none" w:sz="0" w:space="0" w:color="auto"/>
            <w:bottom w:val="none" w:sz="0" w:space="0" w:color="auto"/>
            <w:right w:val="none" w:sz="0" w:space="0" w:color="auto"/>
          </w:divBdr>
        </w:div>
        <w:div w:id="505679378">
          <w:marLeft w:val="480"/>
          <w:marRight w:val="0"/>
          <w:marTop w:val="0"/>
          <w:marBottom w:val="0"/>
          <w:divBdr>
            <w:top w:val="none" w:sz="0" w:space="0" w:color="auto"/>
            <w:left w:val="none" w:sz="0" w:space="0" w:color="auto"/>
            <w:bottom w:val="none" w:sz="0" w:space="0" w:color="auto"/>
            <w:right w:val="none" w:sz="0" w:space="0" w:color="auto"/>
          </w:divBdr>
        </w:div>
        <w:div w:id="1586381722">
          <w:marLeft w:val="480"/>
          <w:marRight w:val="0"/>
          <w:marTop w:val="0"/>
          <w:marBottom w:val="0"/>
          <w:divBdr>
            <w:top w:val="none" w:sz="0" w:space="0" w:color="auto"/>
            <w:left w:val="none" w:sz="0" w:space="0" w:color="auto"/>
            <w:bottom w:val="none" w:sz="0" w:space="0" w:color="auto"/>
            <w:right w:val="none" w:sz="0" w:space="0" w:color="auto"/>
          </w:divBdr>
        </w:div>
        <w:div w:id="353461851">
          <w:marLeft w:val="480"/>
          <w:marRight w:val="0"/>
          <w:marTop w:val="0"/>
          <w:marBottom w:val="0"/>
          <w:divBdr>
            <w:top w:val="none" w:sz="0" w:space="0" w:color="auto"/>
            <w:left w:val="none" w:sz="0" w:space="0" w:color="auto"/>
            <w:bottom w:val="none" w:sz="0" w:space="0" w:color="auto"/>
            <w:right w:val="none" w:sz="0" w:space="0" w:color="auto"/>
          </w:divBdr>
        </w:div>
        <w:div w:id="1754621532">
          <w:marLeft w:val="480"/>
          <w:marRight w:val="0"/>
          <w:marTop w:val="0"/>
          <w:marBottom w:val="0"/>
          <w:divBdr>
            <w:top w:val="none" w:sz="0" w:space="0" w:color="auto"/>
            <w:left w:val="none" w:sz="0" w:space="0" w:color="auto"/>
            <w:bottom w:val="none" w:sz="0" w:space="0" w:color="auto"/>
            <w:right w:val="none" w:sz="0" w:space="0" w:color="auto"/>
          </w:divBdr>
        </w:div>
        <w:div w:id="1814522793">
          <w:marLeft w:val="480"/>
          <w:marRight w:val="0"/>
          <w:marTop w:val="0"/>
          <w:marBottom w:val="0"/>
          <w:divBdr>
            <w:top w:val="none" w:sz="0" w:space="0" w:color="auto"/>
            <w:left w:val="none" w:sz="0" w:space="0" w:color="auto"/>
            <w:bottom w:val="none" w:sz="0" w:space="0" w:color="auto"/>
            <w:right w:val="none" w:sz="0" w:space="0" w:color="auto"/>
          </w:divBdr>
        </w:div>
        <w:div w:id="1575317658">
          <w:marLeft w:val="480"/>
          <w:marRight w:val="0"/>
          <w:marTop w:val="0"/>
          <w:marBottom w:val="0"/>
          <w:divBdr>
            <w:top w:val="none" w:sz="0" w:space="0" w:color="auto"/>
            <w:left w:val="none" w:sz="0" w:space="0" w:color="auto"/>
            <w:bottom w:val="none" w:sz="0" w:space="0" w:color="auto"/>
            <w:right w:val="none" w:sz="0" w:space="0" w:color="auto"/>
          </w:divBdr>
        </w:div>
        <w:div w:id="1771504606">
          <w:marLeft w:val="480"/>
          <w:marRight w:val="0"/>
          <w:marTop w:val="0"/>
          <w:marBottom w:val="0"/>
          <w:divBdr>
            <w:top w:val="none" w:sz="0" w:space="0" w:color="auto"/>
            <w:left w:val="none" w:sz="0" w:space="0" w:color="auto"/>
            <w:bottom w:val="none" w:sz="0" w:space="0" w:color="auto"/>
            <w:right w:val="none" w:sz="0" w:space="0" w:color="auto"/>
          </w:divBdr>
        </w:div>
        <w:div w:id="1840995048">
          <w:marLeft w:val="480"/>
          <w:marRight w:val="0"/>
          <w:marTop w:val="0"/>
          <w:marBottom w:val="0"/>
          <w:divBdr>
            <w:top w:val="none" w:sz="0" w:space="0" w:color="auto"/>
            <w:left w:val="none" w:sz="0" w:space="0" w:color="auto"/>
            <w:bottom w:val="none" w:sz="0" w:space="0" w:color="auto"/>
            <w:right w:val="none" w:sz="0" w:space="0" w:color="auto"/>
          </w:divBdr>
        </w:div>
        <w:div w:id="382101669">
          <w:marLeft w:val="480"/>
          <w:marRight w:val="0"/>
          <w:marTop w:val="0"/>
          <w:marBottom w:val="0"/>
          <w:divBdr>
            <w:top w:val="none" w:sz="0" w:space="0" w:color="auto"/>
            <w:left w:val="none" w:sz="0" w:space="0" w:color="auto"/>
            <w:bottom w:val="none" w:sz="0" w:space="0" w:color="auto"/>
            <w:right w:val="none" w:sz="0" w:space="0" w:color="auto"/>
          </w:divBdr>
        </w:div>
        <w:div w:id="773940423">
          <w:marLeft w:val="480"/>
          <w:marRight w:val="0"/>
          <w:marTop w:val="0"/>
          <w:marBottom w:val="0"/>
          <w:divBdr>
            <w:top w:val="none" w:sz="0" w:space="0" w:color="auto"/>
            <w:left w:val="none" w:sz="0" w:space="0" w:color="auto"/>
            <w:bottom w:val="none" w:sz="0" w:space="0" w:color="auto"/>
            <w:right w:val="none" w:sz="0" w:space="0" w:color="auto"/>
          </w:divBdr>
        </w:div>
        <w:div w:id="1516769390">
          <w:marLeft w:val="480"/>
          <w:marRight w:val="0"/>
          <w:marTop w:val="0"/>
          <w:marBottom w:val="0"/>
          <w:divBdr>
            <w:top w:val="none" w:sz="0" w:space="0" w:color="auto"/>
            <w:left w:val="none" w:sz="0" w:space="0" w:color="auto"/>
            <w:bottom w:val="none" w:sz="0" w:space="0" w:color="auto"/>
            <w:right w:val="none" w:sz="0" w:space="0" w:color="auto"/>
          </w:divBdr>
        </w:div>
        <w:div w:id="1615865832">
          <w:marLeft w:val="480"/>
          <w:marRight w:val="0"/>
          <w:marTop w:val="0"/>
          <w:marBottom w:val="0"/>
          <w:divBdr>
            <w:top w:val="none" w:sz="0" w:space="0" w:color="auto"/>
            <w:left w:val="none" w:sz="0" w:space="0" w:color="auto"/>
            <w:bottom w:val="none" w:sz="0" w:space="0" w:color="auto"/>
            <w:right w:val="none" w:sz="0" w:space="0" w:color="auto"/>
          </w:divBdr>
        </w:div>
        <w:div w:id="2027709288">
          <w:marLeft w:val="480"/>
          <w:marRight w:val="0"/>
          <w:marTop w:val="0"/>
          <w:marBottom w:val="0"/>
          <w:divBdr>
            <w:top w:val="none" w:sz="0" w:space="0" w:color="auto"/>
            <w:left w:val="none" w:sz="0" w:space="0" w:color="auto"/>
            <w:bottom w:val="none" w:sz="0" w:space="0" w:color="auto"/>
            <w:right w:val="none" w:sz="0" w:space="0" w:color="auto"/>
          </w:divBdr>
        </w:div>
        <w:div w:id="797533017">
          <w:marLeft w:val="480"/>
          <w:marRight w:val="0"/>
          <w:marTop w:val="0"/>
          <w:marBottom w:val="0"/>
          <w:divBdr>
            <w:top w:val="none" w:sz="0" w:space="0" w:color="auto"/>
            <w:left w:val="none" w:sz="0" w:space="0" w:color="auto"/>
            <w:bottom w:val="none" w:sz="0" w:space="0" w:color="auto"/>
            <w:right w:val="none" w:sz="0" w:space="0" w:color="auto"/>
          </w:divBdr>
        </w:div>
        <w:div w:id="2009749409">
          <w:marLeft w:val="480"/>
          <w:marRight w:val="0"/>
          <w:marTop w:val="0"/>
          <w:marBottom w:val="0"/>
          <w:divBdr>
            <w:top w:val="none" w:sz="0" w:space="0" w:color="auto"/>
            <w:left w:val="none" w:sz="0" w:space="0" w:color="auto"/>
            <w:bottom w:val="none" w:sz="0" w:space="0" w:color="auto"/>
            <w:right w:val="none" w:sz="0" w:space="0" w:color="auto"/>
          </w:divBdr>
        </w:div>
        <w:div w:id="1341856020">
          <w:marLeft w:val="480"/>
          <w:marRight w:val="0"/>
          <w:marTop w:val="0"/>
          <w:marBottom w:val="0"/>
          <w:divBdr>
            <w:top w:val="none" w:sz="0" w:space="0" w:color="auto"/>
            <w:left w:val="none" w:sz="0" w:space="0" w:color="auto"/>
            <w:bottom w:val="none" w:sz="0" w:space="0" w:color="auto"/>
            <w:right w:val="none" w:sz="0" w:space="0" w:color="auto"/>
          </w:divBdr>
        </w:div>
        <w:div w:id="469788347">
          <w:marLeft w:val="480"/>
          <w:marRight w:val="0"/>
          <w:marTop w:val="0"/>
          <w:marBottom w:val="0"/>
          <w:divBdr>
            <w:top w:val="none" w:sz="0" w:space="0" w:color="auto"/>
            <w:left w:val="none" w:sz="0" w:space="0" w:color="auto"/>
            <w:bottom w:val="none" w:sz="0" w:space="0" w:color="auto"/>
            <w:right w:val="none" w:sz="0" w:space="0" w:color="auto"/>
          </w:divBdr>
        </w:div>
        <w:div w:id="778186345">
          <w:marLeft w:val="480"/>
          <w:marRight w:val="0"/>
          <w:marTop w:val="0"/>
          <w:marBottom w:val="0"/>
          <w:divBdr>
            <w:top w:val="none" w:sz="0" w:space="0" w:color="auto"/>
            <w:left w:val="none" w:sz="0" w:space="0" w:color="auto"/>
            <w:bottom w:val="none" w:sz="0" w:space="0" w:color="auto"/>
            <w:right w:val="none" w:sz="0" w:space="0" w:color="auto"/>
          </w:divBdr>
        </w:div>
        <w:div w:id="129638273">
          <w:marLeft w:val="480"/>
          <w:marRight w:val="0"/>
          <w:marTop w:val="0"/>
          <w:marBottom w:val="0"/>
          <w:divBdr>
            <w:top w:val="none" w:sz="0" w:space="0" w:color="auto"/>
            <w:left w:val="none" w:sz="0" w:space="0" w:color="auto"/>
            <w:bottom w:val="none" w:sz="0" w:space="0" w:color="auto"/>
            <w:right w:val="none" w:sz="0" w:space="0" w:color="auto"/>
          </w:divBdr>
        </w:div>
        <w:div w:id="913276237">
          <w:marLeft w:val="480"/>
          <w:marRight w:val="0"/>
          <w:marTop w:val="0"/>
          <w:marBottom w:val="0"/>
          <w:divBdr>
            <w:top w:val="none" w:sz="0" w:space="0" w:color="auto"/>
            <w:left w:val="none" w:sz="0" w:space="0" w:color="auto"/>
            <w:bottom w:val="none" w:sz="0" w:space="0" w:color="auto"/>
            <w:right w:val="none" w:sz="0" w:space="0" w:color="auto"/>
          </w:divBdr>
        </w:div>
        <w:div w:id="856046143">
          <w:marLeft w:val="480"/>
          <w:marRight w:val="0"/>
          <w:marTop w:val="0"/>
          <w:marBottom w:val="0"/>
          <w:divBdr>
            <w:top w:val="none" w:sz="0" w:space="0" w:color="auto"/>
            <w:left w:val="none" w:sz="0" w:space="0" w:color="auto"/>
            <w:bottom w:val="none" w:sz="0" w:space="0" w:color="auto"/>
            <w:right w:val="none" w:sz="0" w:space="0" w:color="auto"/>
          </w:divBdr>
        </w:div>
        <w:div w:id="171065170">
          <w:marLeft w:val="480"/>
          <w:marRight w:val="0"/>
          <w:marTop w:val="0"/>
          <w:marBottom w:val="0"/>
          <w:divBdr>
            <w:top w:val="none" w:sz="0" w:space="0" w:color="auto"/>
            <w:left w:val="none" w:sz="0" w:space="0" w:color="auto"/>
            <w:bottom w:val="none" w:sz="0" w:space="0" w:color="auto"/>
            <w:right w:val="none" w:sz="0" w:space="0" w:color="auto"/>
          </w:divBdr>
        </w:div>
        <w:div w:id="1516378550">
          <w:marLeft w:val="480"/>
          <w:marRight w:val="0"/>
          <w:marTop w:val="0"/>
          <w:marBottom w:val="0"/>
          <w:divBdr>
            <w:top w:val="none" w:sz="0" w:space="0" w:color="auto"/>
            <w:left w:val="none" w:sz="0" w:space="0" w:color="auto"/>
            <w:bottom w:val="none" w:sz="0" w:space="0" w:color="auto"/>
            <w:right w:val="none" w:sz="0" w:space="0" w:color="auto"/>
          </w:divBdr>
        </w:div>
        <w:div w:id="1744836026">
          <w:marLeft w:val="480"/>
          <w:marRight w:val="0"/>
          <w:marTop w:val="0"/>
          <w:marBottom w:val="0"/>
          <w:divBdr>
            <w:top w:val="none" w:sz="0" w:space="0" w:color="auto"/>
            <w:left w:val="none" w:sz="0" w:space="0" w:color="auto"/>
            <w:bottom w:val="none" w:sz="0" w:space="0" w:color="auto"/>
            <w:right w:val="none" w:sz="0" w:space="0" w:color="auto"/>
          </w:divBdr>
        </w:div>
      </w:divsChild>
    </w:div>
    <w:div w:id="411704360">
      <w:bodyDiv w:val="1"/>
      <w:marLeft w:val="0"/>
      <w:marRight w:val="0"/>
      <w:marTop w:val="0"/>
      <w:marBottom w:val="0"/>
      <w:divBdr>
        <w:top w:val="none" w:sz="0" w:space="0" w:color="auto"/>
        <w:left w:val="none" w:sz="0" w:space="0" w:color="auto"/>
        <w:bottom w:val="none" w:sz="0" w:space="0" w:color="auto"/>
        <w:right w:val="none" w:sz="0" w:space="0" w:color="auto"/>
      </w:divBdr>
      <w:divsChild>
        <w:div w:id="1684432601">
          <w:marLeft w:val="480"/>
          <w:marRight w:val="0"/>
          <w:marTop w:val="0"/>
          <w:marBottom w:val="0"/>
          <w:divBdr>
            <w:top w:val="none" w:sz="0" w:space="0" w:color="auto"/>
            <w:left w:val="none" w:sz="0" w:space="0" w:color="auto"/>
            <w:bottom w:val="none" w:sz="0" w:space="0" w:color="auto"/>
            <w:right w:val="none" w:sz="0" w:space="0" w:color="auto"/>
          </w:divBdr>
        </w:div>
        <w:div w:id="1077744494">
          <w:marLeft w:val="480"/>
          <w:marRight w:val="0"/>
          <w:marTop w:val="0"/>
          <w:marBottom w:val="0"/>
          <w:divBdr>
            <w:top w:val="none" w:sz="0" w:space="0" w:color="auto"/>
            <w:left w:val="none" w:sz="0" w:space="0" w:color="auto"/>
            <w:bottom w:val="none" w:sz="0" w:space="0" w:color="auto"/>
            <w:right w:val="none" w:sz="0" w:space="0" w:color="auto"/>
          </w:divBdr>
        </w:div>
        <w:div w:id="2034383367">
          <w:marLeft w:val="480"/>
          <w:marRight w:val="0"/>
          <w:marTop w:val="0"/>
          <w:marBottom w:val="0"/>
          <w:divBdr>
            <w:top w:val="none" w:sz="0" w:space="0" w:color="auto"/>
            <w:left w:val="none" w:sz="0" w:space="0" w:color="auto"/>
            <w:bottom w:val="none" w:sz="0" w:space="0" w:color="auto"/>
            <w:right w:val="none" w:sz="0" w:space="0" w:color="auto"/>
          </w:divBdr>
        </w:div>
        <w:div w:id="1207445587">
          <w:marLeft w:val="480"/>
          <w:marRight w:val="0"/>
          <w:marTop w:val="0"/>
          <w:marBottom w:val="0"/>
          <w:divBdr>
            <w:top w:val="none" w:sz="0" w:space="0" w:color="auto"/>
            <w:left w:val="none" w:sz="0" w:space="0" w:color="auto"/>
            <w:bottom w:val="none" w:sz="0" w:space="0" w:color="auto"/>
            <w:right w:val="none" w:sz="0" w:space="0" w:color="auto"/>
          </w:divBdr>
        </w:div>
        <w:div w:id="233513237">
          <w:marLeft w:val="480"/>
          <w:marRight w:val="0"/>
          <w:marTop w:val="0"/>
          <w:marBottom w:val="0"/>
          <w:divBdr>
            <w:top w:val="none" w:sz="0" w:space="0" w:color="auto"/>
            <w:left w:val="none" w:sz="0" w:space="0" w:color="auto"/>
            <w:bottom w:val="none" w:sz="0" w:space="0" w:color="auto"/>
            <w:right w:val="none" w:sz="0" w:space="0" w:color="auto"/>
          </w:divBdr>
        </w:div>
        <w:div w:id="815995895">
          <w:marLeft w:val="480"/>
          <w:marRight w:val="0"/>
          <w:marTop w:val="0"/>
          <w:marBottom w:val="0"/>
          <w:divBdr>
            <w:top w:val="none" w:sz="0" w:space="0" w:color="auto"/>
            <w:left w:val="none" w:sz="0" w:space="0" w:color="auto"/>
            <w:bottom w:val="none" w:sz="0" w:space="0" w:color="auto"/>
            <w:right w:val="none" w:sz="0" w:space="0" w:color="auto"/>
          </w:divBdr>
        </w:div>
        <w:div w:id="1587617007">
          <w:marLeft w:val="480"/>
          <w:marRight w:val="0"/>
          <w:marTop w:val="0"/>
          <w:marBottom w:val="0"/>
          <w:divBdr>
            <w:top w:val="none" w:sz="0" w:space="0" w:color="auto"/>
            <w:left w:val="none" w:sz="0" w:space="0" w:color="auto"/>
            <w:bottom w:val="none" w:sz="0" w:space="0" w:color="auto"/>
            <w:right w:val="none" w:sz="0" w:space="0" w:color="auto"/>
          </w:divBdr>
        </w:div>
        <w:div w:id="2114519777">
          <w:marLeft w:val="480"/>
          <w:marRight w:val="0"/>
          <w:marTop w:val="0"/>
          <w:marBottom w:val="0"/>
          <w:divBdr>
            <w:top w:val="none" w:sz="0" w:space="0" w:color="auto"/>
            <w:left w:val="none" w:sz="0" w:space="0" w:color="auto"/>
            <w:bottom w:val="none" w:sz="0" w:space="0" w:color="auto"/>
            <w:right w:val="none" w:sz="0" w:space="0" w:color="auto"/>
          </w:divBdr>
        </w:div>
        <w:div w:id="90661744">
          <w:marLeft w:val="480"/>
          <w:marRight w:val="0"/>
          <w:marTop w:val="0"/>
          <w:marBottom w:val="0"/>
          <w:divBdr>
            <w:top w:val="none" w:sz="0" w:space="0" w:color="auto"/>
            <w:left w:val="none" w:sz="0" w:space="0" w:color="auto"/>
            <w:bottom w:val="none" w:sz="0" w:space="0" w:color="auto"/>
            <w:right w:val="none" w:sz="0" w:space="0" w:color="auto"/>
          </w:divBdr>
        </w:div>
        <w:div w:id="1915779409">
          <w:marLeft w:val="480"/>
          <w:marRight w:val="0"/>
          <w:marTop w:val="0"/>
          <w:marBottom w:val="0"/>
          <w:divBdr>
            <w:top w:val="none" w:sz="0" w:space="0" w:color="auto"/>
            <w:left w:val="none" w:sz="0" w:space="0" w:color="auto"/>
            <w:bottom w:val="none" w:sz="0" w:space="0" w:color="auto"/>
            <w:right w:val="none" w:sz="0" w:space="0" w:color="auto"/>
          </w:divBdr>
        </w:div>
        <w:div w:id="845481916">
          <w:marLeft w:val="480"/>
          <w:marRight w:val="0"/>
          <w:marTop w:val="0"/>
          <w:marBottom w:val="0"/>
          <w:divBdr>
            <w:top w:val="none" w:sz="0" w:space="0" w:color="auto"/>
            <w:left w:val="none" w:sz="0" w:space="0" w:color="auto"/>
            <w:bottom w:val="none" w:sz="0" w:space="0" w:color="auto"/>
            <w:right w:val="none" w:sz="0" w:space="0" w:color="auto"/>
          </w:divBdr>
        </w:div>
        <w:div w:id="914700579">
          <w:marLeft w:val="480"/>
          <w:marRight w:val="0"/>
          <w:marTop w:val="0"/>
          <w:marBottom w:val="0"/>
          <w:divBdr>
            <w:top w:val="none" w:sz="0" w:space="0" w:color="auto"/>
            <w:left w:val="none" w:sz="0" w:space="0" w:color="auto"/>
            <w:bottom w:val="none" w:sz="0" w:space="0" w:color="auto"/>
            <w:right w:val="none" w:sz="0" w:space="0" w:color="auto"/>
          </w:divBdr>
        </w:div>
        <w:div w:id="202059173">
          <w:marLeft w:val="480"/>
          <w:marRight w:val="0"/>
          <w:marTop w:val="0"/>
          <w:marBottom w:val="0"/>
          <w:divBdr>
            <w:top w:val="none" w:sz="0" w:space="0" w:color="auto"/>
            <w:left w:val="none" w:sz="0" w:space="0" w:color="auto"/>
            <w:bottom w:val="none" w:sz="0" w:space="0" w:color="auto"/>
            <w:right w:val="none" w:sz="0" w:space="0" w:color="auto"/>
          </w:divBdr>
        </w:div>
        <w:div w:id="617034288">
          <w:marLeft w:val="480"/>
          <w:marRight w:val="0"/>
          <w:marTop w:val="0"/>
          <w:marBottom w:val="0"/>
          <w:divBdr>
            <w:top w:val="none" w:sz="0" w:space="0" w:color="auto"/>
            <w:left w:val="none" w:sz="0" w:space="0" w:color="auto"/>
            <w:bottom w:val="none" w:sz="0" w:space="0" w:color="auto"/>
            <w:right w:val="none" w:sz="0" w:space="0" w:color="auto"/>
          </w:divBdr>
        </w:div>
        <w:div w:id="1771195195">
          <w:marLeft w:val="480"/>
          <w:marRight w:val="0"/>
          <w:marTop w:val="0"/>
          <w:marBottom w:val="0"/>
          <w:divBdr>
            <w:top w:val="none" w:sz="0" w:space="0" w:color="auto"/>
            <w:left w:val="none" w:sz="0" w:space="0" w:color="auto"/>
            <w:bottom w:val="none" w:sz="0" w:space="0" w:color="auto"/>
            <w:right w:val="none" w:sz="0" w:space="0" w:color="auto"/>
          </w:divBdr>
        </w:div>
        <w:div w:id="803430021">
          <w:marLeft w:val="480"/>
          <w:marRight w:val="0"/>
          <w:marTop w:val="0"/>
          <w:marBottom w:val="0"/>
          <w:divBdr>
            <w:top w:val="none" w:sz="0" w:space="0" w:color="auto"/>
            <w:left w:val="none" w:sz="0" w:space="0" w:color="auto"/>
            <w:bottom w:val="none" w:sz="0" w:space="0" w:color="auto"/>
            <w:right w:val="none" w:sz="0" w:space="0" w:color="auto"/>
          </w:divBdr>
        </w:div>
        <w:div w:id="1238787326">
          <w:marLeft w:val="480"/>
          <w:marRight w:val="0"/>
          <w:marTop w:val="0"/>
          <w:marBottom w:val="0"/>
          <w:divBdr>
            <w:top w:val="none" w:sz="0" w:space="0" w:color="auto"/>
            <w:left w:val="none" w:sz="0" w:space="0" w:color="auto"/>
            <w:bottom w:val="none" w:sz="0" w:space="0" w:color="auto"/>
            <w:right w:val="none" w:sz="0" w:space="0" w:color="auto"/>
          </w:divBdr>
        </w:div>
        <w:div w:id="2033218083">
          <w:marLeft w:val="480"/>
          <w:marRight w:val="0"/>
          <w:marTop w:val="0"/>
          <w:marBottom w:val="0"/>
          <w:divBdr>
            <w:top w:val="none" w:sz="0" w:space="0" w:color="auto"/>
            <w:left w:val="none" w:sz="0" w:space="0" w:color="auto"/>
            <w:bottom w:val="none" w:sz="0" w:space="0" w:color="auto"/>
            <w:right w:val="none" w:sz="0" w:space="0" w:color="auto"/>
          </w:divBdr>
        </w:div>
        <w:div w:id="1515143824">
          <w:marLeft w:val="480"/>
          <w:marRight w:val="0"/>
          <w:marTop w:val="0"/>
          <w:marBottom w:val="0"/>
          <w:divBdr>
            <w:top w:val="none" w:sz="0" w:space="0" w:color="auto"/>
            <w:left w:val="none" w:sz="0" w:space="0" w:color="auto"/>
            <w:bottom w:val="none" w:sz="0" w:space="0" w:color="auto"/>
            <w:right w:val="none" w:sz="0" w:space="0" w:color="auto"/>
          </w:divBdr>
        </w:div>
        <w:div w:id="538132297">
          <w:marLeft w:val="480"/>
          <w:marRight w:val="0"/>
          <w:marTop w:val="0"/>
          <w:marBottom w:val="0"/>
          <w:divBdr>
            <w:top w:val="none" w:sz="0" w:space="0" w:color="auto"/>
            <w:left w:val="none" w:sz="0" w:space="0" w:color="auto"/>
            <w:bottom w:val="none" w:sz="0" w:space="0" w:color="auto"/>
            <w:right w:val="none" w:sz="0" w:space="0" w:color="auto"/>
          </w:divBdr>
        </w:div>
        <w:div w:id="477347">
          <w:marLeft w:val="480"/>
          <w:marRight w:val="0"/>
          <w:marTop w:val="0"/>
          <w:marBottom w:val="0"/>
          <w:divBdr>
            <w:top w:val="none" w:sz="0" w:space="0" w:color="auto"/>
            <w:left w:val="none" w:sz="0" w:space="0" w:color="auto"/>
            <w:bottom w:val="none" w:sz="0" w:space="0" w:color="auto"/>
            <w:right w:val="none" w:sz="0" w:space="0" w:color="auto"/>
          </w:divBdr>
        </w:div>
        <w:div w:id="666983038">
          <w:marLeft w:val="480"/>
          <w:marRight w:val="0"/>
          <w:marTop w:val="0"/>
          <w:marBottom w:val="0"/>
          <w:divBdr>
            <w:top w:val="none" w:sz="0" w:space="0" w:color="auto"/>
            <w:left w:val="none" w:sz="0" w:space="0" w:color="auto"/>
            <w:bottom w:val="none" w:sz="0" w:space="0" w:color="auto"/>
            <w:right w:val="none" w:sz="0" w:space="0" w:color="auto"/>
          </w:divBdr>
        </w:div>
        <w:div w:id="1217014754">
          <w:marLeft w:val="480"/>
          <w:marRight w:val="0"/>
          <w:marTop w:val="0"/>
          <w:marBottom w:val="0"/>
          <w:divBdr>
            <w:top w:val="none" w:sz="0" w:space="0" w:color="auto"/>
            <w:left w:val="none" w:sz="0" w:space="0" w:color="auto"/>
            <w:bottom w:val="none" w:sz="0" w:space="0" w:color="auto"/>
            <w:right w:val="none" w:sz="0" w:space="0" w:color="auto"/>
          </w:divBdr>
        </w:div>
        <w:div w:id="160511748">
          <w:marLeft w:val="480"/>
          <w:marRight w:val="0"/>
          <w:marTop w:val="0"/>
          <w:marBottom w:val="0"/>
          <w:divBdr>
            <w:top w:val="none" w:sz="0" w:space="0" w:color="auto"/>
            <w:left w:val="none" w:sz="0" w:space="0" w:color="auto"/>
            <w:bottom w:val="none" w:sz="0" w:space="0" w:color="auto"/>
            <w:right w:val="none" w:sz="0" w:space="0" w:color="auto"/>
          </w:divBdr>
        </w:div>
        <w:div w:id="688606267">
          <w:marLeft w:val="480"/>
          <w:marRight w:val="0"/>
          <w:marTop w:val="0"/>
          <w:marBottom w:val="0"/>
          <w:divBdr>
            <w:top w:val="none" w:sz="0" w:space="0" w:color="auto"/>
            <w:left w:val="none" w:sz="0" w:space="0" w:color="auto"/>
            <w:bottom w:val="none" w:sz="0" w:space="0" w:color="auto"/>
            <w:right w:val="none" w:sz="0" w:space="0" w:color="auto"/>
          </w:divBdr>
        </w:div>
        <w:div w:id="285621596">
          <w:marLeft w:val="480"/>
          <w:marRight w:val="0"/>
          <w:marTop w:val="0"/>
          <w:marBottom w:val="0"/>
          <w:divBdr>
            <w:top w:val="none" w:sz="0" w:space="0" w:color="auto"/>
            <w:left w:val="none" w:sz="0" w:space="0" w:color="auto"/>
            <w:bottom w:val="none" w:sz="0" w:space="0" w:color="auto"/>
            <w:right w:val="none" w:sz="0" w:space="0" w:color="auto"/>
          </w:divBdr>
        </w:div>
        <w:div w:id="329141859">
          <w:marLeft w:val="480"/>
          <w:marRight w:val="0"/>
          <w:marTop w:val="0"/>
          <w:marBottom w:val="0"/>
          <w:divBdr>
            <w:top w:val="none" w:sz="0" w:space="0" w:color="auto"/>
            <w:left w:val="none" w:sz="0" w:space="0" w:color="auto"/>
            <w:bottom w:val="none" w:sz="0" w:space="0" w:color="auto"/>
            <w:right w:val="none" w:sz="0" w:space="0" w:color="auto"/>
          </w:divBdr>
        </w:div>
        <w:div w:id="1259145259">
          <w:marLeft w:val="480"/>
          <w:marRight w:val="0"/>
          <w:marTop w:val="0"/>
          <w:marBottom w:val="0"/>
          <w:divBdr>
            <w:top w:val="none" w:sz="0" w:space="0" w:color="auto"/>
            <w:left w:val="none" w:sz="0" w:space="0" w:color="auto"/>
            <w:bottom w:val="none" w:sz="0" w:space="0" w:color="auto"/>
            <w:right w:val="none" w:sz="0" w:space="0" w:color="auto"/>
          </w:divBdr>
        </w:div>
        <w:div w:id="1708022711">
          <w:marLeft w:val="480"/>
          <w:marRight w:val="0"/>
          <w:marTop w:val="0"/>
          <w:marBottom w:val="0"/>
          <w:divBdr>
            <w:top w:val="none" w:sz="0" w:space="0" w:color="auto"/>
            <w:left w:val="none" w:sz="0" w:space="0" w:color="auto"/>
            <w:bottom w:val="none" w:sz="0" w:space="0" w:color="auto"/>
            <w:right w:val="none" w:sz="0" w:space="0" w:color="auto"/>
          </w:divBdr>
        </w:div>
        <w:div w:id="332488509">
          <w:marLeft w:val="480"/>
          <w:marRight w:val="0"/>
          <w:marTop w:val="0"/>
          <w:marBottom w:val="0"/>
          <w:divBdr>
            <w:top w:val="none" w:sz="0" w:space="0" w:color="auto"/>
            <w:left w:val="none" w:sz="0" w:space="0" w:color="auto"/>
            <w:bottom w:val="none" w:sz="0" w:space="0" w:color="auto"/>
            <w:right w:val="none" w:sz="0" w:space="0" w:color="auto"/>
          </w:divBdr>
        </w:div>
        <w:div w:id="980771411">
          <w:marLeft w:val="480"/>
          <w:marRight w:val="0"/>
          <w:marTop w:val="0"/>
          <w:marBottom w:val="0"/>
          <w:divBdr>
            <w:top w:val="none" w:sz="0" w:space="0" w:color="auto"/>
            <w:left w:val="none" w:sz="0" w:space="0" w:color="auto"/>
            <w:bottom w:val="none" w:sz="0" w:space="0" w:color="auto"/>
            <w:right w:val="none" w:sz="0" w:space="0" w:color="auto"/>
          </w:divBdr>
        </w:div>
        <w:div w:id="993724273">
          <w:marLeft w:val="480"/>
          <w:marRight w:val="0"/>
          <w:marTop w:val="0"/>
          <w:marBottom w:val="0"/>
          <w:divBdr>
            <w:top w:val="none" w:sz="0" w:space="0" w:color="auto"/>
            <w:left w:val="none" w:sz="0" w:space="0" w:color="auto"/>
            <w:bottom w:val="none" w:sz="0" w:space="0" w:color="auto"/>
            <w:right w:val="none" w:sz="0" w:space="0" w:color="auto"/>
          </w:divBdr>
        </w:div>
        <w:div w:id="124007658">
          <w:marLeft w:val="480"/>
          <w:marRight w:val="0"/>
          <w:marTop w:val="0"/>
          <w:marBottom w:val="0"/>
          <w:divBdr>
            <w:top w:val="none" w:sz="0" w:space="0" w:color="auto"/>
            <w:left w:val="none" w:sz="0" w:space="0" w:color="auto"/>
            <w:bottom w:val="none" w:sz="0" w:space="0" w:color="auto"/>
            <w:right w:val="none" w:sz="0" w:space="0" w:color="auto"/>
          </w:divBdr>
        </w:div>
        <w:div w:id="525214874">
          <w:marLeft w:val="480"/>
          <w:marRight w:val="0"/>
          <w:marTop w:val="0"/>
          <w:marBottom w:val="0"/>
          <w:divBdr>
            <w:top w:val="none" w:sz="0" w:space="0" w:color="auto"/>
            <w:left w:val="none" w:sz="0" w:space="0" w:color="auto"/>
            <w:bottom w:val="none" w:sz="0" w:space="0" w:color="auto"/>
            <w:right w:val="none" w:sz="0" w:space="0" w:color="auto"/>
          </w:divBdr>
        </w:div>
        <w:div w:id="1238975567">
          <w:marLeft w:val="480"/>
          <w:marRight w:val="0"/>
          <w:marTop w:val="0"/>
          <w:marBottom w:val="0"/>
          <w:divBdr>
            <w:top w:val="none" w:sz="0" w:space="0" w:color="auto"/>
            <w:left w:val="none" w:sz="0" w:space="0" w:color="auto"/>
            <w:bottom w:val="none" w:sz="0" w:space="0" w:color="auto"/>
            <w:right w:val="none" w:sz="0" w:space="0" w:color="auto"/>
          </w:divBdr>
        </w:div>
        <w:div w:id="426269283">
          <w:marLeft w:val="480"/>
          <w:marRight w:val="0"/>
          <w:marTop w:val="0"/>
          <w:marBottom w:val="0"/>
          <w:divBdr>
            <w:top w:val="none" w:sz="0" w:space="0" w:color="auto"/>
            <w:left w:val="none" w:sz="0" w:space="0" w:color="auto"/>
            <w:bottom w:val="none" w:sz="0" w:space="0" w:color="auto"/>
            <w:right w:val="none" w:sz="0" w:space="0" w:color="auto"/>
          </w:divBdr>
        </w:div>
        <w:div w:id="882332934">
          <w:marLeft w:val="480"/>
          <w:marRight w:val="0"/>
          <w:marTop w:val="0"/>
          <w:marBottom w:val="0"/>
          <w:divBdr>
            <w:top w:val="none" w:sz="0" w:space="0" w:color="auto"/>
            <w:left w:val="none" w:sz="0" w:space="0" w:color="auto"/>
            <w:bottom w:val="none" w:sz="0" w:space="0" w:color="auto"/>
            <w:right w:val="none" w:sz="0" w:space="0" w:color="auto"/>
          </w:divBdr>
        </w:div>
        <w:div w:id="1870101056">
          <w:marLeft w:val="480"/>
          <w:marRight w:val="0"/>
          <w:marTop w:val="0"/>
          <w:marBottom w:val="0"/>
          <w:divBdr>
            <w:top w:val="none" w:sz="0" w:space="0" w:color="auto"/>
            <w:left w:val="none" w:sz="0" w:space="0" w:color="auto"/>
            <w:bottom w:val="none" w:sz="0" w:space="0" w:color="auto"/>
            <w:right w:val="none" w:sz="0" w:space="0" w:color="auto"/>
          </w:divBdr>
        </w:div>
        <w:div w:id="453522763">
          <w:marLeft w:val="480"/>
          <w:marRight w:val="0"/>
          <w:marTop w:val="0"/>
          <w:marBottom w:val="0"/>
          <w:divBdr>
            <w:top w:val="none" w:sz="0" w:space="0" w:color="auto"/>
            <w:left w:val="none" w:sz="0" w:space="0" w:color="auto"/>
            <w:bottom w:val="none" w:sz="0" w:space="0" w:color="auto"/>
            <w:right w:val="none" w:sz="0" w:space="0" w:color="auto"/>
          </w:divBdr>
        </w:div>
        <w:div w:id="232352068">
          <w:marLeft w:val="480"/>
          <w:marRight w:val="0"/>
          <w:marTop w:val="0"/>
          <w:marBottom w:val="0"/>
          <w:divBdr>
            <w:top w:val="none" w:sz="0" w:space="0" w:color="auto"/>
            <w:left w:val="none" w:sz="0" w:space="0" w:color="auto"/>
            <w:bottom w:val="none" w:sz="0" w:space="0" w:color="auto"/>
            <w:right w:val="none" w:sz="0" w:space="0" w:color="auto"/>
          </w:divBdr>
        </w:div>
        <w:div w:id="158008055">
          <w:marLeft w:val="480"/>
          <w:marRight w:val="0"/>
          <w:marTop w:val="0"/>
          <w:marBottom w:val="0"/>
          <w:divBdr>
            <w:top w:val="none" w:sz="0" w:space="0" w:color="auto"/>
            <w:left w:val="none" w:sz="0" w:space="0" w:color="auto"/>
            <w:bottom w:val="none" w:sz="0" w:space="0" w:color="auto"/>
            <w:right w:val="none" w:sz="0" w:space="0" w:color="auto"/>
          </w:divBdr>
        </w:div>
        <w:div w:id="930772818">
          <w:marLeft w:val="480"/>
          <w:marRight w:val="0"/>
          <w:marTop w:val="0"/>
          <w:marBottom w:val="0"/>
          <w:divBdr>
            <w:top w:val="none" w:sz="0" w:space="0" w:color="auto"/>
            <w:left w:val="none" w:sz="0" w:space="0" w:color="auto"/>
            <w:bottom w:val="none" w:sz="0" w:space="0" w:color="auto"/>
            <w:right w:val="none" w:sz="0" w:space="0" w:color="auto"/>
          </w:divBdr>
        </w:div>
        <w:div w:id="985550526">
          <w:marLeft w:val="480"/>
          <w:marRight w:val="0"/>
          <w:marTop w:val="0"/>
          <w:marBottom w:val="0"/>
          <w:divBdr>
            <w:top w:val="none" w:sz="0" w:space="0" w:color="auto"/>
            <w:left w:val="none" w:sz="0" w:space="0" w:color="auto"/>
            <w:bottom w:val="none" w:sz="0" w:space="0" w:color="auto"/>
            <w:right w:val="none" w:sz="0" w:space="0" w:color="auto"/>
          </w:divBdr>
        </w:div>
        <w:div w:id="20668939">
          <w:marLeft w:val="480"/>
          <w:marRight w:val="0"/>
          <w:marTop w:val="0"/>
          <w:marBottom w:val="0"/>
          <w:divBdr>
            <w:top w:val="none" w:sz="0" w:space="0" w:color="auto"/>
            <w:left w:val="none" w:sz="0" w:space="0" w:color="auto"/>
            <w:bottom w:val="none" w:sz="0" w:space="0" w:color="auto"/>
            <w:right w:val="none" w:sz="0" w:space="0" w:color="auto"/>
          </w:divBdr>
        </w:div>
        <w:div w:id="1496996432">
          <w:marLeft w:val="480"/>
          <w:marRight w:val="0"/>
          <w:marTop w:val="0"/>
          <w:marBottom w:val="0"/>
          <w:divBdr>
            <w:top w:val="none" w:sz="0" w:space="0" w:color="auto"/>
            <w:left w:val="none" w:sz="0" w:space="0" w:color="auto"/>
            <w:bottom w:val="none" w:sz="0" w:space="0" w:color="auto"/>
            <w:right w:val="none" w:sz="0" w:space="0" w:color="auto"/>
          </w:divBdr>
        </w:div>
        <w:div w:id="1258441038">
          <w:marLeft w:val="480"/>
          <w:marRight w:val="0"/>
          <w:marTop w:val="0"/>
          <w:marBottom w:val="0"/>
          <w:divBdr>
            <w:top w:val="none" w:sz="0" w:space="0" w:color="auto"/>
            <w:left w:val="none" w:sz="0" w:space="0" w:color="auto"/>
            <w:bottom w:val="none" w:sz="0" w:space="0" w:color="auto"/>
            <w:right w:val="none" w:sz="0" w:space="0" w:color="auto"/>
          </w:divBdr>
        </w:div>
        <w:div w:id="1706784413">
          <w:marLeft w:val="480"/>
          <w:marRight w:val="0"/>
          <w:marTop w:val="0"/>
          <w:marBottom w:val="0"/>
          <w:divBdr>
            <w:top w:val="none" w:sz="0" w:space="0" w:color="auto"/>
            <w:left w:val="none" w:sz="0" w:space="0" w:color="auto"/>
            <w:bottom w:val="none" w:sz="0" w:space="0" w:color="auto"/>
            <w:right w:val="none" w:sz="0" w:space="0" w:color="auto"/>
          </w:divBdr>
        </w:div>
        <w:div w:id="404574693">
          <w:marLeft w:val="480"/>
          <w:marRight w:val="0"/>
          <w:marTop w:val="0"/>
          <w:marBottom w:val="0"/>
          <w:divBdr>
            <w:top w:val="none" w:sz="0" w:space="0" w:color="auto"/>
            <w:left w:val="none" w:sz="0" w:space="0" w:color="auto"/>
            <w:bottom w:val="none" w:sz="0" w:space="0" w:color="auto"/>
            <w:right w:val="none" w:sz="0" w:space="0" w:color="auto"/>
          </w:divBdr>
        </w:div>
        <w:div w:id="1846244370">
          <w:marLeft w:val="480"/>
          <w:marRight w:val="0"/>
          <w:marTop w:val="0"/>
          <w:marBottom w:val="0"/>
          <w:divBdr>
            <w:top w:val="none" w:sz="0" w:space="0" w:color="auto"/>
            <w:left w:val="none" w:sz="0" w:space="0" w:color="auto"/>
            <w:bottom w:val="none" w:sz="0" w:space="0" w:color="auto"/>
            <w:right w:val="none" w:sz="0" w:space="0" w:color="auto"/>
          </w:divBdr>
        </w:div>
        <w:div w:id="2109882227">
          <w:marLeft w:val="480"/>
          <w:marRight w:val="0"/>
          <w:marTop w:val="0"/>
          <w:marBottom w:val="0"/>
          <w:divBdr>
            <w:top w:val="none" w:sz="0" w:space="0" w:color="auto"/>
            <w:left w:val="none" w:sz="0" w:space="0" w:color="auto"/>
            <w:bottom w:val="none" w:sz="0" w:space="0" w:color="auto"/>
            <w:right w:val="none" w:sz="0" w:space="0" w:color="auto"/>
          </w:divBdr>
        </w:div>
        <w:div w:id="1161044008">
          <w:marLeft w:val="480"/>
          <w:marRight w:val="0"/>
          <w:marTop w:val="0"/>
          <w:marBottom w:val="0"/>
          <w:divBdr>
            <w:top w:val="none" w:sz="0" w:space="0" w:color="auto"/>
            <w:left w:val="none" w:sz="0" w:space="0" w:color="auto"/>
            <w:bottom w:val="none" w:sz="0" w:space="0" w:color="auto"/>
            <w:right w:val="none" w:sz="0" w:space="0" w:color="auto"/>
          </w:divBdr>
        </w:div>
        <w:div w:id="747385454">
          <w:marLeft w:val="480"/>
          <w:marRight w:val="0"/>
          <w:marTop w:val="0"/>
          <w:marBottom w:val="0"/>
          <w:divBdr>
            <w:top w:val="none" w:sz="0" w:space="0" w:color="auto"/>
            <w:left w:val="none" w:sz="0" w:space="0" w:color="auto"/>
            <w:bottom w:val="none" w:sz="0" w:space="0" w:color="auto"/>
            <w:right w:val="none" w:sz="0" w:space="0" w:color="auto"/>
          </w:divBdr>
        </w:div>
        <w:div w:id="798647037">
          <w:marLeft w:val="480"/>
          <w:marRight w:val="0"/>
          <w:marTop w:val="0"/>
          <w:marBottom w:val="0"/>
          <w:divBdr>
            <w:top w:val="none" w:sz="0" w:space="0" w:color="auto"/>
            <w:left w:val="none" w:sz="0" w:space="0" w:color="auto"/>
            <w:bottom w:val="none" w:sz="0" w:space="0" w:color="auto"/>
            <w:right w:val="none" w:sz="0" w:space="0" w:color="auto"/>
          </w:divBdr>
        </w:div>
        <w:div w:id="770130992">
          <w:marLeft w:val="480"/>
          <w:marRight w:val="0"/>
          <w:marTop w:val="0"/>
          <w:marBottom w:val="0"/>
          <w:divBdr>
            <w:top w:val="none" w:sz="0" w:space="0" w:color="auto"/>
            <w:left w:val="none" w:sz="0" w:space="0" w:color="auto"/>
            <w:bottom w:val="none" w:sz="0" w:space="0" w:color="auto"/>
            <w:right w:val="none" w:sz="0" w:space="0" w:color="auto"/>
          </w:divBdr>
        </w:div>
        <w:div w:id="1944148336">
          <w:marLeft w:val="480"/>
          <w:marRight w:val="0"/>
          <w:marTop w:val="0"/>
          <w:marBottom w:val="0"/>
          <w:divBdr>
            <w:top w:val="none" w:sz="0" w:space="0" w:color="auto"/>
            <w:left w:val="none" w:sz="0" w:space="0" w:color="auto"/>
            <w:bottom w:val="none" w:sz="0" w:space="0" w:color="auto"/>
            <w:right w:val="none" w:sz="0" w:space="0" w:color="auto"/>
          </w:divBdr>
        </w:div>
        <w:div w:id="1120538841">
          <w:marLeft w:val="480"/>
          <w:marRight w:val="0"/>
          <w:marTop w:val="0"/>
          <w:marBottom w:val="0"/>
          <w:divBdr>
            <w:top w:val="none" w:sz="0" w:space="0" w:color="auto"/>
            <w:left w:val="none" w:sz="0" w:space="0" w:color="auto"/>
            <w:bottom w:val="none" w:sz="0" w:space="0" w:color="auto"/>
            <w:right w:val="none" w:sz="0" w:space="0" w:color="auto"/>
          </w:divBdr>
        </w:div>
        <w:div w:id="1670327595">
          <w:marLeft w:val="480"/>
          <w:marRight w:val="0"/>
          <w:marTop w:val="0"/>
          <w:marBottom w:val="0"/>
          <w:divBdr>
            <w:top w:val="none" w:sz="0" w:space="0" w:color="auto"/>
            <w:left w:val="none" w:sz="0" w:space="0" w:color="auto"/>
            <w:bottom w:val="none" w:sz="0" w:space="0" w:color="auto"/>
            <w:right w:val="none" w:sz="0" w:space="0" w:color="auto"/>
          </w:divBdr>
        </w:div>
        <w:div w:id="1928342155">
          <w:marLeft w:val="480"/>
          <w:marRight w:val="0"/>
          <w:marTop w:val="0"/>
          <w:marBottom w:val="0"/>
          <w:divBdr>
            <w:top w:val="none" w:sz="0" w:space="0" w:color="auto"/>
            <w:left w:val="none" w:sz="0" w:space="0" w:color="auto"/>
            <w:bottom w:val="none" w:sz="0" w:space="0" w:color="auto"/>
            <w:right w:val="none" w:sz="0" w:space="0" w:color="auto"/>
          </w:divBdr>
        </w:div>
        <w:div w:id="863059792">
          <w:marLeft w:val="480"/>
          <w:marRight w:val="0"/>
          <w:marTop w:val="0"/>
          <w:marBottom w:val="0"/>
          <w:divBdr>
            <w:top w:val="none" w:sz="0" w:space="0" w:color="auto"/>
            <w:left w:val="none" w:sz="0" w:space="0" w:color="auto"/>
            <w:bottom w:val="none" w:sz="0" w:space="0" w:color="auto"/>
            <w:right w:val="none" w:sz="0" w:space="0" w:color="auto"/>
          </w:divBdr>
        </w:div>
        <w:div w:id="2017879019">
          <w:marLeft w:val="480"/>
          <w:marRight w:val="0"/>
          <w:marTop w:val="0"/>
          <w:marBottom w:val="0"/>
          <w:divBdr>
            <w:top w:val="none" w:sz="0" w:space="0" w:color="auto"/>
            <w:left w:val="none" w:sz="0" w:space="0" w:color="auto"/>
            <w:bottom w:val="none" w:sz="0" w:space="0" w:color="auto"/>
            <w:right w:val="none" w:sz="0" w:space="0" w:color="auto"/>
          </w:divBdr>
        </w:div>
        <w:div w:id="1455247717">
          <w:marLeft w:val="480"/>
          <w:marRight w:val="0"/>
          <w:marTop w:val="0"/>
          <w:marBottom w:val="0"/>
          <w:divBdr>
            <w:top w:val="none" w:sz="0" w:space="0" w:color="auto"/>
            <w:left w:val="none" w:sz="0" w:space="0" w:color="auto"/>
            <w:bottom w:val="none" w:sz="0" w:space="0" w:color="auto"/>
            <w:right w:val="none" w:sz="0" w:space="0" w:color="auto"/>
          </w:divBdr>
        </w:div>
        <w:div w:id="716703093">
          <w:marLeft w:val="480"/>
          <w:marRight w:val="0"/>
          <w:marTop w:val="0"/>
          <w:marBottom w:val="0"/>
          <w:divBdr>
            <w:top w:val="none" w:sz="0" w:space="0" w:color="auto"/>
            <w:left w:val="none" w:sz="0" w:space="0" w:color="auto"/>
            <w:bottom w:val="none" w:sz="0" w:space="0" w:color="auto"/>
            <w:right w:val="none" w:sz="0" w:space="0" w:color="auto"/>
          </w:divBdr>
        </w:div>
        <w:div w:id="1793741218">
          <w:marLeft w:val="480"/>
          <w:marRight w:val="0"/>
          <w:marTop w:val="0"/>
          <w:marBottom w:val="0"/>
          <w:divBdr>
            <w:top w:val="none" w:sz="0" w:space="0" w:color="auto"/>
            <w:left w:val="none" w:sz="0" w:space="0" w:color="auto"/>
            <w:bottom w:val="none" w:sz="0" w:space="0" w:color="auto"/>
            <w:right w:val="none" w:sz="0" w:space="0" w:color="auto"/>
          </w:divBdr>
        </w:div>
        <w:div w:id="1496653834">
          <w:marLeft w:val="480"/>
          <w:marRight w:val="0"/>
          <w:marTop w:val="0"/>
          <w:marBottom w:val="0"/>
          <w:divBdr>
            <w:top w:val="none" w:sz="0" w:space="0" w:color="auto"/>
            <w:left w:val="none" w:sz="0" w:space="0" w:color="auto"/>
            <w:bottom w:val="none" w:sz="0" w:space="0" w:color="auto"/>
            <w:right w:val="none" w:sz="0" w:space="0" w:color="auto"/>
          </w:divBdr>
        </w:div>
        <w:div w:id="736628317">
          <w:marLeft w:val="480"/>
          <w:marRight w:val="0"/>
          <w:marTop w:val="0"/>
          <w:marBottom w:val="0"/>
          <w:divBdr>
            <w:top w:val="none" w:sz="0" w:space="0" w:color="auto"/>
            <w:left w:val="none" w:sz="0" w:space="0" w:color="auto"/>
            <w:bottom w:val="none" w:sz="0" w:space="0" w:color="auto"/>
            <w:right w:val="none" w:sz="0" w:space="0" w:color="auto"/>
          </w:divBdr>
        </w:div>
        <w:div w:id="603608768">
          <w:marLeft w:val="480"/>
          <w:marRight w:val="0"/>
          <w:marTop w:val="0"/>
          <w:marBottom w:val="0"/>
          <w:divBdr>
            <w:top w:val="none" w:sz="0" w:space="0" w:color="auto"/>
            <w:left w:val="none" w:sz="0" w:space="0" w:color="auto"/>
            <w:bottom w:val="none" w:sz="0" w:space="0" w:color="auto"/>
            <w:right w:val="none" w:sz="0" w:space="0" w:color="auto"/>
          </w:divBdr>
        </w:div>
        <w:div w:id="380444295">
          <w:marLeft w:val="480"/>
          <w:marRight w:val="0"/>
          <w:marTop w:val="0"/>
          <w:marBottom w:val="0"/>
          <w:divBdr>
            <w:top w:val="none" w:sz="0" w:space="0" w:color="auto"/>
            <w:left w:val="none" w:sz="0" w:space="0" w:color="auto"/>
            <w:bottom w:val="none" w:sz="0" w:space="0" w:color="auto"/>
            <w:right w:val="none" w:sz="0" w:space="0" w:color="auto"/>
          </w:divBdr>
        </w:div>
        <w:div w:id="895556246">
          <w:marLeft w:val="480"/>
          <w:marRight w:val="0"/>
          <w:marTop w:val="0"/>
          <w:marBottom w:val="0"/>
          <w:divBdr>
            <w:top w:val="none" w:sz="0" w:space="0" w:color="auto"/>
            <w:left w:val="none" w:sz="0" w:space="0" w:color="auto"/>
            <w:bottom w:val="none" w:sz="0" w:space="0" w:color="auto"/>
            <w:right w:val="none" w:sz="0" w:space="0" w:color="auto"/>
          </w:divBdr>
        </w:div>
        <w:div w:id="255866129">
          <w:marLeft w:val="480"/>
          <w:marRight w:val="0"/>
          <w:marTop w:val="0"/>
          <w:marBottom w:val="0"/>
          <w:divBdr>
            <w:top w:val="none" w:sz="0" w:space="0" w:color="auto"/>
            <w:left w:val="none" w:sz="0" w:space="0" w:color="auto"/>
            <w:bottom w:val="none" w:sz="0" w:space="0" w:color="auto"/>
            <w:right w:val="none" w:sz="0" w:space="0" w:color="auto"/>
          </w:divBdr>
        </w:div>
        <w:div w:id="1918977159">
          <w:marLeft w:val="480"/>
          <w:marRight w:val="0"/>
          <w:marTop w:val="0"/>
          <w:marBottom w:val="0"/>
          <w:divBdr>
            <w:top w:val="none" w:sz="0" w:space="0" w:color="auto"/>
            <w:left w:val="none" w:sz="0" w:space="0" w:color="auto"/>
            <w:bottom w:val="none" w:sz="0" w:space="0" w:color="auto"/>
            <w:right w:val="none" w:sz="0" w:space="0" w:color="auto"/>
          </w:divBdr>
        </w:div>
        <w:div w:id="47611539">
          <w:marLeft w:val="480"/>
          <w:marRight w:val="0"/>
          <w:marTop w:val="0"/>
          <w:marBottom w:val="0"/>
          <w:divBdr>
            <w:top w:val="none" w:sz="0" w:space="0" w:color="auto"/>
            <w:left w:val="none" w:sz="0" w:space="0" w:color="auto"/>
            <w:bottom w:val="none" w:sz="0" w:space="0" w:color="auto"/>
            <w:right w:val="none" w:sz="0" w:space="0" w:color="auto"/>
          </w:divBdr>
        </w:div>
        <w:div w:id="2036927018">
          <w:marLeft w:val="480"/>
          <w:marRight w:val="0"/>
          <w:marTop w:val="0"/>
          <w:marBottom w:val="0"/>
          <w:divBdr>
            <w:top w:val="none" w:sz="0" w:space="0" w:color="auto"/>
            <w:left w:val="none" w:sz="0" w:space="0" w:color="auto"/>
            <w:bottom w:val="none" w:sz="0" w:space="0" w:color="auto"/>
            <w:right w:val="none" w:sz="0" w:space="0" w:color="auto"/>
          </w:divBdr>
        </w:div>
        <w:div w:id="1719932213">
          <w:marLeft w:val="480"/>
          <w:marRight w:val="0"/>
          <w:marTop w:val="0"/>
          <w:marBottom w:val="0"/>
          <w:divBdr>
            <w:top w:val="none" w:sz="0" w:space="0" w:color="auto"/>
            <w:left w:val="none" w:sz="0" w:space="0" w:color="auto"/>
            <w:bottom w:val="none" w:sz="0" w:space="0" w:color="auto"/>
            <w:right w:val="none" w:sz="0" w:space="0" w:color="auto"/>
          </w:divBdr>
        </w:div>
        <w:div w:id="804782614">
          <w:marLeft w:val="480"/>
          <w:marRight w:val="0"/>
          <w:marTop w:val="0"/>
          <w:marBottom w:val="0"/>
          <w:divBdr>
            <w:top w:val="none" w:sz="0" w:space="0" w:color="auto"/>
            <w:left w:val="none" w:sz="0" w:space="0" w:color="auto"/>
            <w:bottom w:val="none" w:sz="0" w:space="0" w:color="auto"/>
            <w:right w:val="none" w:sz="0" w:space="0" w:color="auto"/>
          </w:divBdr>
        </w:div>
        <w:div w:id="455951562">
          <w:marLeft w:val="480"/>
          <w:marRight w:val="0"/>
          <w:marTop w:val="0"/>
          <w:marBottom w:val="0"/>
          <w:divBdr>
            <w:top w:val="none" w:sz="0" w:space="0" w:color="auto"/>
            <w:left w:val="none" w:sz="0" w:space="0" w:color="auto"/>
            <w:bottom w:val="none" w:sz="0" w:space="0" w:color="auto"/>
            <w:right w:val="none" w:sz="0" w:space="0" w:color="auto"/>
          </w:divBdr>
        </w:div>
        <w:div w:id="201594656">
          <w:marLeft w:val="480"/>
          <w:marRight w:val="0"/>
          <w:marTop w:val="0"/>
          <w:marBottom w:val="0"/>
          <w:divBdr>
            <w:top w:val="none" w:sz="0" w:space="0" w:color="auto"/>
            <w:left w:val="none" w:sz="0" w:space="0" w:color="auto"/>
            <w:bottom w:val="none" w:sz="0" w:space="0" w:color="auto"/>
            <w:right w:val="none" w:sz="0" w:space="0" w:color="auto"/>
          </w:divBdr>
        </w:div>
        <w:div w:id="593365831">
          <w:marLeft w:val="480"/>
          <w:marRight w:val="0"/>
          <w:marTop w:val="0"/>
          <w:marBottom w:val="0"/>
          <w:divBdr>
            <w:top w:val="none" w:sz="0" w:space="0" w:color="auto"/>
            <w:left w:val="none" w:sz="0" w:space="0" w:color="auto"/>
            <w:bottom w:val="none" w:sz="0" w:space="0" w:color="auto"/>
            <w:right w:val="none" w:sz="0" w:space="0" w:color="auto"/>
          </w:divBdr>
        </w:div>
        <w:div w:id="495268888">
          <w:marLeft w:val="480"/>
          <w:marRight w:val="0"/>
          <w:marTop w:val="0"/>
          <w:marBottom w:val="0"/>
          <w:divBdr>
            <w:top w:val="none" w:sz="0" w:space="0" w:color="auto"/>
            <w:left w:val="none" w:sz="0" w:space="0" w:color="auto"/>
            <w:bottom w:val="none" w:sz="0" w:space="0" w:color="auto"/>
            <w:right w:val="none" w:sz="0" w:space="0" w:color="auto"/>
          </w:divBdr>
        </w:div>
        <w:div w:id="129632542">
          <w:marLeft w:val="480"/>
          <w:marRight w:val="0"/>
          <w:marTop w:val="0"/>
          <w:marBottom w:val="0"/>
          <w:divBdr>
            <w:top w:val="none" w:sz="0" w:space="0" w:color="auto"/>
            <w:left w:val="none" w:sz="0" w:space="0" w:color="auto"/>
            <w:bottom w:val="none" w:sz="0" w:space="0" w:color="auto"/>
            <w:right w:val="none" w:sz="0" w:space="0" w:color="auto"/>
          </w:divBdr>
        </w:div>
        <w:div w:id="1427769701">
          <w:marLeft w:val="480"/>
          <w:marRight w:val="0"/>
          <w:marTop w:val="0"/>
          <w:marBottom w:val="0"/>
          <w:divBdr>
            <w:top w:val="none" w:sz="0" w:space="0" w:color="auto"/>
            <w:left w:val="none" w:sz="0" w:space="0" w:color="auto"/>
            <w:bottom w:val="none" w:sz="0" w:space="0" w:color="auto"/>
            <w:right w:val="none" w:sz="0" w:space="0" w:color="auto"/>
          </w:divBdr>
        </w:div>
        <w:div w:id="1824665095">
          <w:marLeft w:val="480"/>
          <w:marRight w:val="0"/>
          <w:marTop w:val="0"/>
          <w:marBottom w:val="0"/>
          <w:divBdr>
            <w:top w:val="none" w:sz="0" w:space="0" w:color="auto"/>
            <w:left w:val="none" w:sz="0" w:space="0" w:color="auto"/>
            <w:bottom w:val="none" w:sz="0" w:space="0" w:color="auto"/>
            <w:right w:val="none" w:sz="0" w:space="0" w:color="auto"/>
          </w:divBdr>
        </w:div>
        <w:div w:id="1285506853">
          <w:marLeft w:val="480"/>
          <w:marRight w:val="0"/>
          <w:marTop w:val="0"/>
          <w:marBottom w:val="0"/>
          <w:divBdr>
            <w:top w:val="none" w:sz="0" w:space="0" w:color="auto"/>
            <w:left w:val="none" w:sz="0" w:space="0" w:color="auto"/>
            <w:bottom w:val="none" w:sz="0" w:space="0" w:color="auto"/>
            <w:right w:val="none" w:sz="0" w:space="0" w:color="auto"/>
          </w:divBdr>
        </w:div>
        <w:div w:id="1967159591">
          <w:marLeft w:val="480"/>
          <w:marRight w:val="0"/>
          <w:marTop w:val="0"/>
          <w:marBottom w:val="0"/>
          <w:divBdr>
            <w:top w:val="none" w:sz="0" w:space="0" w:color="auto"/>
            <w:left w:val="none" w:sz="0" w:space="0" w:color="auto"/>
            <w:bottom w:val="none" w:sz="0" w:space="0" w:color="auto"/>
            <w:right w:val="none" w:sz="0" w:space="0" w:color="auto"/>
          </w:divBdr>
        </w:div>
        <w:div w:id="2110541936">
          <w:marLeft w:val="480"/>
          <w:marRight w:val="0"/>
          <w:marTop w:val="0"/>
          <w:marBottom w:val="0"/>
          <w:divBdr>
            <w:top w:val="none" w:sz="0" w:space="0" w:color="auto"/>
            <w:left w:val="none" w:sz="0" w:space="0" w:color="auto"/>
            <w:bottom w:val="none" w:sz="0" w:space="0" w:color="auto"/>
            <w:right w:val="none" w:sz="0" w:space="0" w:color="auto"/>
          </w:divBdr>
        </w:div>
        <w:div w:id="175929123">
          <w:marLeft w:val="480"/>
          <w:marRight w:val="0"/>
          <w:marTop w:val="0"/>
          <w:marBottom w:val="0"/>
          <w:divBdr>
            <w:top w:val="none" w:sz="0" w:space="0" w:color="auto"/>
            <w:left w:val="none" w:sz="0" w:space="0" w:color="auto"/>
            <w:bottom w:val="none" w:sz="0" w:space="0" w:color="auto"/>
            <w:right w:val="none" w:sz="0" w:space="0" w:color="auto"/>
          </w:divBdr>
        </w:div>
        <w:div w:id="654527858">
          <w:marLeft w:val="480"/>
          <w:marRight w:val="0"/>
          <w:marTop w:val="0"/>
          <w:marBottom w:val="0"/>
          <w:divBdr>
            <w:top w:val="none" w:sz="0" w:space="0" w:color="auto"/>
            <w:left w:val="none" w:sz="0" w:space="0" w:color="auto"/>
            <w:bottom w:val="none" w:sz="0" w:space="0" w:color="auto"/>
            <w:right w:val="none" w:sz="0" w:space="0" w:color="auto"/>
          </w:divBdr>
        </w:div>
        <w:div w:id="905141371">
          <w:marLeft w:val="480"/>
          <w:marRight w:val="0"/>
          <w:marTop w:val="0"/>
          <w:marBottom w:val="0"/>
          <w:divBdr>
            <w:top w:val="none" w:sz="0" w:space="0" w:color="auto"/>
            <w:left w:val="none" w:sz="0" w:space="0" w:color="auto"/>
            <w:bottom w:val="none" w:sz="0" w:space="0" w:color="auto"/>
            <w:right w:val="none" w:sz="0" w:space="0" w:color="auto"/>
          </w:divBdr>
        </w:div>
        <w:div w:id="2110462765">
          <w:marLeft w:val="480"/>
          <w:marRight w:val="0"/>
          <w:marTop w:val="0"/>
          <w:marBottom w:val="0"/>
          <w:divBdr>
            <w:top w:val="none" w:sz="0" w:space="0" w:color="auto"/>
            <w:left w:val="none" w:sz="0" w:space="0" w:color="auto"/>
            <w:bottom w:val="none" w:sz="0" w:space="0" w:color="auto"/>
            <w:right w:val="none" w:sz="0" w:space="0" w:color="auto"/>
          </w:divBdr>
        </w:div>
        <w:div w:id="393241372">
          <w:marLeft w:val="480"/>
          <w:marRight w:val="0"/>
          <w:marTop w:val="0"/>
          <w:marBottom w:val="0"/>
          <w:divBdr>
            <w:top w:val="none" w:sz="0" w:space="0" w:color="auto"/>
            <w:left w:val="none" w:sz="0" w:space="0" w:color="auto"/>
            <w:bottom w:val="none" w:sz="0" w:space="0" w:color="auto"/>
            <w:right w:val="none" w:sz="0" w:space="0" w:color="auto"/>
          </w:divBdr>
        </w:div>
        <w:div w:id="1465151116">
          <w:marLeft w:val="480"/>
          <w:marRight w:val="0"/>
          <w:marTop w:val="0"/>
          <w:marBottom w:val="0"/>
          <w:divBdr>
            <w:top w:val="none" w:sz="0" w:space="0" w:color="auto"/>
            <w:left w:val="none" w:sz="0" w:space="0" w:color="auto"/>
            <w:bottom w:val="none" w:sz="0" w:space="0" w:color="auto"/>
            <w:right w:val="none" w:sz="0" w:space="0" w:color="auto"/>
          </w:divBdr>
        </w:div>
        <w:div w:id="354886434">
          <w:marLeft w:val="480"/>
          <w:marRight w:val="0"/>
          <w:marTop w:val="0"/>
          <w:marBottom w:val="0"/>
          <w:divBdr>
            <w:top w:val="none" w:sz="0" w:space="0" w:color="auto"/>
            <w:left w:val="none" w:sz="0" w:space="0" w:color="auto"/>
            <w:bottom w:val="none" w:sz="0" w:space="0" w:color="auto"/>
            <w:right w:val="none" w:sz="0" w:space="0" w:color="auto"/>
          </w:divBdr>
        </w:div>
        <w:div w:id="1776898660">
          <w:marLeft w:val="480"/>
          <w:marRight w:val="0"/>
          <w:marTop w:val="0"/>
          <w:marBottom w:val="0"/>
          <w:divBdr>
            <w:top w:val="none" w:sz="0" w:space="0" w:color="auto"/>
            <w:left w:val="none" w:sz="0" w:space="0" w:color="auto"/>
            <w:bottom w:val="none" w:sz="0" w:space="0" w:color="auto"/>
            <w:right w:val="none" w:sz="0" w:space="0" w:color="auto"/>
          </w:divBdr>
        </w:div>
        <w:div w:id="1747805246">
          <w:marLeft w:val="480"/>
          <w:marRight w:val="0"/>
          <w:marTop w:val="0"/>
          <w:marBottom w:val="0"/>
          <w:divBdr>
            <w:top w:val="none" w:sz="0" w:space="0" w:color="auto"/>
            <w:left w:val="none" w:sz="0" w:space="0" w:color="auto"/>
            <w:bottom w:val="none" w:sz="0" w:space="0" w:color="auto"/>
            <w:right w:val="none" w:sz="0" w:space="0" w:color="auto"/>
          </w:divBdr>
        </w:div>
        <w:div w:id="965044696">
          <w:marLeft w:val="480"/>
          <w:marRight w:val="0"/>
          <w:marTop w:val="0"/>
          <w:marBottom w:val="0"/>
          <w:divBdr>
            <w:top w:val="none" w:sz="0" w:space="0" w:color="auto"/>
            <w:left w:val="none" w:sz="0" w:space="0" w:color="auto"/>
            <w:bottom w:val="none" w:sz="0" w:space="0" w:color="auto"/>
            <w:right w:val="none" w:sz="0" w:space="0" w:color="auto"/>
          </w:divBdr>
        </w:div>
        <w:div w:id="637994688">
          <w:marLeft w:val="480"/>
          <w:marRight w:val="0"/>
          <w:marTop w:val="0"/>
          <w:marBottom w:val="0"/>
          <w:divBdr>
            <w:top w:val="none" w:sz="0" w:space="0" w:color="auto"/>
            <w:left w:val="none" w:sz="0" w:space="0" w:color="auto"/>
            <w:bottom w:val="none" w:sz="0" w:space="0" w:color="auto"/>
            <w:right w:val="none" w:sz="0" w:space="0" w:color="auto"/>
          </w:divBdr>
        </w:div>
        <w:div w:id="2140226701">
          <w:marLeft w:val="480"/>
          <w:marRight w:val="0"/>
          <w:marTop w:val="0"/>
          <w:marBottom w:val="0"/>
          <w:divBdr>
            <w:top w:val="none" w:sz="0" w:space="0" w:color="auto"/>
            <w:left w:val="none" w:sz="0" w:space="0" w:color="auto"/>
            <w:bottom w:val="none" w:sz="0" w:space="0" w:color="auto"/>
            <w:right w:val="none" w:sz="0" w:space="0" w:color="auto"/>
          </w:divBdr>
        </w:div>
        <w:div w:id="31002909">
          <w:marLeft w:val="480"/>
          <w:marRight w:val="0"/>
          <w:marTop w:val="0"/>
          <w:marBottom w:val="0"/>
          <w:divBdr>
            <w:top w:val="none" w:sz="0" w:space="0" w:color="auto"/>
            <w:left w:val="none" w:sz="0" w:space="0" w:color="auto"/>
            <w:bottom w:val="none" w:sz="0" w:space="0" w:color="auto"/>
            <w:right w:val="none" w:sz="0" w:space="0" w:color="auto"/>
          </w:divBdr>
        </w:div>
        <w:div w:id="514347113">
          <w:marLeft w:val="480"/>
          <w:marRight w:val="0"/>
          <w:marTop w:val="0"/>
          <w:marBottom w:val="0"/>
          <w:divBdr>
            <w:top w:val="none" w:sz="0" w:space="0" w:color="auto"/>
            <w:left w:val="none" w:sz="0" w:space="0" w:color="auto"/>
            <w:bottom w:val="none" w:sz="0" w:space="0" w:color="auto"/>
            <w:right w:val="none" w:sz="0" w:space="0" w:color="auto"/>
          </w:divBdr>
        </w:div>
        <w:div w:id="1763448784">
          <w:marLeft w:val="480"/>
          <w:marRight w:val="0"/>
          <w:marTop w:val="0"/>
          <w:marBottom w:val="0"/>
          <w:divBdr>
            <w:top w:val="none" w:sz="0" w:space="0" w:color="auto"/>
            <w:left w:val="none" w:sz="0" w:space="0" w:color="auto"/>
            <w:bottom w:val="none" w:sz="0" w:space="0" w:color="auto"/>
            <w:right w:val="none" w:sz="0" w:space="0" w:color="auto"/>
          </w:divBdr>
        </w:div>
        <w:div w:id="119230629">
          <w:marLeft w:val="480"/>
          <w:marRight w:val="0"/>
          <w:marTop w:val="0"/>
          <w:marBottom w:val="0"/>
          <w:divBdr>
            <w:top w:val="none" w:sz="0" w:space="0" w:color="auto"/>
            <w:left w:val="none" w:sz="0" w:space="0" w:color="auto"/>
            <w:bottom w:val="none" w:sz="0" w:space="0" w:color="auto"/>
            <w:right w:val="none" w:sz="0" w:space="0" w:color="auto"/>
          </w:divBdr>
        </w:div>
        <w:div w:id="1505784125">
          <w:marLeft w:val="480"/>
          <w:marRight w:val="0"/>
          <w:marTop w:val="0"/>
          <w:marBottom w:val="0"/>
          <w:divBdr>
            <w:top w:val="none" w:sz="0" w:space="0" w:color="auto"/>
            <w:left w:val="none" w:sz="0" w:space="0" w:color="auto"/>
            <w:bottom w:val="none" w:sz="0" w:space="0" w:color="auto"/>
            <w:right w:val="none" w:sz="0" w:space="0" w:color="auto"/>
          </w:divBdr>
        </w:div>
        <w:div w:id="1264604692">
          <w:marLeft w:val="480"/>
          <w:marRight w:val="0"/>
          <w:marTop w:val="0"/>
          <w:marBottom w:val="0"/>
          <w:divBdr>
            <w:top w:val="none" w:sz="0" w:space="0" w:color="auto"/>
            <w:left w:val="none" w:sz="0" w:space="0" w:color="auto"/>
            <w:bottom w:val="none" w:sz="0" w:space="0" w:color="auto"/>
            <w:right w:val="none" w:sz="0" w:space="0" w:color="auto"/>
          </w:divBdr>
        </w:div>
        <w:div w:id="1622760592">
          <w:marLeft w:val="480"/>
          <w:marRight w:val="0"/>
          <w:marTop w:val="0"/>
          <w:marBottom w:val="0"/>
          <w:divBdr>
            <w:top w:val="none" w:sz="0" w:space="0" w:color="auto"/>
            <w:left w:val="none" w:sz="0" w:space="0" w:color="auto"/>
            <w:bottom w:val="none" w:sz="0" w:space="0" w:color="auto"/>
            <w:right w:val="none" w:sz="0" w:space="0" w:color="auto"/>
          </w:divBdr>
        </w:div>
        <w:div w:id="833957790">
          <w:marLeft w:val="480"/>
          <w:marRight w:val="0"/>
          <w:marTop w:val="0"/>
          <w:marBottom w:val="0"/>
          <w:divBdr>
            <w:top w:val="none" w:sz="0" w:space="0" w:color="auto"/>
            <w:left w:val="none" w:sz="0" w:space="0" w:color="auto"/>
            <w:bottom w:val="none" w:sz="0" w:space="0" w:color="auto"/>
            <w:right w:val="none" w:sz="0" w:space="0" w:color="auto"/>
          </w:divBdr>
        </w:div>
        <w:div w:id="1536428098">
          <w:marLeft w:val="480"/>
          <w:marRight w:val="0"/>
          <w:marTop w:val="0"/>
          <w:marBottom w:val="0"/>
          <w:divBdr>
            <w:top w:val="none" w:sz="0" w:space="0" w:color="auto"/>
            <w:left w:val="none" w:sz="0" w:space="0" w:color="auto"/>
            <w:bottom w:val="none" w:sz="0" w:space="0" w:color="auto"/>
            <w:right w:val="none" w:sz="0" w:space="0" w:color="auto"/>
          </w:divBdr>
        </w:div>
        <w:div w:id="1149708951">
          <w:marLeft w:val="480"/>
          <w:marRight w:val="0"/>
          <w:marTop w:val="0"/>
          <w:marBottom w:val="0"/>
          <w:divBdr>
            <w:top w:val="none" w:sz="0" w:space="0" w:color="auto"/>
            <w:left w:val="none" w:sz="0" w:space="0" w:color="auto"/>
            <w:bottom w:val="none" w:sz="0" w:space="0" w:color="auto"/>
            <w:right w:val="none" w:sz="0" w:space="0" w:color="auto"/>
          </w:divBdr>
        </w:div>
        <w:div w:id="1801147013">
          <w:marLeft w:val="480"/>
          <w:marRight w:val="0"/>
          <w:marTop w:val="0"/>
          <w:marBottom w:val="0"/>
          <w:divBdr>
            <w:top w:val="none" w:sz="0" w:space="0" w:color="auto"/>
            <w:left w:val="none" w:sz="0" w:space="0" w:color="auto"/>
            <w:bottom w:val="none" w:sz="0" w:space="0" w:color="auto"/>
            <w:right w:val="none" w:sz="0" w:space="0" w:color="auto"/>
          </w:divBdr>
        </w:div>
        <w:div w:id="1454401086">
          <w:marLeft w:val="480"/>
          <w:marRight w:val="0"/>
          <w:marTop w:val="0"/>
          <w:marBottom w:val="0"/>
          <w:divBdr>
            <w:top w:val="none" w:sz="0" w:space="0" w:color="auto"/>
            <w:left w:val="none" w:sz="0" w:space="0" w:color="auto"/>
            <w:bottom w:val="none" w:sz="0" w:space="0" w:color="auto"/>
            <w:right w:val="none" w:sz="0" w:space="0" w:color="auto"/>
          </w:divBdr>
        </w:div>
        <w:div w:id="2087460985">
          <w:marLeft w:val="480"/>
          <w:marRight w:val="0"/>
          <w:marTop w:val="0"/>
          <w:marBottom w:val="0"/>
          <w:divBdr>
            <w:top w:val="none" w:sz="0" w:space="0" w:color="auto"/>
            <w:left w:val="none" w:sz="0" w:space="0" w:color="auto"/>
            <w:bottom w:val="none" w:sz="0" w:space="0" w:color="auto"/>
            <w:right w:val="none" w:sz="0" w:space="0" w:color="auto"/>
          </w:divBdr>
        </w:div>
        <w:div w:id="1171524374">
          <w:marLeft w:val="480"/>
          <w:marRight w:val="0"/>
          <w:marTop w:val="0"/>
          <w:marBottom w:val="0"/>
          <w:divBdr>
            <w:top w:val="none" w:sz="0" w:space="0" w:color="auto"/>
            <w:left w:val="none" w:sz="0" w:space="0" w:color="auto"/>
            <w:bottom w:val="none" w:sz="0" w:space="0" w:color="auto"/>
            <w:right w:val="none" w:sz="0" w:space="0" w:color="auto"/>
          </w:divBdr>
        </w:div>
        <w:div w:id="1389186412">
          <w:marLeft w:val="480"/>
          <w:marRight w:val="0"/>
          <w:marTop w:val="0"/>
          <w:marBottom w:val="0"/>
          <w:divBdr>
            <w:top w:val="none" w:sz="0" w:space="0" w:color="auto"/>
            <w:left w:val="none" w:sz="0" w:space="0" w:color="auto"/>
            <w:bottom w:val="none" w:sz="0" w:space="0" w:color="auto"/>
            <w:right w:val="none" w:sz="0" w:space="0" w:color="auto"/>
          </w:divBdr>
        </w:div>
        <w:div w:id="1425374688">
          <w:marLeft w:val="480"/>
          <w:marRight w:val="0"/>
          <w:marTop w:val="0"/>
          <w:marBottom w:val="0"/>
          <w:divBdr>
            <w:top w:val="none" w:sz="0" w:space="0" w:color="auto"/>
            <w:left w:val="none" w:sz="0" w:space="0" w:color="auto"/>
            <w:bottom w:val="none" w:sz="0" w:space="0" w:color="auto"/>
            <w:right w:val="none" w:sz="0" w:space="0" w:color="auto"/>
          </w:divBdr>
        </w:div>
        <w:div w:id="950480323">
          <w:marLeft w:val="480"/>
          <w:marRight w:val="0"/>
          <w:marTop w:val="0"/>
          <w:marBottom w:val="0"/>
          <w:divBdr>
            <w:top w:val="none" w:sz="0" w:space="0" w:color="auto"/>
            <w:left w:val="none" w:sz="0" w:space="0" w:color="auto"/>
            <w:bottom w:val="none" w:sz="0" w:space="0" w:color="auto"/>
            <w:right w:val="none" w:sz="0" w:space="0" w:color="auto"/>
          </w:divBdr>
        </w:div>
        <w:div w:id="428742200">
          <w:marLeft w:val="480"/>
          <w:marRight w:val="0"/>
          <w:marTop w:val="0"/>
          <w:marBottom w:val="0"/>
          <w:divBdr>
            <w:top w:val="none" w:sz="0" w:space="0" w:color="auto"/>
            <w:left w:val="none" w:sz="0" w:space="0" w:color="auto"/>
            <w:bottom w:val="none" w:sz="0" w:space="0" w:color="auto"/>
            <w:right w:val="none" w:sz="0" w:space="0" w:color="auto"/>
          </w:divBdr>
        </w:div>
        <w:div w:id="1646010789">
          <w:marLeft w:val="480"/>
          <w:marRight w:val="0"/>
          <w:marTop w:val="0"/>
          <w:marBottom w:val="0"/>
          <w:divBdr>
            <w:top w:val="none" w:sz="0" w:space="0" w:color="auto"/>
            <w:left w:val="none" w:sz="0" w:space="0" w:color="auto"/>
            <w:bottom w:val="none" w:sz="0" w:space="0" w:color="auto"/>
            <w:right w:val="none" w:sz="0" w:space="0" w:color="auto"/>
          </w:divBdr>
        </w:div>
        <w:div w:id="1495686528">
          <w:marLeft w:val="480"/>
          <w:marRight w:val="0"/>
          <w:marTop w:val="0"/>
          <w:marBottom w:val="0"/>
          <w:divBdr>
            <w:top w:val="none" w:sz="0" w:space="0" w:color="auto"/>
            <w:left w:val="none" w:sz="0" w:space="0" w:color="auto"/>
            <w:bottom w:val="none" w:sz="0" w:space="0" w:color="auto"/>
            <w:right w:val="none" w:sz="0" w:space="0" w:color="auto"/>
          </w:divBdr>
        </w:div>
        <w:div w:id="170265685">
          <w:marLeft w:val="480"/>
          <w:marRight w:val="0"/>
          <w:marTop w:val="0"/>
          <w:marBottom w:val="0"/>
          <w:divBdr>
            <w:top w:val="none" w:sz="0" w:space="0" w:color="auto"/>
            <w:left w:val="none" w:sz="0" w:space="0" w:color="auto"/>
            <w:bottom w:val="none" w:sz="0" w:space="0" w:color="auto"/>
            <w:right w:val="none" w:sz="0" w:space="0" w:color="auto"/>
          </w:divBdr>
        </w:div>
        <w:div w:id="567229595">
          <w:marLeft w:val="480"/>
          <w:marRight w:val="0"/>
          <w:marTop w:val="0"/>
          <w:marBottom w:val="0"/>
          <w:divBdr>
            <w:top w:val="none" w:sz="0" w:space="0" w:color="auto"/>
            <w:left w:val="none" w:sz="0" w:space="0" w:color="auto"/>
            <w:bottom w:val="none" w:sz="0" w:space="0" w:color="auto"/>
            <w:right w:val="none" w:sz="0" w:space="0" w:color="auto"/>
          </w:divBdr>
        </w:div>
        <w:div w:id="861744681">
          <w:marLeft w:val="480"/>
          <w:marRight w:val="0"/>
          <w:marTop w:val="0"/>
          <w:marBottom w:val="0"/>
          <w:divBdr>
            <w:top w:val="none" w:sz="0" w:space="0" w:color="auto"/>
            <w:left w:val="none" w:sz="0" w:space="0" w:color="auto"/>
            <w:bottom w:val="none" w:sz="0" w:space="0" w:color="auto"/>
            <w:right w:val="none" w:sz="0" w:space="0" w:color="auto"/>
          </w:divBdr>
        </w:div>
        <w:div w:id="57284364">
          <w:marLeft w:val="480"/>
          <w:marRight w:val="0"/>
          <w:marTop w:val="0"/>
          <w:marBottom w:val="0"/>
          <w:divBdr>
            <w:top w:val="none" w:sz="0" w:space="0" w:color="auto"/>
            <w:left w:val="none" w:sz="0" w:space="0" w:color="auto"/>
            <w:bottom w:val="none" w:sz="0" w:space="0" w:color="auto"/>
            <w:right w:val="none" w:sz="0" w:space="0" w:color="auto"/>
          </w:divBdr>
        </w:div>
        <w:div w:id="1206868378">
          <w:marLeft w:val="480"/>
          <w:marRight w:val="0"/>
          <w:marTop w:val="0"/>
          <w:marBottom w:val="0"/>
          <w:divBdr>
            <w:top w:val="none" w:sz="0" w:space="0" w:color="auto"/>
            <w:left w:val="none" w:sz="0" w:space="0" w:color="auto"/>
            <w:bottom w:val="none" w:sz="0" w:space="0" w:color="auto"/>
            <w:right w:val="none" w:sz="0" w:space="0" w:color="auto"/>
          </w:divBdr>
        </w:div>
        <w:div w:id="143016044">
          <w:marLeft w:val="480"/>
          <w:marRight w:val="0"/>
          <w:marTop w:val="0"/>
          <w:marBottom w:val="0"/>
          <w:divBdr>
            <w:top w:val="none" w:sz="0" w:space="0" w:color="auto"/>
            <w:left w:val="none" w:sz="0" w:space="0" w:color="auto"/>
            <w:bottom w:val="none" w:sz="0" w:space="0" w:color="auto"/>
            <w:right w:val="none" w:sz="0" w:space="0" w:color="auto"/>
          </w:divBdr>
        </w:div>
        <w:div w:id="2145274658">
          <w:marLeft w:val="480"/>
          <w:marRight w:val="0"/>
          <w:marTop w:val="0"/>
          <w:marBottom w:val="0"/>
          <w:divBdr>
            <w:top w:val="none" w:sz="0" w:space="0" w:color="auto"/>
            <w:left w:val="none" w:sz="0" w:space="0" w:color="auto"/>
            <w:bottom w:val="none" w:sz="0" w:space="0" w:color="auto"/>
            <w:right w:val="none" w:sz="0" w:space="0" w:color="auto"/>
          </w:divBdr>
        </w:div>
        <w:div w:id="1731729862">
          <w:marLeft w:val="480"/>
          <w:marRight w:val="0"/>
          <w:marTop w:val="0"/>
          <w:marBottom w:val="0"/>
          <w:divBdr>
            <w:top w:val="none" w:sz="0" w:space="0" w:color="auto"/>
            <w:left w:val="none" w:sz="0" w:space="0" w:color="auto"/>
            <w:bottom w:val="none" w:sz="0" w:space="0" w:color="auto"/>
            <w:right w:val="none" w:sz="0" w:space="0" w:color="auto"/>
          </w:divBdr>
        </w:div>
        <w:div w:id="1386023741">
          <w:marLeft w:val="480"/>
          <w:marRight w:val="0"/>
          <w:marTop w:val="0"/>
          <w:marBottom w:val="0"/>
          <w:divBdr>
            <w:top w:val="none" w:sz="0" w:space="0" w:color="auto"/>
            <w:left w:val="none" w:sz="0" w:space="0" w:color="auto"/>
            <w:bottom w:val="none" w:sz="0" w:space="0" w:color="auto"/>
            <w:right w:val="none" w:sz="0" w:space="0" w:color="auto"/>
          </w:divBdr>
        </w:div>
        <w:div w:id="817259929">
          <w:marLeft w:val="480"/>
          <w:marRight w:val="0"/>
          <w:marTop w:val="0"/>
          <w:marBottom w:val="0"/>
          <w:divBdr>
            <w:top w:val="none" w:sz="0" w:space="0" w:color="auto"/>
            <w:left w:val="none" w:sz="0" w:space="0" w:color="auto"/>
            <w:bottom w:val="none" w:sz="0" w:space="0" w:color="auto"/>
            <w:right w:val="none" w:sz="0" w:space="0" w:color="auto"/>
          </w:divBdr>
        </w:div>
        <w:div w:id="956327312">
          <w:marLeft w:val="480"/>
          <w:marRight w:val="0"/>
          <w:marTop w:val="0"/>
          <w:marBottom w:val="0"/>
          <w:divBdr>
            <w:top w:val="none" w:sz="0" w:space="0" w:color="auto"/>
            <w:left w:val="none" w:sz="0" w:space="0" w:color="auto"/>
            <w:bottom w:val="none" w:sz="0" w:space="0" w:color="auto"/>
            <w:right w:val="none" w:sz="0" w:space="0" w:color="auto"/>
          </w:divBdr>
        </w:div>
        <w:div w:id="1781535032">
          <w:marLeft w:val="480"/>
          <w:marRight w:val="0"/>
          <w:marTop w:val="0"/>
          <w:marBottom w:val="0"/>
          <w:divBdr>
            <w:top w:val="none" w:sz="0" w:space="0" w:color="auto"/>
            <w:left w:val="none" w:sz="0" w:space="0" w:color="auto"/>
            <w:bottom w:val="none" w:sz="0" w:space="0" w:color="auto"/>
            <w:right w:val="none" w:sz="0" w:space="0" w:color="auto"/>
          </w:divBdr>
        </w:div>
      </w:divsChild>
    </w:div>
    <w:div w:id="412045941">
      <w:bodyDiv w:val="1"/>
      <w:marLeft w:val="0"/>
      <w:marRight w:val="0"/>
      <w:marTop w:val="0"/>
      <w:marBottom w:val="0"/>
      <w:divBdr>
        <w:top w:val="none" w:sz="0" w:space="0" w:color="auto"/>
        <w:left w:val="none" w:sz="0" w:space="0" w:color="auto"/>
        <w:bottom w:val="none" w:sz="0" w:space="0" w:color="auto"/>
        <w:right w:val="none" w:sz="0" w:space="0" w:color="auto"/>
      </w:divBdr>
      <w:divsChild>
        <w:div w:id="1522888652">
          <w:marLeft w:val="0"/>
          <w:marRight w:val="0"/>
          <w:marTop w:val="0"/>
          <w:marBottom w:val="0"/>
          <w:divBdr>
            <w:top w:val="none" w:sz="0" w:space="0" w:color="auto"/>
            <w:left w:val="none" w:sz="0" w:space="0" w:color="auto"/>
            <w:bottom w:val="none" w:sz="0" w:space="0" w:color="auto"/>
            <w:right w:val="none" w:sz="0" w:space="0" w:color="auto"/>
          </w:divBdr>
          <w:divsChild>
            <w:div w:id="273948416">
              <w:marLeft w:val="0"/>
              <w:marRight w:val="0"/>
              <w:marTop w:val="0"/>
              <w:marBottom w:val="0"/>
              <w:divBdr>
                <w:top w:val="none" w:sz="0" w:space="0" w:color="auto"/>
                <w:left w:val="none" w:sz="0" w:space="0" w:color="auto"/>
                <w:bottom w:val="none" w:sz="0" w:space="0" w:color="auto"/>
                <w:right w:val="none" w:sz="0" w:space="0" w:color="auto"/>
              </w:divBdr>
              <w:divsChild>
                <w:div w:id="209126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77143">
      <w:bodyDiv w:val="1"/>
      <w:marLeft w:val="0"/>
      <w:marRight w:val="0"/>
      <w:marTop w:val="0"/>
      <w:marBottom w:val="0"/>
      <w:divBdr>
        <w:top w:val="none" w:sz="0" w:space="0" w:color="auto"/>
        <w:left w:val="none" w:sz="0" w:space="0" w:color="auto"/>
        <w:bottom w:val="none" w:sz="0" w:space="0" w:color="auto"/>
        <w:right w:val="none" w:sz="0" w:space="0" w:color="auto"/>
      </w:divBdr>
      <w:divsChild>
        <w:div w:id="860822350">
          <w:marLeft w:val="0"/>
          <w:marRight w:val="0"/>
          <w:marTop w:val="0"/>
          <w:marBottom w:val="0"/>
          <w:divBdr>
            <w:top w:val="none" w:sz="0" w:space="0" w:color="auto"/>
            <w:left w:val="none" w:sz="0" w:space="0" w:color="auto"/>
            <w:bottom w:val="none" w:sz="0" w:space="0" w:color="auto"/>
            <w:right w:val="none" w:sz="0" w:space="0" w:color="auto"/>
          </w:divBdr>
          <w:divsChild>
            <w:div w:id="1540390428">
              <w:marLeft w:val="0"/>
              <w:marRight w:val="0"/>
              <w:marTop w:val="0"/>
              <w:marBottom w:val="0"/>
              <w:divBdr>
                <w:top w:val="none" w:sz="0" w:space="0" w:color="auto"/>
                <w:left w:val="none" w:sz="0" w:space="0" w:color="auto"/>
                <w:bottom w:val="none" w:sz="0" w:space="0" w:color="auto"/>
                <w:right w:val="none" w:sz="0" w:space="0" w:color="auto"/>
              </w:divBdr>
              <w:divsChild>
                <w:div w:id="63591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5854">
      <w:bodyDiv w:val="1"/>
      <w:marLeft w:val="0"/>
      <w:marRight w:val="0"/>
      <w:marTop w:val="0"/>
      <w:marBottom w:val="0"/>
      <w:divBdr>
        <w:top w:val="none" w:sz="0" w:space="0" w:color="auto"/>
        <w:left w:val="none" w:sz="0" w:space="0" w:color="auto"/>
        <w:bottom w:val="none" w:sz="0" w:space="0" w:color="auto"/>
        <w:right w:val="none" w:sz="0" w:space="0" w:color="auto"/>
      </w:divBdr>
    </w:div>
    <w:div w:id="491681151">
      <w:bodyDiv w:val="1"/>
      <w:marLeft w:val="0"/>
      <w:marRight w:val="0"/>
      <w:marTop w:val="0"/>
      <w:marBottom w:val="0"/>
      <w:divBdr>
        <w:top w:val="none" w:sz="0" w:space="0" w:color="auto"/>
        <w:left w:val="none" w:sz="0" w:space="0" w:color="auto"/>
        <w:bottom w:val="none" w:sz="0" w:space="0" w:color="auto"/>
        <w:right w:val="none" w:sz="0" w:space="0" w:color="auto"/>
      </w:divBdr>
    </w:div>
    <w:div w:id="529876959">
      <w:bodyDiv w:val="1"/>
      <w:marLeft w:val="0"/>
      <w:marRight w:val="0"/>
      <w:marTop w:val="0"/>
      <w:marBottom w:val="0"/>
      <w:divBdr>
        <w:top w:val="none" w:sz="0" w:space="0" w:color="auto"/>
        <w:left w:val="none" w:sz="0" w:space="0" w:color="auto"/>
        <w:bottom w:val="none" w:sz="0" w:space="0" w:color="auto"/>
        <w:right w:val="none" w:sz="0" w:space="0" w:color="auto"/>
      </w:divBdr>
      <w:divsChild>
        <w:div w:id="1318530432">
          <w:marLeft w:val="0"/>
          <w:marRight w:val="0"/>
          <w:marTop w:val="0"/>
          <w:marBottom w:val="0"/>
          <w:divBdr>
            <w:top w:val="none" w:sz="0" w:space="0" w:color="auto"/>
            <w:left w:val="none" w:sz="0" w:space="0" w:color="auto"/>
            <w:bottom w:val="none" w:sz="0" w:space="0" w:color="auto"/>
            <w:right w:val="none" w:sz="0" w:space="0" w:color="auto"/>
          </w:divBdr>
          <w:divsChild>
            <w:div w:id="933706741">
              <w:marLeft w:val="0"/>
              <w:marRight w:val="0"/>
              <w:marTop w:val="0"/>
              <w:marBottom w:val="0"/>
              <w:divBdr>
                <w:top w:val="none" w:sz="0" w:space="0" w:color="auto"/>
                <w:left w:val="none" w:sz="0" w:space="0" w:color="auto"/>
                <w:bottom w:val="none" w:sz="0" w:space="0" w:color="auto"/>
                <w:right w:val="none" w:sz="0" w:space="0" w:color="auto"/>
              </w:divBdr>
              <w:divsChild>
                <w:div w:id="79398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8218">
      <w:bodyDiv w:val="1"/>
      <w:marLeft w:val="0"/>
      <w:marRight w:val="0"/>
      <w:marTop w:val="0"/>
      <w:marBottom w:val="0"/>
      <w:divBdr>
        <w:top w:val="none" w:sz="0" w:space="0" w:color="auto"/>
        <w:left w:val="none" w:sz="0" w:space="0" w:color="auto"/>
        <w:bottom w:val="none" w:sz="0" w:space="0" w:color="auto"/>
        <w:right w:val="none" w:sz="0" w:space="0" w:color="auto"/>
      </w:divBdr>
      <w:divsChild>
        <w:div w:id="98764400">
          <w:marLeft w:val="480"/>
          <w:marRight w:val="0"/>
          <w:marTop w:val="0"/>
          <w:marBottom w:val="0"/>
          <w:divBdr>
            <w:top w:val="none" w:sz="0" w:space="0" w:color="auto"/>
            <w:left w:val="none" w:sz="0" w:space="0" w:color="auto"/>
            <w:bottom w:val="none" w:sz="0" w:space="0" w:color="auto"/>
            <w:right w:val="none" w:sz="0" w:space="0" w:color="auto"/>
          </w:divBdr>
        </w:div>
        <w:div w:id="2057200147">
          <w:marLeft w:val="480"/>
          <w:marRight w:val="0"/>
          <w:marTop w:val="0"/>
          <w:marBottom w:val="0"/>
          <w:divBdr>
            <w:top w:val="none" w:sz="0" w:space="0" w:color="auto"/>
            <w:left w:val="none" w:sz="0" w:space="0" w:color="auto"/>
            <w:bottom w:val="none" w:sz="0" w:space="0" w:color="auto"/>
            <w:right w:val="none" w:sz="0" w:space="0" w:color="auto"/>
          </w:divBdr>
        </w:div>
        <w:div w:id="672727611">
          <w:marLeft w:val="480"/>
          <w:marRight w:val="0"/>
          <w:marTop w:val="0"/>
          <w:marBottom w:val="0"/>
          <w:divBdr>
            <w:top w:val="none" w:sz="0" w:space="0" w:color="auto"/>
            <w:left w:val="none" w:sz="0" w:space="0" w:color="auto"/>
            <w:bottom w:val="none" w:sz="0" w:space="0" w:color="auto"/>
            <w:right w:val="none" w:sz="0" w:space="0" w:color="auto"/>
          </w:divBdr>
        </w:div>
        <w:div w:id="638266558">
          <w:marLeft w:val="480"/>
          <w:marRight w:val="0"/>
          <w:marTop w:val="0"/>
          <w:marBottom w:val="0"/>
          <w:divBdr>
            <w:top w:val="none" w:sz="0" w:space="0" w:color="auto"/>
            <w:left w:val="none" w:sz="0" w:space="0" w:color="auto"/>
            <w:bottom w:val="none" w:sz="0" w:space="0" w:color="auto"/>
            <w:right w:val="none" w:sz="0" w:space="0" w:color="auto"/>
          </w:divBdr>
        </w:div>
        <w:div w:id="233054661">
          <w:marLeft w:val="480"/>
          <w:marRight w:val="0"/>
          <w:marTop w:val="0"/>
          <w:marBottom w:val="0"/>
          <w:divBdr>
            <w:top w:val="none" w:sz="0" w:space="0" w:color="auto"/>
            <w:left w:val="none" w:sz="0" w:space="0" w:color="auto"/>
            <w:bottom w:val="none" w:sz="0" w:space="0" w:color="auto"/>
            <w:right w:val="none" w:sz="0" w:space="0" w:color="auto"/>
          </w:divBdr>
        </w:div>
        <w:div w:id="335691067">
          <w:marLeft w:val="480"/>
          <w:marRight w:val="0"/>
          <w:marTop w:val="0"/>
          <w:marBottom w:val="0"/>
          <w:divBdr>
            <w:top w:val="none" w:sz="0" w:space="0" w:color="auto"/>
            <w:left w:val="none" w:sz="0" w:space="0" w:color="auto"/>
            <w:bottom w:val="none" w:sz="0" w:space="0" w:color="auto"/>
            <w:right w:val="none" w:sz="0" w:space="0" w:color="auto"/>
          </w:divBdr>
        </w:div>
        <w:div w:id="719209761">
          <w:marLeft w:val="480"/>
          <w:marRight w:val="0"/>
          <w:marTop w:val="0"/>
          <w:marBottom w:val="0"/>
          <w:divBdr>
            <w:top w:val="none" w:sz="0" w:space="0" w:color="auto"/>
            <w:left w:val="none" w:sz="0" w:space="0" w:color="auto"/>
            <w:bottom w:val="none" w:sz="0" w:space="0" w:color="auto"/>
            <w:right w:val="none" w:sz="0" w:space="0" w:color="auto"/>
          </w:divBdr>
        </w:div>
        <w:div w:id="777020736">
          <w:marLeft w:val="480"/>
          <w:marRight w:val="0"/>
          <w:marTop w:val="0"/>
          <w:marBottom w:val="0"/>
          <w:divBdr>
            <w:top w:val="none" w:sz="0" w:space="0" w:color="auto"/>
            <w:left w:val="none" w:sz="0" w:space="0" w:color="auto"/>
            <w:bottom w:val="none" w:sz="0" w:space="0" w:color="auto"/>
            <w:right w:val="none" w:sz="0" w:space="0" w:color="auto"/>
          </w:divBdr>
        </w:div>
        <w:div w:id="1794906137">
          <w:marLeft w:val="480"/>
          <w:marRight w:val="0"/>
          <w:marTop w:val="0"/>
          <w:marBottom w:val="0"/>
          <w:divBdr>
            <w:top w:val="none" w:sz="0" w:space="0" w:color="auto"/>
            <w:left w:val="none" w:sz="0" w:space="0" w:color="auto"/>
            <w:bottom w:val="none" w:sz="0" w:space="0" w:color="auto"/>
            <w:right w:val="none" w:sz="0" w:space="0" w:color="auto"/>
          </w:divBdr>
        </w:div>
        <w:div w:id="277224518">
          <w:marLeft w:val="480"/>
          <w:marRight w:val="0"/>
          <w:marTop w:val="0"/>
          <w:marBottom w:val="0"/>
          <w:divBdr>
            <w:top w:val="none" w:sz="0" w:space="0" w:color="auto"/>
            <w:left w:val="none" w:sz="0" w:space="0" w:color="auto"/>
            <w:bottom w:val="none" w:sz="0" w:space="0" w:color="auto"/>
            <w:right w:val="none" w:sz="0" w:space="0" w:color="auto"/>
          </w:divBdr>
        </w:div>
        <w:div w:id="1109470525">
          <w:marLeft w:val="480"/>
          <w:marRight w:val="0"/>
          <w:marTop w:val="0"/>
          <w:marBottom w:val="0"/>
          <w:divBdr>
            <w:top w:val="none" w:sz="0" w:space="0" w:color="auto"/>
            <w:left w:val="none" w:sz="0" w:space="0" w:color="auto"/>
            <w:bottom w:val="none" w:sz="0" w:space="0" w:color="auto"/>
            <w:right w:val="none" w:sz="0" w:space="0" w:color="auto"/>
          </w:divBdr>
        </w:div>
        <w:div w:id="530650961">
          <w:marLeft w:val="480"/>
          <w:marRight w:val="0"/>
          <w:marTop w:val="0"/>
          <w:marBottom w:val="0"/>
          <w:divBdr>
            <w:top w:val="none" w:sz="0" w:space="0" w:color="auto"/>
            <w:left w:val="none" w:sz="0" w:space="0" w:color="auto"/>
            <w:bottom w:val="none" w:sz="0" w:space="0" w:color="auto"/>
            <w:right w:val="none" w:sz="0" w:space="0" w:color="auto"/>
          </w:divBdr>
        </w:div>
        <w:div w:id="319965496">
          <w:marLeft w:val="480"/>
          <w:marRight w:val="0"/>
          <w:marTop w:val="0"/>
          <w:marBottom w:val="0"/>
          <w:divBdr>
            <w:top w:val="none" w:sz="0" w:space="0" w:color="auto"/>
            <w:left w:val="none" w:sz="0" w:space="0" w:color="auto"/>
            <w:bottom w:val="none" w:sz="0" w:space="0" w:color="auto"/>
            <w:right w:val="none" w:sz="0" w:space="0" w:color="auto"/>
          </w:divBdr>
        </w:div>
        <w:div w:id="116879093">
          <w:marLeft w:val="480"/>
          <w:marRight w:val="0"/>
          <w:marTop w:val="0"/>
          <w:marBottom w:val="0"/>
          <w:divBdr>
            <w:top w:val="none" w:sz="0" w:space="0" w:color="auto"/>
            <w:left w:val="none" w:sz="0" w:space="0" w:color="auto"/>
            <w:bottom w:val="none" w:sz="0" w:space="0" w:color="auto"/>
            <w:right w:val="none" w:sz="0" w:space="0" w:color="auto"/>
          </w:divBdr>
        </w:div>
        <w:div w:id="1125392499">
          <w:marLeft w:val="480"/>
          <w:marRight w:val="0"/>
          <w:marTop w:val="0"/>
          <w:marBottom w:val="0"/>
          <w:divBdr>
            <w:top w:val="none" w:sz="0" w:space="0" w:color="auto"/>
            <w:left w:val="none" w:sz="0" w:space="0" w:color="auto"/>
            <w:bottom w:val="none" w:sz="0" w:space="0" w:color="auto"/>
            <w:right w:val="none" w:sz="0" w:space="0" w:color="auto"/>
          </w:divBdr>
        </w:div>
        <w:div w:id="1775202054">
          <w:marLeft w:val="480"/>
          <w:marRight w:val="0"/>
          <w:marTop w:val="0"/>
          <w:marBottom w:val="0"/>
          <w:divBdr>
            <w:top w:val="none" w:sz="0" w:space="0" w:color="auto"/>
            <w:left w:val="none" w:sz="0" w:space="0" w:color="auto"/>
            <w:bottom w:val="none" w:sz="0" w:space="0" w:color="auto"/>
            <w:right w:val="none" w:sz="0" w:space="0" w:color="auto"/>
          </w:divBdr>
        </w:div>
        <w:div w:id="1960607224">
          <w:marLeft w:val="480"/>
          <w:marRight w:val="0"/>
          <w:marTop w:val="0"/>
          <w:marBottom w:val="0"/>
          <w:divBdr>
            <w:top w:val="none" w:sz="0" w:space="0" w:color="auto"/>
            <w:left w:val="none" w:sz="0" w:space="0" w:color="auto"/>
            <w:bottom w:val="none" w:sz="0" w:space="0" w:color="auto"/>
            <w:right w:val="none" w:sz="0" w:space="0" w:color="auto"/>
          </w:divBdr>
        </w:div>
        <w:div w:id="970673312">
          <w:marLeft w:val="480"/>
          <w:marRight w:val="0"/>
          <w:marTop w:val="0"/>
          <w:marBottom w:val="0"/>
          <w:divBdr>
            <w:top w:val="none" w:sz="0" w:space="0" w:color="auto"/>
            <w:left w:val="none" w:sz="0" w:space="0" w:color="auto"/>
            <w:bottom w:val="none" w:sz="0" w:space="0" w:color="auto"/>
            <w:right w:val="none" w:sz="0" w:space="0" w:color="auto"/>
          </w:divBdr>
        </w:div>
        <w:div w:id="595865537">
          <w:marLeft w:val="480"/>
          <w:marRight w:val="0"/>
          <w:marTop w:val="0"/>
          <w:marBottom w:val="0"/>
          <w:divBdr>
            <w:top w:val="none" w:sz="0" w:space="0" w:color="auto"/>
            <w:left w:val="none" w:sz="0" w:space="0" w:color="auto"/>
            <w:bottom w:val="none" w:sz="0" w:space="0" w:color="auto"/>
            <w:right w:val="none" w:sz="0" w:space="0" w:color="auto"/>
          </w:divBdr>
        </w:div>
        <w:div w:id="480735382">
          <w:marLeft w:val="480"/>
          <w:marRight w:val="0"/>
          <w:marTop w:val="0"/>
          <w:marBottom w:val="0"/>
          <w:divBdr>
            <w:top w:val="none" w:sz="0" w:space="0" w:color="auto"/>
            <w:left w:val="none" w:sz="0" w:space="0" w:color="auto"/>
            <w:bottom w:val="none" w:sz="0" w:space="0" w:color="auto"/>
            <w:right w:val="none" w:sz="0" w:space="0" w:color="auto"/>
          </w:divBdr>
        </w:div>
        <w:div w:id="1141073532">
          <w:marLeft w:val="480"/>
          <w:marRight w:val="0"/>
          <w:marTop w:val="0"/>
          <w:marBottom w:val="0"/>
          <w:divBdr>
            <w:top w:val="none" w:sz="0" w:space="0" w:color="auto"/>
            <w:left w:val="none" w:sz="0" w:space="0" w:color="auto"/>
            <w:bottom w:val="none" w:sz="0" w:space="0" w:color="auto"/>
            <w:right w:val="none" w:sz="0" w:space="0" w:color="auto"/>
          </w:divBdr>
        </w:div>
        <w:div w:id="1488084148">
          <w:marLeft w:val="480"/>
          <w:marRight w:val="0"/>
          <w:marTop w:val="0"/>
          <w:marBottom w:val="0"/>
          <w:divBdr>
            <w:top w:val="none" w:sz="0" w:space="0" w:color="auto"/>
            <w:left w:val="none" w:sz="0" w:space="0" w:color="auto"/>
            <w:bottom w:val="none" w:sz="0" w:space="0" w:color="auto"/>
            <w:right w:val="none" w:sz="0" w:space="0" w:color="auto"/>
          </w:divBdr>
        </w:div>
        <w:div w:id="413820466">
          <w:marLeft w:val="480"/>
          <w:marRight w:val="0"/>
          <w:marTop w:val="0"/>
          <w:marBottom w:val="0"/>
          <w:divBdr>
            <w:top w:val="none" w:sz="0" w:space="0" w:color="auto"/>
            <w:left w:val="none" w:sz="0" w:space="0" w:color="auto"/>
            <w:bottom w:val="none" w:sz="0" w:space="0" w:color="auto"/>
            <w:right w:val="none" w:sz="0" w:space="0" w:color="auto"/>
          </w:divBdr>
        </w:div>
        <w:div w:id="624894382">
          <w:marLeft w:val="480"/>
          <w:marRight w:val="0"/>
          <w:marTop w:val="0"/>
          <w:marBottom w:val="0"/>
          <w:divBdr>
            <w:top w:val="none" w:sz="0" w:space="0" w:color="auto"/>
            <w:left w:val="none" w:sz="0" w:space="0" w:color="auto"/>
            <w:bottom w:val="none" w:sz="0" w:space="0" w:color="auto"/>
            <w:right w:val="none" w:sz="0" w:space="0" w:color="auto"/>
          </w:divBdr>
        </w:div>
        <w:div w:id="717053123">
          <w:marLeft w:val="480"/>
          <w:marRight w:val="0"/>
          <w:marTop w:val="0"/>
          <w:marBottom w:val="0"/>
          <w:divBdr>
            <w:top w:val="none" w:sz="0" w:space="0" w:color="auto"/>
            <w:left w:val="none" w:sz="0" w:space="0" w:color="auto"/>
            <w:bottom w:val="none" w:sz="0" w:space="0" w:color="auto"/>
            <w:right w:val="none" w:sz="0" w:space="0" w:color="auto"/>
          </w:divBdr>
        </w:div>
        <w:div w:id="907348685">
          <w:marLeft w:val="480"/>
          <w:marRight w:val="0"/>
          <w:marTop w:val="0"/>
          <w:marBottom w:val="0"/>
          <w:divBdr>
            <w:top w:val="none" w:sz="0" w:space="0" w:color="auto"/>
            <w:left w:val="none" w:sz="0" w:space="0" w:color="auto"/>
            <w:bottom w:val="none" w:sz="0" w:space="0" w:color="auto"/>
            <w:right w:val="none" w:sz="0" w:space="0" w:color="auto"/>
          </w:divBdr>
        </w:div>
        <w:div w:id="1474256297">
          <w:marLeft w:val="480"/>
          <w:marRight w:val="0"/>
          <w:marTop w:val="0"/>
          <w:marBottom w:val="0"/>
          <w:divBdr>
            <w:top w:val="none" w:sz="0" w:space="0" w:color="auto"/>
            <w:left w:val="none" w:sz="0" w:space="0" w:color="auto"/>
            <w:bottom w:val="none" w:sz="0" w:space="0" w:color="auto"/>
            <w:right w:val="none" w:sz="0" w:space="0" w:color="auto"/>
          </w:divBdr>
        </w:div>
        <w:div w:id="1118066775">
          <w:marLeft w:val="480"/>
          <w:marRight w:val="0"/>
          <w:marTop w:val="0"/>
          <w:marBottom w:val="0"/>
          <w:divBdr>
            <w:top w:val="none" w:sz="0" w:space="0" w:color="auto"/>
            <w:left w:val="none" w:sz="0" w:space="0" w:color="auto"/>
            <w:bottom w:val="none" w:sz="0" w:space="0" w:color="auto"/>
            <w:right w:val="none" w:sz="0" w:space="0" w:color="auto"/>
          </w:divBdr>
        </w:div>
        <w:div w:id="409159095">
          <w:marLeft w:val="480"/>
          <w:marRight w:val="0"/>
          <w:marTop w:val="0"/>
          <w:marBottom w:val="0"/>
          <w:divBdr>
            <w:top w:val="none" w:sz="0" w:space="0" w:color="auto"/>
            <w:left w:val="none" w:sz="0" w:space="0" w:color="auto"/>
            <w:bottom w:val="none" w:sz="0" w:space="0" w:color="auto"/>
            <w:right w:val="none" w:sz="0" w:space="0" w:color="auto"/>
          </w:divBdr>
        </w:div>
        <w:div w:id="224680209">
          <w:marLeft w:val="480"/>
          <w:marRight w:val="0"/>
          <w:marTop w:val="0"/>
          <w:marBottom w:val="0"/>
          <w:divBdr>
            <w:top w:val="none" w:sz="0" w:space="0" w:color="auto"/>
            <w:left w:val="none" w:sz="0" w:space="0" w:color="auto"/>
            <w:bottom w:val="none" w:sz="0" w:space="0" w:color="auto"/>
            <w:right w:val="none" w:sz="0" w:space="0" w:color="auto"/>
          </w:divBdr>
        </w:div>
        <w:div w:id="184835348">
          <w:marLeft w:val="480"/>
          <w:marRight w:val="0"/>
          <w:marTop w:val="0"/>
          <w:marBottom w:val="0"/>
          <w:divBdr>
            <w:top w:val="none" w:sz="0" w:space="0" w:color="auto"/>
            <w:left w:val="none" w:sz="0" w:space="0" w:color="auto"/>
            <w:bottom w:val="none" w:sz="0" w:space="0" w:color="auto"/>
            <w:right w:val="none" w:sz="0" w:space="0" w:color="auto"/>
          </w:divBdr>
        </w:div>
        <w:div w:id="1987394166">
          <w:marLeft w:val="480"/>
          <w:marRight w:val="0"/>
          <w:marTop w:val="0"/>
          <w:marBottom w:val="0"/>
          <w:divBdr>
            <w:top w:val="none" w:sz="0" w:space="0" w:color="auto"/>
            <w:left w:val="none" w:sz="0" w:space="0" w:color="auto"/>
            <w:bottom w:val="none" w:sz="0" w:space="0" w:color="auto"/>
            <w:right w:val="none" w:sz="0" w:space="0" w:color="auto"/>
          </w:divBdr>
        </w:div>
        <w:div w:id="1413771922">
          <w:marLeft w:val="480"/>
          <w:marRight w:val="0"/>
          <w:marTop w:val="0"/>
          <w:marBottom w:val="0"/>
          <w:divBdr>
            <w:top w:val="none" w:sz="0" w:space="0" w:color="auto"/>
            <w:left w:val="none" w:sz="0" w:space="0" w:color="auto"/>
            <w:bottom w:val="none" w:sz="0" w:space="0" w:color="auto"/>
            <w:right w:val="none" w:sz="0" w:space="0" w:color="auto"/>
          </w:divBdr>
        </w:div>
        <w:div w:id="1726444358">
          <w:marLeft w:val="480"/>
          <w:marRight w:val="0"/>
          <w:marTop w:val="0"/>
          <w:marBottom w:val="0"/>
          <w:divBdr>
            <w:top w:val="none" w:sz="0" w:space="0" w:color="auto"/>
            <w:left w:val="none" w:sz="0" w:space="0" w:color="auto"/>
            <w:bottom w:val="none" w:sz="0" w:space="0" w:color="auto"/>
            <w:right w:val="none" w:sz="0" w:space="0" w:color="auto"/>
          </w:divBdr>
        </w:div>
        <w:div w:id="1674452513">
          <w:marLeft w:val="480"/>
          <w:marRight w:val="0"/>
          <w:marTop w:val="0"/>
          <w:marBottom w:val="0"/>
          <w:divBdr>
            <w:top w:val="none" w:sz="0" w:space="0" w:color="auto"/>
            <w:left w:val="none" w:sz="0" w:space="0" w:color="auto"/>
            <w:bottom w:val="none" w:sz="0" w:space="0" w:color="auto"/>
            <w:right w:val="none" w:sz="0" w:space="0" w:color="auto"/>
          </w:divBdr>
        </w:div>
        <w:div w:id="1625041589">
          <w:marLeft w:val="480"/>
          <w:marRight w:val="0"/>
          <w:marTop w:val="0"/>
          <w:marBottom w:val="0"/>
          <w:divBdr>
            <w:top w:val="none" w:sz="0" w:space="0" w:color="auto"/>
            <w:left w:val="none" w:sz="0" w:space="0" w:color="auto"/>
            <w:bottom w:val="none" w:sz="0" w:space="0" w:color="auto"/>
            <w:right w:val="none" w:sz="0" w:space="0" w:color="auto"/>
          </w:divBdr>
        </w:div>
        <w:div w:id="2101871006">
          <w:marLeft w:val="480"/>
          <w:marRight w:val="0"/>
          <w:marTop w:val="0"/>
          <w:marBottom w:val="0"/>
          <w:divBdr>
            <w:top w:val="none" w:sz="0" w:space="0" w:color="auto"/>
            <w:left w:val="none" w:sz="0" w:space="0" w:color="auto"/>
            <w:bottom w:val="none" w:sz="0" w:space="0" w:color="auto"/>
            <w:right w:val="none" w:sz="0" w:space="0" w:color="auto"/>
          </w:divBdr>
        </w:div>
        <w:div w:id="373116764">
          <w:marLeft w:val="480"/>
          <w:marRight w:val="0"/>
          <w:marTop w:val="0"/>
          <w:marBottom w:val="0"/>
          <w:divBdr>
            <w:top w:val="none" w:sz="0" w:space="0" w:color="auto"/>
            <w:left w:val="none" w:sz="0" w:space="0" w:color="auto"/>
            <w:bottom w:val="none" w:sz="0" w:space="0" w:color="auto"/>
            <w:right w:val="none" w:sz="0" w:space="0" w:color="auto"/>
          </w:divBdr>
        </w:div>
        <w:div w:id="601039043">
          <w:marLeft w:val="480"/>
          <w:marRight w:val="0"/>
          <w:marTop w:val="0"/>
          <w:marBottom w:val="0"/>
          <w:divBdr>
            <w:top w:val="none" w:sz="0" w:space="0" w:color="auto"/>
            <w:left w:val="none" w:sz="0" w:space="0" w:color="auto"/>
            <w:bottom w:val="none" w:sz="0" w:space="0" w:color="auto"/>
            <w:right w:val="none" w:sz="0" w:space="0" w:color="auto"/>
          </w:divBdr>
        </w:div>
        <w:div w:id="1568567057">
          <w:marLeft w:val="480"/>
          <w:marRight w:val="0"/>
          <w:marTop w:val="0"/>
          <w:marBottom w:val="0"/>
          <w:divBdr>
            <w:top w:val="none" w:sz="0" w:space="0" w:color="auto"/>
            <w:left w:val="none" w:sz="0" w:space="0" w:color="auto"/>
            <w:bottom w:val="none" w:sz="0" w:space="0" w:color="auto"/>
            <w:right w:val="none" w:sz="0" w:space="0" w:color="auto"/>
          </w:divBdr>
        </w:div>
        <w:div w:id="2124226798">
          <w:marLeft w:val="480"/>
          <w:marRight w:val="0"/>
          <w:marTop w:val="0"/>
          <w:marBottom w:val="0"/>
          <w:divBdr>
            <w:top w:val="none" w:sz="0" w:space="0" w:color="auto"/>
            <w:left w:val="none" w:sz="0" w:space="0" w:color="auto"/>
            <w:bottom w:val="none" w:sz="0" w:space="0" w:color="auto"/>
            <w:right w:val="none" w:sz="0" w:space="0" w:color="auto"/>
          </w:divBdr>
        </w:div>
        <w:div w:id="1711345403">
          <w:marLeft w:val="480"/>
          <w:marRight w:val="0"/>
          <w:marTop w:val="0"/>
          <w:marBottom w:val="0"/>
          <w:divBdr>
            <w:top w:val="none" w:sz="0" w:space="0" w:color="auto"/>
            <w:left w:val="none" w:sz="0" w:space="0" w:color="auto"/>
            <w:bottom w:val="none" w:sz="0" w:space="0" w:color="auto"/>
            <w:right w:val="none" w:sz="0" w:space="0" w:color="auto"/>
          </w:divBdr>
        </w:div>
        <w:div w:id="1008486027">
          <w:marLeft w:val="480"/>
          <w:marRight w:val="0"/>
          <w:marTop w:val="0"/>
          <w:marBottom w:val="0"/>
          <w:divBdr>
            <w:top w:val="none" w:sz="0" w:space="0" w:color="auto"/>
            <w:left w:val="none" w:sz="0" w:space="0" w:color="auto"/>
            <w:bottom w:val="none" w:sz="0" w:space="0" w:color="auto"/>
            <w:right w:val="none" w:sz="0" w:space="0" w:color="auto"/>
          </w:divBdr>
        </w:div>
        <w:div w:id="1693065963">
          <w:marLeft w:val="480"/>
          <w:marRight w:val="0"/>
          <w:marTop w:val="0"/>
          <w:marBottom w:val="0"/>
          <w:divBdr>
            <w:top w:val="none" w:sz="0" w:space="0" w:color="auto"/>
            <w:left w:val="none" w:sz="0" w:space="0" w:color="auto"/>
            <w:bottom w:val="none" w:sz="0" w:space="0" w:color="auto"/>
            <w:right w:val="none" w:sz="0" w:space="0" w:color="auto"/>
          </w:divBdr>
        </w:div>
        <w:div w:id="466824508">
          <w:marLeft w:val="480"/>
          <w:marRight w:val="0"/>
          <w:marTop w:val="0"/>
          <w:marBottom w:val="0"/>
          <w:divBdr>
            <w:top w:val="none" w:sz="0" w:space="0" w:color="auto"/>
            <w:left w:val="none" w:sz="0" w:space="0" w:color="auto"/>
            <w:bottom w:val="none" w:sz="0" w:space="0" w:color="auto"/>
            <w:right w:val="none" w:sz="0" w:space="0" w:color="auto"/>
          </w:divBdr>
        </w:div>
        <w:div w:id="2053730289">
          <w:marLeft w:val="480"/>
          <w:marRight w:val="0"/>
          <w:marTop w:val="0"/>
          <w:marBottom w:val="0"/>
          <w:divBdr>
            <w:top w:val="none" w:sz="0" w:space="0" w:color="auto"/>
            <w:left w:val="none" w:sz="0" w:space="0" w:color="auto"/>
            <w:bottom w:val="none" w:sz="0" w:space="0" w:color="auto"/>
            <w:right w:val="none" w:sz="0" w:space="0" w:color="auto"/>
          </w:divBdr>
        </w:div>
        <w:div w:id="386533324">
          <w:marLeft w:val="480"/>
          <w:marRight w:val="0"/>
          <w:marTop w:val="0"/>
          <w:marBottom w:val="0"/>
          <w:divBdr>
            <w:top w:val="none" w:sz="0" w:space="0" w:color="auto"/>
            <w:left w:val="none" w:sz="0" w:space="0" w:color="auto"/>
            <w:bottom w:val="none" w:sz="0" w:space="0" w:color="auto"/>
            <w:right w:val="none" w:sz="0" w:space="0" w:color="auto"/>
          </w:divBdr>
        </w:div>
        <w:div w:id="352726004">
          <w:marLeft w:val="480"/>
          <w:marRight w:val="0"/>
          <w:marTop w:val="0"/>
          <w:marBottom w:val="0"/>
          <w:divBdr>
            <w:top w:val="none" w:sz="0" w:space="0" w:color="auto"/>
            <w:left w:val="none" w:sz="0" w:space="0" w:color="auto"/>
            <w:bottom w:val="none" w:sz="0" w:space="0" w:color="auto"/>
            <w:right w:val="none" w:sz="0" w:space="0" w:color="auto"/>
          </w:divBdr>
        </w:div>
        <w:div w:id="1013914786">
          <w:marLeft w:val="480"/>
          <w:marRight w:val="0"/>
          <w:marTop w:val="0"/>
          <w:marBottom w:val="0"/>
          <w:divBdr>
            <w:top w:val="none" w:sz="0" w:space="0" w:color="auto"/>
            <w:left w:val="none" w:sz="0" w:space="0" w:color="auto"/>
            <w:bottom w:val="none" w:sz="0" w:space="0" w:color="auto"/>
            <w:right w:val="none" w:sz="0" w:space="0" w:color="auto"/>
          </w:divBdr>
        </w:div>
        <w:div w:id="2061706194">
          <w:marLeft w:val="480"/>
          <w:marRight w:val="0"/>
          <w:marTop w:val="0"/>
          <w:marBottom w:val="0"/>
          <w:divBdr>
            <w:top w:val="none" w:sz="0" w:space="0" w:color="auto"/>
            <w:left w:val="none" w:sz="0" w:space="0" w:color="auto"/>
            <w:bottom w:val="none" w:sz="0" w:space="0" w:color="auto"/>
            <w:right w:val="none" w:sz="0" w:space="0" w:color="auto"/>
          </w:divBdr>
        </w:div>
        <w:div w:id="1324310561">
          <w:marLeft w:val="480"/>
          <w:marRight w:val="0"/>
          <w:marTop w:val="0"/>
          <w:marBottom w:val="0"/>
          <w:divBdr>
            <w:top w:val="none" w:sz="0" w:space="0" w:color="auto"/>
            <w:left w:val="none" w:sz="0" w:space="0" w:color="auto"/>
            <w:bottom w:val="none" w:sz="0" w:space="0" w:color="auto"/>
            <w:right w:val="none" w:sz="0" w:space="0" w:color="auto"/>
          </w:divBdr>
        </w:div>
        <w:div w:id="152451863">
          <w:marLeft w:val="480"/>
          <w:marRight w:val="0"/>
          <w:marTop w:val="0"/>
          <w:marBottom w:val="0"/>
          <w:divBdr>
            <w:top w:val="none" w:sz="0" w:space="0" w:color="auto"/>
            <w:left w:val="none" w:sz="0" w:space="0" w:color="auto"/>
            <w:bottom w:val="none" w:sz="0" w:space="0" w:color="auto"/>
            <w:right w:val="none" w:sz="0" w:space="0" w:color="auto"/>
          </w:divBdr>
        </w:div>
        <w:div w:id="126046074">
          <w:marLeft w:val="480"/>
          <w:marRight w:val="0"/>
          <w:marTop w:val="0"/>
          <w:marBottom w:val="0"/>
          <w:divBdr>
            <w:top w:val="none" w:sz="0" w:space="0" w:color="auto"/>
            <w:left w:val="none" w:sz="0" w:space="0" w:color="auto"/>
            <w:bottom w:val="none" w:sz="0" w:space="0" w:color="auto"/>
            <w:right w:val="none" w:sz="0" w:space="0" w:color="auto"/>
          </w:divBdr>
        </w:div>
        <w:div w:id="378940357">
          <w:marLeft w:val="480"/>
          <w:marRight w:val="0"/>
          <w:marTop w:val="0"/>
          <w:marBottom w:val="0"/>
          <w:divBdr>
            <w:top w:val="none" w:sz="0" w:space="0" w:color="auto"/>
            <w:left w:val="none" w:sz="0" w:space="0" w:color="auto"/>
            <w:bottom w:val="none" w:sz="0" w:space="0" w:color="auto"/>
            <w:right w:val="none" w:sz="0" w:space="0" w:color="auto"/>
          </w:divBdr>
        </w:div>
        <w:div w:id="1127237656">
          <w:marLeft w:val="480"/>
          <w:marRight w:val="0"/>
          <w:marTop w:val="0"/>
          <w:marBottom w:val="0"/>
          <w:divBdr>
            <w:top w:val="none" w:sz="0" w:space="0" w:color="auto"/>
            <w:left w:val="none" w:sz="0" w:space="0" w:color="auto"/>
            <w:bottom w:val="none" w:sz="0" w:space="0" w:color="auto"/>
            <w:right w:val="none" w:sz="0" w:space="0" w:color="auto"/>
          </w:divBdr>
        </w:div>
        <w:div w:id="1318413072">
          <w:marLeft w:val="480"/>
          <w:marRight w:val="0"/>
          <w:marTop w:val="0"/>
          <w:marBottom w:val="0"/>
          <w:divBdr>
            <w:top w:val="none" w:sz="0" w:space="0" w:color="auto"/>
            <w:left w:val="none" w:sz="0" w:space="0" w:color="auto"/>
            <w:bottom w:val="none" w:sz="0" w:space="0" w:color="auto"/>
            <w:right w:val="none" w:sz="0" w:space="0" w:color="auto"/>
          </w:divBdr>
        </w:div>
        <w:div w:id="10576154">
          <w:marLeft w:val="480"/>
          <w:marRight w:val="0"/>
          <w:marTop w:val="0"/>
          <w:marBottom w:val="0"/>
          <w:divBdr>
            <w:top w:val="none" w:sz="0" w:space="0" w:color="auto"/>
            <w:left w:val="none" w:sz="0" w:space="0" w:color="auto"/>
            <w:bottom w:val="none" w:sz="0" w:space="0" w:color="auto"/>
            <w:right w:val="none" w:sz="0" w:space="0" w:color="auto"/>
          </w:divBdr>
        </w:div>
        <w:div w:id="1378816542">
          <w:marLeft w:val="480"/>
          <w:marRight w:val="0"/>
          <w:marTop w:val="0"/>
          <w:marBottom w:val="0"/>
          <w:divBdr>
            <w:top w:val="none" w:sz="0" w:space="0" w:color="auto"/>
            <w:left w:val="none" w:sz="0" w:space="0" w:color="auto"/>
            <w:bottom w:val="none" w:sz="0" w:space="0" w:color="auto"/>
            <w:right w:val="none" w:sz="0" w:space="0" w:color="auto"/>
          </w:divBdr>
        </w:div>
        <w:div w:id="446850059">
          <w:marLeft w:val="480"/>
          <w:marRight w:val="0"/>
          <w:marTop w:val="0"/>
          <w:marBottom w:val="0"/>
          <w:divBdr>
            <w:top w:val="none" w:sz="0" w:space="0" w:color="auto"/>
            <w:left w:val="none" w:sz="0" w:space="0" w:color="auto"/>
            <w:bottom w:val="none" w:sz="0" w:space="0" w:color="auto"/>
            <w:right w:val="none" w:sz="0" w:space="0" w:color="auto"/>
          </w:divBdr>
        </w:div>
        <w:div w:id="359861310">
          <w:marLeft w:val="480"/>
          <w:marRight w:val="0"/>
          <w:marTop w:val="0"/>
          <w:marBottom w:val="0"/>
          <w:divBdr>
            <w:top w:val="none" w:sz="0" w:space="0" w:color="auto"/>
            <w:left w:val="none" w:sz="0" w:space="0" w:color="auto"/>
            <w:bottom w:val="none" w:sz="0" w:space="0" w:color="auto"/>
            <w:right w:val="none" w:sz="0" w:space="0" w:color="auto"/>
          </w:divBdr>
        </w:div>
        <w:div w:id="644437613">
          <w:marLeft w:val="480"/>
          <w:marRight w:val="0"/>
          <w:marTop w:val="0"/>
          <w:marBottom w:val="0"/>
          <w:divBdr>
            <w:top w:val="none" w:sz="0" w:space="0" w:color="auto"/>
            <w:left w:val="none" w:sz="0" w:space="0" w:color="auto"/>
            <w:bottom w:val="none" w:sz="0" w:space="0" w:color="auto"/>
            <w:right w:val="none" w:sz="0" w:space="0" w:color="auto"/>
          </w:divBdr>
        </w:div>
        <w:div w:id="843324260">
          <w:marLeft w:val="480"/>
          <w:marRight w:val="0"/>
          <w:marTop w:val="0"/>
          <w:marBottom w:val="0"/>
          <w:divBdr>
            <w:top w:val="none" w:sz="0" w:space="0" w:color="auto"/>
            <w:left w:val="none" w:sz="0" w:space="0" w:color="auto"/>
            <w:bottom w:val="none" w:sz="0" w:space="0" w:color="auto"/>
            <w:right w:val="none" w:sz="0" w:space="0" w:color="auto"/>
          </w:divBdr>
        </w:div>
        <w:div w:id="1410543718">
          <w:marLeft w:val="480"/>
          <w:marRight w:val="0"/>
          <w:marTop w:val="0"/>
          <w:marBottom w:val="0"/>
          <w:divBdr>
            <w:top w:val="none" w:sz="0" w:space="0" w:color="auto"/>
            <w:left w:val="none" w:sz="0" w:space="0" w:color="auto"/>
            <w:bottom w:val="none" w:sz="0" w:space="0" w:color="auto"/>
            <w:right w:val="none" w:sz="0" w:space="0" w:color="auto"/>
          </w:divBdr>
        </w:div>
        <w:div w:id="1225916840">
          <w:marLeft w:val="480"/>
          <w:marRight w:val="0"/>
          <w:marTop w:val="0"/>
          <w:marBottom w:val="0"/>
          <w:divBdr>
            <w:top w:val="none" w:sz="0" w:space="0" w:color="auto"/>
            <w:left w:val="none" w:sz="0" w:space="0" w:color="auto"/>
            <w:bottom w:val="none" w:sz="0" w:space="0" w:color="auto"/>
            <w:right w:val="none" w:sz="0" w:space="0" w:color="auto"/>
          </w:divBdr>
        </w:div>
        <w:div w:id="497965791">
          <w:marLeft w:val="480"/>
          <w:marRight w:val="0"/>
          <w:marTop w:val="0"/>
          <w:marBottom w:val="0"/>
          <w:divBdr>
            <w:top w:val="none" w:sz="0" w:space="0" w:color="auto"/>
            <w:left w:val="none" w:sz="0" w:space="0" w:color="auto"/>
            <w:bottom w:val="none" w:sz="0" w:space="0" w:color="auto"/>
            <w:right w:val="none" w:sz="0" w:space="0" w:color="auto"/>
          </w:divBdr>
        </w:div>
        <w:div w:id="874196445">
          <w:marLeft w:val="480"/>
          <w:marRight w:val="0"/>
          <w:marTop w:val="0"/>
          <w:marBottom w:val="0"/>
          <w:divBdr>
            <w:top w:val="none" w:sz="0" w:space="0" w:color="auto"/>
            <w:left w:val="none" w:sz="0" w:space="0" w:color="auto"/>
            <w:bottom w:val="none" w:sz="0" w:space="0" w:color="auto"/>
            <w:right w:val="none" w:sz="0" w:space="0" w:color="auto"/>
          </w:divBdr>
        </w:div>
        <w:div w:id="87965080">
          <w:marLeft w:val="480"/>
          <w:marRight w:val="0"/>
          <w:marTop w:val="0"/>
          <w:marBottom w:val="0"/>
          <w:divBdr>
            <w:top w:val="none" w:sz="0" w:space="0" w:color="auto"/>
            <w:left w:val="none" w:sz="0" w:space="0" w:color="auto"/>
            <w:bottom w:val="none" w:sz="0" w:space="0" w:color="auto"/>
            <w:right w:val="none" w:sz="0" w:space="0" w:color="auto"/>
          </w:divBdr>
        </w:div>
        <w:div w:id="2068407427">
          <w:marLeft w:val="480"/>
          <w:marRight w:val="0"/>
          <w:marTop w:val="0"/>
          <w:marBottom w:val="0"/>
          <w:divBdr>
            <w:top w:val="none" w:sz="0" w:space="0" w:color="auto"/>
            <w:left w:val="none" w:sz="0" w:space="0" w:color="auto"/>
            <w:bottom w:val="none" w:sz="0" w:space="0" w:color="auto"/>
            <w:right w:val="none" w:sz="0" w:space="0" w:color="auto"/>
          </w:divBdr>
        </w:div>
        <w:div w:id="278341599">
          <w:marLeft w:val="480"/>
          <w:marRight w:val="0"/>
          <w:marTop w:val="0"/>
          <w:marBottom w:val="0"/>
          <w:divBdr>
            <w:top w:val="none" w:sz="0" w:space="0" w:color="auto"/>
            <w:left w:val="none" w:sz="0" w:space="0" w:color="auto"/>
            <w:bottom w:val="none" w:sz="0" w:space="0" w:color="auto"/>
            <w:right w:val="none" w:sz="0" w:space="0" w:color="auto"/>
          </w:divBdr>
        </w:div>
        <w:div w:id="689650102">
          <w:marLeft w:val="480"/>
          <w:marRight w:val="0"/>
          <w:marTop w:val="0"/>
          <w:marBottom w:val="0"/>
          <w:divBdr>
            <w:top w:val="none" w:sz="0" w:space="0" w:color="auto"/>
            <w:left w:val="none" w:sz="0" w:space="0" w:color="auto"/>
            <w:bottom w:val="none" w:sz="0" w:space="0" w:color="auto"/>
            <w:right w:val="none" w:sz="0" w:space="0" w:color="auto"/>
          </w:divBdr>
        </w:div>
        <w:div w:id="469983280">
          <w:marLeft w:val="480"/>
          <w:marRight w:val="0"/>
          <w:marTop w:val="0"/>
          <w:marBottom w:val="0"/>
          <w:divBdr>
            <w:top w:val="none" w:sz="0" w:space="0" w:color="auto"/>
            <w:left w:val="none" w:sz="0" w:space="0" w:color="auto"/>
            <w:bottom w:val="none" w:sz="0" w:space="0" w:color="auto"/>
            <w:right w:val="none" w:sz="0" w:space="0" w:color="auto"/>
          </w:divBdr>
        </w:div>
        <w:div w:id="947200539">
          <w:marLeft w:val="480"/>
          <w:marRight w:val="0"/>
          <w:marTop w:val="0"/>
          <w:marBottom w:val="0"/>
          <w:divBdr>
            <w:top w:val="none" w:sz="0" w:space="0" w:color="auto"/>
            <w:left w:val="none" w:sz="0" w:space="0" w:color="auto"/>
            <w:bottom w:val="none" w:sz="0" w:space="0" w:color="auto"/>
            <w:right w:val="none" w:sz="0" w:space="0" w:color="auto"/>
          </w:divBdr>
        </w:div>
        <w:div w:id="1955165348">
          <w:marLeft w:val="480"/>
          <w:marRight w:val="0"/>
          <w:marTop w:val="0"/>
          <w:marBottom w:val="0"/>
          <w:divBdr>
            <w:top w:val="none" w:sz="0" w:space="0" w:color="auto"/>
            <w:left w:val="none" w:sz="0" w:space="0" w:color="auto"/>
            <w:bottom w:val="none" w:sz="0" w:space="0" w:color="auto"/>
            <w:right w:val="none" w:sz="0" w:space="0" w:color="auto"/>
          </w:divBdr>
        </w:div>
        <w:div w:id="1429081789">
          <w:marLeft w:val="480"/>
          <w:marRight w:val="0"/>
          <w:marTop w:val="0"/>
          <w:marBottom w:val="0"/>
          <w:divBdr>
            <w:top w:val="none" w:sz="0" w:space="0" w:color="auto"/>
            <w:left w:val="none" w:sz="0" w:space="0" w:color="auto"/>
            <w:bottom w:val="none" w:sz="0" w:space="0" w:color="auto"/>
            <w:right w:val="none" w:sz="0" w:space="0" w:color="auto"/>
          </w:divBdr>
        </w:div>
        <w:div w:id="42756806">
          <w:marLeft w:val="480"/>
          <w:marRight w:val="0"/>
          <w:marTop w:val="0"/>
          <w:marBottom w:val="0"/>
          <w:divBdr>
            <w:top w:val="none" w:sz="0" w:space="0" w:color="auto"/>
            <w:left w:val="none" w:sz="0" w:space="0" w:color="auto"/>
            <w:bottom w:val="none" w:sz="0" w:space="0" w:color="auto"/>
            <w:right w:val="none" w:sz="0" w:space="0" w:color="auto"/>
          </w:divBdr>
        </w:div>
        <w:div w:id="1466237136">
          <w:marLeft w:val="480"/>
          <w:marRight w:val="0"/>
          <w:marTop w:val="0"/>
          <w:marBottom w:val="0"/>
          <w:divBdr>
            <w:top w:val="none" w:sz="0" w:space="0" w:color="auto"/>
            <w:left w:val="none" w:sz="0" w:space="0" w:color="auto"/>
            <w:bottom w:val="none" w:sz="0" w:space="0" w:color="auto"/>
            <w:right w:val="none" w:sz="0" w:space="0" w:color="auto"/>
          </w:divBdr>
        </w:div>
        <w:div w:id="768039010">
          <w:marLeft w:val="480"/>
          <w:marRight w:val="0"/>
          <w:marTop w:val="0"/>
          <w:marBottom w:val="0"/>
          <w:divBdr>
            <w:top w:val="none" w:sz="0" w:space="0" w:color="auto"/>
            <w:left w:val="none" w:sz="0" w:space="0" w:color="auto"/>
            <w:bottom w:val="none" w:sz="0" w:space="0" w:color="auto"/>
            <w:right w:val="none" w:sz="0" w:space="0" w:color="auto"/>
          </w:divBdr>
        </w:div>
        <w:div w:id="1314141947">
          <w:marLeft w:val="480"/>
          <w:marRight w:val="0"/>
          <w:marTop w:val="0"/>
          <w:marBottom w:val="0"/>
          <w:divBdr>
            <w:top w:val="none" w:sz="0" w:space="0" w:color="auto"/>
            <w:left w:val="none" w:sz="0" w:space="0" w:color="auto"/>
            <w:bottom w:val="none" w:sz="0" w:space="0" w:color="auto"/>
            <w:right w:val="none" w:sz="0" w:space="0" w:color="auto"/>
          </w:divBdr>
        </w:div>
        <w:div w:id="1554196185">
          <w:marLeft w:val="480"/>
          <w:marRight w:val="0"/>
          <w:marTop w:val="0"/>
          <w:marBottom w:val="0"/>
          <w:divBdr>
            <w:top w:val="none" w:sz="0" w:space="0" w:color="auto"/>
            <w:left w:val="none" w:sz="0" w:space="0" w:color="auto"/>
            <w:bottom w:val="none" w:sz="0" w:space="0" w:color="auto"/>
            <w:right w:val="none" w:sz="0" w:space="0" w:color="auto"/>
          </w:divBdr>
        </w:div>
        <w:div w:id="1638101103">
          <w:marLeft w:val="480"/>
          <w:marRight w:val="0"/>
          <w:marTop w:val="0"/>
          <w:marBottom w:val="0"/>
          <w:divBdr>
            <w:top w:val="none" w:sz="0" w:space="0" w:color="auto"/>
            <w:left w:val="none" w:sz="0" w:space="0" w:color="auto"/>
            <w:bottom w:val="none" w:sz="0" w:space="0" w:color="auto"/>
            <w:right w:val="none" w:sz="0" w:space="0" w:color="auto"/>
          </w:divBdr>
        </w:div>
        <w:div w:id="116140843">
          <w:marLeft w:val="480"/>
          <w:marRight w:val="0"/>
          <w:marTop w:val="0"/>
          <w:marBottom w:val="0"/>
          <w:divBdr>
            <w:top w:val="none" w:sz="0" w:space="0" w:color="auto"/>
            <w:left w:val="none" w:sz="0" w:space="0" w:color="auto"/>
            <w:bottom w:val="none" w:sz="0" w:space="0" w:color="auto"/>
            <w:right w:val="none" w:sz="0" w:space="0" w:color="auto"/>
          </w:divBdr>
        </w:div>
        <w:div w:id="833453120">
          <w:marLeft w:val="480"/>
          <w:marRight w:val="0"/>
          <w:marTop w:val="0"/>
          <w:marBottom w:val="0"/>
          <w:divBdr>
            <w:top w:val="none" w:sz="0" w:space="0" w:color="auto"/>
            <w:left w:val="none" w:sz="0" w:space="0" w:color="auto"/>
            <w:bottom w:val="none" w:sz="0" w:space="0" w:color="auto"/>
            <w:right w:val="none" w:sz="0" w:space="0" w:color="auto"/>
          </w:divBdr>
        </w:div>
        <w:div w:id="1600259375">
          <w:marLeft w:val="480"/>
          <w:marRight w:val="0"/>
          <w:marTop w:val="0"/>
          <w:marBottom w:val="0"/>
          <w:divBdr>
            <w:top w:val="none" w:sz="0" w:space="0" w:color="auto"/>
            <w:left w:val="none" w:sz="0" w:space="0" w:color="auto"/>
            <w:bottom w:val="none" w:sz="0" w:space="0" w:color="auto"/>
            <w:right w:val="none" w:sz="0" w:space="0" w:color="auto"/>
          </w:divBdr>
        </w:div>
        <w:div w:id="1538859133">
          <w:marLeft w:val="480"/>
          <w:marRight w:val="0"/>
          <w:marTop w:val="0"/>
          <w:marBottom w:val="0"/>
          <w:divBdr>
            <w:top w:val="none" w:sz="0" w:space="0" w:color="auto"/>
            <w:left w:val="none" w:sz="0" w:space="0" w:color="auto"/>
            <w:bottom w:val="none" w:sz="0" w:space="0" w:color="auto"/>
            <w:right w:val="none" w:sz="0" w:space="0" w:color="auto"/>
          </w:divBdr>
        </w:div>
        <w:div w:id="1884556838">
          <w:marLeft w:val="480"/>
          <w:marRight w:val="0"/>
          <w:marTop w:val="0"/>
          <w:marBottom w:val="0"/>
          <w:divBdr>
            <w:top w:val="none" w:sz="0" w:space="0" w:color="auto"/>
            <w:left w:val="none" w:sz="0" w:space="0" w:color="auto"/>
            <w:bottom w:val="none" w:sz="0" w:space="0" w:color="auto"/>
            <w:right w:val="none" w:sz="0" w:space="0" w:color="auto"/>
          </w:divBdr>
        </w:div>
        <w:div w:id="1204635299">
          <w:marLeft w:val="480"/>
          <w:marRight w:val="0"/>
          <w:marTop w:val="0"/>
          <w:marBottom w:val="0"/>
          <w:divBdr>
            <w:top w:val="none" w:sz="0" w:space="0" w:color="auto"/>
            <w:left w:val="none" w:sz="0" w:space="0" w:color="auto"/>
            <w:bottom w:val="none" w:sz="0" w:space="0" w:color="auto"/>
            <w:right w:val="none" w:sz="0" w:space="0" w:color="auto"/>
          </w:divBdr>
        </w:div>
        <w:div w:id="191693917">
          <w:marLeft w:val="480"/>
          <w:marRight w:val="0"/>
          <w:marTop w:val="0"/>
          <w:marBottom w:val="0"/>
          <w:divBdr>
            <w:top w:val="none" w:sz="0" w:space="0" w:color="auto"/>
            <w:left w:val="none" w:sz="0" w:space="0" w:color="auto"/>
            <w:bottom w:val="none" w:sz="0" w:space="0" w:color="auto"/>
            <w:right w:val="none" w:sz="0" w:space="0" w:color="auto"/>
          </w:divBdr>
        </w:div>
        <w:div w:id="1622297058">
          <w:marLeft w:val="480"/>
          <w:marRight w:val="0"/>
          <w:marTop w:val="0"/>
          <w:marBottom w:val="0"/>
          <w:divBdr>
            <w:top w:val="none" w:sz="0" w:space="0" w:color="auto"/>
            <w:left w:val="none" w:sz="0" w:space="0" w:color="auto"/>
            <w:bottom w:val="none" w:sz="0" w:space="0" w:color="auto"/>
            <w:right w:val="none" w:sz="0" w:space="0" w:color="auto"/>
          </w:divBdr>
        </w:div>
        <w:div w:id="2023431074">
          <w:marLeft w:val="480"/>
          <w:marRight w:val="0"/>
          <w:marTop w:val="0"/>
          <w:marBottom w:val="0"/>
          <w:divBdr>
            <w:top w:val="none" w:sz="0" w:space="0" w:color="auto"/>
            <w:left w:val="none" w:sz="0" w:space="0" w:color="auto"/>
            <w:bottom w:val="none" w:sz="0" w:space="0" w:color="auto"/>
            <w:right w:val="none" w:sz="0" w:space="0" w:color="auto"/>
          </w:divBdr>
        </w:div>
        <w:div w:id="945498560">
          <w:marLeft w:val="480"/>
          <w:marRight w:val="0"/>
          <w:marTop w:val="0"/>
          <w:marBottom w:val="0"/>
          <w:divBdr>
            <w:top w:val="none" w:sz="0" w:space="0" w:color="auto"/>
            <w:left w:val="none" w:sz="0" w:space="0" w:color="auto"/>
            <w:bottom w:val="none" w:sz="0" w:space="0" w:color="auto"/>
            <w:right w:val="none" w:sz="0" w:space="0" w:color="auto"/>
          </w:divBdr>
        </w:div>
        <w:div w:id="1190416047">
          <w:marLeft w:val="480"/>
          <w:marRight w:val="0"/>
          <w:marTop w:val="0"/>
          <w:marBottom w:val="0"/>
          <w:divBdr>
            <w:top w:val="none" w:sz="0" w:space="0" w:color="auto"/>
            <w:left w:val="none" w:sz="0" w:space="0" w:color="auto"/>
            <w:bottom w:val="none" w:sz="0" w:space="0" w:color="auto"/>
            <w:right w:val="none" w:sz="0" w:space="0" w:color="auto"/>
          </w:divBdr>
        </w:div>
        <w:div w:id="914631479">
          <w:marLeft w:val="480"/>
          <w:marRight w:val="0"/>
          <w:marTop w:val="0"/>
          <w:marBottom w:val="0"/>
          <w:divBdr>
            <w:top w:val="none" w:sz="0" w:space="0" w:color="auto"/>
            <w:left w:val="none" w:sz="0" w:space="0" w:color="auto"/>
            <w:bottom w:val="none" w:sz="0" w:space="0" w:color="auto"/>
            <w:right w:val="none" w:sz="0" w:space="0" w:color="auto"/>
          </w:divBdr>
        </w:div>
        <w:div w:id="1874731218">
          <w:marLeft w:val="480"/>
          <w:marRight w:val="0"/>
          <w:marTop w:val="0"/>
          <w:marBottom w:val="0"/>
          <w:divBdr>
            <w:top w:val="none" w:sz="0" w:space="0" w:color="auto"/>
            <w:left w:val="none" w:sz="0" w:space="0" w:color="auto"/>
            <w:bottom w:val="none" w:sz="0" w:space="0" w:color="auto"/>
            <w:right w:val="none" w:sz="0" w:space="0" w:color="auto"/>
          </w:divBdr>
        </w:div>
        <w:div w:id="428161933">
          <w:marLeft w:val="480"/>
          <w:marRight w:val="0"/>
          <w:marTop w:val="0"/>
          <w:marBottom w:val="0"/>
          <w:divBdr>
            <w:top w:val="none" w:sz="0" w:space="0" w:color="auto"/>
            <w:left w:val="none" w:sz="0" w:space="0" w:color="auto"/>
            <w:bottom w:val="none" w:sz="0" w:space="0" w:color="auto"/>
            <w:right w:val="none" w:sz="0" w:space="0" w:color="auto"/>
          </w:divBdr>
        </w:div>
        <w:div w:id="487208348">
          <w:marLeft w:val="480"/>
          <w:marRight w:val="0"/>
          <w:marTop w:val="0"/>
          <w:marBottom w:val="0"/>
          <w:divBdr>
            <w:top w:val="none" w:sz="0" w:space="0" w:color="auto"/>
            <w:left w:val="none" w:sz="0" w:space="0" w:color="auto"/>
            <w:bottom w:val="none" w:sz="0" w:space="0" w:color="auto"/>
            <w:right w:val="none" w:sz="0" w:space="0" w:color="auto"/>
          </w:divBdr>
        </w:div>
        <w:div w:id="750584137">
          <w:marLeft w:val="480"/>
          <w:marRight w:val="0"/>
          <w:marTop w:val="0"/>
          <w:marBottom w:val="0"/>
          <w:divBdr>
            <w:top w:val="none" w:sz="0" w:space="0" w:color="auto"/>
            <w:left w:val="none" w:sz="0" w:space="0" w:color="auto"/>
            <w:bottom w:val="none" w:sz="0" w:space="0" w:color="auto"/>
            <w:right w:val="none" w:sz="0" w:space="0" w:color="auto"/>
          </w:divBdr>
        </w:div>
        <w:div w:id="1320037229">
          <w:marLeft w:val="480"/>
          <w:marRight w:val="0"/>
          <w:marTop w:val="0"/>
          <w:marBottom w:val="0"/>
          <w:divBdr>
            <w:top w:val="none" w:sz="0" w:space="0" w:color="auto"/>
            <w:left w:val="none" w:sz="0" w:space="0" w:color="auto"/>
            <w:bottom w:val="none" w:sz="0" w:space="0" w:color="auto"/>
            <w:right w:val="none" w:sz="0" w:space="0" w:color="auto"/>
          </w:divBdr>
        </w:div>
        <w:div w:id="2086830005">
          <w:marLeft w:val="480"/>
          <w:marRight w:val="0"/>
          <w:marTop w:val="0"/>
          <w:marBottom w:val="0"/>
          <w:divBdr>
            <w:top w:val="none" w:sz="0" w:space="0" w:color="auto"/>
            <w:left w:val="none" w:sz="0" w:space="0" w:color="auto"/>
            <w:bottom w:val="none" w:sz="0" w:space="0" w:color="auto"/>
            <w:right w:val="none" w:sz="0" w:space="0" w:color="auto"/>
          </w:divBdr>
        </w:div>
        <w:div w:id="2056155737">
          <w:marLeft w:val="480"/>
          <w:marRight w:val="0"/>
          <w:marTop w:val="0"/>
          <w:marBottom w:val="0"/>
          <w:divBdr>
            <w:top w:val="none" w:sz="0" w:space="0" w:color="auto"/>
            <w:left w:val="none" w:sz="0" w:space="0" w:color="auto"/>
            <w:bottom w:val="none" w:sz="0" w:space="0" w:color="auto"/>
            <w:right w:val="none" w:sz="0" w:space="0" w:color="auto"/>
          </w:divBdr>
        </w:div>
        <w:div w:id="1862082476">
          <w:marLeft w:val="480"/>
          <w:marRight w:val="0"/>
          <w:marTop w:val="0"/>
          <w:marBottom w:val="0"/>
          <w:divBdr>
            <w:top w:val="none" w:sz="0" w:space="0" w:color="auto"/>
            <w:left w:val="none" w:sz="0" w:space="0" w:color="auto"/>
            <w:bottom w:val="none" w:sz="0" w:space="0" w:color="auto"/>
            <w:right w:val="none" w:sz="0" w:space="0" w:color="auto"/>
          </w:divBdr>
        </w:div>
        <w:div w:id="735859639">
          <w:marLeft w:val="480"/>
          <w:marRight w:val="0"/>
          <w:marTop w:val="0"/>
          <w:marBottom w:val="0"/>
          <w:divBdr>
            <w:top w:val="none" w:sz="0" w:space="0" w:color="auto"/>
            <w:left w:val="none" w:sz="0" w:space="0" w:color="auto"/>
            <w:bottom w:val="none" w:sz="0" w:space="0" w:color="auto"/>
            <w:right w:val="none" w:sz="0" w:space="0" w:color="auto"/>
          </w:divBdr>
        </w:div>
        <w:div w:id="686440760">
          <w:marLeft w:val="480"/>
          <w:marRight w:val="0"/>
          <w:marTop w:val="0"/>
          <w:marBottom w:val="0"/>
          <w:divBdr>
            <w:top w:val="none" w:sz="0" w:space="0" w:color="auto"/>
            <w:left w:val="none" w:sz="0" w:space="0" w:color="auto"/>
            <w:bottom w:val="none" w:sz="0" w:space="0" w:color="auto"/>
            <w:right w:val="none" w:sz="0" w:space="0" w:color="auto"/>
          </w:divBdr>
        </w:div>
        <w:div w:id="316807110">
          <w:marLeft w:val="480"/>
          <w:marRight w:val="0"/>
          <w:marTop w:val="0"/>
          <w:marBottom w:val="0"/>
          <w:divBdr>
            <w:top w:val="none" w:sz="0" w:space="0" w:color="auto"/>
            <w:left w:val="none" w:sz="0" w:space="0" w:color="auto"/>
            <w:bottom w:val="none" w:sz="0" w:space="0" w:color="auto"/>
            <w:right w:val="none" w:sz="0" w:space="0" w:color="auto"/>
          </w:divBdr>
        </w:div>
        <w:div w:id="559563825">
          <w:marLeft w:val="480"/>
          <w:marRight w:val="0"/>
          <w:marTop w:val="0"/>
          <w:marBottom w:val="0"/>
          <w:divBdr>
            <w:top w:val="none" w:sz="0" w:space="0" w:color="auto"/>
            <w:left w:val="none" w:sz="0" w:space="0" w:color="auto"/>
            <w:bottom w:val="none" w:sz="0" w:space="0" w:color="auto"/>
            <w:right w:val="none" w:sz="0" w:space="0" w:color="auto"/>
          </w:divBdr>
        </w:div>
        <w:div w:id="403138526">
          <w:marLeft w:val="480"/>
          <w:marRight w:val="0"/>
          <w:marTop w:val="0"/>
          <w:marBottom w:val="0"/>
          <w:divBdr>
            <w:top w:val="none" w:sz="0" w:space="0" w:color="auto"/>
            <w:left w:val="none" w:sz="0" w:space="0" w:color="auto"/>
            <w:bottom w:val="none" w:sz="0" w:space="0" w:color="auto"/>
            <w:right w:val="none" w:sz="0" w:space="0" w:color="auto"/>
          </w:divBdr>
        </w:div>
        <w:div w:id="1506046425">
          <w:marLeft w:val="480"/>
          <w:marRight w:val="0"/>
          <w:marTop w:val="0"/>
          <w:marBottom w:val="0"/>
          <w:divBdr>
            <w:top w:val="none" w:sz="0" w:space="0" w:color="auto"/>
            <w:left w:val="none" w:sz="0" w:space="0" w:color="auto"/>
            <w:bottom w:val="none" w:sz="0" w:space="0" w:color="auto"/>
            <w:right w:val="none" w:sz="0" w:space="0" w:color="auto"/>
          </w:divBdr>
        </w:div>
        <w:div w:id="1166440682">
          <w:marLeft w:val="480"/>
          <w:marRight w:val="0"/>
          <w:marTop w:val="0"/>
          <w:marBottom w:val="0"/>
          <w:divBdr>
            <w:top w:val="none" w:sz="0" w:space="0" w:color="auto"/>
            <w:left w:val="none" w:sz="0" w:space="0" w:color="auto"/>
            <w:bottom w:val="none" w:sz="0" w:space="0" w:color="auto"/>
            <w:right w:val="none" w:sz="0" w:space="0" w:color="auto"/>
          </w:divBdr>
        </w:div>
        <w:div w:id="1146312349">
          <w:marLeft w:val="480"/>
          <w:marRight w:val="0"/>
          <w:marTop w:val="0"/>
          <w:marBottom w:val="0"/>
          <w:divBdr>
            <w:top w:val="none" w:sz="0" w:space="0" w:color="auto"/>
            <w:left w:val="none" w:sz="0" w:space="0" w:color="auto"/>
            <w:bottom w:val="none" w:sz="0" w:space="0" w:color="auto"/>
            <w:right w:val="none" w:sz="0" w:space="0" w:color="auto"/>
          </w:divBdr>
        </w:div>
        <w:div w:id="1494569133">
          <w:marLeft w:val="480"/>
          <w:marRight w:val="0"/>
          <w:marTop w:val="0"/>
          <w:marBottom w:val="0"/>
          <w:divBdr>
            <w:top w:val="none" w:sz="0" w:space="0" w:color="auto"/>
            <w:left w:val="none" w:sz="0" w:space="0" w:color="auto"/>
            <w:bottom w:val="none" w:sz="0" w:space="0" w:color="auto"/>
            <w:right w:val="none" w:sz="0" w:space="0" w:color="auto"/>
          </w:divBdr>
        </w:div>
        <w:div w:id="267855217">
          <w:marLeft w:val="480"/>
          <w:marRight w:val="0"/>
          <w:marTop w:val="0"/>
          <w:marBottom w:val="0"/>
          <w:divBdr>
            <w:top w:val="none" w:sz="0" w:space="0" w:color="auto"/>
            <w:left w:val="none" w:sz="0" w:space="0" w:color="auto"/>
            <w:bottom w:val="none" w:sz="0" w:space="0" w:color="auto"/>
            <w:right w:val="none" w:sz="0" w:space="0" w:color="auto"/>
          </w:divBdr>
        </w:div>
        <w:div w:id="2129469166">
          <w:marLeft w:val="480"/>
          <w:marRight w:val="0"/>
          <w:marTop w:val="0"/>
          <w:marBottom w:val="0"/>
          <w:divBdr>
            <w:top w:val="none" w:sz="0" w:space="0" w:color="auto"/>
            <w:left w:val="none" w:sz="0" w:space="0" w:color="auto"/>
            <w:bottom w:val="none" w:sz="0" w:space="0" w:color="auto"/>
            <w:right w:val="none" w:sz="0" w:space="0" w:color="auto"/>
          </w:divBdr>
        </w:div>
        <w:div w:id="658460465">
          <w:marLeft w:val="480"/>
          <w:marRight w:val="0"/>
          <w:marTop w:val="0"/>
          <w:marBottom w:val="0"/>
          <w:divBdr>
            <w:top w:val="none" w:sz="0" w:space="0" w:color="auto"/>
            <w:left w:val="none" w:sz="0" w:space="0" w:color="auto"/>
            <w:bottom w:val="none" w:sz="0" w:space="0" w:color="auto"/>
            <w:right w:val="none" w:sz="0" w:space="0" w:color="auto"/>
          </w:divBdr>
        </w:div>
        <w:div w:id="994453223">
          <w:marLeft w:val="480"/>
          <w:marRight w:val="0"/>
          <w:marTop w:val="0"/>
          <w:marBottom w:val="0"/>
          <w:divBdr>
            <w:top w:val="none" w:sz="0" w:space="0" w:color="auto"/>
            <w:left w:val="none" w:sz="0" w:space="0" w:color="auto"/>
            <w:bottom w:val="none" w:sz="0" w:space="0" w:color="auto"/>
            <w:right w:val="none" w:sz="0" w:space="0" w:color="auto"/>
          </w:divBdr>
        </w:div>
        <w:div w:id="14504087">
          <w:marLeft w:val="480"/>
          <w:marRight w:val="0"/>
          <w:marTop w:val="0"/>
          <w:marBottom w:val="0"/>
          <w:divBdr>
            <w:top w:val="none" w:sz="0" w:space="0" w:color="auto"/>
            <w:left w:val="none" w:sz="0" w:space="0" w:color="auto"/>
            <w:bottom w:val="none" w:sz="0" w:space="0" w:color="auto"/>
            <w:right w:val="none" w:sz="0" w:space="0" w:color="auto"/>
          </w:divBdr>
        </w:div>
        <w:div w:id="1303924584">
          <w:marLeft w:val="480"/>
          <w:marRight w:val="0"/>
          <w:marTop w:val="0"/>
          <w:marBottom w:val="0"/>
          <w:divBdr>
            <w:top w:val="none" w:sz="0" w:space="0" w:color="auto"/>
            <w:left w:val="none" w:sz="0" w:space="0" w:color="auto"/>
            <w:bottom w:val="none" w:sz="0" w:space="0" w:color="auto"/>
            <w:right w:val="none" w:sz="0" w:space="0" w:color="auto"/>
          </w:divBdr>
        </w:div>
        <w:div w:id="1979337823">
          <w:marLeft w:val="480"/>
          <w:marRight w:val="0"/>
          <w:marTop w:val="0"/>
          <w:marBottom w:val="0"/>
          <w:divBdr>
            <w:top w:val="none" w:sz="0" w:space="0" w:color="auto"/>
            <w:left w:val="none" w:sz="0" w:space="0" w:color="auto"/>
            <w:bottom w:val="none" w:sz="0" w:space="0" w:color="auto"/>
            <w:right w:val="none" w:sz="0" w:space="0" w:color="auto"/>
          </w:divBdr>
        </w:div>
        <w:div w:id="50429808">
          <w:marLeft w:val="480"/>
          <w:marRight w:val="0"/>
          <w:marTop w:val="0"/>
          <w:marBottom w:val="0"/>
          <w:divBdr>
            <w:top w:val="none" w:sz="0" w:space="0" w:color="auto"/>
            <w:left w:val="none" w:sz="0" w:space="0" w:color="auto"/>
            <w:bottom w:val="none" w:sz="0" w:space="0" w:color="auto"/>
            <w:right w:val="none" w:sz="0" w:space="0" w:color="auto"/>
          </w:divBdr>
        </w:div>
        <w:div w:id="272440653">
          <w:marLeft w:val="480"/>
          <w:marRight w:val="0"/>
          <w:marTop w:val="0"/>
          <w:marBottom w:val="0"/>
          <w:divBdr>
            <w:top w:val="none" w:sz="0" w:space="0" w:color="auto"/>
            <w:left w:val="none" w:sz="0" w:space="0" w:color="auto"/>
            <w:bottom w:val="none" w:sz="0" w:space="0" w:color="auto"/>
            <w:right w:val="none" w:sz="0" w:space="0" w:color="auto"/>
          </w:divBdr>
        </w:div>
        <w:div w:id="417026234">
          <w:marLeft w:val="480"/>
          <w:marRight w:val="0"/>
          <w:marTop w:val="0"/>
          <w:marBottom w:val="0"/>
          <w:divBdr>
            <w:top w:val="none" w:sz="0" w:space="0" w:color="auto"/>
            <w:left w:val="none" w:sz="0" w:space="0" w:color="auto"/>
            <w:bottom w:val="none" w:sz="0" w:space="0" w:color="auto"/>
            <w:right w:val="none" w:sz="0" w:space="0" w:color="auto"/>
          </w:divBdr>
        </w:div>
        <w:div w:id="2114282874">
          <w:marLeft w:val="480"/>
          <w:marRight w:val="0"/>
          <w:marTop w:val="0"/>
          <w:marBottom w:val="0"/>
          <w:divBdr>
            <w:top w:val="none" w:sz="0" w:space="0" w:color="auto"/>
            <w:left w:val="none" w:sz="0" w:space="0" w:color="auto"/>
            <w:bottom w:val="none" w:sz="0" w:space="0" w:color="auto"/>
            <w:right w:val="none" w:sz="0" w:space="0" w:color="auto"/>
          </w:divBdr>
        </w:div>
        <w:div w:id="478154027">
          <w:marLeft w:val="480"/>
          <w:marRight w:val="0"/>
          <w:marTop w:val="0"/>
          <w:marBottom w:val="0"/>
          <w:divBdr>
            <w:top w:val="none" w:sz="0" w:space="0" w:color="auto"/>
            <w:left w:val="none" w:sz="0" w:space="0" w:color="auto"/>
            <w:bottom w:val="none" w:sz="0" w:space="0" w:color="auto"/>
            <w:right w:val="none" w:sz="0" w:space="0" w:color="auto"/>
          </w:divBdr>
        </w:div>
        <w:div w:id="1171486056">
          <w:marLeft w:val="480"/>
          <w:marRight w:val="0"/>
          <w:marTop w:val="0"/>
          <w:marBottom w:val="0"/>
          <w:divBdr>
            <w:top w:val="none" w:sz="0" w:space="0" w:color="auto"/>
            <w:left w:val="none" w:sz="0" w:space="0" w:color="auto"/>
            <w:bottom w:val="none" w:sz="0" w:space="0" w:color="auto"/>
            <w:right w:val="none" w:sz="0" w:space="0" w:color="auto"/>
          </w:divBdr>
        </w:div>
        <w:div w:id="1079135078">
          <w:marLeft w:val="480"/>
          <w:marRight w:val="0"/>
          <w:marTop w:val="0"/>
          <w:marBottom w:val="0"/>
          <w:divBdr>
            <w:top w:val="none" w:sz="0" w:space="0" w:color="auto"/>
            <w:left w:val="none" w:sz="0" w:space="0" w:color="auto"/>
            <w:bottom w:val="none" w:sz="0" w:space="0" w:color="auto"/>
            <w:right w:val="none" w:sz="0" w:space="0" w:color="auto"/>
          </w:divBdr>
        </w:div>
        <w:div w:id="532155479">
          <w:marLeft w:val="480"/>
          <w:marRight w:val="0"/>
          <w:marTop w:val="0"/>
          <w:marBottom w:val="0"/>
          <w:divBdr>
            <w:top w:val="none" w:sz="0" w:space="0" w:color="auto"/>
            <w:left w:val="none" w:sz="0" w:space="0" w:color="auto"/>
            <w:bottom w:val="none" w:sz="0" w:space="0" w:color="auto"/>
            <w:right w:val="none" w:sz="0" w:space="0" w:color="auto"/>
          </w:divBdr>
        </w:div>
        <w:div w:id="1959602563">
          <w:marLeft w:val="480"/>
          <w:marRight w:val="0"/>
          <w:marTop w:val="0"/>
          <w:marBottom w:val="0"/>
          <w:divBdr>
            <w:top w:val="none" w:sz="0" w:space="0" w:color="auto"/>
            <w:left w:val="none" w:sz="0" w:space="0" w:color="auto"/>
            <w:bottom w:val="none" w:sz="0" w:space="0" w:color="auto"/>
            <w:right w:val="none" w:sz="0" w:space="0" w:color="auto"/>
          </w:divBdr>
        </w:div>
        <w:div w:id="168376174">
          <w:marLeft w:val="480"/>
          <w:marRight w:val="0"/>
          <w:marTop w:val="0"/>
          <w:marBottom w:val="0"/>
          <w:divBdr>
            <w:top w:val="none" w:sz="0" w:space="0" w:color="auto"/>
            <w:left w:val="none" w:sz="0" w:space="0" w:color="auto"/>
            <w:bottom w:val="none" w:sz="0" w:space="0" w:color="auto"/>
            <w:right w:val="none" w:sz="0" w:space="0" w:color="auto"/>
          </w:divBdr>
        </w:div>
        <w:div w:id="20907012">
          <w:marLeft w:val="480"/>
          <w:marRight w:val="0"/>
          <w:marTop w:val="0"/>
          <w:marBottom w:val="0"/>
          <w:divBdr>
            <w:top w:val="none" w:sz="0" w:space="0" w:color="auto"/>
            <w:left w:val="none" w:sz="0" w:space="0" w:color="auto"/>
            <w:bottom w:val="none" w:sz="0" w:space="0" w:color="auto"/>
            <w:right w:val="none" w:sz="0" w:space="0" w:color="auto"/>
          </w:divBdr>
        </w:div>
        <w:div w:id="271864321">
          <w:marLeft w:val="480"/>
          <w:marRight w:val="0"/>
          <w:marTop w:val="0"/>
          <w:marBottom w:val="0"/>
          <w:divBdr>
            <w:top w:val="none" w:sz="0" w:space="0" w:color="auto"/>
            <w:left w:val="none" w:sz="0" w:space="0" w:color="auto"/>
            <w:bottom w:val="none" w:sz="0" w:space="0" w:color="auto"/>
            <w:right w:val="none" w:sz="0" w:space="0" w:color="auto"/>
          </w:divBdr>
        </w:div>
      </w:divsChild>
    </w:div>
    <w:div w:id="599918962">
      <w:bodyDiv w:val="1"/>
      <w:marLeft w:val="0"/>
      <w:marRight w:val="0"/>
      <w:marTop w:val="0"/>
      <w:marBottom w:val="0"/>
      <w:divBdr>
        <w:top w:val="none" w:sz="0" w:space="0" w:color="auto"/>
        <w:left w:val="none" w:sz="0" w:space="0" w:color="auto"/>
        <w:bottom w:val="none" w:sz="0" w:space="0" w:color="auto"/>
        <w:right w:val="none" w:sz="0" w:space="0" w:color="auto"/>
      </w:divBdr>
      <w:divsChild>
        <w:div w:id="1882401650">
          <w:marLeft w:val="480"/>
          <w:marRight w:val="0"/>
          <w:marTop w:val="0"/>
          <w:marBottom w:val="0"/>
          <w:divBdr>
            <w:top w:val="none" w:sz="0" w:space="0" w:color="auto"/>
            <w:left w:val="none" w:sz="0" w:space="0" w:color="auto"/>
            <w:bottom w:val="none" w:sz="0" w:space="0" w:color="auto"/>
            <w:right w:val="none" w:sz="0" w:space="0" w:color="auto"/>
          </w:divBdr>
        </w:div>
        <w:div w:id="1520509575">
          <w:marLeft w:val="480"/>
          <w:marRight w:val="0"/>
          <w:marTop w:val="0"/>
          <w:marBottom w:val="0"/>
          <w:divBdr>
            <w:top w:val="none" w:sz="0" w:space="0" w:color="auto"/>
            <w:left w:val="none" w:sz="0" w:space="0" w:color="auto"/>
            <w:bottom w:val="none" w:sz="0" w:space="0" w:color="auto"/>
            <w:right w:val="none" w:sz="0" w:space="0" w:color="auto"/>
          </w:divBdr>
        </w:div>
        <w:div w:id="378474748">
          <w:marLeft w:val="480"/>
          <w:marRight w:val="0"/>
          <w:marTop w:val="0"/>
          <w:marBottom w:val="0"/>
          <w:divBdr>
            <w:top w:val="none" w:sz="0" w:space="0" w:color="auto"/>
            <w:left w:val="none" w:sz="0" w:space="0" w:color="auto"/>
            <w:bottom w:val="none" w:sz="0" w:space="0" w:color="auto"/>
            <w:right w:val="none" w:sz="0" w:space="0" w:color="auto"/>
          </w:divBdr>
        </w:div>
        <w:div w:id="617684748">
          <w:marLeft w:val="480"/>
          <w:marRight w:val="0"/>
          <w:marTop w:val="0"/>
          <w:marBottom w:val="0"/>
          <w:divBdr>
            <w:top w:val="none" w:sz="0" w:space="0" w:color="auto"/>
            <w:left w:val="none" w:sz="0" w:space="0" w:color="auto"/>
            <w:bottom w:val="none" w:sz="0" w:space="0" w:color="auto"/>
            <w:right w:val="none" w:sz="0" w:space="0" w:color="auto"/>
          </w:divBdr>
        </w:div>
        <w:div w:id="487747227">
          <w:marLeft w:val="480"/>
          <w:marRight w:val="0"/>
          <w:marTop w:val="0"/>
          <w:marBottom w:val="0"/>
          <w:divBdr>
            <w:top w:val="none" w:sz="0" w:space="0" w:color="auto"/>
            <w:left w:val="none" w:sz="0" w:space="0" w:color="auto"/>
            <w:bottom w:val="none" w:sz="0" w:space="0" w:color="auto"/>
            <w:right w:val="none" w:sz="0" w:space="0" w:color="auto"/>
          </w:divBdr>
        </w:div>
        <w:div w:id="1300572066">
          <w:marLeft w:val="480"/>
          <w:marRight w:val="0"/>
          <w:marTop w:val="0"/>
          <w:marBottom w:val="0"/>
          <w:divBdr>
            <w:top w:val="none" w:sz="0" w:space="0" w:color="auto"/>
            <w:left w:val="none" w:sz="0" w:space="0" w:color="auto"/>
            <w:bottom w:val="none" w:sz="0" w:space="0" w:color="auto"/>
            <w:right w:val="none" w:sz="0" w:space="0" w:color="auto"/>
          </w:divBdr>
        </w:div>
        <w:div w:id="2017145515">
          <w:marLeft w:val="480"/>
          <w:marRight w:val="0"/>
          <w:marTop w:val="0"/>
          <w:marBottom w:val="0"/>
          <w:divBdr>
            <w:top w:val="none" w:sz="0" w:space="0" w:color="auto"/>
            <w:left w:val="none" w:sz="0" w:space="0" w:color="auto"/>
            <w:bottom w:val="none" w:sz="0" w:space="0" w:color="auto"/>
            <w:right w:val="none" w:sz="0" w:space="0" w:color="auto"/>
          </w:divBdr>
        </w:div>
        <w:div w:id="1631134977">
          <w:marLeft w:val="480"/>
          <w:marRight w:val="0"/>
          <w:marTop w:val="0"/>
          <w:marBottom w:val="0"/>
          <w:divBdr>
            <w:top w:val="none" w:sz="0" w:space="0" w:color="auto"/>
            <w:left w:val="none" w:sz="0" w:space="0" w:color="auto"/>
            <w:bottom w:val="none" w:sz="0" w:space="0" w:color="auto"/>
            <w:right w:val="none" w:sz="0" w:space="0" w:color="auto"/>
          </w:divBdr>
        </w:div>
        <w:div w:id="436295461">
          <w:marLeft w:val="480"/>
          <w:marRight w:val="0"/>
          <w:marTop w:val="0"/>
          <w:marBottom w:val="0"/>
          <w:divBdr>
            <w:top w:val="none" w:sz="0" w:space="0" w:color="auto"/>
            <w:left w:val="none" w:sz="0" w:space="0" w:color="auto"/>
            <w:bottom w:val="none" w:sz="0" w:space="0" w:color="auto"/>
            <w:right w:val="none" w:sz="0" w:space="0" w:color="auto"/>
          </w:divBdr>
        </w:div>
        <w:div w:id="1259673534">
          <w:marLeft w:val="480"/>
          <w:marRight w:val="0"/>
          <w:marTop w:val="0"/>
          <w:marBottom w:val="0"/>
          <w:divBdr>
            <w:top w:val="none" w:sz="0" w:space="0" w:color="auto"/>
            <w:left w:val="none" w:sz="0" w:space="0" w:color="auto"/>
            <w:bottom w:val="none" w:sz="0" w:space="0" w:color="auto"/>
            <w:right w:val="none" w:sz="0" w:space="0" w:color="auto"/>
          </w:divBdr>
        </w:div>
        <w:div w:id="1517114359">
          <w:marLeft w:val="480"/>
          <w:marRight w:val="0"/>
          <w:marTop w:val="0"/>
          <w:marBottom w:val="0"/>
          <w:divBdr>
            <w:top w:val="none" w:sz="0" w:space="0" w:color="auto"/>
            <w:left w:val="none" w:sz="0" w:space="0" w:color="auto"/>
            <w:bottom w:val="none" w:sz="0" w:space="0" w:color="auto"/>
            <w:right w:val="none" w:sz="0" w:space="0" w:color="auto"/>
          </w:divBdr>
        </w:div>
        <w:div w:id="1174078523">
          <w:marLeft w:val="480"/>
          <w:marRight w:val="0"/>
          <w:marTop w:val="0"/>
          <w:marBottom w:val="0"/>
          <w:divBdr>
            <w:top w:val="none" w:sz="0" w:space="0" w:color="auto"/>
            <w:left w:val="none" w:sz="0" w:space="0" w:color="auto"/>
            <w:bottom w:val="none" w:sz="0" w:space="0" w:color="auto"/>
            <w:right w:val="none" w:sz="0" w:space="0" w:color="auto"/>
          </w:divBdr>
        </w:div>
        <w:div w:id="1515262014">
          <w:marLeft w:val="480"/>
          <w:marRight w:val="0"/>
          <w:marTop w:val="0"/>
          <w:marBottom w:val="0"/>
          <w:divBdr>
            <w:top w:val="none" w:sz="0" w:space="0" w:color="auto"/>
            <w:left w:val="none" w:sz="0" w:space="0" w:color="auto"/>
            <w:bottom w:val="none" w:sz="0" w:space="0" w:color="auto"/>
            <w:right w:val="none" w:sz="0" w:space="0" w:color="auto"/>
          </w:divBdr>
        </w:div>
        <w:div w:id="357700863">
          <w:marLeft w:val="480"/>
          <w:marRight w:val="0"/>
          <w:marTop w:val="0"/>
          <w:marBottom w:val="0"/>
          <w:divBdr>
            <w:top w:val="none" w:sz="0" w:space="0" w:color="auto"/>
            <w:left w:val="none" w:sz="0" w:space="0" w:color="auto"/>
            <w:bottom w:val="none" w:sz="0" w:space="0" w:color="auto"/>
            <w:right w:val="none" w:sz="0" w:space="0" w:color="auto"/>
          </w:divBdr>
        </w:div>
        <w:div w:id="186480253">
          <w:marLeft w:val="480"/>
          <w:marRight w:val="0"/>
          <w:marTop w:val="0"/>
          <w:marBottom w:val="0"/>
          <w:divBdr>
            <w:top w:val="none" w:sz="0" w:space="0" w:color="auto"/>
            <w:left w:val="none" w:sz="0" w:space="0" w:color="auto"/>
            <w:bottom w:val="none" w:sz="0" w:space="0" w:color="auto"/>
            <w:right w:val="none" w:sz="0" w:space="0" w:color="auto"/>
          </w:divBdr>
        </w:div>
        <w:div w:id="1334869786">
          <w:marLeft w:val="480"/>
          <w:marRight w:val="0"/>
          <w:marTop w:val="0"/>
          <w:marBottom w:val="0"/>
          <w:divBdr>
            <w:top w:val="none" w:sz="0" w:space="0" w:color="auto"/>
            <w:left w:val="none" w:sz="0" w:space="0" w:color="auto"/>
            <w:bottom w:val="none" w:sz="0" w:space="0" w:color="auto"/>
            <w:right w:val="none" w:sz="0" w:space="0" w:color="auto"/>
          </w:divBdr>
        </w:div>
        <w:div w:id="669330199">
          <w:marLeft w:val="480"/>
          <w:marRight w:val="0"/>
          <w:marTop w:val="0"/>
          <w:marBottom w:val="0"/>
          <w:divBdr>
            <w:top w:val="none" w:sz="0" w:space="0" w:color="auto"/>
            <w:left w:val="none" w:sz="0" w:space="0" w:color="auto"/>
            <w:bottom w:val="none" w:sz="0" w:space="0" w:color="auto"/>
            <w:right w:val="none" w:sz="0" w:space="0" w:color="auto"/>
          </w:divBdr>
        </w:div>
        <w:div w:id="824930641">
          <w:marLeft w:val="480"/>
          <w:marRight w:val="0"/>
          <w:marTop w:val="0"/>
          <w:marBottom w:val="0"/>
          <w:divBdr>
            <w:top w:val="none" w:sz="0" w:space="0" w:color="auto"/>
            <w:left w:val="none" w:sz="0" w:space="0" w:color="auto"/>
            <w:bottom w:val="none" w:sz="0" w:space="0" w:color="auto"/>
            <w:right w:val="none" w:sz="0" w:space="0" w:color="auto"/>
          </w:divBdr>
        </w:div>
        <w:div w:id="1385762747">
          <w:marLeft w:val="480"/>
          <w:marRight w:val="0"/>
          <w:marTop w:val="0"/>
          <w:marBottom w:val="0"/>
          <w:divBdr>
            <w:top w:val="none" w:sz="0" w:space="0" w:color="auto"/>
            <w:left w:val="none" w:sz="0" w:space="0" w:color="auto"/>
            <w:bottom w:val="none" w:sz="0" w:space="0" w:color="auto"/>
            <w:right w:val="none" w:sz="0" w:space="0" w:color="auto"/>
          </w:divBdr>
        </w:div>
        <w:div w:id="174149623">
          <w:marLeft w:val="480"/>
          <w:marRight w:val="0"/>
          <w:marTop w:val="0"/>
          <w:marBottom w:val="0"/>
          <w:divBdr>
            <w:top w:val="none" w:sz="0" w:space="0" w:color="auto"/>
            <w:left w:val="none" w:sz="0" w:space="0" w:color="auto"/>
            <w:bottom w:val="none" w:sz="0" w:space="0" w:color="auto"/>
            <w:right w:val="none" w:sz="0" w:space="0" w:color="auto"/>
          </w:divBdr>
        </w:div>
        <w:div w:id="1709841661">
          <w:marLeft w:val="480"/>
          <w:marRight w:val="0"/>
          <w:marTop w:val="0"/>
          <w:marBottom w:val="0"/>
          <w:divBdr>
            <w:top w:val="none" w:sz="0" w:space="0" w:color="auto"/>
            <w:left w:val="none" w:sz="0" w:space="0" w:color="auto"/>
            <w:bottom w:val="none" w:sz="0" w:space="0" w:color="auto"/>
            <w:right w:val="none" w:sz="0" w:space="0" w:color="auto"/>
          </w:divBdr>
        </w:div>
        <w:div w:id="713122406">
          <w:marLeft w:val="480"/>
          <w:marRight w:val="0"/>
          <w:marTop w:val="0"/>
          <w:marBottom w:val="0"/>
          <w:divBdr>
            <w:top w:val="none" w:sz="0" w:space="0" w:color="auto"/>
            <w:left w:val="none" w:sz="0" w:space="0" w:color="auto"/>
            <w:bottom w:val="none" w:sz="0" w:space="0" w:color="auto"/>
            <w:right w:val="none" w:sz="0" w:space="0" w:color="auto"/>
          </w:divBdr>
        </w:div>
        <w:div w:id="49808027">
          <w:marLeft w:val="480"/>
          <w:marRight w:val="0"/>
          <w:marTop w:val="0"/>
          <w:marBottom w:val="0"/>
          <w:divBdr>
            <w:top w:val="none" w:sz="0" w:space="0" w:color="auto"/>
            <w:left w:val="none" w:sz="0" w:space="0" w:color="auto"/>
            <w:bottom w:val="none" w:sz="0" w:space="0" w:color="auto"/>
            <w:right w:val="none" w:sz="0" w:space="0" w:color="auto"/>
          </w:divBdr>
        </w:div>
        <w:div w:id="237061877">
          <w:marLeft w:val="480"/>
          <w:marRight w:val="0"/>
          <w:marTop w:val="0"/>
          <w:marBottom w:val="0"/>
          <w:divBdr>
            <w:top w:val="none" w:sz="0" w:space="0" w:color="auto"/>
            <w:left w:val="none" w:sz="0" w:space="0" w:color="auto"/>
            <w:bottom w:val="none" w:sz="0" w:space="0" w:color="auto"/>
            <w:right w:val="none" w:sz="0" w:space="0" w:color="auto"/>
          </w:divBdr>
        </w:div>
        <w:div w:id="1010449586">
          <w:marLeft w:val="480"/>
          <w:marRight w:val="0"/>
          <w:marTop w:val="0"/>
          <w:marBottom w:val="0"/>
          <w:divBdr>
            <w:top w:val="none" w:sz="0" w:space="0" w:color="auto"/>
            <w:left w:val="none" w:sz="0" w:space="0" w:color="auto"/>
            <w:bottom w:val="none" w:sz="0" w:space="0" w:color="auto"/>
            <w:right w:val="none" w:sz="0" w:space="0" w:color="auto"/>
          </w:divBdr>
        </w:div>
        <w:div w:id="273755155">
          <w:marLeft w:val="480"/>
          <w:marRight w:val="0"/>
          <w:marTop w:val="0"/>
          <w:marBottom w:val="0"/>
          <w:divBdr>
            <w:top w:val="none" w:sz="0" w:space="0" w:color="auto"/>
            <w:left w:val="none" w:sz="0" w:space="0" w:color="auto"/>
            <w:bottom w:val="none" w:sz="0" w:space="0" w:color="auto"/>
            <w:right w:val="none" w:sz="0" w:space="0" w:color="auto"/>
          </w:divBdr>
        </w:div>
        <w:div w:id="1892493383">
          <w:marLeft w:val="480"/>
          <w:marRight w:val="0"/>
          <w:marTop w:val="0"/>
          <w:marBottom w:val="0"/>
          <w:divBdr>
            <w:top w:val="none" w:sz="0" w:space="0" w:color="auto"/>
            <w:left w:val="none" w:sz="0" w:space="0" w:color="auto"/>
            <w:bottom w:val="none" w:sz="0" w:space="0" w:color="auto"/>
            <w:right w:val="none" w:sz="0" w:space="0" w:color="auto"/>
          </w:divBdr>
        </w:div>
        <w:div w:id="1377240601">
          <w:marLeft w:val="480"/>
          <w:marRight w:val="0"/>
          <w:marTop w:val="0"/>
          <w:marBottom w:val="0"/>
          <w:divBdr>
            <w:top w:val="none" w:sz="0" w:space="0" w:color="auto"/>
            <w:left w:val="none" w:sz="0" w:space="0" w:color="auto"/>
            <w:bottom w:val="none" w:sz="0" w:space="0" w:color="auto"/>
            <w:right w:val="none" w:sz="0" w:space="0" w:color="auto"/>
          </w:divBdr>
        </w:div>
        <w:div w:id="53890799">
          <w:marLeft w:val="480"/>
          <w:marRight w:val="0"/>
          <w:marTop w:val="0"/>
          <w:marBottom w:val="0"/>
          <w:divBdr>
            <w:top w:val="none" w:sz="0" w:space="0" w:color="auto"/>
            <w:left w:val="none" w:sz="0" w:space="0" w:color="auto"/>
            <w:bottom w:val="none" w:sz="0" w:space="0" w:color="auto"/>
            <w:right w:val="none" w:sz="0" w:space="0" w:color="auto"/>
          </w:divBdr>
        </w:div>
        <w:div w:id="1349719166">
          <w:marLeft w:val="480"/>
          <w:marRight w:val="0"/>
          <w:marTop w:val="0"/>
          <w:marBottom w:val="0"/>
          <w:divBdr>
            <w:top w:val="none" w:sz="0" w:space="0" w:color="auto"/>
            <w:left w:val="none" w:sz="0" w:space="0" w:color="auto"/>
            <w:bottom w:val="none" w:sz="0" w:space="0" w:color="auto"/>
            <w:right w:val="none" w:sz="0" w:space="0" w:color="auto"/>
          </w:divBdr>
        </w:div>
        <w:div w:id="1061636611">
          <w:marLeft w:val="480"/>
          <w:marRight w:val="0"/>
          <w:marTop w:val="0"/>
          <w:marBottom w:val="0"/>
          <w:divBdr>
            <w:top w:val="none" w:sz="0" w:space="0" w:color="auto"/>
            <w:left w:val="none" w:sz="0" w:space="0" w:color="auto"/>
            <w:bottom w:val="none" w:sz="0" w:space="0" w:color="auto"/>
            <w:right w:val="none" w:sz="0" w:space="0" w:color="auto"/>
          </w:divBdr>
        </w:div>
        <w:div w:id="1993832984">
          <w:marLeft w:val="480"/>
          <w:marRight w:val="0"/>
          <w:marTop w:val="0"/>
          <w:marBottom w:val="0"/>
          <w:divBdr>
            <w:top w:val="none" w:sz="0" w:space="0" w:color="auto"/>
            <w:left w:val="none" w:sz="0" w:space="0" w:color="auto"/>
            <w:bottom w:val="none" w:sz="0" w:space="0" w:color="auto"/>
            <w:right w:val="none" w:sz="0" w:space="0" w:color="auto"/>
          </w:divBdr>
        </w:div>
        <w:div w:id="659431277">
          <w:marLeft w:val="480"/>
          <w:marRight w:val="0"/>
          <w:marTop w:val="0"/>
          <w:marBottom w:val="0"/>
          <w:divBdr>
            <w:top w:val="none" w:sz="0" w:space="0" w:color="auto"/>
            <w:left w:val="none" w:sz="0" w:space="0" w:color="auto"/>
            <w:bottom w:val="none" w:sz="0" w:space="0" w:color="auto"/>
            <w:right w:val="none" w:sz="0" w:space="0" w:color="auto"/>
          </w:divBdr>
        </w:div>
        <w:div w:id="446244868">
          <w:marLeft w:val="480"/>
          <w:marRight w:val="0"/>
          <w:marTop w:val="0"/>
          <w:marBottom w:val="0"/>
          <w:divBdr>
            <w:top w:val="none" w:sz="0" w:space="0" w:color="auto"/>
            <w:left w:val="none" w:sz="0" w:space="0" w:color="auto"/>
            <w:bottom w:val="none" w:sz="0" w:space="0" w:color="auto"/>
            <w:right w:val="none" w:sz="0" w:space="0" w:color="auto"/>
          </w:divBdr>
        </w:div>
        <w:div w:id="856773034">
          <w:marLeft w:val="480"/>
          <w:marRight w:val="0"/>
          <w:marTop w:val="0"/>
          <w:marBottom w:val="0"/>
          <w:divBdr>
            <w:top w:val="none" w:sz="0" w:space="0" w:color="auto"/>
            <w:left w:val="none" w:sz="0" w:space="0" w:color="auto"/>
            <w:bottom w:val="none" w:sz="0" w:space="0" w:color="auto"/>
            <w:right w:val="none" w:sz="0" w:space="0" w:color="auto"/>
          </w:divBdr>
        </w:div>
        <w:div w:id="125703760">
          <w:marLeft w:val="480"/>
          <w:marRight w:val="0"/>
          <w:marTop w:val="0"/>
          <w:marBottom w:val="0"/>
          <w:divBdr>
            <w:top w:val="none" w:sz="0" w:space="0" w:color="auto"/>
            <w:left w:val="none" w:sz="0" w:space="0" w:color="auto"/>
            <w:bottom w:val="none" w:sz="0" w:space="0" w:color="auto"/>
            <w:right w:val="none" w:sz="0" w:space="0" w:color="auto"/>
          </w:divBdr>
        </w:div>
        <w:div w:id="57484267">
          <w:marLeft w:val="480"/>
          <w:marRight w:val="0"/>
          <w:marTop w:val="0"/>
          <w:marBottom w:val="0"/>
          <w:divBdr>
            <w:top w:val="none" w:sz="0" w:space="0" w:color="auto"/>
            <w:left w:val="none" w:sz="0" w:space="0" w:color="auto"/>
            <w:bottom w:val="none" w:sz="0" w:space="0" w:color="auto"/>
            <w:right w:val="none" w:sz="0" w:space="0" w:color="auto"/>
          </w:divBdr>
        </w:div>
        <w:div w:id="240212191">
          <w:marLeft w:val="480"/>
          <w:marRight w:val="0"/>
          <w:marTop w:val="0"/>
          <w:marBottom w:val="0"/>
          <w:divBdr>
            <w:top w:val="none" w:sz="0" w:space="0" w:color="auto"/>
            <w:left w:val="none" w:sz="0" w:space="0" w:color="auto"/>
            <w:bottom w:val="none" w:sz="0" w:space="0" w:color="auto"/>
            <w:right w:val="none" w:sz="0" w:space="0" w:color="auto"/>
          </w:divBdr>
        </w:div>
        <w:div w:id="43482167">
          <w:marLeft w:val="480"/>
          <w:marRight w:val="0"/>
          <w:marTop w:val="0"/>
          <w:marBottom w:val="0"/>
          <w:divBdr>
            <w:top w:val="none" w:sz="0" w:space="0" w:color="auto"/>
            <w:left w:val="none" w:sz="0" w:space="0" w:color="auto"/>
            <w:bottom w:val="none" w:sz="0" w:space="0" w:color="auto"/>
            <w:right w:val="none" w:sz="0" w:space="0" w:color="auto"/>
          </w:divBdr>
        </w:div>
        <w:div w:id="1711342256">
          <w:marLeft w:val="480"/>
          <w:marRight w:val="0"/>
          <w:marTop w:val="0"/>
          <w:marBottom w:val="0"/>
          <w:divBdr>
            <w:top w:val="none" w:sz="0" w:space="0" w:color="auto"/>
            <w:left w:val="none" w:sz="0" w:space="0" w:color="auto"/>
            <w:bottom w:val="none" w:sz="0" w:space="0" w:color="auto"/>
            <w:right w:val="none" w:sz="0" w:space="0" w:color="auto"/>
          </w:divBdr>
        </w:div>
        <w:div w:id="566185235">
          <w:marLeft w:val="480"/>
          <w:marRight w:val="0"/>
          <w:marTop w:val="0"/>
          <w:marBottom w:val="0"/>
          <w:divBdr>
            <w:top w:val="none" w:sz="0" w:space="0" w:color="auto"/>
            <w:left w:val="none" w:sz="0" w:space="0" w:color="auto"/>
            <w:bottom w:val="none" w:sz="0" w:space="0" w:color="auto"/>
            <w:right w:val="none" w:sz="0" w:space="0" w:color="auto"/>
          </w:divBdr>
        </w:div>
        <w:div w:id="1839036876">
          <w:marLeft w:val="480"/>
          <w:marRight w:val="0"/>
          <w:marTop w:val="0"/>
          <w:marBottom w:val="0"/>
          <w:divBdr>
            <w:top w:val="none" w:sz="0" w:space="0" w:color="auto"/>
            <w:left w:val="none" w:sz="0" w:space="0" w:color="auto"/>
            <w:bottom w:val="none" w:sz="0" w:space="0" w:color="auto"/>
            <w:right w:val="none" w:sz="0" w:space="0" w:color="auto"/>
          </w:divBdr>
        </w:div>
        <w:div w:id="958099969">
          <w:marLeft w:val="480"/>
          <w:marRight w:val="0"/>
          <w:marTop w:val="0"/>
          <w:marBottom w:val="0"/>
          <w:divBdr>
            <w:top w:val="none" w:sz="0" w:space="0" w:color="auto"/>
            <w:left w:val="none" w:sz="0" w:space="0" w:color="auto"/>
            <w:bottom w:val="none" w:sz="0" w:space="0" w:color="auto"/>
            <w:right w:val="none" w:sz="0" w:space="0" w:color="auto"/>
          </w:divBdr>
        </w:div>
        <w:div w:id="805783315">
          <w:marLeft w:val="480"/>
          <w:marRight w:val="0"/>
          <w:marTop w:val="0"/>
          <w:marBottom w:val="0"/>
          <w:divBdr>
            <w:top w:val="none" w:sz="0" w:space="0" w:color="auto"/>
            <w:left w:val="none" w:sz="0" w:space="0" w:color="auto"/>
            <w:bottom w:val="none" w:sz="0" w:space="0" w:color="auto"/>
            <w:right w:val="none" w:sz="0" w:space="0" w:color="auto"/>
          </w:divBdr>
        </w:div>
        <w:div w:id="1186016696">
          <w:marLeft w:val="480"/>
          <w:marRight w:val="0"/>
          <w:marTop w:val="0"/>
          <w:marBottom w:val="0"/>
          <w:divBdr>
            <w:top w:val="none" w:sz="0" w:space="0" w:color="auto"/>
            <w:left w:val="none" w:sz="0" w:space="0" w:color="auto"/>
            <w:bottom w:val="none" w:sz="0" w:space="0" w:color="auto"/>
            <w:right w:val="none" w:sz="0" w:space="0" w:color="auto"/>
          </w:divBdr>
        </w:div>
        <w:div w:id="2053915658">
          <w:marLeft w:val="480"/>
          <w:marRight w:val="0"/>
          <w:marTop w:val="0"/>
          <w:marBottom w:val="0"/>
          <w:divBdr>
            <w:top w:val="none" w:sz="0" w:space="0" w:color="auto"/>
            <w:left w:val="none" w:sz="0" w:space="0" w:color="auto"/>
            <w:bottom w:val="none" w:sz="0" w:space="0" w:color="auto"/>
            <w:right w:val="none" w:sz="0" w:space="0" w:color="auto"/>
          </w:divBdr>
        </w:div>
        <w:div w:id="1514609783">
          <w:marLeft w:val="480"/>
          <w:marRight w:val="0"/>
          <w:marTop w:val="0"/>
          <w:marBottom w:val="0"/>
          <w:divBdr>
            <w:top w:val="none" w:sz="0" w:space="0" w:color="auto"/>
            <w:left w:val="none" w:sz="0" w:space="0" w:color="auto"/>
            <w:bottom w:val="none" w:sz="0" w:space="0" w:color="auto"/>
            <w:right w:val="none" w:sz="0" w:space="0" w:color="auto"/>
          </w:divBdr>
        </w:div>
        <w:div w:id="407725501">
          <w:marLeft w:val="480"/>
          <w:marRight w:val="0"/>
          <w:marTop w:val="0"/>
          <w:marBottom w:val="0"/>
          <w:divBdr>
            <w:top w:val="none" w:sz="0" w:space="0" w:color="auto"/>
            <w:left w:val="none" w:sz="0" w:space="0" w:color="auto"/>
            <w:bottom w:val="none" w:sz="0" w:space="0" w:color="auto"/>
            <w:right w:val="none" w:sz="0" w:space="0" w:color="auto"/>
          </w:divBdr>
        </w:div>
        <w:div w:id="1004283801">
          <w:marLeft w:val="480"/>
          <w:marRight w:val="0"/>
          <w:marTop w:val="0"/>
          <w:marBottom w:val="0"/>
          <w:divBdr>
            <w:top w:val="none" w:sz="0" w:space="0" w:color="auto"/>
            <w:left w:val="none" w:sz="0" w:space="0" w:color="auto"/>
            <w:bottom w:val="none" w:sz="0" w:space="0" w:color="auto"/>
            <w:right w:val="none" w:sz="0" w:space="0" w:color="auto"/>
          </w:divBdr>
        </w:div>
        <w:div w:id="893929431">
          <w:marLeft w:val="480"/>
          <w:marRight w:val="0"/>
          <w:marTop w:val="0"/>
          <w:marBottom w:val="0"/>
          <w:divBdr>
            <w:top w:val="none" w:sz="0" w:space="0" w:color="auto"/>
            <w:left w:val="none" w:sz="0" w:space="0" w:color="auto"/>
            <w:bottom w:val="none" w:sz="0" w:space="0" w:color="auto"/>
            <w:right w:val="none" w:sz="0" w:space="0" w:color="auto"/>
          </w:divBdr>
        </w:div>
        <w:div w:id="492839400">
          <w:marLeft w:val="480"/>
          <w:marRight w:val="0"/>
          <w:marTop w:val="0"/>
          <w:marBottom w:val="0"/>
          <w:divBdr>
            <w:top w:val="none" w:sz="0" w:space="0" w:color="auto"/>
            <w:left w:val="none" w:sz="0" w:space="0" w:color="auto"/>
            <w:bottom w:val="none" w:sz="0" w:space="0" w:color="auto"/>
            <w:right w:val="none" w:sz="0" w:space="0" w:color="auto"/>
          </w:divBdr>
        </w:div>
        <w:div w:id="1290361483">
          <w:marLeft w:val="480"/>
          <w:marRight w:val="0"/>
          <w:marTop w:val="0"/>
          <w:marBottom w:val="0"/>
          <w:divBdr>
            <w:top w:val="none" w:sz="0" w:space="0" w:color="auto"/>
            <w:left w:val="none" w:sz="0" w:space="0" w:color="auto"/>
            <w:bottom w:val="none" w:sz="0" w:space="0" w:color="auto"/>
            <w:right w:val="none" w:sz="0" w:space="0" w:color="auto"/>
          </w:divBdr>
        </w:div>
        <w:div w:id="585187498">
          <w:marLeft w:val="480"/>
          <w:marRight w:val="0"/>
          <w:marTop w:val="0"/>
          <w:marBottom w:val="0"/>
          <w:divBdr>
            <w:top w:val="none" w:sz="0" w:space="0" w:color="auto"/>
            <w:left w:val="none" w:sz="0" w:space="0" w:color="auto"/>
            <w:bottom w:val="none" w:sz="0" w:space="0" w:color="auto"/>
            <w:right w:val="none" w:sz="0" w:space="0" w:color="auto"/>
          </w:divBdr>
        </w:div>
        <w:div w:id="1200321267">
          <w:marLeft w:val="480"/>
          <w:marRight w:val="0"/>
          <w:marTop w:val="0"/>
          <w:marBottom w:val="0"/>
          <w:divBdr>
            <w:top w:val="none" w:sz="0" w:space="0" w:color="auto"/>
            <w:left w:val="none" w:sz="0" w:space="0" w:color="auto"/>
            <w:bottom w:val="none" w:sz="0" w:space="0" w:color="auto"/>
            <w:right w:val="none" w:sz="0" w:space="0" w:color="auto"/>
          </w:divBdr>
        </w:div>
        <w:div w:id="238560953">
          <w:marLeft w:val="480"/>
          <w:marRight w:val="0"/>
          <w:marTop w:val="0"/>
          <w:marBottom w:val="0"/>
          <w:divBdr>
            <w:top w:val="none" w:sz="0" w:space="0" w:color="auto"/>
            <w:left w:val="none" w:sz="0" w:space="0" w:color="auto"/>
            <w:bottom w:val="none" w:sz="0" w:space="0" w:color="auto"/>
            <w:right w:val="none" w:sz="0" w:space="0" w:color="auto"/>
          </w:divBdr>
        </w:div>
        <w:div w:id="357656160">
          <w:marLeft w:val="480"/>
          <w:marRight w:val="0"/>
          <w:marTop w:val="0"/>
          <w:marBottom w:val="0"/>
          <w:divBdr>
            <w:top w:val="none" w:sz="0" w:space="0" w:color="auto"/>
            <w:left w:val="none" w:sz="0" w:space="0" w:color="auto"/>
            <w:bottom w:val="none" w:sz="0" w:space="0" w:color="auto"/>
            <w:right w:val="none" w:sz="0" w:space="0" w:color="auto"/>
          </w:divBdr>
        </w:div>
        <w:div w:id="618338537">
          <w:marLeft w:val="480"/>
          <w:marRight w:val="0"/>
          <w:marTop w:val="0"/>
          <w:marBottom w:val="0"/>
          <w:divBdr>
            <w:top w:val="none" w:sz="0" w:space="0" w:color="auto"/>
            <w:left w:val="none" w:sz="0" w:space="0" w:color="auto"/>
            <w:bottom w:val="none" w:sz="0" w:space="0" w:color="auto"/>
            <w:right w:val="none" w:sz="0" w:space="0" w:color="auto"/>
          </w:divBdr>
        </w:div>
        <w:div w:id="1094517753">
          <w:marLeft w:val="480"/>
          <w:marRight w:val="0"/>
          <w:marTop w:val="0"/>
          <w:marBottom w:val="0"/>
          <w:divBdr>
            <w:top w:val="none" w:sz="0" w:space="0" w:color="auto"/>
            <w:left w:val="none" w:sz="0" w:space="0" w:color="auto"/>
            <w:bottom w:val="none" w:sz="0" w:space="0" w:color="auto"/>
            <w:right w:val="none" w:sz="0" w:space="0" w:color="auto"/>
          </w:divBdr>
        </w:div>
        <w:div w:id="23558883">
          <w:marLeft w:val="480"/>
          <w:marRight w:val="0"/>
          <w:marTop w:val="0"/>
          <w:marBottom w:val="0"/>
          <w:divBdr>
            <w:top w:val="none" w:sz="0" w:space="0" w:color="auto"/>
            <w:left w:val="none" w:sz="0" w:space="0" w:color="auto"/>
            <w:bottom w:val="none" w:sz="0" w:space="0" w:color="auto"/>
            <w:right w:val="none" w:sz="0" w:space="0" w:color="auto"/>
          </w:divBdr>
        </w:div>
        <w:div w:id="124391532">
          <w:marLeft w:val="480"/>
          <w:marRight w:val="0"/>
          <w:marTop w:val="0"/>
          <w:marBottom w:val="0"/>
          <w:divBdr>
            <w:top w:val="none" w:sz="0" w:space="0" w:color="auto"/>
            <w:left w:val="none" w:sz="0" w:space="0" w:color="auto"/>
            <w:bottom w:val="none" w:sz="0" w:space="0" w:color="auto"/>
            <w:right w:val="none" w:sz="0" w:space="0" w:color="auto"/>
          </w:divBdr>
        </w:div>
        <w:div w:id="118846435">
          <w:marLeft w:val="480"/>
          <w:marRight w:val="0"/>
          <w:marTop w:val="0"/>
          <w:marBottom w:val="0"/>
          <w:divBdr>
            <w:top w:val="none" w:sz="0" w:space="0" w:color="auto"/>
            <w:left w:val="none" w:sz="0" w:space="0" w:color="auto"/>
            <w:bottom w:val="none" w:sz="0" w:space="0" w:color="auto"/>
            <w:right w:val="none" w:sz="0" w:space="0" w:color="auto"/>
          </w:divBdr>
        </w:div>
        <w:div w:id="1991396028">
          <w:marLeft w:val="480"/>
          <w:marRight w:val="0"/>
          <w:marTop w:val="0"/>
          <w:marBottom w:val="0"/>
          <w:divBdr>
            <w:top w:val="none" w:sz="0" w:space="0" w:color="auto"/>
            <w:left w:val="none" w:sz="0" w:space="0" w:color="auto"/>
            <w:bottom w:val="none" w:sz="0" w:space="0" w:color="auto"/>
            <w:right w:val="none" w:sz="0" w:space="0" w:color="auto"/>
          </w:divBdr>
        </w:div>
        <w:div w:id="854415728">
          <w:marLeft w:val="480"/>
          <w:marRight w:val="0"/>
          <w:marTop w:val="0"/>
          <w:marBottom w:val="0"/>
          <w:divBdr>
            <w:top w:val="none" w:sz="0" w:space="0" w:color="auto"/>
            <w:left w:val="none" w:sz="0" w:space="0" w:color="auto"/>
            <w:bottom w:val="none" w:sz="0" w:space="0" w:color="auto"/>
            <w:right w:val="none" w:sz="0" w:space="0" w:color="auto"/>
          </w:divBdr>
        </w:div>
        <w:div w:id="784235377">
          <w:marLeft w:val="480"/>
          <w:marRight w:val="0"/>
          <w:marTop w:val="0"/>
          <w:marBottom w:val="0"/>
          <w:divBdr>
            <w:top w:val="none" w:sz="0" w:space="0" w:color="auto"/>
            <w:left w:val="none" w:sz="0" w:space="0" w:color="auto"/>
            <w:bottom w:val="none" w:sz="0" w:space="0" w:color="auto"/>
            <w:right w:val="none" w:sz="0" w:space="0" w:color="auto"/>
          </w:divBdr>
        </w:div>
        <w:div w:id="1578203929">
          <w:marLeft w:val="480"/>
          <w:marRight w:val="0"/>
          <w:marTop w:val="0"/>
          <w:marBottom w:val="0"/>
          <w:divBdr>
            <w:top w:val="none" w:sz="0" w:space="0" w:color="auto"/>
            <w:left w:val="none" w:sz="0" w:space="0" w:color="auto"/>
            <w:bottom w:val="none" w:sz="0" w:space="0" w:color="auto"/>
            <w:right w:val="none" w:sz="0" w:space="0" w:color="auto"/>
          </w:divBdr>
        </w:div>
        <w:div w:id="768233593">
          <w:marLeft w:val="480"/>
          <w:marRight w:val="0"/>
          <w:marTop w:val="0"/>
          <w:marBottom w:val="0"/>
          <w:divBdr>
            <w:top w:val="none" w:sz="0" w:space="0" w:color="auto"/>
            <w:left w:val="none" w:sz="0" w:space="0" w:color="auto"/>
            <w:bottom w:val="none" w:sz="0" w:space="0" w:color="auto"/>
            <w:right w:val="none" w:sz="0" w:space="0" w:color="auto"/>
          </w:divBdr>
        </w:div>
        <w:div w:id="1589119342">
          <w:marLeft w:val="480"/>
          <w:marRight w:val="0"/>
          <w:marTop w:val="0"/>
          <w:marBottom w:val="0"/>
          <w:divBdr>
            <w:top w:val="none" w:sz="0" w:space="0" w:color="auto"/>
            <w:left w:val="none" w:sz="0" w:space="0" w:color="auto"/>
            <w:bottom w:val="none" w:sz="0" w:space="0" w:color="auto"/>
            <w:right w:val="none" w:sz="0" w:space="0" w:color="auto"/>
          </w:divBdr>
        </w:div>
        <w:div w:id="1329089586">
          <w:marLeft w:val="480"/>
          <w:marRight w:val="0"/>
          <w:marTop w:val="0"/>
          <w:marBottom w:val="0"/>
          <w:divBdr>
            <w:top w:val="none" w:sz="0" w:space="0" w:color="auto"/>
            <w:left w:val="none" w:sz="0" w:space="0" w:color="auto"/>
            <w:bottom w:val="none" w:sz="0" w:space="0" w:color="auto"/>
            <w:right w:val="none" w:sz="0" w:space="0" w:color="auto"/>
          </w:divBdr>
        </w:div>
        <w:div w:id="868176856">
          <w:marLeft w:val="480"/>
          <w:marRight w:val="0"/>
          <w:marTop w:val="0"/>
          <w:marBottom w:val="0"/>
          <w:divBdr>
            <w:top w:val="none" w:sz="0" w:space="0" w:color="auto"/>
            <w:left w:val="none" w:sz="0" w:space="0" w:color="auto"/>
            <w:bottom w:val="none" w:sz="0" w:space="0" w:color="auto"/>
            <w:right w:val="none" w:sz="0" w:space="0" w:color="auto"/>
          </w:divBdr>
        </w:div>
        <w:div w:id="792673798">
          <w:marLeft w:val="480"/>
          <w:marRight w:val="0"/>
          <w:marTop w:val="0"/>
          <w:marBottom w:val="0"/>
          <w:divBdr>
            <w:top w:val="none" w:sz="0" w:space="0" w:color="auto"/>
            <w:left w:val="none" w:sz="0" w:space="0" w:color="auto"/>
            <w:bottom w:val="none" w:sz="0" w:space="0" w:color="auto"/>
            <w:right w:val="none" w:sz="0" w:space="0" w:color="auto"/>
          </w:divBdr>
        </w:div>
        <w:div w:id="2002925986">
          <w:marLeft w:val="480"/>
          <w:marRight w:val="0"/>
          <w:marTop w:val="0"/>
          <w:marBottom w:val="0"/>
          <w:divBdr>
            <w:top w:val="none" w:sz="0" w:space="0" w:color="auto"/>
            <w:left w:val="none" w:sz="0" w:space="0" w:color="auto"/>
            <w:bottom w:val="none" w:sz="0" w:space="0" w:color="auto"/>
            <w:right w:val="none" w:sz="0" w:space="0" w:color="auto"/>
          </w:divBdr>
        </w:div>
        <w:div w:id="231235102">
          <w:marLeft w:val="480"/>
          <w:marRight w:val="0"/>
          <w:marTop w:val="0"/>
          <w:marBottom w:val="0"/>
          <w:divBdr>
            <w:top w:val="none" w:sz="0" w:space="0" w:color="auto"/>
            <w:left w:val="none" w:sz="0" w:space="0" w:color="auto"/>
            <w:bottom w:val="none" w:sz="0" w:space="0" w:color="auto"/>
            <w:right w:val="none" w:sz="0" w:space="0" w:color="auto"/>
          </w:divBdr>
        </w:div>
        <w:div w:id="930428392">
          <w:marLeft w:val="480"/>
          <w:marRight w:val="0"/>
          <w:marTop w:val="0"/>
          <w:marBottom w:val="0"/>
          <w:divBdr>
            <w:top w:val="none" w:sz="0" w:space="0" w:color="auto"/>
            <w:left w:val="none" w:sz="0" w:space="0" w:color="auto"/>
            <w:bottom w:val="none" w:sz="0" w:space="0" w:color="auto"/>
            <w:right w:val="none" w:sz="0" w:space="0" w:color="auto"/>
          </w:divBdr>
        </w:div>
        <w:div w:id="784426735">
          <w:marLeft w:val="480"/>
          <w:marRight w:val="0"/>
          <w:marTop w:val="0"/>
          <w:marBottom w:val="0"/>
          <w:divBdr>
            <w:top w:val="none" w:sz="0" w:space="0" w:color="auto"/>
            <w:left w:val="none" w:sz="0" w:space="0" w:color="auto"/>
            <w:bottom w:val="none" w:sz="0" w:space="0" w:color="auto"/>
            <w:right w:val="none" w:sz="0" w:space="0" w:color="auto"/>
          </w:divBdr>
        </w:div>
        <w:div w:id="289090981">
          <w:marLeft w:val="480"/>
          <w:marRight w:val="0"/>
          <w:marTop w:val="0"/>
          <w:marBottom w:val="0"/>
          <w:divBdr>
            <w:top w:val="none" w:sz="0" w:space="0" w:color="auto"/>
            <w:left w:val="none" w:sz="0" w:space="0" w:color="auto"/>
            <w:bottom w:val="none" w:sz="0" w:space="0" w:color="auto"/>
            <w:right w:val="none" w:sz="0" w:space="0" w:color="auto"/>
          </w:divBdr>
        </w:div>
        <w:div w:id="932323401">
          <w:marLeft w:val="480"/>
          <w:marRight w:val="0"/>
          <w:marTop w:val="0"/>
          <w:marBottom w:val="0"/>
          <w:divBdr>
            <w:top w:val="none" w:sz="0" w:space="0" w:color="auto"/>
            <w:left w:val="none" w:sz="0" w:space="0" w:color="auto"/>
            <w:bottom w:val="none" w:sz="0" w:space="0" w:color="auto"/>
            <w:right w:val="none" w:sz="0" w:space="0" w:color="auto"/>
          </w:divBdr>
        </w:div>
        <w:div w:id="324865498">
          <w:marLeft w:val="480"/>
          <w:marRight w:val="0"/>
          <w:marTop w:val="0"/>
          <w:marBottom w:val="0"/>
          <w:divBdr>
            <w:top w:val="none" w:sz="0" w:space="0" w:color="auto"/>
            <w:left w:val="none" w:sz="0" w:space="0" w:color="auto"/>
            <w:bottom w:val="none" w:sz="0" w:space="0" w:color="auto"/>
            <w:right w:val="none" w:sz="0" w:space="0" w:color="auto"/>
          </w:divBdr>
        </w:div>
        <w:div w:id="2035300827">
          <w:marLeft w:val="480"/>
          <w:marRight w:val="0"/>
          <w:marTop w:val="0"/>
          <w:marBottom w:val="0"/>
          <w:divBdr>
            <w:top w:val="none" w:sz="0" w:space="0" w:color="auto"/>
            <w:left w:val="none" w:sz="0" w:space="0" w:color="auto"/>
            <w:bottom w:val="none" w:sz="0" w:space="0" w:color="auto"/>
            <w:right w:val="none" w:sz="0" w:space="0" w:color="auto"/>
          </w:divBdr>
        </w:div>
        <w:div w:id="330105997">
          <w:marLeft w:val="480"/>
          <w:marRight w:val="0"/>
          <w:marTop w:val="0"/>
          <w:marBottom w:val="0"/>
          <w:divBdr>
            <w:top w:val="none" w:sz="0" w:space="0" w:color="auto"/>
            <w:left w:val="none" w:sz="0" w:space="0" w:color="auto"/>
            <w:bottom w:val="none" w:sz="0" w:space="0" w:color="auto"/>
            <w:right w:val="none" w:sz="0" w:space="0" w:color="auto"/>
          </w:divBdr>
        </w:div>
        <w:div w:id="336269611">
          <w:marLeft w:val="480"/>
          <w:marRight w:val="0"/>
          <w:marTop w:val="0"/>
          <w:marBottom w:val="0"/>
          <w:divBdr>
            <w:top w:val="none" w:sz="0" w:space="0" w:color="auto"/>
            <w:left w:val="none" w:sz="0" w:space="0" w:color="auto"/>
            <w:bottom w:val="none" w:sz="0" w:space="0" w:color="auto"/>
            <w:right w:val="none" w:sz="0" w:space="0" w:color="auto"/>
          </w:divBdr>
        </w:div>
        <w:div w:id="700937825">
          <w:marLeft w:val="480"/>
          <w:marRight w:val="0"/>
          <w:marTop w:val="0"/>
          <w:marBottom w:val="0"/>
          <w:divBdr>
            <w:top w:val="none" w:sz="0" w:space="0" w:color="auto"/>
            <w:left w:val="none" w:sz="0" w:space="0" w:color="auto"/>
            <w:bottom w:val="none" w:sz="0" w:space="0" w:color="auto"/>
            <w:right w:val="none" w:sz="0" w:space="0" w:color="auto"/>
          </w:divBdr>
        </w:div>
        <w:div w:id="402990147">
          <w:marLeft w:val="480"/>
          <w:marRight w:val="0"/>
          <w:marTop w:val="0"/>
          <w:marBottom w:val="0"/>
          <w:divBdr>
            <w:top w:val="none" w:sz="0" w:space="0" w:color="auto"/>
            <w:left w:val="none" w:sz="0" w:space="0" w:color="auto"/>
            <w:bottom w:val="none" w:sz="0" w:space="0" w:color="auto"/>
            <w:right w:val="none" w:sz="0" w:space="0" w:color="auto"/>
          </w:divBdr>
        </w:div>
        <w:div w:id="556549855">
          <w:marLeft w:val="480"/>
          <w:marRight w:val="0"/>
          <w:marTop w:val="0"/>
          <w:marBottom w:val="0"/>
          <w:divBdr>
            <w:top w:val="none" w:sz="0" w:space="0" w:color="auto"/>
            <w:left w:val="none" w:sz="0" w:space="0" w:color="auto"/>
            <w:bottom w:val="none" w:sz="0" w:space="0" w:color="auto"/>
            <w:right w:val="none" w:sz="0" w:space="0" w:color="auto"/>
          </w:divBdr>
        </w:div>
        <w:div w:id="2031685893">
          <w:marLeft w:val="480"/>
          <w:marRight w:val="0"/>
          <w:marTop w:val="0"/>
          <w:marBottom w:val="0"/>
          <w:divBdr>
            <w:top w:val="none" w:sz="0" w:space="0" w:color="auto"/>
            <w:left w:val="none" w:sz="0" w:space="0" w:color="auto"/>
            <w:bottom w:val="none" w:sz="0" w:space="0" w:color="auto"/>
            <w:right w:val="none" w:sz="0" w:space="0" w:color="auto"/>
          </w:divBdr>
        </w:div>
        <w:div w:id="109861216">
          <w:marLeft w:val="480"/>
          <w:marRight w:val="0"/>
          <w:marTop w:val="0"/>
          <w:marBottom w:val="0"/>
          <w:divBdr>
            <w:top w:val="none" w:sz="0" w:space="0" w:color="auto"/>
            <w:left w:val="none" w:sz="0" w:space="0" w:color="auto"/>
            <w:bottom w:val="none" w:sz="0" w:space="0" w:color="auto"/>
            <w:right w:val="none" w:sz="0" w:space="0" w:color="auto"/>
          </w:divBdr>
        </w:div>
        <w:div w:id="1251964884">
          <w:marLeft w:val="480"/>
          <w:marRight w:val="0"/>
          <w:marTop w:val="0"/>
          <w:marBottom w:val="0"/>
          <w:divBdr>
            <w:top w:val="none" w:sz="0" w:space="0" w:color="auto"/>
            <w:left w:val="none" w:sz="0" w:space="0" w:color="auto"/>
            <w:bottom w:val="none" w:sz="0" w:space="0" w:color="auto"/>
            <w:right w:val="none" w:sz="0" w:space="0" w:color="auto"/>
          </w:divBdr>
        </w:div>
        <w:div w:id="984046841">
          <w:marLeft w:val="480"/>
          <w:marRight w:val="0"/>
          <w:marTop w:val="0"/>
          <w:marBottom w:val="0"/>
          <w:divBdr>
            <w:top w:val="none" w:sz="0" w:space="0" w:color="auto"/>
            <w:left w:val="none" w:sz="0" w:space="0" w:color="auto"/>
            <w:bottom w:val="none" w:sz="0" w:space="0" w:color="auto"/>
            <w:right w:val="none" w:sz="0" w:space="0" w:color="auto"/>
          </w:divBdr>
        </w:div>
        <w:div w:id="1859999895">
          <w:marLeft w:val="480"/>
          <w:marRight w:val="0"/>
          <w:marTop w:val="0"/>
          <w:marBottom w:val="0"/>
          <w:divBdr>
            <w:top w:val="none" w:sz="0" w:space="0" w:color="auto"/>
            <w:left w:val="none" w:sz="0" w:space="0" w:color="auto"/>
            <w:bottom w:val="none" w:sz="0" w:space="0" w:color="auto"/>
            <w:right w:val="none" w:sz="0" w:space="0" w:color="auto"/>
          </w:divBdr>
        </w:div>
        <w:div w:id="1131944646">
          <w:marLeft w:val="480"/>
          <w:marRight w:val="0"/>
          <w:marTop w:val="0"/>
          <w:marBottom w:val="0"/>
          <w:divBdr>
            <w:top w:val="none" w:sz="0" w:space="0" w:color="auto"/>
            <w:left w:val="none" w:sz="0" w:space="0" w:color="auto"/>
            <w:bottom w:val="none" w:sz="0" w:space="0" w:color="auto"/>
            <w:right w:val="none" w:sz="0" w:space="0" w:color="auto"/>
          </w:divBdr>
        </w:div>
        <w:div w:id="452142085">
          <w:marLeft w:val="480"/>
          <w:marRight w:val="0"/>
          <w:marTop w:val="0"/>
          <w:marBottom w:val="0"/>
          <w:divBdr>
            <w:top w:val="none" w:sz="0" w:space="0" w:color="auto"/>
            <w:left w:val="none" w:sz="0" w:space="0" w:color="auto"/>
            <w:bottom w:val="none" w:sz="0" w:space="0" w:color="auto"/>
            <w:right w:val="none" w:sz="0" w:space="0" w:color="auto"/>
          </w:divBdr>
        </w:div>
        <w:div w:id="1733964108">
          <w:marLeft w:val="480"/>
          <w:marRight w:val="0"/>
          <w:marTop w:val="0"/>
          <w:marBottom w:val="0"/>
          <w:divBdr>
            <w:top w:val="none" w:sz="0" w:space="0" w:color="auto"/>
            <w:left w:val="none" w:sz="0" w:space="0" w:color="auto"/>
            <w:bottom w:val="none" w:sz="0" w:space="0" w:color="auto"/>
            <w:right w:val="none" w:sz="0" w:space="0" w:color="auto"/>
          </w:divBdr>
        </w:div>
        <w:div w:id="1162163836">
          <w:marLeft w:val="480"/>
          <w:marRight w:val="0"/>
          <w:marTop w:val="0"/>
          <w:marBottom w:val="0"/>
          <w:divBdr>
            <w:top w:val="none" w:sz="0" w:space="0" w:color="auto"/>
            <w:left w:val="none" w:sz="0" w:space="0" w:color="auto"/>
            <w:bottom w:val="none" w:sz="0" w:space="0" w:color="auto"/>
            <w:right w:val="none" w:sz="0" w:space="0" w:color="auto"/>
          </w:divBdr>
        </w:div>
        <w:div w:id="1490515939">
          <w:marLeft w:val="480"/>
          <w:marRight w:val="0"/>
          <w:marTop w:val="0"/>
          <w:marBottom w:val="0"/>
          <w:divBdr>
            <w:top w:val="none" w:sz="0" w:space="0" w:color="auto"/>
            <w:left w:val="none" w:sz="0" w:space="0" w:color="auto"/>
            <w:bottom w:val="none" w:sz="0" w:space="0" w:color="auto"/>
            <w:right w:val="none" w:sz="0" w:space="0" w:color="auto"/>
          </w:divBdr>
        </w:div>
        <w:div w:id="1591431853">
          <w:marLeft w:val="480"/>
          <w:marRight w:val="0"/>
          <w:marTop w:val="0"/>
          <w:marBottom w:val="0"/>
          <w:divBdr>
            <w:top w:val="none" w:sz="0" w:space="0" w:color="auto"/>
            <w:left w:val="none" w:sz="0" w:space="0" w:color="auto"/>
            <w:bottom w:val="none" w:sz="0" w:space="0" w:color="auto"/>
            <w:right w:val="none" w:sz="0" w:space="0" w:color="auto"/>
          </w:divBdr>
        </w:div>
        <w:div w:id="1309627990">
          <w:marLeft w:val="480"/>
          <w:marRight w:val="0"/>
          <w:marTop w:val="0"/>
          <w:marBottom w:val="0"/>
          <w:divBdr>
            <w:top w:val="none" w:sz="0" w:space="0" w:color="auto"/>
            <w:left w:val="none" w:sz="0" w:space="0" w:color="auto"/>
            <w:bottom w:val="none" w:sz="0" w:space="0" w:color="auto"/>
            <w:right w:val="none" w:sz="0" w:space="0" w:color="auto"/>
          </w:divBdr>
        </w:div>
        <w:div w:id="1294018358">
          <w:marLeft w:val="480"/>
          <w:marRight w:val="0"/>
          <w:marTop w:val="0"/>
          <w:marBottom w:val="0"/>
          <w:divBdr>
            <w:top w:val="none" w:sz="0" w:space="0" w:color="auto"/>
            <w:left w:val="none" w:sz="0" w:space="0" w:color="auto"/>
            <w:bottom w:val="none" w:sz="0" w:space="0" w:color="auto"/>
            <w:right w:val="none" w:sz="0" w:space="0" w:color="auto"/>
          </w:divBdr>
        </w:div>
        <w:div w:id="1382048638">
          <w:marLeft w:val="480"/>
          <w:marRight w:val="0"/>
          <w:marTop w:val="0"/>
          <w:marBottom w:val="0"/>
          <w:divBdr>
            <w:top w:val="none" w:sz="0" w:space="0" w:color="auto"/>
            <w:left w:val="none" w:sz="0" w:space="0" w:color="auto"/>
            <w:bottom w:val="none" w:sz="0" w:space="0" w:color="auto"/>
            <w:right w:val="none" w:sz="0" w:space="0" w:color="auto"/>
          </w:divBdr>
        </w:div>
        <w:div w:id="181866777">
          <w:marLeft w:val="480"/>
          <w:marRight w:val="0"/>
          <w:marTop w:val="0"/>
          <w:marBottom w:val="0"/>
          <w:divBdr>
            <w:top w:val="none" w:sz="0" w:space="0" w:color="auto"/>
            <w:left w:val="none" w:sz="0" w:space="0" w:color="auto"/>
            <w:bottom w:val="none" w:sz="0" w:space="0" w:color="auto"/>
            <w:right w:val="none" w:sz="0" w:space="0" w:color="auto"/>
          </w:divBdr>
        </w:div>
        <w:div w:id="65811640">
          <w:marLeft w:val="480"/>
          <w:marRight w:val="0"/>
          <w:marTop w:val="0"/>
          <w:marBottom w:val="0"/>
          <w:divBdr>
            <w:top w:val="none" w:sz="0" w:space="0" w:color="auto"/>
            <w:left w:val="none" w:sz="0" w:space="0" w:color="auto"/>
            <w:bottom w:val="none" w:sz="0" w:space="0" w:color="auto"/>
            <w:right w:val="none" w:sz="0" w:space="0" w:color="auto"/>
          </w:divBdr>
        </w:div>
        <w:div w:id="39205206">
          <w:marLeft w:val="480"/>
          <w:marRight w:val="0"/>
          <w:marTop w:val="0"/>
          <w:marBottom w:val="0"/>
          <w:divBdr>
            <w:top w:val="none" w:sz="0" w:space="0" w:color="auto"/>
            <w:left w:val="none" w:sz="0" w:space="0" w:color="auto"/>
            <w:bottom w:val="none" w:sz="0" w:space="0" w:color="auto"/>
            <w:right w:val="none" w:sz="0" w:space="0" w:color="auto"/>
          </w:divBdr>
        </w:div>
        <w:div w:id="751316729">
          <w:marLeft w:val="480"/>
          <w:marRight w:val="0"/>
          <w:marTop w:val="0"/>
          <w:marBottom w:val="0"/>
          <w:divBdr>
            <w:top w:val="none" w:sz="0" w:space="0" w:color="auto"/>
            <w:left w:val="none" w:sz="0" w:space="0" w:color="auto"/>
            <w:bottom w:val="none" w:sz="0" w:space="0" w:color="auto"/>
            <w:right w:val="none" w:sz="0" w:space="0" w:color="auto"/>
          </w:divBdr>
        </w:div>
        <w:div w:id="501167811">
          <w:marLeft w:val="480"/>
          <w:marRight w:val="0"/>
          <w:marTop w:val="0"/>
          <w:marBottom w:val="0"/>
          <w:divBdr>
            <w:top w:val="none" w:sz="0" w:space="0" w:color="auto"/>
            <w:left w:val="none" w:sz="0" w:space="0" w:color="auto"/>
            <w:bottom w:val="none" w:sz="0" w:space="0" w:color="auto"/>
            <w:right w:val="none" w:sz="0" w:space="0" w:color="auto"/>
          </w:divBdr>
        </w:div>
        <w:div w:id="1896814302">
          <w:marLeft w:val="480"/>
          <w:marRight w:val="0"/>
          <w:marTop w:val="0"/>
          <w:marBottom w:val="0"/>
          <w:divBdr>
            <w:top w:val="none" w:sz="0" w:space="0" w:color="auto"/>
            <w:left w:val="none" w:sz="0" w:space="0" w:color="auto"/>
            <w:bottom w:val="none" w:sz="0" w:space="0" w:color="auto"/>
            <w:right w:val="none" w:sz="0" w:space="0" w:color="auto"/>
          </w:divBdr>
        </w:div>
        <w:div w:id="1648364091">
          <w:marLeft w:val="480"/>
          <w:marRight w:val="0"/>
          <w:marTop w:val="0"/>
          <w:marBottom w:val="0"/>
          <w:divBdr>
            <w:top w:val="none" w:sz="0" w:space="0" w:color="auto"/>
            <w:left w:val="none" w:sz="0" w:space="0" w:color="auto"/>
            <w:bottom w:val="none" w:sz="0" w:space="0" w:color="auto"/>
            <w:right w:val="none" w:sz="0" w:space="0" w:color="auto"/>
          </w:divBdr>
        </w:div>
        <w:div w:id="48964449">
          <w:marLeft w:val="480"/>
          <w:marRight w:val="0"/>
          <w:marTop w:val="0"/>
          <w:marBottom w:val="0"/>
          <w:divBdr>
            <w:top w:val="none" w:sz="0" w:space="0" w:color="auto"/>
            <w:left w:val="none" w:sz="0" w:space="0" w:color="auto"/>
            <w:bottom w:val="none" w:sz="0" w:space="0" w:color="auto"/>
            <w:right w:val="none" w:sz="0" w:space="0" w:color="auto"/>
          </w:divBdr>
        </w:div>
        <w:div w:id="1294024109">
          <w:marLeft w:val="480"/>
          <w:marRight w:val="0"/>
          <w:marTop w:val="0"/>
          <w:marBottom w:val="0"/>
          <w:divBdr>
            <w:top w:val="none" w:sz="0" w:space="0" w:color="auto"/>
            <w:left w:val="none" w:sz="0" w:space="0" w:color="auto"/>
            <w:bottom w:val="none" w:sz="0" w:space="0" w:color="auto"/>
            <w:right w:val="none" w:sz="0" w:space="0" w:color="auto"/>
          </w:divBdr>
        </w:div>
        <w:div w:id="777020979">
          <w:marLeft w:val="480"/>
          <w:marRight w:val="0"/>
          <w:marTop w:val="0"/>
          <w:marBottom w:val="0"/>
          <w:divBdr>
            <w:top w:val="none" w:sz="0" w:space="0" w:color="auto"/>
            <w:left w:val="none" w:sz="0" w:space="0" w:color="auto"/>
            <w:bottom w:val="none" w:sz="0" w:space="0" w:color="auto"/>
            <w:right w:val="none" w:sz="0" w:space="0" w:color="auto"/>
          </w:divBdr>
        </w:div>
        <w:div w:id="1309940387">
          <w:marLeft w:val="480"/>
          <w:marRight w:val="0"/>
          <w:marTop w:val="0"/>
          <w:marBottom w:val="0"/>
          <w:divBdr>
            <w:top w:val="none" w:sz="0" w:space="0" w:color="auto"/>
            <w:left w:val="none" w:sz="0" w:space="0" w:color="auto"/>
            <w:bottom w:val="none" w:sz="0" w:space="0" w:color="auto"/>
            <w:right w:val="none" w:sz="0" w:space="0" w:color="auto"/>
          </w:divBdr>
        </w:div>
        <w:div w:id="1669283528">
          <w:marLeft w:val="480"/>
          <w:marRight w:val="0"/>
          <w:marTop w:val="0"/>
          <w:marBottom w:val="0"/>
          <w:divBdr>
            <w:top w:val="none" w:sz="0" w:space="0" w:color="auto"/>
            <w:left w:val="none" w:sz="0" w:space="0" w:color="auto"/>
            <w:bottom w:val="none" w:sz="0" w:space="0" w:color="auto"/>
            <w:right w:val="none" w:sz="0" w:space="0" w:color="auto"/>
          </w:divBdr>
        </w:div>
        <w:div w:id="539513953">
          <w:marLeft w:val="480"/>
          <w:marRight w:val="0"/>
          <w:marTop w:val="0"/>
          <w:marBottom w:val="0"/>
          <w:divBdr>
            <w:top w:val="none" w:sz="0" w:space="0" w:color="auto"/>
            <w:left w:val="none" w:sz="0" w:space="0" w:color="auto"/>
            <w:bottom w:val="none" w:sz="0" w:space="0" w:color="auto"/>
            <w:right w:val="none" w:sz="0" w:space="0" w:color="auto"/>
          </w:divBdr>
        </w:div>
        <w:div w:id="620573486">
          <w:marLeft w:val="480"/>
          <w:marRight w:val="0"/>
          <w:marTop w:val="0"/>
          <w:marBottom w:val="0"/>
          <w:divBdr>
            <w:top w:val="none" w:sz="0" w:space="0" w:color="auto"/>
            <w:left w:val="none" w:sz="0" w:space="0" w:color="auto"/>
            <w:bottom w:val="none" w:sz="0" w:space="0" w:color="auto"/>
            <w:right w:val="none" w:sz="0" w:space="0" w:color="auto"/>
          </w:divBdr>
        </w:div>
        <w:div w:id="2115662215">
          <w:marLeft w:val="480"/>
          <w:marRight w:val="0"/>
          <w:marTop w:val="0"/>
          <w:marBottom w:val="0"/>
          <w:divBdr>
            <w:top w:val="none" w:sz="0" w:space="0" w:color="auto"/>
            <w:left w:val="none" w:sz="0" w:space="0" w:color="auto"/>
            <w:bottom w:val="none" w:sz="0" w:space="0" w:color="auto"/>
            <w:right w:val="none" w:sz="0" w:space="0" w:color="auto"/>
          </w:divBdr>
        </w:div>
        <w:div w:id="51389873">
          <w:marLeft w:val="480"/>
          <w:marRight w:val="0"/>
          <w:marTop w:val="0"/>
          <w:marBottom w:val="0"/>
          <w:divBdr>
            <w:top w:val="none" w:sz="0" w:space="0" w:color="auto"/>
            <w:left w:val="none" w:sz="0" w:space="0" w:color="auto"/>
            <w:bottom w:val="none" w:sz="0" w:space="0" w:color="auto"/>
            <w:right w:val="none" w:sz="0" w:space="0" w:color="auto"/>
          </w:divBdr>
        </w:div>
        <w:div w:id="111830015">
          <w:marLeft w:val="480"/>
          <w:marRight w:val="0"/>
          <w:marTop w:val="0"/>
          <w:marBottom w:val="0"/>
          <w:divBdr>
            <w:top w:val="none" w:sz="0" w:space="0" w:color="auto"/>
            <w:left w:val="none" w:sz="0" w:space="0" w:color="auto"/>
            <w:bottom w:val="none" w:sz="0" w:space="0" w:color="auto"/>
            <w:right w:val="none" w:sz="0" w:space="0" w:color="auto"/>
          </w:divBdr>
        </w:div>
        <w:div w:id="1710182724">
          <w:marLeft w:val="480"/>
          <w:marRight w:val="0"/>
          <w:marTop w:val="0"/>
          <w:marBottom w:val="0"/>
          <w:divBdr>
            <w:top w:val="none" w:sz="0" w:space="0" w:color="auto"/>
            <w:left w:val="none" w:sz="0" w:space="0" w:color="auto"/>
            <w:bottom w:val="none" w:sz="0" w:space="0" w:color="auto"/>
            <w:right w:val="none" w:sz="0" w:space="0" w:color="auto"/>
          </w:divBdr>
        </w:div>
        <w:div w:id="938558933">
          <w:marLeft w:val="480"/>
          <w:marRight w:val="0"/>
          <w:marTop w:val="0"/>
          <w:marBottom w:val="0"/>
          <w:divBdr>
            <w:top w:val="none" w:sz="0" w:space="0" w:color="auto"/>
            <w:left w:val="none" w:sz="0" w:space="0" w:color="auto"/>
            <w:bottom w:val="none" w:sz="0" w:space="0" w:color="auto"/>
            <w:right w:val="none" w:sz="0" w:space="0" w:color="auto"/>
          </w:divBdr>
        </w:div>
        <w:div w:id="264190817">
          <w:marLeft w:val="480"/>
          <w:marRight w:val="0"/>
          <w:marTop w:val="0"/>
          <w:marBottom w:val="0"/>
          <w:divBdr>
            <w:top w:val="none" w:sz="0" w:space="0" w:color="auto"/>
            <w:left w:val="none" w:sz="0" w:space="0" w:color="auto"/>
            <w:bottom w:val="none" w:sz="0" w:space="0" w:color="auto"/>
            <w:right w:val="none" w:sz="0" w:space="0" w:color="auto"/>
          </w:divBdr>
        </w:div>
        <w:div w:id="174612155">
          <w:marLeft w:val="480"/>
          <w:marRight w:val="0"/>
          <w:marTop w:val="0"/>
          <w:marBottom w:val="0"/>
          <w:divBdr>
            <w:top w:val="none" w:sz="0" w:space="0" w:color="auto"/>
            <w:left w:val="none" w:sz="0" w:space="0" w:color="auto"/>
            <w:bottom w:val="none" w:sz="0" w:space="0" w:color="auto"/>
            <w:right w:val="none" w:sz="0" w:space="0" w:color="auto"/>
          </w:divBdr>
        </w:div>
        <w:div w:id="1506750244">
          <w:marLeft w:val="480"/>
          <w:marRight w:val="0"/>
          <w:marTop w:val="0"/>
          <w:marBottom w:val="0"/>
          <w:divBdr>
            <w:top w:val="none" w:sz="0" w:space="0" w:color="auto"/>
            <w:left w:val="none" w:sz="0" w:space="0" w:color="auto"/>
            <w:bottom w:val="none" w:sz="0" w:space="0" w:color="auto"/>
            <w:right w:val="none" w:sz="0" w:space="0" w:color="auto"/>
          </w:divBdr>
        </w:div>
        <w:div w:id="119423688">
          <w:marLeft w:val="480"/>
          <w:marRight w:val="0"/>
          <w:marTop w:val="0"/>
          <w:marBottom w:val="0"/>
          <w:divBdr>
            <w:top w:val="none" w:sz="0" w:space="0" w:color="auto"/>
            <w:left w:val="none" w:sz="0" w:space="0" w:color="auto"/>
            <w:bottom w:val="none" w:sz="0" w:space="0" w:color="auto"/>
            <w:right w:val="none" w:sz="0" w:space="0" w:color="auto"/>
          </w:divBdr>
        </w:div>
        <w:div w:id="40980561">
          <w:marLeft w:val="480"/>
          <w:marRight w:val="0"/>
          <w:marTop w:val="0"/>
          <w:marBottom w:val="0"/>
          <w:divBdr>
            <w:top w:val="none" w:sz="0" w:space="0" w:color="auto"/>
            <w:left w:val="none" w:sz="0" w:space="0" w:color="auto"/>
            <w:bottom w:val="none" w:sz="0" w:space="0" w:color="auto"/>
            <w:right w:val="none" w:sz="0" w:space="0" w:color="auto"/>
          </w:divBdr>
        </w:div>
        <w:div w:id="1692291615">
          <w:marLeft w:val="480"/>
          <w:marRight w:val="0"/>
          <w:marTop w:val="0"/>
          <w:marBottom w:val="0"/>
          <w:divBdr>
            <w:top w:val="none" w:sz="0" w:space="0" w:color="auto"/>
            <w:left w:val="none" w:sz="0" w:space="0" w:color="auto"/>
            <w:bottom w:val="none" w:sz="0" w:space="0" w:color="auto"/>
            <w:right w:val="none" w:sz="0" w:space="0" w:color="auto"/>
          </w:divBdr>
        </w:div>
        <w:div w:id="449010638">
          <w:marLeft w:val="480"/>
          <w:marRight w:val="0"/>
          <w:marTop w:val="0"/>
          <w:marBottom w:val="0"/>
          <w:divBdr>
            <w:top w:val="none" w:sz="0" w:space="0" w:color="auto"/>
            <w:left w:val="none" w:sz="0" w:space="0" w:color="auto"/>
            <w:bottom w:val="none" w:sz="0" w:space="0" w:color="auto"/>
            <w:right w:val="none" w:sz="0" w:space="0" w:color="auto"/>
          </w:divBdr>
        </w:div>
        <w:div w:id="43335365">
          <w:marLeft w:val="480"/>
          <w:marRight w:val="0"/>
          <w:marTop w:val="0"/>
          <w:marBottom w:val="0"/>
          <w:divBdr>
            <w:top w:val="none" w:sz="0" w:space="0" w:color="auto"/>
            <w:left w:val="none" w:sz="0" w:space="0" w:color="auto"/>
            <w:bottom w:val="none" w:sz="0" w:space="0" w:color="auto"/>
            <w:right w:val="none" w:sz="0" w:space="0" w:color="auto"/>
          </w:divBdr>
        </w:div>
        <w:div w:id="340864271">
          <w:marLeft w:val="480"/>
          <w:marRight w:val="0"/>
          <w:marTop w:val="0"/>
          <w:marBottom w:val="0"/>
          <w:divBdr>
            <w:top w:val="none" w:sz="0" w:space="0" w:color="auto"/>
            <w:left w:val="none" w:sz="0" w:space="0" w:color="auto"/>
            <w:bottom w:val="none" w:sz="0" w:space="0" w:color="auto"/>
            <w:right w:val="none" w:sz="0" w:space="0" w:color="auto"/>
          </w:divBdr>
        </w:div>
        <w:div w:id="831800765">
          <w:marLeft w:val="480"/>
          <w:marRight w:val="0"/>
          <w:marTop w:val="0"/>
          <w:marBottom w:val="0"/>
          <w:divBdr>
            <w:top w:val="none" w:sz="0" w:space="0" w:color="auto"/>
            <w:left w:val="none" w:sz="0" w:space="0" w:color="auto"/>
            <w:bottom w:val="none" w:sz="0" w:space="0" w:color="auto"/>
            <w:right w:val="none" w:sz="0" w:space="0" w:color="auto"/>
          </w:divBdr>
        </w:div>
        <w:div w:id="233515481">
          <w:marLeft w:val="480"/>
          <w:marRight w:val="0"/>
          <w:marTop w:val="0"/>
          <w:marBottom w:val="0"/>
          <w:divBdr>
            <w:top w:val="none" w:sz="0" w:space="0" w:color="auto"/>
            <w:left w:val="none" w:sz="0" w:space="0" w:color="auto"/>
            <w:bottom w:val="none" w:sz="0" w:space="0" w:color="auto"/>
            <w:right w:val="none" w:sz="0" w:space="0" w:color="auto"/>
          </w:divBdr>
        </w:div>
        <w:div w:id="1871717795">
          <w:marLeft w:val="480"/>
          <w:marRight w:val="0"/>
          <w:marTop w:val="0"/>
          <w:marBottom w:val="0"/>
          <w:divBdr>
            <w:top w:val="none" w:sz="0" w:space="0" w:color="auto"/>
            <w:left w:val="none" w:sz="0" w:space="0" w:color="auto"/>
            <w:bottom w:val="none" w:sz="0" w:space="0" w:color="auto"/>
            <w:right w:val="none" w:sz="0" w:space="0" w:color="auto"/>
          </w:divBdr>
        </w:div>
        <w:div w:id="1878928154">
          <w:marLeft w:val="480"/>
          <w:marRight w:val="0"/>
          <w:marTop w:val="0"/>
          <w:marBottom w:val="0"/>
          <w:divBdr>
            <w:top w:val="none" w:sz="0" w:space="0" w:color="auto"/>
            <w:left w:val="none" w:sz="0" w:space="0" w:color="auto"/>
            <w:bottom w:val="none" w:sz="0" w:space="0" w:color="auto"/>
            <w:right w:val="none" w:sz="0" w:space="0" w:color="auto"/>
          </w:divBdr>
        </w:div>
      </w:divsChild>
    </w:div>
    <w:div w:id="606158580">
      <w:bodyDiv w:val="1"/>
      <w:marLeft w:val="0"/>
      <w:marRight w:val="0"/>
      <w:marTop w:val="0"/>
      <w:marBottom w:val="0"/>
      <w:divBdr>
        <w:top w:val="none" w:sz="0" w:space="0" w:color="auto"/>
        <w:left w:val="none" w:sz="0" w:space="0" w:color="auto"/>
        <w:bottom w:val="none" w:sz="0" w:space="0" w:color="auto"/>
        <w:right w:val="none" w:sz="0" w:space="0" w:color="auto"/>
      </w:divBdr>
    </w:div>
    <w:div w:id="671953489">
      <w:bodyDiv w:val="1"/>
      <w:marLeft w:val="0"/>
      <w:marRight w:val="0"/>
      <w:marTop w:val="0"/>
      <w:marBottom w:val="0"/>
      <w:divBdr>
        <w:top w:val="none" w:sz="0" w:space="0" w:color="auto"/>
        <w:left w:val="none" w:sz="0" w:space="0" w:color="auto"/>
        <w:bottom w:val="none" w:sz="0" w:space="0" w:color="auto"/>
        <w:right w:val="none" w:sz="0" w:space="0" w:color="auto"/>
      </w:divBdr>
      <w:divsChild>
        <w:div w:id="870844357">
          <w:marLeft w:val="480"/>
          <w:marRight w:val="0"/>
          <w:marTop w:val="0"/>
          <w:marBottom w:val="0"/>
          <w:divBdr>
            <w:top w:val="none" w:sz="0" w:space="0" w:color="auto"/>
            <w:left w:val="none" w:sz="0" w:space="0" w:color="auto"/>
            <w:bottom w:val="none" w:sz="0" w:space="0" w:color="auto"/>
            <w:right w:val="none" w:sz="0" w:space="0" w:color="auto"/>
          </w:divBdr>
        </w:div>
        <w:div w:id="312880951">
          <w:marLeft w:val="480"/>
          <w:marRight w:val="0"/>
          <w:marTop w:val="0"/>
          <w:marBottom w:val="0"/>
          <w:divBdr>
            <w:top w:val="none" w:sz="0" w:space="0" w:color="auto"/>
            <w:left w:val="none" w:sz="0" w:space="0" w:color="auto"/>
            <w:bottom w:val="none" w:sz="0" w:space="0" w:color="auto"/>
            <w:right w:val="none" w:sz="0" w:space="0" w:color="auto"/>
          </w:divBdr>
        </w:div>
        <w:div w:id="2000107826">
          <w:marLeft w:val="480"/>
          <w:marRight w:val="0"/>
          <w:marTop w:val="0"/>
          <w:marBottom w:val="0"/>
          <w:divBdr>
            <w:top w:val="none" w:sz="0" w:space="0" w:color="auto"/>
            <w:left w:val="none" w:sz="0" w:space="0" w:color="auto"/>
            <w:bottom w:val="none" w:sz="0" w:space="0" w:color="auto"/>
            <w:right w:val="none" w:sz="0" w:space="0" w:color="auto"/>
          </w:divBdr>
        </w:div>
        <w:div w:id="1419138615">
          <w:marLeft w:val="480"/>
          <w:marRight w:val="0"/>
          <w:marTop w:val="0"/>
          <w:marBottom w:val="0"/>
          <w:divBdr>
            <w:top w:val="none" w:sz="0" w:space="0" w:color="auto"/>
            <w:left w:val="none" w:sz="0" w:space="0" w:color="auto"/>
            <w:bottom w:val="none" w:sz="0" w:space="0" w:color="auto"/>
            <w:right w:val="none" w:sz="0" w:space="0" w:color="auto"/>
          </w:divBdr>
        </w:div>
        <w:div w:id="569660005">
          <w:marLeft w:val="480"/>
          <w:marRight w:val="0"/>
          <w:marTop w:val="0"/>
          <w:marBottom w:val="0"/>
          <w:divBdr>
            <w:top w:val="none" w:sz="0" w:space="0" w:color="auto"/>
            <w:left w:val="none" w:sz="0" w:space="0" w:color="auto"/>
            <w:bottom w:val="none" w:sz="0" w:space="0" w:color="auto"/>
            <w:right w:val="none" w:sz="0" w:space="0" w:color="auto"/>
          </w:divBdr>
        </w:div>
        <w:div w:id="196625218">
          <w:marLeft w:val="480"/>
          <w:marRight w:val="0"/>
          <w:marTop w:val="0"/>
          <w:marBottom w:val="0"/>
          <w:divBdr>
            <w:top w:val="none" w:sz="0" w:space="0" w:color="auto"/>
            <w:left w:val="none" w:sz="0" w:space="0" w:color="auto"/>
            <w:bottom w:val="none" w:sz="0" w:space="0" w:color="auto"/>
            <w:right w:val="none" w:sz="0" w:space="0" w:color="auto"/>
          </w:divBdr>
        </w:div>
        <w:div w:id="1149514228">
          <w:marLeft w:val="480"/>
          <w:marRight w:val="0"/>
          <w:marTop w:val="0"/>
          <w:marBottom w:val="0"/>
          <w:divBdr>
            <w:top w:val="none" w:sz="0" w:space="0" w:color="auto"/>
            <w:left w:val="none" w:sz="0" w:space="0" w:color="auto"/>
            <w:bottom w:val="none" w:sz="0" w:space="0" w:color="auto"/>
            <w:right w:val="none" w:sz="0" w:space="0" w:color="auto"/>
          </w:divBdr>
        </w:div>
        <w:div w:id="1887989292">
          <w:marLeft w:val="480"/>
          <w:marRight w:val="0"/>
          <w:marTop w:val="0"/>
          <w:marBottom w:val="0"/>
          <w:divBdr>
            <w:top w:val="none" w:sz="0" w:space="0" w:color="auto"/>
            <w:left w:val="none" w:sz="0" w:space="0" w:color="auto"/>
            <w:bottom w:val="none" w:sz="0" w:space="0" w:color="auto"/>
            <w:right w:val="none" w:sz="0" w:space="0" w:color="auto"/>
          </w:divBdr>
        </w:div>
        <w:div w:id="1177844368">
          <w:marLeft w:val="480"/>
          <w:marRight w:val="0"/>
          <w:marTop w:val="0"/>
          <w:marBottom w:val="0"/>
          <w:divBdr>
            <w:top w:val="none" w:sz="0" w:space="0" w:color="auto"/>
            <w:left w:val="none" w:sz="0" w:space="0" w:color="auto"/>
            <w:bottom w:val="none" w:sz="0" w:space="0" w:color="auto"/>
            <w:right w:val="none" w:sz="0" w:space="0" w:color="auto"/>
          </w:divBdr>
        </w:div>
        <w:div w:id="581794992">
          <w:marLeft w:val="480"/>
          <w:marRight w:val="0"/>
          <w:marTop w:val="0"/>
          <w:marBottom w:val="0"/>
          <w:divBdr>
            <w:top w:val="none" w:sz="0" w:space="0" w:color="auto"/>
            <w:left w:val="none" w:sz="0" w:space="0" w:color="auto"/>
            <w:bottom w:val="none" w:sz="0" w:space="0" w:color="auto"/>
            <w:right w:val="none" w:sz="0" w:space="0" w:color="auto"/>
          </w:divBdr>
        </w:div>
        <w:div w:id="275018604">
          <w:marLeft w:val="480"/>
          <w:marRight w:val="0"/>
          <w:marTop w:val="0"/>
          <w:marBottom w:val="0"/>
          <w:divBdr>
            <w:top w:val="none" w:sz="0" w:space="0" w:color="auto"/>
            <w:left w:val="none" w:sz="0" w:space="0" w:color="auto"/>
            <w:bottom w:val="none" w:sz="0" w:space="0" w:color="auto"/>
            <w:right w:val="none" w:sz="0" w:space="0" w:color="auto"/>
          </w:divBdr>
        </w:div>
        <w:div w:id="435367097">
          <w:marLeft w:val="480"/>
          <w:marRight w:val="0"/>
          <w:marTop w:val="0"/>
          <w:marBottom w:val="0"/>
          <w:divBdr>
            <w:top w:val="none" w:sz="0" w:space="0" w:color="auto"/>
            <w:left w:val="none" w:sz="0" w:space="0" w:color="auto"/>
            <w:bottom w:val="none" w:sz="0" w:space="0" w:color="auto"/>
            <w:right w:val="none" w:sz="0" w:space="0" w:color="auto"/>
          </w:divBdr>
        </w:div>
        <w:div w:id="1123311413">
          <w:marLeft w:val="480"/>
          <w:marRight w:val="0"/>
          <w:marTop w:val="0"/>
          <w:marBottom w:val="0"/>
          <w:divBdr>
            <w:top w:val="none" w:sz="0" w:space="0" w:color="auto"/>
            <w:left w:val="none" w:sz="0" w:space="0" w:color="auto"/>
            <w:bottom w:val="none" w:sz="0" w:space="0" w:color="auto"/>
            <w:right w:val="none" w:sz="0" w:space="0" w:color="auto"/>
          </w:divBdr>
        </w:div>
        <w:div w:id="507839395">
          <w:marLeft w:val="480"/>
          <w:marRight w:val="0"/>
          <w:marTop w:val="0"/>
          <w:marBottom w:val="0"/>
          <w:divBdr>
            <w:top w:val="none" w:sz="0" w:space="0" w:color="auto"/>
            <w:left w:val="none" w:sz="0" w:space="0" w:color="auto"/>
            <w:bottom w:val="none" w:sz="0" w:space="0" w:color="auto"/>
            <w:right w:val="none" w:sz="0" w:space="0" w:color="auto"/>
          </w:divBdr>
        </w:div>
        <w:div w:id="358430008">
          <w:marLeft w:val="480"/>
          <w:marRight w:val="0"/>
          <w:marTop w:val="0"/>
          <w:marBottom w:val="0"/>
          <w:divBdr>
            <w:top w:val="none" w:sz="0" w:space="0" w:color="auto"/>
            <w:left w:val="none" w:sz="0" w:space="0" w:color="auto"/>
            <w:bottom w:val="none" w:sz="0" w:space="0" w:color="auto"/>
            <w:right w:val="none" w:sz="0" w:space="0" w:color="auto"/>
          </w:divBdr>
        </w:div>
        <w:div w:id="896235702">
          <w:marLeft w:val="480"/>
          <w:marRight w:val="0"/>
          <w:marTop w:val="0"/>
          <w:marBottom w:val="0"/>
          <w:divBdr>
            <w:top w:val="none" w:sz="0" w:space="0" w:color="auto"/>
            <w:left w:val="none" w:sz="0" w:space="0" w:color="auto"/>
            <w:bottom w:val="none" w:sz="0" w:space="0" w:color="auto"/>
            <w:right w:val="none" w:sz="0" w:space="0" w:color="auto"/>
          </w:divBdr>
        </w:div>
        <w:div w:id="300039552">
          <w:marLeft w:val="480"/>
          <w:marRight w:val="0"/>
          <w:marTop w:val="0"/>
          <w:marBottom w:val="0"/>
          <w:divBdr>
            <w:top w:val="none" w:sz="0" w:space="0" w:color="auto"/>
            <w:left w:val="none" w:sz="0" w:space="0" w:color="auto"/>
            <w:bottom w:val="none" w:sz="0" w:space="0" w:color="auto"/>
            <w:right w:val="none" w:sz="0" w:space="0" w:color="auto"/>
          </w:divBdr>
        </w:div>
        <w:div w:id="1803185857">
          <w:marLeft w:val="480"/>
          <w:marRight w:val="0"/>
          <w:marTop w:val="0"/>
          <w:marBottom w:val="0"/>
          <w:divBdr>
            <w:top w:val="none" w:sz="0" w:space="0" w:color="auto"/>
            <w:left w:val="none" w:sz="0" w:space="0" w:color="auto"/>
            <w:bottom w:val="none" w:sz="0" w:space="0" w:color="auto"/>
            <w:right w:val="none" w:sz="0" w:space="0" w:color="auto"/>
          </w:divBdr>
        </w:div>
        <w:div w:id="286157100">
          <w:marLeft w:val="480"/>
          <w:marRight w:val="0"/>
          <w:marTop w:val="0"/>
          <w:marBottom w:val="0"/>
          <w:divBdr>
            <w:top w:val="none" w:sz="0" w:space="0" w:color="auto"/>
            <w:left w:val="none" w:sz="0" w:space="0" w:color="auto"/>
            <w:bottom w:val="none" w:sz="0" w:space="0" w:color="auto"/>
            <w:right w:val="none" w:sz="0" w:space="0" w:color="auto"/>
          </w:divBdr>
        </w:div>
        <w:div w:id="1627197103">
          <w:marLeft w:val="480"/>
          <w:marRight w:val="0"/>
          <w:marTop w:val="0"/>
          <w:marBottom w:val="0"/>
          <w:divBdr>
            <w:top w:val="none" w:sz="0" w:space="0" w:color="auto"/>
            <w:left w:val="none" w:sz="0" w:space="0" w:color="auto"/>
            <w:bottom w:val="none" w:sz="0" w:space="0" w:color="auto"/>
            <w:right w:val="none" w:sz="0" w:space="0" w:color="auto"/>
          </w:divBdr>
        </w:div>
        <w:div w:id="1550411156">
          <w:marLeft w:val="480"/>
          <w:marRight w:val="0"/>
          <w:marTop w:val="0"/>
          <w:marBottom w:val="0"/>
          <w:divBdr>
            <w:top w:val="none" w:sz="0" w:space="0" w:color="auto"/>
            <w:left w:val="none" w:sz="0" w:space="0" w:color="auto"/>
            <w:bottom w:val="none" w:sz="0" w:space="0" w:color="auto"/>
            <w:right w:val="none" w:sz="0" w:space="0" w:color="auto"/>
          </w:divBdr>
        </w:div>
        <w:div w:id="274597498">
          <w:marLeft w:val="480"/>
          <w:marRight w:val="0"/>
          <w:marTop w:val="0"/>
          <w:marBottom w:val="0"/>
          <w:divBdr>
            <w:top w:val="none" w:sz="0" w:space="0" w:color="auto"/>
            <w:left w:val="none" w:sz="0" w:space="0" w:color="auto"/>
            <w:bottom w:val="none" w:sz="0" w:space="0" w:color="auto"/>
            <w:right w:val="none" w:sz="0" w:space="0" w:color="auto"/>
          </w:divBdr>
        </w:div>
        <w:div w:id="20857676">
          <w:marLeft w:val="480"/>
          <w:marRight w:val="0"/>
          <w:marTop w:val="0"/>
          <w:marBottom w:val="0"/>
          <w:divBdr>
            <w:top w:val="none" w:sz="0" w:space="0" w:color="auto"/>
            <w:left w:val="none" w:sz="0" w:space="0" w:color="auto"/>
            <w:bottom w:val="none" w:sz="0" w:space="0" w:color="auto"/>
            <w:right w:val="none" w:sz="0" w:space="0" w:color="auto"/>
          </w:divBdr>
        </w:div>
        <w:div w:id="1655909677">
          <w:marLeft w:val="480"/>
          <w:marRight w:val="0"/>
          <w:marTop w:val="0"/>
          <w:marBottom w:val="0"/>
          <w:divBdr>
            <w:top w:val="none" w:sz="0" w:space="0" w:color="auto"/>
            <w:left w:val="none" w:sz="0" w:space="0" w:color="auto"/>
            <w:bottom w:val="none" w:sz="0" w:space="0" w:color="auto"/>
            <w:right w:val="none" w:sz="0" w:space="0" w:color="auto"/>
          </w:divBdr>
        </w:div>
        <w:div w:id="518157752">
          <w:marLeft w:val="480"/>
          <w:marRight w:val="0"/>
          <w:marTop w:val="0"/>
          <w:marBottom w:val="0"/>
          <w:divBdr>
            <w:top w:val="none" w:sz="0" w:space="0" w:color="auto"/>
            <w:left w:val="none" w:sz="0" w:space="0" w:color="auto"/>
            <w:bottom w:val="none" w:sz="0" w:space="0" w:color="auto"/>
            <w:right w:val="none" w:sz="0" w:space="0" w:color="auto"/>
          </w:divBdr>
        </w:div>
        <w:div w:id="1218008893">
          <w:marLeft w:val="480"/>
          <w:marRight w:val="0"/>
          <w:marTop w:val="0"/>
          <w:marBottom w:val="0"/>
          <w:divBdr>
            <w:top w:val="none" w:sz="0" w:space="0" w:color="auto"/>
            <w:left w:val="none" w:sz="0" w:space="0" w:color="auto"/>
            <w:bottom w:val="none" w:sz="0" w:space="0" w:color="auto"/>
            <w:right w:val="none" w:sz="0" w:space="0" w:color="auto"/>
          </w:divBdr>
        </w:div>
        <w:div w:id="1884756949">
          <w:marLeft w:val="480"/>
          <w:marRight w:val="0"/>
          <w:marTop w:val="0"/>
          <w:marBottom w:val="0"/>
          <w:divBdr>
            <w:top w:val="none" w:sz="0" w:space="0" w:color="auto"/>
            <w:left w:val="none" w:sz="0" w:space="0" w:color="auto"/>
            <w:bottom w:val="none" w:sz="0" w:space="0" w:color="auto"/>
            <w:right w:val="none" w:sz="0" w:space="0" w:color="auto"/>
          </w:divBdr>
        </w:div>
        <w:div w:id="1125735028">
          <w:marLeft w:val="480"/>
          <w:marRight w:val="0"/>
          <w:marTop w:val="0"/>
          <w:marBottom w:val="0"/>
          <w:divBdr>
            <w:top w:val="none" w:sz="0" w:space="0" w:color="auto"/>
            <w:left w:val="none" w:sz="0" w:space="0" w:color="auto"/>
            <w:bottom w:val="none" w:sz="0" w:space="0" w:color="auto"/>
            <w:right w:val="none" w:sz="0" w:space="0" w:color="auto"/>
          </w:divBdr>
        </w:div>
        <w:div w:id="1016880394">
          <w:marLeft w:val="480"/>
          <w:marRight w:val="0"/>
          <w:marTop w:val="0"/>
          <w:marBottom w:val="0"/>
          <w:divBdr>
            <w:top w:val="none" w:sz="0" w:space="0" w:color="auto"/>
            <w:left w:val="none" w:sz="0" w:space="0" w:color="auto"/>
            <w:bottom w:val="none" w:sz="0" w:space="0" w:color="auto"/>
            <w:right w:val="none" w:sz="0" w:space="0" w:color="auto"/>
          </w:divBdr>
        </w:div>
        <w:div w:id="1743065700">
          <w:marLeft w:val="480"/>
          <w:marRight w:val="0"/>
          <w:marTop w:val="0"/>
          <w:marBottom w:val="0"/>
          <w:divBdr>
            <w:top w:val="none" w:sz="0" w:space="0" w:color="auto"/>
            <w:left w:val="none" w:sz="0" w:space="0" w:color="auto"/>
            <w:bottom w:val="none" w:sz="0" w:space="0" w:color="auto"/>
            <w:right w:val="none" w:sz="0" w:space="0" w:color="auto"/>
          </w:divBdr>
        </w:div>
        <w:div w:id="128088906">
          <w:marLeft w:val="480"/>
          <w:marRight w:val="0"/>
          <w:marTop w:val="0"/>
          <w:marBottom w:val="0"/>
          <w:divBdr>
            <w:top w:val="none" w:sz="0" w:space="0" w:color="auto"/>
            <w:left w:val="none" w:sz="0" w:space="0" w:color="auto"/>
            <w:bottom w:val="none" w:sz="0" w:space="0" w:color="auto"/>
            <w:right w:val="none" w:sz="0" w:space="0" w:color="auto"/>
          </w:divBdr>
        </w:div>
        <w:div w:id="2109277259">
          <w:marLeft w:val="480"/>
          <w:marRight w:val="0"/>
          <w:marTop w:val="0"/>
          <w:marBottom w:val="0"/>
          <w:divBdr>
            <w:top w:val="none" w:sz="0" w:space="0" w:color="auto"/>
            <w:left w:val="none" w:sz="0" w:space="0" w:color="auto"/>
            <w:bottom w:val="none" w:sz="0" w:space="0" w:color="auto"/>
            <w:right w:val="none" w:sz="0" w:space="0" w:color="auto"/>
          </w:divBdr>
        </w:div>
        <w:div w:id="850023317">
          <w:marLeft w:val="480"/>
          <w:marRight w:val="0"/>
          <w:marTop w:val="0"/>
          <w:marBottom w:val="0"/>
          <w:divBdr>
            <w:top w:val="none" w:sz="0" w:space="0" w:color="auto"/>
            <w:left w:val="none" w:sz="0" w:space="0" w:color="auto"/>
            <w:bottom w:val="none" w:sz="0" w:space="0" w:color="auto"/>
            <w:right w:val="none" w:sz="0" w:space="0" w:color="auto"/>
          </w:divBdr>
        </w:div>
        <w:div w:id="474759789">
          <w:marLeft w:val="480"/>
          <w:marRight w:val="0"/>
          <w:marTop w:val="0"/>
          <w:marBottom w:val="0"/>
          <w:divBdr>
            <w:top w:val="none" w:sz="0" w:space="0" w:color="auto"/>
            <w:left w:val="none" w:sz="0" w:space="0" w:color="auto"/>
            <w:bottom w:val="none" w:sz="0" w:space="0" w:color="auto"/>
            <w:right w:val="none" w:sz="0" w:space="0" w:color="auto"/>
          </w:divBdr>
        </w:div>
        <w:div w:id="1715159779">
          <w:marLeft w:val="480"/>
          <w:marRight w:val="0"/>
          <w:marTop w:val="0"/>
          <w:marBottom w:val="0"/>
          <w:divBdr>
            <w:top w:val="none" w:sz="0" w:space="0" w:color="auto"/>
            <w:left w:val="none" w:sz="0" w:space="0" w:color="auto"/>
            <w:bottom w:val="none" w:sz="0" w:space="0" w:color="auto"/>
            <w:right w:val="none" w:sz="0" w:space="0" w:color="auto"/>
          </w:divBdr>
        </w:div>
        <w:div w:id="251817620">
          <w:marLeft w:val="480"/>
          <w:marRight w:val="0"/>
          <w:marTop w:val="0"/>
          <w:marBottom w:val="0"/>
          <w:divBdr>
            <w:top w:val="none" w:sz="0" w:space="0" w:color="auto"/>
            <w:left w:val="none" w:sz="0" w:space="0" w:color="auto"/>
            <w:bottom w:val="none" w:sz="0" w:space="0" w:color="auto"/>
            <w:right w:val="none" w:sz="0" w:space="0" w:color="auto"/>
          </w:divBdr>
        </w:div>
        <w:div w:id="1310865542">
          <w:marLeft w:val="480"/>
          <w:marRight w:val="0"/>
          <w:marTop w:val="0"/>
          <w:marBottom w:val="0"/>
          <w:divBdr>
            <w:top w:val="none" w:sz="0" w:space="0" w:color="auto"/>
            <w:left w:val="none" w:sz="0" w:space="0" w:color="auto"/>
            <w:bottom w:val="none" w:sz="0" w:space="0" w:color="auto"/>
            <w:right w:val="none" w:sz="0" w:space="0" w:color="auto"/>
          </w:divBdr>
        </w:div>
        <w:div w:id="364907862">
          <w:marLeft w:val="480"/>
          <w:marRight w:val="0"/>
          <w:marTop w:val="0"/>
          <w:marBottom w:val="0"/>
          <w:divBdr>
            <w:top w:val="none" w:sz="0" w:space="0" w:color="auto"/>
            <w:left w:val="none" w:sz="0" w:space="0" w:color="auto"/>
            <w:bottom w:val="none" w:sz="0" w:space="0" w:color="auto"/>
            <w:right w:val="none" w:sz="0" w:space="0" w:color="auto"/>
          </w:divBdr>
        </w:div>
        <w:div w:id="362444521">
          <w:marLeft w:val="480"/>
          <w:marRight w:val="0"/>
          <w:marTop w:val="0"/>
          <w:marBottom w:val="0"/>
          <w:divBdr>
            <w:top w:val="none" w:sz="0" w:space="0" w:color="auto"/>
            <w:left w:val="none" w:sz="0" w:space="0" w:color="auto"/>
            <w:bottom w:val="none" w:sz="0" w:space="0" w:color="auto"/>
            <w:right w:val="none" w:sz="0" w:space="0" w:color="auto"/>
          </w:divBdr>
        </w:div>
        <w:div w:id="1638291600">
          <w:marLeft w:val="480"/>
          <w:marRight w:val="0"/>
          <w:marTop w:val="0"/>
          <w:marBottom w:val="0"/>
          <w:divBdr>
            <w:top w:val="none" w:sz="0" w:space="0" w:color="auto"/>
            <w:left w:val="none" w:sz="0" w:space="0" w:color="auto"/>
            <w:bottom w:val="none" w:sz="0" w:space="0" w:color="auto"/>
            <w:right w:val="none" w:sz="0" w:space="0" w:color="auto"/>
          </w:divBdr>
        </w:div>
        <w:div w:id="474445208">
          <w:marLeft w:val="480"/>
          <w:marRight w:val="0"/>
          <w:marTop w:val="0"/>
          <w:marBottom w:val="0"/>
          <w:divBdr>
            <w:top w:val="none" w:sz="0" w:space="0" w:color="auto"/>
            <w:left w:val="none" w:sz="0" w:space="0" w:color="auto"/>
            <w:bottom w:val="none" w:sz="0" w:space="0" w:color="auto"/>
            <w:right w:val="none" w:sz="0" w:space="0" w:color="auto"/>
          </w:divBdr>
        </w:div>
        <w:div w:id="1748379841">
          <w:marLeft w:val="480"/>
          <w:marRight w:val="0"/>
          <w:marTop w:val="0"/>
          <w:marBottom w:val="0"/>
          <w:divBdr>
            <w:top w:val="none" w:sz="0" w:space="0" w:color="auto"/>
            <w:left w:val="none" w:sz="0" w:space="0" w:color="auto"/>
            <w:bottom w:val="none" w:sz="0" w:space="0" w:color="auto"/>
            <w:right w:val="none" w:sz="0" w:space="0" w:color="auto"/>
          </w:divBdr>
        </w:div>
        <w:div w:id="2099596812">
          <w:marLeft w:val="480"/>
          <w:marRight w:val="0"/>
          <w:marTop w:val="0"/>
          <w:marBottom w:val="0"/>
          <w:divBdr>
            <w:top w:val="none" w:sz="0" w:space="0" w:color="auto"/>
            <w:left w:val="none" w:sz="0" w:space="0" w:color="auto"/>
            <w:bottom w:val="none" w:sz="0" w:space="0" w:color="auto"/>
            <w:right w:val="none" w:sz="0" w:space="0" w:color="auto"/>
          </w:divBdr>
        </w:div>
        <w:div w:id="991564077">
          <w:marLeft w:val="480"/>
          <w:marRight w:val="0"/>
          <w:marTop w:val="0"/>
          <w:marBottom w:val="0"/>
          <w:divBdr>
            <w:top w:val="none" w:sz="0" w:space="0" w:color="auto"/>
            <w:left w:val="none" w:sz="0" w:space="0" w:color="auto"/>
            <w:bottom w:val="none" w:sz="0" w:space="0" w:color="auto"/>
            <w:right w:val="none" w:sz="0" w:space="0" w:color="auto"/>
          </w:divBdr>
        </w:div>
        <w:div w:id="49963847">
          <w:marLeft w:val="480"/>
          <w:marRight w:val="0"/>
          <w:marTop w:val="0"/>
          <w:marBottom w:val="0"/>
          <w:divBdr>
            <w:top w:val="none" w:sz="0" w:space="0" w:color="auto"/>
            <w:left w:val="none" w:sz="0" w:space="0" w:color="auto"/>
            <w:bottom w:val="none" w:sz="0" w:space="0" w:color="auto"/>
            <w:right w:val="none" w:sz="0" w:space="0" w:color="auto"/>
          </w:divBdr>
        </w:div>
        <w:div w:id="923756907">
          <w:marLeft w:val="480"/>
          <w:marRight w:val="0"/>
          <w:marTop w:val="0"/>
          <w:marBottom w:val="0"/>
          <w:divBdr>
            <w:top w:val="none" w:sz="0" w:space="0" w:color="auto"/>
            <w:left w:val="none" w:sz="0" w:space="0" w:color="auto"/>
            <w:bottom w:val="none" w:sz="0" w:space="0" w:color="auto"/>
            <w:right w:val="none" w:sz="0" w:space="0" w:color="auto"/>
          </w:divBdr>
        </w:div>
        <w:div w:id="1398473611">
          <w:marLeft w:val="480"/>
          <w:marRight w:val="0"/>
          <w:marTop w:val="0"/>
          <w:marBottom w:val="0"/>
          <w:divBdr>
            <w:top w:val="none" w:sz="0" w:space="0" w:color="auto"/>
            <w:left w:val="none" w:sz="0" w:space="0" w:color="auto"/>
            <w:bottom w:val="none" w:sz="0" w:space="0" w:color="auto"/>
            <w:right w:val="none" w:sz="0" w:space="0" w:color="auto"/>
          </w:divBdr>
        </w:div>
        <w:div w:id="1765103072">
          <w:marLeft w:val="480"/>
          <w:marRight w:val="0"/>
          <w:marTop w:val="0"/>
          <w:marBottom w:val="0"/>
          <w:divBdr>
            <w:top w:val="none" w:sz="0" w:space="0" w:color="auto"/>
            <w:left w:val="none" w:sz="0" w:space="0" w:color="auto"/>
            <w:bottom w:val="none" w:sz="0" w:space="0" w:color="auto"/>
            <w:right w:val="none" w:sz="0" w:space="0" w:color="auto"/>
          </w:divBdr>
        </w:div>
        <w:div w:id="92283462">
          <w:marLeft w:val="480"/>
          <w:marRight w:val="0"/>
          <w:marTop w:val="0"/>
          <w:marBottom w:val="0"/>
          <w:divBdr>
            <w:top w:val="none" w:sz="0" w:space="0" w:color="auto"/>
            <w:left w:val="none" w:sz="0" w:space="0" w:color="auto"/>
            <w:bottom w:val="none" w:sz="0" w:space="0" w:color="auto"/>
            <w:right w:val="none" w:sz="0" w:space="0" w:color="auto"/>
          </w:divBdr>
        </w:div>
        <w:div w:id="1878735001">
          <w:marLeft w:val="480"/>
          <w:marRight w:val="0"/>
          <w:marTop w:val="0"/>
          <w:marBottom w:val="0"/>
          <w:divBdr>
            <w:top w:val="none" w:sz="0" w:space="0" w:color="auto"/>
            <w:left w:val="none" w:sz="0" w:space="0" w:color="auto"/>
            <w:bottom w:val="none" w:sz="0" w:space="0" w:color="auto"/>
            <w:right w:val="none" w:sz="0" w:space="0" w:color="auto"/>
          </w:divBdr>
        </w:div>
        <w:div w:id="1353454093">
          <w:marLeft w:val="480"/>
          <w:marRight w:val="0"/>
          <w:marTop w:val="0"/>
          <w:marBottom w:val="0"/>
          <w:divBdr>
            <w:top w:val="none" w:sz="0" w:space="0" w:color="auto"/>
            <w:left w:val="none" w:sz="0" w:space="0" w:color="auto"/>
            <w:bottom w:val="none" w:sz="0" w:space="0" w:color="auto"/>
            <w:right w:val="none" w:sz="0" w:space="0" w:color="auto"/>
          </w:divBdr>
        </w:div>
        <w:div w:id="120079177">
          <w:marLeft w:val="480"/>
          <w:marRight w:val="0"/>
          <w:marTop w:val="0"/>
          <w:marBottom w:val="0"/>
          <w:divBdr>
            <w:top w:val="none" w:sz="0" w:space="0" w:color="auto"/>
            <w:left w:val="none" w:sz="0" w:space="0" w:color="auto"/>
            <w:bottom w:val="none" w:sz="0" w:space="0" w:color="auto"/>
            <w:right w:val="none" w:sz="0" w:space="0" w:color="auto"/>
          </w:divBdr>
        </w:div>
        <w:div w:id="1888949137">
          <w:marLeft w:val="480"/>
          <w:marRight w:val="0"/>
          <w:marTop w:val="0"/>
          <w:marBottom w:val="0"/>
          <w:divBdr>
            <w:top w:val="none" w:sz="0" w:space="0" w:color="auto"/>
            <w:left w:val="none" w:sz="0" w:space="0" w:color="auto"/>
            <w:bottom w:val="none" w:sz="0" w:space="0" w:color="auto"/>
            <w:right w:val="none" w:sz="0" w:space="0" w:color="auto"/>
          </w:divBdr>
        </w:div>
        <w:div w:id="845904606">
          <w:marLeft w:val="480"/>
          <w:marRight w:val="0"/>
          <w:marTop w:val="0"/>
          <w:marBottom w:val="0"/>
          <w:divBdr>
            <w:top w:val="none" w:sz="0" w:space="0" w:color="auto"/>
            <w:left w:val="none" w:sz="0" w:space="0" w:color="auto"/>
            <w:bottom w:val="none" w:sz="0" w:space="0" w:color="auto"/>
            <w:right w:val="none" w:sz="0" w:space="0" w:color="auto"/>
          </w:divBdr>
        </w:div>
        <w:div w:id="1150635224">
          <w:marLeft w:val="480"/>
          <w:marRight w:val="0"/>
          <w:marTop w:val="0"/>
          <w:marBottom w:val="0"/>
          <w:divBdr>
            <w:top w:val="none" w:sz="0" w:space="0" w:color="auto"/>
            <w:left w:val="none" w:sz="0" w:space="0" w:color="auto"/>
            <w:bottom w:val="none" w:sz="0" w:space="0" w:color="auto"/>
            <w:right w:val="none" w:sz="0" w:space="0" w:color="auto"/>
          </w:divBdr>
        </w:div>
        <w:div w:id="378626340">
          <w:marLeft w:val="480"/>
          <w:marRight w:val="0"/>
          <w:marTop w:val="0"/>
          <w:marBottom w:val="0"/>
          <w:divBdr>
            <w:top w:val="none" w:sz="0" w:space="0" w:color="auto"/>
            <w:left w:val="none" w:sz="0" w:space="0" w:color="auto"/>
            <w:bottom w:val="none" w:sz="0" w:space="0" w:color="auto"/>
            <w:right w:val="none" w:sz="0" w:space="0" w:color="auto"/>
          </w:divBdr>
        </w:div>
        <w:div w:id="1229921534">
          <w:marLeft w:val="480"/>
          <w:marRight w:val="0"/>
          <w:marTop w:val="0"/>
          <w:marBottom w:val="0"/>
          <w:divBdr>
            <w:top w:val="none" w:sz="0" w:space="0" w:color="auto"/>
            <w:left w:val="none" w:sz="0" w:space="0" w:color="auto"/>
            <w:bottom w:val="none" w:sz="0" w:space="0" w:color="auto"/>
            <w:right w:val="none" w:sz="0" w:space="0" w:color="auto"/>
          </w:divBdr>
        </w:div>
        <w:div w:id="1377465556">
          <w:marLeft w:val="480"/>
          <w:marRight w:val="0"/>
          <w:marTop w:val="0"/>
          <w:marBottom w:val="0"/>
          <w:divBdr>
            <w:top w:val="none" w:sz="0" w:space="0" w:color="auto"/>
            <w:left w:val="none" w:sz="0" w:space="0" w:color="auto"/>
            <w:bottom w:val="none" w:sz="0" w:space="0" w:color="auto"/>
            <w:right w:val="none" w:sz="0" w:space="0" w:color="auto"/>
          </w:divBdr>
        </w:div>
        <w:div w:id="543761981">
          <w:marLeft w:val="480"/>
          <w:marRight w:val="0"/>
          <w:marTop w:val="0"/>
          <w:marBottom w:val="0"/>
          <w:divBdr>
            <w:top w:val="none" w:sz="0" w:space="0" w:color="auto"/>
            <w:left w:val="none" w:sz="0" w:space="0" w:color="auto"/>
            <w:bottom w:val="none" w:sz="0" w:space="0" w:color="auto"/>
            <w:right w:val="none" w:sz="0" w:space="0" w:color="auto"/>
          </w:divBdr>
        </w:div>
        <w:div w:id="92869217">
          <w:marLeft w:val="480"/>
          <w:marRight w:val="0"/>
          <w:marTop w:val="0"/>
          <w:marBottom w:val="0"/>
          <w:divBdr>
            <w:top w:val="none" w:sz="0" w:space="0" w:color="auto"/>
            <w:left w:val="none" w:sz="0" w:space="0" w:color="auto"/>
            <w:bottom w:val="none" w:sz="0" w:space="0" w:color="auto"/>
            <w:right w:val="none" w:sz="0" w:space="0" w:color="auto"/>
          </w:divBdr>
        </w:div>
        <w:div w:id="418645180">
          <w:marLeft w:val="480"/>
          <w:marRight w:val="0"/>
          <w:marTop w:val="0"/>
          <w:marBottom w:val="0"/>
          <w:divBdr>
            <w:top w:val="none" w:sz="0" w:space="0" w:color="auto"/>
            <w:left w:val="none" w:sz="0" w:space="0" w:color="auto"/>
            <w:bottom w:val="none" w:sz="0" w:space="0" w:color="auto"/>
            <w:right w:val="none" w:sz="0" w:space="0" w:color="auto"/>
          </w:divBdr>
        </w:div>
        <w:div w:id="923343359">
          <w:marLeft w:val="480"/>
          <w:marRight w:val="0"/>
          <w:marTop w:val="0"/>
          <w:marBottom w:val="0"/>
          <w:divBdr>
            <w:top w:val="none" w:sz="0" w:space="0" w:color="auto"/>
            <w:left w:val="none" w:sz="0" w:space="0" w:color="auto"/>
            <w:bottom w:val="none" w:sz="0" w:space="0" w:color="auto"/>
            <w:right w:val="none" w:sz="0" w:space="0" w:color="auto"/>
          </w:divBdr>
        </w:div>
        <w:div w:id="1283003446">
          <w:marLeft w:val="480"/>
          <w:marRight w:val="0"/>
          <w:marTop w:val="0"/>
          <w:marBottom w:val="0"/>
          <w:divBdr>
            <w:top w:val="none" w:sz="0" w:space="0" w:color="auto"/>
            <w:left w:val="none" w:sz="0" w:space="0" w:color="auto"/>
            <w:bottom w:val="none" w:sz="0" w:space="0" w:color="auto"/>
            <w:right w:val="none" w:sz="0" w:space="0" w:color="auto"/>
          </w:divBdr>
        </w:div>
        <w:div w:id="1977253740">
          <w:marLeft w:val="480"/>
          <w:marRight w:val="0"/>
          <w:marTop w:val="0"/>
          <w:marBottom w:val="0"/>
          <w:divBdr>
            <w:top w:val="none" w:sz="0" w:space="0" w:color="auto"/>
            <w:left w:val="none" w:sz="0" w:space="0" w:color="auto"/>
            <w:bottom w:val="none" w:sz="0" w:space="0" w:color="auto"/>
            <w:right w:val="none" w:sz="0" w:space="0" w:color="auto"/>
          </w:divBdr>
        </w:div>
        <w:div w:id="2118862574">
          <w:marLeft w:val="480"/>
          <w:marRight w:val="0"/>
          <w:marTop w:val="0"/>
          <w:marBottom w:val="0"/>
          <w:divBdr>
            <w:top w:val="none" w:sz="0" w:space="0" w:color="auto"/>
            <w:left w:val="none" w:sz="0" w:space="0" w:color="auto"/>
            <w:bottom w:val="none" w:sz="0" w:space="0" w:color="auto"/>
            <w:right w:val="none" w:sz="0" w:space="0" w:color="auto"/>
          </w:divBdr>
        </w:div>
        <w:div w:id="897319724">
          <w:marLeft w:val="480"/>
          <w:marRight w:val="0"/>
          <w:marTop w:val="0"/>
          <w:marBottom w:val="0"/>
          <w:divBdr>
            <w:top w:val="none" w:sz="0" w:space="0" w:color="auto"/>
            <w:left w:val="none" w:sz="0" w:space="0" w:color="auto"/>
            <w:bottom w:val="none" w:sz="0" w:space="0" w:color="auto"/>
            <w:right w:val="none" w:sz="0" w:space="0" w:color="auto"/>
          </w:divBdr>
        </w:div>
        <w:div w:id="870150757">
          <w:marLeft w:val="480"/>
          <w:marRight w:val="0"/>
          <w:marTop w:val="0"/>
          <w:marBottom w:val="0"/>
          <w:divBdr>
            <w:top w:val="none" w:sz="0" w:space="0" w:color="auto"/>
            <w:left w:val="none" w:sz="0" w:space="0" w:color="auto"/>
            <w:bottom w:val="none" w:sz="0" w:space="0" w:color="auto"/>
            <w:right w:val="none" w:sz="0" w:space="0" w:color="auto"/>
          </w:divBdr>
        </w:div>
        <w:div w:id="737628482">
          <w:marLeft w:val="480"/>
          <w:marRight w:val="0"/>
          <w:marTop w:val="0"/>
          <w:marBottom w:val="0"/>
          <w:divBdr>
            <w:top w:val="none" w:sz="0" w:space="0" w:color="auto"/>
            <w:left w:val="none" w:sz="0" w:space="0" w:color="auto"/>
            <w:bottom w:val="none" w:sz="0" w:space="0" w:color="auto"/>
            <w:right w:val="none" w:sz="0" w:space="0" w:color="auto"/>
          </w:divBdr>
        </w:div>
        <w:div w:id="2012221675">
          <w:marLeft w:val="480"/>
          <w:marRight w:val="0"/>
          <w:marTop w:val="0"/>
          <w:marBottom w:val="0"/>
          <w:divBdr>
            <w:top w:val="none" w:sz="0" w:space="0" w:color="auto"/>
            <w:left w:val="none" w:sz="0" w:space="0" w:color="auto"/>
            <w:bottom w:val="none" w:sz="0" w:space="0" w:color="auto"/>
            <w:right w:val="none" w:sz="0" w:space="0" w:color="auto"/>
          </w:divBdr>
        </w:div>
        <w:div w:id="19672410">
          <w:marLeft w:val="480"/>
          <w:marRight w:val="0"/>
          <w:marTop w:val="0"/>
          <w:marBottom w:val="0"/>
          <w:divBdr>
            <w:top w:val="none" w:sz="0" w:space="0" w:color="auto"/>
            <w:left w:val="none" w:sz="0" w:space="0" w:color="auto"/>
            <w:bottom w:val="none" w:sz="0" w:space="0" w:color="auto"/>
            <w:right w:val="none" w:sz="0" w:space="0" w:color="auto"/>
          </w:divBdr>
        </w:div>
        <w:div w:id="1708792096">
          <w:marLeft w:val="480"/>
          <w:marRight w:val="0"/>
          <w:marTop w:val="0"/>
          <w:marBottom w:val="0"/>
          <w:divBdr>
            <w:top w:val="none" w:sz="0" w:space="0" w:color="auto"/>
            <w:left w:val="none" w:sz="0" w:space="0" w:color="auto"/>
            <w:bottom w:val="none" w:sz="0" w:space="0" w:color="auto"/>
            <w:right w:val="none" w:sz="0" w:space="0" w:color="auto"/>
          </w:divBdr>
        </w:div>
        <w:div w:id="1710956948">
          <w:marLeft w:val="480"/>
          <w:marRight w:val="0"/>
          <w:marTop w:val="0"/>
          <w:marBottom w:val="0"/>
          <w:divBdr>
            <w:top w:val="none" w:sz="0" w:space="0" w:color="auto"/>
            <w:left w:val="none" w:sz="0" w:space="0" w:color="auto"/>
            <w:bottom w:val="none" w:sz="0" w:space="0" w:color="auto"/>
            <w:right w:val="none" w:sz="0" w:space="0" w:color="auto"/>
          </w:divBdr>
        </w:div>
        <w:div w:id="1255548667">
          <w:marLeft w:val="480"/>
          <w:marRight w:val="0"/>
          <w:marTop w:val="0"/>
          <w:marBottom w:val="0"/>
          <w:divBdr>
            <w:top w:val="none" w:sz="0" w:space="0" w:color="auto"/>
            <w:left w:val="none" w:sz="0" w:space="0" w:color="auto"/>
            <w:bottom w:val="none" w:sz="0" w:space="0" w:color="auto"/>
            <w:right w:val="none" w:sz="0" w:space="0" w:color="auto"/>
          </w:divBdr>
        </w:div>
        <w:div w:id="262689069">
          <w:marLeft w:val="480"/>
          <w:marRight w:val="0"/>
          <w:marTop w:val="0"/>
          <w:marBottom w:val="0"/>
          <w:divBdr>
            <w:top w:val="none" w:sz="0" w:space="0" w:color="auto"/>
            <w:left w:val="none" w:sz="0" w:space="0" w:color="auto"/>
            <w:bottom w:val="none" w:sz="0" w:space="0" w:color="auto"/>
            <w:right w:val="none" w:sz="0" w:space="0" w:color="auto"/>
          </w:divBdr>
        </w:div>
        <w:div w:id="1112285599">
          <w:marLeft w:val="480"/>
          <w:marRight w:val="0"/>
          <w:marTop w:val="0"/>
          <w:marBottom w:val="0"/>
          <w:divBdr>
            <w:top w:val="none" w:sz="0" w:space="0" w:color="auto"/>
            <w:left w:val="none" w:sz="0" w:space="0" w:color="auto"/>
            <w:bottom w:val="none" w:sz="0" w:space="0" w:color="auto"/>
            <w:right w:val="none" w:sz="0" w:space="0" w:color="auto"/>
          </w:divBdr>
        </w:div>
        <w:div w:id="1931043888">
          <w:marLeft w:val="480"/>
          <w:marRight w:val="0"/>
          <w:marTop w:val="0"/>
          <w:marBottom w:val="0"/>
          <w:divBdr>
            <w:top w:val="none" w:sz="0" w:space="0" w:color="auto"/>
            <w:left w:val="none" w:sz="0" w:space="0" w:color="auto"/>
            <w:bottom w:val="none" w:sz="0" w:space="0" w:color="auto"/>
            <w:right w:val="none" w:sz="0" w:space="0" w:color="auto"/>
          </w:divBdr>
        </w:div>
        <w:div w:id="860171323">
          <w:marLeft w:val="480"/>
          <w:marRight w:val="0"/>
          <w:marTop w:val="0"/>
          <w:marBottom w:val="0"/>
          <w:divBdr>
            <w:top w:val="none" w:sz="0" w:space="0" w:color="auto"/>
            <w:left w:val="none" w:sz="0" w:space="0" w:color="auto"/>
            <w:bottom w:val="none" w:sz="0" w:space="0" w:color="auto"/>
            <w:right w:val="none" w:sz="0" w:space="0" w:color="auto"/>
          </w:divBdr>
        </w:div>
        <w:div w:id="2000114969">
          <w:marLeft w:val="480"/>
          <w:marRight w:val="0"/>
          <w:marTop w:val="0"/>
          <w:marBottom w:val="0"/>
          <w:divBdr>
            <w:top w:val="none" w:sz="0" w:space="0" w:color="auto"/>
            <w:left w:val="none" w:sz="0" w:space="0" w:color="auto"/>
            <w:bottom w:val="none" w:sz="0" w:space="0" w:color="auto"/>
            <w:right w:val="none" w:sz="0" w:space="0" w:color="auto"/>
          </w:divBdr>
        </w:div>
        <w:div w:id="1208222471">
          <w:marLeft w:val="480"/>
          <w:marRight w:val="0"/>
          <w:marTop w:val="0"/>
          <w:marBottom w:val="0"/>
          <w:divBdr>
            <w:top w:val="none" w:sz="0" w:space="0" w:color="auto"/>
            <w:left w:val="none" w:sz="0" w:space="0" w:color="auto"/>
            <w:bottom w:val="none" w:sz="0" w:space="0" w:color="auto"/>
            <w:right w:val="none" w:sz="0" w:space="0" w:color="auto"/>
          </w:divBdr>
        </w:div>
        <w:div w:id="758646909">
          <w:marLeft w:val="480"/>
          <w:marRight w:val="0"/>
          <w:marTop w:val="0"/>
          <w:marBottom w:val="0"/>
          <w:divBdr>
            <w:top w:val="none" w:sz="0" w:space="0" w:color="auto"/>
            <w:left w:val="none" w:sz="0" w:space="0" w:color="auto"/>
            <w:bottom w:val="none" w:sz="0" w:space="0" w:color="auto"/>
            <w:right w:val="none" w:sz="0" w:space="0" w:color="auto"/>
          </w:divBdr>
        </w:div>
        <w:div w:id="678698170">
          <w:marLeft w:val="480"/>
          <w:marRight w:val="0"/>
          <w:marTop w:val="0"/>
          <w:marBottom w:val="0"/>
          <w:divBdr>
            <w:top w:val="none" w:sz="0" w:space="0" w:color="auto"/>
            <w:left w:val="none" w:sz="0" w:space="0" w:color="auto"/>
            <w:bottom w:val="none" w:sz="0" w:space="0" w:color="auto"/>
            <w:right w:val="none" w:sz="0" w:space="0" w:color="auto"/>
          </w:divBdr>
        </w:div>
        <w:div w:id="607125790">
          <w:marLeft w:val="480"/>
          <w:marRight w:val="0"/>
          <w:marTop w:val="0"/>
          <w:marBottom w:val="0"/>
          <w:divBdr>
            <w:top w:val="none" w:sz="0" w:space="0" w:color="auto"/>
            <w:left w:val="none" w:sz="0" w:space="0" w:color="auto"/>
            <w:bottom w:val="none" w:sz="0" w:space="0" w:color="auto"/>
            <w:right w:val="none" w:sz="0" w:space="0" w:color="auto"/>
          </w:divBdr>
        </w:div>
        <w:div w:id="1554735839">
          <w:marLeft w:val="480"/>
          <w:marRight w:val="0"/>
          <w:marTop w:val="0"/>
          <w:marBottom w:val="0"/>
          <w:divBdr>
            <w:top w:val="none" w:sz="0" w:space="0" w:color="auto"/>
            <w:left w:val="none" w:sz="0" w:space="0" w:color="auto"/>
            <w:bottom w:val="none" w:sz="0" w:space="0" w:color="auto"/>
            <w:right w:val="none" w:sz="0" w:space="0" w:color="auto"/>
          </w:divBdr>
        </w:div>
        <w:div w:id="569078628">
          <w:marLeft w:val="480"/>
          <w:marRight w:val="0"/>
          <w:marTop w:val="0"/>
          <w:marBottom w:val="0"/>
          <w:divBdr>
            <w:top w:val="none" w:sz="0" w:space="0" w:color="auto"/>
            <w:left w:val="none" w:sz="0" w:space="0" w:color="auto"/>
            <w:bottom w:val="none" w:sz="0" w:space="0" w:color="auto"/>
            <w:right w:val="none" w:sz="0" w:space="0" w:color="auto"/>
          </w:divBdr>
        </w:div>
        <w:div w:id="1838694858">
          <w:marLeft w:val="480"/>
          <w:marRight w:val="0"/>
          <w:marTop w:val="0"/>
          <w:marBottom w:val="0"/>
          <w:divBdr>
            <w:top w:val="none" w:sz="0" w:space="0" w:color="auto"/>
            <w:left w:val="none" w:sz="0" w:space="0" w:color="auto"/>
            <w:bottom w:val="none" w:sz="0" w:space="0" w:color="auto"/>
            <w:right w:val="none" w:sz="0" w:space="0" w:color="auto"/>
          </w:divBdr>
        </w:div>
        <w:div w:id="1904022447">
          <w:marLeft w:val="480"/>
          <w:marRight w:val="0"/>
          <w:marTop w:val="0"/>
          <w:marBottom w:val="0"/>
          <w:divBdr>
            <w:top w:val="none" w:sz="0" w:space="0" w:color="auto"/>
            <w:left w:val="none" w:sz="0" w:space="0" w:color="auto"/>
            <w:bottom w:val="none" w:sz="0" w:space="0" w:color="auto"/>
            <w:right w:val="none" w:sz="0" w:space="0" w:color="auto"/>
          </w:divBdr>
        </w:div>
        <w:div w:id="702363219">
          <w:marLeft w:val="480"/>
          <w:marRight w:val="0"/>
          <w:marTop w:val="0"/>
          <w:marBottom w:val="0"/>
          <w:divBdr>
            <w:top w:val="none" w:sz="0" w:space="0" w:color="auto"/>
            <w:left w:val="none" w:sz="0" w:space="0" w:color="auto"/>
            <w:bottom w:val="none" w:sz="0" w:space="0" w:color="auto"/>
            <w:right w:val="none" w:sz="0" w:space="0" w:color="auto"/>
          </w:divBdr>
        </w:div>
        <w:div w:id="777681558">
          <w:marLeft w:val="480"/>
          <w:marRight w:val="0"/>
          <w:marTop w:val="0"/>
          <w:marBottom w:val="0"/>
          <w:divBdr>
            <w:top w:val="none" w:sz="0" w:space="0" w:color="auto"/>
            <w:left w:val="none" w:sz="0" w:space="0" w:color="auto"/>
            <w:bottom w:val="none" w:sz="0" w:space="0" w:color="auto"/>
            <w:right w:val="none" w:sz="0" w:space="0" w:color="auto"/>
          </w:divBdr>
        </w:div>
        <w:div w:id="1726634331">
          <w:marLeft w:val="480"/>
          <w:marRight w:val="0"/>
          <w:marTop w:val="0"/>
          <w:marBottom w:val="0"/>
          <w:divBdr>
            <w:top w:val="none" w:sz="0" w:space="0" w:color="auto"/>
            <w:left w:val="none" w:sz="0" w:space="0" w:color="auto"/>
            <w:bottom w:val="none" w:sz="0" w:space="0" w:color="auto"/>
            <w:right w:val="none" w:sz="0" w:space="0" w:color="auto"/>
          </w:divBdr>
        </w:div>
        <w:div w:id="378743626">
          <w:marLeft w:val="480"/>
          <w:marRight w:val="0"/>
          <w:marTop w:val="0"/>
          <w:marBottom w:val="0"/>
          <w:divBdr>
            <w:top w:val="none" w:sz="0" w:space="0" w:color="auto"/>
            <w:left w:val="none" w:sz="0" w:space="0" w:color="auto"/>
            <w:bottom w:val="none" w:sz="0" w:space="0" w:color="auto"/>
            <w:right w:val="none" w:sz="0" w:space="0" w:color="auto"/>
          </w:divBdr>
        </w:div>
        <w:div w:id="1546023006">
          <w:marLeft w:val="480"/>
          <w:marRight w:val="0"/>
          <w:marTop w:val="0"/>
          <w:marBottom w:val="0"/>
          <w:divBdr>
            <w:top w:val="none" w:sz="0" w:space="0" w:color="auto"/>
            <w:left w:val="none" w:sz="0" w:space="0" w:color="auto"/>
            <w:bottom w:val="none" w:sz="0" w:space="0" w:color="auto"/>
            <w:right w:val="none" w:sz="0" w:space="0" w:color="auto"/>
          </w:divBdr>
        </w:div>
        <w:div w:id="2053994177">
          <w:marLeft w:val="480"/>
          <w:marRight w:val="0"/>
          <w:marTop w:val="0"/>
          <w:marBottom w:val="0"/>
          <w:divBdr>
            <w:top w:val="none" w:sz="0" w:space="0" w:color="auto"/>
            <w:left w:val="none" w:sz="0" w:space="0" w:color="auto"/>
            <w:bottom w:val="none" w:sz="0" w:space="0" w:color="auto"/>
            <w:right w:val="none" w:sz="0" w:space="0" w:color="auto"/>
          </w:divBdr>
        </w:div>
        <w:div w:id="1965189100">
          <w:marLeft w:val="480"/>
          <w:marRight w:val="0"/>
          <w:marTop w:val="0"/>
          <w:marBottom w:val="0"/>
          <w:divBdr>
            <w:top w:val="none" w:sz="0" w:space="0" w:color="auto"/>
            <w:left w:val="none" w:sz="0" w:space="0" w:color="auto"/>
            <w:bottom w:val="none" w:sz="0" w:space="0" w:color="auto"/>
            <w:right w:val="none" w:sz="0" w:space="0" w:color="auto"/>
          </w:divBdr>
        </w:div>
        <w:div w:id="1948462276">
          <w:marLeft w:val="480"/>
          <w:marRight w:val="0"/>
          <w:marTop w:val="0"/>
          <w:marBottom w:val="0"/>
          <w:divBdr>
            <w:top w:val="none" w:sz="0" w:space="0" w:color="auto"/>
            <w:left w:val="none" w:sz="0" w:space="0" w:color="auto"/>
            <w:bottom w:val="none" w:sz="0" w:space="0" w:color="auto"/>
            <w:right w:val="none" w:sz="0" w:space="0" w:color="auto"/>
          </w:divBdr>
        </w:div>
        <w:div w:id="1650549503">
          <w:marLeft w:val="480"/>
          <w:marRight w:val="0"/>
          <w:marTop w:val="0"/>
          <w:marBottom w:val="0"/>
          <w:divBdr>
            <w:top w:val="none" w:sz="0" w:space="0" w:color="auto"/>
            <w:left w:val="none" w:sz="0" w:space="0" w:color="auto"/>
            <w:bottom w:val="none" w:sz="0" w:space="0" w:color="auto"/>
            <w:right w:val="none" w:sz="0" w:space="0" w:color="auto"/>
          </w:divBdr>
        </w:div>
        <w:div w:id="2016178514">
          <w:marLeft w:val="480"/>
          <w:marRight w:val="0"/>
          <w:marTop w:val="0"/>
          <w:marBottom w:val="0"/>
          <w:divBdr>
            <w:top w:val="none" w:sz="0" w:space="0" w:color="auto"/>
            <w:left w:val="none" w:sz="0" w:space="0" w:color="auto"/>
            <w:bottom w:val="none" w:sz="0" w:space="0" w:color="auto"/>
            <w:right w:val="none" w:sz="0" w:space="0" w:color="auto"/>
          </w:divBdr>
        </w:div>
        <w:div w:id="315453863">
          <w:marLeft w:val="480"/>
          <w:marRight w:val="0"/>
          <w:marTop w:val="0"/>
          <w:marBottom w:val="0"/>
          <w:divBdr>
            <w:top w:val="none" w:sz="0" w:space="0" w:color="auto"/>
            <w:left w:val="none" w:sz="0" w:space="0" w:color="auto"/>
            <w:bottom w:val="none" w:sz="0" w:space="0" w:color="auto"/>
            <w:right w:val="none" w:sz="0" w:space="0" w:color="auto"/>
          </w:divBdr>
        </w:div>
        <w:div w:id="1272275498">
          <w:marLeft w:val="480"/>
          <w:marRight w:val="0"/>
          <w:marTop w:val="0"/>
          <w:marBottom w:val="0"/>
          <w:divBdr>
            <w:top w:val="none" w:sz="0" w:space="0" w:color="auto"/>
            <w:left w:val="none" w:sz="0" w:space="0" w:color="auto"/>
            <w:bottom w:val="none" w:sz="0" w:space="0" w:color="auto"/>
            <w:right w:val="none" w:sz="0" w:space="0" w:color="auto"/>
          </w:divBdr>
        </w:div>
        <w:div w:id="392899352">
          <w:marLeft w:val="480"/>
          <w:marRight w:val="0"/>
          <w:marTop w:val="0"/>
          <w:marBottom w:val="0"/>
          <w:divBdr>
            <w:top w:val="none" w:sz="0" w:space="0" w:color="auto"/>
            <w:left w:val="none" w:sz="0" w:space="0" w:color="auto"/>
            <w:bottom w:val="none" w:sz="0" w:space="0" w:color="auto"/>
            <w:right w:val="none" w:sz="0" w:space="0" w:color="auto"/>
          </w:divBdr>
        </w:div>
        <w:div w:id="1557354930">
          <w:marLeft w:val="480"/>
          <w:marRight w:val="0"/>
          <w:marTop w:val="0"/>
          <w:marBottom w:val="0"/>
          <w:divBdr>
            <w:top w:val="none" w:sz="0" w:space="0" w:color="auto"/>
            <w:left w:val="none" w:sz="0" w:space="0" w:color="auto"/>
            <w:bottom w:val="none" w:sz="0" w:space="0" w:color="auto"/>
            <w:right w:val="none" w:sz="0" w:space="0" w:color="auto"/>
          </w:divBdr>
        </w:div>
        <w:div w:id="441068682">
          <w:marLeft w:val="480"/>
          <w:marRight w:val="0"/>
          <w:marTop w:val="0"/>
          <w:marBottom w:val="0"/>
          <w:divBdr>
            <w:top w:val="none" w:sz="0" w:space="0" w:color="auto"/>
            <w:left w:val="none" w:sz="0" w:space="0" w:color="auto"/>
            <w:bottom w:val="none" w:sz="0" w:space="0" w:color="auto"/>
            <w:right w:val="none" w:sz="0" w:space="0" w:color="auto"/>
          </w:divBdr>
        </w:div>
        <w:div w:id="1285384861">
          <w:marLeft w:val="480"/>
          <w:marRight w:val="0"/>
          <w:marTop w:val="0"/>
          <w:marBottom w:val="0"/>
          <w:divBdr>
            <w:top w:val="none" w:sz="0" w:space="0" w:color="auto"/>
            <w:left w:val="none" w:sz="0" w:space="0" w:color="auto"/>
            <w:bottom w:val="none" w:sz="0" w:space="0" w:color="auto"/>
            <w:right w:val="none" w:sz="0" w:space="0" w:color="auto"/>
          </w:divBdr>
        </w:div>
        <w:div w:id="1018194163">
          <w:marLeft w:val="480"/>
          <w:marRight w:val="0"/>
          <w:marTop w:val="0"/>
          <w:marBottom w:val="0"/>
          <w:divBdr>
            <w:top w:val="none" w:sz="0" w:space="0" w:color="auto"/>
            <w:left w:val="none" w:sz="0" w:space="0" w:color="auto"/>
            <w:bottom w:val="none" w:sz="0" w:space="0" w:color="auto"/>
            <w:right w:val="none" w:sz="0" w:space="0" w:color="auto"/>
          </w:divBdr>
        </w:div>
        <w:div w:id="1549218451">
          <w:marLeft w:val="480"/>
          <w:marRight w:val="0"/>
          <w:marTop w:val="0"/>
          <w:marBottom w:val="0"/>
          <w:divBdr>
            <w:top w:val="none" w:sz="0" w:space="0" w:color="auto"/>
            <w:left w:val="none" w:sz="0" w:space="0" w:color="auto"/>
            <w:bottom w:val="none" w:sz="0" w:space="0" w:color="auto"/>
            <w:right w:val="none" w:sz="0" w:space="0" w:color="auto"/>
          </w:divBdr>
        </w:div>
        <w:div w:id="936331830">
          <w:marLeft w:val="480"/>
          <w:marRight w:val="0"/>
          <w:marTop w:val="0"/>
          <w:marBottom w:val="0"/>
          <w:divBdr>
            <w:top w:val="none" w:sz="0" w:space="0" w:color="auto"/>
            <w:left w:val="none" w:sz="0" w:space="0" w:color="auto"/>
            <w:bottom w:val="none" w:sz="0" w:space="0" w:color="auto"/>
            <w:right w:val="none" w:sz="0" w:space="0" w:color="auto"/>
          </w:divBdr>
        </w:div>
        <w:div w:id="675115040">
          <w:marLeft w:val="480"/>
          <w:marRight w:val="0"/>
          <w:marTop w:val="0"/>
          <w:marBottom w:val="0"/>
          <w:divBdr>
            <w:top w:val="none" w:sz="0" w:space="0" w:color="auto"/>
            <w:left w:val="none" w:sz="0" w:space="0" w:color="auto"/>
            <w:bottom w:val="none" w:sz="0" w:space="0" w:color="auto"/>
            <w:right w:val="none" w:sz="0" w:space="0" w:color="auto"/>
          </w:divBdr>
        </w:div>
        <w:div w:id="644626458">
          <w:marLeft w:val="480"/>
          <w:marRight w:val="0"/>
          <w:marTop w:val="0"/>
          <w:marBottom w:val="0"/>
          <w:divBdr>
            <w:top w:val="none" w:sz="0" w:space="0" w:color="auto"/>
            <w:left w:val="none" w:sz="0" w:space="0" w:color="auto"/>
            <w:bottom w:val="none" w:sz="0" w:space="0" w:color="auto"/>
            <w:right w:val="none" w:sz="0" w:space="0" w:color="auto"/>
          </w:divBdr>
        </w:div>
        <w:div w:id="1690524384">
          <w:marLeft w:val="480"/>
          <w:marRight w:val="0"/>
          <w:marTop w:val="0"/>
          <w:marBottom w:val="0"/>
          <w:divBdr>
            <w:top w:val="none" w:sz="0" w:space="0" w:color="auto"/>
            <w:left w:val="none" w:sz="0" w:space="0" w:color="auto"/>
            <w:bottom w:val="none" w:sz="0" w:space="0" w:color="auto"/>
            <w:right w:val="none" w:sz="0" w:space="0" w:color="auto"/>
          </w:divBdr>
        </w:div>
        <w:div w:id="1467509403">
          <w:marLeft w:val="480"/>
          <w:marRight w:val="0"/>
          <w:marTop w:val="0"/>
          <w:marBottom w:val="0"/>
          <w:divBdr>
            <w:top w:val="none" w:sz="0" w:space="0" w:color="auto"/>
            <w:left w:val="none" w:sz="0" w:space="0" w:color="auto"/>
            <w:bottom w:val="none" w:sz="0" w:space="0" w:color="auto"/>
            <w:right w:val="none" w:sz="0" w:space="0" w:color="auto"/>
          </w:divBdr>
        </w:div>
        <w:div w:id="1415934704">
          <w:marLeft w:val="480"/>
          <w:marRight w:val="0"/>
          <w:marTop w:val="0"/>
          <w:marBottom w:val="0"/>
          <w:divBdr>
            <w:top w:val="none" w:sz="0" w:space="0" w:color="auto"/>
            <w:left w:val="none" w:sz="0" w:space="0" w:color="auto"/>
            <w:bottom w:val="none" w:sz="0" w:space="0" w:color="auto"/>
            <w:right w:val="none" w:sz="0" w:space="0" w:color="auto"/>
          </w:divBdr>
        </w:div>
        <w:div w:id="2119711377">
          <w:marLeft w:val="480"/>
          <w:marRight w:val="0"/>
          <w:marTop w:val="0"/>
          <w:marBottom w:val="0"/>
          <w:divBdr>
            <w:top w:val="none" w:sz="0" w:space="0" w:color="auto"/>
            <w:left w:val="none" w:sz="0" w:space="0" w:color="auto"/>
            <w:bottom w:val="none" w:sz="0" w:space="0" w:color="auto"/>
            <w:right w:val="none" w:sz="0" w:space="0" w:color="auto"/>
          </w:divBdr>
        </w:div>
        <w:div w:id="1616129718">
          <w:marLeft w:val="480"/>
          <w:marRight w:val="0"/>
          <w:marTop w:val="0"/>
          <w:marBottom w:val="0"/>
          <w:divBdr>
            <w:top w:val="none" w:sz="0" w:space="0" w:color="auto"/>
            <w:left w:val="none" w:sz="0" w:space="0" w:color="auto"/>
            <w:bottom w:val="none" w:sz="0" w:space="0" w:color="auto"/>
            <w:right w:val="none" w:sz="0" w:space="0" w:color="auto"/>
          </w:divBdr>
        </w:div>
        <w:div w:id="605387586">
          <w:marLeft w:val="480"/>
          <w:marRight w:val="0"/>
          <w:marTop w:val="0"/>
          <w:marBottom w:val="0"/>
          <w:divBdr>
            <w:top w:val="none" w:sz="0" w:space="0" w:color="auto"/>
            <w:left w:val="none" w:sz="0" w:space="0" w:color="auto"/>
            <w:bottom w:val="none" w:sz="0" w:space="0" w:color="auto"/>
            <w:right w:val="none" w:sz="0" w:space="0" w:color="auto"/>
          </w:divBdr>
        </w:div>
        <w:div w:id="1085345815">
          <w:marLeft w:val="480"/>
          <w:marRight w:val="0"/>
          <w:marTop w:val="0"/>
          <w:marBottom w:val="0"/>
          <w:divBdr>
            <w:top w:val="none" w:sz="0" w:space="0" w:color="auto"/>
            <w:left w:val="none" w:sz="0" w:space="0" w:color="auto"/>
            <w:bottom w:val="none" w:sz="0" w:space="0" w:color="auto"/>
            <w:right w:val="none" w:sz="0" w:space="0" w:color="auto"/>
          </w:divBdr>
        </w:div>
        <w:div w:id="1055281224">
          <w:marLeft w:val="480"/>
          <w:marRight w:val="0"/>
          <w:marTop w:val="0"/>
          <w:marBottom w:val="0"/>
          <w:divBdr>
            <w:top w:val="none" w:sz="0" w:space="0" w:color="auto"/>
            <w:left w:val="none" w:sz="0" w:space="0" w:color="auto"/>
            <w:bottom w:val="none" w:sz="0" w:space="0" w:color="auto"/>
            <w:right w:val="none" w:sz="0" w:space="0" w:color="auto"/>
          </w:divBdr>
        </w:div>
        <w:div w:id="1809587952">
          <w:marLeft w:val="480"/>
          <w:marRight w:val="0"/>
          <w:marTop w:val="0"/>
          <w:marBottom w:val="0"/>
          <w:divBdr>
            <w:top w:val="none" w:sz="0" w:space="0" w:color="auto"/>
            <w:left w:val="none" w:sz="0" w:space="0" w:color="auto"/>
            <w:bottom w:val="none" w:sz="0" w:space="0" w:color="auto"/>
            <w:right w:val="none" w:sz="0" w:space="0" w:color="auto"/>
          </w:divBdr>
        </w:div>
        <w:div w:id="1548493267">
          <w:marLeft w:val="480"/>
          <w:marRight w:val="0"/>
          <w:marTop w:val="0"/>
          <w:marBottom w:val="0"/>
          <w:divBdr>
            <w:top w:val="none" w:sz="0" w:space="0" w:color="auto"/>
            <w:left w:val="none" w:sz="0" w:space="0" w:color="auto"/>
            <w:bottom w:val="none" w:sz="0" w:space="0" w:color="auto"/>
            <w:right w:val="none" w:sz="0" w:space="0" w:color="auto"/>
          </w:divBdr>
        </w:div>
        <w:div w:id="1030649558">
          <w:marLeft w:val="480"/>
          <w:marRight w:val="0"/>
          <w:marTop w:val="0"/>
          <w:marBottom w:val="0"/>
          <w:divBdr>
            <w:top w:val="none" w:sz="0" w:space="0" w:color="auto"/>
            <w:left w:val="none" w:sz="0" w:space="0" w:color="auto"/>
            <w:bottom w:val="none" w:sz="0" w:space="0" w:color="auto"/>
            <w:right w:val="none" w:sz="0" w:space="0" w:color="auto"/>
          </w:divBdr>
        </w:div>
        <w:div w:id="652367289">
          <w:marLeft w:val="480"/>
          <w:marRight w:val="0"/>
          <w:marTop w:val="0"/>
          <w:marBottom w:val="0"/>
          <w:divBdr>
            <w:top w:val="none" w:sz="0" w:space="0" w:color="auto"/>
            <w:left w:val="none" w:sz="0" w:space="0" w:color="auto"/>
            <w:bottom w:val="none" w:sz="0" w:space="0" w:color="auto"/>
            <w:right w:val="none" w:sz="0" w:space="0" w:color="auto"/>
          </w:divBdr>
        </w:div>
        <w:div w:id="781073702">
          <w:marLeft w:val="480"/>
          <w:marRight w:val="0"/>
          <w:marTop w:val="0"/>
          <w:marBottom w:val="0"/>
          <w:divBdr>
            <w:top w:val="none" w:sz="0" w:space="0" w:color="auto"/>
            <w:left w:val="none" w:sz="0" w:space="0" w:color="auto"/>
            <w:bottom w:val="none" w:sz="0" w:space="0" w:color="auto"/>
            <w:right w:val="none" w:sz="0" w:space="0" w:color="auto"/>
          </w:divBdr>
        </w:div>
        <w:div w:id="89206206">
          <w:marLeft w:val="480"/>
          <w:marRight w:val="0"/>
          <w:marTop w:val="0"/>
          <w:marBottom w:val="0"/>
          <w:divBdr>
            <w:top w:val="none" w:sz="0" w:space="0" w:color="auto"/>
            <w:left w:val="none" w:sz="0" w:space="0" w:color="auto"/>
            <w:bottom w:val="none" w:sz="0" w:space="0" w:color="auto"/>
            <w:right w:val="none" w:sz="0" w:space="0" w:color="auto"/>
          </w:divBdr>
        </w:div>
        <w:div w:id="1917864363">
          <w:marLeft w:val="480"/>
          <w:marRight w:val="0"/>
          <w:marTop w:val="0"/>
          <w:marBottom w:val="0"/>
          <w:divBdr>
            <w:top w:val="none" w:sz="0" w:space="0" w:color="auto"/>
            <w:left w:val="none" w:sz="0" w:space="0" w:color="auto"/>
            <w:bottom w:val="none" w:sz="0" w:space="0" w:color="auto"/>
            <w:right w:val="none" w:sz="0" w:space="0" w:color="auto"/>
          </w:divBdr>
        </w:div>
        <w:div w:id="1050111513">
          <w:marLeft w:val="480"/>
          <w:marRight w:val="0"/>
          <w:marTop w:val="0"/>
          <w:marBottom w:val="0"/>
          <w:divBdr>
            <w:top w:val="none" w:sz="0" w:space="0" w:color="auto"/>
            <w:left w:val="none" w:sz="0" w:space="0" w:color="auto"/>
            <w:bottom w:val="none" w:sz="0" w:space="0" w:color="auto"/>
            <w:right w:val="none" w:sz="0" w:space="0" w:color="auto"/>
          </w:divBdr>
        </w:div>
        <w:div w:id="1603565136">
          <w:marLeft w:val="480"/>
          <w:marRight w:val="0"/>
          <w:marTop w:val="0"/>
          <w:marBottom w:val="0"/>
          <w:divBdr>
            <w:top w:val="none" w:sz="0" w:space="0" w:color="auto"/>
            <w:left w:val="none" w:sz="0" w:space="0" w:color="auto"/>
            <w:bottom w:val="none" w:sz="0" w:space="0" w:color="auto"/>
            <w:right w:val="none" w:sz="0" w:space="0" w:color="auto"/>
          </w:divBdr>
        </w:div>
        <w:div w:id="230386468">
          <w:marLeft w:val="480"/>
          <w:marRight w:val="0"/>
          <w:marTop w:val="0"/>
          <w:marBottom w:val="0"/>
          <w:divBdr>
            <w:top w:val="none" w:sz="0" w:space="0" w:color="auto"/>
            <w:left w:val="none" w:sz="0" w:space="0" w:color="auto"/>
            <w:bottom w:val="none" w:sz="0" w:space="0" w:color="auto"/>
            <w:right w:val="none" w:sz="0" w:space="0" w:color="auto"/>
          </w:divBdr>
        </w:div>
        <w:div w:id="1659576578">
          <w:marLeft w:val="480"/>
          <w:marRight w:val="0"/>
          <w:marTop w:val="0"/>
          <w:marBottom w:val="0"/>
          <w:divBdr>
            <w:top w:val="none" w:sz="0" w:space="0" w:color="auto"/>
            <w:left w:val="none" w:sz="0" w:space="0" w:color="auto"/>
            <w:bottom w:val="none" w:sz="0" w:space="0" w:color="auto"/>
            <w:right w:val="none" w:sz="0" w:space="0" w:color="auto"/>
          </w:divBdr>
        </w:div>
        <w:div w:id="1791851420">
          <w:marLeft w:val="480"/>
          <w:marRight w:val="0"/>
          <w:marTop w:val="0"/>
          <w:marBottom w:val="0"/>
          <w:divBdr>
            <w:top w:val="none" w:sz="0" w:space="0" w:color="auto"/>
            <w:left w:val="none" w:sz="0" w:space="0" w:color="auto"/>
            <w:bottom w:val="none" w:sz="0" w:space="0" w:color="auto"/>
            <w:right w:val="none" w:sz="0" w:space="0" w:color="auto"/>
          </w:divBdr>
        </w:div>
        <w:div w:id="742218613">
          <w:marLeft w:val="480"/>
          <w:marRight w:val="0"/>
          <w:marTop w:val="0"/>
          <w:marBottom w:val="0"/>
          <w:divBdr>
            <w:top w:val="none" w:sz="0" w:space="0" w:color="auto"/>
            <w:left w:val="none" w:sz="0" w:space="0" w:color="auto"/>
            <w:bottom w:val="none" w:sz="0" w:space="0" w:color="auto"/>
            <w:right w:val="none" w:sz="0" w:space="0" w:color="auto"/>
          </w:divBdr>
        </w:div>
      </w:divsChild>
    </w:div>
    <w:div w:id="676808759">
      <w:bodyDiv w:val="1"/>
      <w:marLeft w:val="0"/>
      <w:marRight w:val="0"/>
      <w:marTop w:val="0"/>
      <w:marBottom w:val="0"/>
      <w:divBdr>
        <w:top w:val="none" w:sz="0" w:space="0" w:color="auto"/>
        <w:left w:val="none" w:sz="0" w:space="0" w:color="auto"/>
        <w:bottom w:val="none" w:sz="0" w:space="0" w:color="auto"/>
        <w:right w:val="none" w:sz="0" w:space="0" w:color="auto"/>
      </w:divBdr>
    </w:div>
    <w:div w:id="688024089">
      <w:bodyDiv w:val="1"/>
      <w:marLeft w:val="0"/>
      <w:marRight w:val="0"/>
      <w:marTop w:val="0"/>
      <w:marBottom w:val="0"/>
      <w:divBdr>
        <w:top w:val="none" w:sz="0" w:space="0" w:color="auto"/>
        <w:left w:val="none" w:sz="0" w:space="0" w:color="auto"/>
        <w:bottom w:val="none" w:sz="0" w:space="0" w:color="auto"/>
        <w:right w:val="none" w:sz="0" w:space="0" w:color="auto"/>
      </w:divBdr>
    </w:div>
    <w:div w:id="697269404">
      <w:bodyDiv w:val="1"/>
      <w:marLeft w:val="0"/>
      <w:marRight w:val="0"/>
      <w:marTop w:val="0"/>
      <w:marBottom w:val="0"/>
      <w:divBdr>
        <w:top w:val="none" w:sz="0" w:space="0" w:color="auto"/>
        <w:left w:val="none" w:sz="0" w:space="0" w:color="auto"/>
        <w:bottom w:val="none" w:sz="0" w:space="0" w:color="auto"/>
        <w:right w:val="none" w:sz="0" w:space="0" w:color="auto"/>
      </w:divBdr>
    </w:div>
    <w:div w:id="724336291">
      <w:bodyDiv w:val="1"/>
      <w:marLeft w:val="0"/>
      <w:marRight w:val="0"/>
      <w:marTop w:val="0"/>
      <w:marBottom w:val="0"/>
      <w:divBdr>
        <w:top w:val="none" w:sz="0" w:space="0" w:color="auto"/>
        <w:left w:val="none" w:sz="0" w:space="0" w:color="auto"/>
        <w:bottom w:val="none" w:sz="0" w:space="0" w:color="auto"/>
        <w:right w:val="none" w:sz="0" w:space="0" w:color="auto"/>
      </w:divBdr>
      <w:divsChild>
        <w:div w:id="123549053">
          <w:marLeft w:val="480"/>
          <w:marRight w:val="0"/>
          <w:marTop w:val="0"/>
          <w:marBottom w:val="0"/>
          <w:divBdr>
            <w:top w:val="none" w:sz="0" w:space="0" w:color="auto"/>
            <w:left w:val="none" w:sz="0" w:space="0" w:color="auto"/>
            <w:bottom w:val="none" w:sz="0" w:space="0" w:color="auto"/>
            <w:right w:val="none" w:sz="0" w:space="0" w:color="auto"/>
          </w:divBdr>
        </w:div>
        <w:div w:id="38097051">
          <w:marLeft w:val="480"/>
          <w:marRight w:val="0"/>
          <w:marTop w:val="0"/>
          <w:marBottom w:val="0"/>
          <w:divBdr>
            <w:top w:val="none" w:sz="0" w:space="0" w:color="auto"/>
            <w:left w:val="none" w:sz="0" w:space="0" w:color="auto"/>
            <w:bottom w:val="none" w:sz="0" w:space="0" w:color="auto"/>
            <w:right w:val="none" w:sz="0" w:space="0" w:color="auto"/>
          </w:divBdr>
        </w:div>
        <w:div w:id="1536891451">
          <w:marLeft w:val="480"/>
          <w:marRight w:val="0"/>
          <w:marTop w:val="0"/>
          <w:marBottom w:val="0"/>
          <w:divBdr>
            <w:top w:val="none" w:sz="0" w:space="0" w:color="auto"/>
            <w:left w:val="none" w:sz="0" w:space="0" w:color="auto"/>
            <w:bottom w:val="none" w:sz="0" w:space="0" w:color="auto"/>
            <w:right w:val="none" w:sz="0" w:space="0" w:color="auto"/>
          </w:divBdr>
        </w:div>
        <w:div w:id="1743258664">
          <w:marLeft w:val="480"/>
          <w:marRight w:val="0"/>
          <w:marTop w:val="0"/>
          <w:marBottom w:val="0"/>
          <w:divBdr>
            <w:top w:val="none" w:sz="0" w:space="0" w:color="auto"/>
            <w:left w:val="none" w:sz="0" w:space="0" w:color="auto"/>
            <w:bottom w:val="none" w:sz="0" w:space="0" w:color="auto"/>
            <w:right w:val="none" w:sz="0" w:space="0" w:color="auto"/>
          </w:divBdr>
        </w:div>
        <w:div w:id="172769623">
          <w:marLeft w:val="480"/>
          <w:marRight w:val="0"/>
          <w:marTop w:val="0"/>
          <w:marBottom w:val="0"/>
          <w:divBdr>
            <w:top w:val="none" w:sz="0" w:space="0" w:color="auto"/>
            <w:left w:val="none" w:sz="0" w:space="0" w:color="auto"/>
            <w:bottom w:val="none" w:sz="0" w:space="0" w:color="auto"/>
            <w:right w:val="none" w:sz="0" w:space="0" w:color="auto"/>
          </w:divBdr>
        </w:div>
        <w:div w:id="1313636228">
          <w:marLeft w:val="480"/>
          <w:marRight w:val="0"/>
          <w:marTop w:val="0"/>
          <w:marBottom w:val="0"/>
          <w:divBdr>
            <w:top w:val="none" w:sz="0" w:space="0" w:color="auto"/>
            <w:left w:val="none" w:sz="0" w:space="0" w:color="auto"/>
            <w:bottom w:val="none" w:sz="0" w:space="0" w:color="auto"/>
            <w:right w:val="none" w:sz="0" w:space="0" w:color="auto"/>
          </w:divBdr>
        </w:div>
        <w:div w:id="576211251">
          <w:marLeft w:val="480"/>
          <w:marRight w:val="0"/>
          <w:marTop w:val="0"/>
          <w:marBottom w:val="0"/>
          <w:divBdr>
            <w:top w:val="none" w:sz="0" w:space="0" w:color="auto"/>
            <w:left w:val="none" w:sz="0" w:space="0" w:color="auto"/>
            <w:bottom w:val="none" w:sz="0" w:space="0" w:color="auto"/>
            <w:right w:val="none" w:sz="0" w:space="0" w:color="auto"/>
          </w:divBdr>
        </w:div>
        <w:div w:id="1159930163">
          <w:marLeft w:val="480"/>
          <w:marRight w:val="0"/>
          <w:marTop w:val="0"/>
          <w:marBottom w:val="0"/>
          <w:divBdr>
            <w:top w:val="none" w:sz="0" w:space="0" w:color="auto"/>
            <w:left w:val="none" w:sz="0" w:space="0" w:color="auto"/>
            <w:bottom w:val="none" w:sz="0" w:space="0" w:color="auto"/>
            <w:right w:val="none" w:sz="0" w:space="0" w:color="auto"/>
          </w:divBdr>
        </w:div>
        <w:div w:id="997996722">
          <w:marLeft w:val="480"/>
          <w:marRight w:val="0"/>
          <w:marTop w:val="0"/>
          <w:marBottom w:val="0"/>
          <w:divBdr>
            <w:top w:val="none" w:sz="0" w:space="0" w:color="auto"/>
            <w:left w:val="none" w:sz="0" w:space="0" w:color="auto"/>
            <w:bottom w:val="none" w:sz="0" w:space="0" w:color="auto"/>
            <w:right w:val="none" w:sz="0" w:space="0" w:color="auto"/>
          </w:divBdr>
        </w:div>
        <w:div w:id="606037565">
          <w:marLeft w:val="480"/>
          <w:marRight w:val="0"/>
          <w:marTop w:val="0"/>
          <w:marBottom w:val="0"/>
          <w:divBdr>
            <w:top w:val="none" w:sz="0" w:space="0" w:color="auto"/>
            <w:left w:val="none" w:sz="0" w:space="0" w:color="auto"/>
            <w:bottom w:val="none" w:sz="0" w:space="0" w:color="auto"/>
            <w:right w:val="none" w:sz="0" w:space="0" w:color="auto"/>
          </w:divBdr>
        </w:div>
        <w:div w:id="1300918872">
          <w:marLeft w:val="480"/>
          <w:marRight w:val="0"/>
          <w:marTop w:val="0"/>
          <w:marBottom w:val="0"/>
          <w:divBdr>
            <w:top w:val="none" w:sz="0" w:space="0" w:color="auto"/>
            <w:left w:val="none" w:sz="0" w:space="0" w:color="auto"/>
            <w:bottom w:val="none" w:sz="0" w:space="0" w:color="auto"/>
            <w:right w:val="none" w:sz="0" w:space="0" w:color="auto"/>
          </w:divBdr>
        </w:div>
        <w:div w:id="1106658500">
          <w:marLeft w:val="480"/>
          <w:marRight w:val="0"/>
          <w:marTop w:val="0"/>
          <w:marBottom w:val="0"/>
          <w:divBdr>
            <w:top w:val="none" w:sz="0" w:space="0" w:color="auto"/>
            <w:left w:val="none" w:sz="0" w:space="0" w:color="auto"/>
            <w:bottom w:val="none" w:sz="0" w:space="0" w:color="auto"/>
            <w:right w:val="none" w:sz="0" w:space="0" w:color="auto"/>
          </w:divBdr>
        </w:div>
        <w:div w:id="702512906">
          <w:marLeft w:val="480"/>
          <w:marRight w:val="0"/>
          <w:marTop w:val="0"/>
          <w:marBottom w:val="0"/>
          <w:divBdr>
            <w:top w:val="none" w:sz="0" w:space="0" w:color="auto"/>
            <w:left w:val="none" w:sz="0" w:space="0" w:color="auto"/>
            <w:bottom w:val="none" w:sz="0" w:space="0" w:color="auto"/>
            <w:right w:val="none" w:sz="0" w:space="0" w:color="auto"/>
          </w:divBdr>
        </w:div>
        <w:div w:id="1295989634">
          <w:marLeft w:val="480"/>
          <w:marRight w:val="0"/>
          <w:marTop w:val="0"/>
          <w:marBottom w:val="0"/>
          <w:divBdr>
            <w:top w:val="none" w:sz="0" w:space="0" w:color="auto"/>
            <w:left w:val="none" w:sz="0" w:space="0" w:color="auto"/>
            <w:bottom w:val="none" w:sz="0" w:space="0" w:color="auto"/>
            <w:right w:val="none" w:sz="0" w:space="0" w:color="auto"/>
          </w:divBdr>
        </w:div>
        <w:div w:id="2021925532">
          <w:marLeft w:val="480"/>
          <w:marRight w:val="0"/>
          <w:marTop w:val="0"/>
          <w:marBottom w:val="0"/>
          <w:divBdr>
            <w:top w:val="none" w:sz="0" w:space="0" w:color="auto"/>
            <w:left w:val="none" w:sz="0" w:space="0" w:color="auto"/>
            <w:bottom w:val="none" w:sz="0" w:space="0" w:color="auto"/>
            <w:right w:val="none" w:sz="0" w:space="0" w:color="auto"/>
          </w:divBdr>
        </w:div>
        <w:div w:id="976566908">
          <w:marLeft w:val="480"/>
          <w:marRight w:val="0"/>
          <w:marTop w:val="0"/>
          <w:marBottom w:val="0"/>
          <w:divBdr>
            <w:top w:val="none" w:sz="0" w:space="0" w:color="auto"/>
            <w:left w:val="none" w:sz="0" w:space="0" w:color="auto"/>
            <w:bottom w:val="none" w:sz="0" w:space="0" w:color="auto"/>
            <w:right w:val="none" w:sz="0" w:space="0" w:color="auto"/>
          </w:divBdr>
        </w:div>
        <w:div w:id="791021211">
          <w:marLeft w:val="480"/>
          <w:marRight w:val="0"/>
          <w:marTop w:val="0"/>
          <w:marBottom w:val="0"/>
          <w:divBdr>
            <w:top w:val="none" w:sz="0" w:space="0" w:color="auto"/>
            <w:left w:val="none" w:sz="0" w:space="0" w:color="auto"/>
            <w:bottom w:val="none" w:sz="0" w:space="0" w:color="auto"/>
            <w:right w:val="none" w:sz="0" w:space="0" w:color="auto"/>
          </w:divBdr>
        </w:div>
        <w:div w:id="1993243527">
          <w:marLeft w:val="480"/>
          <w:marRight w:val="0"/>
          <w:marTop w:val="0"/>
          <w:marBottom w:val="0"/>
          <w:divBdr>
            <w:top w:val="none" w:sz="0" w:space="0" w:color="auto"/>
            <w:left w:val="none" w:sz="0" w:space="0" w:color="auto"/>
            <w:bottom w:val="none" w:sz="0" w:space="0" w:color="auto"/>
            <w:right w:val="none" w:sz="0" w:space="0" w:color="auto"/>
          </w:divBdr>
        </w:div>
        <w:div w:id="155152482">
          <w:marLeft w:val="480"/>
          <w:marRight w:val="0"/>
          <w:marTop w:val="0"/>
          <w:marBottom w:val="0"/>
          <w:divBdr>
            <w:top w:val="none" w:sz="0" w:space="0" w:color="auto"/>
            <w:left w:val="none" w:sz="0" w:space="0" w:color="auto"/>
            <w:bottom w:val="none" w:sz="0" w:space="0" w:color="auto"/>
            <w:right w:val="none" w:sz="0" w:space="0" w:color="auto"/>
          </w:divBdr>
        </w:div>
        <w:div w:id="2035421170">
          <w:marLeft w:val="480"/>
          <w:marRight w:val="0"/>
          <w:marTop w:val="0"/>
          <w:marBottom w:val="0"/>
          <w:divBdr>
            <w:top w:val="none" w:sz="0" w:space="0" w:color="auto"/>
            <w:left w:val="none" w:sz="0" w:space="0" w:color="auto"/>
            <w:bottom w:val="none" w:sz="0" w:space="0" w:color="auto"/>
            <w:right w:val="none" w:sz="0" w:space="0" w:color="auto"/>
          </w:divBdr>
        </w:div>
        <w:div w:id="968753250">
          <w:marLeft w:val="480"/>
          <w:marRight w:val="0"/>
          <w:marTop w:val="0"/>
          <w:marBottom w:val="0"/>
          <w:divBdr>
            <w:top w:val="none" w:sz="0" w:space="0" w:color="auto"/>
            <w:left w:val="none" w:sz="0" w:space="0" w:color="auto"/>
            <w:bottom w:val="none" w:sz="0" w:space="0" w:color="auto"/>
            <w:right w:val="none" w:sz="0" w:space="0" w:color="auto"/>
          </w:divBdr>
        </w:div>
        <w:div w:id="622731364">
          <w:marLeft w:val="480"/>
          <w:marRight w:val="0"/>
          <w:marTop w:val="0"/>
          <w:marBottom w:val="0"/>
          <w:divBdr>
            <w:top w:val="none" w:sz="0" w:space="0" w:color="auto"/>
            <w:left w:val="none" w:sz="0" w:space="0" w:color="auto"/>
            <w:bottom w:val="none" w:sz="0" w:space="0" w:color="auto"/>
            <w:right w:val="none" w:sz="0" w:space="0" w:color="auto"/>
          </w:divBdr>
        </w:div>
        <w:div w:id="599070181">
          <w:marLeft w:val="480"/>
          <w:marRight w:val="0"/>
          <w:marTop w:val="0"/>
          <w:marBottom w:val="0"/>
          <w:divBdr>
            <w:top w:val="none" w:sz="0" w:space="0" w:color="auto"/>
            <w:left w:val="none" w:sz="0" w:space="0" w:color="auto"/>
            <w:bottom w:val="none" w:sz="0" w:space="0" w:color="auto"/>
            <w:right w:val="none" w:sz="0" w:space="0" w:color="auto"/>
          </w:divBdr>
        </w:div>
        <w:div w:id="2113167278">
          <w:marLeft w:val="480"/>
          <w:marRight w:val="0"/>
          <w:marTop w:val="0"/>
          <w:marBottom w:val="0"/>
          <w:divBdr>
            <w:top w:val="none" w:sz="0" w:space="0" w:color="auto"/>
            <w:left w:val="none" w:sz="0" w:space="0" w:color="auto"/>
            <w:bottom w:val="none" w:sz="0" w:space="0" w:color="auto"/>
            <w:right w:val="none" w:sz="0" w:space="0" w:color="auto"/>
          </w:divBdr>
        </w:div>
        <w:div w:id="848830282">
          <w:marLeft w:val="480"/>
          <w:marRight w:val="0"/>
          <w:marTop w:val="0"/>
          <w:marBottom w:val="0"/>
          <w:divBdr>
            <w:top w:val="none" w:sz="0" w:space="0" w:color="auto"/>
            <w:left w:val="none" w:sz="0" w:space="0" w:color="auto"/>
            <w:bottom w:val="none" w:sz="0" w:space="0" w:color="auto"/>
            <w:right w:val="none" w:sz="0" w:space="0" w:color="auto"/>
          </w:divBdr>
        </w:div>
        <w:div w:id="2085830367">
          <w:marLeft w:val="480"/>
          <w:marRight w:val="0"/>
          <w:marTop w:val="0"/>
          <w:marBottom w:val="0"/>
          <w:divBdr>
            <w:top w:val="none" w:sz="0" w:space="0" w:color="auto"/>
            <w:left w:val="none" w:sz="0" w:space="0" w:color="auto"/>
            <w:bottom w:val="none" w:sz="0" w:space="0" w:color="auto"/>
            <w:right w:val="none" w:sz="0" w:space="0" w:color="auto"/>
          </w:divBdr>
        </w:div>
        <w:div w:id="199170248">
          <w:marLeft w:val="480"/>
          <w:marRight w:val="0"/>
          <w:marTop w:val="0"/>
          <w:marBottom w:val="0"/>
          <w:divBdr>
            <w:top w:val="none" w:sz="0" w:space="0" w:color="auto"/>
            <w:left w:val="none" w:sz="0" w:space="0" w:color="auto"/>
            <w:bottom w:val="none" w:sz="0" w:space="0" w:color="auto"/>
            <w:right w:val="none" w:sz="0" w:space="0" w:color="auto"/>
          </w:divBdr>
        </w:div>
        <w:div w:id="1141076598">
          <w:marLeft w:val="480"/>
          <w:marRight w:val="0"/>
          <w:marTop w:val="0"/>
          <w:marBottom w:val="0"/>
          <w:divBdr>
            <w:top w:val="none" w:sz="0" w:space="0" w:color="auto"/>
            <w:left w:val="none" w:sz="0" w:space="0" w:color="auto"/>
            <w:bottom w:val="none" w:sz="0" w:space="0" w:color="auto"/>
            <w:right w:val="none" w:sz="0" w:space="0" w:color="auto"/>
          </w:divBdr>
        </w:div>
        <w:div w:id="806437219">
          <w:marLeft w:val="480"/>
          <w:marRight w:val="0"/>
          <w:marTop w:val="0"/>
          <w:marBottom w:val="0"/>
          <w:divBdr>
            <w:top w:val="none" w:sz="0" w:space="0" w:color="auto"/>
            <w:left w:val="none" w:sz="0" w:space="0" w:color="auto"/>
            <w:bottom w:val="none" w:sz="0" w:space="0" w:color="auto"/>
            <w:right w:val="none" w:sz="0" w:space="0" w:color="auto"/>
          </w:divBdr>
        </w:div>
        <w:div w:id="2091536342">
          <w:marLeft w:val="480"/>
          <w:marRight w:val="0"/>
          <w:marTop w:val="0"/>
          <w:marBottom w:val="0"/>
          <w:divBdr>
            <w:top w:val="none" w:sz="0" w:space="0" w:color="auto"/>
            <w:left w:val="none" w:sz="0" w:space="0" w:color="auto"/>
            <w:bottom w:val="none" w:sz="0" w:space="0" w:color="auto"/>
            <w:right w:val="none" w:sz="0" w:space="0" w:color="auto"/>
          </w:divBdr>
        </w:div>
        <w:div w:id="1924491291">
          <w:marLeft w:val="480"/>
          <w:marRight w:val="0"/>
          <w:marTop w:val="0"/>
          <w:marBottom w:val="0"/>
          <w:divBdr>
            <w:top w:val="none" w:sz="0" w:space="0" w:color="auto"/>
            <w:left w:val="none" w:sz="0" w:space="0" w:color="auto"/>
            <w:bottom w:val="none" w:sz="0" w:space="0" w:color="auto"/>
            <w:right w:val="none" w:sz="0" w:space="0" w:color="auto"/>
          </w:divBdr>
        </w:div>
        <w:div w:id="1902061013">
          <w:marLeft w:val="480"/>
          <w:marRight w:val="0"/>
          <w:marTop w:val="0"/>
          <w:marBottom w:val="0"/>
          <w:divBdr>
            <w:top w:val="none" w:sz="0" w:space="0" w:color="auto"/>
            <w:left w:val="none" w:sz="0" w:space="0" w:color="auto"/>
            <w:bottom w:val="none" w:sz="0" w:space="0" w:color="auto"/>
            <w:right w:val="none" w:sz="0" w:space="0" w:color="auto"/>
          </w:divBdr>
        </w:div>
        <w:div w:id="1592662263">
          <w:marLeft w:val="480"/>
          <w:marRight w:val="0"/>
          <w:marTop w:val="0"/>
          <w:marBottom w:val="0"/>
          <w:divBdr>
            <w:top w:val="none" w:sz="0" w:space="0" w:color="auto"/>
            <w:left w:val="none" w:sz="0" w:space="0" w:color="auto"/>
            <w:bottom w:val="none" w:sz="0" w:space="0" w:color="auto"/>
            <w:right w:val="none" w:sz="0" w:space="0" w:color="auto"/>
          </w:divBdr>
        </w:div>
        <w:div w:id="1462654405">
          <w:marLeft w:val="480"/>
          <w:marRight w:val="0"/>
          <w:marTop w:val="0"/>
          <w:marBottom w:val="0"/>
          <w:divBdr>
            <w:top w:val="none" w:sz="0" w:space="0" w:color="auto"/>
            <w:left w:val="none" w:sz="0" w:space="0" w:color="auto"/>
            <w:bottom w:val="none" w:sz="0" w:space="0" w:color="auto"/>
            <w:right w:val="none" w:sz="0" w:space="0" w:color="auto"/>
          </w:divBdr>
        </w:div>
        <w:div w:id="449594460">
          <w:marLeft w:val="480"/>
          <w:marRight w:val="0"/>
          <w:marTop w:val="0"/>
          <w:marBottom w:val="0"/>
          <w:divBdr>
            <w:top w:val="none" w:sz="0" w:space="0" w:color="auto"/>
            <w:left w:val="none" w:sz="0" w:space="0" w:color="auto"/>
            <w:bottom w:val="none" w:sz="0" w:space="0" w:color="auto"/>
            <w:right w:val="none" w:sz="0" w:space="0" w:color="auto"/>
          </w:divBdr>
        </w:div>
        <w:div w:id="200439507">
          <w:marLeft w:val="480"/>
          <w:marRight w:val="0"/>
          <w:marTop w:val="0"/>
          <w:marBottom w:val="0"/>
          <w:divBdr>
            <w:top w:val="none" w:sz="0" w:space="0" w:color="auto"/>
            <w:left w:val="none" w:sz="0" w:space="0" w:color="auto"/>
            <w:bottom w:val="none" w:sz="0" w:space="0" w:color="auto"/>
            <w:right w:val="none" w:sz="0" w:space="0" w:color="auto"/>
          </w:divBdr>
        </w:div>
        <w:div w:id="405029147">
          <w:marLeft w:val="480"/>
          <w:marRight w:val="0"/>
          <w:marTop w:val="0"/>
          <w:marBottom w:val="0"/>
          <w:divBdr>
            <w:top w:val="none" w:sz="0" w:space="0" w:color="auto"/>
            <w:left w:val="none" w:sz="0" w:space="0" w:color="auto"/>
            <w:bottom w:val="none" w:sz="0" w:space="0" w:color="auto"/>
            <w:right w:val="none" w:sz="0" w:space="0" w:color="auto"/>
          </w:divBdr>
        </w:div>
        <w:div w:id="1072699842">
          <w:marLeft w:val="480"/>
          <w:marRight w:val="0"/>
          <w:marTop w:val="0"/>
          <w:marBottom w:val="0"/>
          <w:divBdr>
            <w:top w:val="none" w:sz="0" w:space="0" w:color="auto"/>
            <w:left w:val="none" w:sz="0" w:space="0" w:color="auto"/>
            <w:bottom w:val="none" w:sz="0" w:space="0" w:color="auto"/>
            <w:right w:val="none" w:sz="0" w:space="0" w:color="auto"/>
          </w:divBdr>
        </w:div>
        <w:div w:id="1112355801">
          <w:marLeft w:val="480"/>
          <w:marRight w:val="0"/>
          <w:marTop w:val="0"/>
          <w:marBottom w:val="0"/>
          <w:divBdr>
            <w:top w:val="none" w:sz="0" w:space="0" w:color="auto"/>
            <w:left w:val="none" w:sz="0" w:space="0" w:color="auto"/>
            <w:bottom w:val="none" w:sz="0" w:space="0" w:color="auto"/>
            <w:right w:val="none" w:sz="0" w:space="0" w:color="auto"/>
          </w:divBdr>
        </w:div>
        <w:div w:id="432675010">
          <w:marLeft w:val="480"/>
          <w:marRight w:val="0"/>
          <w:marTop w:val="0"/>
          <w:marBottom w:val="0"/>
          <w:divBdr>
            <w:top w:val="none" w:sz="0" w:space="0" w:color="auto"/>
            <w:left w:val="none" w:sz="0" w:space="0" w:color="auto"/>
            <w:bottom w:val="none" w:sz="0" w:space="0" w:color="auto"/>
            <w:right w:val="none" w:sz="0" w:space="0" w:color="auto"/>
          </w:divBdr>
        </w:div>
        <w:div w:id="1822303681">
          <w:marLeft w:val="480"/>
          <w:marRight w:val="0"/>
          <w:marTop w:val="0"/>
          <w:marBottom w:val="0"/>
          <w:divBdr>
            <w:top w:val="none" w:sz="0" w:space="0" w:color="auto"/>
            <w:left w:val="none" w:sz="0" w:space="0" w:color="auto"/>
            <w:bottom w:val="none" w:sz="0" w:space="0" w:color="auto"/>
            <w:right w:val="none" w:sz="0" w:space="0" w:color="auto"/>
          </w:divBdr>
        </w:div>
        <w:div w:id="1892381824">
          <w:marLeft w:val="480"/>
          <w:marRight w:val="0"/>
          <w:marTop w:val="0"/>
          <w:marBottom w:val="0"/>
          <w:divBdr>
            <w:top w:val="none" w:sz="0" w:space="0" w:color="auto"/>
            <w:left w:val="none" w:sz="0" w:space="0" w:color="auto"/>
            <w:bottom w:val="none" w:sz="0" w:space="0" w:color="auto"/>
            <w:right w:val="none" w:sz="0" w:space="0" w:color="auto"/>
          </w:divBdr>
        </w:div>
        <w:div w:id="198788937">
          <w:marLeft w:val="480"/>
          <w:marRight w:val="0"/>
          <w:marTop w:val="0"/>
          <w:marBottom w:val="0"/>
          <w:divBdr>
            <w:top w:val="none" w:sz="0" w:space="0" w:color="auto"/>
            <w:left w:val="none" w:sz="0" w:space="0" w:color="auto"/>
            <w:bottom w:val="none" w:sz="0" w:space="0" w:color="auto"/>
            <w:right w:val="none" w:sz="0" w:space="0" w:color="auto"/>
          </w:divBdr>
        </w:div>
        <w:div w:id="1758549126">
          <w:marLeft w:val="480"/>
          <w:marRight w:val="0"/>
          <w:marTop w:val="0"/>
          <w:marBottom w:val="0"/>
          <w:divBdr>
            <w:top w:val="none" w:sz="0" w:space="0" w:color="auto"/>
            <w:left w:val="none" w:sz="0" w:space="0" w:color="auto"/>
            <w:bottom w:val="none" w:sz="0" w:space="0" w:color="auto"/>
            <w:right w:val="none" w:sz="0" w:space="0" w:color="auto"/>
          </w:divBdr>
        </w:div>
        <w:div w:id="671222945">
          <w:marLeft w:val="480"/>
          <w:marRight w:val="0"/>
          <w:marTop w:val="0"/>
          <w:marBottom w:val="0"/>
          <w:divBdr>
            <w:top w:val="none" w:sz="0" w:space="0" w:color="auto"/>
            <w:left w:val="none" w:sz="0" w:space="0" w:color="auto"/>
            <w:bottom w:val="none" w:sz="0" w:space="0" w:color="auto"/>
            <w:right w:val="none" w:sz="0" w:space="0" w:color="auto"/>
          </w:divBdr>
        </w:div>
        <w:div w:id="9920541">
          <w:marLeft w:val="480"/>
          <w:marRight w:val="0"/>
          <w:marTop w:val="0"/>
          <w:marBottom w:val="0"/>
          <w:divBdr>
            <w:top w:val="none" w:sz="0" w:space="0" w:color="auto"/>
            <w:left w:val="none" w:sz="0" w:space="0" w:color="auto"/>
            <w:bottom w:val="none" w:sz="0" w:space="0" w:color="auto"/>
            <w:right w:val="none" w:sz="0" w:space="0" w:color="auto"/>
          </w:divBdr>
        </w:div>
        <w:div w:id="1615552566">
          <w:marLeft w:val="480"/>
          <w:marRight w:val="0"/>
          <w:marTop w:val="0"/>
          <w:marBottom w:val="0"/>
          <w:divBdr>
            <w:top w:val="none" w:sz="0" w:space="0" w:color="auto"/>
            <w:left w:val="none" w:sz="0" w:space="0" w:color="auto"/>
            <w:bottom w:val="none" w:sz="0" w:space="0" w:color="auto"/>
            <w:right w:val="none" w:sz="0" w:space="0" w:color="auto"/>
          </w:divBdr>
        </w:div>
        <w:div w:id="360866561">
          <w:marLeft w:val="480"/>
          <w:marRight w:val="0"/>
          <w:marTop w:val="0"/>
          <w:marBottom w:val="0"/>
          <w:divBdr>
            <w:top w:val="none" w:sz="0" w:space="0" w:color="auto"/>
            <w:left w:val="none" w:sz="0" w:space="0" w:color="auto"/>
            <w:bottom w:val="none" w:sz="0" w:space="0" w:color="auto"/>
            <w:right w:val="none" w:sz="0" w:space="0" w:color="auto"/>
          </w:divBdr>
        </w:div>
        <w:div w:id="847983820">
          <w:marLeft w:val="480"/>
          <w:marRight w:val="0"/>
          <w:marTop w:val="0"/>
          <w:marBottom w:val="0"/>
          <w:divBdr>
            <w:top w:val="none" w:sz="0" w:space="0" w:color="auto"/>
            <w:left w:val="none" w:sz="0" w:space="0" w:color="auto"/>
            <w:bottom w:val="none" w:sz="0" w:space="0" w:color="auto"/>
            <w:right w:val="none" w:sz="0" w:space="0" w:color="auto"/>
          </w:divBdr>
        </w:div>
        <w:div w:id="485977553">
          <w:marLeft w:val="480"/>
          <w:marRight w:val="0"/>
          <w:marTop w:val="0"/>
          <w:marBottom w:val="0"/>
          <w:divBdr>
            <w:top w:val="none" w:sz="0" w:space="0" w:color="auto"/>
            <w:left w:val="none" w:sz="0" w:space="0" w:color="auto"/>
            <w:bottom w:val="none" w:sz="0" w:space="0" w:color="auto"/>
            <w:right w:val="none" w:sz="0" w:space="0" w:color="auto"/>
          </w:divBdr>
        </w:div>
        <w:div w:id="472715370">
          <w:marLeft w:val="480"/>
          <w:marRight w:val="0"/>
          <w:marTop w:val="0"/>
          <w:marBottom w:val="0"/>
          <w:divBdr>
            <w:top w:val="none" w:sz="0" w:space="0" w:color="auto"/>
            <w:left w:val="none" w:sz="0" w:space="0" w:color="auto"/>
            <w:bottom w:val="none" w:sz="0" w:space="0" w:color="auto"/>
            <w:right w:val="none" w:sz="0" w:space="0" w:color="auto"/>
          </w:divBdr>
        </w:div>
        <w:div w:id="1002703389">
          <w:marLeft w:val="480"/>
          <w:marRight w:val="0"/>
          <w:marTop w:val="0"/>
          <w:marBottom w:val="0"/>
          <w:divBdr>
            <w:top w:val="none" w:sz="0" w:space="0" w:color="auto"/>
            <w:left w:val="none" w:sz="0" w:space="0" w:color="auto"/>
            <w:bottom w:val="none" w:sz="0" w:space="0" w:color="auto"/>
            <w:right w:val="none" w:sz="0" w:space="0" w:color="auto"/>
          </w:divBdr>
        </w:div>
        <w:div w:id="2135168722">
          <w:marLeft w:val="480"/>
          <w:marRight w:val="0"/>
          <w:marTop w:val="0"/>
          <w:marBottom w:val="0"/>
          <w:divBdr>
            <w:top w:val="none" w:sz="0" w:space="0" w:color="auto"/>
            <w:left w:val="none" w:sz="0" w:space="0" w:color="auto"/>
            <w:bottom w:val="none" w:sz="0" w:space="0" w:color="auto"/>
            <w:right w:val="none" w:sz="0" w:space="0" w:color="auto"/>
          </w:divBdr>
        </w:div>
        <w:div w:id="1970164942">
          <w:marLeft w:val="480"/>
          <w:marRight w:val="0"/>
          <w:marTop w:val="0"/>
          <w:marBottom w:val="0"/>
          <w:divBdr>
            <w:top w:val="none" w:sz="0" w:space="0" w:color="auto"/>
            <w:left w:val="none" w:sz="0" w:space="0" w:color="auto"/>
            <w:bottom w:val="none" w:sz="0" w:space="0" w:color="auto"/>
            <w:right w:val="none" w:sz="0" w:space="0" w:color="auto"/>
          </w:divBdr>
        </w:div>
        <w:div w:id="2024627105">
          <w:marLeft w:val="480"/>
          <w:marRight w:val="0"/>
          <w:marTop w:val="0"/>
          <w:marBottom w:val="0"/>
          <w:divBdr>
            <w:top w:val="none" w:sz="0" w:space="0" w:color="auto"/>
            <w:left w:val="none" w:sz="0" w:space="0" w:color="auto"/>
            <w:bottom w:val="none" w:sz="0" w:space="0" w:color="auto"/>
            <w:right w:val="none" w:sz="0" w:space="0" w:color="auto"/>
          </w:divBdr>
        </w:div>
        <w:div w:id="1188325719">
          <w:marLeft w:val="480"/>
          <w:marRight w:val="0"/>
          <w:marTop w:val="0"/>
          <w:marBottom w:val="0"/>
          <w:divBdr>
            <w:top w:val="none" w:sz="0" w:space="0" w:color="auto"/>
            <w:left w:val="none" w:sz="0" w:space="0" w:color="auto"/>
            <w:bottom w:val="none" w:sz="0" w:space="0" w:color="auto"/>
            <w:right w:val="none" w:sz="0" w:space="0" w:color="auto"/>
          </w:divBdr>
        </w:div>
        <w:div w:id="1288048882">
          <w:marLeft w:val="480"/>
          <w:marRight w:val="0"/>
          <w:marTop w:val="0"/>
          <w:marBottom w:val="0"/>
          <w:divBdr>
            <w:top w:val="none" w:sz="0" w:space="0" w:color="auto"/>
            <w:left w:val="none" w:sz="0" w:space="0" w:color="auto"/>
            <w:bottom w:val="none" w:sz="0" w:space="0" w:color="auto"/>
            <w:right w:val="none" w:sz="0" w:space="0" w:color="auto"/>
          </w:divBdr>
        </w:div>
        <w:div w:id="756101522">
          <w:marLeft w:val="480"/>
          <w:marRight w:val="0"/>
          <w:marTop w:val="0"/>
          <w:marBottom w:val="0"/>
          <w:divBdr>
            <w:top w:val="none" w:sz="0" w:space="0" w:color="auto"/>
            <w:left w:val="none" w:sz="0" w:space="0" w:color="auto"/>
            <w:bottom w:val="none" w:sz="0" w:space="0" w:color="auto"/>
            <w:right w:val="none" w:sz="0" w:space="0" w:color="auto"/>
          </w:divBdr>
        </w:div>
        <w:div w:id="1050232257">
          <w:marLeft w:val="480"/>
          <w:marRight w:val="0"/>
          <w:marTop w:val="0"/>
          <w:marBottom w:val="0"/>
          <w:divBdr>
            <w:top w:val="none" w:sz="0" w:space="0" w:color="auto"/>
            <w:left w:val="none" w:sz="0" w:space="0" w:color="auto"/>
            <w:bottom w:val="none" w:sz="0" w:space="0" w:color="auto"/>
            <w:right w:val="none" w:sz="0" w:space="0" w:color="auto"/>
          </w:divBdr>
        </w:div>
        <w:div w:id="666834441">
          <w:marLeft w:val="480"/>
          <w:marRight w:val="0"/>
          <w:marTop w:val="0"/>
          <w:marBottom w:val="0"/>
          <w:divBdr>
            <w:top w:val="none" w:sz="0" w:space="0" w:color="auto"/>
            <w:left w:val="none" w:sz="0" w:space="0" w:color="auto"/>
            <w:bottom w:val="none" w:sz="0" w:space="0" w:color="auto"/>
            <w:right w:val="none" w:sz="0" w:space="0" w:color="auto"/>
          </w:divBdr>
        </w:div>
        <w:div w:id="1551841752">
          <w:marLeft w:val="480"/>
          <w:marRight w:val="0"/>
          <w:marTop w:val="0"/>
          <w:marBottom w:val="0"/>
          <w:divBdr>
            <w:top w:val="none" w:sz="0" w:space="0" w:color="auto"/>
            <w:left w:val="none" w:sz="0" w:space="0" w:color="auto"/>
            <w:bottom w:val="none" w:sz="0" w:space="0" w:color="auto"/>
            <w:right w:val="none" w:sz="0" w:space="0" w:color="auto"/>
          </w:divBdr>
        </w:div>
        <w:div w:id="509877704">
          <w:marLeft w:val="480"/>
          <w:marRight w:val="0"/>
          <w:marTop w:val="0"/>
          <w:marBottom w:val="0"/>
          <w:divBdr>
            <w:top w:val="none" w:sz="0" w:space="0" w:color="auto"/>
            <w:left w:val="none" w:sz="0" w:space="0" w:color="auto"/>
            <w:bottom w:val="none" w:sz="0" w:space="0" w:color="auto"/>
            <w:right w:val="none" w:sz="0" w:space="0" w:color="auto"/>
          </w:divBdr>
        </w:div>
        <w:div w:id="24528602">
          <w:marLeft w:val="480"/>
          <w:marRight w:val="0"/>
          <w:marTop w:val="0"/>
          <w:marBottom w:val="0"/>
          <w:divBdr>
            <w:top w:val="none" w:sz="0" w:space="0" w:color="auto"/>
            <w:left w:val="none" w:sz="0" w:space="0" w:color="auto"/>
            <w:bottom w:val="none" w:sz="0" w:space="0" w:color="auto"/>
            <w:right w:val="none" w:sz="0" w:space="0" w:color="auto"/>
          </w:divBdr>
        </w:div>
        <w:div w:id="1033191601">
          <w:marLeft w:val="480"/>
          <w:marRight w:val="0"/>
          <w:marTop w:val="0"/>
          <w:marBottom w:val="0"/>
          <w:divBdr>
            <w:top w:val="none" w:sz="0" w:space="0" w:color="auto"/>
            <w:left w:val="none" w:sz="0" w:space="0" w:color="auto"/>
            <w:bottom w:val="none" w:sz="0" w:space="0" w:color="auto"/>
            <w:right w:val="none" w:sz="0" w:space="0" w:color="auto"/>
          </w:divBdr>
        </w:div>
        <w:div w:id="1444154125">
          <w:marLeft w:val="480"/>
          <w:marRight w:val="0"/>
          <w:marTop w:val="0"/>
          <w:marBottom w:val="0"/>
          <w:divBdr>
            <w:top w:val="none" w:sz="0" w:space="0" w:color="auto"/>
            <w:left w:val="none" w:sz="0" w:space="0" w:color="auto"/>
            <w:bottom w:val="none" w:sz="0" w:space="0" w:color="auto"/>
            <w:right w:val="none" w:sz="0" w:space="0" w:color="auto"/>
          </w:divBdr>
        </w:div>
        <w:div w:id="6948075">
          <w:marLeft w:val="480"/>
          <w:marRight w:val="0"/>
          <w:marTop w:val="0"/>
          <w:marBottom w:val="0"/>
          <w:divBdr>
            <w:top w:val="none" w:sz="0" w:space="0" w:color="auto"/>
            <w:left w:val="none" w:sz="0" w:space="0" w:color="auto"/>
            <w:bottom w:val="none" w:sz="0" w:space="0" w:color="auto"/>
            <w:right w:val="none" w:sz="0" w:space="0" w:color="auto"/>
          </w:divBdr>
        </w:div>
        <w:div w:id="670454210">
          <w:marLeft w:val="480"/>
          <w:marRight w:val="0"/>
          <w:marTop w:val="0"/>
          <w:marBottom w:val="0"/>
          <w:divBdr>
            <w:top w:val="none" w:sz="0" w:space="0" w:color="auto"/>
            <w:left w:val="none" w:sz="0" w:space="0" w:color="auto"/>
            <w:bottom w:val="none" w:sz="0" w:space="0" w:color="auto"/>
            <w:right w:val="none" w:sz="0" w:space="0" w:color="auto"/>
          </w:divBdr>
        </w:div>
        <w:div w:id="772825695">
          <w:marLeft w:val="480"/>
          <w:marRight w:val="0"/>
          <w:marTop w:val="0"/>
          <w:marBottom w:val="0"/>
          <w:divBdr>
            <w:top w:val="none" w:sz="0" w:space="0" w:color="auto"/>
            <w:left w:val="none" w:sz="0" w:space="0" w:color="auto"/>
            <w:bottom w:val="none" w:sz="0" w:space="0" w:color="auto"/>
            <w:right w:val="none" w:sz="0" w:space="0" w:color="auto"/>
          </w:divBdr>
        </w:div>
        <w:div w:id="1995379004">
          <w:marLeft w:val="480"/>
          <w:marRight w:val="0"/>
          <w:marTop w:val="0"/>
          <w:marBottom w:val="0"/>
          <w:divBdr>
            <w:top w:val="none" w:sz="0" w:space="0" w:color="auto"/>
            <w:left w:val="none" w:sz="0" w:space="0" w:color="auto"/>
            <w:bottom w:val="none" w:sz="0" w:space="0" w:color="auto"/>
            <w:right w:val="none" w:sz="0" w:space="0" w:color="auto"/>
          </w:divBdr>
        </w:div>
        <w:div w:id="1113130192">
          <w:marLeft w:val="480"/>
          <w:marRight w:val="0"/>
          <w:marTop w:val="0"/>
          <w:marBottom w:val="0"/>
          <w:divBdr>
            <w:top w:val="none" w:sz="0" w:space="0" w:color="auto"/>
            <w:left w:val="none" w:sz="0" w:space="0" w:color="auto"/>
            <w:bottom w:val="none" w:sz="0" w:space="0" w:color="auto"/>
            <w:right w:val="none" w:sz="0" w:space="0" w:color="auto"/>
          </w:divBdr>
        </w:div>
        <w:div w:id="636254882">
          <w:marLeft w:val="480"/>
          <w:marRight w:val="0"/>
          <w:marTop w:val="0"/>
          <w:marBottom w:val="0"/>
          <w:divBdr>
            <w:top w:val="none" w:sz="0" w:space="0" w:color="auto"/>
            <w:left w:val="none" w:sz="0" w:space="0" w:color="auto"/>
            <w:bottom w:val="none" w:sz="0" w:space="0" w:color="auto"/>
            <w:right w:val="none" w:sz="0" w:space="0" w:color="auto"/>
          </w:divBdr>
        </w:div>
        <w:div w:id="1322540716">
          <w:marLeft w:val="480"/>
          <w:marRight w:val="0"/>
          <w:marTop w:val="0"/>
          <w:marBottom w:val="0"/>
          <w:divBdr>
            <w:top w:val="none" w:sz="0" w:space="0" w:color="auto"/>
            <w:left w:val="none" w:sz="0" w:space="0" w:color="auto"/>
            <w:bottom w:val="none" w:sz="0" w:space="0" w:color="auto"/>
            <w:right w:val="none" w:sz="0" w:space="0" w:color="auto"/>
          </w:divBdr>
        </w:div>
        <w:div w:id="448548247">
          <w:marLeft w:val="480"/>
          <w:marRight w:val="0"/>
          <w:marTop w:val="0"/>
          <w:marBottom w:val="0"/>
          <w:divBdr>
            <w:top w:val="none" w:sz="0" w:space="0" w:color="auto"/>
            <w:left w:val="none" w:sz="0" w:space="0" w:color="auto"/>
            <w:bottom w:val="none" w:sz="0" w:space="0" w:color="auto"/>
            <w:right w:val="none" w:sz="0" w:space="0" w:color="auto"/>
          </w:divBdr>
        </w:div>
        <w:div w:id="1248073632">
          <w:marLeft w:val="480"/>
          <w:marRight w:val="0"/>
          <w:marTop w:val="0"/>
          <w:marBottom w:val="0"/>
          <w:divBdr>
            <w:top w:val="none" w:sz="0" w:space="0" w:color="auto"/>
            <w:left w:val="none" w:sz="0" w:space="0" w:color="auto"/>
            <w:bottom w:val="none" w:sz="0" w:space="0" w:color="auto"/>
            <w:right w:val="none" w:sz="0" w:space="0" w:color="auto"/>
          </w:divBdr>
        </w:div>
        <w:div w:id="1980331886">
          <w:marLeft w:val="480"/>
          <w:marRight w:val="0"/>
          <w:marTop w:val="0"/>
          <w:marBottom w:val="0"/>
          <w:divBdr>
            <w:top w:val="none" w:sz="0" w:space="0" w:color="auto"/>
            <w:left w:val="none" w:sz="0" w:space="0" w:color="auto"/>
            <w:bottom w:val="none" w:sz="0" w:space="0" w:color="auto"/>
            <w:right w:val="none" w:sz="0" w:space="0" w:color="auto"/>
          </w:divBdr>
        </w:div>
        <w:div w:id="1746104891">
          <w:marLeft w:val="480"/>
          <w:marRight w:val="0"/>
          <w:marTop w:val="0"/>
          <w:marBottom w:val="0"/>
          <w:divBdr>
            <w:top w:val="none" w:sz="0" w:space="0" w:color="auto"/>
            <w:left w:val="none" w:sz="0" w:space="0" w:color="auto"/>
            <w:bottom w:val="none" w:sz="0" w:space="0" w:color="auto"/>
            <w:right w:val="none" w:sz="0" w:space="0" w:color="auto"/>
          </w:divBdr>
        </w:div>
        <w:div w:id="1551309801">
          <w:marLeft w:val="480"/>
          <w:marRight w:val="0"/>
          <w:marTop w:val="0"/>
          <w:marBottom w:val="0"/>
          <w:divBdr>
            <w:top w:val="none" w:sz="0" w:space="0" w:color="auto"/>
            <w:left w:val="none" w:sz="0" w:space="0" w:color="auto"/>
            <w:bottom w:val="none" w:sz="0" w:space="0" w:color="auto"/>
            <w:right w:val="none" w:sz="0" w:space="0" w:color="auto"/>
          </w:divBdr>
        </w:div>
        <w:div w:id="1263338145">
          <w:marLeft w:val="480"/>
          <w:marRight w:val="0"/>
          <w:marTop w:val="0"/>
          <w:marBottom w:val="0"/>
          <w:divBdr>
            <w:top w:val="none" w:sz="0" w:space="0" w:color="auto"/>
            <w:left w:val="none" w:sz="0" w:space="0" w:color="auto"/>
            <w:bottom w:val="none" w:sz="0" w:space="0" w:color="auto"/>
            <w:right w:val="none" w:sz="0" w:space="0" w:color="auto"/>
          </w:divBdr>
        </w:div>
        <w:div w:id="1572764219">
          <w:marLeft w:val="480"/>
          <w:marRight w:val="0"/>
          <w:marTop w:val="0"/>
          <w:marBottom w:val="0"/>
          <w:divBdr>
            <w:top w:val="none" w:sz="0" w:space="0" w:color="auto"/>
            <w:left w:val="none" w:sz="0" w:space="0" w:color="auto"/>
            <w:bottom w:val="none" w:sz="0" w:space="0" w:color="auto"/>
            <w:right w:val="none" w:sz="0" w:space="0" w:color="auto"/>
          </w:divBdr>
        </w:div>
        <w:div w:id="1753547113">
          <w:marLeft w:val="480"/>
          <w:marRight w:val="0"/>
          <w:marTop w:val="0"/>
          <w:marBottom w:val="0"/>
          <w:divBdr>
            <w:top w:val="none" w:sz="0" w:space="0" w:color="auto"/>
            <w:left w:val="none" w:sz="0" w:space="0" w:color="auto"/>
            <w:bottom w:val="none" w:sz="0" w:space="0" w:color="auto"/>
            <w:right w:val="none" w:sz="0" w:space="0" w:color="auto"/>
          </w:divBdr>
        </w:div>
        <w:div w:id="486283670">
          <w:marLeft w:val="480"/>
          <w:marRight w:val="0"/>
          <w:marTop w:val="0"/>
          <w:marBottom w:val="0"/>
          <w:divBdr>
            <w:top w:val="none" w:sz="0" w:space="0" w:color="auto"/>
            <w:left w:val="none" w:sz="0" w:space="0" w:color="auto"/>
            <w:bottom w:val="none" w:sz="0" w:space="0" w:color="auto"/>
            <w:right w:val="none" w:sz="0" w:space="0" w:color="auto"/>
          </w:divBdr>
        </w:div>
        <w:div w:id="828062059">
          <w:marLeft w:val="480"/>
          <w:marRight w:val="0"/>
          <w:marTop w:val="0"/>
          <w:marBottom w:val="0"/>
          <w:divBdr>
            <w:top w:val="none" w:sz="0" w:space="0" w:color="auto"/>
            <w:left w:val="none" w:sz="0" w:space="0" w:color="auto"/>
            <w:bottom w:val="none" w:sz="0" w:space="0" w:color="auto"/>
            <w:right w:val="none" w:sz="0" w:space="0" w:color="auto"/>
          </w:divBdr>
        </w:div>
        <w:div w:id="1383098600">
          <w:marLeft w:val="480"/>
          <w:marRight w:val="0"/>
          <w:marTop w:val="0"/>
          <w:marBottom w:val="0"/>
          <w:divBdr>
            <w:top w:val="none" w:sz="0" w:space="0" w:color="auto"/>
            <w:left w:val="none" w:sz="0" w:space="0" w:color="auto"/>
            <w:bottom w:val="none" w:sz="0" w:space="0" w:color="auto"/>
            <w:right w:val="none" w:sz="0" w:space="0" w:color="auto"/>
          </w:divBdr>
        </w:div>
        <w:div w:id="1168517141">
          <w:marLeft w:val="480"/>
          <w:marRight w:val="0"/>
          <w:marTop w:val="0"/>
          <w:marBottom w:val="0"/>
          <w:divBdr>
            <w:top w:val="none" w:sz="0" w:space="0" w:color="auto"/>
            <w:left w:val="none" w:sz="0" w:space="0" w:color="auto"/>
            <w:bottom w:val="none" w:sz="0" w:space="0" w:color="auto"/>
            <w:right w:val="none" w:sz="0" w:space="0" w:color="auto"/>
          </w:divBdr>
        </w:div>
        <w:div w:id="1326010629">
          <w:marLeft w:val="480"/>
          <w:marRight w:val="0"/>
          <w:marTop w:val="0"/>
          <w:marBottom w:val="0"/>
          <w:divBdr>
            <w:top w:val="none" w:sz="0" w:space="0" w:color="auto"/>
            <w:left w:val="none" w:sz="0" w:space="0" w:color="auto"/>
            <w:bottom w:val="none" w:sz="0" w:space="0" w:color="auto"/>
            <w:right w:val="none" w:sz="0" w:space="0" w:color="auto"/>
          </w:divBdr>
        </w:div>
        <w:div w:id="1554733341">
          <w:marLeft w:val="480"/>
          <w:marRight w:val="0"/>
          <w:marTop w:val="0"/>
          <w:marBottom w:val="0"/>
          <w:divBdr>
            <w:top w:val="none" w:sz="0" w:space="0" w:color="auto"/>
            <w:left w:val="none" w:sz="0" w:space="0" w:color="auto"/>
            <w:bottom w:val="none" w:sz="0" w:space="0" w:color="auto"/>
            <w:right w:val="none" w:sz="0" w:space="0" w:color="auto"/>
          </w:divBdr>
        </w:div>
        <w:div w:id="1340617047">
          <w:marLeft w:val="480"/>
          <w:marRight w:val="0"/>
          <w:marTop w:val="0"/>
          <w:marBottom w:val="0"/>
          <w:divBdr>
            <w:top w:val="none" w:sz="0" w:space="0" w:color="auto"/>
            <w:left w:val="none" w:sz="0" w:space="0" w:color="auto"/>
            <w:bottom w:val="none" w:sz="0" w:space="0" w:color="auto"/>
            <w:right w:val="none" w:sz="0" w:space="0" w:color="auto"/>
          </w:divBdr>
        </w:div>
        <w:div w:id="2037151342">
          <w:marLeft w:val="480"/>
          <w:marRight w:val="0"/>
          <w:marTop w:val="0"/>
          <w:marBottom w:val="0"/>
          <w:divBdr>
            <w:top w:val="none" w:sz="0" w:space="0" w:color="auto"/>
            <w:left w:val="none" w:sz="0" w:space="0" w:color="auto"/>
            <w:bottom w:val="none" w:sz="0" w:space="0" w:color="auto"/>
            <w:right w:val="none" w:sz="0" w:space="0" w:color="auto"/>
          </w:divBdr>
        </w:div>
        <w:div w:id="2029481418">
          <w:marLeft w:val="480"/>
          <w:marRight w:val="0"/>
          <w:marTop w:val="0"/>
          <w:marBottom w:val="0"/>
          <w:divBdr>
            <w:top w:val="none" w:sz="0" w:space="0" w:color="auto"/>
            <w:left w:val="none" w:sz="0" w:space="0" w:color="auto"/>
            <w:bottom w:val="none" w:sz="0" w:space="0" w:color="auto"/>
            <w:right w:val="none" w:sz="0" w:space="0" w:color="auto"/>
          </w:divBdr>
        </w:div>
        <w:div w:id="167183983">
          <w:marLeft w:val="480"/>
          <w:marRight w:val="0"/>
          <w:marTop w:val="0"/>
          <w:marBottom w:val="0"/>
          <w:divBdr>
            <w:top w:val="none" w:sz="0" w:space="0" w:color="auto"/>
            <w:left w:val="none" w:sz="0" w:space="0" w:color="auto"/>
            <w:bottom w:val="none" w:sz="0" w:space="0" w:color="auto"/>
            <w:right w:val="none" w:sz="0" w:space="0" w:color="auto"/>
          </w:divBdr>
        </w:div>
        <w:div w:id="1570965500">
          <w:marLeft w:val="480"/>
          <w:marRight w:val="0"/>
          <w:marTop w:val="0"/>
          <w:marBottom w:val="0"/>
          <w:divBdr>
            <w:top w:val="none" w:sz="0" w:space="0" w:color="auto"/>
            <w:left w:val="none" w:sz="0" w:space="0" w:color="auto"/>
            <w:bottom w:val="none" w:sz="0" w:space="0" w:color="auto"/>
            <w:right w:val="none" w:sz="0" w:space="0" w:color="auto"/>
          </w:divBdr>
        </w:div>
        <w:div w:id="1515219229">
          <w:marLeft w:val="480"/>
          <w:marRight w:val="0"/>
          <w:marTop w:val="0"/>
          <w:marBottom w:val="0"/>
          <w:divBdr>
            <w:top w:val="none" w:sz="0" w:space="0" w:color="auto"/>
            <w:left w:val="none" w:sz="0" w:space="0" w:color="auto"/>
            <w:bottom w:val="none" w:sz="0" w:space="0" w:color="auto"/>
            <w:right w:val="none" w:sz="0" w:space="0" w:color="auto"/>
          </w:divBdr>
        </w:div>
        <w:div w:id="356389049">
          <w:marLeft w:val="480"/>
          <w:marRight w:val="0"/>
          <w:marTop w:val="0"/>
          <w:marBottom w:val="0"/>
          <w:divBdr>
            <w:top w:val="none" w:sz="0" w:space="0" w:color="auto"/>
            <w:left w:val="none" w:sz="0" w:space="0" w:color="auto"/>
            <w:bottom w:val="none" w:sz="0" w:space="0" w:color="auto"/>
            <w:right w:val="none" w:sz="0" w:space="0" w:color="auto"/>
          </w:divBdr>
        </w:div>
        <w:div w:id="114909949">
          <w:marLeft w:val="480"/>
          <w:marRight w:val="0"/>
          <w:marTop w:val="0"/>
          <w:marBottom w:val="0"/>
          <w:divBdr>
            <w:top w:val="none" w:sz="0" w:space="0" w:color="auto"/>
            <w:left w:val="none" w:sz="0" w:space="0" w:color="auto"/>
            <w:bottom w:val="none" w:sz="0" w:space="0" w:color="auto"/>
            <w:right w:val="none" w:sz="0" w:space="0" w:color="auto"/>
          </w:divBdr>
        </w:div>
        <w:div w:id="556161937">
          <w:marLeft w:val="480"/>
          <w:marRight w:val="0"/>
          <w:marTop w:val="0"/>
          <w:marBottom w:val="0"/>
          <w:divBdr>
            <w:top w:val="none" w:sz="0" w:space="0" w:color="auto"/>
            <w:left w:val="none" w:sz="0" w:space="0" w:color="auto"/>
            <w:bottom w:val="none" w:sz="0" w:space="0" w:color="auto"/>
            <w:right w:val="none" w:sz="0" w:space="0" w:color="auto"/>
          </w:divBdr>
        </w:div>
        <w:div w:id="1936745917">
          <w:marLeft w:val="480"/>
          <w:marRight w:val="0"/>
          <w:marTop w:val="0"/>
          <w:marBottom w:val="0"/>
          <w:divBdr>
            <w:top w:val="none" w:sz="0" w:space="0" w:color="auto"/>
            <w:left w:val="none" w:sz="0" w:space="0" w:color="auto"/>
            <w:bottom w:val="none" w:sz="0" w:space="0" w:color="auto"/>
            <w:right w:val="none" w:sz="0" w:space="0" w:color="auto"/>
          </w:divBdr>
        </w:div>
        <w:div w:id="988245487">
          <w:marLeft w:val="480"/>
          <w:marRight w:val="0"/>
          <w:marTop w:val="0"/>
          <w:marBottom w:val="0"/>
          <w:divBdr>
            <w:top w:val="none" w:sz="0" w:space="0" w:color="auto"/>
            <w:left w:val="none" w:sz="0" w:space="0" w:color="auto"/>
            <w:bottom w:val="none" w:sz="0" w:space="0" w:color="auto"/>
            <w:right w:val="none" w:sz="0" w:space="0" w:color="auto"/>
          </w:divBdr>
        </w:div>
        <w:div w:id="102113415">
          <w:marLeft w:val="480"/>
          <w:marRight w:val="0"/>
          <w:marTop w:val="0"/>
          <w:marBottom w:val="0"/>
          <w:divBdr>
            <w:top w:val="none" w:sz="0" w:space="0" w:color="auto"/>
            <w:left w:val="none" w:sz="0" w:space="0" w:color="auto"/>
            <w:bottom w:val="none" w:sz="0" w:space="0" w:color="auto"/>
            <w:right w:val="none" w:sz="0" w:space="0" w:color="auto"/>
          </w:divBdr>
        </w:div>
        <w:div w:id="1523010574">
          <w:marLeft w:val="480"/>
          <w:marRight w:val="0"/>
          <w:marTop w:val="0"/>
          <w:marBottom w:val="0"/>
          <w:divBdr>
            <w:top w:val="none" w:sz="0" w:space="0" w:color="auto"/>
            <w:left w:val="none" w:sz="0" w:space="0" w:color="auto"/>
            <w:bottom w:val="none" w:sz="0" w:space="0" w:color="auto"/>
            <w:right w:val="none" w:sz="0" w:space="0" w:color="auto"/>
          </w:divBdr>
        </w:div>
        <w:div w:id="1255355157">
          <w:marLeft w:val="480"/>
          <w:marRight w:val="0"/>
          <w:marTop w:val="0"/>
          <w:marBottom w:val="0"/>
          <w:divBdr>
            <w:top w:val="none" w:sz="0" w:space="0" w:color="auto"/>
            <w:left w:val="none" w:sz="0" w:space="0" w:color="auto"/>
            <w:bottom w:val="none" w:sz="0" w:space="0" w:color="auto"/>
            <w:right w:val="none" w:sz="0" w:space="0" w:color="auto"/>
          </w:divBdr>
        </w:div>
        <w:div w:id="1228103657">
          <w:marLeft w:val="480"/>
          <w:marRight w:val="0"/>
          <w:marTop w:val="0"/>
          <w:marBottom w:val="0"/>
          <w:divBdr>
            <w:top w:val="none" w:sz="0" w:space="0" w:color="auto"/>
            <w:left w:val="none" w:sz="0" w:space="0" w:color="auto"/>
            <w:bottom w:val="none" w:sz="0" w:space="0" w:color="auto"/>
            <w:right w:val="none" w:sz="0" w:space="0" w:color="auto"/>
          </w:divBdr>
        </w:div>
        <w:div w:id="46800349">
          <w:marLeft w:val="480"/>
          <w:marRight w:val="0"/>
          <w:marTop w:val="0"/>
          <w:marBottom w:val="0"/>
          <w:divBdr>
            <w:top w:val="none" w:sz="0" w:space="0" w:color="auto"/>
            <w:left w:val="none" w:sz="0" w:space="0" w:color="auto"/>
            <w:bottom w:val="none" w:sz="0" w:space="0" w:color="auto"/>
            <w:right w:val="none" w:sz="0" w:space="0" w:color="auto"/>
          </w:divBdr>
        </w:div>
        <w:div w:id="976765803">
          <w:marLeft w:val="480"/>
          <w:marRight w:val="0"/>
          <w:marTop w:val="0"/>
          <w:marBottom w:val="0"/>
          <w:divBdr>
            <w:top w:val="none" w:sz="0" w:space="0" w:color="auto"/>
            <w:left w:val="none" w:sz="0" w:space="0" w:color="auto"/>
            <w:bottom w:val="none" w:sz="0" w:space="0" w:color="auto"/>
            <w:right w:val="none" w:sz="0" w:space="0" w:color="auto"/>
          </w:divBdr>
        </w:div>
        <w:div w:id="201408234">
          <w:marLeft w:val="480"/>
          <w:marRight w:val="0"/>
          <w:marTop w:val="0"/>
          <w:marBottom w:val="0"/>
          <w:divBdr>
            <w:top w:val="none" w:sz="0" w:space="0" w:color="auto"/>
            <w:left w:val="none" w:sz="0" w:space="0" w:color="auto"/>
            <w:bottom w:val="none" w:sz="0" w:space="0" w:color="auto"/>
            <w:right w:val="none" w:sz="0" w:space="0" w:color="auto"/>
          </w:divBdr>
        </w:div>
        <w:div w:id="568349403">
          <w:marLeft w:val="480"/>
          <w:marRight w:val="0"/>
          <w:marTop w:val="0"/>
          <w:marBottom w:val="0"/>
          <w:divBdr>
            <w:top w:val="none" w:sz="0" w:space="0" w:color="auto"/>
            <w:left w:val="none" w:sz="0" w:space="0" w:color="auto"/>
            <w:bottom w:val="none" w:sz="0" w:space="0" w:color="auto"/>
            <w:right w:val="none" w:sz="0" w:space="0" w:color="auto"/>
          </w:divBdr>
        </w:div>
        <w:div w:id="1268468111">
          <w:marLeft w:val="480"/>
          <w:marRight w:val="0"/>
          <w:marTop w:val="0"/>
          <w:marBottom w:val="0"/>
          <w:divBdr>
            <w:top w:val="none" w:sz="0" w:space="0" w:color="auto"/>
            <w:left w:val="none" w:sz="0" w:space="0" w:color="auto"/>
            <w:bottom w:val="none" w:sz="0" w:space="0" w:color="auto"/>
            <w:right w:val="none" w:sz="0" w:space="0" w:color="auto"/>
          </w:divBdr>
        </w:div>
        <w:div w:id="70540728">
          <w:marLeft w:val="480"/>
          <w:marRight w:val="0"/>
          <w:marTop w:val="0"/>
          <w:marBottom w:val="0"/>
          <w:divBdr>
            <w:top w:val="none" w:sz="0" w:space="0" w:color="auto"/>
            <w:left w:val="none" w:sz="0" w:space="0" w:color="auto"/>
            <w:bottom w:val="none" w:sz="0" w:space="0" w:color="auto"/>
            <w:right w:val="none" w:sz="0" w:space="0" w:color="auto"/>
          </w:divBdr>
        </w:div>
        <w:div w:id="1826817959">
          <w:marLeft w:val="480"/>
          <w:marRight w:val="0"/>
          <w:marTop w:val="0"/>
          <w:marBottom w:val="0"/>
          <w:divBdr>
            <w:top w:val="none" w:sz="0" w:space="0" w:color="auto"/>
            <w:left w:val="none" w:sz="0" w:space="0" w:color="auto"/>
            <w:bottom w:val="none" w:sz="0" w:space="0" w:color="auto"/>
            <w:right w:val="none" w:sz="0" w:space="0" w:color="auto"/>
          </w:divBdr>
        </w:div>
        <w:div w:id="671179636">
          <w:marLeft w:val="480"/>
          <w:marRight w:val="0"/>
          <w:marTop w:val="0"/>
          <w:marBottom w:val="0"/>
          <w:divBdr>
            <w:top w:val="none" w:sz="0" w:space="0" w:color="auto"/>
            <w:left w:val="none" w:sz="0" w:space="0" w:color="auto"/>
            <w:bottom w:val="none" w:sz="0" w:space="0" w:color="auto"/>
            <w:right w:val="none" w:sz="0" w:space="0" w:color="auto"/>
          </w:divBdr>
        </w:div>
        <w:div w:id="263730338">
          <w:marLeft w:val="480"/>
          <w:marRight w:val="0"/>
          <w:marTop w:val="0"/>
          <w:marBottom w:val="0"/>
          <w:divBdr>
            <w:top w:val="none" w:sz="0" w:space="0" w:color="auto"/>
            <w:left w:val="none" w:sz="0" w:space="0" w:color="auto"/>
            <w:bottom w:val="none" w:sz="0" w:space="0" w:color="auto"/>
            <w:right w:val="none" w:sz="0" w:space="0" w:color="auto"/>
          </w:divBdr>
        </w:div>
        <w:div w:id="1421022046">
          <w:marLeft w:val="480"/>
          <w:marRight w:val="0"/>
          <w:marTop w:val="0"/>
          <w:marBottom w:val="0"/>
          <w:divBdr>
            <w:top w:val="none" w:sz="0" w:space="0" w:color="auto"/>
            <w:left w:val="none" w:sz="0" w:space="0" w:color="auto"/>
            <w:bottom w:val="none" w:sz="0" w:space="0" w:color="auto"/>
            <w:right w:val="none" w:sz="0" w:space="0" w:color="auto"/>
          </w:divBdr>
        </w:div>
        <w:div w:id="113137856">
          <w:marLeft w:val="480"/>
          <w:marRight w:val="0"/>
          <w:marTop w:val="0"/>
          <w:marBottom w:val="0"/>
          <w:divBdr>
            <w:top w:val="none" w:sz="0" w:space="0" w:color="auto"/>
            <w:left w:val="none" w:sz="0" w:space="0" w:color="auto"/>
            <w:bottom w:val="none" w:sz="0" w:space="0" w:color="auto"/>
            <w:right w:val="none" w:sz="0" w:space="0" w:color="auto"/>
          </w:divBdr>
        </w:div>
        <w:div w:id="1692954219">
          <w:marLeft w:val="480"/>
          <w:marRight w:val="0"/>
          <w:marTop w:val="0"/>
          <w:marBottom w:val="0"/>
          <w:divBdr>
            <w:top w:val="none" w:sz="0" w:space="0" w:color="auto"/>
            <w:left w:val="none" w:sz="0" w:space="0" w:color="auto"/>
            <w:bottom w:val="none" w:sz="0" w:space="0" w:color="auto"/>
            <w:right w:val="none" w:sz="0" w:space="0" w:color="auto"/>
          </w:divBdr>
        </w:div>
        <w:div w:id="496072800">
          <w:marLeft w:val="480"/>
          <w:marRight w:val="0"/>
          <w:marTop w:val="0"/>
          <w:marBottom w:val="0"/>
          <w:divBdr>
            <w:top w:val="none" w:sz="0" w:space="0" w:color="auto"/>
            <w:left w:val="none" w:sz="0" w:space="0" w:color="auto"/>
            <w:bottom w:val="none" w:sz="0" w:space="0" w:color="auto"/>
            <w:right w:val="none" w:sz="0" w:space="0" w:color="auto"/>
          </w:divBdr>
        </w:div>
        <w:div w:id="918439244">
          <w:marLeft w:val="480"/>
          <w:marRight w:val="0"/>
          <w:marTop w:val="0"/>
          <w:marBottom w:val="0"/>
          <w:divBdr>
            <w:top w:val="none" w:sz="0" w:space="0" w:color="auto"/>
            <w:left w:val="none" w:sz="0" w:space="0" w:color="auto"/>
            <w:bottom w:val="none" w:sz="0" w:space="0" w:color="auto"/>
            <w:right w:val="none" w:sz="0" w:space="0" w:color="auto"/>
          </w:divBdr>
        </w:div>
        <w:div w:id="607858512">
          <w:marLeft w:val="480"/>
          <w:marRight w:val="0"/>
          <w:marTop w:val="0"/>
          <w:marBottom w:val="0"/>
          <w:divBdr>
            <w:top w:val="none" w:sz="0" w:space="0" w:color="auto"/>
            <w:left w:val="none" w:sz="0" w:space="0" w:color="auto"/>
            <w:bottom w:val="none" w:sz="0" w:space="0" w:color="auto"/>
            <w:right w:val="none" w:sz="0" w:space="0" w:color="auto"/>
          </w:divBdr>
        </w:div>
        <w:div w:id="922566347">
          <w:marLeft w:val="480"/>
          <w:marRight w:val="0"/>
          <w:marTop w:val="0"/>
          <w:marBottom w:val="0"/>
          <w:divBdr>
            <w:top w:val="none" w:sz="0" w:space="0" w:color="auto"/>
            <w:left w:val="none" w:sz="0" w:space="0" w:color="auto"/>
            <w:bottom w:val="none" w:sz="0" w:space="0" w:color="auto"/>
            <w:right w:val="none" w:sz="0" w:space="0" w:color="auto"/>
          </w:divBdr>
        </w:div>
        <w:div w:id="27998868">
          <w:marLeft w:val="480"/>
          <w:marRight w:val="0"/>
          <w:marTop w:val="0"/>
          <w:marBottom w:val="0"/>
          <w:divBdr>
            <w:top w:val="none" w:sz="0" w:space="0" w:color="auto"/>
            <w:left w:val="none" w:sz="0" w:space="0" w:color="auto"/>
            <w:bottom w:val="none" w:sz="0" w:space="0" w:color="auto"/>
            <w:right w:val="none" w:sz="0" w:space="0" w:color="auto"/>
          </w:divBdr>
        </w:div>
        <w:div w:id="1234391185">
          <w:marLeft w:val="480"/>
          <w:marRight w:val="0"/>
          <w:marTop w:val="0"/>
          <w:marBottom w:val="0"/>
          <w:divBdr>
            <w:top w:val="none" w:sz="0" w:space="0" w:color="auto"/>
            <w:left w:val="none" w:sz="0" w:space="0" w:color="auto"/>
            <w:bottom w:val="none" w:sz="0" w:space="0" w:color="auto"/>
            <w:right w:val="none" w:sz="0" w:space="0" w:color="auto"/>
          </w:divBdr>
        </w:div>
        <w:div w:id="1881242896">
          <w:marLeft w:val="480"/>
          <w:marRight w:val="0"/>
          <w:marTop w:val="0"/>
          <w:marBottom w:val="0"/>
          <w:divBdr>
            <w:top w:val="none" w:sz="0" w:space="0" w:color="auto"/>
            <w:left w:val="none" w:sz="0" w:space="0" w:color="auto"/>
            <w:bottom w:val="none" w:sz="0" w:space="0" w:color="auto"/>
            <w:right w:val="none" w:sz="0" w:space="0" w:color="auto"/>
          </w:divBdr>
        </w:div>
        <w:div w:id="1876967136">
          <w:marLeft w:val="480"/>
          <w:marRight w:val="0"/>
          <w:marTop w:val="0"/>
          <w:marBottom w:val="0"/>
          <w:divBdr>
            <w:top w:val="none" w:sz="0" w:space="0" w:color="auto"/>
            <w:left w:val="none" w:sz="0" w:space="0" w:color="auto"/>
            <w:bottom w:val="none" w:sz="0" w:space="0" w:color="auto"/>
            <w:right w:val="none" w:sz="0" w:space="0" w:color="auto"/>
          </w:divBdr>
        </w:div>
        <w:div w:id="814882830">
          <w:marLeft w:val="480"/>
          <w:marRight w:val="0"/>
          <w:marTop w:val="0"/>
          <w:marBottom w:val="0"/>
          <w:divBdr>
            <w:top w:val="none" w:sz="0" w:space="0" w:color="auto"/>
            <w:left w:val="none" w:sz="0" w:space="0" w:color="auto"/>
            <w:bottom w:val="none" w:sz="0" w:space="0" w:color="auto"/>
            <w:right w:val="none" w:sz="0" w:space="0" w:color="auto"/>
          </w:divBdr>
        </w:div>
        <w:div w:id="1168717815">
          <w:marLeft w:val="480"/>
          <w:marRight w:val="0"/>
          <w:marTop w:val="0"/>
          <w:marBottom w:val="0"/>
          <w:divBdr>
            <w:top w:val="none" w:sz="0" w:space="0" w:color="auto"/>
            <w:left w:val="none" w:sz="0" w:space="0" w:color="auto"/>
            <w:bottom w:val="none" w:sz="0" w:space="0" w:color="auto"/>
            <w:right w:val="none" w:sz="0" w:space="0" w:color="auto"/>
          </w:divBdr>
        </w:div>
        <w:div w:id="341586994">
          <w:marLeft w:val="480"/>
          <w:marRight w:val="0"/>
          <w:marTop w:val="0"/>
          <w:marBottom w:val="0"/>
          <w:divBdr>
            <w:top w:val="none" w:sz="0" w:space="0" w:color="auto"/>
            <w:left w:val="none" w:sz="0" w:space="0" w:color="auto"/>
            <w:bottom w:val="none" w:sz="0" w:space="0" w:color="auto"/>
            <w:right w:val="none" w:sz="0" w:space="0" w:color="auto"/>
          </w:divBdr>
        </w:div>
        <w:div w:id="1950769173">
          <w:marLeft w:val="480"/>
          <w:marRight w:val="0"/>
          <w:marTop w:val="0"/>
          <w:marBottom w:val="0"/>
          <w:divBdr>
            <w:top w:val="none" w:sz="0" w:space="0" w:color="auto"/>
            <w:left w:val="none" w:sz="0" w:space="0" w:color="auto"/>
            <w:bottom w:val="none" w:sz="0" w:space="0" w:color="auto"/>
            <w:right w:val="none" w:sz="0" w:space="0" w:color="auto"/>
          </w:divBdr>
        </w:div>
        <w:div w:id="911432394">
          <w:marLeft w:val="480"/>
          <w:marRight w:val="0"/>
          <w:marTop w:val="0"/>
          <w:marBottom w:val="0"/>
          <w:divBdr>
            <w:top w:val="none" w:sz="0" w:space="0" w:color="auto"/>
            <w:left w:val="none" w:sz="0" w:space="0" w:color="auto"/>
            <w:bottom w:val="none" w:sz="0" w:space="0" w:color="auto"/>
            <w:right w:val="none" w:sz="0" w:space="0" w:color="auto"/>
          </w:divBdr>
        </w:div>
        <w:div w:id="400564891">
          <w:marLeft w:val="480"/>
          <w:marRight w:val="0"/>
          <w:marTop w:val="0"/>
          <w:marBottom w:val="0"/>
          <w:divBdr>
            <w:top w:val="none" w:sz="0" w:space="0" w:color="auto"/>
            <w:left w:val="none" w:sz="0" w:space="0" w:color="auto"/>
            <w:bottom w:val="none" w:sz="0" w:space="0" w:color="auto"/>
            <w:right w:val="none" w:sz="0" w:space="0" w:color="auto"/>
          </w:divBdr>
        </w:div>
        <w:div w:id="362511596">
          <w:marLeft w:val="480"/>
          <w:marRight w:val="0"/>
          <w:marTop w:val="0"/>
          <w:marBottom w:val="0"/>
          <w:divBdr>
            <w:top w:val="none" w:sz="0" w:space="0" w:color="auto"/>
            <w:left w:val="none" w:sz="0" w:space="0" w:color="auto"/>
            <w:bottom w:val="none" w:sz="0" w:space="0" w:color="auto"/>
            <w:right w:val="none" w:sz="0" w:space="0" w:color="auto"/>
          </w:divBdr>
        </w:div>
        <w:div w:id="598105986">
          <w:marLeft w:val="480"/>
          <w:marRight w:val="0"/>
          <w:marTop w:val="0"/>
          <w:marBottom w:val="0"/>
          <w:divBdr>
            <w:top w:val="none" w:sz="0" w:space="0" w:color="auto"/>
            <w:left w:val="none" w:sz="0" w:space="0" w:color="auto"/>
            <w:bottom w:val="none" w:sz="0" w:space="0" w:color="auto"/>
            <w:right w:val="none" w:sz="0" w:space="0" w:color="auto"/>
          </w:divBdr>
        </w:div>
        <w:div w:id="580258054">
          <w:marLeft w:val="480"/>
          <w:marRight w:val="0"/>
          <w:marTop w:val="0"/>
          <w:marBottom w:val="0"/>
          <w:divBdr>
            <w:top w:val="none" w:sz="0" w:space="0" w:color="auto"/>
            <w:left w:val="none" w:sz="0" w:space="0" w:color="auto"/>
            <w:bottom w:val="none" w:sz="0" w:space="0" w:color="auto"/>
            <w:right w:val="none" w:sz="0" w:space="0" w:color="auto"/>
          </w:divBdr>
        </w:div>
      </w:divsChild>
    </w:div>
    <w:div w:id="815337381">
      <w:bodyDiv w:val="1"/>
      <w:marLeft w:val="0"/>
      <w:marRight w:val="0"/>
      <w:marTop w:val="0"/>
      <w:marBottom w:val="0"/>
      <w:divBdr>
        <w:top w:val="none" w:sz="0" w:space="0" w:color="auto"/>
        <w:left w:val="none" w:sz="0" w:space="0" w:color="auto"/>
        <w:bottom w:val="none" w:sz="0" w:space="0" w:color="auto"/>
        <w:right w:val="none" w:sz="0" w:space="0" w:color="auto"/>
      </w:divBdr>
      <w:divsChild>
        <w:div w:id="735709155">
          <w:marLeft w:val="480"/>
          <w:marRight w:val="0"/>
          <w:marTop w:val="0"/>
          <w:marBottom w:val="0"/>
          <w:divBdr>
            <w:top w:val="none" w:sz="0" w:space="0" w:color="auto"/>
            <w:left w:val="none" w:sz="0" w:space="0" w:color="auto"/>
            <w:bottom w:val="none" w:sz="0" w:space="0" w:color="auto"/>
            <w:right w:val="none" w:sz="0" w:space="0" w:color="auto"/>
          </w:divBdr>
        </w:div>
        <w:div w:id="401417036">
          <w:marLeft w:val="480"/>
          <w:marRight w:val="0"/>
          <w:marTop w:val="0"/>
          <w:marBottom w:val="0"/>
          <w:divBdr>
            <w:top w:val="none" w:sz="0" w:space="0" w:color="auto"/>
            <w:left w:val="none" w:sz="0" w:space="0" w:color="auto"/>
            <w:bottom w:val="none" w:sz="0" w:space="0" w:color="auto"/>
            <w:right w:val="none" w:sz="0" w:space="0" w:color="auto"/>
          </w:divBdr>
        </w:div>
        <w:div w:id="995649769">
          <w:marLeft w:val="480"/>
          <w:marRight w:val="0"/>
          <w:marTop w:val="0"/>
          <w:marBottom w:val="0"/>
          <w:divBdr>
            <w:top w:val="none" w:sz="0" w:space="0" w:color="auto"/>
            <w:left w:val="none" w:sz="0" w:space="0" w:color="auto"/>
            <w:bottom w:val="none" w:sz="0" w:space="0" w:color="auto"/>
            <w:right w:val="none" w:sz="0" w:space="0" w:color="auto"/>
          </w:divBdr>
        </w:div>
        <w:div w:id="1499735421">
          <w:marLeft w:val="480"/>
          <w:marRight w:val="0"/>
          <w:marTop w:val="0"/>
          <w:marBottom w:val="0"/>
          <w:divBdr>
            <w:top w:val="none" w:sz="0" w:space="0" w:color="auto"/>
            <w:left w:val="none" w:sz="0" w:space="0" w:color="auto"/>
            <w:bottom w:val="none" w:sz="0" w:space="0" w:color="auto"/>
            <w:right w:val="none" w:sz="0" w:space="0" w:color="auto"/>
          </w:divBdr>
        </w:div>
        <w:div w:id="1384522376">
          <w:marLeft w:val="480"/>
          <w:marRight w:val="0"/>
          <w:marTop w:val="0"/>
          <w:marBottom w:val="0"/>
          <w:divBdr>
            <w:top w:val="none" w:sz="0" w:space="0" w:color="auto"/>
            <w:left w:val="none" w:sz="0" w:space="0" w:color="auto"/>
            <w:bottom w:val="none" w:sz="0" w:space="0" w:color="auto"/>
            <w:right w:val="none" w:sz="0" w:space="0" w:color="auto"/>
          </w:divBdr>
        </w:div>
        <w:div w:id="1053701585">
          <w:marLeft w:val="480"/>
          <w:marRight w:val="0"/>
          <w:marTop w:val="0"/>
          <w:marBottom w:val="0"/>
          <w:divBdr>
            <w:top w:val="none" w:sz="0" w:space="0" w:color="auto"/>
            <w:left w:val="none" w:sz="0" w:space="0" w:color="auto"/>
            <w:bottom w:val="none" w:sz="0" w:space="0" w:color="auto"/>
            <w:right w:val="none" w:sz="0" w:space="0" w:color="auto"/>
          </w:divBdr>
        </w:div>
        <w:div w:id="425853957">
          <w:marLeft w:val="480"/>
          <w:marRight w:val="0"/>
          <w:marTop w:val="0"/>
          <w:marBottom w:val="0"/>
          <w:divBdr>
            <w:top w:val="none" w:sz="0" w:space="0" w:color="auto"/>
            <w:left w:val="none" w:sz="0" w:space="0" w:color="auto"/>
            <w:bottom w:val="none" w:sz="0" w:space="0" w:color="auto"/>
            <w:right w:val="none" w:sz="0" w:space="0" w:color="auto"/>
          </w:divBdr>
        </w:div>
        <w:div w:id="1032918706">
          <w:marLeft w:val="480"/>
          <w:marRight w:val="0"/>
          <w:marTop w:val="0"/>
          <w:marBottom w:val="0"/>
          <w:divBdr>
            <w:top w:val="none" w:sz="0" w:space="0" w:color="auto"/>
            <w:left w:val="none" w:sz="0" w:space="0" w:color="auto"/>
            <w:bottom w:val="none" w:sz="0" w:space="0" w:color="auto"/>
            <w:right w:val="none" w:sz="0" w:space="0" w:color="auto"/>
          </w:divBdr>
        </w:div>
        <w:div w:id="1068383850">
          <w:marLeft w:val="480"/>
          <w:marRight w:val="0"/>
          <w:marTop w:val="0"/>
          <w:marBottom w:val="0"/>
          <w:divBdr>
            <w:top w:val="none" w:sz="0" w:space="0" w:color="auto"/>
            <w:left w:val="none" w:sz="0" w:space="0" w:color="auto"/>
            <w:bottom w:val="none" w:sz="0" w:space="0" w:color="auto"/>
            <w:right w:val="none" w:sz="0" w:space="0" w:color="auto"/>
          </w:divBdr>
        </w:div>
        <w:div w:id="2122919478">
          <w:marLeft w:val="480"/>
          <w:marRight w:val="0"/>
          <w:marTop w:val="0"/>
          <w:marBottom w:val="0"/>
          <w:divBdr>
            <w:top w:val="none" w:sz="0" w:space="0" w:color="auto"/>
            <w:left w:val="none" w:sz="0" w:space="0" w:color="auto"/>
            <w:bottom w:val="none" w:sz="0" w:space="0" w:color="auto"/>
            <w:right w:val="none" w:sz="0" w:space="0" w:color="auto"/>
          </w:divBdr>
        </w:div>
        <w:div w:id="1431586909">
          <w:marLeft w:val="480"/>
          <w:marRight w:val="0"/>
          <w:marTop w:val="0"/>
          <w:marBottom w:val="0"/>
          <w:divBdr>
            <w:top w:val="none" w:sz="0" w:space="0" w:color="auto"/>
            <w:left w:val="none" w:sz="0" w:space="0" w:color="auto"/>
            <w:bottom w:val="none" w:sz="0" w:space="0" w:color="auto"/>
            <w:right w:val="none" w:sz="0" w:space="0" w:color="auto"/>
          </w:divBdr>
        </w:div>
        <w:div w:id="592470885">
          <w:marLeft w:val="480"/>
          <w:marRight w:val="0"/>
          <w:marTop w:val="0"/>
          <w:marBottom w:val="0"/>
          <w:divBdr>
            <w:top w:val="none" w:sz="0" w:space="0" w:color="auto"/>
            <w:left w:val="none" w:sz="0" w:space="0" w:color="auto"/>
            <w:bottom w:val="none" w:sz="0" w:space="0" w:color="auto"/>
            <w:right w:val="none" w:sz="0" w:space="0" w:color="auto"/>
          </w:divBdr>
        </w:div>
        <w:div w:id="1242519004">
          <w:marLeft w:val="480"/>
          <w:marRight w:val="0"/>
          <w:marTop w:val="0"/>
          <w:marBottom w:val="0"/>
          <w:divBdr>
            <w:top w:val="none" w:sz="0" w:space="0" w:color="auto"/>
            <w:left w:val="none" w:sz="0" w:space="0" w:color="auto"/>
            <w:bottom w:val="none" w:sz="0" w:space="0" w:color="auto"/>
            <w:right w:val="none" w:sz="0" w:space="0" w:color="auto"/>
          </w:divBdr>
        </w:div>
        <w:div w:id="2084328205">
          <w:marLeft w:val="480"/>
          <w:marRight w:val="0"/>
          <w:marTop w:val="0"/>
          <w:marBottom w:val="0"/>
          <w:divBdr>
            <w:top w:val="none" w:sz="0" w:space="0" w:color="auto"/>
            <w:left w:val="none" w:sz="0" w:space="0" w:color="auto"/>
            <w:bottom w:val="none" w:sz="0" w:space="0" w:color="auto"/>
            <w:right w:val="none" w:sz="0" w:space="0" w:color="auto"/>
          </w:divBdr>
        </w:div>
        <w:div w:id="1081024394">
          <w:marLeft w:val="480"/>
          <w:marRight w:val="0"/>
          <w:marTop w:val="0"/>
          <w:marBottom w:val="0"/>
          <w:divBdr>
            <w:top w:val="none" w:sz="0" w:space="0" w:color="auto"/>
            <w:left w:val="none" w:sz="0" w:space="0" w:color="auto"/>
            <w:bottom w:val="none" w:sz="0" w:space="0" w:color="auto"/>
            <w:right w:val="none" w:sz="0" w:space="0" w:color="auto"/>
          </w:divBdr>
        </w:div>
        <w:div w:id="191384414">
          <w:marLeft w:val="480"/>
          <w:marRight w:val="0"/>
          <w:marTop w:val="0"/>
          <w:marBottom w:val="0"/>
          <w:divBdr>
            <w:top w:val="none" w:sz="0" w:space="0" w:color="auto"/>
            <w:left w:val="none" w:sz="0" w:space="0" w:color="auto"/>
            <w:bottom w:val="none" w:sz="0" w:space="0" w:color="auto"/>
            <w:right w:val="none" w:sz="0" w:space="0" w:color="auto"/>
          </w:divBdr>
        </w:div>
        <w:div w:id="1623072740">
          <w:marLeft w:val="480"/>
          <w:marRight w:val="0"/>
          <w:marTop w:val="0"/>
          <w:marBottom w:val="0"/>
          <w:divBdr>
            <w:top w:val="none" w:sz="0" w:space="0" w:color="auto"/>
            <w:left w:val="none" w:sz="0" w:space="0" w:color="auto"/>
            <w:bottom w:val="none" w:sz="0" w:space="0" w:color="auto"/>
            <w:right w:val="none" w:sz="0" w:space="0" w:color="auto"/>
          </w:divBdr>
        </w:div>
        <w:div w:id="87849386">
          <w:marLeft w:val="480"/>
          <w:marRight w:val="0"/>
          <w:marTop w:val="0"/>
          <w:marBottom w:val="0"/>
          <w:divBdr>
            <w:top w:val="none" w:sz="0" w:space="0" w:color="auto"/>
            <w:left w:val="none" w:sz="0" w:space="0" w:color="auto"/>
            <w:bottom w:val="none" w:sz="0" w:space="0" w:color="auto"/>
            <w:right w:val="none" w:sz="0" w:space="0" w:color="auto"/>
          </w:divBdr>
        </w:div>
        <w:div w:id="489448642">
          <w:marLeft w:val="480"/>
          <w:marRight w:val="0"/>
          <w:marTop w:val="0"/>
          <w:marBottom w:val="0"/>
          <w:divBdr>
            <w:top w:val="none" w:sz="0" w:space="0" w:color="auto"/>
            <w:left w:val="none" w:sz="0" w:space="0" w:color="auto"/>
            <w:bottom w:val="none" w:sz="0" w:space="0" w:color="auto"/>
            <w:right w:val="none" w:sz="0" w:space="0" w:color="auto"/>
          </w:divBdr>
        </w:div>
        <w:div w:id="39941192">
          <w:marLeft w:val="480"/>
          <w:marRight w:val="0"/>
          <w:marTop w:val="0"/>
          <w:marBottom w:val="0"/>
          <w:divBdr>
            <w:top w:val="none" w:sz="0" w:space="0" w:color="auto"/>
            <w:left w:val="none" w:sz="0" w:space="0" w:color="auto"/>
            <w:bottom w:val="none" w:sz="0" w:space="0" w:color="auto"/>
            <w:right w:val="none" w:sz="0" w:space="0" w:color="auto"/>
          </w:divBdr>
        </w:div>
        <w:div w:id="464276112">
          <w:marLeft w:val="480"/>
          <w:marRight w:val="0"/>
          <w:marTop w:val="0"/>
          <w:marBottom w:val="0"/>
          <w:divBdr>
            <w:top w:val="none" w:sz="0" w:space="0" w:color="auto"/>
            <w:left w:val="none" w:sz="0" w:space="0" w:color="auto"/>
            <w:bottom w:val="none" w:sz="0" w:space="0" w:color="auto"/>
            <w:right w:val="none" w:sz="0" w:space="0" w:color="auto"/>
          </w:divBdr>
        </w:div>
        <w:div w:id="51390747">
          <w:marLeft w:val="480"/>
          <w:marRight w:val="0"/>
          <w:marTop w:val="0"/>
          <w:marBottom w:val="0"/>
          <w:divBdr>
            <w:top w:val="none" w:sz="0" w:space="0" w:color="auto"/>
            <w:left w:val="none" w:sz="0" w:space="0" w:color="auto"/>
            <w:bottom w:val="none" w:sz="0" w:space="0" w:color="auto"/>
            <w:right w:val="none" w:sz="0" w:space="0" w:color="auto"/>
          </w:divBdr>
        </w:div>
        <w:div w:id="90203743">
          <w:marLeft w:val="480"/>
          <w:marRight w:val="0"/>
          <w:marTop w:val="0"/>
          <w:marBottom w:val="0"/>
          <w:divBdr>
            <w:top w:val="none" w:sz="0" w:space="0" w:color="auto"/>
            <w:left w:val="none" w:sz="0" w:space="0" w:color="auto"/>
            <w:bottom w:val="none" w:sz="0" w:space="0" w:color="auto"/>
            <w:right w:val="none" w:sz="0" w:space="0" w:color="auto"/>
          </w:divBdr>
        </w:div>
        <w:div w:id="2138333042">
          <w:marLeft w:val="480"/>
          <w:marRight w:val="0"/>
          <w:marTop w:val="0"/>
          <w:marBottom w:val="0"/>
          <w:divBdr>
            <w:top w:val="none" w:sz="0" w:space="0" w:color="auto"/>
            <w:left w:val="none" w:sz="0" w:space="0" w:color="auto"/>
            <w:bottom w:val="none" w:sz="0" w:space="0" w:color="auto"/>
            <w:right w:val="none" w:sz="0" w:space="0" w:color="auto"/>
          </w:divBdr>
        </w:div>
        <w:div w:id="1262447751">
          <w:marLeft w:val="480"/>
          <w:marRight w:val="0"/>
          <w:marTop w:val="0"/>
          <w:marBottom w:val="0"/>
          <w:divBdr>
            <w:top w:val="none" w:sz="0" w:space="0" w:color="auto"/>
            <w:left w:val="none" w:sz="0" w:space="0" w:color="auto"/>
            <w:bottom w:val="none" w:sz="0" w:space="0" w:color="auto"/>
            <w:right w:val="none" w:sz="0" w:space="0" w:color="auto"/>
          </w:divBdr>
        </w:div>
        <w:div w:id="781145834">
          <w:marLeft w:val="480"/>
          <w:marRight w:val="0"/>
          <w:marTop w:val="0"/>
          <w:marBottom w:val="0"/>
          <w:divBdr>
            <w:top w:val="none" w:sz="0" w:space="0" w:color="auto"/>
            <w:left w:val="none" w:sz="0" w:space="0" w:color="auto"/>
            <w:bottom w:val="none" w:sz="0" w:space="0" w:color="auto"/>
            <w:right w:val="none" w:sz="0" w:space="0" w:color="auto"/>
          </w:divBdr>
        </w:div>
        <w:div w:id="2074959434">
          <w:marLeft w:val="480"/>
          <w:marRight w:val="0"/>
          <w:marTop w:val="0"/>
          <w:marBottom w:val="0"/>
          <w:divBdr>
            <w:top w:val="none" w:sz="0" w:space="0" w:color="auto"/>
            <w:left w:val="none" w:sz="0" w:space="0" w:color="auto"/>
            <w:bottom w:val="none" w:sz="0" w:space="0" w:color="auto"/>
            <w:right w:val="none" w:sz="0" w:space="0" w:color="auto"/>
          </w:divBdr>
        </w:div>
        <w:div w:id="1460298841">
          <w:marLeft w:val="480"/>
          <w:marRight w:val="0"/>
          <w:marTop w:val="0"/>
          <w:marBottom w:val="0"/>
          <w:divBdr>
            <w:top w:val="none" w:sz="0" w:space="0" w:color="auto"/>
            <w:left w:val="none" w:sz="0" w:space="0" w:color="auto"/>
            <w:bottom w:val="none" w:sz="0" w:space="0" w:color="auto"/>
            <w:right w:val="none" w:sz="0" w:space="0" w:color="auto"/>
          </w:divBdr>
        </w:div>
        <w:div w:id="1657146898">
          <w:marLeft w:val="480"/>
          <w:marRight w:val="0"/>
          <w:marTop w:val="0"/>
          <w:marBottom w:val="0"/>
          <w:divBdr>
            <w:top w:val="none" w:sz="0" w:space="0" w:color="auto"/>
            <w:left w:val="none" w:sz="0" w:space="0" w:color="auto"/>
            <w:bottom w:val="none" w:sz="0" w:space="0" w:color="auto"/>
            <w:right w:val="none" w:sz="0" w:space="0" w:color="auto"/>
          </w:divBdr>
        </w:div>
        <w:div w:id="1635713896">
          <w:marLeft w:val="480"/>
          <w:marRight w:val="0"/>
          <w:marTop w:val="0"/>
          <w:marBottom w:val="0"/>
          <w:divBdr>
            <w:top w:val="none" w:sz="0" w:space="0" w:color="auto"/>
            <w:left w:val="none" w:sz="0" w:space="0" w:color="auto"/>
            <w:bottom w:val="none" w:sz="0" w:space="0" w:color="auto"/>
            <w:right w:val="none" w:sz="0" w:space="0" w:color="auto"/>
          </w:divBdr>
        </w:div>
        <w:div w:id="987513256">
          <w:marLeft w:val="480"/>
          <w:marRight w:val="0"/>
          <w:marTop w:val="0"/>
          <w:marBottom w:val="0"/>
          <w:divBdr>
            <w:top w:val="none" w:sz="0" w:space="0" w:color="auto"/>
            <w:left w:val="none" w:sz="0" w:space="0" w:color="auto"/>
            <w:bottom w:val="none" w:sz="0" w:space="0" w:color="auto"/>
            <w:right w:val="none" w:sz="0" w:space="0" w:color="auto"/>
          </w:divBdr>
        </w:div>
        <w:div w:id="1440221225">
          <w:marLeft w:val="480"/>
          <w:marRight w:val="0"/>
          <w:marTop w:val="0"/>
          <w:marBottom w:val="0"/>
          <w:divBdr>
            <w:top w:val="none" w:sz="0" w:space="0" w:color="auto"/>
            <w:left w:val="none" w:sz="0" w:space="0" w:color="auto"/>
            <w:bottom w:val="none" w:sz="0" w:space="0" w:color="auto"/>
            <w:right w:val="none" w:sz="0" w:space="0" w:color="auto"/>
          </w:divBdr>
        </w:div>
        <w:div w:id="456022429">
          <w:marLeft w:val="480"/>
          <w:marRight w:val="0"/>
          <w:marTop w:val="0"/>
          <w:marBottom w:val="0"/>
          <w:divBdr>
            <w:top w:val="none" w:sz="0" w:space="0" w:color="auto"/>
            <w:left w:val="none" w:sz="0" w:space="0" w:color="auto"/>
            <w:bottom w:val="none" w:sz="0" w:space="0" w:color="auto"/>
            <w:right w:val="none" w:sz="0" w:space="0" w:color="auto"/>
          </w:divBdr>
        </w:div>
        <w:div w:id="125468435">
          <w:marLeft w:val="480"/>
          <w:marRight w:val="0"/>
          <w:marTop w:val="0"/>
          <w:marBottom w:val="0"/>
          <w:divBdr>
            <w:top w:val="none" w:sz="0" w:space="0" w:color="auto"/>
            <w:left w:val="none" w:sz="0" w:space="0" w:color="auto"/>
            <w:bottom w:val="none" w:sz="0" w:space="0" w:color="auto"/>
            <w:right w:val="none" w:sz="0" w:space="0" w:color="auto"/>
          </w:divBdr>
        </w:div>
        <w:div w:id="439833613">
          <w:marLeft w:val="480"/>
          <w:marRight w:val="0"/>
          <w:marTop w:val="0"/>
          <w:marBottom w:val="0"/>
          <w:divBdr>
            <w:top w:val="none" w:sz="0" w:space="0" w:color="auto"/>
            <w:left w:val="none" w:sz="0" w:space="0" w:color="auto"/>
            <w:bottom w:val="none" w:sz="0" w:space="0" w:color="auto"/>
            <w:right w:val="none" w:sz="0" w:space="0" w:color="auto"/>
          </w:divBdr>
        </w:div>
        <w:div w:id="459881842">
          <w:marLeft w:val="480"/>
          <w:marRight w:val="0"/>
          <w:marTop w:val="0"/>
          <w:marBottom w:val="0"/>
          <w:divBdr>
            <w:top w:val="none" w:sz="0" w:space="0" w:color="auto"/>
            <w:left w:val="none" w:sz="0" w:space="0" w:color="auto"/>
            <w:bottom w:val="none" w:sz="0" w:space="0" w:color="auto"/>
            <w:right w:val="none" w:sz="0" w:space="0" w:color="auto"/>
          </w:divBdr>
        </w:div>
        <w:div w:id="1443916457">
          <w:marLeft w:val="480"/>
          <w:marRight w:val="0"/>
          <w:marTop w:val="0"/>
          <w:marBottom w:val="0"/>
          <w:divBdr>
            <w:top w:val="none" w:sz="0" w:space="0" w:color="auto"/>
            <w:left w:val="none" w:sz="0" w:space="0" w:color="auto"/>
            <w:bottom w:val="none" w:sz="0" w:space="0" w:color="auto"/>
            <w:right w:val="none" w:sz="0" w:space="0" w:color="auto"/>
          </w:divBdr>
        </w:div>
        <w:div w:id="1956793221">
          <w:marLeft w:val="480"/>
          <w:marRight w:val="0"/>
          <w:marTop w:val="0"/>
          <w:marBottom w:val="0"/>
          <w:divBdr>
            <w:top w:val="none" w:sz="0" w:space="0" w:color="auto"/>
            <w:left w:val="none" w:sz="0" w:space="0" w:color="auto"/>
            <w:bottom w:val="none" w:sz="0" w:space="0" w:color="auto"/>
            <w:right w:val="none" w:sz="0" w:space="0" w:color="auto"/>
          </w:divBdr>
        </w:div>
        <w:div w:id="1271233846">
          <w:marLeft w:val="480"/>
          <w:marRight w:val="0"/>
          <w:marTop w:val="0"/>
          <w:marBottom w:val="0"/>
          <w:divBdr>
            <w:top w:val="none" w:sz="0" w:space="0" w:color="auto"/>
            <w:left w:val="none" w:sz="0" w:space="0" w:color="auto"/>
            <w:bottom w:val="none" w:sz="0" w:space="0" w:color="auto"/>
            <w:right w:val="none" w:sz="0" w:space="0" w:color="auto"/>
          </w:divBdr>
        </w:div>
        <w:div w:id="746998762">
          <w:marLeft w:val="480"/>
          <w:marRight w:val="0"/>
          <w:marTop w:val="0"/>
          <w:marBottom w:val="0"/>
          <w:divBdr>
            <w:top w:val="none" w:sz="0" w:space="0" w:color="auto"/>
            <w:left w:val="none" w:sz="0" w:space="0" w:color="auto"/>
            <w:bottom w:val="none" w:sz="0" w:space="0" w:color="auto"/>
            <w:right w:val="none" w:sz="0" w:space="0" w:color="auto"/>
          </w:divBdr>
        </w:div>
        <w:div w:id="1632248278">
          <w:marLeft w:val="480"/>
          <w:marRight w:val="0"/>
          <w:marTop w:val="0"/>
          <w:marBottom w:val="0"/>
          <w:divBdr>
            <w:top w:val="none" w:sz="0" w:space="0" w:color="auto"/>
            <w:left w:val="none" w:sz="0" w:space="0" w:color="auto"/>
            <w:bottom w:val="none" w:sz="0" w:space="0" w:color="auto"/>
            <w:right w:val="none" w:sz="0" w:space="0" w:color="auto"/>
          </w:divBdr>
        </w:div>
        <w:div w:id="322781285">
          <w:marLeft w:val="480"/>
          <w:marRight w:val="0"/>
          <w:marTop w:val="0"/>
          <w:marBottom w:val="0"/>
          <w:divBdr>
            <w:top w:val="none" w:sz="0" w:space="0" w:color="auto"/>
            <w:left w:val="none" w:sz="0" w:space="0" w:color="auto"/>
            <w:bottom w:val="none" w:sz="0" w:space="0" w:color="auto"/>
            <w:right w:val="none" w:sz="0" w:space="0" w:color="auto"/>
          </w:divBdr>
        </w:div>
        <w:div w:id="256062545">
          <w:marLeft w:val="480"/>
          <w:marRight w:val="0"/>
          <w:marTop w:val="0"/>
          <w:marBottom w:val="0"/>
          <w:divBdr>
            <w:top w:val="none" w:sz="0" w:space="0" w:color="auto"/>
            <w:left w:val="none" w:sz="0" w:space="0" w:color="auto"/>
            <w:bottom w:val="none" w:sz="0" w:space="0" w:color="auto"/>
            <w:right w:val="none" w:sz="0" w:space="0" w:color="auto"/>
          </w:divBdr>
        </w:div>
        <w:div w:id="670067786">
          <w:marLeft w:val="480"/>
          <w:marRight w:val="0"/>
          <w:marTop w:val="0"/>
          <w:marBottom w:val="0"/>
          <w:divBdr>
            <w:top w:val="none" w:sz="0" w:space="0" w:color="auto"/>
            <w:left w:val="none" w:sz="0" w:space="0" w:color="auto"/>
            <w:bottom w:val="none" w:sz="0" w:space="0" w:color="auto"/>
            <w:right w:val="none" w:sz="0" w:space="0" w:color="auto"/>
          </w:divBdr>
        </w:div>
        <w:div w:id="1959872562">
          <w:marLeft w:val="480"/>
          <w:marRight w:val="0"/>
          <w:marTop w:val="0"/>
          <w:marBottom w:val="0"/>
          <w:divBdr>
            <w:top w:val="none" w:sz="0" w:space="0" w:color="auto"/>
            <w:left w:val="none" w:sz="0" w:space="0" w:color="auto"/>
            <w:bottom w:val="none" w:sz="0" w:space="0" w:color="auto"/>
            <w:right w:val="none" w:sz="0" w:space="0" w:color="auto"/>
          </w:divBdr>
        </w:div>
        <w:div w:id="1287004338">
          <w:marLeft w:val="480"/>
          <w:marRight w:val="0"/>
          <w:marTop w:val="0"/>
          <w:marBottom w:val="0"/>
          <w:divBdr>
            <w:top w:val="none" w:sz="0" w:space="0" w:color="auto"/>
            <w:left w:val="none" w:sz="0" w:space="0" w:color="auto"/>
            <w:bottom w:val="none" w:sz="0" w:space="0" w:color="auto"/>
            <w:right w:val="none" w:sz="0" w:space="0" w:color="auto"/>
          </w:divBdr>
        </w:div>
        <w:div w:id="1360473436">
          <w:marLeft w:val="480"/>
          <w:marRight w:val="0"/>
          <w:marTop w:val="0"/>
          <w:marBottom w:val="0"/>
          <w:divBdr>
            <w:top w:val="none" w:sz="0" w:space="0" w:color="auto"/>
            <w:left w:val="none" w:sz="0" w:space="0" w:color="auto"/>
            <w:bottom w:val="none" w:sz="0" w:space="0" w:color="auto"/>
            <w:right w:val="none" w:sz="0" w:space="0" w:color="auto"/>
          </w:divBdr>
        </w:div>
        <w:div w:id="1054042049">
          <w:marLeft w:val="480"/>
          <w:marRight w:val="0"/>
          <w:marTop w:val="0"/>
          <w:marBottom w:val="0"/>
          <w:divBdr>
            <w:top w:val="none" w:sz="0" w:space="0" w:color="auto"/>
            <w:left w:val="none" w:sz="0" w:space="0" w:color="auto"/>
            <w:bottom w:val="none" w:sz="0" w:space="0" w:color="auto"/>
            <w:right w:val="none" w:sz="0" w:space="0" w:color="auto"/>
          </w:divBdr>
        </w:div>
        <w:div w:id="1990288047">
          <w:marLeft w:val="480"/>
          <w:marRight w:val="0"/>
          <w:marTop w:val="0"/>
          <w:marBottom w:val="0"/>
          <w:divBdr>
            <w:top w:val="none" w:sz="0" w:space="0" w:color="auto"/>
            <w:left w:val="none" w:sz="0" w:space="0" w:color="auto"/>
            <w:bottom w:val="none" w:sz="0" w:space="0" w:color="auto"/>
            <w:right w:val="none" w:sz="0" w:space="0" w:color="auto"/>
          </w:divBdr>
        </w:div>
        <w:div w:id="197133032">
          <w:marLeft w:val="480"/>
          <w:marRight w:val="0"/>
          <w:marTop w:val="0"/>
          <w:marBottom w:val="0"/>
          <w:divBdr>
            <w:top w:val="none" w:sz="0" w:space="0" w:color="auto"/>
            <w:left w:val="none" w:sz="0" w:space="0" w:color="auto"/>
            <w:bottom w:val="none" w:sz="0" w:space="0" w:color="auto"/>
            <w:right w:val="none" w:sz="0" w:space="0" w:color="auto"/>
          </w:divBdr>
        </w:div>
        <w:div w:id="432941468">
          <w:marLeft w:val="480"/>
          <w:marRight w:val="0"/>
          <w:marTop w:val="0"/>
          <w:marBottom w:val="0"/>
          <w:divBdr>
            <w:top w:val="none" w:sz="0" w:space="0" w:color="auto"/>
            <w:left w:val="none" w:sz="0" w:space="0" w:color="auto"/>
            <w:bottom w:val="none" w:sz="0" w:space="0" w:color="auto"/>
            <w:right w:val="none" w:sz="0" w:space="0" w:color="auto"/>
          </w:divBdr>
        </w:div>
        <w:div w:id="1825505948">
          <w:marLeft w:val="480"/>
          <w:marRight w:val="0"/>
          <w:marTop w:val="0"/>
          <w:marBottom w:val="0"/>
          <w:divBdr>
            <w:top w:val="none" w:sz="0" w:space="0" w:color="auto"/>
            <w:left w:val="none" w:sz="0" w:space="0" w:color="auto"/>
            <w:bottom w:val="none" w:sz="0" w:space="0" w:color="auto"/>
            <w:right w:val="none" w:sz="0" w:space="0" w:color="auto"/>
          </w:divBdr>
        </w:div>
        <w:div w:id="761340490">
          <w:marLeft w:val="480"/>
          <w:marRight w:val="0"/>
          <w:marTop w:val="0"/>
          <w:marBottom w:val="0"/>
          <w:divBdr>
            <w:top w:val="none" w:sz="0" w:space="0" w:color="auto"/>
            <w:left w:val="none" w:sz="0" w:space="0" w:color="auto"/>
            <w:bottom w:val="none" w:sz="0" w:space="0" w:color="auto"/>
            <w:right w:val="none" w:sz="0" w:space="0" w:color="auto"/>
          </w:divBdr>
        </w:div>
        <w:div w:id="1977102824">
          <w:marLeft w:val="480"/>
          <w:marRight w:val="0"/>
          <w:marTop w:val="0"/>
          <w:marBottom w:val="0"/>
          <w:divBdr>
            <w:top w:val="none" w:sz="0" w:space="0" w:color="auto"/>
            <w:left w:val="none" w:sz="0" w:space="0" w:color="auto"/>
            <w:bottom w:val="none" w:sz="0" w:space="0" w:color="auto"/>
            <w:right w:val="none" w:sz="0" w:space="0" w:color="auto"/>
          </w:divBdr>
        </w:div>
        <w:div w:id="582565352">
          <w:marLeft w:val="480"/>
          <w:marRight w:val="0"/>
          <w:marTop w:val="0"/>
          <w:marBottom w:val="0"/>
          <w:divBdr>
            <w:top w:val="none" w:sz="0" w:space="0" w:color="auto"/>
            <w:left w:val="none" w:sz="0" w:space="0" w:color="auto"/>
            <w:bottom w:val="none" w:sz="0" w:space="0" w:color="auto"/>
            <w:right w:val="none" w:sz="0" w:space="0" w:color="auto"/>
          </w:divBdr>
        </w:div>
        <w:div w:id="2034529206">
          <w:marLeft w:val="480"/>
          <w:marRight w:val="0"/>
          <w:marTop w:val="0"/>
          <w:marBottom w:val="0"/>
          <w:divBdr>
            <w:top w:val="none" w:sz="0" w:space="0" w:color="auto"/>
            <w:left w:val="none" w:sz="0" w:space="0" w:color="auto"/>
            <w:bottom w:val="none" w:sz="0" w:space="0" w:color="auto"/>
            <w:right w:val="none" w:sz="0" w:space="0" w:color="auto"/>
          </w:divBdr>
        </w:div>
        <w:div w:id="663707745">
          <w:marLeft w:val="480"/>
          <w:marRight w:val="0"/>
          <w:marTop w:val="0"/>
          <w:marBottom w:val="0"/>
          <w:divBdr>
            <w:top w:val="none" w:sz="0" w:space="0" w:color="auto"/>
            <w:left w:val="none" w:sz="0" w:space="0" w:color="auto"/>
            <w:bottom w:val="none" w:sz="0" w:space="0" w:color="auto"/>
            <w:right w:val="none" w:sz="0" w:space="0" w:color="auto"/>
          </w:divBdr>
        </w:div>
        <w:div w:id="2136868384">
          <w:marLeft w:val="480"/>
          <w:marRight w:val="0"/>
          <w:marTop w:val="0"/>
          <w:marBottom w:val="0"/>
          <w:divBdr>
            <w:top w:val="none" w:sz="0" w:space="0" w:color="auto"/>
            <w:left w:val="none" w:sz="0" w:space="0" w:color="auto"/>
            <w:bottom w:val="none" w:sz="0" w:space="0" w:color="auto"/>
            <w:right w:val="none" w:sz="0" w:space="0" w:color="auto"/>
          </w:divBdr>
        </w:div>
        <w:div w:id="2008972754">
          <w:marLeft w:val="480"/>
          <w:marRight w:val="0"/>
          <w:marTop w:val="0"/>
          <w:marBottom w:val="0"/>
          <w:divBdr>
            <w:top w:val="none" w:sz="0" w:space="0" w:color="auto"/>
            <w:left w:val="none" w:sz="0" w:space="0" w:color="auto"/>
            <w:bottom w:val="none" w:sz="0" w:space="0" w:color="auto"/>
            <w:right w:val="none" w:sz="0" w:space="0" w:color="auto"/>
          </w:divBdr>
        </w:div>
        <w:div w:id="393550988">
          <w:marLeft w:val="480"/>
          <w:marRight w:val="0"/>
          <w:marTop w:val="0"/>
          <w:marBottom w:val="0"/>
          <w:divBdr>
            <w:top w:val="none" w:sz="0" w:space="0" w:color="auto"/>
            <w:left w:val="none" w:sz="0" w:space="0" w:color="auto"/>
            <w:bottom w:val="none" w:sz="0" w:space="0" w:color="auto"/>
            <w:right w:val="none" w:sz="0" w:space="0" w:color="auto"/>
          </w:divBdr>
        </w:div>
        <w:div w:id="1044208560">
          <w:marLeft w:val="480"/>
          <w:marRight w:val="0"/>
          <w:marTop w:val="0"/>
          <w:marBottom w:val="0"/>
          <w:divBdr>
            <w:top w:val="none" w:sz="0" w:space="0" w:color="auto"/>
            <w:left w:val="none" w:sz="0" w:space="0" w:color="auto"/>
            <w:bottom w:val="none" w:sz="0" w:space="0" w:color="auto"/>
            <w:right w:val="none" w:sz="0" w:space="0" w:color="auto"/>
          </w:divBdr>
        </w:div>
        <w:div w:id="593709147">
          <w:marLeft w:val="480"/>
          <w:marRight w:val="0"/>
          <w:marTop w:val="0"/>
          <w:marBottom w:val="0"/>
          <w:divBdr>
            <w:top w:val="none" w:sz="0" w:space="0" w:color="auto"/>
            <w:left w:val="none" w:sz="0" w:space="0" w:color="auto"/>
            <w:bottom w:val="none" w:sz="0" w:space="0" w:color="auto"/>
            <w:right w:val="none" w:sz="0" w:space="0" w:color="auto"/>
          </w:divBdr>
        </w:div>
        <w:div w:id="1784690137">
          <w:marLeft w:val="480"/>
          <w:marRight w:val="0"/>
          <w:marTop w:val="0"/>
          <w:marBottom w:val="0"/>
          <w:divBdr>
            <w:top w:val="none" w:sz="0" w:space="0" w:color="auto"/>
            <w:left w:val="none" w:sz="0" w:space="0" w:color="auto"/>
            <w:bottom w:val="none" w:sz="0" w:space="0" w:color="auto"/>
            <w:right w:val="none" w:sz="0" w:space="0" w:color="auto"/>
          </w:divBdr>
        </w:div>
        <w:div w:id="1319726199">
          <w:marLeft w:val="480"/>
          <w:marRight w:val="0"/>
          <w:marTop w:val="0"/>
          <w:marBottom w:val="0"/>
          <w:divBdr>
            <w:top w:val="none" w:sz="0" w:space="0" w:color="auto"/>
            <w:left w:val="none" w:sz="0" w:space="0" w:color="auto"/>
            <w:bottom w:val="none" w:sz="0" w:space="0" w:color="auto"/>
            <w:right w:val="none" w:sz="0" w:space="0" w:color="auto"/>
          </w:divBdr>
        </w:div>
        <w:div w:id="1036005465">
          <w:marLeft w:val="480"/>
          <w:marRight w:val="0"/>
          <w:marTop w:val="0"/>
          <w:marBottom w:val="0"/>
          <w:divBdr>
            <w:top w:val="none" w:sz="0" w:space="0" w:color="auto"/>
            <w:left w:val="none" w:sz="0" w:space="0" w:color="auto"/>
            <w:bottom w:val="none" w:sz="0" w:space="0" w:color="auto"/>
            <w:right w:val="none" w:sz="0" w:space="0" w:color="auto"/>
          </w:divBdr>
        </w:div>
        <w:div w:id="1539275054">
          <w:marLeft w:val="480"/>
          <w:marRight w:val="0"/>
          <w:marTop w:val="0"/>
          <w:marBottom w:val="0"/>
          <w:divBdr>
            <w:top w:val="none" w:sz="0" w:space="0" w:color="auto"/>
            <w:left w:val="none" w:sz="0" w:space="0" w:color="auto"/>
            <w:bottom w:val="none" w:sz="0" w:space="0" w:color="auto"/>
            <w:right w:val="none" w:sz="0" w:space="0" w:color="auto"/>
          </w:divBdr>
        </w:div>
        <w:div w:id="2088337088">
          <w:marLeft w:val="480"/>
          <w:marRight w:val="0"/>
          <w:marTop w:val="0"/>
          <w:marBottom w:val="0"/>
          <w:divBdr>
            <w:top w:val="none" w:sz="0" w:space="0" w:color="auto"/>
            <w:left w:val="none" w:sz="0" w:space="0" w:color="auto"/>
            <w:bottom w:val="none" w:sz="0" w:space="0" w:color="auto"/>
            <w:right w:val="none" w:sz="0" w:space="0" w:color="auto"/>
          </w:divBdr>
        </w:div>
        <w:div w:id="1265647208">
          <w:marLeft w:val="480"/>
          <w:marRight w:val="0"/>
          <w:marTop w:val="0"/>
          <w:marBottom w:val="0"/>
          <w:divBdr>
            <w:top w:val="none" w:sz="0" w:space="0" w:color="auto"/>
            <w:left w:val="none" w:sz="0" w:space="0" w:color="auto"/>
            <w:bottom w:val="none" w:sz="0" w:space="0" w:color="auto"/>
            <w:right w:val="none" w:sz="0" w:space="0" w:color="auto"/>
          </w:divBdr>
        </w:div>
        <w:div w:id="764346596">
          <w:marLeft w:val="480"/>
          <w:marRight w:val="0"/>
          <w:marTop w:val="0"/>
          <w:marBottom w:val="0"/>
          <w:divBdr>
            <w:top w:val="none" w:sz="0" w:space="0" w:color="auto"/>
            <w:left w:val="none" w:sz="0" w:space="0" w:color="auto"/>
            <w:bottom w:val="none" w:sz="0" w:space="0" w:color="auto"/>
            <w:right w:val="none" w:sz="0" w:space="0" w:color="auto"/>
          </w:divBdr>
        </w:div>
        <w:div w:id="761075073">
          <w:marLeft w:val="480"/>
          <w:marRight w:val="0"/>
          <w:marTop w:val="0"/>
          <w:marBottom w:val="0"/>
          <w:divBdr>
            <w:top w:val="none" w:sz="0" w:space="0" w:color="auto"/>
            <w:left w:val="none" w:sz="0" w:space="0" w:color="auto"/>
            <w:bottom w:val="none" w:sz="0" w:space="0" w:color="auto"/>
            <w:right w:val="none" w:sz="0" w:space="0" w:color="auto"/>
          </w:divBdr>
        </w:div>
        <w:div w:id="348028085">
          <w:marLeft w:val="480"/>
          <w:marRight w:val="0"/>
          <w:marTop w:val="0"/>
          <w:marBottom w:val="0"/>
          <w:divBdr>
            <w:top w:val="none" w:sz="0" w:space="0" w:color="auto"/>
            <w:left w:val="none" w:sz="0" w:space="0" w:color="auto"/>
            <w:bottom w:val="none" w:sz="0" w:space="0" w:color="auto"/>
            <w:right w:val="none" w:sz="0" w:space="0" w:color="auto"/>
          </w:divBdr>
        </w:div>
        <w:div w:id="1784298977">
          <w:marLeft w:val="480"/>
          <w:marRight w:val="0"/>
          <w:marTop w:val="0"/>
          <w:marBottom w:val="0"/>
          <w:divBdr>
            <w:top w:val="none" w:sz="0" w:space="0" w:color="auto"/>
            <w:left w:val="none" w:sz="0" w:space="0" w:color="auto"/>
            <w:bottom w:val="none" w:sz="0" w:space="0" w:color="auto"/>
            <w:right w:val="none" w:sz="0" w:space="0" w:color="auto"/>
          </w:divBdr>
        </w:div>
        <w:div w:id="4947167">
          <w:marLeft w:val="480"/>
          <w:marRight w:val="0"/>
          <w:marTop w:val="0"/>
          <w:marBottom w:val="0"/>
          <w:divBdr>
            <w:top w:val="none" w:sz="0" w:space="0" w:color="auto"/>
            <w:left w:val="none" w:sz="0" w:space="0" w:color="auto"/>
            <w:bottom w:val="none" w:sz="0" w:space="0" w:color="auto"/>
            <w:right w:val="none" w:sz="0" w:space="0" w:color="auto"/>
          </w:divBdr>
        </w:div>
        <w:div w:id="637495287">
          <w:marLeft w:val="480"/>
          <w:marRight w:val="0"/>
          <w:marTop w:val="0"/>
          <w:marBottom w:val="0"/>
          <w:divBdr>
            <w:top w:val="none" w:sz="0" w:space="0" w:color="auto"/>
            <w:left w:val="none" w:sz="0" w:space="0" w:color="auto"/>
            <w:bottom w:val="none" w:sz="0" w:space="0" w:color="auto"/>
            <w:right w:val="none" w:sz="0" w:space="0" w:color="auto"/>
          </w:divBdr>
        </w:div>
        <w:div w:id="558443112">
          <w:marLeft w:val="480"/>
          <w:marRight w:val="0"/>
          <w:marTop w:val="0"/>
          <w:marBottom w:val="0"/>
          <w:divBdr>
            <w:top w:val="none" w:sz="0" w:space="0" w:color="auto"/>
            <w:left w:val="none" w:sz="0" w:space="0" w:color="auto"/>
            <w:bottom w:val="none" w:sz="0" w:space="0" w:color="auto"/>
            <w:right w:val="none" w:sz="0" w:space="0" w:color="auto"/>
          </w:divBdr>
        </w:div>
        <w:div w:id="1863280012">
          <w:marLeft w:val="480"/>
          <w:marRight w:val="0"/>
          <w:marTop w:val="0"/>
          <w:marBottom w:val="0"/>
          <w:divBdr>
            <w:top w:val="none" w:sz="0" w:space="0" w:color="auto"/>
            <w:left w:val="none" w:sz="0" w:space="0" w:color="auto"/>
            <w:bottom w:val="none" w:sz="0" w:space="0" w:color="auto"/>
            <w:right w:val="none" w:sz="0" w:space="0" w:color="auto"/>
          </w:divBdr>
        </w:div>
        <w:div w:id="1368338836">
          <w:marLeft w:val="480"/>
          <w:marRight w:val="0"/>
          <w:marTop w:val="0"/>
          <w:marBottom w:val="0"/>
          <w:divBdr>
            <w:top w:val="none" w:sz="0" w:space="0" w:color="auto"/>
            <w:left w:val="none" w:sz="0" w:space="0" w:color="auto"/>
            <w:bottom w:val="none" w:sz="0" w:space="0" w:color="auto"/>
            <w:right w:val="none" w:sz="0" w:space="0" w:color="auto"/>
          </w:divBdr>
        </w:div>
        <w:div w:id="603541842">
          <w:marLeft w:val="480"/>
          <w:marRight w:val="0"/>
          <w:marTop w:val="0"/>
          <w:marBottom w:val="0"/>
          <w:divBdr>
            <w:top w:val="none" w:sz="0" w:space="0" w:color="auto"/>
            <w:left w:val="none" w:sz="0" w:space="0" w:color="auto"/>
            <w:bottom w:val="none" w:sz="0" w:space="0" w:color="auto"/>
            <w:right w:val="none" w:sz="0" w:space="0" w:color="auto"/>
          </w:divBdr>
        </w:div>
        <w:div w:id="1211989483">
          <w:marLeft w:val="480"/>
          <w:marRight w:val="0"/>
          <w:marTop w:val="0"/>
          <w:marBottom w:val="0"/>
          <w:divBdr>
            <w:top w:val="none" w:sz="0" w:space="0" w:color="auto"/>
            <w:left w:val="none" w:sz="0" w:space="0" w:color="auto"/>
            <w:bottom w:val="none" w:sz="0" w:space="0" w:color="auto"/>
            <w:right w:val="none" w:sz="0" w:space="0" w:color="auto"/>
          </w:divBdr>
        </w:div>
        <w:div w:id="1053385130">
          <w:marLeft w:val="480"/>
          <w:marRight w:val="0"/>
          <w:marTop w:val="0"/>
          <w:marBottom w:val="0"/>
          <w:divBdr>
            <w:top w:val="none" w:sz="0" w:space="0" w:color="auto"/>
            <w:left w:val="none" w:sz="0" w:space="0" w:color="auto"/>
            <w:bottom w:val="none" w:sz="0" w:space="0" w:color="auto"/>
            <w:right w:val="none" w:sz="0" w:space="0" w:color="auto"/>
          </w:divBdr>
        </w:div>
        <w:div w:id="1224365246">
          <w:marLeft w:val="480"/>
          <w:marRight w:val="0"/>
          <w:marTop w:val="0"/>
          <w:marBottom w:val="0"/>
          <w:divBdr>
            <w:top w:val="none" w:sz="0" w:space="0" w:color="auto"/>
            <w:left w:val="none" w:sz="0" w:space="0" w:color="auto"/>
            <w:bottom w:val="none" w:sz="0" w:space="0" w:color="auto"/>
            <w:right w:val="none" w:sz="0" w:space="0" w:color="auto"/>
          </w:divBdr>
        </w:div>
        <w:div w:id="245773430">
          <w:marLeft w:val="480"/>
          <w:marRight w:val="0"/>
          <w:marTop w:val="0"/>
          <w:marBottom w:val="0"/>
          <w:divBdr>
            <w:top w:val="none" w:sz="0" w:space="0" w:color="auto"/>
            <w:left w:val="none" w:sz="0" w:space="0" w:color="auto"/>
            <w:bottom w:val="none" w:sz="0" w:space="0" w:color="auto"/>
            <w:right w:val="none" w:sz="0" w:space="0" w:color="auto"/>
          </w:divBdr>
        </w:div>
        <w:div w:id="439032508">
          <w:marLeft w:val="480"/>
          <w:marRight w:val="0"/>
          <w:marTop w:val="0"/>
          <w:marBottom w:val="0"/>
          <w:divBdr>
            <w:top w:val="none" w:sz="0" w:space="0" w:color="auto"/>
            <w:left w:val="none" w:sz="0" w:space="0" w:color="auto"/>
            <w:bottom w:val="none" w:sz="0" w:space="0" w:color="auto"/>
            <w:right w:val="none" w:sz="0" w:space="0" w:color="auto"/>
          </w:divBdr>
        </w:div>
        <w:div w:id="548762764">
          <w:marLeft w:val="480"/>
          <w:marRight w:val="0"/>
          <w:marTop w:val="0"/>
          <w:marBottom w:val="0"/>
          <w:divBdr>
            <w:top w:val="none" w:sz="0" w:space="0" w:color="auto"/>
            <w:left w:val="none" w:sz="0" w:space="0" w:color="auto"/>
            <w:bottom w:val="none" w:sz="0" w:space="0" w:color="auto"/>
            <w:right w:val="none" w:sz="0" w:space="0" w:color="auto"/>
          </w:divBdr>
        </w:div>
        <w:div w:id="1073315748">
          <w:marLeft w:val="480"/>
          <w:marRight w:val="0"/>
          <w:marTop w:val="0"/>
          <w:marBottom w:val="0"/>
          <w:divBdr>
            <w:top w:val="none" w:sz="0" w:space="0" w:color="auto"/>
            <w:left w:val="none" w:sz="0" w:space="0" w:color="auto"/>
            <w:bottom w:val="none" w:sz="0" w:space="0" w:color="auto"/>
            <w:right w:val="none" w:sz="0" w:space="0" w:color="auto"/>
          </w:divBdr>
        </w:div>
        <w:div w:id="1712221512">
          <w:marLeft w:val="480"/>
          <w:marRight w:val="0"/>
          <w:marTop w:val="0"/>
          <w:marBottom w:val="0"/>
          <w:divBdr>
            <w:top w:val="none" w:sz="0" w:space="0" w:color="auto"/>
            <w:left w:val="none" w:sz="0" w:space="0" w:color="auto"/>
            <w:bottom w:val="none" w:sz="0" w:space="0" w:color="auto"/>
            <w:right w:val="none" w:sz="0" w:space="0" w:color="auto"/>
          </w:divBdr>
        </w:div>
        <w:div w:id="13577916">
          <w:marLeft w:val="480"/>
          <w:marRight w:val="0"/>
          <w:marTop w:val="0"/>
          <w:marBottom w:val="0"/>
          <w:divBdr>
            <w:top w:val="none" w:sz="0" w:space="0" w:color="auto"/>
            <w:left w:val="none" w:sz="0" w:space="0" w:color="auto"/>
            <w:bottom w:val="none" w:sz="0" w:space="0" w:color="auto"/>
            <w:right w:val="none" w:sz="0" w:space="0" w:color="auto"/>
          </w:divBdr>
        </w:div>
        <w:div w:id="1828743201">
          <w:marLeft w:val="480"/>
          <w:marRight w:val="0"/>
          <w:marTop w:val="0"/>
          <w:marBottom w:val="0"/>
          <w:divBdr>
            <w:top w:val="none" w:sz="0" w:space="0" w:color="auto"/>
            <w:left w:val="none" w:sz="0" w:space="0" w:color="auto"/>
            <w:bottom w:val="none" w:sz="0" w:space="0" w:color="auto"/>
            <w:right w:val="none" w:sz="0" w:space="0" w:color="auto"/>
          </w:divBdr>
        </w:div>
        <w:div w:id="1574777998">
          <w:marLeft w:val="480"/>
          <w:marRight w:val="0"/>
          <w:marTop w:val="0"/>
          <w:marBottom w:val="0"/>
          <w:divBdr>
            <w:top w:val="none" w:sz="0" w:space="0" w:color="auto"/>
            <w:left w:val="none" w:sz="0" w:space="0" w:color="auto"/>
            <w:bottom w:val="none" w:sz="0" w:space="0" w:color="auto"/>
            <w:right w:val="none" w:sz="0" w:space="0" w:color="auto"/>
          </w:divBdr>
        </w:div>
        <w:div w:id="1236554040">
          <w:marLeft w:val="480"/>
          <w:marRight w:val="0"/>
          <w:marTop w:val="0"/>
          <w:marBottom w:val="0"/>
          <w:divBdr>
            <w:top w:val="none" w:sz="0" w:space="0" w:color="auto"/>
            <w:left w:val="none" w:sz="0" w:space="0" w:color="auto"/>
            <w:bottom w:val="none" w:sz="0" w:space="0" w:color="auto"/>
            <w:right w:val="none" w:sz="0" w:space="0" w:color="auto"/>
          </w:divBdr>
        </w:div>
        <w:div w:id="1623606439">
          <w:marLeft w:val="480"/>
          <w:marRight w:val="0"/>
          <w:marTop w:val="0"/>
          <w:marBottom w:val="0"/>
          <w:divBdr>
            <w:top w:val="none" w:sz="0" w:space="0" w:color="auto"/>
            <w:left w:val="none" w:sz="0" w:space="0" w:color="auto"/>
            <w:bottom w:val="none" w:sz="0" w:space="0" w:color="auto"/>
            <w:right w:val="none" w:sz="0" w:space="0" w:color="auto"/>
          </w:divBdr>
        </w:div>
        <w:div w:id="1672293609">
          <w:marLeft w:val="480"/>
          <w:marRight w:val="0"/>
          <w:marTop w:val="0"/>
          <w:marBottom w:val="0"/>
          <w:divBdr>
            <w:top w:val="none" w:sz="0" w:space="0" w:color="auto"/>
            <w:left w:val="none" w:sz="0" w:space="0" w:color="auto"/>
            <w:bottom w:val="none" w:sz="0" w:space="0" w:color="auto"/>
            <w:right w:val="none" w:sz="0" w:space="0" w:color="auto"/>
          </w:divBdr>
        </w:div>
        <w:div w:id="1893691249">
          <w:marLeft w:val="480"/>
          <w:marRight w:val="0"/>
          <w:marTop w:val="0"/>
          <w:marBottom w:val="0"/>
          <w:divBdr>
            <w:top w:val="none" w:sz="0" w:space="0" w:color="auto"/>
            <w:left w:val="none" w:sz="0" w:space="0" w:color="auto"/>
            <w:bottom w:val="none" w:sz="0" w:space="0" w:color="auto"/>
            <w:right w:val="none" w:sz="0" w:space="0" w:color="auto"/>
          </w:divBdr>
        </w:div>
        <w:div w:id="1975795130">
          <w:marLeft w:val="480"/>
          <w:marRight w:val="0"/>
          <w:marTop w:val="0"/>
          <w:marBottom w:val="0"/>
          <w:divBdr>
            <w:top w:val="none" w:sz="0" w:space="0" w:color="auto"/>
            <w:left w:val="none" w:sz="0" w:space="0" w:color="auto"/>
            <w:bottom w:val="none" w:sz="0" w:space="0" w:color="auto"/>
            <w:right w:val="none" w:sz="0" w:space="0" w:color="auto"/>
          </w:divBdr>
        </w:div>
        <w:div w:id="718630861">
          <w:marLeft w:val="480"/>
          <w:marRight w:val="0"/>
          <w:marTop w:val="0"/>
          <w:marBottom w:val="0"/>
          <w:divBdr>
            <w:top w:val="none" w:sz="0" w:space="0" w:color="auto"/>
            <w:left w:val="none" w:sz="0" w:space="0" w:color="auto"/>
            <w:bottom w:val="none" w:sz="0" w:space="0" w:color="auto"/>
            <w:right w:val="none" w:sz="0" w:space="0" w:color="auto"/>
          </w:divBdr>
        </w:div>
        <w:div w:id="745498129">
          <w:marLeft w:val="480"/>
          <w:marRight w:val="0"/>
          <w:marTop w:val="0"/>
          <w:marBottom w:val="0"/>
          <w:divBdr>
            <w:top w:val="none" w:sz="0" w:space="0" w:color="auto"/>
            <w:left w:val="none" w:sz="0" w:space="0" w:color="auto"/>
            <w:bottom w:val="none" w:sz="0" w:space="0" w:color="auto"/>
            <w:right w:val="none" w:sz="0" w:space="0" w:color="auto"/>
          </w:divBdr>
        </w:div>
        <w:div w:id="1164206798">
          <w:marLeft w:val="480"/>
          <w:marRight w:val="0"/>
          <w:marTop w:val="0"/>
          <w:marBottom w:val="0"/>
          <w:divBdr>
            <w:top w:val="none" w:sz="0" w:space="0" w:color="auto"/>
            <w:left w:val="none" w:sz="0" w:space="0" w:color="auto"/>
            <w:bottom w:val="none" w:sz="0" w:space="0" w:color="auto"/>
            <w:right w:val="none" w:sz="0" w:space="0" w:color="auto"/>
          </w:divBdr>
        </w:div>
        <w:div w:id="456266071">
          <w:marLeft w:val="480"/>
          <w:marRight w:val="0"/>
          <w:marTop w:val="0"/>
          <w:marBottom w:val="0"/>
          <w:divBdr>
            <w:top w:val="none" w:sz="0" w:space="0" w:color="auto"/>
            <w:left w:val="none" w:sz="0" w:space="0" w:color="auto"/>
            <w:bottom w:val="none" w:sz="0" w:space="0" w:color="auto"/>
            <w:right w:val="none" w:sz="0" w:space="0" w:color="auto"/>
          </w:divBdr>
        </w:div>
        <w:div w:id="1080567042">
          <w:marLeft w:val="480"/>
          <w:marRight w:val="0"/>
          <w:marTop w:val="0"/>
          <w:marBottom w:val="0"/>
          <w:divBdr>
            <w:top w:val="none" w:sz="0" w:space="0" w:color="auto"/>
            <w:left w:val="none" w:sz="0" w:space="0" w:color="auto"/>
            <w:bottom w:val="none" w:sz="0" w:space="0" w:color="auto"/>
            <w:right w:val="none" w:sz="0" w:space="0" w:color="auto"/>
          </w:divBdr>
        </w:div>
        <w:div w:id="1576743306">
          <w:marLeft w:val="480"/>
          <w:marRight w:val="0"/>
          <w:marTop w:val="0"/>
          <w:marBottom w:val="0"/>
          <w:divBdr>
            <w:top w:val="none" w:sz="0" w:space="0" w:color="auto"/>
            <w:left w:val="none" w:sz="0" w:space="0" w:color="auto"/>
            <w:bottom w:val="none" w:sz="0" w:space="0" w:color="auto"/>
            <w:right w:val="none" w:sz="0" w:space="0" w:color="auto"/>
          </w:divBdr>
        </w:div>
        <w:div w:id="397169920">
          <w:marLeft w:val="480"/>
          <w:marRight w:val="0"/>
          <w:marTop w:val="0"/>
          <w:marBottom w:val="0"/>
          <w:divBdr>
            <w:top w:val="none" w:sz="0" w:space="0" w:color="auto"/>
            <w:left w:val="none" w:sz="0" w:space="0" w:color="auto"/>
            <w:bottom w:val="none" w:sz="0" w:space="0" w:color="auto"/>
            <w:right w:val="none" w:sz="0" w:space="0" w:color="auto"/>
          </w:divBdr>
        </w:div>
        <w:div w:id="115802735">
          <w:marLeft w:val="480"/>
          <w:marRight w:val="0"/>
          <w:marTop w:val="0"/>
          <w:marBottom w:val="0"/>
          <w:divBdr>
            <w:top w:val="none" w:sz="0" w:space="0" w:color="auto"/>
            <w:left w:val="none" w:sz="0" w:space="0" w:color="auto"/>
            <w:bottom w:val="none" w:sz="0" w:space="0" w:color="auto"/>
            <w:right w:val="none" w:sz="0" w:space="0" w:color="auto"/>
          </w:divBdr>
        </w:div>
        <w:div w:id="1801453719">
          <w:marLeft w:val="480"/>
          <w:marRight w:val="0"/>
          <w:marTop w:val="0"/>
          <w:marBottom w:val="0"/>
          <w:divBdr>
            <w:top w:val="none" w:sz="0" w:space="0" w:color="auto"/>
            <w:left w:val="none" w:sz="0" w:space="0" w:color="auto"/>
            <w:bottom w:val="none" w:sz="0" w:space="0" w:color="auto"/>
            <w:right w:val="none" w:sz="0" w:space="0" w:color="auto"/>
          </w:divBdr>
        </w:div>
        <w:div w:id="452214329">
          <w:marLeft w:val="480"/>
          <w:marRight w:val="0"/>
          <w:marTop w:val="0"/>
          <w:marBottom w:val="0"/>
          <w:divBdr>
            <w:top w:val="none" w:sz="0" w:space="0" w:color="auto"/>
            <w:left w:val="none" w:sz="0" w:space="0" w:color="auto"/>
            <w:bottom w:val="none" w:sz="0" w:space="0" w:color="auto"/>
            <w:right w:val="none" w:sz="0" w:space="0" w:color="auto"/>
          </w:divBdr>
        </w:div>
        <w:div w:id="667054196">
          <w:marLeft w:val="480"/>
          <w:marRight w:val="0"/>
          <w:marTop w:val="0"/>
          <w:marBottom w:val="0"/>
          <w:divBdr>
            <w:top w:val="none" w:sz="0" w:space="0" w:color="auto"/>
            <w:left w:val="none" w:sz="0" w:space="0" w:color="auto"/>
            <w:bottom w:val="none" w:sz="0" w:space="0" w:color="auto"/>
            <w:right w:val="none" w:sz="0" w:space="0" w:color="auto"/>
          </w:divBdr>
        </w:div>
        <w:div w:id="930814457">
          <w:marLeft w:val="480"/>
          <w:marRight w:val="0"/>
          <w:marTop w:val="0"/>
          <w:marBottom w:val="0"/>
          <w:divBdr>
            <w:top w:val="none" w:sz="0" w:space="0" w:color="auto"/>
            <w:left w:val="none" w:sz="0" w:space="0" w:color="auto"/>
            <w:bottom w:val="none" w:sz="0" w:space="0" w:color="auto"/>
            <w:right w:val="none" w:sz="0" w:space="0" w:color="auto"/>
          </w:divBdr>
        </w:div>
        <w:div w:id="1921676926">
          <w:marLeft w:val="480"/>
          <w:marRight w:val="0"/>
          <w:marTop w:val="0"/>
          <w:marBottom w:val="0"/>
          <w:divBdr>
            <w:top w:val="none" w:sz="0" w:space="0" w:color="auto"/>
            <w:left w:val="none" w:sz="0" w:space="0" w:color="auto"/>
            <w:bottom w:val="none" w:sz="0" w:space="0" w:color="auto"/>
            <w:right w:val="none" w:sz="0" w:space="0" w:color="auto"/>
          </w:divBdr>
        </w:div>
        <w:div w:id="1600215168">
          <w:marLeft w:val="480"/>
          <w:marRight w:val="0"/>
          <w:marTop w:val="0"/>
          <w:marBottom w:val="0"/>
          <w:divBdr>
            <w:top w:val="none" w:sz="0" w:space="0" w:color="auto"/>
            <w:left w:val="none" w:sz="0" w:space="0" w:color="auto"/>
            <w:bottom w:val="none" w:sz="0" w:space="0" w:color="auto"/>
            <w:right w:val="none" w:sz="0" w:space="0" w:color="auto"/>
          </w:divBdr>
        </w:div>
        <w:div w:id="1028026402">
          <w:marLeft w:val="480"/>
          <w:marRight w:val="0"/>
          <w:marTop w:val="0"/>
          <w:marBottom w:val="0"/>
          <w:divBdr>
            <w:top w:val="none" w:sz="0" w:space="0" w:color="auto"/>
            <w:left w:val="none" w:sz="0" w:space="0" w:color="auto"/>
            <w:bottom w:val="none" w:sz="0" w:space="0" w:color="auto"/>
            <w:right w:val="none" w:sz="0" w:space="0" w:color="auto"/>
          </w:divBdr>
        </w:div>
        <w:div w:id="2056194891">
          <w:marLeft w:val="480"/>
          <w:marRight w:val="0"/>
          <w:marTop w:val="0"/>
          <w:marBottom w:val="0"/>
          <w:divBdr>
            <w:top w:val="none" w:sz="0" w:space="0" w:color="auto"/>
            <w:left w:val="none" w:sz="0" w:space="0" w:color="auto"/>
            <w:bottom w:val="none" w:sz="0" w:space="0" w:color="auto"/>
            <w:right w:val="none" w:sz="0" w:space="0" w:color="auto"/>
          </w:divBdr>
        </w:div>
        <w:div w:id="1216771668">
          <w:marLeft w:val="480"/>
          <w:marRight w:val="0"/>
          <w:marTop w:val="0"/>
          <w:marBottom w:val="0"/>
          <w:divBdr>
            <w:top w:val="none" w:sz="0" w:space="0" w:color="auto"/>
            <w:left w:val="none" w:sz="0" w:space="0" w:color="auto"/>
            <w:bottom w:val="none" w:sz="0" w:space="0" w:color="auto"/>
            <w:right w:val="none" w:sz="0" w:space="0" w:color="auto"/>
          </w:divBdr>
        </w:div>
        <w:div w:id="551045390">
          <w:marLeft w:val="480"/>
          <w:marRight w:val="0"/>
          <w:marTop w:val="0"/>
          <w:marBottom w:val="0"/>
          <w:divBdr>
            <w:top w:val="none" w:sz="0" w:space="0" w:color="auto"/>
            <w:left w:val="none" w:sz="0" w:space="0" w:color="auto"/>
            <w:bottom w:val="none" w:sz="0" w:space="0" w:color="auto"/>
            <w:right w:val="none" w:sz="0" w:space="0" w:color="auto"/>
          </w:divBdr>
        </w:div>
        <w:div w:id="731513139">
          <w:marLeft w:val="480"/>
          <w:marRight w:val="0"/>
          <w:marTop w:val="0"/>
          <w:marBottom w:val="0"/>
          <w:divBdr>
            <w:top w:val="none" w:sz="0" w:space="0" w:color="auto"/>
            <w:left w:val="none" w:sz="0" w:space="0" w:color="auto"/>
            <w:bottom w:val="none" w:sz="0" w:space="0" w:color="auto"/>
            <w:right w:val="none" w:sz="0" w:space="0" w:color="auto"/>
          </w:divBdr>
        </w:div>
        <w:div w:id="1973183">
          <w:marLeft w:val="480"/>
          <w:marRight w:val="0"/>
          <w:marTop w:val="0"/>
          <w:marBottom w:val="0"/>
          <w:divBdr>
            <w:top w:val="none" w:sz="0" w:space="0" w:color="auto"/>
            <w:left w:val="none" w:sz="0" w:space="0" w:color="auto"/>
            <w:bottom w:val="none" w:sz="0" w:space="0" w:color="auto"/>
            <w:right w:val="none" w:sz="0" w:space="0" w:color="auto"/>
          </w:divBdr>
        </w:div>
        <w:div w:id="1828859884">
          <w:marLeft w:val="480"/>
          <w:marRight w:val="0"/>
          <w:marTop w:val="0"/>
          <w:marBottom w:val="0"/>
          <w:divBdr>
            <w:top w:val="none" w:sz="0" w:space="0" w:color="auto"/>
            <w:left w:val="none" w:sz="0" w:space="0" w:color="auto"/>
            <w:bottom w:val="none" w:sz="0" w:space="0" w:color="auto"/>
            <w:right w:val="none" w:sz="0" w:space="0" w:color="auto"/>
          </w:divBdr>
        </w:div>
        <w:div w:id="1955557368">
          <w:marLeft w:val="480"/>
          <w:marRight w:val="0"/>
          <w:marTop w:val="0"/>
          <w:marBottom w:val="0"/>
          <w:divBdr>
            <w:top w:val="none" w:sz="0" w:space="0" w:color="auto"/>
            <w:left w:val="none" w:sz="0" w:space="0" w:color="auto"/>
            <w:bottom w:val="none" w:sz="0" w:space="0" w:color="auto"/>
            <w:right w:val="none" w:sz="0" w:space="0" w:color="auto"/>
          </w:divBdr>
        </w:div>
        <w:div w:id="641890495">
          <w:marLeft w:val="480"/>
          <w:marRight w:val="0"/>
          <w:marTop w:val="0"/>
          <w:marBottom w:val="0"/>
          <w:divBdr>
            <w:top w:val="none" w:sz="0" w:space="0" w:color="auto"/>
            <w:left w:val="none" w:sz="0" w:space="0" w:color="auto"/>
            <w:bottom w:val="none" w:sz="0" w:space="0" w:color="auto"/>
            <w:right w:val="none" w:sz="0" w:space="0" w:color="auto"/>
          </w:divBdr>
        </w:div>
        <w:div w:id="1463573609">
          <w:marLeft w:val="480"/>
          <w:marRight w:val="0"/>
          <w:marTop w:val="0"/>
          <w:marBottom w:val="0"/>
          <w:divBdr>
            <w:top w:val="none" w:sz="0" w:space="0" w:color="auto"/>
            <w:left w:val="none" w:sz="0" w:space="0" w:color="auto"/>
            <w:bottom w:val="none" w:sz="0" w:space="0" w:color="auto"/>
            <w:right w:val="none" w:sz="0" w:space="0" w:color="auto"/>
          </w:divBdr>
        </w:div>
        <w:div w:id="1057389033">
          <w:marLeft w:val="480"/>
          <w:marRight w:val="0"/>
          <w:marTop w:val="0"/>
          <w:marBottom w:val="0"/>
          <w:divBdr>
            <w:top w:val="none" w:sz="0" w:space="0" w:color="auto"/>
            <w:left w:val="none" w:sz="0" w:space="0" w:color="auto"/>
            <w:bottom w:val="none" w:sz="0" w:space="0" w:color="auto"/>
            <w:right w:val="none" w:sz="0" w:space="0" w:color="auto"/>
          </w:divBdr>
        </w:div>
        <w:div w:id="2139178895">
          <w:marLeft w:val="480"/>
          <w:marRight w:val="0"/>
          <w:marTop w:val="0"/>
          <w:marBottom w:val="0"/>
          <w:divBdr>
            <w:top w:val="none" w:sz="0" w:space="0" w:color="auto"/>
            <w:left w:val="none" w:sz="0" w:space="0" w:color="auto"/>
            <w:bottom w:val="none" w:sz="0" w:space="0" w:color="auto"/>
            <w:right w:val="none" w:sz="0" w:space="0" w:color="auto"/>
          </w:divBdr>
        </w:div>
        <w:div w:id="1678926061">
          <w:marLeft w:val="480"/>
          <w:marRight w:val="0"/>
          <w:marTop w:val="0"/>
          <w:marBottom w:val="0"/>
          <w:divBdr>
            <w:top w:val="none" w:sz="0" w:space="0" w:color="auto"/>
            <w:left w:val="none" w:sz="0" w:space="0" w:color="auto"/>
            <w:bottom w:val="none" w:sz="0" w:space="0" w:color="auto"/>
            <w:right w:val="none" w:sz="0" w:space="0" w:color="auto"/>
          </w:divBdr>
        </w:div>
        <w:div w:id="319428344">
          <w:marLeft w:val="480"/>
          <w:marRight w:val="0"/>
          <w:marTop w:val="0"/>
          <w:marBottom w:val="0"/>
          <w:divBdr>
            <w:top w:val="none" w:sz="0" w:space="0" w:color="auto"/>
            <w:left w:val="none" w:sz="0" w:space="0" w:color="auto"/>
            <w:bottom w:val="none" w:sz="0" w:space="0" w:color="auto"/>
            <w:right w:val="none" w:sz="0" w:space="0" w:color="auto"/>
          </w:divBdr>
        </w:div>
        <w:div w:id="1214660118">
          <w:marLeft w:val="480"/>
          <w:marRight w:val="0"/>
          <w:marTop w:val="0"/>
          <w:marBottom w:val="0"/>
          <w:divBdr>
            <w:top w:val="none" w:sz="0" w:space="0" w:color="auto"/>
            <w:left w:val="none" w:sz="0" w:space="0" w:color="auto"/>
            <w:bottom w:val="none" w:sz="0" w:space="0" w:color="auto"/>
            <w:right w:val="none" w:sz="0" w:space="0" w:color="auto"/>
          </w:divBdr>
        </w:div>
        <w:div w:id="1765375132">
          <w:marLeft w:val="480"/>
          <w:marRight w:val="0"/>
          <w:marTop w:val="0"/>
          <w:marBottom w:val="0"/>
          <w:divBdr>
            <w:top w:val="none" w:sz="0" w:space="0" w:color="auto"/>
            <w:left w:val="none" w:sz="0" w:space="0" w:color="auto"/>
            <w:bottom w:val="none" w:sz="0" w:space="0" w:color="auto"/>
            <w:right w:val="none" w:sz="0" w:space="0" w:color="auto"/>
          </w:divBdr>
        </w:div>
        <w:div w:id="221869393">
          <w:marLeft w:val="480"/>
          <w:marRight w:val="0"/>
          <w:marTop w:val="0"/>
          <w:marBottom w:val="0"/>
          <w:divBdr>
            <w:top w:val="none" w:sz="0" w:space="0" w:color="auto"/>
            <w:left w:val="none" w:sz="0" w:space="0" w:color="auto"/>
            <w:bottom w:val="none" w:sz="0" w:space="0" w:color="auto"/>
            <w:right w:val="none" w:sz="0" w:space="0" w:color="auto"/>
          </w:divBdr>
        </w:div>
        <w:div w:id="1642035812">
          <w:marLeft w:val="480"/>
          <w:marRight w:val="0"/>
          <w:marTop w:val="0"/>
          <w:marBottom w:val="0"/>
          <w:divBdr>
            <w:top w:val="none" w:sz="0" w:space="0" w:color="auto"/>
            <w:left w:val="none" w:sz="0" w:space="0" w:color="auto"/>
            <w:bottom w:val="none" w:sz="0" w:space="0" w:color="auto"/>
            <w:right w:val="none" w:sz="0" w:space="0" w:color="auto"/>
          </w:divBdr>
        </w:div>
        <w:div w:id="1999844317">
          <w:marLeft w:val="480"/>
          <w:marRight w:val="0"/>
          <w:marTop w:val="0"/>
          <w:marBottom w:val="0"/>
          <w:divBdr>
            <w:top w:val="none" w:sz="0" w:space="0" w:color="auto"/>
            <w:left w:val="none" w:sz="0" w:space="0" w:color="auto"/>
            <w:bottom w:val="none" w:sz="0" w:space="0" w:color="auto"/>
            <w:right w:val="none" w:sz="0" w:space="0" w:color="auto"/>
          </w:divBdr>
        </w:div>
      </w:divsChild>
    </w:div>
    <w:div w:id="846289128">
      <w:bodyDiv w:val="1"/>
      <w:marLeft w:val="0"/>
      <w:marRight w:val="0"/>
      <w:marTop w:val="0"/>
      <w:marBottom w:val="0"/>
      <w:divBdr>
        <w:top w:val="none" w:sz="0" w:space="0" w:color="auto"/>
        <w:left w:val="none" w:sz="0" w:space="0" w:color="auto"/>
        <w:bottom w:val="none" w:sz="0" w:space="0" w:color="auto"/>
        <w:right w:val="none" w:sz="0" w:space="0" w:color="auto"/>
      </w:divBdr>
      <w:divsChild>
        <w:div w:id="728311722">
          <w:marLeft w:val="0"/>
          <w:marRight w:val="0"/>
          <w:marTop w:val="0"/>
          <w:marBottom w:val="0"/>
          <w:divBdr>
            <w:top w:val="none" w:sz="0" w:space="0" w:color="auto"/>
            <w:left w:val="none" w:sz="0" w:space="0" w:color="auto"/>
            <w:bottom w:val="none" w:sz="0" w:space="0" w:color="auto"/>
            <w:right w:val="none" w:sz="0" w:space="0" w:color="auto"/>
          </w:divBdr>
          <w:divsChild>
            <w:div w:id="489249332">
              <w:marLeft w:val="0"/>
              <w:marRight w:val="0"/>
              <w:marTop w:val="0"/>
              <w:marBottom w:val="0"/>
              <w:divBdr>
                <w:top w:val="none" w:sz="0" w:space="0" w:color="auto"/>
                <w:left w:val="none" w:sz="0" w:space="0" w:color="auto"/>
                <w:bottom w:val="none" w:sz="0" w:space="0" w:color="auto"/>
                <w:right w:val="none" w:sz="0" w:space="0" w:color="auto"/>
              </w:divBdr>
              <w:divsChild>
                <w:div w:id="44600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59740">
      <w:bodyDiv w:val="1"/>
      <w:marLeft w:val="0"/>
      <w:marRight w:val="0"/>
      <w:marTop w:val="0"/>
      <w:marBottom w:val="0"/>
      <w:divBdr>
        <w:top w:val="none" w:sz="0" w:space="0" w:color="auto"/>
        <w:left w:val="none" w:sz="0" w:space="0" w:color="auto"/>
        <w:bottom w:val="none" w:sz="0" w:space="0" w:color="auto"/>
        <w:right w:val="none" w:sz="0" w:space="0" w:color="auto"/>
      </w:divBdr>
      <w:divsChild>
        <w:div w:id="1482037480">
          <w:marLeft w:val="480"/>
          <w:marRight w:val="0"/>
          <w:marTop w:val="0"/>
          <w:marBottom w:val="0"/>
          <w:divBdr>
            <w:top w:val="none" w:sz="0" w:space="0" w:color="auto"/>
            <w:left w:val="none" w:sz="0" w:space="0" w:color="auto"/>
            <w:bottom w:val="none" w:sz="0" w:space="0" w:color="auto"/>
            <w:right w:val="none" w:sz="0" w:space="0" w:color="auto"/>
          </w:divBdr>
        </w:div>
        <w:div w:id="115098433">
          <w:marLeft w:val="480"/>
          <w:marRight w:val="0"/>
          <w:marTop w:val="0"/>
          <w:marBottom w:val="0"/>
          <w:divBdr>
            <w:top w:val="none" w:sz="0" w:space="0" w:color="auto"/>
            <w:left w:val="none" w:sz="0" w:space="0" w:color="auto"/>
            <w:bottom w:val="none" w:sz="0" w:space="0" w:color="auto"/>
            <w:right w:val="none" w:sz="0" w:space="0" w:color="auto"/>
          </w:divBdr>
        </w:div>
        <w:div w:id="1061833659">
          <w:marLeft w:val="480"/>
          <w:marRight w:val="0"/>
          <w:marTop w:val="0"/>
          <w:marBottom w:val="0"/>
          <w:divBdr>
            <w:top w:val="none" w:sz="0" w:space="0" w:color="auto"/>
            <w:left w:val="none" w:sz="0" w:space="0" w:color="auto"/>
            <w:bottom w:val="none" w:sz="0" w:space="0" w:color="auto"/>
            <w:right w:val="none" w:sz="0" w:space="0" w:color="auto"/>
          </w:divBdr>
        </w:div>
        <w:div w:id="1797749847">
          <w:marLeft w:val="480"/>
          <w:marRight w:val="0"/>
          <w:marTop w:val="0"/>
          <w:marBottom w:val="0"/>
          <w:divBdr>
            <w:top w:val="none" w:sz="0" w:space="0" w:color="auto"/>
            <w:left w:val="none" w:sz="0" w:space="0" w:color="auto"/>
            <w:bottom w:val="none" w:sz="0" w:space="0" w:color="auto"/>
            <w:right w:val="none" w:sz="0" w:space="0" w:color="auto"/>
          </w:divBdr>
        </w:div>
        <w:div w:id="798382243">
          <w:marLeft w:val="480"/>
          <w:marRight w:val="0"/>
          <w:marTop w:val="0"/>
          <w:marBottom w:val="0"/>
          <w:divBdr>
            <w:top w:val="none" w:sz="0" w:space="0" w:color="auto"/>
            <w:left w:val="none" w:sz="0" w:space="0" w:color="auto"/>
            <w:bottom w:val="none" w:sz="0" w:space="0" w:color="auto"/>
            <w:right w:val="none" w:sz="0" w:space="0" w:color="auto"/>
          </w:divBdr>
        </w:div>
        <w:div w:id="2069570054">
          <w:marLeft w:val="480"/>
          <w:marRight w:val="0"/>
          <w:marTop w:val="0"/>
          <w:marBottom w:val="0"/>
          <w:divBdr>
            <w:top w:val="none" w:sz="0" w:space="0" w:color="auto"/>
            <w:left w:val="none" w:sz="0" w:space="0" w:color="auto"/>
            <w:bottom w:val="none" w:sz="0" w:space="0" w:color="auto"/>
            <w:right w:val="none" w:sz="0" w:space="0" w:color="auto"/>
          </w:divBdr>
        </w:div>
        <w:div w:id="1165898883">
          <w:marLeft w:val="480"/>
          <w:marRight w:val="0"/>
          <w:marTop w:val="0"/>
          <w:marBottom w:val="0"/>
          <w:divBdr>
            <w:top w:val="none" w:sz="0" w:space="0" w:color="auto"/>
            <w:left w:val="none" w:sz="0" w:space="0" w:color="auto"/>
            <w:bottom w:val="none" w:sz="0" w:space="0" w:color="auto"/>
            <w:right w:val="none" w:sz="0" w:space="0" w:color="auto"/>
          </w:divBdr>
        </w:div>
        <w:div w:id="731775923">
          <w:marLeft w:val="480"/>
          <w:marRight w:val="0"/>
          <w:marTop w:val="0"/>
          <w:marBottom w:val="0"/>
          <w:divBdr>
            <w:top w:val="none" w:sz="0" w:space="0" w:color="auto"/>
            <w:left w:val="none" w:sz="0" w:space="0" w:color="auto"/>
            <w:bottom w:val="none" w:sz="0" w:space="0" w:color="auto"/>
            <w:right w:val="none" w:sz="0" w:space="0" w:color="auto"/>
          </w:divBdr>
        </w:div>
        <w:div w:id="1778982616">
          <w:marLeft w:val="480"/>
          <w:marRight w:val="0"/>
          <w:marTop w:val="0"/>
          <w:marBottom w:val="0"/>
          <w:divBdr>
            <w:top w:val="none" w:sz="0" w:space="0" w:color="auto"/>
            <w:left w:val="none" w:sz="0" w:space="0" w:color="auto"/>
            <w:bottom w:val="none" w:sz="0" w:space="0" w:color="auto"/>
            <w:right w:val="none" w:sz="0" w:space="0" w:color="auto"/>
          </w:divBdr>
        </w:div>
        <w:div w:id="1348484024">
          <w:marLeft w:val="480"/>
          <w:marRight w:val="0"/>
          <w:marTop w:val="0"/>
          <w:marBottom w:val="0"/>
          <w:divBdr>
            <w:top w:val="none" w:sz="0" w:space="0" w:color="auto"/>
            <w:left w:val="none" w:sz="0" w:space="0" w:color="auto"/>
            <w:bottom w:val="none" w:sz="0" w:space="0" w:color="auto"/>
            <w:right w:val="none" w:sz="0" w:space="0" w:color="auto"/>
          </w:divBdr>
        </w:div>
        <w:div w:id="315183483">
          <w:marLeft w:val="480"/>
          <w:marRight w:val="0"/>
          <w:marTop w:val="0"/>
          <w:marBottom w:val="0"/>
          <w:divBdr>
            <w:top w:val="none" w:sz="0" w:space="0" w:color="auto"/>
            <w:left w:val="none" w:sz="0" w:space="0" w:color="auto"/>
            <w:bottom w:val="none" w:sz="0" w:space="0" w:color="auto"/>
            <w:right w:val="none" w:sz="0" w:space="0" w:color="auto"/>
          </w:divBdr>
        </w:div>
        <w:div w:id="2079093029">
          <w:marLeft w:val="480"/>
          <w:marRight w:val="0"/>
          <w:marTop w:val="0"/>
          <w:marBottom w:val="0"/>
          <w:divBdr>
            <w:top w:val="none" w:sz="0" w:space="0" w:color="auto"/>
            <w:left w:val="none" w:sz="0" w:space="0" w:color="auto"/>
            <w:bottom w:val="none" w:sz="0" w:space="0" w:color="auto"/>
            <w:right w:val="none" w:sz="0" w:space="0" w:color="auto"/>
          </w:divBdr>
        </w:div>
        <w:div w:id="986513677">
          <w:marLeft w:val="480"/>
          <w:marRight w:val="0"/>
          <w:marTop w:val="0"/>
          <w:marBottom w:val="0"/>
          <w:divBdr>
            <w:top w:val="none" w:sz="0" w:space="0" w:color="auto"/>
            <w:left w:val="none" w:sz="0" w:space="0" w:color="auto"/>
            <w:bottom w:val="none" w:sz="0" w:space="0" w:color="auto"/>
            <w:right w:val="none" w:sz="0" w:space="0" w:color="auto"/>
          </w:divBdr>
        </w:div>
        <w:div w:id="1493643088">
          <w:marLeft w:val="480"/>
          <w:marRight w:val="0"/>
          <w:marTop w:val="0"/>
          <w:marBottom w:val="0"/>
          <w:divBdr>
            <w:top w:val="none" w:sz="0" w:space="0" w:color="auto"/>
            <w:left w:val="none" w:sz="0" w:space="0" w:color="auto"/>
            <w:bottom w:val="none" w:sz="0" w:space="0" w:color="auto"/>
            <w:right w:val="none" w:sz="0" w:space="0" w:color="auto"/>
          </w:divBdr>
        </w:div>
        <w:div w:id="821580963">
          <w:marLeft w:val="480"/>
          <w:marRight w:val="0"/>
          <w:marTop w:val="0"/>
          <w:marBottom w:val="0"/>
          <w:divBdr>
            <w:top w:val="none" w:sz="0" w:space="0" w:color="auto"/>
            <w:left w:val="none" w:sz="0" w:space="0" w:color="auto"/>
            <w:bottom w:val="none" w:sz="0" w:space="0" w:color="auto"/>
            <w:right w:val="none" w:sz="0" w:space="0" w:color="auto"/>
          </w:divBdr>
        </w:div>
        <w:div w:id="321004097">
          <w:marLeft w:val="480"/>
          <w:marRight w:val="0"/>
          <w:marTop w:val="0"/>
          <w:marBottom w:val="0"/>
          <w:divBdr>
            <w:top w:val="none" w:sz="0" w:space="0" w:color="auto"/>
            <w:left w:val="none" w:sz="0" w:space="0" w:color="auto"/>
            <w:bottom w:val="none" w:sz="0" w:space="0" w:color="auto"/>
            <w:right w:val="none" w:sz="0" w:space="0" w:color="auto"/>
          </w:divBdr>
        </w:div>
        <w:div w:id="824128984">
          <w:marLeft w:val="480"/>
          <w:marRight w:val="0"/>
          <w:marTop w:val="0"/>
          <w:marBottom w:val="0"/>
          <w:divBdr>
            <w:top w:val="none" w:sz="0" w:space="0" w:color="auto"/>
            <w:left w:val="none" w:sz="0" w:space="0" w:color="auto"/>
            <w:bottom w:val="none" w:sz="0" w:space="0" w:color="auto"/>
            <w:right w:val="none" w:sz="0" w:space="0" w:color="auto"/>
          </w:divBdr>
        </w:div>
        <w:div w:id="1179589233">
          <w:marLeft w:val="480"/>
          <w:marRight w:val="0"/>
          <w:marTop w:val="0"/>
          <w:marBottom w:val="0"/>
          <w:divBdr>
            <w:top w:val="none" w:sz="0" w:space="0" w:color="auto"/>
            <w:left w:val="none" w:sz="0" w:space="0" w:color="auto"/>
            <w:bottom w:val="none" w:sz="0" w:space="0" w:color="auto"/>
            <w:right w:val="none" w:sz="0" w:space="0" w:color="auto"/>
          </w:divBdr>
        </w:div>
        <w:div w:id="1707757872">
          <w:marLeft w:val="480"/>
          <w:marRight w:val="0"/>
          <w:marTop w:val="0"/>
          <w:marBottom w:val="0"/>
          <w:divBdr>
            <w:top w:val="none" w:sz="0" w:space="0" w:color="auto"/>
            <w:left w:val="none" w:sz="0" w:space="0" w:color="auto"/>
            <w:bottom w:val="none" w:sz="0" w:space="0" w:color="auto"/>
            <w:right w:val="none" w:sz="0" w:space="0" w:color="auto"/>
          </w:divBdr>
        </w:div>
        <w:div w:id="887106629">
          <w:marLeft w:val="480"/>
          <w:marRight w:val="0"/>
          <w:marTop w:val="0"/>
          <w:marBottom w:val="0"/>
          <w:divBdr>
            <w:top w:val="none" w:sz="0" w:space="0" w:color="auto"/>
            <w:left w:val="none" w:sz="0" w:space="0" w:color="auto"/>
            <w:bottom w:val="none" w:sz="0" w:space="0" w:color="auto"/>
            <w:right w:val="none" w:sz="0" w:space="0" w:color="auto"/>
          </w:divBdr>
        </w:div>
        <w:div w:id="1693342948">
          <w:marLeft w:val="480"/>
          <w:marRight w:val="0"/>
          <w:marTop w:val="0"/>
          <w:marBottom w:val="0"/>
          <w:divBdr>
            <w:top w:val="none" w:sz="0" w:space="0" w:color="auto"/>
            <w:left w:val="none" w:sz="0" w:space="0" w:color="auto"/>
            <w:bottom w:val="none" w:sz="0" w:space="0" w:color="auto"/>
            <w:right w:val="none" w:sz="0" w:space="0" w:color="auto"/>
          </w:divBdr>
        </w:div>
        <w:div w:id="754740825">
          <w:marLeft w:val="480"/>
          <w:marRight w:val="0"/>
          <w:marTop w:val="0"/>
          <w:marBottom w:val="0"/>
          <w:divBdr>
            <w:top w:val="none" w:sz="0" w:space="0" w:color="auto"/>
            <w:left w:val="none" w:sz="0" w:space="0" w:color="auto"/>
            <w:bottom w:val="none" w:sz="0" w:space="0" w:color="auto"/>
            <w:right w:val="none" w:sz="0" w:space="0" w:color="auto"/>
          </w:divBdr>
        </w:div>
        <w:div w:id="1667782938">
          <w:marLeft w:val="480"/>
          <w:marRight w:val="0"/>
          <w:marTop w:val="0"/>
          <w:marBottom w:val="0"/>
          <w:divBdr>
            <w:top w:val="none" w:sz="0" w:space="0" w:color="auto"/>
            <w:left w:val="none" w:sz="0" w:space="0" w:color="auto"/>
            <w:bottom w:val="none" w:sz="0" w:space="0" w:color="auto"/>
            <w:right w:val="none" w:sz="0" w:space="0" w:color="auto"/>
          </w:divBdr>
        </w:div>
        <w:div w:id="1247570027">
          <w:marLeft w:val="480"/>
          <w:marRight w:val="0"/>
          <w:marTop w:val="0"/>
          <w:marBottom w:val="0"/>
          <w:divBdr>
            <w:top w:val="none" w:sz="0" w:space="0" w:color="auto"/>
            <w:left w:val="none" w:sz="0" w:space="0" w:color="auto"/>
            <w:bottom w:val="none" w:sz="0" w:space="0" w:color="auto"/>
            <w:right w:val="none" w:sz="0" w:space="0" w:color="auto"/>
          </w:divBdr>
        </w:div>
        <w:div w:id="1986397423">
          <w:marLeft w:val="480"/>
          <w:marRight w:val="0"/>
          <w:marTop w:val="0"/>
          <w:marBottom w:val="0"/>
          <w:divBdr>
            <w:top w:val="none" w:sz="0" w:space="0" w:color="auto"/>
            <w:left w:val="none" w:sz="0" w:space="0" w:color="auto"/>
            <w:bottom w:val="none" w:sz="0" w:space="0" w:color="auto"/>
            <w:right w:val="none" w:sz="0" w:space="0" w:color="auto"/>
          </w:divBdr>
        </w:div>
        <w:div w:id="1358657144">
          <w:marLeft w:val="480"/>
          <w:marRight w:val="0"/>
          <w:marTop w:val="0"/>
          <w:marBottom w:val="0"/>
          <w:divBdr>
            <w:top w:val="none" w:sz="0" w:space="0" w:color="auto"/>
            <w:left w:val="none" w:sz="0" w:space="0" w:color="auto"/>
            <w:bottom w:val="none" w:sz="0" w:space="0" w:color="auto"/>
            <w:right w:val="none" w:sz="0" w:space="0" w:color="auto"/>
          </w:divBdr>
        </w:div>
        <w:div w:id="133103632">
          <w:marLeft w:val="480"/>
          <w:marRight w:val="0"/>
          <w:marTop w:val="0"/>
          <w:marBottom w:val="0"/>
          <w:divBdr>
            <w:top w:val="none" w:sz="0" w:space="0" w:color="auto"/>
            <w:left w:val="none" w:sz="0" w:space="0" w:color="auto"/>
            <w:bottom w:val="none" w:sz="0" w:space="0" w:color="auto"/>
            <w:right w:val="none" w:sz="0" w:space="0" w:color="auto"/>
          </w:divBdr>
        </w:div>
        <w:div w:id="1991326213">
          <w:marLeft w:val="480"/>
          <w:marRight w:val="0"/>
          <w:marTop w:val="0"/>
          <w:marBottom w:val="0"/>
          <w:divBdr>
            <w:top w:val="none" w:sz="0" w:space="0" w:color="auto"/>
            <w:left w:val="none" w:sz="0" w:space="0" w:color="auto"/>
            <w:bottom w:val="none" w:sz="0" w:space="0" w:color="auto"/>
            <w:right w:val="none" w:sz="0" w:space="0" w:color="auto"/>
          </w:divBdr>
        </w:div>
        <w:div w:id="1884442576">
          <w:marLeft w:val="480"/>
          <w:marRight w:val="0"/>
          <w:marTop w:val="0"/>
          <w:marBottom w:val="0"/>
          <w:divBdr>
            <w:top w:val="none" w:sz="0" w:space="0" w:color="auto"/>
            <w:left w:val="none" w:sz="0" w:space="0" w:color="auto"/>
            <w:bottom w:val="none" w:sz="0" w:space="0" w:color="auto"/>
            <w:right w:val="none" w:sz="0" w:space="0" w:color="auto"/>
          </w:divBdr>
        </w:div>
        <w:div w:id="1834249886">
          <w:marLeft w:val="480"/>
          <w:marRight w:val="0"/>
          <w:marTop w:val="0"/>
          <w:marBottom w:val="0"/>
          <w:divBdr>
            <w:top w:val="none" w:sz="0" w:space="0" w:color="auto"/>
            <w:left w:val="none" w:sz="0" w:space="0" w:color="auto"/>
            <w:bottom w:val="none" w:sz="0" w:space="0" w:color="auto"/>
            <w:right w:val="none" w:sz="0" w:space="0" w:color="auto"/>
          </w:divBdr>
        </w:div>
        <w:div w:id="1206134786">
          <w:marLeft w:val="480"/>
          <w:marRight w:val="0"/>
          <w:marTop w:val="0"/>
          <w:marBottom w:val="0"/>
          <w:divBdr>
            <w:top w:val="none" w:sz="0" w:space="0" w:color="auto"/>
            <w:left w:val="none" w:sz="0" w:space="0" w:color="auto"/>
            <w:bottom w:val="none" w:sz="0" w:space="0" w:color="auto"/>
            <w:right w:val="none" w:sz="0" w:space="0" w:color="auto"/>
          </w:divBdr>
        </w:div>
        <w:div w:id="1451779537">
          <w:marLeft w:val="480"/>
          <w:marRight w:val="0"/>
          <w:marTop w:val="0"/>
          <w:marBottom w:val="0"/>
          <w:divBdr>
            <w:top w:val="none" w:sz="0" w:space="0" w:color="auto"/>
            <w:left w:val="none" w:sz="0" w:space="0" w:color="auto"/>
            <w:bottom w:val="none" w:sz="0" w:space="0" w:color="auto"/>
            <w:right w:val="none" w:sz="0" w:space="0" w:color="auto"/>
          </w:divBdr>
        </w:div>
        <w:div w:id="756948591">
          <w:marLeft w:val="480"/>
          <w:marRight w:val="0"/>
          <w:marTop w:val="0"/>
          <w:marBottom w:val="0"/>
          <w:divBdr>
            <w:top w:val="none" w:sz="0" w:space="0" w:color="auto"/>
            <w:left w:val="none" w:sz="0" w:space="0" w:color="auto"/>
            <w:bottom w:val="none" w:sz="0" w:space="0" w:color="auto"/>
            <w:right w:val="none" w:sz="0" w:space="0" w:color="auto"/>
          </w:divBdr>
        </w:div>
        <w:div w:id="640816507">
          <w:marLeft w:val="480"/>
          <w:marRight w:val="0"/>
          <w:marTop w:val="0"/>
          <w:marBottom w:val="0"/>
          <w:divBdr>
            <w:top w:val="none" w:sz="0" w:space="0" w:color="auto"/>
            <w:left w:val="none" w:sz="0" w:space="0" w:color="auto"/>
            <w:bottom w:val="none" w:sz="0" w:space="0" w:color="auto"/>
            <w:right w:val="none" w:sz="0" w:space="0" w:color="auto"/>
          </w:divBdr>
        </w:div>
        <w:div w:id="387269704">
          <w:marLeft w:val="480"/>
          <w:marRight w:val="0"/>
          <w:marTop w:val="0"/>
          <w:marBottom w:val="0"/>
          <w:divBdr>
            <w:top w:val="none" w:sz="0" w:space="0" w:color="auto"/>
            <w:left w:val="none" w:sz="0" w:space="0" w:color="auto"/>
            <w:bottom w:val="none" w:sz="0" w:space="0" w:color="auto"/>
            <w:right w:val="none" w:sz="0" w:space="0" w:color="auto"/>
          </w:divBdr>
        </w:div>
        <w:div w:id="515341238">
          <w:marLeft w:val="480"/>
          <w:marRight w:val="0"/>
          <w:marTop w:val="0"/>
          <w:marBottom w:val="0"/>
          <w:divBdr>
            <w:top w:val="none" w:sz="0" w:space="0" w:color="auto"/>
            <w:left w:val="none" w:sz="0" w:space="0" w:color="auto"/>
            <w:bottom w:val="none" w:sz="0" w:space="0" w:color="auto"/>
            <w:right w:val="none" w:sz="0" w:space="0" w:color="auto"/>
          </w:divBdr>
        </w:div>
        <w:div w:id="880291601">
          <w:marLeft w:val="480"/>
          <w:marRight w:val="0"/>
          <w:marTop w:val="0"/>
          <w:marBottom w:val="0"/>
          <w:divBdr>
            <w:top w:val="none" w:sz="0" w:space="0" w:color="auto"/>
            <w:left w:val="none" w:sz="0" w:space="0" w:color="auto"/>
            <w:bottom w:val="none" w:sz="0" w:space="0" w:color="auto"/>
            <w:right w:val="none" w:sz="0" w:space="0" w:color="auto"/>
          </w:divBdr>
        </w:div>
        <w:div w:id="947783676">
          <w:marLeft w:val="480"/>
          <w:marRight w:val="0"/>
          <w:marTop w:val="0"/>
          <w:marBottom w:val="0"/>
          <w:divBdr>
            <w:top w:val="none" w:sz="0" w:space="0" w:color="auto"/>
            <w:left w:val="none" w:sz="0" w:space="0" w:color="auto"/>
            <w:bottom w:val="none" w:sz="0" w:space="0" w:color="auto"/>
            <w:right w:val="none" w:sz="0" w:space="0" w:color="auto"/>
          </w:divBdr>
        </w:div>
        <w:div w:id="1628774308">
          <w:marLeft w:val="480"/>
          <w:marRight w:val="0"/>
          <w:marTop w:val="0"/>
          <w:marBottom w:val="0"/>
          <w:divBdr>
            <w:top w:val="none" w:sz="0" w:space="0" w:color="auto"/>
            <w:left w:val="none" w:sz="0" w:space="0" w:color="auto"/>
            <w:bottom w:val="none" w:sz="0" w:space="0" w:color="auto"/>
            <w:right w:val="none" w:sz="0" w:space="0" w:color="auto"/>
          </w:divBdr>
        </w:div>
        <w:div w:id="1668053211">
          <w:marLeft w:val="480"/>
          <w:marRight w:val="0"/>
          <w:marTop w:val="0"/>
          <w:marBottom w:val="0"/>
          <w:divBdr>
            <w:top w:val="none" w:sz="0" w:space="0" w:color="auto"/>
            <w:left w:val="none" w:sz="0" w:space="0" w:color="auto"/>
            <w:bottom w:val="none" w:sz="0" w:space="0" w:color="auto"/>
            <w:right w:val="none" w:sz="0" w:space="0" w:color="auto"/>
          </w:divBdr>
        </w:div>
        <w:div w:id="194857194">
          <w:marLeft w:val="480"/>
          <w:marRight w:val="0"/>
          <w:marTop w:val="0"/>
          <w:marBottom w:val="0"/>
          <w:divBdr>
            <w:top w:val="none" w:sz="0" w:space="0" w:color="auto"/>
            <w:left w:val="none" w:sz="0" w:space="0" w:color="auto"/>
            <w:bottom w:val="none" w:sz="0" w:space="0" w:color="auto"/>
            <w:right w:val="none" w:sz="0" w:space="0" w:color="auto"/>
          </w:divBdr>
        </w:div>
        <w:div w:id="1723209345">
          <w:marLeft w:val="480"/>
          <w:marRight w:val="0"/>
          <w:marTop w:val="0"/>
          <w:marBottom w:val="0"/>
          <w:divBdr>
            <w:top w:val="none" w:sz="0" w:space="0" w:color="auto"/>
            <w:left w:val="none" w:sz="0" w:space="0" w:color="auto"/>
            <w:bottom w:val="none" w:sz="0" w:space="0" w:color="auto"/>
            <w:right w:val="none" w:sz="0" w:space="0" w:color="auto"/>
          </w:divBdr>
        </w:div>
        <w:div w:id="1419597107">
          <w:marLeft w:val="480"/>
          <w:marRight w:val="0"/>
          <w:marTop w:val="0"/>
          <w:marBottom w:val="0"/>
          <w:divBdr>
            <w:top w:val="none" w:sz="0" w:space="0" w:color="auto"/>
            <w:left w:val="none" w:sz="0" w:space="0" w:color="auto"/>
            <w:bottom w:val="none" w:sz="0" w:space="0" w:color="auto"/>
            <w:right w:val="none" w:sz="0" w:space="0" w:color="auto"/>
          </w:divBdr>
        </w:div>
        <w:div w:id="958267398">
          <w:marLeft w:val="480"/>
          <w:marRight w:val="0"/>
          <w:marTop w:val="0"/>
          <w:marBottom w:val="0"/>
          <w:divBdr>
            <w:top w:val="none" w:sz="0" w:space="0" w:color="auto"/>
            <w:left w:val="none" w:sz="0" w:space="0" w:color="auto"/>
            <w:bottom w:val="none" w:sz="0" w:space="0" w:color="auto"/>
            <w:right w:val="none" w:sz="0" w:space="0" w:color="auto"/>
          </w:divBdr>
        </w:div>
        <w:div w:id="1735271016">
          <w:marLeft w:val="480"/>
          <w:marRight w:val="0"/>
          <w:marTop w:val="0"/>
          <w:marBottom w:val="0"/>
          <w:divBdr>
            <w:top w:val="none" w:sz="0" w:space="0" w:color="auto"/>
            <w:left w:val="none" w:sz="0" w:space="0" w:color="auto"/>
            <w:bottom w:val="none" w:sz="0" w:space="0" w:color="auto"/>
            <w:right w:val="none" w:sz="0" w:space="0" w:color="auto"/>
          </w:divBdr>
        </w:div>
        <w:div w:id="7610833">
          <w:marLeft w:val="480"/>
          <w:marRight w:val="0"/>
          <w:marTop w:val="0"/>
          <w:marBottom w:val="0"/>
          <w:divBdr>
            <w:top w:val="none" w:sz="0" w:space="0" w:color="auto"/>
            <w:left w:val="none" w:sz="0" w:space="0" w:color="auto"/>
            <w:bottom w:val="none" w:sz="0" w:space="0" w:color="auto"/>
            <w:right w:val="none" w:sz="0" w:space="0" w:color="auto"/>
          </w:divBdr>
        </w:div>
        <w:div w:id="1735856564">
          <w:marLeft w:val="480"/>
          <w:marRight w:val="0"/>
          <w:marTop w:val="0"/>
          <w:marBottom w:val="0"/>
          <w:divBdr>
            <w:top w:val="none" w:sz="0" w:space="0" w:color="auto"/>
            <w:left w:val="none" w:sz="0" w:space="0" w:color="auto"/>
            <w:bottom w:val="none" w:sz="0" w:space="0" w:color="auto"/>
            <w:right w:val="none" w:sz="0" w:space="0" w:color="auto"/>
          </w:divBdr>
        </w:div>
        <w:div w:id="952637130">
          <w:marLeft w:val="480"/>
          <w:marRight w:val="0"/>
          <w:marTop w:val="0"/>
          <w:marBottom w:val="0"/>
          <w:divBdr>
            <w:top w:val="none" w:sz="0" w:space="0" w:color="auto"/>
            <w:left w:val="none" w:sz="0" w:space="0" w:color="auto"/>
            <w:bottom w:val="none" w:sz="0" w:space="0" w:color="auto"/>
            <w:right w:val="none" w:sz="0" w:space="0" w:color="auto"/>
          </w:divBdr>
        </w:div>
        <w:div w:id="1153910853">
          <w:marLeft w:val="480"/>
          <w:marRight w:val="0"/>
          <w:marTop w:val="0"/>
          <w:marBottom w:val="0"/>
          <w:divBdr>
            <w:top w:val="none" w:sz="0" w:space="0" w:color="auto"/>
            <w:left w:val="none" w:sz="0" w:space="0" w:color="auto"/>
            <w:bottom w:val="none" w:sz="0" w:space="0" w:color="auto"/>
            <w:right w:val="none" w:sz="0" w:space="0" w:color="auto"/>
          </w:divBdr>
        </w:div>
        <w:div w:id="485633820">
          <w:marLeft w:val="480"/>
          <w:marRight w:val="0"/>
          <w:marTop w:val="0"/>
          <w:marBottom w:val="0"/>
          <w:divBdr>
            <w:top w:val="none" w:sz="0" w:space="0" w:color="auto"/>
            <w:left w:val="none" w:sz="0" w:space="0" w:color="auto"/>
            <w:bottom w:val="none" w:sz="0" w:space="0" w:color="auto"/>
            <w:right w:val="none" w:sz="0" w:space="0" w:color="auto"/>
          </w:divBdr>
        </w:div>
        <w:div w:id="1608544848">
          <w:marLeft w:val="480"/>
          <w:marRight w:val="0"/>
          <w:marTop w:val="0"/>
          <w:marBottom w:val="0"/>
          <w:divBdr>
            <w:top w:val="none" w:sz="0" w:space="0" w:color="auto"/>
            <w:left w:val="none" w:sz="0" w:space="0" w:color="auto"/>
            <w:bottom w:val="none" w:sz="0" w:space="0" w:color="auto"/>
            <w:right w:val="none" w:sz="0" w:space="0" w:color="auto"/>
          </w:divBdr>
        </w:div>
        <w:div w:id="416486196">
          <w:marLeft w:val="480"/>
          <w:marRight w:val="0"/>
          <w:marTop w:val="0"/>
          <w:marBottom w:val="0"/>
          <w:divBdr>
            <w:top w:val="none" w:sz="0" w:space="0" w:color="auto"/>
            <w:left w:val="none" w:sz="0" w:space="0" w:color="auto"/>
            <w:bottom w:val="none" w:sz="0" w:space="0" w:color="auto"/>
            <w:right w:val="none" w:sz="0" w:space="0" w:color="auto"/>
          </w:divBdr>
        </w:div>
        <w:div w:id="836844143">
          <w:marLeft w:val="480"/>
          <w:marRight w:val="0"/>
          <w:marTop w:val="0"/>
          <w:marBottom w:val="0"/>
          <w:divBdr>
            <w:top w:val="none" w:sz="0" w:space="0" w:color="auto"/>
            <w:left w:val="none" w:sz="0" w:space="0" w:color="auto"/>
            <w:bottom w:val="none" w:sz="0" w:space="0" w:color="auto"/>
            <w:right w:val="none" w:sz="0" w:space="0" w:color="auto"/>
          </w:divBdr>
        </w:div>
        <w:div w:id="1160923433">
          <w:marLeft w:val="480"/>
          <w:marRight w:val="0"/>
          <w:marTop w:val="0"/>
          <w:marBottom w:val="0"/>
          <w:divBdr>
            <w:top w:val="none" w:sz="0" w:space="0" w:color="auto"/>
            <w:left w:val="none" w:sz="0" w:space="0" w:color="auto"/>
            <w:bottom w:val="none" w:sz="0" w:space="0" w:color="auto"/>
            <w:right w:val="none" w:sz="0" w:space="0" w:color="auto"/>
          </w:divBdr>
        </w:div>
        <w:div w:id="1503811430">
          <w:marLeft w:val="480"/>
          <w:marRight w:val="0"/>
          <w:marTop w:val="0"/>
          <w:marBottom w:val="0"/>
          <w:divBdr>
            <w:top w:val="none" w:sz="0" w:space="0" w:color="auto"/>
            <w:left w:val="none" w:sz="0" w:space="0" w:color="auto"/>
            <w:bottom w:val="none" w:sz="0" w:space="0" w:color="auto"/>
            <w:right w:val="none" w:sz="0" w:space="0" w:color="auto"/>
          </w:divBdr>
        </w:div>
        <w:div w:id="245383823">
          <w:marLeft w:val="480"/>
          <w:marRight w:val="0"/>
          <w:marTop w:val="0"/>
          <w:marBottom w:val="0"/>
          <w:divBdr>
            <w:top w:val="none" w:sz="0" w:space="0" w:color="auto"/>
            <w:left w:val="none" w:sz="0" w:space="0" w:color="auto"/>
            <w:bottom w:val="none" w:sz="0" w:space="0" w:color="auto"/>
            <w:right w:val="none" w:sz="0" w:space="0" w:color="auto"/>
          </w:divBdr>
        </w:div>
        <w:div w:id="86659699">
          <w:marLeft w:val="480"/>
          <w:marRight w:val="0"/>
          <w:marTop w:val="0"/>
          <w:marBottom w:val="0"/>
          <w:divBdr>
            <w:top w:val="none" w:sz="0" w:space="0" w:color="auto"/>
            <w:left w:val="none" w:sz="0" w:space="0" w:color="auto"/>
            <w:bottom w:val="none" w:sz="0" w:space="0" w:color="auto"/>
            <w:right w:val="none" w:sz="0" w:space="0" w:color="auto"/>
          </w:divBdr>
        </w:div>
        <w:div w:id="431972688">
          <w:marLeft w:val="480"/>
          <w:marRight w:val="0"/>
          <w:marTop w:val="0"/>
          <w:marBottom w:val="0"/>
          <w:divBdr>
            <w:top w:val="none" w:sz="0" w:space="0" w:color="auto"/>
            <w:left w:val="none" w:sz="0" w:space="0" w:color="auto"/>
            <w:bottom w:val="none" w:sz="0" w:space="0" w:color="auto"/>
            <w:right w:val="none" w:sz="0" w:space="0" w:color="auto"/>
          </w:divBdr>
        </w:div>
        <w:div w:id="1693799892">
          <w:marLeft w:val="480"/>
          <w:marRight w:val="0"/>
          <w:marTop w:val="0"/>
          <w:marBottom w:val="0"/>
          <w:divBdr>
            <w:top w:val="none" w:sz="0" w:space="0" w:color="auto"/>
            <w:left w:val="none" w:sz="0" w:space="0" w:color="auto"/>
            <w:bottom w:val="none" w:sz="0" w:space="0" w:color="auto"/>
            <w:right w:val="none" w:sz="0" w:space="0" w:color="auto"/>
          </w:divBdr>
        </w:div>
        <w:div w:id="1060401208">
          <w:marLeft w:val="480"/>
          <w:marRight w:val="0"/>
          <w:marTop w:val="0"/>
          <w:marBottom w:val="0"/>
          <w:divBdr>
            <w:top w:val="none" w:sz="0" w:space="0" w:color="auto"/>
            <w:left w:val="none" w:sz="0" w:space="0" w:color="auto"/>
            <w:bottom w:val="none" w:sz="0" w:space="0" w:color="auto"/>
            <w:right w:val="none" w:sz="0" w:space="0" w:color="auto"/>
          </w:divBdr>
        </w:div>
        <w:div w:id="808323689">
          <w:marLeft w:val="480"/>
          <w:marRight w:val="0"/>
          <w:marTop w:val="0"/>
          <w:marBottom w:val="0"/>
          <w:divBdr>
            <w:top w:val="none" w:sz="0" w:space="0" w:color="auto"/>
            <w:left w:val="none" w:sz="0" w:space="0" w:color="auto"/>
            <w:bottom w:val="none" w:sz="0" w:space="0" w:color="auto"/>
            <w:right w:val="none" w:sz="0" w:space="0" w:color="auto"/>
          </w:divBdr>
        </w:div>
        <w:div w:id="1463421360">
          <w:marLeft w:val="480"/>
          <w:marRight w:val="0"/>
          <w:marTop w:val="0"/>
          <w:marBottom w:val="0"/>
          <w:divBdr>
            <w:top w:val="none" w:sz="0" w:space="0" w:color="auto"/>
            <w:left w:val="none" w:sz="0" w:space="0" w:color="auto"/>
            <w:bottom w:val="none" w:sz="0" w:space="0" w:color="auto"/>
            <w:right w:val="none" w:sz="0" w:space="0" w:color="auto"/>
          </w:divBdr>
        </w:div>
        <w:div w:id="711879731">
          <w:marLeft w:val="480"/>
          <w:marRight w:val="0"/>
          <w:marTop w:val="0"/>
          <w:marBottom w:val="0"/>
          <w:divBdr>
            <w:top w:val="none" w:sz="0" w:space="0" w:color="auto"/>
            <w:left w:val="none" w:sz="0" w:space="0" w:color="auto"/>
            <w:bottom w:val="none" w:sz="0" w:space="0" w:color="auto"/>
            <w:right w:val="none" w:sz="0" w:space="0" w:color="auto"/>
          </w:divBdr>
        </w:div>
        <w:div w:id="178549014">
          <w:marLeft w:val="480"/>
          <w:marRight w:val="0"/>
          <w:marTop w:val="0"/>
          <w:marBottom w:val="0"/>
          <w:divBdr>
            <w:top w:val="none" w:sz="0" w:space="0" w:color="auto"/>
            <w:left w:val="none" w:sz="0" w:space="0" w:color="auto"/>
            <w:bottom w:val="none" w:sz="0" w:space="0" w:color="auto"/>
            <w:right w:val="none" w:sz="0" w:space="0" w:color="auto"/>
          </w:divBdr>
        </w:div>
        <w:div w:id="18356638">
          <w:marLeft w:val="480"/>
          <w:marRight w:val="0"/>
          <w:marTop w:val="0"/>
          <w:marBottom w:val="0"/>
          <w:divBdr>
            <w:top w:val="none" w:sz="0" w:space="0" w:color="auto"/>
            <w:left w:val="none" w:sz="0" w:space="0" w:color="auto"/>
            <w:bottom w:val="none" w:sz="0" w:space="0" w:color="auto"/>
            <w:right w:val="none" w:sz="0" w:space="0" w:color="auto"/>
          </w:divBdr>
        </w:div>
        <w:div w:id="1432630681">
          <w:marLeft w:val="480"/>
          <w:marRight w:val="0"/>
          <w:marTop w:val="0"/>
          <w:marBottom w:val="0"/>
          <w:divBdr>
            <w:top w:val="none" w:sz="0" w:space="0" w:color="auto"/>
            <w:left w:val="none" w:sz="0" w:space="0" w:color="auto"/>
            <w:bottom w:val="none" w:sz="0" w:space="0" w:color="auto"/>
            <w:right w:val="none" w:sz="0" w:space="0" w:color="auto"/>
          </w:divBdr>
        </w:div>
        <w:div w:id="1400596411">
          <w:marLeft w:val="480"/>
          <w:marRight w:val="0"/>
          <w:marTop w:val="0"/>
          <w:marBottom w:val="0"/>
          <w:divBdr>
            <w:top w:val="none" w:sz="0" w:space="0" w:color="auto"/>
            <w:left w:val="none" w:sz="0" w:space="0" w:color="auto"/>
            <w:bottom w:val="none" w:sz="0" w:space="0" w:color="auto"/>
            <w:right w:val="none" w:sz="0" w:space="0" w:color="auto"/>
          </w:divBdr>
        </w:div>
        <w:div w:id="702560004">
          <w:marLeft w:val="480"/>
          <w:marRight w:val="0"/>
          <w:marTop w:val="0"/>
          <w:marBottom w:val="0"/>
          <w:divBdr>
            <w:top w:val="none" w:sz="0" w:space="0" w:color="auto"/>
            <w:left w:val="none" w:sz="0" w:space="0" w:color="auto"/>
            <w:bottom w:val="none" w:sz="0" w:space="0" w:color="auto"/>
            <w:right w:val="none" w:sz="0" w:space="0" w:color="auto"/>
          </w:divBdr>
        </w:div>
        <w:div w:id="945307223">
          <w:marLeft w:val="480"/>
          <w:marRight w:val="0"/>
          <w:marTop w:val="0"/>
          <w:marBottom w:val="0"/>
          <w:divBdr>
            <w:top w:val="none" w:sz="0" w:space="0" w:color="auto"/>
            <w:left w:val="none" w:sz="0" w:space="0" w:color="auto"/>
            <w:bottom w:val="none" w:sz="0" w:space="0" w:color="auto"/>
            <w:right w:val="none" w:sz="0" w:space="0" w:color="auto"/>
          </w:divBdr>
        </w:div>
        <w:div w:id="607082633">
          <w:marLeft w:val="480"/>
          <w:marRight w:val="0"/>
          <w:marTop w:val="0"/>
          <w:marBottom w:val="0"/>
          <w:divBdr>
            <w:top w:val="none" w:sz="0" w:space="0" w:color="auto"/>
            <w:left w:val="none" w:sz="0" w:space="0" w:color="auto"/>
            <w:bottom w:val="none" w:sz="0" w:space="0" w:color="auto"/>
            <w:right w:val="none" w:sz="0" w:space="0" w:color="auto"/>
          </w:divBdr>
        </w:div>
        <w:div w:id="671294803">
          <w:marLeft w:val="480"/>
          <w:marRight w:val="0"/>
          <w:marTop w:val="0"/>
          <w:marBottom w:val="0"/>
          <w:divBdr>
            <w:top w:val="none" w:sz="0" w:space="0" w:color="auto"/>
            <w:left w:val="none" w:sz="0" w:space="0" w:color="auto"/>
            <w:bottom w:val="none" w:sz="0" w:space="0" w:color="auto"/>
            <w:right w:val="none" w:sz="0" w:space="0" w:color="auto"/>
          </w:divBdr>
        </w:div>
        <w:div w:id="12612254">
          <w:marLeft w:val="480"/>
          <w:marRight w:val="0"/>
          <w:marTop w:val="0"/>
          <w:marBottom w:val="0"/>
          <w:divBdr>
            <w:top w:val="none" w:sz="0" w:space="0" w:color="auto"/>
            <w:left w:val="none" w:sz="0" w:space="0" w:color="auto"/>
            <w:bottom w:val="none" w:sz="0" w:space="0" w:color="auto"/>
            <w:right w:val="none" w:sz="0" w:space="0" w:color="auto"/>
          </w:divBdr>
        </w:div>
        <w:div w:id="1089430364">
          <w:marLeft w:val="480"/>
          <w:marRight w:val="0"/>
          <w:marTop w:val="0"/>
          <w:marBottom w:val="0"/>
          <w:divBdr>
            <w:top w:val="none" w:sz="0" w:space="0" w:color="auto"/>
            <w:left w:val="none" w:sz="0" w:space="0" w:color="auto"/>
            <w:bottom w:val="none" w:sz="0" w:space="0" w:color="auto"/>
            <w:right w:val="none" w:sz="0" w:space="0" w:color="auto"/>
          </w:divBdr>
        </w:div>
        <w:div w:id="1886015344">
          <w:marLeft w:val="480"/>
          <w:marRight w:val="0"/>
          <w:marTop w:val="0"/>
          <w:marBottom w:val="0"/>
          <w:divBdr>
            <w:top w:val="none" w:sz="0" w:space="0" w:color="auto"/>
            <w:left w:val="none" w:sz="0" w:space="0" w:color="auto"/>
            <w:bottom w:val="none" w:sz="0" w:space="0" w:color="auto"/>
            <w:right w:val="none" w:sz="0" w:space="0" w:color="auto"/>
          </w:divBdr>
        </w:div>
        <w:div w:id="318920539">
          <w:marLeft w:val="480"/>
          <w:marRight w:val="0"/>
          <w:marTop w:val="0"/>
          <w:marBottom w:val="0"/>
          <w:divBdr>
            <w:top w:val="none" w:sz="0" w:space="0" w:color="auto"/>
            <w:left w:val="none" w:sz="0" w:space="0" w:color="auto"/>
            <w:bottom w:val="none" w:sz="0" w:space="0" w:color="auto"/>
            <w:right w:val="none" w:sz="0" w:space="0" w:color="auto"/>
          </w:divBdr>
        </w:div>
        <w:div w:id="1528716591">
          <w:marLeft w:val="480"/>
          <w:marRight w:val="0"/>
          <w:marTop w:val="0"/>
          <w:marBottom w:val="0"/>
          <w:divBdr>
            <w:top w:val="none" w:sz="0" w:space="0" w:color="auto"/>
            <w:left w:val="none" w:sz="0" w:space="0" w:color="auto"/>
            <w:bottom w:val="none" w:sz="0" w:space="0" w:color="auto"/>
            <w:right w:val="none" w:sz="0" w:space="0" w:color="auto"/>
          </w:divBdr>
        </w:div>
        <w:div w:id="2090274749">
          <w:marLeft w:val="480"/>
          <w:marRight w:val="0"/>
          <w:marTop w:val="0"/>
          <w:marBottom w:val="0"/>
          <w:divBdr>
            <w:top w:val="none" w:sz="0" w:space="0" w:color="auto"/>
            <w:left w:val="none" w:sz="0" w:space="0" w:color="auto"/>
            <w:bottom w:val="none" w:sz="0" w:space="0" w:color="auto"/>
            <w:right w:val="none" w:sz="0" w:space="0" w:color="auto"/>
          </w:divBdr>
        </w:div>
        <w:div w:id="1542206202">
          <w:marLeft w:val="480"/>
          <w:marRight w:val="0"/>
          <w:marTop w:val="0"/>
          <w:marBottom w:val="0"/>
          <w:divBdr>
            <w:top w:val="none" w:sz="0" w:space="0" w:color="auto"/>
            <w:left w:val="none" w:sz="0" w:space="0" w:color="auto"/>
            <w:bottom w:val="none" w:sz="0" w:space="0" w:color="auto"/>
            <w:right w:val="none" w:sz="0" w:space="0" w:color="auto"/>
          </w:divBdr>
        </w:div>
        <w:div w:id="1158808758">
          <w:marLeft w:val="480"/>
          <w:marRight w:val="0"/>
          <w:marTop w:val="0"/>
          <w:marBottom w:val="0"/>
          <w:divBdr>
            <w:top w:val="none" w:sz="0" w:space="0" w:color="auto"/>
            <w:left w:val="none" w:sz="0" w:space="0" w:color="auto"/>
            <w:bottom w:val="none" w:sz="0" w:space="0" w:color="auto"/>
            <w:right w:val="none" w:sz="0" w:space="0" w:color="auto"/>
          </w:divBdr>
        </w:div>
        <w:div w:id="1061254308">
          <w:marLeft w:val="480"/>
          <w:marRight w:val="0"/>
          <w:marTop w:val="0"/>
          <w:marBottom w:val="0"/>
          <w:divBdr>
            <w:top w:val="none" w:sz="0" w:space="0" w:color="auto"/>
            <w:left w:val="none" w:sz="0" w:space="0" w:color="auto"/>
            <w:bottom w:val="none" w:sz="0" w:space="0" w:color="auto"/>
            <w:right w:val="none" w:sz="0" w:space="0" w:color="auto"/>
          </w:divBdr>
        </w:div>
        <w:div w:id="1954554161">
          <w:marLeft w:val="480"/>
          <w:marRight w:val="0"/>
          <w:marTop w:val="0"/>
          <w:marBottom w:val="0"/>
          <w:divBdr>
            <w:top w:val="none" w:sz="0" w:space="0" w:color="auto"/>
            <w:left w:val="none" w:sz="0" w:space="0" w:color="auto"/>
            <w:bottom w:val="none" w:sz="0" w:space="0" w:color="auto"/>
            <w:right w:val="none" w:sz="0" w:space="0" w:color="auto"/>
          </w:divBdr>
        </w:div>
        <w:div w:id="1834296193">
          <w:marLeft w:val="480"/>
          <w:marRight w:val="0"/>
          <w:marTop w:val="0"/>
          <w:marBottom w:val="0"/>
          <w:divBdr>
            <w:top w:val="none" w:sz="0" w:space="0" w:color="auto"/>
            <w:left w:val="none" w:sz="0" w:space="0" w:color="auto"/>
            <w:bottom w:val="none" w:sz="0" w:space="0" w:color="auto"/>
            <w:right w:val="none" w:sz="0" w:space="0" w:color="auto"/>
          </w:divBdr>
        </w:div>
        <w:div w:id="237445578">
          <w:marLeft w:val="480"/>
          <w:marRight w:val="0"/>
          <w:marTop w:val="0"/>
          <w:marBottom w:val="0"/>
          <w:divBdr>
            <w:top w:val="none" w:sz="0" w:space="0" w:color="auto"/>
            <w:left w:val="none" w:sz="0" w:space="0" w:color="auto"/>
            <w:bottom w:val="none" w:sz="0" w:space="0" w:color="auto"/>
            <w:right w:val="none" w:sz="0" w:space="0" w:color="auto"/>
          </w:divBdr>
        </w:div>
        <w:div w:id="1626541655">
          <w:marLeft w:val="480"/>
          <w:marRight w:val="0"/>
          <w:marTop w:val="0"/>
          <w:marBottom w:val="0"/>
          <w:divBdr>
            <w:top w:val="none" w:sz="0" w:space="0" w:color="auto"/>
            <w:left w:val="none" w:sz="0" w:space="0" w:color="auto"/>
            <w:bottom w:val="none" w:sz="0" w:space="0" w:color="auto"/>
            <w:right w:val="none" w:sz="0" w:space="0" w:color="auto"/>
          </w:divBdr>
        </w:div>
        <w:div w:id="740758103">
          <w:marLeft w:val="480"/>
          <w:marRight w:val="0"/>
          <w:marTop w:val="0"/>
          <w:marBottom w:val="0"/>
          <w:divBdr>
            <w:top w:val="none" w:sz="0" w:space="0" w:color="auto"/>
            <w:left w:val="none" w:sz="0" w:space="0" w:color="auto"/>
            <w:bottom w:val="none" w:sz="0" w:space="0" w:color="auto"/>
            <w:right w:val="none" w:sz="0" w:space="0" w:color="auto"/>
          </w:divBdr>
        </w:div>
        <w:div w:id="559706441">
          <w:marLeft w:val="480"/>
          <w:marRight w:val="0"/>
          <w:marTop w:val="0"/>
          <w:marBottom w:val="0"/>
          <w:divBdr>
            <w:top w:val="none" w:sz="0" w:space="0" w:color="auto"/>
            <w:left w:val="none" w:sz="0" w:space="0" w:color="auto"/>
            <w:bottom w:val="none" w:sz="0" w:space="0" w:color="auto"/>
            <w:right w:val="none" w:sz="0" w:space="0" w:color="auto"/>
          </w:divBdr>
        </w:div>
        <w:div w:id="373308006">
          <w:marLeft w:val="480"/>
          <w:marRight w:val="0"/>
          <w:marTop w:val="0"/>
          <w:marBottom w:val="0"/>
          <w:divBdr>
            <w:top w:val="none" w:sz="0" w:space="0" w:color="auto"/>
            <w:left w:val="none" w:sz="0" w:space="0" w:color="auto"/>
            <w:bottom w:val="none" w:sz="0" w:space="0" w:color="auto"/>
            <w:right w:val="none" w:sz="0" w:space="0" w:color="auto"/>
          </w:divBdr>
        </w:div>
        <w:div w:id="1917126102">
          <w:marLeft w:val="480"/>
          <w:marRight w:val="0"/>
          <w:marTop w:val="0"/>
          <w:marBottom w:val="0"/>
          <w:divBdr>
            <w:top w:val="none" w:sz="0" w:space="0" w:color="auto"/>
            <w:left w:val="none" w:sz="0" w:space="0" w:color="auto"/>
            <w:bottom w:val="none" w:sz="0" w:space="0" w:color="auto"/>
            <w:right w:val="none" w:sz="0" w:space="0" w:color="auto"/>
          </w:divBdr>
        </w:div>
        <w:div w:id="1652439988">
          <w:marLeft w:val="480"/>
          <w:marRight w:val="0"/>
          <w:marTop w:val="0"/>
          <w:marBottom w:val="0"/>
          <w:divBdr>
            <w:top w:val="none" w:sz="0" w:space="0" w:color="auto"/>
            <w:left w:val="none" w:sz="0" w:space="0" w:color="auto"/>
            <w:bottom w:val="none" w:sz="0" w:space="0" w:color="auto"/>
            <w:right w:val="none" w:sz="0" w:space="0" w:color="auto"/>
          </w:divBdr>
        </w:div>
        <w:div w:id="176703135">
          <w:marLeft w:val="480"/>
          <w:marRight w:val="0"/>
          <w:marTop w:val="0"/>
          <w:marBottom w:val="0"/>
          <w:divBdr>
            <w:top w:val="none" w:sz="0" w:space="0" w:color="auto"/>
            <w:left w:val="none" w:sz="0" w:space="0" w:color="auto"/>
            <w:bottom w:val="none" w:sz="0" w:space="0" w:color="auto"/>
            <w:right w:val="none" w:sz="0" w:space="0" w:color="auto"/>
          </w:divBdr>
        </w:div>
        <w:div w:id="1637103923">
          <w:marLeft w:val="480"/>
          <w:marRight w:val="0"/>
          <w:marTop w:val="0"/>
          <w:marBottom w:val="0"/>
          <w:divBdr>
            <w:top w:val="none" w:sz="0" w:space="0" w:color="auto"/>
            <w:left w:val="none" w:sz="0" w:space="0" w:color="auto"/>
            <w:bottom w:val="none" w:sz="0" w:space="0" w:color="auto"/>
            <w:right w:val="none" w:sz="0" w:space="0" w:color="auto"/>
          </w:divBdr>
        </w:div>
        <w:div w:id="25106859">
          <w:marLeft w:val="480"/>
          <w:marRight w:val="0"/>
          <w:marTop w:val="0"/>
          <w:marBottom w:val="0"/>
          <w:divBdr>
            <w:top w:val="none" w:sz="0" w:space="0" w:color="auto"/>
            <w:left w:val="none" w:sz="0" w:space="0" w:color="auto"/>
            <w:bottom w:val="none" w:sz="0" w:space="0" w:color="auto"/>
            <w:right w:val="none" w:sz="0" w:space="0" w:color="auto"/>
          </w:divBdr>
        </w:div>
        <w:div w:id="1409378268">
          <w:marLeft w:val="480"/>
          <w:marRight w:val="0"/>
          <w:marTop w:val="0"/>
          <w:marBottom w:val="0"/>
          <w:divBdr>
            <w:top w:val="none" w:sz="0" w:space="0" w:color="auto"/>
            <w:left w:val="none" w:sz="0" w:space="0" w:color="auto"/>
            <w:bottom w:val="none" w:sz="0" w:space="0" w:color="auto"/>
            <w:right w:val="none" w:sz="0" w:space="0" w:color="auto"/>
          </w:divBdr>
        </w:div>
        <w:div w:id="66808373">
          <w:marLeft w:val="480"/>
          <w:marRight w:val="0"/>
          <w:marTop w:val="0"/>
          <w:marBottom w:val="0"/>
          <w:divBdr>
            <w:top w:val="none" w:sz="0" w:space="0" w:color="auto"/>
            <w:left w:val="none" w:sz="0" w:space="0" w:color="auto"/>
            <w:bottom w:val="none" w:sz="0" w:space="0" w:color="auto"/>
            <w:right w:val="none" w:sz="0" w:space="0" w:color="auto"/>
          </w:divBdr>
        </w:div>
        <w:div w:id="525408381">
          <w:marLeft w:val="480"/>
          <w:marRight w:val="0"/>
          <w:marTop w:val="0"/>
          <w:marBottom w:val="0"/>
          <w:divBdr>
            <w:top w:val="none" w:sz="0" w:space="0" w:color="auto"/>
            <w:left w:val="none" w:sz="0" w:space="0" w:color="auto"/>
            <w:bottom w:val="none" w:sz="0" w:space="0" w:color="auto"/>
            <w:right w:val="none" w:sz="0" w:space="0" w:color="auto"/>
          </w:divBdr>
        </w:div>
        <w:div w:id="1902865809">
          <w:marLeft w:val="480"/>
          <w:marRight w:val="0"/>
          <w:marTop w:val="0"/>
          <w:marBottom w:val="0"/>
          <w:divBdr>
            <w:top w:val="none" w:sz="0" w:space="0" w:color="auto"/>
            <w:left w:val="none" w:sz="0" w:space="0" w:color="auto"/>
            <w:bottom w:val="none" w:sz="0" w:space="0" w:color="auto"/>
            <w:right w:val="none" w:sz="0" w:space="0" w:color="auto"/>
          </w:divBdr>
        </w:div>
        <w:div w:id="215121896">
          <w:marLeft w:val="480"/>
          <w:marRight w:val="0"/>
          <w:marTop w:val="0"/>
          <w:marBottom w:val="0"/>
          <w:divBdr>
            <w:top w:val="none" w:sz="0" w:space="0" w:color="auto"/>
            <w:left w:val="none" w:sz="0" w:space="0" w:color="auto"/>
            <w:bottom w:val="none" w:sz="0" w:space="0" w:color="auto"/>
            <w:right w:val="none" w:sz="0" w:space="0" w:color="auto"/>
          </w:divBdr>
        </w:div>
        <w:div w:id="392972905">
          <w:marLeft w:val="480"/>
          <w:marRight w:val="0"/>
          <w:marTop w:val="0"/>
          <w:marBottom w:val="0"/>
          <w:divBdr>
            <w:top w:val="none" w:sz="0" w:space="0" w:color="auto"/>
            <w:left w:val="none" w:sz="0" w:space="0" w:color="auto"/>
            <w:bottom w:val="none" w:sz="0" w:space="0" w:color="auto"/>
            <w:right w:val="none" w:sz="0" w:space="0" w:color="auto"/>
          </w:divBdr>
        </w:div>
        <w:div w:id="1068193346">
          <w:marLeft w:val="480"/>
          <w:marRight w:val="0"/>
          <w:marTop w:val="0"/>
          <w:marBottom w:val="0"/>
          <w:divBdr>
            <w:top w:val="none" w:sz="0" w:space="0" w:color="auto"/>
            <w:left w:val="none" w:sz="0" w:space="0" w:color="auto"/>
            <w:bottom w:val="none" w:sz="0" w:space="0" w:color="auto"/>
            <w:right w:val="none" w:sz="0" w:space="0" w:color="auto"/>
          </w:divBdr>
        </w:div>
        <w:div w:id="856698134">
          <w:marLeft w:val="480"/>
          <w:marRight w:val="0"/>
          <w:marTop w:val="0"/>
          <w:marBottom w:val="0"/>
          <w:divBdr>
            <w:top w:val="none" w:sz="0" w:space="0" w:color="auto"/>
            <w:left w:val="none" w:sz="0" w:space="0" w:color="auto"/>
            <w:bottom w:val="none" w:sz="0" w:space="0" w:color="auto"/>
            <w:right w:val="none" w:sz="0" w:space="0" w:color="auto"/>
          </w:divBdr>
        </w:div>
        <w:div w:id="1284969201">
          <w:marLeft w:val="480"/>
          <w:marRight w:val="0"/>
          <w:marTop w:val="0"/>
          <w:marBottom w:val="0"/>
          <w:divBdr>
            <w:top w:val="none" w:sz="0" w:space="0" w:color="auto"/>
            <w:left w:val="none" w:sz="0" w:space="0" w:color="auto"/>
            <w:bottom w:val="none" w:sz="0" w:space="0" w:color="auto"/>
            <w:right w:val="none" w:sz="0" w:space="0" w:color="auto"/>
          </w:divBdr>
        </w:div>
        <w:div w:id="592855268">
          <w:marLeft w:val="480"/>
          <w:marRight w:val="0"/>
          <w:marTop w:val="0"/>
          <w:marBottom w:val="0"/>
          <w:divBdr>
            <w:top w:val="none" w:sz="0" w:space="0" w:color="auto"/>
            <w:left w:val="none" w:sz="0" w:space="0" w:color="auto"/>
            <w:bottom w:val="none" w:sz="0" w:space="0" w:color="auto"/>
            <w:right w:val="none" w:sz="0" w:space="0" w:color="auto"/>
          </w:divBdr>
        </w:div>
        <w:div w:id="2138330811">
          <w:marLeft w:val="480"/>
          <w:marRight w:val="0"/>
          <w:marTop w:val="0"/>
          <w:marBottom w:val="0"/>
          <w:divBdr>
            <w:top w:val="none" w:sz="0" w:space="0" w:color="auto"/>
            <w:left w:val="none" w:sz="0" w:space="0" w:color="auto"/>
            <w:bottom w:val="none" w:sz="0" w:space="0" w:color="auto"/>
            <w:right w:val="none" w:sz="0" w:space="0" w:color="auto"/>
          </w:divBdr>
        </w:div>
        <w:div w:id="1623414737">
          <w:marLeft w:val="480"/>
          <w:marRight w:val="0"/>
          <w:marTop w:val="0"/>
          <w:marBottom w:val="0"/>
          <w:divBdr>
            <w:top w:val="none" w:sz="0" w:space="0" w:color="auto"/>
            <w:left w:val="none" w:sz="0" w:space="0" w:color="auto"/>
            <w:bottom w:val="none" w:sz="0" w:space="0" w:color="auto"/>
            <w:right w:val="none" w:sz="0" w:space="0" w:color="auto"/>
          </w:divBdr>
        </w:div>
        <w:div w:id="81492356">
          <w:marLeft w:val="480"/>
          <w:marRight w:val="0"/>
          <w:marTop w:val="0"/>
          <w:marBottom w:val="0"/>
          <w:divBdr>
            <w:top w:val="none" w:sz="0" w:space="0" w:color="auto"/>
            <w:left w:val="none" w:sz="0" w:space="0" w:color="auto"/>
            <w:bottom w:val="none" w:sz="0" w:space="0" w:color="auto"/>
            <w:right w:val="none" w:sz="0" w:space="0" w:color="auto"/>
          </w:divBdr>
        </w:div>
        <w:div w:id="1838421118">
          <w:marLeft w:val="480"/>
          <w:marRight w:val="0"/>
          <w:marTop w:val="0"/>
          <w:marBottom w:val="0"/>
          <w:divBdr>
            <w:top w:val="none" w:sz="0" w:space="0" w:color="auto"/>
            <w:left w:val="none" w:sz="0" w:space="0" w:color="auto"/>
            <w:bottom w:val="none" w:sz="0" w:space="0" w:color="auto"/>
            <w:right w:val="none" w:sz="0" w:space="0" w:color="auto"/>
          </w:divBdr>
        </w:div>
        <w:div w:id="708603813">
          <w:marLeft w:val="480"/>
          <w:marRight w:val="0"/>
          <w:marTop w:val="0"/>
          <w:marBottom w:val="0"/>
          <w:divBdr>
            <w:top w:val="none" w:sz="0" w:space="0" w:color="auto"/>
            <w:left w:val="none" w:sz="0" w:space="0" w:color="auto"/>
            <w:bottom w:val="none" w:sz="0" w:space="0" w:color="auto"/>
            <w:right w:val="none" w:sz="0" w:space="0" w:color="auto"/>
          </w:divBdr>
        </w:div>
        <w:div w:id="1223103270">
          <w:marLeft w:val="480"/>
          <w:marRight w:val="0"/>
          <w:marTop w:val="0"/>
          <w:marBottom w:val="0"/>
          <w:divBdr>
            <w:top w:val="none" w:sz="0" w:space="0" w:color="auto"/>
            <w:left w:val="none" w:sz="0" w:space="0" w:color="auto"/>
            <w:bottom w:val="none" w:sz="0" w:space="0" w:color="auto"/>
            <w:right w:val="none" w:sz="0" w:space="0" w:color="auto"/>
          </w:divBdr>
        </w:div>
        <w:div w:id="448473673">
          <w:marLeft w:val="480"/>
          <w:marRight w:val="0"/>
          <w:marTop w:val="0"/>
          <w:marBottom w:val="0"/>
          <w:divBdr>
            <w:top w:val="none" w:sz="0" w:space="0" w:color="auto"/>
            <w:left w:val="none" w:sz="0" w:space="0" w:color="auto"/>
            <w:bottom w:val="none" w:sz="0" w:space="0" w:color="auto"/>
            <w:right w:val="none" w:sz="0" w:space="0" w:color="auto"/>
          </w:divBdr>
        </w:div>
        <w:div w:id="1167135554">
          <w:marLeft w:val="480"/>
          <w:marRight w:val="0"/>
          <w:marTop w:val="0"/>
          <w:marBottom w:val="0"/>
          <w:divBdr>
            <w:top w:val="none" w:sz="0" w:space="0" w:color="auto"/>
            <w:left w:val="none" w:sz="0" w:space="0" w:color="auto"/>
            <w:bottom w:val="none" w:sz="0" w:space="0" w:color="auto"/>
            <w:right w:val="none" w:sz="0" w:space="0" w:color="auto"/>
          </w:divBdr>
        </w:div>
        <w:div w:id="1421297357">
          <w:marLeft w:val="480"/>
          <w:marRight w:val="0"/>
          <w:marTop w:val="0"/>
          <w:marBottom w:val="0"/>
          <w:divBdr>
            <w:top w:val="none" w:sz="0" w:space="0" w:color="auto"/>
            <w:left w:val="none" w:sz="0" w:space="0" w:color="auto"/>
            <w:bottom w:val="none" w:sz="0" w:space="0" w:color="auto"/>
            <w:right w:val="none" w:sz="0" w:space="0" w:color="auto"/>
          </w:divBdr>
        </w:div>
        <w:div w:id="894971373">
          <w:marLeft w:val="480"/>
          <w:marRight w:val="0"/>
          <w:marTop w:val="0"/>
          <w:marBottom w:val="0"/>
          <w:divBdr>
            <w:top w:val="none" w:sz="0" w:space="0" w:color="auto"/>
            <w:left w:val="none" w:sz="0" w:space="0" w:color="auto"/>
            <w:bottom w:val="none" w:sz="0" w:space="0" w:color="auto"/>
            <w:right w:val="none" w:sz="0" w:space="0" w:color="auto"/>
          </w:divBdr>
        </w:div>
        <w:div w:id="1768428702">
          <w:marLeft w:val="480"/>
          <w:marRight w:val="0"/>
          <w:marTop w:val="0"/>
          <w:marBottom w:val="0"/>
          <w:divBdr>
            <w:top w:val="none" w:sz="0" w:space="0" w:color="auto"/>
            <w:left w:val="none" w:sz="0" w:space="0" w:color="auto"/>
            <w:bottom w:val="none" w:sz="0" w:space="0" w:color="auto"/>
            <w:right w:val="none" w:sz="0" w:space="0" w:color="auto"/>
          </w:divBdr>
        </w:div>
        <w:div w:id="1918323865">
          <w:marLeft w:val="480"/>
          <w:marRight w:val="0"/>
          <w:marTop w:val="0"/>
          <w:marBottom w:val="0"/>
          <w:divBdr>
            <w:top w:val="none" w:sz="0" w:space="0" w:color="auto"/>
            <w:left w:val="none" w:sz="0" w:space="0" w:color="auto"/>
            <w:bottom w:val="none" w:sz="0" w:space="0" w:color="auto"/>
            <w:right w:val="none" w:sz="0" w:space="0" w:color="auto"/>
          </w:divBdr>
        </w:div>
        <w:div w:id="456141823">
          <w:marLeft w:val="480"/>
          <w:marRight w:val="0"/>
          <w:marTop w:val="0"/>
          <w:marBottom w:val="0"/>
          <w:divBdr>
            <w:top w:val="none" w:sz="0" w:space="0" w:color="auto"/>
            <w:left w:val="none" w:sz="0" w:space="0" w:color="auto"/>
            <w:bottom w:val="none" w:sz="0" w:space="0" w:color="auto"/>
            <w:right w:val="none" w:sz="0" w:space="0" w:color="auto"/>
          </w:divBdr>
        </w:div>
        <w:div w:id="2100831860">
          <w:marLeft w:val="480"/>
          <w:marRight w:val="0"/>
          <w:marTop w:val="0"/>
          <w:marBottom w:val="0"/>
          <w:divBdr>
            <w:top w:val="none" w:sz="0" w:space="0" w:color="auto"/>
            <w:left w:val="none" w:sz="0" w:space="0" w:color="auto"/>
            <w:bottom w:val="none" w:sz="0" w:space="0" w:color="auto"/>
            <w:right w:val="none" w:sz="0" w:space="0" w:color="auto"/>
          </w:divBdr>
        </w:div>
        <w:div w:id="989791100">
          <w:marLeft w:val="480"/>
          <w:marRight w:val="0"/>
          <w:marTop w:val="0"/>
          <w:marBottom w:val="0"/>
          <w:divBdr>
            <w:top w:val="none" w:sz="0" w:space="0" w:color="auto"/>
            <w:left w:val="none" w:sz="0" w:space="0" w:color="auto"/>
            <w:bottom w:val="none" w:sz="0" w:space="0" w:color="auto"/>
            <w:right w:val="none" w:sz="0" w:space="0" w:color="auto"/>
          </w:divBdr>
        </w:div>
        <w:div w:id="973290481">
          <w:marLeft w:val="480"/>
          <w:marRight w:val="0"/>
          <w:marTop w:val="0"/>
          <w:marBottom w:val="0"/>
          <w:divBdr>
            <w:top w:val="none" w:sz="0" w:space="0" w:color="auto"/>
            <w:left w:val="none" w:sz="0" w:space="0" w:color="auto"/>
            <w:bottom w:val="none" w:sz="0" w:space="0" w:color="auto"/>
            <w:right w:val="none" w:sz="0" w:space="0" w:color="auto"/>
          </w:divBdr>
        </w:div>
        <w:div w:id="468985091">
          <w:marLeft w:val="480"/>
          <w:marRight w:val="0"/>
          <w:marTop w:val="0"/>
          <w:marBottom w:val="0"/>
          <w:divBdr>
            <w:top w:val="none" w:sz="0" w:space="0" w:color="auto"/>
            <w:left w:val="none" w:sz="0" w:space="0" w:color="auto"/>
            <w:bottom w:val="none" w:sz="0" w:space="0" w:color="auto"/>
            <w:right w:val="none" w:sz="0" w:space="0" w:color="auto"/>
          </w:divBdr>
        </w:div>
        <w:div w:id="1892884806">
          <w:marLeft w:val="480"/>
          <w:marRight w:val="0"/>
          <w:marTop w:val="0"/>
          <w:marBottom w:val="0"/>
          <w:divBdr>
            <w:top w:val="none" w:sz="0" w:space="0" w:color="auto"/>
            <w:left w:val="none" w:sz="0" w:space="0" w:color="auto"/>
            <w:bottom w:val="none" w:sz="0" w:space="0" w:color="auto"/>
            <w:right w:val="none" w:sz="0" w:space="0" w:color="auto"/>
          </w:divBdr>
        </w:div>
        <w:div w:id="125856730">
          <w:marLeft w:val="480"/>
          <w:marRight w:val="0"/>
          <w:marTop w:val="0"/>
          <w:marBottom w:val="0"/>
          <w:divBdr>
            <w:top w:val="none" w:sz="0" w:space="0" w:color="auto"/>
            <w:left w:val="none" w:sz="0" w:space="0" w:color="auto"/>
            <w:bottom w:val="none" w:sz="0" w:space="0" w:color="auto"/>
            <w:right w:val="none" w:sz="0" w:space="0" w:color="auto"/>
          </w:divBdr>
        </w:div>
        <w:div w:id="883441303">
          <w:marLeft w:val="480"/>
          <w:marRight w:val="0"/>
          <w:marTop w:val="0"/>
          <w:marBottom w:val="0"/>
          <w:divBdr>
            <w:top w:val="none" w:sz="0" w:space="0" w:color="auto"/>
            <w:left w:val="none" w:sz="0" w:space="0" w:color="auto"/>
            <w:bottom w:val="none" w:sz="0" w:space="0" w:color="auto"/>
            <w:right w:val="none" w:sz="0" w:space="0" w:color="auto"/>
          </w:divBdr>
        </w:div>
        <w:div w:id="1092161391">
          <w:marLeft w:val="480"/>
          <w:marRight w:val="0"/>
          <w:marTop w:val="0"/>
          <w:marBottom w:val="0"/>
          <w:divBdr>
            <w:top w:val="none" w:sz="0" w:space="0" w:color="auto"/>
            <w:left w:val="none" w:sz="0" w:space="0" w:color="auto"/>
            <w:bottom w:val="none" w:sz="0" w:space="0" w:color="auto"/>
            <w:right w:val="none" w:sz="0" w:space="0" w:color="auto"/>
          </w:divBdr>
        </w:div>
        <w:div w:id="281041847">
          <w:marLeft w:val="480"/>
          <w:marRight w:val="0"/>
          <w:marTop w:val="0"/>
          <w:marBottom w:val="0"/>
          <w:divBdr>
            <w:top w:val="none" w:sz="0" w:space="0" w:color="auto"/>
            <w:left w:val="none" w:sz="0" w:space="0" w:color="auto"/>
            <w:bottom w:val="none" w:sz="0" w:space="0" w:color="auto"/>
            <w:right w:val="none" w:sz="0" w:space="0" w:color="auto"/>
          </w:divBdr>
        </w:div>
        <w:div w:id="677318783">
          <w:marLeft w:val="480"/>
          <w:marRight w:val="0"/>
          <w:marTop w:val="0"/>
          <w:marBottom w:val="0"/>
          <w:divBdr>
            <w:top w:val="none" w:sz="0" w:space="0" w:color="auto"/>
            <w:left w:val="none" w:sz="0" w:space="0" w:color="auto"/>
            <w:bottom w:val="none" w:sz="0" w:space="0" w:color="auto"/>
            <w:right w:val="none" w:sz="0" w:space="0" w:color="auto"/>
          </w:divBdr>
        </w:div>
        <w:div w:id="1717318051">
          <w:marLeft w:val="480"/>
          <w:marRight w:val="0"/>
          <w:marTop w:val="0"/>
          <w:marBottom w:val="0"/>
          <w:divBdr>
            <w:top w:val="none" w:sz="0" w:space="0" w:color="auto"/>
            <w:left w:val="none" w:sz="0" w:space="0" w:color="auto"/>
            <w:bottom w:val="none" w:sz="0" w:space="0" w:color="auto"/>
            <w:right w:val="none" w:sz="0" w:space="0" w:color="auto"/>
          </w:divBdr>
        </w:div>
        <w:div w:id="1150363458">
          <w:marLeft w:val="480"/>
          <w:marRight w:val="0"/>
          <w:marTop w:val="0"/>
          <w:marBottom w:val="0"/>
          <w:divBdr>
            <w:top w:val="none" w:sz="0" w:space="0" w:color="auto"/>
            <w:left w:val="none" w:sz="0" w:space="0" w:color="auto"/>
            <w:bottom w:val="none" w:sz="0" w:space="0" w:color="auto"/>
            <w:right w:val="none" w:sz="0" w:space="0" w:color="auto"/>
          </w:divBdr>
        </w:div>
      </w:divsChild>
    </w:div>
    <w:div w:id="897205047">
      <w:bodyDiv w:val="1"/>
      <w:marLeft w:val="0"/>
      <w:marRight w:val="0"/>
      <w:marTop w:val="0"/>
      <w:marBottom w:val="0"/>
      <w:divBdr>
        <w:top w:val="none" w:sz="0" w:space="0" w:color="auto"/>
        <w:left w:val="none" w:sz="0" w:space="0" w:color="auto"/>
        <w:bottom w:val="none" w:sz="0" w:space="0" w:color="auto"/>
        <w:right w:val="none" w:sz="0" w:space="0" w:color="auto"/>
      </w:divBdr>
      <w:divsChild>
        <w:div w:id="1039207066">
          <w:marLeft w:val="0"/>
          <w:marRight w:val="0"/>
          <w:marTop w:val="0"/>
          <w:marBottom w:val="0"/>
          <w:divBdr>
            <w:top w:val="none" w:sz="0" w:space="0" w:color="auto"/>
            <w:left w:val="none" w:sz="0" w:space="0" w:color="auto"/>
            <w:bottom w:val="none" w:sz="0" w:space="0" w:color="auto"/>
            <w:right w:val="none" w:sz="0" w:space="0" w:color="auto"/>
          </w:divBdr>
          <w:divsChild>
            <w:div w:id="1031882421">
              <w:marLeft w:val="0"/>
              <w:marRight w:val="0"/>
              <w:marTop w:val="0"/>
              <w:marBottom w:val="0"/>
              <w:divBdr>
                <w:top w:val="none" w:sz="0" w:space="0" w:color="auto"/>
                <w:left w:val="none" w:sz="0" w:space="0" w:color="auto"/>
                <w:bottom w:val="none" w:sz="0" w:space="0" w:color="auto"/>
                <w:right w:val="none" w:sz="0" w:space="0" w:color="auto"/>
              </w:divBdr>
              <w:divsChild>
                <w:div w:id="2160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98777">
      <w:bodyDiv w:val="1"/>
      <w:marLeft w:val="0"/>
      <w:marRight w:val="0"/>
      <w:marTop w:val="0"/>
      <w:marBottom w:val="0"/>
      <w:divBdr>
        <w:top w:val="none" w:sz="0" w:space="0" w:color="auto"/>
        <w:left w:val="none" w:sz="0" w:space="0" w:color="auto"/>
        <w:bottom w:val="none" w:sz="0" w:space="0" w:color="auto"/>
        <w:right w:val="none" w:sz="0" w:space="0" w:color="auto"/>
      </w:divBdr>
    </w:div>
    <w:div w:id="1004822569">
      <w:bodyDiv w:val="1"/>
      <w:marLeft w:val="0"/>
      <w:marRight w:val="0"/>
      <w:marTop w:val="0"/>
      <w:marBottom w:val="0"/>
      <w:divBdr>
        <w:top w:val="none" w:sz="0" w:space="0" w:color="auto"/>
        <w:left w:val="none" w:sz="0" w:space="0" w:color="auto"/>
        <w:bottom w:val="none" w:sz="0" w:space="0" w:color="auto"/>
        <w:right w:val="none" w:sz="0" w:space="0" w:color="auto"/>
      </w:divBdr>
      <w:divsChild>
        <w:div w:id="918488598">
          <w:marLeft w:val="480"/>
          <w:marRight w:val="0"/>
          <w:marTop w:val="0"/>
          <w:marBottom w:val="0"/>
          <w:divBdr>
            <w:top w:val="none" w:sz="0" w:space="0" w:color="auto"/>
            <w:left w:val="none" w:sz="0" w:space="0" w:color="auto"/>
            <w:bottom w:val="none" w:sz="0" w:space="0" w:color="auto"/>
            <w:right w:val="none" w:sz="0" w:space="0" w:color="auto"/>
          </w:divBdr>
        </w:div>
        <w:div w:id="2089767599">
          <w:marLeft w:val="480"/>
          <w:marRight w:val="0"/>
          <w:marTop w:val="0"/>
          <w:marBottom w:val="0"/>
          <w:divBdr>
            <w:top w:val="none" w:sz="0" w:space="0" w:color="auto"/>
            <w:left w:val="none" w:sz="0" w:space="0" w:color="auto"/>
            <w:bottom w:val="none" w:sz="0" w:space="0" w:color="auto"/>
            <w:right w:val="none" w:sz="0" w:space="0" w:color="auto"/>
          </w:divBdr>
        </w:div>
        <w:div w:id="755974843">
          <w:marLeft w:val="480"/>
          <w:marRight w:val="0"/>
          <w:marTop w:val="0"/>
          <w:marBottom w:val="0"/>
          <w:divBdr>
            <w:top w:val="none" w:sz="0" w:space="0" w:color="auto"/>
            <w:left w:val="none" w:sz="0" w:space="0" w:color="auto"/>
            <w:bottom w:val="none" w:sz="0" w:space="0" w:color="auto"/>
            <w:right w:val="none" w:sz="0" w:space="0" w:color="auto"/>
          </w:divBdr>
        </w:div>
        <w:div w:id="372266475">
          <w:marLeft w:val="480"/>
          <w:marRight w:val="0"/>
          <w:marTop w:val="0"/>
          <w:marBottom w:val="0"/>
          <w:divBdr>
            <w:top w:val="none" w:sz="0" w:space="0" w:color="auto"/>
            <w:left w:val="none" w:sz="0" w:space="0" w:color="auto"/>
            <w:bottom w:val="none" w:sz="0" w:space="0" w:color="auto"/>
            <w:right w:val="none" w:sz="0" w:space="0" w:color="auto"/>
          </w:divBdr>
        </w:div>
        <w:div w:id="779640280">
          <w:marLeft w:val="480"/>
          <w:marRight w:val="0"/>
          <w:marTop w:val="0"/>
          <w:marBottom w:val="0"/>
          <w:divBdr>
            <w:top w:val="none" w:sz="0" w:space="0" w:color="auto"/>
            <w:left w:val="none" w:sz="0" w:space="0" w:color="auto"/>
            <w:bottom w:val="none" w:sz="0" w:space="0" w:color="auto"/>
            <w:right w:val="none" w:sz="0" w:space="0" w:color="auto"/>
          </w:divBdr>
        </w:div>
        <w:div w:id="1374112738">
          <w:marLeft w:val="480"/>
          <w:marRight w:val="0"/>
          <w:marTop w:val="0"/>
          <w:marBottom w:val="0"/>
          <w:divBdr>
            <w:top w:val="none" w:sz="0" w:space="0" w:color="auto"/>
            <w:left w:val="none" w:sz="0" w:space="0" w:color="auto"/>
            <w:bottom w:val="none" w:sz="0" w:space="0" w:color="auto"/>
            <w:right w:val="none" w:sz="0" w:space="0" w:color="auto"/>
          </w:divBdr>
        </w:div>
        <w:div w:id="740952399">
          <w:marLeft w:val="480"/>
          <w:marRight w:val="0"/>
          <w:marTop w:val="0"/>
          <w:marBottom w:val="0"/>
          <w:divBdr>
            <w:top w:val="none" w:sz="0" w:space="0" w:color="auto"/>
            <w:left w:val="none" w:sz="0" w:space="0" w:color="auto"/>
            <w:bottom w:val="none" w:sz="0" w:space="0" w:color="auto"/>
            <w:right w:val="none" w:sz="0" w:space="0" w:color="auto"/>
          </w:divBdr>
        </w:div>
        <w:div w:id="556816310">
          <w:marLeft w:val="480"/>
          <w:marRight w:val="0"/>
          <w:marTop w:val="0"/>
          <w:marBottom w:val="0"/>
          <w:divBdr>
            <w:top w:val="none" w:sz="0" w:space="0" w:color="auto"/>
            <w:left w:val="none" w:sz="0" w:space="0" w:color="auto"/>
            <w:bottom w:val="none" w:sz="0" w:space="0" w:color="auto"/>
            <w:right w:val="none" w:sz="0" w:space="0" w:color="auto"/>
          </w:divBdr>
        </w:div>
        <w:div w:id="1901093768">
          <w:marLeft w:val="480"/>
          <w:marRight w:val="0"/>
          <w:marTop w:val="0"/>
          <w:marBottom w:val="0"/>
          <w:divBdr>
            <w:top w:val="none" w:sz="0" w:space="0" w:color="auto"/>
            <w:left w:val="none" w:sz="0" w:space="0" w:color="auto"/>
            <w:bottom w:val="none" w:sz="0" w:space="0" w:color="auto"/>
            <w:right w:val="none" w:sz="0" w:space="0" w:color="auto"/>
          </w:divBdr>
        </w:div>
        <w:div w:id="11929116">
          <w:marLeft w:val="480"/>
          <w:marRight w:val="0"/>
          <w:marTop w:val="0"/>
          <w:marBottom w:val="0"/>
          <w:divBdr>
            <w:top w:val="none" w:sz="0" w:space="0" w:color="auto"/>
            <w:left w:val="none" w:sz="0" w:space="0" w:color="auto"/>
            <w:bottom w:val="none" w:sz="0" w:space="0" w:color="auto"/>
            <w:right w:val="none" w:sz="0" w:space="0" w:color="auto"/>
          </w:divBdr>
        </w:div>
        <w:div w:id="1519468567">
          <w:marLeft w:val="480"/>
          <w:marRight w:val="0"/>
          <w:marTop w:val="0"/>
          <w:marBottom w:val="0"/>
          <w:divBdr>
            <w:top w:val="none" w:sz="0" w:space="0" w:color="auto"/>
            <w:left w:val="none" w:sz="0" w:space="0" w:color="auto"/>
            <w:bottom w:val="none" w:sz="0" w:space="0" w:color="auto"/>
            <w:right w:val="none" w:sz="0" w:space="0" w:color="auto"/>
          </w:divBdr>
        </w:div>
        <w:div w:id="1100949796">
          <w:marLeft w:val="480"/>
          <w:marRight w:val="0"/>
          <w:marTop w:val="0"/>
          <w:marBottom w:val="0"/>
          <w:divBdr>
            <w:top w:val="none" w:sz="0" w:space="0" w:color="auto"/>
            <w:left w:val="none" w:sz="0" w:space="0" w:color="auto"/>
            <w:bottom w:val="none" w:sz="0" w:space="0" w:color="auto"/>
            <w:right w:val="none" w:sz="0" w:space="0" w:color="auto"/>
          </w:divBdr>
        </w:div>
        <w:div w:id="1613779057">
          <w:marLeft w:val="480"/>
          <w:marRight w:val="0"/>
          <w:marTop w:val="0"/>
          <w:marBottom w:val="0"/>
          <w:divBdr>
            <w:top w:val="none" w:sz="0" w:space="0" w:color="auto"/>
            <w:left w:val="none" w:sz="0" w:space="0" w:color="auto"/>
            <w:bottom w:val="none" w:sz="0" w:space="0" w:color="auto"/>
            <w:right w:val="none" w:sz="0" w:space="0" w:color="auto"/>
          </w:divBdr>
        </w:div>
        <w:div w:id="682048961">
          <w:marLeft w:val="480"/>
          <w:marRight w:val="0"/>
          <w:marTop w:val="0"/>
          <w:marBottom w:val="0"/>
          <w:divBdr>
            <w:top w:val="none" w:sz="0" w:space="0" w:color="auto"/>
            <w:left w:val="none" w:sz="0" w:space="0" w:color="auto"/>
            <w:bottom w:val="none" w:sz="0" w:space="0" w:color="auto"/>
            <w:right w:val="none" w:sz="0" w:space="0" w:color="auto"/>
          </w:divBdr>
        </w:div>
        <w:div w:id="890966891">
          <w:marLeft w:val="480"/>
          <w:marRight w:val="0"/>
          <w:marTop w:val="0"/>
          <w:marBottom w:val="0"/>
          <w:divBdr>
            <w:top w:val="none" w:sz="0" w:space="0" w:color="auto"/>
            <w:left w:val="none" w:sz="0" w:space="0" w:color="auto"/>
            <w:bottom w:val="none" w:sz="0" w:space="0" w:color="auto"/>
            <w:right w:val="none" w:sz="0" w:space="0" w:color="auto"/>
          </w:divBdr>
        </w:div>
        <w:div w:id="34623602">
          <w:marLeft w:val="480"/>
          <w:marRight w:val="0"/>
          <w:marTop w:val="0"/>
          <w:marBottom w:val="0"/>
          <w:divBdr>
            <w:top w:val="none" w:sz="0" w:space="0" w:color="auto"/>
            <w:left w:val="none" w:sz="0" w:space="0" w:color="auto"/>
            <w:bottom w:val="none" w:sz="0" w:space="0" w:color="auto"/>
            <w:right w:val="none" w:sz="0" w:space="0" w:color="auto"/>
          </w:divBdr>
        </w:div>
        <w:div w:id="1370573642">
          <w:marLeft w:val="480"/>
          <w:marRight w:val="0"/>
          <w:marTop w:val="0"/>
          <w:marBottom w:val="0"/>
          <w:divBdr>
            <w:top w:val="none" w:sz="0" w:space="0" w:color="auto"/>
            <w:left w:val="none" w:sz="0" w:space="0" w:color="auto"/>
            <w:bottom w:val="none" w:sz="0" w:space="0" w:color="auto"/>
            <w:right w:val="none" w:sz="0" w:space="0" w:color="auto"/>
          </w:divBdr>
        </w:div>
        <w:div w:id="2101682030">
          <w:marLeft w:val="480"/>
          <w:marRight w:val="0"/>
          <w:marTop w:val="0"/>
          <w:marBottom w:val="0"/>
          <w:divBdr>
            <w:top w:val="none" w:sz="0" w:space="0" w:color="auto"/>
            <w:left w:val="none" w:sz="0" w:space="0" w:color="auto"/>
            <w:bottom w:val="none" w:sz="0" w:space="0" w:color="auto"/>
            <w:right w:val="none" w:sz="0" w:space="0" w:color="auto"/>
          </w:divBdr>
        </w:div>
        <w:div w:id="1330713485">
          <w:marLeft w:val="480"/>
          <w:marRight w:val="0"/>
          <w:marTop w:val="0"/>
          <w:marBottom w:val="0"/>
          <w:divBdr>
            <w:top w:val="none" w:sz="0" w:space="0" w:color="auto"/>
            <w:left w:val="none" w:sz="0" w:space="0" w:color="auto"/>
            <w:bottom w:val="none" w:sz="0" w:space="0" w:color="auto"/>
            <w:right w:val="none" w:sz="0" w:space="0" w:color="auto"/>
          </w:divBdr>
        </w:div>
        <w:div w:id="176702613">
          <w:marLeft w:val="480"/>
          <w:marRight w:val="0"/>
          <w:marTop w:val="0"/>
          <w:marBottom w:val="0"/>
          <w:divBdr>
            <w:top w:val="none" w:sz="0" w:space="0" w:color="auto"/>
            <w:left w:val="none" w:sz="0" w:space="0" w:color="auto"/>
            <w:bottom w:val="none" w:sz="0" w:space="0" w:color="auto"/>
            <w:right w:val="none" w:sz="0" w:space="0" w:color="auto"/>
          </w:divBdr>
        </w:div>
        <w:div w:id="334069340">
          <w:marLeft w:val="480"/>
          <w:marRight w:val="0"/>
          <w:marTop w:val="0"/>
          <w:marBottom w:val="0"/>
          <w:divBdr>
            <w:top w:val="none" w:sz="0" w:space="0" w:color="auto"/>
            <w:left w:val="none" w:sz="0" w:space="0" w:color="auto"/>
            <w:bottom w:val="none" w:sz="0" w:space="0" w:color="auto"/>
            <w:right w:val="none" w:sz="0" w:space="0" w:color="auto"/>
          </w:divBdr>
        </w:div>
        <w:div w:id="1184783771">
          <w:marLeft w:val="480"/>
          <w:marRight w:val="0"/>
          <w:marTop w:val="0"/>
          <w:marBottom w:val="0"/>
          <w:divBdr>
            <w:top w:val="none" w:sz="0" w:space="0" w:color="auto"/>
            <w:left w:val="none" w:sz="0" w:space="0" w:color="auto"/>
            <w:bottom w:val="none" w:sz="0" w:space="0" w:color="auto"/>
            <w:right w:val="none" w:sz="0" w:space="0" w:color="auto"/>
          </w:divBdr>
        </w:div>
        <w:div w:id="383991052">
          <w:marLeft w:val="480"/>
          <w:marRight w:val="0"/>
          <w:marTop w:val="0"/>
          <w:marBottom w:val="0"/>
          <w:divBdr>
            <w:top w:val="none" w:sz="0" w:space="0" w:color="auto"/>
            <w:left w:val="none" w:sz="0" w:space="0" w:color="auto"/>
            <w:bottom w:val="none" w:sz="0" w:space="0" w:color="auto"/>
            <w:right w:val="none" w:sz="0" w:space="0" w:color="auto"/>
          </w:divBdr>
        </w:div>
        <w:div w:id="209848202">
          <w:marLeft w:val="480"/>
          <w:marRight w:val="0"/>
          <w:marTop w:val="0"/>
          <w:marBottom w:val="0"/>
          <w:divBdr>
            <w:top w:val="none" w:sz="0" w:space="0" w:color="auto"/>
            <w:left w:val="none" w:sz="0" w:space="0" w:color="auto"/>
            <w:bottom w:val="none" w:sz="0" w:space="0" w:color="auto"/>
            <w:right w:val="none" w:sz="0" w:space="0" w:color="auto"/>
          </w:divBdr>
        </w:div>
        <w:div w:id="1123184104">
          <w:marLeft w:val="480"/>
          <w:marRight w:val="0"/>
          <w:marTop w:val="0"/>
          <w:marBottom w:val="0"/>
          <w:divBdr>
            <w:top w:val="none" w:sz="0" w:space="0" w:color="auto"/>
            <w:left w:val="none" w:sz="0" w:space="0" w:color="auto"/>
            <w:bottom w:val="none" w:sz="0" w:space="0" w:color="auto"/>
            <w:right w:val="none" w:sz="0" w:space="0" w:color="auto"/>
          </w:divBdr>
        </w:div>
        <w:div w:id="1930652768">
          <w:marLeft w:val="480"/>
          <w:marRight w:val="0"/>
          <w:marTop w:val="0"/>
          <w:marBottom w:val="0"/>
          <w:divBdr>
            <w:top w:val="none" w:sz="0" w:space="0" w:color="auto"/>
            <w:left w:val="none" w:sz="0" w:space="0" w:color="auto"/>
            <w:bottom w:val="none" w:sz="0" w:space="0" w:color="auto"/>
            <w:right w:val="none" w:sz="0" w:space="0" w:color="auto"/>
          </w:divBdr>
        </w:div>
        <w:div w:id="1425224627">
          <w:marLeft w:val="480"/>
          <w:marRight w:val="0"/>
          <w:marTop w:val="0"/>
          <w:marBottom w:val="0"/>
          <w:divBdr>
            <w:top w:val="none" w:sz="0" w:space="0" w:color="auto"/>
            <w:left w:val="none" w:sz="0" w:space="0" w:color="auto"/>
            <w:bottom w:val="none" w:sz="0" w:space="0" w:color="auto"/>
            <w:right w:val="none" w:sz="0" w:space="0" w:color="auto"/>
          </w:divBdr>
        </w:div>
        <w:div w:id="1816988831">
          <w:marLeft w:val="480"/>
          <w:marRight w:val="0"/>
          <w:marTop w:val="0"/>
          <w:marBottom w:val="0"/>
          <w:divBdr>
            <w:top w:val="none" w:sz="0" w:space="0" w:color="auto"/>
            <w:left w:val="none" w:sz="0" w:space="0" w:color="auto"/>
            <w:bottom w:val="none" w:sz="0" w:space="0" w:color="auto"/>
            <w:right w:val="none" w:sz="0" w:space="0" w:color="auto"/>
          </w:divBdr>
        </w:div>
        <w:div w:id="989870502">
          <w:marLeft w:val="480"/>
          <w:marRight w:val="0"/>
          <w:marTop w:val="0"/>
          <w:marBottom w:val="0"/>
          <w:divBdr>
            <w:top w:val="none" w:sz="0" w:space="0" w:color="auto"/>
            <w:left w:val="none" w:sz="0" w:space="0" w:color="auto"/>
            <w:bottom w:val="none" w:sz="0" w:space="0" w:color="auto"/>
            <w:right w:val="none" w:sz="0" w:space="0" w:color="auto"/>
          </w:divBdr>
        </w:div>
        <w:div w:id="521942783">
          <w:marLeft w:val="480"/>
          <w:marRight w:val="0"/>
          <w:marTop w:val="0"/>
          <w:marBottom w:val="0"/>
          <w:divBdr>
            <w:top w:val="none" w:sz="0" w:space="0" w:color="auto"/>
            <w:left w:val="none" w:sz="0" w:space="0" w:color="auto"/>
            <w:bottom w:val="none" w:sz="0" w:space="0" w:color="auto"/>
            <w:right w:val="none" w:sz="0" w:space="0" w:color="auto"/>
          </w:divBdr>
        </w:div>
        <w:div w:id="1962346166">
          <w:marLeft w:val="480"/>
          <w:marRight w:val="0"/>
          <w:marTop w:val="0"/>
          <w:marBottom w:val="0"/>
          <w:divBdr>
            <w:top w:val="none" w:sz="0" w:space="0" w:color="auto"/>
            <w:left w:val="none" w:sz="0" w:space="0" w:color="auto"/>
            <w:bottom w:val="none" w:sz="0" w:space="0" w:color="auto"/>
            <w:right w:val="none" w:sz="0" w:space="0" w:color="auto"/>
          </w:divBdr>
        </w:div>
        <w:div w:id="2071733430">
          <w:marLeft w:val="480"/>
          <w:marRight w:val="0"/>
          <w:marTop w:val="0"/>
          <w:marBottom w:val="0"/>
          <w:divBdr>
            <w:top w:val="none" w:sz="0" w:space="0" w:color="auto"/>
            <w:left w:val="none" w:sz="0" w:space="0" w:color="auto"/>
            <w:bottom w:val="none" w:sz="0" w:space="0" w:color="auto"/>
            <w:right w:val="none" w:sz="0" w:space="0" w:color="auto"/>
          </w:divBdr>
        </w:div>
        <w:div w:id="2140295490">
          <w:marLeft w:val="480"/>
          <w:marRight w:val="0"/>
          <w:marTop w:val="0"/>
          <w:marBottom w:val="0"/>
          <w:divBdr>
            <w:top w:val="none" w:sz="0" w:space="0" w:color="auto"/>
            <w:left w:val="none" w:sz="0" w:space="0" w:color="auto"/>
            <w:bottom w:val="none" w:sz="0" w:space="0" w:color="auto"/>
            <w:right w:val="none" w:sz="0" w:space="0" w:color="auto"/>
          </w:divBdr>
        </w:div>
        <w:div w:id="1831824960">
          <w:marLeft w:val="480"/>
          <w:marRight w:val="0"/>
          <w:marTop w:val="0"/>
          <w:marBottom w:val="0"/>
          <w:divBdr>
            <w:top w:val="none" w:sz="0" w:space="0" w:color="auto"/>
            <w:left w:val="none" w:sz="0" w:space="0" w:color="auto"/>
            <w:bottom w:val="none" w:sz="0" w:space="0" w:color="auto"/>
            <w:right w:val="none" w:sz="0" w:space="0" w:color="auto"/>
          </w:divBdr>
        </w:div>
        <w:div w:id="739181330">
          <w:marLeft w:val="480"/>
          <w:marRight w:val="0"/>
          <w:marTop w:val="0"/>
          <w:marBottom w:val="0"/>
          <w:divBdr>
            <w:top w:val="none" w:sz="0" w:space="0" w:color="auto"/>
            <w:left w:val="none" w:sz="0" w:space="0" w:color="auto"/>
            <w:bottom w:val="none" w:sz="0" w:space="0" w:color="auto"/>
            <w:right w:val="none" w:sz="0" w:space="0" w:color="auto"/>
          </w:divBdr>
        </w:div>
        <w:div w:id="1173030251">
          <w:marLeft w:val="480"/>
          <w:marRight w:val="0"/>
          <w:marTop w:val="0"/>
          <w:marBottom w:val="0"/>
          <w:divBdr>
            <w:top w:val="none" w:sz="0" w:space="0" w:color="auto"/>
            <w:left w:val="none" w:sz="0" w:space="0" w:color="auto"/>
            <w:bottom w:val="none" w:sz="0" w:space="0" w:color="auto"/>
            <w:right w:val="none" w:sz="0" w:space="0" w:color="auto"/>
          </w:divBdr>
        </w:div>
        <w:div w:id="1783720547">
          <w:marLeft w:val="480"/>
          <w:marRight w:val="0"/>
          <w:marTop w:val="0"/>
          <w:marBottom w:val="0"/>
          <w:divBdr>
            <w:top w:val="none" w:sz="0" w:space="0" w:color="auto"/>
            <w:left w:val="none" w:sz="0" w:space="0" w:color="auto"/>
            <w:bottom w:val="none" w:sz="0" w:space="0" w:color="auto"/>
            <w:right w:val="none" w:sz="0" w:space="0" w:color="auto"/>
          </w:divBdr>
        </w:div>
        <w:div w:id="2125608039">
          <w:marLeft w:val="480"/>
          <w:marRight w:val="0"/>
          <w:marTop w:val="0"/>
          <w:marBottom w:val="0"/>
          <w:divBdr>
            <w:top w:val="none" w:sz="0" w:space="0" w:color="auto"/>
            <w:left w:val="none" w:sz="0" w:space="0" w:color="auto"/>
            <w:bottom w:val="none" w:sz="0" w:space="0" w:color="auto"/>
            <w:right w:val="none" w:sz="0" w:space="0" w:color="auto"/>
          </w:divBdr>
        </w:div>
        <w:div w:id="2108307746">
          <w:marLeft w:val="480"/>
          <w:marRight w:val="0"/>
          <w:marTop w:val="0"/>
          <w:marBottom w:val="0"/>
          <w:divBdr>
            <w:top w:val="none" w:sz="0" w:space="0" w:color="auto"/>
            <w:left w:val="none" w:sz="0" w:space="0" w:color="auto"/>
            <w:bottom w:val="none" w:sz="0" w:space="0" w:color="auto"/>
            <w:right w:val="none" w:sz="0" w:space="0" w:color="auto"/>
          </w:divBdr>
        </w:div>
        <w:div w:id="1637023806">
          <w:marLeft w:val="480"/>
          <w:marRight w:val="0"/>
          <w:marTop w:val="0"/>
          <w:marBottom w:val="0"/>
          <w:divBdr>
            <w:top w:val="none" w:sz="0" w:space="0" w:color="auto"/>
            <w:left w:val="none" w:sz="0" w:space="0" w:color="auto"/>
            <w:bottom w:val="none" w:sz="0" w:space="0" w:color="auto"/>
            <w:right w:val="none" w:sz="0" w:space="0" w:color="auto"/>
          </w:divBdr>
        </w:div>
        <w:div w:id="1496532495">
          <w:marLeft w:val="480"/>
          <w:marRight w:val="0"/>
          <w:marTop w:val="0"/>
          <w:marBottom w:val="0"/>
          <w:divBdr>
            <w:top w:val="none" w:sz="0" w:space="0" w:color="auto"/>
            <w:left w:val="none" w:sz="0" w:space="0" w:color="auto"/>
            <w:bottom w:val="none" w:sz="0" w:space="0" w:color="auto"/>
            <w:right w:val="none" w:sz="0" w:space="0" w:color="auto"/>
          </w:divBdr>
        </w:div>
        <w:div w:id="952400709">
          <w:marLeft w:val="480"/>
          <w:marRight w:val="0"/>
          <w:marTop w:val="0"/>
          <w:marBottom w:val="0"/>
          <w:divBdr>
            <w:top w:val="none" w:sz="0" w:space="0" w:color="auto"/>
            <w:left w:val="none" w:sz="0" w:space="0" w:color="auto"/>
            <w:bottom w:val="none" w:sz="0" w:space="0" w:color="auto"/>
            <w:right w:val="none" w:sz="0" w:space="0" w:color="auto"/>
          </w:divBdr>
        </w:div>
        <w:div w:id="604927087">
          <w:marLeft w:val="480"/>
          <w:marRight w:val="0"/>
          <w:marTop w:val="0"/>
          <w:marBottom w:val="0"/>
          <w:divBdr>
            <w:top w:val="none" w:sz="0" w:space="0" w:color="auto"/>
            <w:left w:val="none" w:sz="0" w:space="0" w:color="auto"/>
            <w:bottom w:val="none" w:sz="0" w:space="0" w:color="auto"/>
            <w:right w:val="none" w:sz="0" w:space="0" w:color="auto"/>
          </w:divBdr>
        </w:div>
        <w:div w:id="1905022625">
          <w:marLeft w:val="480"/>
          <w:marRight w:val="0"/>
          <w:marTop w:val="0"/>
          <w:marBottom w:val="0"/>
          <w:divBdr>
            <w:top w:val="none" w:sz="0" w:space="0" w:color="auto"/>
            <w:left w:val="none" w:sz="0" w:space="0" w:color="auto"/>
            <w:bottom w:val="none" w:sz="0" w:space="0" w:color="auto"/>
            <w:right w:val="none" w:sz="0" w:space="0" w:color="auto"/>
          </w:divBdr>
        </w:div>
        <w:div w:id="239367433">
          <w:marLeft w:val="480"/>
          <w:marRight w:val="0"/>
          <w:marTop w:val="0"/>
          <w:marBottom w:val="0"/>
          <w:divBdr>
            <w:top w:val="none" w:sz="0" w:space="0" w:color="auto"/>
            <w:left w:val="none" w:sz="0" w:space="0" w:color="auto"/>
            <w:bottom w:val="none" w:sz="0" w:space="0" w:color="auto"/>
            <w:right w:val="none" w:sz="0" w:space="0" w:color="auto"/>
          </w:divBdr>
        </w:div>
        <w:div w:id="2041776771">
          <w:marLeft w:val="480"/>
          <w:marRight w:val="0"/>
          <w:marTop w:val="0"/>
          <w:marBottom w:val="0"/>
          <w:divBdr>
            <w:top w:val="none" w:sz="0" w:space="0" w:color="auto"/>
            <w:left w:val="none" w:sz="0" w:space="0" w:color="auto"/>
            <w:bottom w:val="none" w:sz="0" w:space="0" w:color="auto"/>
            <w:right w:val="none" w:sz="0" w:space="0" w:color="auto"/>
          </w:divBdr>
        </w:div>
        <w:div w:id="1104032560">
          <w:marLeft w:val="480"/>
          <w:marRight w:val="0"/>
          <w:marTop w:val="0"/>
          <w:marBottom w:val="0"/>
          <w:divBdr>
            <w:top w:val="none" w:sz="0" w:space="0" w:color="auto"/>
            <w:left w:val="none" w:sz="0" w:space="0" w:color="auto"/>
            <w:bottom w:val="none" w:sz="0" w:space="0" w:color="auto"/>
            <w:right w:val="none" w:sz="0" w:space="0" w:color="auto"/>
          </w:divBdr>
        </w:div>
        <w:div w:id="1327974068">
          <w:marLeft w:val="480"/>
          <w:marRight w:val="0"/>
          <w:marTop w:val="0"/>
          <w:marBottom w:val="0"/>
          <w:divBdr>
            <w:top w:val="none" w:sz="0" w:space="0" w:color="auto"/>
            <w:left w:val="none" w:sz="0" w:space="0" w:color="auto"/>
            <w:bottom w:val="none" w:sz="0" w:space="0" w:color="auto"/>
            <w:right w:val="none" w:sz="0" w:space="0" w:color="auto"/>
          </w:divBdr>
        </w:div>
        <w:div w:id="44917379">
          <w:marLeft w:val="480"/>
          <w:marRight w:val="0"/>
          <w:marTop w:val="0"/>
          <w:marBottom w:val="0"/>
          <w:divBdr>
            <w:top w:val="none" w:sz="0" w:space="0" w:color="auto"/>
            <w:left w:val="none" w:sz="0" w:space="0" w:color="auto"/>
            <w:bottom w:val="none" w:sz="0" w:space="0" w:color="auto"/>
            <w:right w:val="none" w:sz="0" w:space="0" w:color="auto"/>
          </w:divBdr>
        </w:div>
        <w:div w:id="1669671308">
          <w:marLeft w:val="480"/>
          <w:marRight w:val="0"/>
          <w:marTop w:val="0"/>
          <w:marBottom w:val="0"/>
          <w:divBdr>
            <w:top w:val="none" w:sz="0" w:space="0" w:color="auto"/>
            <w:left w:val="none" w:sz="0" w:space="0" w:color="auto"/>
            <w:bottom w:val="none" w:sz="0" w:space="0" w:color="auto"/>
            <w:right w:val="none" w:sz="0" w:space="0" w:color="auto"/>
          </w:divBdr>
        </w:div>
        <w:div w:id="1896966275">
          <w:marLeft w:val="480"/>
          <w:marRight w:val="0"/>
          <w:marTop w:val="0"/>
          <w:marBottom w:val="0"/>
          <w:divBdr>
            <w:top w:val="none" w:sz="0" w:space="0" w:color="auto"/>
            <w:left w:val="none" w:sz="0" w:space="0" w:color="auto"/>
            <w:bottom w:val="none" w:sz="0" w:space="0" w:color="auto"/>
            <w:right w:val="none" w:sz="0" w:space="0" w:color="auto"/>
          </w:divBdr>
        </w:div>
        <w:div w:id="170337600">
          <w:marLeft w:val="480"/>
          <w:marRight w:val="0"/>
          <w:marTop w:val="0"/>
          <w:marBottom w:val="0"/>
          <w:divBdr>
            <w:top w:val="none" w:sz="0" w:space="0" w:color="auto"/>
            <w:left w:val="none" w:sz="0" w:space="0" w:color="auto"/>
            <w:bottom w:val="none" w:sz="0" w:space="0" w:color="auto"/>
            <w:right w:val="none" w:sz="0" w:space="0" w:color="auto"/>
          </w:divBdr>
        </w:div>
        <w:div w:id="278340282">
          <w:marLeft w:val="480"/>
          <w:marRight w:val="0"/>
          <w:marTop w:val="0"/>
          <w:marBottom w:val="0"/>
          <w:divBdr>
            <w:top w:val="none" w:sz="0" w:space="0" w:color="auto"/>
            <w:left w:val="none" w:sz="0" w:space="0" w:color="auto"/>
            <w:bottom w:val="none" w:sz="0" w:space="0" w:color="auto"/>
            <w:right w:val="none" w:sz="0" w:space="0" w:color="auto"/>
          </w:divBdr>
        </w:div>
        <w:div w:id="1325547573">
          <w:marLeft w:val="480"/>
          <w:marRight w:val="0"/>
          <w:marTop w:val="0"/>
          <w:marBottom w:val="0"/>
          <w:divBdr>
            <w:top w:val="none" w:sz="0" w:space="0" w:color="auto"/>
            <w:left w:val="none" w:sz="0" w:space="0" w:color="auto"/>
            <w:bottom w:val="none" w:sz="0" w:space="0" w:color="auto"/>
            <w:right w:val="none" w:sz="0" w:space="0" w:color="auto"/>
          </w:divBdr>
        </w:div>
        <w:div w:id="1076898565">
          <w:marLeft w:val="480"/>
          <w:marRight w:val="0"/>
          <w:marTop w:val="0"/>
          <w:marBottom w:val="0"/>
          <w:divBdr>
            <w:top w:val="none" w:sz="0" w:space="0" w:color="auto"/>
            <w:left w:val="none" w:sz="0" w:space="0" w:color="auto"/>
            <w:bottom w:val="none" w:sz="0" w:space="0" w:color="auto"/>
            <w:right w:val="none" w:sz="0" w:space="0" w:color="auto"/>
          </w:divBdr>
        </w:div>
        <w:div w:id="1740009385">
          <w:marLeft w:val="480"/>
          <w:marRight w:val="0"/>
          <w:marTop w:val="0"/>
          <w:marBottom w:val="0"/>
          <w:divBdr>
            <w:top w:val="none" w:sz="0" w:space="0" w:color="auto"/>
            <w:left w:val="none" w:sz="0" w:space="0" w:color="auto"/>
            <w:bottom w:val="none" w:sz="0" w:space="0" w:color="auto"/>
            <w:right w:val="none" w:sz="0" w:space="0" w:color="auto"/>
          </w:divBdr>
        </w:div>
        <w:div w:id="1382556751">
          <w:marLeft w:val="480"/>
          <w:marRight w:val="0"/>
          <w:marTop w:val="0"/>
          <w:marBottom w:val="0"/>
          <w:divBdr>
            <w:top w:val="none" w:sz="0" w:space="0" w:color="auto"/>
            <w:left w:val="none" w:sz="0" w:space="0" w:color="auto"/>
            <w:bottom w:val="none" w:sz="0" w:space="0" w:color="auto"/>
            <w:right w:val="none" w:sz="0" w:space="0" w:color="auto"/>
          </w:divBdr>
        </w:div>
        <w:div w:id="241530000">
          <w:marLeft w:val="480"/>
          <w:marRight w:val="0"/>
          <w:marTop w:val="0"/>
          <w:marBottom w:val="0"/>
          <w:divBdr>
            <w:top w:val="none" w:sz="0" w:space="0" w:color="auto"/>
            <w:left w:val="none" w:sz="0" w:space="0" w:color="auto"/>
            <w:bottom w:val="none" w:sz="0" w:space="0" w:color="auto"/>
            <w:right w:val="none" w:sz="0" w:space="0" w:color="auto"/>
          </w:divBdr>
        </w:div>
        <w:div w:id="1645427102">
          <w:marLeft w:val="480"/>
          <w:marRight w:val="0"/>
          <w:marTop w:val="0"/>
          <w:marBottom w:val="0"/>
          <w:divBdr>
            <w:top w:val="none" w:sz="0" w:space="0" w:color="auto"/>
            <w:left w:val="none" w:sz="0" w:space="0" w:color="auto"/>
            <w:bottom w:val="none" w:sz="0" w:space="0" w:color="auto"/>
            <w:right w:val="none" w:sz="0" w:space="0" w:color="auto"/>
          </w:divBdr>
        </w:div>
        <w:div w:id="70201972">
          <w:marLeft w:val="480"/>
          <w:marRight w:val="0"/>
          <w:marTop w:val="0"/>
          <w:marBottom w:val="0"/>
          <w:divBdr>
            <w:top w:val="none" w:sz="0" w:space="0" w:color="auto"/>
            <w:left w:val="none" w:sz="0" w:space="0" w:color="auto"/>
            <w:bottom w:val="none" w:sz="0" w:space="0" w:color="auto"/>
            <w:right w:val="none" w:sz="0" w:space="0" w:color="auto"/>
          </w:divBdr>
        </w:div>
        <w:div w:id="675183033">
          <w:marLeft w:val="480"/>
          <w:marRight w:val="0"/>
          <w:marTop w:val="0"/>
          <w:marBottom w:val="0"/>
          <w:divBdr>
            <w:top w:val="none" w:sz="0" w:space="0" w:color="auto"/>
            <w:left w:val="none" w:sz="0" w:space="0" w:color="auto"/>
            <w:bottom w:val="none" w:sz="0" w:space="0" w:color="auto"/>
            <w:right w:val="none" w:sz="0" w:space="0" w:color="auto"/>
          </w:divBdr>
        </w:div>
        <w:div w:id="1646356037">
          <w:marLeft w:val="480"/>
          <w:marRight w:val="0"/>
          <w:marTop w:val="0"/>
          <w:marBottom w:val="0"/>
          <w:divBdr>
            <w:top w:val="none" w:sz="0" w:space="0" w:color="auto"/>
            <w:left w:val="none" w:sz="0" w:space="0" w:color="auto"/>
            <w:bottom w:val="none" w:sz="0" w:space="0" w:color="auto"/>
            <w:right w:val="none" w:sz="0" w:space="0" w:color="auto"/>
          </w:divBdr>
        </w:div>
        <w:div w:id="2137482605">
          <w:marLeft w:val="480"/>
          <w:marRight w:val="0"/>
          <w:marTop w:val="0"/>
          <w:marBottom w:val="0"/>
          <w:divBdr>
            <w:top w:val="none" w:sz="0" w:space="0" w:color="auto"/>
            <w:left w:val="none" w:sz="0" w:space="0" w:color="auto"/>
            <w:bottom w:val="none" w:sz="0" w:space="0" w:color="auto"/>
            <w:right w:val="none" w:sz="0" w:space="0" w:color="auto"/>
          </w:divBdr>
        </w:div>
        <w:div w:id="614366445">
          <w:marLeft w:val="480"/>
          <w:marRight w:val="0"/>
          <w:marTop w:val="0"/>
          <w:marBottom w:val="0"/>
          <w:divBdr>
            <w:top w:val="none" w:sz="0" w:space="0" w:color="auto"/>
            <w:left w:val="none" w:sz="0" w:space="0" w:color="auto"/>
            <w:bottom w:val="none" w:sz="0" w:space="0" w:color="auto"/>
            <w:right w:val="none" w:sz="0" w:space="0" w:color="auto"/>
          </w:divBdr>
        </w:div>
        <w:div w:id="817380620">
          <w:marLeft w:val="480"/>
          <w:marRight w:val="0"/>
          <w:marTop w:val="0"/>
          <w:marBottom w:val="0"/>
          <w:divBdr>
            <w:top w:val="none" w:sz="0" w:space="0" w:color="auto"/>
            <w:left w:val="none" w:sz="0" w:space="0" w:color="auto"/>
            <w:bottom w:val="none" w:sz="0" w:space="0" w:color="auto"/>
            <w:right w:val="none" w:sz="0" w:space="0" w:color="auto"/>
          </w:divBdr>
        </w:div>
        <w:div w:id="559905880">
          <w:marLeft w:val="480"/>
          <w:marRight w:val="0"/>
          <w:marTop w:val="0"/>
          <w:marBottom w:val="0"/>
          <w:divBdr>
            <w:top w:val="none" w:sz="0" w:space="0" w:color="auto"/>
            <w:left w:val="none" w:sz="0" w:space="0" w:color="auto"/>
            <w:bottom w:val="none" w:sz="0" w:space="0" w:color="auto"/>
            <w:right w:val="none" w:sz="0" w:space="0" w:color="auto"/>
          </w:divBdr>
        </w:div>
        <w:div w:id="1573394202">
          <w:marLeft w:val="480"/>
          <w:marRight w:val="0"/>
          <w:marTop w:val="0"/>
          <w:marBottom w:val="0"/>
          <w:divBdr>
            <w:top w:val="none" w:sz="0" w:space="0" w:color="auto"/>
            <w:left w:val="none" w:sz="0" w:space="0" w:color="auto"/>
            <w:bottom w:val="none" w:sz="0" w:space="0" w:color="auto"/>
            <w:right w:val="none" w:sz="0" w:space="0" w:color="auto"/>
          </w:divBdr>
        </w:div>
        <w:div w:id="1318026582">
          <w:marLeft w:val="480"/>
          <w:marRight w:val="0"/>
          <w:marTop w:val="0"/>
          <w:marBottom w:val="0"/>
          <w:divBdr>
            <w:top w:val="none" w:sz="0" w:space="0" w:color="auto"/>
            <w:left w:val="none" w:sz="0" w:space="0" w:color="auto"/>
            <w:bottom w:val="none" w:sz="0" w:space="0" w:color="auto"/>
            <w:right w:val="none" w:sz="0" w:space="0" w:color="auto"/>
          </w:divBdr>
        </w:div>
        <w:div w:id="145049558">
          <w:marLeft w:val="480"/>
          <w:marRight w:val="0"/>
          <w:marTop w:val="0"/>
          <w:marBottom w:val="0"/>
          <w:divBdr>
            <w:top w:val="none" w:sz="0" w:space="0" w:color="auto"/>
            <w:left w:val="none" w:sz="0" w:space="0" w:color="auto"/>
            <w:bottom w:val="none" w:sz="0" w:space="0" w:color="auto"/>
            <w:right w:val="none" w:sz="0" w:space="0" w:color="auto"/>
          </w:divBdr>
        </w:div>
        <w:div w:id="153183248">
          <w:marLeft w:val="480"/>
          <w:marRight w:val="0"/>
          <w:marTop w:val="0"/>
          <w:marBottom w:val="0"/>
          <w:divBdr>
            <w:top w:val="none" w:sz="0" w:space="0" w:color="auto"/>
            <w:left w:val="none" w:sz="0" w:space="0" w:color="auto"/>
            <w:bottom w:val="none" w:sz="0" w:space="0" w:color="auto"/>
            <w:right w:val="none" w:sz="0" w:space="0" w:color="auto"/>
          </w:divBdr>
        </w:div>
        <w:div w:id="1719619818">
          <w:marLeft w:val="480"/>
          <w:marRight w:val="0"/>
          <w:marTop w:val="0"/>
          <w:marBottom w:val="0"/>
          <w:divBdr>
            <w:top w:val="none" w:sz="0" w:space="0" w:color="auto"/>
            <w:left w:val="none" w:sz="0" w:space="0" w:color="auto"/>
            <w:bottom w:val="none" w:sz="0" w:space="0" w:color="auto"/>
            <w:right w:val="none" w:sz="0" w:space="0" w:color="auto"/>
          </w:divBdr>
        </w:div>
        <w:div w:id="1276326113">
          <w:marLeft w:val="480"/>
          <w:marRight w:val="0"/>
          <w:marTop w:val="0"/>
          <w:marBottom w:val="0"/>
          <w:divBdr>
            <w:top w:val="none" w:sz="0" w:space="0" w:color="auto"/>
            <w:left w:val="none" w:sz="0" w:space="0" w:color="auto"/>
            <w:bottom w:val="none" w:sz="0" w:space="0" w:color="auto"/>
            <w:right w:val="none" w:sz="0" w:space="0" w:color="auto"/>
          </w:divBdr>
        </w:div>
        <w:div w:id="911816205">
          <w:marLeft w:val="480"/>
          <w:marRight w:val="0"/>
          <w:marTop w:val="0"/>
          <w:marBottom w:val="0"/>
          <w:divBdr>
            <w:top w:val="none" w:sz="0" w:space="0" w:color="auto"/>
            <w:left w:val="none" w:sz="0" w:space="0" w:color="auto"/>
            <w:bottom w:val="none" w:sz="0" w:space="0" w:color="auto"/>
            <w:right w:val="none" w:sz="0" w:space="0" w:color="auto"/>
          </w:divBdr>
        </w:div>
        <w:div w:id="762188530">
          <w:marLeft w:val="480"/>
          <w:marRight w:val="0"/>
          <w:marTop w:val="0"/>
          <w:marBottom w:val="0"/>
          <w:divBdr>
            <w:top w:val="none" w:sz="0" w:space="0" w:color="auto"/>
            <w:left w:val="none" w:sz="0" w:space="0" w:color="auto"/>
            <w:bottom w:val="none" w:sz="0" w:space="0" w:color="auto"/>
            <w:right w:val="none" w:sz="0" w:space="0" w:color="auto"/>
          </w:divBdr>
        </w:div>
        <w:div w:id="1660690713">
          <w:marLeft w:val="480"/>
          <w:marRight w:val="0"/>
          <w:marTop w:val="0"/>
          <w:marBottom w:val="0"/>
          <w:divBdr>
            <w:top w:val="none" w:sz="0" w:space="0" w:color="auto"/>
            <w:left w:val="none" w:sz="0" w:space="0" w:color="auto"/>
            <w:bottom w:val="none" w:sz="0" w:space="0" w:color="auto"/>
            <w:right w:val="none" w:sz="0" w:space="0" w:color="auto"/>
          </w:divBdr>
        </w:div>
        <w:div w:id="1245922229">
          <w:marLeft w:val="480"/>
          <w:marRight w:val="0"/>
          <w:marTop w:val="0"/>
          <w:marBottom w:val="0"/>
          <w:divBdr>
            <w:top w:val="none" w:sz="0" w:space="0" w:color="auto"/>
            <w:left w:val="none" w:sz="0" w:space="0" w:color="auto"/>
            <w:bottom w:val="none" w:sz="0" w:space="0" w:color="auto"/>
            <w:right w:val="none" w:sz="0" w:space="0" w:color="auto"/>
          </w:divBdr>
        </w:div>
        <w:div w:id="413743135">
          <w:marLeft w:val="480"/>
          <w:marRight w:val="0"/>
          <w:marTop w:val="0"/>
          <w:marBottom w:val="0"/>
          <w:divBdr>
            <w:top w:val="none" w:sz="0" w:space="0" w:color="auto"/>
            <w:left w:val="none" w:sz="0" w:space="0" w:color="auto"/>
            <w:bottom w:val="none" w:sz="0" w:space="0" w:color="auto"/>
            <w:right w:val="none" w:sz="0" w:space="0" w:color="auto"/>
          </w:divBdr>
        </w:div>
        <w:div w:id="131750365">
          <w:marLeft w:val="480"/>
          <w:marRight w:val="0"/>
          <w:marTop w:val="0"/>
          <w:marBottom w:val="0"/>
          <w:divBdr>
            <w:top w:val="none" w:sz="0" w:space="0" w:color="auto"/>
            <w:left w:val="none" w:sz="0" w:space="0" w:color="auto"/>
            <w:bottom w:val="none" w:sz="0" w:space="0" w:color="auto"/>
            <w:right w:val="none" w:sz="0" w:space="0" w:color="auto"/>
          </w:divBdr>
        </w:div>
        <w:div w:id="365640262">
          <w:marLeft w:val="480"/>
          <w:marRight w:val="0"/>
          <w:marTop w:val="0"/>
          <w:marBottom w:val="0"/>
          <w:divBdr>
            <w:top w:val="none" w:sz="0" w:space="0" w:color="auto"/>
            <w:left w:val="none" w:sz="0" w:space="0" w:color="auto"/>
            <w:bottom w:val="none" w:sz="0" w:space="0" w:color="auto"/>
            <w:right w:val="none" w:sz="0" w:space="0" w:color="auto"/>
          </w:divBdr>
        </w:div>
        <w:div w:id="861669493">
          <w:marLeft w:val="480"/>
          <w:marRight w:val="0"/>
          <w:marTop w:val="0"/>
          <w:marBottom w:val="0"/>
          <w:divBdr>
            <w:top w:val="none" w:sz="0" w:space="0" w:color="auto"/>
            <w:left w:val="none" w:sz="0" w:space="0" w:color="auto"/>
            <w:bottom w:val="none" w:sz="0" w:space="0" w:color="auto"/>
            <w:right w:val="none" w:sz="0" w:space="0" w:color="auto"/>
          </w:divBdr>
        </w:div>
        <w:div w:id="1856381538">
          <w:marLeft w:val="480"/>
          <w:marRight w:val="0"/>
          <w:marTop w:val="0"/>
          <w:marBottom w:val="0"/>
          <w:divBdr>
            <w:top w:val="none" w:sz="0" w:space="0" w:color="auto"/>
            <w:left w:val="none" w:sz="0" w:space="0" w:color="auto"/>
            <w:bottom w:val="none" w:sz="0" w:space="0" w:color="auto"/>
            <w:right w:val="none" w:sz="0" w:space="0" w:color="auto"/>
          </w:divBdr>
        </w:div>
        <w:div w:id="388067788">
          <w:marLeft w:val="480"/>
          <w:marRight w:val="0"/>
          <w:marTop w:val="0"/>
          <w:marBottom w:val="0"/>
          <w:divBdr>
            <w:top w:val="none" w:sz="0" w:space="0" w:color="auto"/>
            <w:left w:val="none" w:sz="0" w:space="0" w:color="auto"/>
            <w:bottom w:val="none" w:sz="0" w:space="0" w:color="auto"/>
            <w:right w:val="none" w:sz="0" w:space="0" w:color="auto"/>
          </w:divBdr>
        </w:div>
        <w:div w:id="1020548493">
          <w:marLeft w:val="480"/>
          <w:marRight w:val="0"/>
          <w:marTop w:val="0"/>
          <w:marBottom w:val="0"/>
          <w:divBdr>
            <w:top w:val="none" w:sz="0" w:space="0" w:color="auto"/>
            <w:left w:val="none" w:sz="0" w:space="0" w:color="auto"/>
            <w:bottom w:val="none" w:sz="0" w:space="0" w:color="auto"/>
            <w:right w:val="none" w:sz="0" w:space="0" w:color="auto"/>
          </w:divBdr>
        </w:div>
        <w:div w:id="582420921">
          <w:marLeft w:val="480"/>
          <w:marRight w:val="0"/>
          <w:marTop w:val="0"/>
          <w:marBottom w:val="0"/>
          <w:divBdr>
            <w:top w:val="none" w:sz="0" w:space="0" w:color="auto"/>
            <w:left w:val="none" w:sz="0" w:space="0" w:color="auto"/>
            <w:bottom w:val="none" w:sz="0" w:space="0" w:color="auto"/>
            <w:right w:val="none" w:sz="0" w:space="0" w:color="auto"/>
          </w:divBdr>
        </w:div>
        <w:div w:id="338893215">
          <w:marLeft w:val="480"/>
          <w:marRight w:val="0"/>
          <w:marTop w:val="0"/>
          <w:marBottom w:val="0"/>
          <w:divBdr>
            <w:top w:val="none" w:sz="0" w:space="0" w:color="auto"/>
            <w:left w:val="none" w:sz="0" w:space="0" w:color="auto"/>
            <w:bottom w:val="none" w:sz="0" w:space="0" w:color="auto"/>
            <w:right w:val="none" w:sz="0" w:space="0" w:color="auto"/>
          </w:divBdr>
        </w:div>
        <w:div w:id="6099846">
          <w:marLeft w:val="480"/>
          <w:marRight w:val="0"/>
          <w:marTop w:val="0"/>
          <w:marBottom w:val="0"/>
          <w:divBdr>
            <w:top w:val="none" w:sz="0" w:space="0" w:color="auto"/>
            <w:left w:val="none" w:sz="0" w:space="0" w:color="auto"/>
            <w:bottom w:val="none" w:sz="0" w:space="0" w:color="auto"/>
            <w:right w:val="none" w:sz="0" w:space="0" w:color="auto"/>
          </w:divBdr>
        </w:div>
        <w:div w:id="478423898">
          <w:marLeft w:val="480"/>
          <w:marRight w:val="0"/>
          <w:marTop w:val="0"/>
          <w:marBottom w:val="0"/>
          <w:divBdr>
            <w:top w:val="none" w:sz="0" w:space="0" w:color="auto"/>
            <w:left w:val="none" w:sz="0" w:space="0" w:color="auto"/>
            <w:bottom w:val="none" w:sz="0" w:space="0" w:color="auto"/>
            <w:right w:val="none" w:sz="0" w:space="0" w:color="auto"/>
          </w:divBdr>
        </w:div>
        <w:div w:id="802380886">
          <w:marLeft w:val="480"/>
          <w:marRight w:val="0"/>
          <w:marTop w:val="0"/>
          <w:marBottom w:val="0"/>
          <w:divBdr>
            <w:top w:val="none" w:sz="0" w:space="0" w:color="auto"/>
            <w:left w:val="none" w:sz="0" w:space="0" w:color="auto"/>
            <w:bottom w:val="none" w:sz="0" w:space="0" w:color="auto"/>
            <w:right w:val="none" w:sz="0" w:space="0" w:color="auto"/>
          </w:divBdr>
        </w:div>
        <w:div w:id="36862150">
          <w:marLeft w:val="480"/>
          <w:marRight w:val="0"/>
          <w:marTop w:val="0"/>
          <w:marBottom w:val="0"/>
          <w:divBdr>
            <w:top w:val="none" w:sz="0" w:space="0" w:color="auto"/>
            <w:left w:val="none" w:sz="0" w:space="0" w:color="auto"/>
            <w:bottom w:val="none" w:sz="0" w:space="0" w:color="auto"/>
            <w:right w:val="none" w:sz="0" w:space="0" w:color="auto"/>
          </w:divBdr>
        </w:div>
        <w:div w:id="1952324460">
          <w:marLeft w:val="480"/>
          <w:marRight w:val="0"/>
          <w:marTop w:val="0"/>
          <w:marBottom w:val="0"/>
          <w:divBdr>
            <w:top w:val="none" w:sz="0" w:space="0" w:color="auto"/>
            <w:left w:val="none" w:sz="0" w:space="0" w:color="auto"/>
            <w:bottom w:val="none" w:sz="0" w:space="0" w:color="auto"/>
            <w:right w:val="none" w:sz="0" w:space="0" w:color="auto"/>
          </w:divBdr>
        </w:div>
        <w:div w:id="82530913">
          <w:marLeft w:val="480"/>
          <w:marRight w:val="0"/>
          <w:marTop w:val="0"/>
          <w:marBottom w:val="0"/>
          <w:divBdr>
            <w:top w:val="none" w:sz="0" w:space="0" w:color="auto"/>
            <w:left w:val="none" w:sz="0" w:space="0" w:color="auto"/>
            <w:bottom w:val="none" w:sz="0" w:space="0" w:color="auto"/>
            <w:right w:val="none" w:sz="0" w:space="0" w:color="auto"/>
          </w:divBdr>
        </w:div>
        <w:div w:id="1795251794">
          <w:marLeft w:val="480"/>
          <w:marRight w:val="0"/>
          <w:marTop w:val="0"/>
          <w:marBottom w:val="0"/>
          <w:divBdr>
            <w:top w:val="none" w:sz="0" w:space="0" w:color="auto"/>
            <w:left w:val="none" w:sz="0" w:space="0" w:color="auto"/>
            <w:bottom w:val="none" w:sz="0" w:space="0" w:color="auto"/>
            <w:right w:val="none" w:sz="0" w:space="0" w:color="auto"/>
          </w:divBdr>
        </w:div>
        <w:div w:id="593515521">
          <w:marLeft w:val="480"/>
          <w:marRight w:val="0"/>
          <w:marTop w:val="0"/>
          <w:marBottom w:val="0"/>
          <w:divBdr>
            <w:top w:val="none" w:sz="0" w:space="0" w:color="auto"/>
            <w:left w:val="none" w:sz="0" w:space="0" w:color="auto"/>
            <w:bottom w:val="none" w:sz="0" w:space="0" w:color="auto"/>
            <w:right w:val="none" w:sz="0" w:space="0" w:color="auto"/>
          </w:divBdr>
        </w:div>
        <w:div w:id="1317758094">
          <w:marLeft w:val="480"/>
          <w:marRight w:val="0"/>
          <w:marTop w:val="0"/>
          <w:marBottom w:val="0"/>
          <w:divBdr>
            <w:top w:val="none" w:sz="0" w:space="0" w:color="auto"/>
            <w:left w:val="none" w:sz="0" w:space="0" w:color="auto"/>
            <w:bottom w:val="none" w:sz="0" w:space="0" w:color="auto"/>
            <w:right w:val="none" w:sz="0" w:space="0" w:color="auto"/>
          </w:divBdr>
        </w:div>
        <w:div w:id="1120421602">
          <w:marLeft w:val="480"/>
          <w:marRight w:val="0"/>
          <w:marTop w:val="0"/>
          <w:marBottom w:val="0"/>
          <w:divBdr>
            <w:top w:val="none" w:sz="0" w:space="0" w:color="auto"/>
            <w:left w:val="none" w:sz="0" w:space="0" w:color="auto"/>
            <w:bottom w:val="none" w:sz="0" w:space="0" w:color="auto"/>
            <w:right w:val="none" w:sz="0" w:space="0" w:color="auto"/>
          </w:divBdr>
        </w:div>
        <w:div w:id="2001500089">
          <w:marLeft w:val="480"/>
          <w:marRight w:val="0"/>
          <w:marTop w:val="0"/>
          <w:marBottom w:val="0"/>
          <w:divBdr>
            <w:top w:val="none" w:sz="0" w:space="0" w:color="auto"/>
            <w:left w:val="none" w:sz="0" w:space="0" w:color="auto"/>
            <w:bottom w:val="none" w:sz="0" w:space="0" w:color="auto"/>
            <w:right w:val="none" w:sz="0" w:space="0" w:color="auto"/>
          </w:divBdr>
        </w:div>
        <w:div w:id="598297121">
          <w:marLeft w:val="480"/>
          <w:marRight w:val="0"/>
          <w:marTop w:val="0"/>
          <w:marBottom w:val="0"/>
          <w:divBdr>
            <w:top w:val="none" w:sz="0" w:space="0" w:color="auto"/>
            <w:left w:val="none" w:sz="0" w:space="0" w:color="auto"/>
            <w:bottom w:val="none" w:sz="0" w:space="0" w:color="auto"/>
            <w:right w:val="none" w:sz="0" w:space="0" w:color="auto"/>
          </w:divBdr>
        </w:div>
        <w:div w:id="1920284972">
          <w:marLeft w:val="480"/>
          <w:marRight w:val="0"/>
          <w:marTop w:val="0"/>
          <w:marBottom w:val="0"/>
          <w:divBdr>
            <w:top w:val="none" w:sz="0" w:space="0" w:color="auto"/>
            <w:left w:val="none" w:sz="0" w:space="0" w:color="auto"/>
            <w:bottom w:val="none" w:sz="0" w:space="0" w:color="auto"/>
            <w:right w:val="none" w:sz="0" w:space="0" w:color="auto"/>
          </w:divBdr>
        </w:div>
        <w:div w:id="1442649198">
          <w:marLeft w:val="480"/>
          <w:marRight w:val="0"/>
          <w:marTop w:val="0"/>
          <w:marBottom w:val="0"/>
          <w:divBdr>
            <w:top w:val="none" w:sz="0" w:space="0" w:color="auto"/>
            <w:left w:val="none" w:sz="0" w:space="0" w:color="auto"/>
            <w:bottom w:val="none" w:sz="0" w:space="0" w:color="auto"/>
            <w:right w:val="none" w:sz="0" w:space="0" w:color="auto"/>
          </w:divBdr>
        </w:div>
        <w:div w:id="1121874435">
          <w:marLeft w:val="480"/>
          <w:marRight w:val="0"/>
          <w:marTop w:val="0"/>
          <w:marBottom w:val="0"/>
          <w:divBdr>
            <w:top w:val="none" w:sz="0" w:space="0" w:color="auto"/>
            <w:left w:val="none" w:sz="0" w:space="0" w:color="auto"/>
            <w:bottom w:val="none" w:sz="0" w:space="0" w:color="auto"/>
            <w:right w:val="none" w:sz="0" w:space="0" w:color="auto"/>
          </w:divBdr>
        </w:div>
        <w:div w:id="123040910">
          <w:marLeft w:val="480"/>
          <w:marRight w:val="0"/>
          <w:marTop w:val="0"/>
          <w:marBottom w:val="0"/>
          <w:divBdr>
            <w:top w:val="none" w:sz="0" w:space="0" w:color="auto"/>
            <w:left w:val="none" w:sz="0" w:space="0" w:color="auto"/>
            <w:bottom w:val="none" w:sz="0" w:space="0" w:color="auto"/>
            <w:right w:val="none" w:sz="0" w:space="0" w:color="auto"/>
          </w:divBdr>
        </w:div>
        <w:div w:id="545334121">
          <w:marLeft w:val="480"/>
          <w:marRight w:val="0"/>
          <w:marTop w:val="0"/>
          <w:marBottom w:val="0"/>
          <w:divBdr>
            <w:top w:val="none" w:sz="0" w:space="0" w:color="auto"/>
            <w:left w:val="none" w:sz="0" w:space="0" w:color="auto"/>
            <w:bottom w:val="none" w:sz="0" w:space="0" w:color="auto"/>
            <w:right w:val="none" w:sz="0" w:space="0" w:color="auto"/>
          </w:divBdr>
        </w:div>
        <w:div w:id="2108693040">
          <w:marLeft w:val="480"/>
          <w:marRight w:val="0"/>
          <w:marTop w:val="0"/>
          <w:marBottom w:val="0"/>
          <w:divBdr>
            <w:top w:val="none" w:sz="0" w:space="0" w:color="auto"/>
            <w:left w:val="none" w:sz="0" w:space="0" w:color="auto"/>
            <w:bottom w:val="none" w:sz="0" w:space="0" w:color="auto"/>
            <w:right w:val="none" w:sz="0" w:space="0" w:color="auto"/>
          </w:divBdr>
        </w:div>
        <w:div w:id="633679854">
          <w:marLeft w:val="480"/>
          <w:marRight w:val="0"/>
          <w:marTop w:val="0"/>
          <w:marBottom w:val="0"/>
          <w:divBdr>
            <w:top w:val="none" w:sz="0" w:space="0" w:color="auto"/>
            <w:left w:val="none" w:sz="0" w:space="0" w:color="auto"/>
            <w:bottom w:val="none" w:sz="0" w:space="0" w:color="auto"/>
            <w:right w:val="none" w:sz="0" w:space="0" w:color="auto"/>
          </w:divBdr>
        </w:div>
        <w:div w:id="1547641340">
          <w:marLeft w:val="480"/>
          <w:marRight w:val="0"/>
          <w:marTop w:val="0"/>
          <w:marBottom w:val="0"/>
          <w:divBdr>
            <w:top w:val="none" w:sz="0" w:space="0" w:color="auto"/>
            <w:left w:val="none" w:sz="0" w:space="0" w:color="auto"/>
            <w:bottom w:val="none" w:sz="0" w:space="0" w:color="auto"/>
            <w:right w:val="none" w:sz="0" w:space="0" w:color="auto"/>
          </w:divBdr>
        </w:div>
        <w:div w:id="1645886054">
          <w:marLeft w:val="480"/>
          <w:marRight w:val="0"/>
          <w:marTop w:val="0"/>
          <w:marBottom w:val="0"/>
          <w:divBdr>
            <w:top w:val="none" w:sz="0" w:space="0" w:color="auto"/>
            <w:left w:val="none" w:sz="0" w:space="0" w:color="auto"/>
            <w:bottom w:val="none" w:sz="0" w:space="0" w:color="auto"/>
            <w:right w:val="none" w:sz="0" w:space="0" w:color="auto"/>
          </w:divBdr>
        </w:div>
        <w:div w:id="1753232366">
          <w:marLeft w:val="480"/>
          <w:marRight w:val="0"/>
          <w:marTop w:val="0"/>
          <w:marBottom w:val="0"/>
          <w:divBdr>
            <w:top w:val="none" w:sz="0" w:space="0" w:color="auto"/>
            <w:left w:val="none" w:sz="0" w:space="0" w:color="auto"/>
            <w:bottom w:val="none" w:sz="0" w:space="0" w:color="auto"/>
            <w:right w:val="none" w:sz="0" w:space="0" w:color="auto"/>
          </w:divBdr>
        </w:div>
        <w:div w:id="1095594561">
          <w:marLeft w:val="480"/>
          <w:marRight w:val="0"/>
          <w:marTop w:val="0"/>
          <w:marBottom w:val="0"/>
          <w:divBdr>
            <w:top w:val="none" w:sz="0" w:space="0" w:color="auto"/>
            <w:left w:val="none" w:sz="0" w:space="0" w:color="auto"/>
            <w:bottom w:val="none" w:sz="0" w:space="0" w:color="auto"/>
            <w:right w:val="none" w:sz="0" w:space="0" w:color="auto"/>
          </w:divBdr>
        </w:div>
        <w:div w:id="1632832284">
          <w:marLeft w:val="480"/>
          <w:marRight w:val="0"/>
          <w:marTop w:val="0"/>
          <w:marBottom w:val="0"/>
          <w:divBdr>
            <w:top w:val="none" w:sz="0" w:space="0" w:color="auto"/>
            <w:left w:val="none" w:sz="0" w:space="0" w:color="auto"/>
            <w:bottom w:val="none" w:sz="0" w:space="0" w:color="auto"/>
            <w:right w:val="none" w:sz="0" w:space="0" w:color="auto"/>
          </w:divBdr>
        </w:div>
        <w:div w:id="1128012981">
          <w:marLeft w:val="480"/>
          <w:marRight w:val="0"/>
          <w:marTop w:val="0"/>
          <w:marBottom w:val="0"/>
          <w:divBdr>
            <w:top w:val="none" w:sz="0" w:space="0" w:color="auto"/>
            <w:left w:val="none" w:sz="0" w:space="0" w:color="auto"/>
            <w:bottom w:val="none" w:sz="0" w:space="0" w:color="auto"/>
            <w:right w:val="none" w:sz="0" w:space="0" w:color="auto"/>
          </w:divBdr>
        </w:div>
        <w:div w:id="1554079925">
          <w:marLeft w:val="480"/>
          <w:marRight w:val="0"/>
          <w:marTop w:val="0"/>
          <w:marBottom w:val="0"/>
          <w:divBdr>
            <w:top w:val="none" w:sz="0" w:space="0" w:color="auto"/>
            <w:left w:val="none" w:sz="0" w:space="0" w:color="auto"/>
            <w:bottom w:val="none" w:sz="0" w:space="0" w:color="auto"/>
            <w:right w:val="none" w:sz="0" w:space="0" w:color="auto"/>
          </w:divBdr>
        </w:div>
        <w:div w:id="857429814">
          <w:marLeft w:val="480"/>
          <w:marRight w:val="0"/>
          <w:marTop w:val="0"/>
          <w:marBottom w:val="0"/>
          <w:divBdr>
            <w:top w:val="none" w:sz="0" w:space="0" w:color="auto"/>
            <w:left w:val="none" w:sz="0" w:space="0" w:color="auto"/>
            <w:bottom w:val="none" w:sz="0" w:space="0" w:color="auto"/>
            <w:right w:val="none" w:sz="0" w:space="0" w:color="auto"/>
          </w:divBdr>
        </w:div>
        <w:div w:id="1599370516">
          <w:marLeft w:val="480"/>
          <w:marRight w:val="0"/>
          <w:marTop w:val="0"/>
          <w:marBottom w:val="0"/>
          <w:divBdr>
            <w:top w:val="none" w:sz="0" w:space="0" w:color="auto"/>
            <w:left w:val="none" w:sz="0" w:space="0" w:color="auto"/>
            <w:bottom w:val="none" w:sz="0" w:space="0" w:color="auto"/>
            <w:right w:val="none" w:sz="0" w:space="0" w:color="auto"/>
          </w:divBdr>
        </w:div>
        <w:div w:id="690305198">
          <w:marLeft w:val="480"/>
          <w:marRight w:val="0"/>
          <w:marTop w:val="0"/>
          <w:marBottom w:val="0"/>
          <w:divBdr>
            <w:top w:val="none" w:sz="0" w:space="0" w:color="auto"/>
            <w:left w:val="none" w:sz="0" w:space="0" w:color="auto"/>
            <w:bottom w:val="none" w:sz="0" w:space="0" w:color="auto"/>
            <w:right w:val="none" w:sz="0" w:space="0" w:color="auto"/>
          </w:divBdr>
        </w:div>
        <w:div w:id="222179630">
          <w:marLeft w:val="480"/>
          <w:marRight w:val="0"/>
          <w:marTop w:val="0"/>
          <w:marBottom w:val="0"/>
          <w:divBdr>
            <w:top w:val="none" w:sz="0" w:space="0" w:color="auto"/>
            <w:left w:val="none" w:sz="0" w:space="0" w:color="auto"/>
            <w:bottom w:val="none" w:sz="0" w:space="0" w:color="auto"/>
            <w:right w:val="none" w:sz="0" w:space="0" w:color="auto"/>
          </w:divBdr>
        </w:div>
        <w:div w:id="996418133">
          <w:marLeft w:val="480"/>
          <w:marRight w:val="0"/>
          <w:marTop w:val="0"/>
          <w:marBottom w:val="0"/>
          <w:divBdr>
            <w:top w:val="none" w:sz="0" w:space="0" w:color="auto"/>
            <w:left w:val="none" w:sz="0" w:space="0" w:color="auto"/>
            <w:bottom w:val="none" w:sz="0" w:space="0" w:color="auto"/>
            <w:right w:val="none" w:sz="0" w:space="0" w:color="auto"/>
          </w:divBdr>
        </w:div>
        <w:div w:id="664821999">
          <w:marLeft w:val="480"/>
          <w:marRight w:val="0"/>
          <w:marTop w:val="0"/>
          <w:marBottom w:val="0"/>
          <w:divBdr>
            <w:top w:val="none" w:sz="0" w:space="0" w:color="auto"/>
            <w:left w:val="none" w:sz="0" w:space="0" w:color="auto"/>
            <w:bottom w:val="none" w:sz="0" w:space="0" w:color="auto"/>
            <w:right w:val="none" w:sz="0" w:space="0" w:color="auto"/>
          </w:divBdr>
        </w:div>
        <w:div w:id="1234124474">
          <w:marLeft w:val="480"/>
          <w:marRight w:val="0"/>
          <w:marTop w:val="0"/>
          <w:marBottom w:val="0"/>
          <w:divBdr>
            <w:top w:val="none" w:sz="0" w:space="0" w:color="auto"/>
            <w:left w:val="none" w:sz="0" w:space="0" w:color="auto"/>
            <w:bottom w:val="none" w:sz="0" w:space="0" w:color="auto"/>
            <w:right w:val="none" w:sz="0" w:space="0" w:color="auto"/>
          </w:divBdr>
        </w:div>
        <w:div w:id="210460453">
          <w:marLeft w:val="480"/>
          <w:marRight w:val="0"/>
          <w:marTop w:val="0"/>
          <w:marBottom w:val="0"/>
          <w:divBdr>
            <w:top w:val="none" w:sz="0" w:space="0" w:color="auto"/>
            <w:left w:val="none" w:sz="0" w:space="0" w:color="auto"/>
            <w:bottom w:val="none" w:sz="0" w:space="0" w:color="auto"/>
            <w:right w:val="none" w:sz="0" w:space="0" w:color="auto"/>
          </w:divBdr>
        </w:div>
        <w:div w:id="772290397">
          <w:marLeft w:val="480"/>
          <w:marRight w:val="0"/>
          <w:marTop w:val="0"/>
          <w:marBottom w:val="0"/>
          <w:divBdr>
            <w:top w:val="none" w:sz="0" w:space="0" w:color="auto"/>
            <w:left w:val="none" w:sz="0" w:space="0" w:color="auto"/>
            <w:bottom w:val="none" w:sz="0" w:space="0" w:color="auto"/>
            <w:right w:val="none" w:sz="0" w:space="0" w:color="auto"/>
          </w:divBdr>
        </w:div>
        <w:div w:id="1967658627">
          <w:marLeft w:val="480"/>
          <w:marRight w:val="0"/>
          <w:marTop w:val="0"/>
          <w:marBottom w:val="0"/>
          <w:divBdr>
            <w:top w:val="none" w:sz="0" w:space="0" w:color="auto"/>
            <w:left w:val="none" w:sz="0" w:space="0" w:color="auto"/>
            <w:bottom w:val="none" w:sz="0" w:space="0" w:color="auto"/>
            <w:right w:val="none" w:sz="0" w:space="0" w:color="auto"/>
          </w:divBdr>
        </w:div>
        <w:div w:id="876163041">
          <w:marLeft w:val="480"/>
          <w:marRight w:val="0"/>
          <w:marTop w:val="0"/>
          <w:marBottom w:val="0"/>
          <w:divBdr>
            <w:top w:val="none" w:sz="0" w:space="0" w:color="auto"/>
            <w:left w:val="none" w:sz="0" w:space="0" w:color="auto"/>
            <w:bottom w:val="none" w:sz="0" w:space="0" w:color="auto"/>
            <w:right w:val="none" w:sz="0" w:space="0" w:color="auto"/>
          </w:divBdr>
        </w:div>
        <w:div w:id="1680697779">
          <w:marLeft w:val="480"/>
          <w:marRight w:val="0"/>
          <w:marTop w:val="0"/>
          <w:marBottom w:val="0"/>
          <w:divBdr>
            <w:top w:val="none" w:sz="0" w:space="0" w:color="auto"/>
            <w:left w:val="none" w:sz="0" w:space="0" w:color="auto"/>
            <w:bottom w:val="none" w:sz="0" w:space="0" w:color="auto"/>
            <w:right w:val="none" w:sz="0" w:space="0" w:color="auto"/>
          </w:divBdr>
        </w:div>
        <w:div w:id="793672765">
          <w:marLeft w:val="480"/>
          <w:marRight w:val="0"/>
          <w:marTop w:val="0"/>
          <w:marBottom w:val="0"/>
          <w:divBdr>
            <w:top w:val="none" w:sz="0" w:space="0" w:color="auto"/>
            <w:left w:val="none" w:sz="0" w:space="0" w:color="auto"/>
            <w:bottom w:val="none" w:sz="0" w:space="0" w:color="auto"/>
            <w:right w:val="none" w:sz="0" w:space="0" w:color="auto"/>
          </w:divBdr>
        </w:div>
        <w:div w:id="1247420151">
          <w:marLeft w:val="480"/>
          <w:marRight w:val="0"/>
          <w:marTop w:val="0"/>
          <w:marBottom w:val="0"/>
          <w:divBdr>
            <w:top w:val="none" w:sz="0" w:space="0" w:color="auto"/>
            <w:left w:val="none" w:sz="0" w:space="0" w:color="auto"/>
            <w:bottom w:val="none" w:sz="0" w:space="0" w:color="auto"/>
            <w:right w:val="none" w:sz="0" w:space="0" w:color="auto"/>
          </w:divBdr>
        </w:div>
        <w:div w:id="181601350">
          <w:marLeft w:val="480"/>
          <w:marRight w:val="0"/>
          <w:marTop w:val="0"/>
          <w:marBottom w:val="0"/>
          <w:divBdr>
            <w:top w:val="none" w:sz="0" w:space="0" w:color="auto"/>
            <w:left w:val="none" w:sz="0" w:space="0" w:color="auto"/>
            <w:bottom w:val="none" w:sz="0" w:space="0" w:color="auto"/>
            <w:right w:val="none" w:sz="0" w:space="0" w:color="auto"/>
          </w:divBdr>
        </w:div>
        <w:div w:id="1904947652">
          <w:marLeft w:val="480"/>
          <w:marRight w:val="0"/>
          <w:marTop w:val="0"/>
          <w:marBottom w:val="0"/>
          <w:divBdr>
            <w:top w:val="none" w:sz="0" w:space="0" w:color="auto"/>
            <w:left w:val="none" w:sz="0" w:space="0" w:color="auto"/>
            <w:bottom w:val="none" w:sz="0" w:space="0" w:color="auto"/>
            <w:right w:val="none" w:sz="0" w:space="0" w:color="auto"/>
          </w:divBdr>
        </w:div>
        <w:div w:id="1232231912">
          <w:marLeft w:val="480"/>
          <w:marRight w:val="0"/>
          <w:marTop w:val="0"/>
          <w:marBottom w:val="0"/>
          <w:divBdr>
            <w:top w:val="none" w:sz="0" w:space="0" w:color="auto"/>
            <w:left w:val="none" w:sz="0" w:space="0" w:color="auto"/>
            <w:bottom w:val="none" w:sz="0" w:space="0" w:color="auto"/>
            <w:right w:val="none" w:sz="0" w:space="0" w:color="auto"/>
          </w:divBdr>
        </w:div>
      </w:divsChild>
    </w:div>
    <w:div w:id="1044795140">
      <w:bodyDiv w:val="1"/>
      <w:marLeft w:val="0"/>
      <w:marRight w:val="0"/>
      <w:marTop w:val="0"/>
      <w:marBottom w:val="0"/>
      <w:divBdr>
        <w:top w:val="none" w:sz="0" w:space="0" w:color="auto"/>
        <w:left w:val="none" w:sz="0" w:space="0" w:color="auto"/>
        <w:bottom w:val="none" w:sz="0" w:space="0" w:color="auto"/>
        <w:right w:val="none" w:sz="0" w:space="0" w:color="auto"/>
      </w:divBdr>
    </w:div>
    <w:div w:id="1150900411">
      <w:bodyDiv w:val="1"/>
      <w:marLeft w:val="0"/>
      <w:marRight w:val="0"/>
      <w:marTop w:val="0"/>
      <w:marBottom w:val="0"/>
      <w:divBdr>
        <w:top w:val="none" w:sz="0" w:space="0" w:color="auto"/>
        <w:left w:val="none" w:sz="0" w:space="0" w:color="auto"/>
        <w:bottom w:val="none" w:sz="0" w:space="0" w:color="auto"/>
        <w:right w:val="none" w:sz="0" w:space="0" w:color="auto"/>
      </w:divBdr>
      <w:divsChild>
        <w:div w:id="237323896">
          <w:marLeft w:val="480"/>
          <w:marRight w:val="0"/>
          <w:marTop w:val="0"/>
          <w:marBottom w:val="0"/>
          <w:divBdr>
            <w:top w:val="none" w:sz="0" w:space="0" w:color="auto"/>
            <w:left w:val="none" w:sz="0" w:space="0" w:color="auto"/>
            <w:bottom w:val="none" w:sz="0" w:space="0" w:color="auto"/>
            <w:right w:val="none" w:sz="0" w:space="0" w:color="auto"/>
          </w:divBdr>
        </w:div>
        <w:div w:id="2007979954">
          <w:marLeft w:val="480"/>
          <w:marRight w:val="0"/>
          <w:marTop w:val="0"/>
          <w:marBottom w:val="0"/>
          <w:divBdr>
            <w:top w:val="none" w:sz="0" w:space="0" w:color="auto"/>
            <w:left w:val="none" w:sz="0" w:space="0" w:color="auto"/>
            <w:bottom w:val="none" w:sz="0" w:space="0" w:color="auto"/>
            <w:right w:val="none" w:sz="0" w:space="0" w:color="auto"/>
          </w:divBdr>
        </w:div>
        <w:div w:id="1799490973">
          <w:marLeft w:val="480"/>
          <w:marRight w:val="0"/>
          <w:marTop w:val="0"/>
          <w:marBottom w:val="0"/>
          <w:divBdr>
            <w:top w:val="none" w:sz="0" w:space="0" w:color="auto"/>
            <w:left w:val="none" w:sz="0" w:space="0" w:color="auto"/>
            <w:bottom w:val="none" w:sz="0" w:space="0" w:color="auto"/>
            <w:right w:val="none" w:sz="0" w:space="0" w:color="auto"/>
          </w:divBdr>
        </w:div>
        <w:div w:id="1026294465">
          <w:marLeft w:val="480"/>
          <w:marRight w:val="0"/>
          <w:marTop w:val="0"/>
          <w:marBottom w:val="0"/>
          <w:divBdr>
            <w:top w:val="none" w:sz="0" w:space="0" w:color="auto"/>
            <w:left w:val="none" w:sz="0" w:space="0" w:color="auto"/>
            <w:bottom w:val="none" w:sz="0" w:space="0" w:color="auto"/>
            <w:right w:val="none" w:sz="0" w:space="0" w:color="auto"/>
          </w:divBdr>
        </w:div>
        <w:div w:id="799152580">
          <w:marLeft w:val="480"/>
          <w:marRight w:val="0"/>
          <w:marTop w:val="0"/>
          <w:marBottom w:val="0"/>
          <w:divBdr>
            <w:top w:val="none" w:sz="0" w:space="0" w:color="auto"/>
            <w:left w:val="none" w:sz="0" w:space="0" w:color="auto"/>
            <w:bottom w:val="none" w:sz="0" w:space="0" w:color="auto"/>
            <w:right w:val="none" w:sz="0" w:space="0" w:color="auto"/>
          </w:divBdr>
        </w:div>
        <w:div w:id="237448219">
          <w:marLeft w:val="480"/>
          <w:marRight w:val="0"/>
          <w:marTop w:val="0"/>
          <w:marBottom w:val="0"/>
          <w:divBdr>
            <w:top w:val="none" w:sz="0" w:space="0" w:color="auto"/>
            <w:left w:val="none" w:sz="0" w:space="0" w:color="auto"/>
            <w:bottom w:val="none" w:sz="0" w:space="0" w:color="auto"/>
            <w:right w:val="none" w:sz="0" w:space="0" w:color="auto"/>
          </w:divBdr>
        </w:div>
        <w:div w:id="519785276">
          <w:marLeft w:val="480"/>
          <w:marRight w:val="0"/>
          <w:marTop w:val="0"/>
          <w:marBottom w:val="0"/>
          <w:divBdr>
            <w:top w:val="none" w:sz="0" w:space="0" w:color="auto"/>
            <w:left w:val="none" w:sz="0" w:space="0" w:color="auto"/>
            <w:bottom w:val="none" w:sz="0" w:space="0" w:color="auto"/>
            <w:right w:val="none" w:sz="0" w:space="0" w:color="auto"/>
          </w:divBdr>
        </w:div>
        <w:div w:id="1716156763">
          <w:marLeft w:val="480"/>
          <w:marRight w:val="0"/>
          <w:marTop w:val="0"/>
          <w:marBottom w:val="0"/>
          <w:divBdr>
            <w:top w:val="none" w:sz="0" w:space="0" w:color="auto"/>
            <w:left w:val="none" w:sz="0" w:space="0" w:color="auto"/>
            <w:bottom w:val="none" w:sz="0" w:space="0" w:color="auto"/>
            <w:right w:val="none" w:sz="0" w:space="0" w:color="auto"/>
          </w:divBdr>
        </w:div>
        <w:div w:id="1275555378">
          <w:marLeft w:val="480"/>
          <w:marRight w:val="0"/>
          <w:marTop w:val="0"/>
          <w:marBottom w:val="0"/>
          <w:divBdr>
            <w:top w:val="none" w:sz="0" w:space="0" w:color="auto"/>
            <w:left w:val="none" w:sz="0" w:space="0" w:color="auto"/>
            <w:bottom w:val="none" w:sz="0" w:space="0" w:color="auto"/>
            <w:right w:val="none" w:sz="0" w:space="0" w:color="auto"/>
          </w:divBdr>
        </w:div>
        <w:div w:id="221213255">
          <w:marLeft w:val="480"/>
          <w:marRight w:val="0"/>
          <w:marTop w:val="0"/>
          <w:marBottom w:val="0"/>
          <w:divBdr>
            <w:top w:val="none" w:sz="0" w:space="0" w:color="auto"/>
            <w:left w:val="none" w:sz="0" w:space="0" w:color="auto"/>
            <w:bottom w:val="none" w:sz="0" w:space="0" w:color="auto"/>
            <w:right w:val="none" w:sz="0" w:space="0" w:color="auto"/>
          </w:divBdr>
        </w:div>
        <w:div w:id="938954398">
          <w:marLeft w:val="480"/>
          <w:marRight w:val="0"/>
          <w:marTop w:val="0"/>
          <w:marBottom w:val="0"/>
          <w:divBdr>
            <w:top w:val="none" w:sz="0" w:space="0" w:color="auto"/>
            <w:left w:val="none" w:sz="0" w:space="0" w:color="auto"/>
            <w:bottom w:val="none" w:sz="0" w:space="0" w:color="auto"/>
            <w:right w:val="none" w:sz="0" w:space="0" w:color="auto"/>
          </w:divBdr>
        </w:div>
        <w:div w:id="854081090">
          <w:marLeft w:val="480"/>
          <w:marRight w:val="0"/>
          <w:marTop w:val="0"/>
          <w:marBottom w:val="0"/>
          <w:divBdr>
            <w:top w:val="none" w:sz="0" w:space="0" w:color="auto"/>
            <w:left w:val="none" w:sz="0" w:space="0" w:color="auto"/>
            <w:bottom w:val="none" w:sz="0" w:space="0" w:color="auto"/>
            <w:right w:val="none" w:sz="0" w:space="0" w:color="auto"/>
          </w:divBdr>
        </w:div>
        <w:div w:id="289750493">
          <w:marLeft w:val="480"/>
          <w:marRight w:val="0"/>
          <w:marTop w:val="0"/>
          <w:marBottom w:val="0"/>
          <w:divBdr>
            <w:top w:val="none" w:sz="0" w:space="0" w:color="auto"/>
            <w:left w:val="none" w:sz="0" w:space="0" w:color="auto"/>
            <w:bottom w:val="none" w:sz="0" w:space="0" w:color="auto"/>
            <w:right w:val="none" w:sz="0" w:space="0" w:color="auto"/>
          </w:divBdr>
        </w:div>
        <w:div w:id="1543714576">
          <w:marLeft w:val="480"/>
          <w:marRight w:val="0"/>
          <w:marTop w:val="0"/>
          <w:marBottom w:val="0"/>
          <w:divBdr>
            <w:top w:val="none" w:sz="0" w:space="0" w:color="auto"/>
            <w:left w:val="none" w:sz="0" w:space="0" w:color="auto"/>
            <w:bottom w:val="none" w:sz="0" w:space="0" w:color="auto"/>
            <w:right w:val="none" w:sz="0" w:space="0" w:color="auto"/>
          </w:divBdr>
        </w:div>
        <w:div w:id="2002997279">
          <w:marLeft w:val="480"/>
          <w:marRight w:val="0"/>
          <w:marTop w:val="0"/>
          <w:marBottom w:val="0"/>
          <w:divBdr>
            <w:top w:val="none" w:sz="0" w:space="0" w:color="auto"/>
            <w:left w:val="none" w:sz="0" w:space="0" w:color="auto"/>
            <w:bottom w:val="none" w:sz="0" w:space="0" w:color="auto"/>
            <w:right w:val="none" w:sz="0" w:space="0" w:color="auto"/>
          </w:divBdr>
        </w:div>
        <w:div w:id="1575238177">
          <w:marLeft w:val="480"/>
          <w:marRight w:val="0"/>
          <w:marTop w:val="0"/>
          <w:marBottom w:val="0"/>
          <w:divBdr>
            <w:top w:val="none" w:sz="0" w:space="0" w:color="auto"/>
            <w:left w:val="none" w:sz="0" w:space="0" w:color="auto"/>
            <w:bottom w:val="none" w:sz="0" w:space="0" w:color="auto"/>
            <w:right w:val="none" w:sz="0" w:space="0" w:color="auto"/>
          </w:divBdr>
        </w:div>
        <w:div w:id="589777448">
          <w:marLeft w:val="480"/>
          <w:marRight w:val="0"/>
          <w:marTop w:val="0"/>
          <w:marBottom w:val="0"/>
          <w:divBdr>
            <w:top w:val="none" w:sz="0" w:space="0" w:color="auto"/>
            <w:left w:val="none" w:sz="0" w:space="0" w:color="auto"/>
            <w:bottom w:val="none" w:sz="0" w:space="0" w:color="auto"/>
            <w:right w:val="none" w:sz="0" w:space="0" w:color="auto"/>
          </w:divBdr>
        </w:div>
        <w:div w:id="217323947">
          <w:marLeft w:val="480"/>
          <w:marRight w:val="0"/>
          <w:marTop w:val="0"/>
          <w:marBottom w:val="0"/>
          <w:divBdr>
            <w:top w:val="none" w:sz="0" w:space="0" w:color="auto"/>
            <w:left w:val="none" w:sz="0" w:space="0" w:color="auto"/>
            <w:bottom w:val="none" w:sz="0" w:space="0" w:color="auto"/>
            <w:right w:val="none" w:sz="0" w:space="0" w:color="auto"/>
          </w:divBdr>
        </w:div>
        <w:div w:id="1218202600">
          <w:marLeft w:val="480"/>
          <w:marRight w:val="0"/>
          <w:marTop w:val="0"/>
          <w:marBottom w:val="0"/>
          <w:divBdr>
            <w:top w:val="none" w:sz="0" w:space="0" w:color="auto"/>
            <w:left w:val="none" w:sz="0" w:space="0" w:color="auto"/>
            <w:bottom w:val="none" w:sz="0" w:space="0" w:color="auto"/>
            <w:right w:val="none" w:sz="0" w:space="0" w:color="auto"/>
          </w:divBdr>
        </w:div>
        <w:div w:id="883297340">
          <w:marLeft w:val="480"/>
          <w:marRight w:val="0"/>
          <w:marTop w:val="0"/>
          <w:marBottom w:val="0"/>
          <w:divBdr>
            <w:top w:val="none" w:sz="0" w:space="0" w:color="auto"/>
            <w:left w:val="none" w:sz="0" w:space="0" w:color="auto"/>
            <w:bottom w:val="none" w:sz="0" w:space="0" w:color="auto"/>
            <w:right w:val="none" w:sz="0" w:space="0" w:color="auto"/>
          </w:divBdr>
        </w:div>
        <w:div w:id="1949042998">
          <w:marLeft w:val="480"/>
          <w:marRight w:val="0"/>
          <w:marTop w:val="0"/>
          <w:marBottom w:val="0"/>
          <w:divBdr>
            <w:top w:val="none" w:sz="0" w:space="0" w:color="auto"/>
            <w:left w:val="none" w:sz="0" w:space="0" w:color="auto"/>
            <w:bottom w:val="none" w:sz="0" w:space="0" w:color="auto"/>
            <w:right w:val="none" w:sz="0" w:space="0" w:color="auto"/>
          </w:divBdr>
        </w:div>
        <w:div w:id="1816290532">
          <w:marLeft w:val="480"/>
          <w:marRight w:val="0"/>
          <w:marTop w:val="0"/>
          <w:marBottom w:val="0"/>
          <w:divBdr>
            <w:top w:val="none" w:sz="0" w:space="0" w:color="auto"/>
            <w:left w:val="none" w:sz="0" w:space="0" w:color="auto"/>
            <w:bottom w:val="none" w:sz="0" w:space="0" w:color="auto"/>
            <w:right w:val="none" w:sz="0" w:space="0" w:color="auto"/>
          </w:divBdr>
        </w:div>
        <w:div w:id="345209105">
          <w:marLeft w:val="480"/>
          <w:marRight w:val="0"/>
          <w:marTop w:val="0"/>
          <w:marBottom w:val="0"/>
          <w:divBdr>
            <w:top w:val="none" w:sz="0" w:space="0" w:color="auto"/>
            <w:left w:val="none" w:sz="0" w:space="0" w:color="auto"/>
            <w:bottom w:val="none" w:sz="0" w:space="0" w:color="auto"/>
            <w:right w:val="none" w:sz="0" w:space="0" w:color="auto"/>
          </w:divBdr>
        </w:div>
        <w:div w:id="909267491">
          <w:marLeft w:val="480"/>
          <w:marRight w:val="0"/>
          <w:marTop w:val="0"/>
          <w:marBottom w:val="0"/>
          <w:divBdr>
            <w:top w:val="none" w:sz="0" w:space="0" w:color="auto"/>
            <w:left w:val="none" w:sz="0" w:space="0" w:color="auto"/>
            <w:bottom w:val="none" w:sz="0" w:space="0" w:color="auto"/>
            <w:right w:val="none" w:sz="0" w:space="0" w:color="auto"/>
          </w:divBdr>
        </w:div>
        <w:div w:id="429547818">
          <w:marLeft w:val="480"/>
          <w:marRight w:val="0"/>
          <w:marTop w:val="0"/>
          <w:marBottom w:val="0"/>
          <w:divBdr>
            <w:top w:val="none" w:sz="0" w:space="0" w:color="auto"/>
            <w:left w:val="none" w:sz="0" w:space="0" w:color="auto"/>
            <w:bottom w:val="none" w:sz="0" w:space="0" w:color="auto"/>
            <w:right w:val="none" w:sz="0" w:space="0" w:color="auto"/>
          </w:divBdr>
        </w:div>
        <w:div w:id="730932243">
          <w:marLeft w:val="480"/>
          <w:marRight w:val="0"/>
          <w:marTop w:val="0"/>
          <w:marBottom w:val="0"/>
          <w:divBdr>
            <w:top w:val="none" w:sz="0" w:space="0" w:color="auto"/>
            <w:left w:val="none" w:sz="0" w:space="0" w:color="auto"/>
            <w:bottom w:val="none" w:sz="0" w:space="0" w:color="auto"/>
            <w:right w:val="none" w:sz="0" w:space="0" w:color="auto"/>
          </w:divBdr>
        </w:div>
        <w:div w:id="1864828678">
          <w:marLeft w:val="480"/>
          <w:marRight w:val="0"/>
          <w:marTop w:val="0"/>
          <w:marBottom w:val="0"/>
          <w:divBdr>
            <w:top w:val="none" w:sz="0" w:space="0" w:color="auto"/>
            <w:left w:val="none" w:sz="0" w:space="0" w:color="auto"/>
            <w:bottom w:val="none" w:sz="0" w:space="0" w:color="auto"/>
            <w:right w:val="none" w:sz="0" w:space="0" w:color="auto"/>
          </w:divBdr>
        </w:div>
        <w:div w:id="1977106890">
          <w:marLeft w:val="480"/>
          <w:marRight w:val="0"/>
          <w:marTop w:val="0"/>
          <w:marBottom w:val="0"/>
          <w:divBdr>
            <w:top w:val="none" w:sz="0" w:space="0" w:color="auto"/>
            <w:left w:val="none" w:sz="0" w:space="0" w:color="auto"/>
            <w:bottom w:val="none" w:sz="0" w:space="0" w:color="auto"/>
            <w:right w:val="none" w:sz="0" w:space="0" w:color="auto"/>
          </w:divBdr>
        </w:div>
        <w:div w:id="11998024">
          <w:marLeft w:val="480"/>
          <w:marRight w:val="0"/>
          <w:marTop w:val="0"/>
          <w:marBottom w:val="0"/>
          <w:divBdr>
            <w:top w:val="none" w:sz="0" w:space="0" w:color="auto"/>
            <w:left w:val="none" w:sz="0" w:space="0" w:color="auto"/>
            <w:bottom w:val="none" w:sz="0" w:space="0" w:color="auto"/>
            <w:right w:val="none" w:sz="0" w:space="0" w:color="auto"/>
          </w:divBdr>
        </w:div>
        <w:div w:id="1116413551">
          <w:marLeft w:val="480"/>
          <w:marRight w:val="0"/>
          <w:marTop w:val="0"/>
          <w:marBottom w:val="0"/>
          <w:divBdr>
            <w:top w:val="none" w:sz="0" w:space="0" w:color="auto"/>
            <w:left w:val="none" w:sz="0" w:space="0" w:color="auto"/>
            <w:bottom w:val="none" w:sz="0" w:space="0" w:color="auto"/>
            <w:right w:val="none" w:sz="0" w:space="0" w:color="auto"/>
          </w:divBdr>
        </w:div>
        <w:div w:id="362360867">
          <w:marLeft w:val="480"/>
          <w:marRight w:val="0"/>
          <w:marTop w:val="0"/>
          <w:marBottom w:val="0"/>
          <w:divBdr>
            <w:top w:val="none" w:sz="0" w:space="0" w:color="auto"/>
            <w:left w:val="none" w:sz="0" w:space="0" w:color="auto"/>
            <w:bottom w:val="none" w:sz="0" w:space="0" w:color="auto"/>
            <w:right w:val="none" w:sz="0" w:space="0" w:color="auto"/>
          </w:divBdr>
        </w:div>
        <w:div w:id="935527484">
          <w:marLeft w:val="480"/>
          <w:marRight w:val="0"/>
          <w:marTop w:val="0"/>
          <w:marBottom w:val="0"/>
          <w:divBdr>
            <w:top w:val="none" w:sz="0" w:space="0" w:color="auto"/>
            <w:left w:val="none" w:sz="0" w:space="0" w:color="auto"/>
            <w:bottom w:val="none" w:sz="0" w:space="0" w:color="auto"/>
            <w:right w:val="none" w:sz="0" w:space="0" w:color="auto"/>
          </w:divBdr>
        </w:div>
        <w:div w:id="22676877">
          <w:marLeft w:val="480"/>
          <w:marRight w:val="0"/>
          <w:marTop w:val="0"/>
          <w:marBottom w:val="0"/>
          <w:divBdr>
            <w:top w:val="none" w:sz="0" w:space="0" w:color="auto"/>
            <w:left w:val="none" w:sz="0" w:space="0" w:color="auto"/>
            <w:bottom w:val="none" w:sz="0" w:space="0" w:color="auto"/>
            <w:right w:val="none" w:sz="0" w:space="0" w:color="auto"/>
          </w:divBdr>
        </w:div>
        <w:div w:id="2103718910">
          <w:marLeft w:val="480"/>
          <w:marRight w:val="0"/>
          <w:marTop w:val="0"/>
          <w:marBottom w:val="0"/>
          <w:divBdr>
            <w:top w:val="none" w:sz="0" w:space="0" w:color="auto"/>
            <w:left w:val="none" w:sz="0" w:space="0" w:color="auto"/>
            <w:bottom w:val="none" w:sz="0" w:space="0" w:color="auto"/>
            <w:right w:val="none" w:sz="0" w:space="0" w:color="auto"/>
          </w:divBdr>
        </w:div>
        <w:div w:id="913513110">
          <w:marLeft w:val="480"/>
          <w:marRight w:val="0"/>
          <w:marTop w:val="0"/>
          <w:marBottom w:val="0"/>
          <w:divBdr>
            <w:top w:val="none" w:sz="0" w:space="0" w:color="auto"/>
            <w:left w:val="none" w:sz="0" w:space="0" w:color="auto"/>
            <w:bottom w:val="none" w:sz="0" w:space="0" w:color="auto"/>
            <w:right w:val="none" w:sz="0" w:space="0" w:color="auto"/>
          </w:divBdr>
        </w:div>
        <w:div w:id="134953989">
          <w:marLeft w:val="480"/>
          <w:marRight w:val="0"/>
          <w:marTop w:val="0"/>
          <w:marBottom w:val="0"/>
          <w:divBdr>
            <w:top w:val="none" w:sz="0" w:space="0" w:color="auto"/>
            <w:left w:val="none" w:sz="0" w:space="0" w:color="auto"/>
            <w:bottom w:val="none" w:sz="0" w:space="0" w:color="auto"/>
            <w:right w:val="none" w:sz="0" w:space="0" w:color="auto"/>
          </w:divBdr>
        </w:div>
        <w:div w:id="865603548">
          <w:marLeft w:val="480"/>
          <w:marRight w:val="0"/>
          <w:marTop w:val="0"/>
          <w:marBottom w:val="0"/>
          <w:divBdr>
            <w:top w:val="none" w:sz="0" w:space="0" w:color="auto"/>
            <w:left w:val="none" w:sz="0" w:space="0" w:color="auto"/>
            <w:bottom w:val="none" w:sz="0" w:space="0" w:color="auto"/>
            <w:right w:val="none" w:sz="0" w:space="0" w:color="auto"/>
          </w:divBdr>
        </w:div>
        <w:div w:id="2140760978">
          <w:marLeft w:val="480"/>
          <w:marRight w:val="0"/>
          <w:marTop w:val="0"/>
          <w:marBottom w:val="0"/>
          <w:divBdr>
            <w:top w:val="none" w:sz="0" w:space="0" w:color="auto"/>
            <w:left w:val="none" w:sz="0" w:space="0" w:color="auto"/>
            <w:bottom w:val="none" w:sz="0" w:space="0" w:color="auto"/>
            <w:right w:val="none" w:sz="0" w:space="0" w:color="auto"/>
          </w:divBdr>
        </w:div>
        <w:div w:id="1888950570">
          <w:marLeft w:val="480"/>
          <w:marRight w:val="0"/>
          <w:marTop w:val="0"/>
          <w:marBottom w:val="0"/>
          <w:divBdr>
            <w:top w:val="none" w:sz="0" w:space="0" w:color="auto"/>
            <w:left w:val="none" w:sz="0" w:space="0" w:color="auto"/>
            <w:bottom w:val="none" w:sz="0" w:space="0" w:color="auto"/>
            <w:right w:val="none" w:sz="0" w:space="0" w:color="auto"/>
          </w:divBdr>
        </w:div>
        <w:div w:id="1553081859">
          <w:marLeft w:val="480"/>
          <w:marRight w:val="0"/>
          <w:marTop w:val="0"/>
          <w:marBottom w:val="0"/>
          <w:divBdr>
            <w:top w:val="none" w:sz="0" w:space="0" w:color="auto"/>
            <w:left w:val="none" w:sz="0" w:space="0" w:color="auto"/>
            <w:bottom w:val="none" w:sz="0" w:space="0" w:color="auto"/>
            <w:right w:val="none" w:sz="0" w:space="0" w:color="auto"/>
          </w:divBdr>
        </w:div>
        <w:div w:id="1664309947">
          <w:marLeft w:val="480"/>
          <w:marRight w:val="0"/>
          <w:marTop w:val="0"/>
          <w:marBottom w:val="0"/>
          <w:divBdr>
            <w:top w:val="none" w:sz="0" w:space="0" w:color="auto"/>
            <w:left w:val="none" w:sz="0" w:space="0" w:color="auto"/>
            <w:bottom w:val="none" w:sz="0" w:space="0" w:color="auto"/>
            <w:right w:val="none" w:sz="0" w:space="0" w:color="auto"/>
          </w:divBdr>
        </w:div>
        <w:div w:id="1625690200">
          <w:marLeft w:val="480"/>
          <w:marRight w:val="0"/>
          <w:marTop w:val="0"/>
          <w:marBottom w:val="0"/>
          <w:divBdr>
            <w:top w:val="none" w:sz="0" w:space="0" w:color="auto"/>
            <w:left w:val="none" w:sz="0" w:space="0" w:color="auto"/>
            <w:bottom w:val="none" w:sz="0" w:space="0" w:color="auto"/>
            <w:right w:val="none" w:sz="0" w:space="0" w:color="auto"/>
          </w:divBdr>
        </w:div>
        <w:div w:id="2137138785">
          <w:marLeft w:val="480"/>
          <w:marRight w:val="0"/>
          <w:marTop w:val="0"/>
          <w:marBottom w:val="0"/>
          <w:divBdr>
            <w:top w:val="none" w:sz="0" w:space="0" w:color="auto"/>
            <w:left w:val="none" w:sz="0" w:space="0" w:color="auto"/>
            <w:bottom w:val="none" w:sz="0" w:space="0" w:color="auto"/>
            <w:right w:val="none" w:sz="0" w:space="0" w:color="auto"/>
          </w:divBdr>
        </w:div>
        <w:div w:id="2063826437">
          <w:marLeft w:val="480"/>
          <w:marRight w:val="0"/>
          <w:marTop w:val="0"/>
          <w:marBottom w:val="0"/>
          <w:divBdr>
            <w:top w:val="none" w:sz="0" w:space="0" w:color="auto"/>
            <w:left w:val="none" w:sz="0" w:space="0" w:color="auto"/>
            <w:bottom w:val="none" w:sz="0" w:space="0" w:color="auto"/>
            <w:right w:val="none" w:sz="0" w:space="0" w:color="auto"/>
          </w:divBdr>
        </w:div>
        <w:div w:id="581256728">
          <w:marLeft w:val="480"/>
          <w:marRight w:val="0"/>
          <w:marTop w:val="0"/>
          <w:marBottom w:val="0"/>
          <w:divBdr>
            <w:top w:val="none" w:sz="0" w:space="0" w:color="auto"/>
            <w:left w:val="none" w:sz="0" w:space="0" w:color="auto"/>
            <w:bottom w:val="none" w:sz="0" w:space="0" w:color="auto"/>
            <w:right w:val="none" w:sz="0" w:space="0" w:color="auto"/>
          </w:divBdr>
        </w:div>
        <w:div w:id="724765384">
          <w:marLeft w:val="480"/>
          <w:marRight w:val="0"/>
          <w:marTop w:val="0"/>
          <w:marBottom w:val="0"/>
          <w:divBdr>
            <w:top w:val="none" w:sz="0" w:space="0" w:color="auto"/>
            <w:left w:val="none" w:sz="0" w:space="0" w:color="auto"/>
            <w:bottom w:val="none" w:sz="0" w:space="0" w:color="auto"/>
            <w:right w:val="none" w:sz="0" w:space="0" w:color="auto"/>
          </w:divBdr>
        </w:div>
        <w:div w:id="383916330">
          <w:marLeft w:val="480"/>
          <w:marRight w:val="0"/>
          <w:marTop w:val="0"/>
          <w:marBottom w:val="0"/>
          <w:divBdr>
            <w:top w:val="none" w:sz="0" w:space="0" w:color="auto"/>
            <w:left w:val="none" w:sz="0" w:space="0" w:color="auto"/>
            <w:bottom w:val="none" w:sz="0" w:space="0" w:color="auto"/>
            <w:right w:val="none" w:sz="0" w:space="0" w:color="auto"/>
          </w:divBdr>
        </w:div>
        <w:div w:id="1931430414">
          <w:marLeft w:val="480"/>
          <w:marRight w:val="0"/>
          <w:marTop w:val="0"/>
          <w:marBottom w:val="0"/>
          <w:divBdr>
            <w:top w:val="none" w:sz="0" w:space="0" w:color="auto"/>
            <w:left w:val="none" w:sz="0" w:space="0" w:color="auto"/>
            <w:bottom w:val="none" w:sz="0" w:space="0" w:color="auto"/>
            <w:right w:val="none" w:sz="0" w:space="0" w:color="auto"/>
          </w:divBdr>
        </w:div>
        <w:div w:id="320669296">
          <w:marLeft w:val="480"/>
          <w:marRight w:val="0"/>
          <w:marTop w:val="0"/>
          <w:marBottom w:val="0"/>
          <w:divBdr>
            <w:top w:val="none" w:sz="0" w:space="0" w:color="auto"/>
            <w:left w:val="none" w:sz="0" w:space="0" w:color="auto"/>
            <w:bottom w:val="none" w:sz="0" w:space="0" w:color="auto"/>
            <w:right w:val="none" w:sz="0" w:space="0" w:color="auto"/>
          </w:divBdr>
        </w:div>
        <w:div w:id="175508043">
          <w:marLeft w:val="480"/>
          <w:marRight w:val="0"/>
          <w:marTop w:val="0"/>
          <w:marBottom w:val="0"/>
          <w:divBdr>
            <w:top w:val="none" w:sz="0" w:space="0" w:color="auto"/>
            <w:left w:val="none" w:sz="0" w:space="0" w:color="auto"/>
            <w:bottom w:val="none" w:sz="0" w:space="0" w:color="auto"/>
            <w:right w:val="none" w:sz="0" w:space="0" w:color="auto"/>
          </w:divBdr>
        </w:div>
        <w:div w:id="1907299058">
          <w:marLeft w:val="480"/>
          <w:marRight w:val="0"/>
          <w:marTop w:val="0"/>
          <w:marBottom w:val="0"/>
          <w:divBdr>
            <w:top w:val="none" w:sz="0" w:space="0" w:color="auto"/>
            <w:left w:val="none" w:sz="0" w:space="0" w:color="auto"/>
            <w:bottom w:val="none" w:sz="0" w:space="0" w:color="auto"/>
            <w:right w:val="none" w:sz="0" w:space="0" w:color="auto"/>
          </w:divBdr>
        </w:div>
        <w:div w:id="1737513227">
          <w:marLeft w:val="480"/>
          <w:marRight w:val="0"/>
          <w:marTop w:val="0"/>
          <w:marBottom w:val="0"/>
          <w:divBdr>
            <w:top w:val="none" w:sz="0" w:space="0" w:color="auto"/>
            <w:left w:val="none" w:sz="0" w:space="0" w:color="auto"/>
            <w:bottom w:val="none" w:sz="0" w:space="0" w:color="auto"/>
            <w:right w:val="none" w:sz="0" w:space="0" w:color="auto"/>
          </w:divBdr>
        </w:div>
        <w:div w:id="321738073">
          <w:marLeft w:val="480"/>
          <w:marRight w:val="0"/>
          <w:marTop w:val="0"/>
          <w:marBottom w:val="0"/>
          <w:divBdr>
            <w:top w:val="none" w:sz="0" w:space="0" w:color="auto"/>
            <w:left w:val="none" w:sz="0" w:space="0" w:color="auto"/>
            <w:bottom w:val="none" w:sz="0" w:space="0" w:color="auto"/>
            <w:right w:val="none" w:sz="0" w:space="0" w:color="auto"/>
          </w:divBdr>
        </w:div>
        <w:div w:id="1721201354">
          <w:marLeft w:val="480"/>
          <w:marRight w:val="0"/>
          <w:marTop w:val="0"/>
          <w:marBottom w:val="0"/>
          <w:divBdr>
            <w:top w:val="none" w:sz="0" w:space="0" w:color="auto"/>
            <w:left w:val="none" w:sz="0" w:space="0" w:color="auto"/>
            <w:bottom w:val="none" w:sz="0" w:space="0" w:color="auto"/>
            <w:right w:val="none" w:sz="0" w:space="0" w:color="auto"/>
          </w:divBdr>
        </w:div>
        <w:div w:id="1377244619">
          <w:marLeft w:val="480"/>
          <w:marRight w:val="0"/>
          <w:marTop w:val="0"/>
          <w:marBottom w:val="0"/>
          <w:divBdr>
            <w:top w:val="none" w:sz="0" w:space="0" w:color="auto"/>
            <w:left w:val="none" w:sz="0" w:space="0" w:color="auto"/>
            <w:bottom w:val="none" w:sz="0" w:space="0" w:color="auto"/>
            <w:right w:val="none" w:sz="0" w:space="0" w:color="auto"/>
          </w:divBdr>
        </w:div>
        <w:div w:id="413820571">
          <w:marLeft w:val="480"/>
          <w:marRight w:val="0"/>
          <w:marTop w:val="0"/>
          <w:marBottom w:val="0"/>
          <w:divBdr>
            <w:top w:val="none" w:sz="0" w:space="0" w:color="auto"/>
            <w:left w:val="none" w:sz="0" w:space="0" w:color="auto"/>
            <w:bottom w:val="none" w:sz="0" w:space="0" w:color="auto"/>
            <w:right w:val="none" w:sz="0" w:space="0" w:color="auto"/>
          </w:divBdr>
        </w:div>
        <w:div w:id="1559514743">
          <w:marLeft w:val="480"/>
          <w:marRight w:val="0"/>
          <w:marTop w:val="0"/>
          <w:marBottom w:val="0"/>
          <w:divBdr>
            <w:top w:val="none" w:sz="0" w:space="0" w:color="auto"/>
            <w:left w:val="none" w:sz="0" w:space="0" w:color="auto"/>
            <w:bottom w:val="none" w:sz="0" w:space="0" w:color="auto"/>
            <w:right w:val="none" w:sz="0" w:space="0" w:color="auto"/>
          </w:divBdr>
        </w:div>
        <w:div w:id="1440292324">
          <w:marLeft w:val="480"/>
          <w:marRight w:val="0"/>
          <w:marTop w:val="0"/>
          <w:marBottom w:val="0"/>
          <w:divBdr>
            <w:top w:val="none" w:sz="0" w:space="0" w:color="auto"/>
            <w:left w:val="none" w:sz="0" w:space="0" w:color="auto"/>
            <w:bottom w:val="none" w:sz="0" w:space="0" w:color="auto"/>
            <w:right w:val="none" w:sz="0" w:space="0" w:color="auto"/>
          </w:divBdr>
        </w:div>
        <w:div w:id="1060439406">
          <w:marLeft w:val="480"/>
          <w:marRight w:val="0"/>
          <w:marTop w:val="0"/>
          <w:marBottom w:val="0"/>
          <w:divBdr>
            <w:top w:val="none" w:sz="0" w:space="0" w:color="auto"/>
            <w:left w:val="none" w:sz="0" w:space="0" w:color="auto"/>
            <w:bottom w:val="none" w:sz="0" w:space="0" w:color="auto"/>
            <w:right w:val="none" w:sz="0" w:space="0" w:color="auto"/>
          </w:divBdr>
        </w:div>
        <w:div w:id="1381856127">
          <w:marLeft w:val="480"/>
          <w:marRight w:val="0"/>
          <w:marTop w:val="0"/>
          <w:marBottom w:val="0"/>
          <w:divBdr>
            <w:top w:val="none" w:sz="0" w:space="0" w:color="auto"/>
            <w:left w:val="none" w:sz="0" w:space="0" w:color="auto"/>
            <w:bottom w:val="none" w:sz="0" w:space="0" w:color="auto"/>
            <w:right w:val="none" w:sz="0" w:space="0" w:color="auto"/>
          </w:divBdr>
        </w:div>
        <w:div w:id="3748010">
          <w:marLeft w:val="480"/>
          <w:marRight w:val="0"/>
          <w:marTop w:val="0"/>
          <w:marBottom w:val="0"/>
          <w:divBdr>
            <w:top w:val="none" w:sz="0" w:space="0" w:color="auto"/>
            <w:left w:val="none" w:sz="0" w:space="0" w:color="auto"/>
            <w:bottom w:val="none" w:sz="0" w:space="0" w:color="auto"/>
            <w:right w:val="none" w:sz="0" w:space="0" w:color="auto"/>
          </w:divBdr>
        </w:div>
        <w:div w:id="1847281965">
          <w:marLeft w:val="480"/>
          <w:marRight w:val="0"/>
          <w:marTop w:val="0"/>
          <w:marBottom w:val="0"/>
          <w:divBdr>
            <w:top w:val="none" w:sz="0" w:space="0" w:color="auto"/>
            <w:left w:val="none" w:sz="0" w:space="0" w:color="auto"/>
            <w:bottom w:val="none" w:sz="0" w:space="0" w:color="auto"/>
            <w:right w:val="none" w:sz="0" w:space="0" w:color="auto"/>
          </w:divBdr>
        </w:div>
        <w:div w:id="1767144238">
          <w:marLeft w:val="480"/>
          <w:marRight w:val="0"/>
          <w:marTop w:val="0"/>
          <w:marBottom w:val="0"/>
          <w:divBdr>
            <w:top w:val="none" w:sz="0" w:space="0" w:color="auto"/>
            <w:left w:val="none" w:sz="0" w:space="0" w:color="auto"/>
            <w:bottom w:val="none" w:sz="0" w:space="0" w:color="auto"/>
            <w:right w:val="none" w:sz="0" w:space="0" w:color="auto"/>
          </w:divBdr>
        </w:div>
        <w:div w:id="1029523958">
          <w:marLeft w:val="480"/>
          <w:marRight w:val="0"/>
          <w:marTop w:val="0"/>
          <w:marBottom w:val="0"/>
          <w:divBdr>
            <w:top w:val="none" w:sz="0" w:space="0" w:color="auto"/>
            <w:left w:val="none" w:sz="0" w:space="0" w:color="auto"/>
            <w:bottom w:val="none" w:sz="0" w:space="0" w:color="auto"/>
            <w:right w:val="none" w:sz="0" w:space="0" w:color="auto"/>
          </w:divBdr>
        </w:div>
        <w:div w:id="180096716">
          <w:marLeft w:val="480"/>
          <w:marRight w:val="0"/>
          <w:marTop w:val="0"/>
          <w:marBottom w:val="0"/>
          <w:divBdr>
            <w:top w:val="none" w:sz="0" w:space="0" w:color="auto"/>
            <w:left w:val="none" w:sz="0" w:space="0" w:color="auto"/>
            <w:bottom w:val="none" w:sz="0" w:space="0" w:color="auto"/>
            <w:right w:val="none" w:sz="0" w:space="0" w:color="auto"/>
          </w:divBdr>
        </w:div>
        <w:div w:id="891845677">
          <w:marLeft w:val="480"/>
          <w:marRight w:val="0"/>
          <w:marTop w:val="0"/>
          <w:marBottom w:val="0"/>
          <w:divBdr>
            <w:top w:val="none" w:sz="0" w:space="0" w:color="auto"/>
            <w:left w:val="none" w:sz="0" w:space="0" w:color="auto"/>
            <w:bottom w:val="none" w:sz="0" w:space="0" w:color="auto"/>
            <w:right w:val="none" w:sz="0" w:space="0" w:color="auto"/>
          </w:divBdr>
        </w:div>
        <w:div w:id="1810319442">
          <w:marLeft w:val="480"/>
          <w:marRight w:val="0"/>
          <w:marTop w:val="0"/>
          <w:marBottom w:val="0"/>
          <w:divBdr>
            <w:top w:val="none" w:sz="0" w:space="0" w:color="auto"/>
            <w:left w:val="none" w:sz="0" w:space="0" w:color="auto"/>
            <w:bottom w:val="none" w:sz="0" w:space="0" w:color="auto"/>
            <w:right w:val="none" w:sz="0" w:space="0" w:color="auto"/>
          </w:divBdr>
        </w:div>
        <w:div w:id="74402101">
          <w:marLeft w:val="480"/>
          <w:marRight w:val="0"/>
          <w:marTop w:val="0"/>
          <w:marBottom w:val="0"/>
          <w:divBdr>
            <w:top w:val="none" w:sz="0" w:space="0" w:color="auto"/>
            <w:left w:val="none" w:sz="0" w:space="0" w:color="auto"/>
            <w:bottom w:val="none" w:sz="0" w:space="0" w:color="auto"/>
            <w:right w:val="none" w:sz="0" w:space="0" w:color="auto"/>
          </w:divBdr>
        </w:div>
        <w:div w:id="536507085">
          <w:marLeft w:val="480"/>
          <w:marRight w:val="0"/>
          <w:marTop w:val="0"/>
          <w:marBottom w:val="0"/>
          <w:divBdr>
            <w:top w:val="none" w:sz="0" w:space="0" w:color="auto"/>
            <w:left w:val="none" w:sz="0" w:space="0" w:color="auto"/>
            <w:bottom w:val="none" w:sz="0" w:space="0" w:color="auto"/>
            <w:right w:val="none" w:sz="0" w:space="0" w:color="auto"/>
          </w:divBdr>
        </w:div>
        <w:div w:id="1468426033">
          <w:marLeft w:val="480"/>
          <w:marRight w:val="0"/>
          <w:marTop w:val="0"/>
          <w:marBottom w:val="0"/>
          <w:divBdr>
            <w:top w:val="none" w:sz="0" w:space="0" w:color="auto"/>
            <w:left w:val="none" w:sz="0" w:space="0" w:color="auto"/>
            <w:bottom w:val="none" w:sz="0" w:space="0" w:color="auto"/>
            <w:right w:val="none" w:sz="0" w:space="0" w:color="auto"/>
          </w:divBdr>
        </w:div>
        <w:div w:id="1643925100">
          <w:marLeft w:val="480"/>
          <w:marRight w:val="0"/>
          <w:marTop w:val="0"/>
          <w:marBottom w:val="0"/>
          <w:divBdr>
            <w:top w:val="none" w:sz="0" w:space="0" w:color="auto"/>
            <w:left w:val="none" w:sz="0" w:space="0" w:color="auto"/>
            <w:bottom w:val="none" w:sz="0" w:space="0" w:color="auto"/>
            <w:right w:val="none" w:sz="0" w:space="0" w:color="auto"/>
          </w:divBdr>
        </w:div>
        <w:div w:id="765662350">
          <w:marLeft w:val="480"/>
          <w:marRight w:val="0"/>
          <w:marTop w:val="0"/>
          <w:marBottom w:val="0"/>
          <w:divBdr>
            <w:top w:val="none" w:sz="0" w:space="0" w:color="auto"/>
            <w:left w:val="none" w:sz="0" w:space="0" w:color="auto"/>
            <w:bottom w:val="none" w:sz="0" w:space="0" w:color="auto"/>
            <w:right w:val="none" w:sz="0" w:space="0" w:color="auto"/>
          </w:divBdr>
        </w:div>
        <w:div w:id="473375311">
          <w:marLeft w:val="480"/>
          <w:marRight w:val="0"/>
          <w:marTop w:val="0"/>
          <w:marBottom w:val="0"/>
          <w:divBdr>
            <w:top w:val="none" w:sz="0" w:space="0" w:color="auto"/>
            <w:left w:val="none" w:sz="0" w:space="0" w:color="auto"/>
            <w:bottom w:val="none" w:sz="0" w:space="0" w:color="auto"/>
            <w:right w:val="none" w:sz="0" w:space="0" w:color="auto"/>
          </w:divBdr>
        </w:div>
        <w:div w:id="1191145298">
          <w:marLeft w:val="480"/>
          <w:marRight w:val="0"/>
          <w:marTop w:val="0"/>
          <w:marBottom w:val="0"/>
          <w:divBdr>
            <w:top w:val="none" w:sz="0" w:space="0" w:color="auto"/>
            <w:left w:val="none" w:sz="0" w:space="0" w:color="auto"/>
            <w:bottom w:val="none" w:sz="0" w:space="0" w:color="auto"/>
            <w:right w:val="none" w:sz="0" w:space="0" w:color="auto"/>
          </w:divBdr>
        </w:div>
        <w:div w:id="1182083889">
          <w:marLeft w:val="480"/>
          <w:marRight w:val="0"/>
          <w:marTop w:val="0"/>
          <w:marBottom w:val="0"/>
          <w:divBdr>
            <w:top w:val="none" w:sz="0" w:space="0" w:color="auto"/>
            <w:left w:val="none" w:sz="0" w:space="0" w:color="auto"/>
            <w:bottom w:val="none" w:sz="0" w:space="0" w:color="auto"/>
            <w:right w:val="none" w:sz="0" w:space="0" w:color="auto"/>
          </w:divBdr>
        </w:div>
        <w:div w:id="241918613">
          <w:marLeft w:val="480"/>
          <w:marRight w:val="0"/>
          <w:marTop w:val="0"/>
          <w:marBottom w:val="0"/>
          <w:divBdr>
            <w:top w:val="none" w:sz="0" w:space="0" w:color="auto"/>
            <w:left w:val="none" w:sz="0" w:space="0" w:color="auto"/>
            <w:bottom w:val="none" w:sz="0" w:space="0" w:color="auto"/>
            <w:right w:val="none" w:sz="0" w:space="0" w:color="auto"/>
          </w:divBdr>
        </w:div>
        <w:div w:id="513344090">
          <w:marLeft w:val="480"/>
          <w:marRight w:val="0"/>
          <w:marTop w:val="0"/>
          <w:marBottom w:val="0"/>
          <w:divBdr>
            <w:top w:val="none" w:sz="0" w:space="0" w:color="auto"/>
            <w:left w:val="none" w:sz="0" w:space="0" w:color="auto"/>
            <w:bottom w:val="none" w:sz="0" w:space="0" w:color="auto"/>
            <w:right w:val="none" w:sz="0" w:space="0" w:color="auto"/>
          </w:divBdr>
        </w:div>
        <w:div w:id="1029336834">
          <w:marLeft w:val="480"/>
          <w:marRight w:val="0"/>
          <w:marTop w:val="0"/>
          <w:marBottom w:val="0"/>
          <w:divBdr>
            <w:top w:val="none" w:sz="0" w:space="0" w:color="auto"/>
            <w:left w:val="none" w:sz="0" w:space="0" w:color="auto"/>
            <w:bottom w:val="none" w:sz="0" w:space="0" w:color="auto"/>
            <w:right w:val="none" w:sz="0" w:space="0" w:color="auto"/>
          </w:divBdr>
        </w:div>
        <w:div w:id="1036348015">
          <w:marLeft w:val="480"/>
          <w:marRight w:val="0"/>
          <w:marTop w:val="0"/>
          <w:marBottom w:val="0"/>
          <w:divBdr>
            <w:top w:val="none" w:sz="0" w:space="0" w:color="auto"/>
            <w:left w:val="none" w:sz="0" w:space="0" w:color="auto"/>
            <w:bottom w:val="none" w:sz="0" w:space="0" w:color="auto"/>
            <w:right w:val="none" w:sz="0" w:space="0" w:color="auto"/>
          </w:divBdr>
        </w:div>
        <w:div w:id="1400598255">
          <w:marLeft w:val="480"/>
          <w:marRight w:val="0"/>
          <w:marTop w:val="0"/>
          <w:marBottom w:val="0"/>
          <w:divBdr>
            <w:top w:val="none" w:sz="0" w:space="0" w:color="auto"/>
            <w:left w:val="none" w:sz="0" w:space="0" w:color="auto"/>
            <w:bottom w:val="none" w:sz="0" w:space="0" w:color="auto"/>
            <w:right w:val="none" w:sz="0" w:space="0" w:color="auto"/>
          </w:divBdr>
        </w:div>
        <w:div w:id="2119249185">
          <w:marLeft w:val="480"/>
          <w:marRight w:val="0"/>
          <w:marTop w:val="0"/>
          <w:marBottom w:val="0"/>
          <w:divBdr>
            <w:top w:val="none" w:sz="0" w:space="0" w:color="auto"/>
            <w:left w:val="none" w:sz="0" w:space="0" w:color="auto"/>
            <w:bottom w:val="none" w:sz="0" w:space="0" w:color="auto"/>
            <w:right w:val="none" w:sz="0" w:space="0" w:color="auto"/>
          </w:divBdr>
        </w:div>
        <w:div w:id="1832212831">
          <w:marLeft w:val="480"/>
          <w:marRight w:val="0"/>
          <w:marTop w:val="0"/>
          <w:marBottom w:val="0"/>
          <w:divBdr>
            <w:top w:val="none" w:sz="0" w:space="0" w:color="auto"/>
            <w:left w:val="none" w:sz="0" w:space="0" w:color="auto"/>
            <w:bottom w:val="none" w:sz="0" w:space="0" w:color="auto"/>
            <w:right w:val="none" w:sz="0" w:space="0" w:color="auto"/>
          </w:divBdr>
        </w:div>
        <w:div w:id="791948258">
          <w:marLeft w:val="480"/>
          <w:marRight w:val="0"/>
          <w:marTop w:val="0"/>
          <w:marBottom w:val="0"/>
          <w:divBdr>
            <w:top w:val="none" w:sz="0" w:space="0" w:color="auto"/>
            <w:left w:val="none" w:sz="0" w:space="0" w:color="auto"/>
            <w:bottom w:val="none" w:sz="0" w:space="0" w:color="auto"/>
            <w:right w:val="none" w:sz="0" w:space="0" w:color="auto"/>
          </w:divBdr>
        </w:div>
        <w:div w:id="436144929">
          <w:marLeft w:val="480"/>
          <w:marRight w:val="0"/>
          <w:marTop w:val="0"/>
          <w:marBottom w:val="0"/>
          <w:divBdr>
            <w:top w:val="none" w:sz="0" w:space="0" w:color="auto"/>
            <w:left w:val="none" w:sz="0" w:space="0" w:color="auto"/>
            <w:bottom w:val="none" w:sz="0" w:space="0" w:color="auto"/>
            <w:right w:val="none" w:sz="0" w:space="0" w:color="auto"/>
          </w:divBdr>
        </w:div>
        <w:div w:id="2062094143">
          <w:marLeft w:val="480"/>
          <w:marRight w:val="0"/>
          <w:marTop w:val="0"/>
          <w:marBottom w:val="0"/>
          <w:divBdr>
            <w:top w:val="none" w:sz="0" w:space="0" w:color="auto"/>
            <w:left w:val="none" w:sz="0" w:space="0" w:color="auto"/>
            <w:bottom w:val="none" w:sz="0" w:space="0" w:color="auto"/>
            <w:right w:val="none" w:sz="0" w:space="0" w:color="auto"/>
          </w:divBdr>
        </w:div>
        <w:div w:id="1874151690">
          <w:marLeft w:val="480"/>
          <w:marRight w:val="0"/>
          <w:marTop w:val="0"/>
          <w:marBottom w:val="0"/>
          <w:divBdr>
            <w:top w:val="none" w:sz="0" w:space="0" w:color="auto"/>
            <w:left w:val="none" w:sz="0" w:space="0" w:color="auto"/>
            <w:bottom w:val="none" w:sz="0" w:space="0" w:color="auto"/>
            <w:right w:val="none" w:sz="0" w:space="0" w:color="auto"/>
          </w:divBdr>
        </w:div>
        <w:div w:id="598217939">
          <w:marLeft w:val="480"/>
          <w:marRight w:val="0"/>
          <w:marTop w:val="0"/>
          <w:marBottom w:val="0"/>
          <w:divBdr>
            <w:top w:val="none" w:sz="0" w:space="0" w:color="auto"/>
            <w:left w:val="none" w:sz="0" w:space="0" w:color="auto"/>
            <w:bottom w:val="none" w:sz="0" w:space="0" w:color="auto"/>
            <w:right w:val="none" w:sz="0" w:space="0" w:color="auto"/>
          </w:divBdr>
        </w:div>
        <w:div w:id="1656764073">
          <w:marLeft w:val="480"/>
          <w:marRight w:val="0"/>
          <w:marTop w:val="0"/>
          <w:marBottom w:val="0"/>
          <w:divBdr>
            <w:top w:val="none" w:sz="0" w:space="0" w:color="auto"/>
            <w:left w:val="none" w:sz="0" w:space="0" w:color="auto"/>
            <w:bottom w:val="none" w:sz="0" w:space="0" w:color="auto"/>
            <w:right w:val="none" w:sz="0" w:space="0" w:color="auto"/>
          </w:divBdr>
        </w:div>
        <w:div w:id="232859999">
          <w:marLeft w:val="480"/>
          <w:marRight w:val="0"/>
          <w:marTop w:val="0"/>
          <w:marBottom w:val="0"/>
          <w:divBdr>
            <w:top w:val="none" w:sz="0" w:space="0" w:color="auto"/>
            <w:left w:val="none" w:sz="0" w:space="0" w:color="auto"/>
            <w:bottom w:val="none" w:sz="0" w:space="0" w:color="auto"/>
            <w:right w:val="none" w:sz="0" w:space="0" w:color="auto"/>
          </w:divBdr>
        </w:div>
        <w:div w:id="592399287">
          <w:marLeft w:val="480"/>
          <w:marRight w:val="0"/>
          <w:marTop w:val="0"/>
          <w:marBottom w:val="0"/>
          <w:divBdr>
            <w:top w:val="none" w:sz="0" w:space="0" w:color="auto"/>
            <w:left w:val="none" w:sz="0" w:space="0" w:color="auto"/>
            <w:bottom w:val="none" w:sz="0" w:space="0" w:color="auto"/>
            <w:right w:val="none" w:sz="0" w:space="0" w:color="auto"/>
          </w:divBdr>
        </w:div>
        <w:div w:id="1086421881">
          <w:marLeft w:val="480"/>
          <w:marRight w:val="0"/>
          <w:marTop w:val="0"/>
          <w:marBottom w:val="0"/>
          <w:divBdr>
            <w:top w:val="none" w:sz="0" w:space="0" w:color="auto"/>
            <w:left w:val="none" w:sz="0" w:space="0" w:color="auto"/>
            <w:bottom w:val="none" w:sz="0" w:space="0" w:color="auto"/>
            <w:right w:val="none" w:sz="0" w:space="0" w:color="auto"/>
          </w:divBdr>
        </w:div>
        <w:div w:id="1816218436">
          <w:marLeft w:val="480"/>
          <w:marRight w:val="0"/>
          <w:marTop w:val="0"/>
          <w:marBottom w:val="0"/>
          <w:divBdr>
            <w:top w:val="none" w:sz="0" w:space="0" w:color="auto"/>
            <w:left w:val="none" w:sz="0" w:space="0" w:color="auto"/>
            <w:bottom w:val="none" w:sz="0" w:space="0" w:color="auto"/>
            <w:right w:val="none" w:sz="0" w:space="0" w:color="auto"/>
          </w:divBdr>
        </w:div>
        <w:div w:id="289093339">
          <w:marLeft w:val="480"/>
          <w:marRight w:val="0"/>
          <w:marTop w:val="0"/>
          <w:marBottom w:val="0"/>
          <w:divBdr>
            <w:top w:val="none" w:sz="0" w:space="0" w:color="auto"/>
            <w:left w:val="none" w:sz="0" w:space="0" w:color="auto"/>
            <w:bottom w:val="none" w:sz="0" w:space="0" w:color="auto"/>
            <w:right w:val="none" w:sz="0" w:space="0" w:color="auto"/>
          </w:divBdr>
        </w:div>
        <w:div w:id="2075228114">
          <w:marLeft w:val="480"/>
          <w:marRight w:val="0"/>
          <w:marTop w:val="0"/>
          <w:marBottom w:val="0"/>
          <w:divBdr>
            <w:top w:val="none" w:sz="0" w:space="0" w:color="auto"/>
            <w:left w:val="none" w:sz="0" w:space="0" w:color="auto"/>
            <w:bottom w:val="none" w:sz="0" w:space="0" w:color="auto"/>
            <w:right w:val="none" w:sz="0" w:space="0" w:color="auto"/>
          </w:divBdr>
        </w:div>
        <w:div w:id="1901943110">
          <w:marLeft w:val="480"/>
          <w:marRight w:val="0"/>
          <w:marTop w:val="0"/>
          <w:marBottom w:val="0"/>
          <w:divBdr>
            <w:top w:val="none" w:sz="0" w:space="0" w:color="auto"/>
            <w:left w:val="none" w:sz="0" w:space="0" w:color="auto"/>
            <w:bottom w:val="none" w:sz="0" w:space="0" w:color="auto"/>
            <w:right w:val="none" w:sz="0" w:space="0" w:color="auto"/>
          </w:divBdr>
        </w:div>
        <w:div w:id="2090926926">
          <w:marLeft w:val="480"/>
          <w:marRight w:val="0"/>
          <w:marTop w:val="0"/>
          <w:marBottom w:val="0"/>
          <w:divBdr>
            <w:top w:val="none" w:sz="0" w:space="0" w:color="auto"/>
            <w:left w:val="none" w:sz="0" w:space="0" w:color="auto"/>
            <w:bottom w:val="none" w:sz="0" w:space="0" w:color="auto"/>
            <w:right w:val="none" w:sz="0" w:space="0" w:color="auto"/>
          </w:divBdr>
        </w:div>
        <w:div w:id="1337925932">
          <w:marLeft w:val="480"/>
          <w:marRight w:val="0"/>
          <w:marTop w:val="0"/>
          <w:marBottom w:val="0"/>
          <w:divBdr>
            <w:top w:val="none" w:sz="0" w:space="0" w:color="auto"/>
            <w:left w:val="none" w:sz="0" w:space="0" w:color="auto"/>
            <w:bottom w:val="none" w:sz="0" w:space="0" w:color="auto"/>
            <w:right w:val="none" w:sz="0" w:space="0" w:color="auto"/>
          </w:divBdr>
        </w:div>
        <w:div w:id="957032823">
          <w:marLeft w:val="480"/>
          <w:marRight w:val="0"/>
          <w:marTop w:val="0"/>
          <w:marBottom w:val="0"/>
          <w:divBdr>
            <w:top w:val="none" w:sz="0" w:space="0" w:color="auto"/>
            <w:left w:val="none" w:sz="0" w:space="0" w:color="auto"/>
            <w:bottom w:val="none" w:sz="0" w:space="0" w:color="auto"/>
            <w:right w:val="none" w:sz="0" w:space="0" w:color="auto"/>
          </w:divBdr>
        </w:div>
        <w:div w:id="1449621964">
          <w:marLeft w:val="480"/>
          <w:marRight w:val="0"/>
          <w:marTop w:val="0"/>
          <w:marBottom w:val="0"/>
          <w:divBdr>
            <w:top w:val="none" w:sz="0" w:space="0" w:color="auto"/>
            <w:left w:val="none" w:sz="0" w:space="0" w:color="auto"/>
            <w:bottom w:val="none" w:sz="0" w:space="0" w:color="auto"/>
            <w:right w:val="none" w:sz="0" w:space="0" w:color="auto"/>
          </w:divBdr>
        </w:div>
        <w:div w:id="996424320">
          <w:marLeft w:val="480"/>
          <w:marRight w:val="0"/>
          <w:marTop w:val="0"/>
          <w:marBottom w:val="0"/>
          <w:divBdr>
            <w:top w:val="none" w:sz="0" w:space="0" w:color="auto"/>
            <w:left w:val="none" w:sz="0" w:space="0" w:color="auto"/>
            <w:bottom w:val="none" w:sz="0" w:space="0" w:color="auto"/>
            <w:right w:val="none" w:sz="0" w:space="0" w:color="auto"/>
          </w:divBdr>
        </w:div>
        <w:div w:id="1818495250">
          <w:marLeft w:val="480"/>
          <w:marRight w:val="0"/>
          <w:marTop w:val="0"/>
          <w:marBottom w:val="0"/>
          <w:divBdr>
            <w:top w:val="none" w:sz="0" w:space="0" w:color="auto"/>
            <w:left w:val="none" w:sz="0" w:space="0" w:color="auto"/>
            <w:bottom w:val="none" w:sz="0" w:space="0" w:color="auto"/>
            <w:right w:val="none" w:sz="0" w:space="0" w:color="auto"/>
          </w:divBdr>
        </w:div>
        <w:div w:id="26418951">
          <w:marLeft w:val="480"/>
          <w:marRight w:val="0"/>
          <w:marTop w:val="0"/>
          <w:marBottom w:val="0"/>
          <w:divBdr>
            <w:top w:val="none" w:sz="0" w:space="0" w:color="auto"/>
            <w:left w:val="none" w:sz="0" w:space="0" w:color="auto"/>
            <w:bottom w:val="none" w:sz="0" w:space="0" w:color="auto"/>
            <w:right w:val="none" w:sz="0" w:space="0" w:color="auto"/>
          </w:divBdr>
        </w:div>
        <w:div w:id="1387989826">
          <w:marLeft w:val="480"/>
          <w:marRight w:val="0"/>
          <w:marTop w:val="0"/>
          <w:marBottom w:val="0"/>
          <w:divBdr>
            <w:top w:val="none" w:sz="0" w:space="0" w:color="auto"/>
            <w:left w:val="none" w:sz="0" w:space="0" w:color="auto"/>
            <w:bottom w:val="none" w:sz="0" w:space="0" w:color="auto"/>
            <w:right w:val="none" w:sz="0" w:space="0" w:color="auto"/>
          </w:divBdr>
        </w:div>
        <w:div w:id="1992826841">
          <w:marLeft w:val="480"/>
          <w:marRight w:val="0"/>
          <w:marTop w:val="0"/>
          <w:marBottom w:val="0"/>
          <w:divBdr>
            <w:top w:val="none" w:sz="0" w:space="0" w:color="auto"/>
            <w:left w:val="none" w:sz="0" w:space="0" w:color="auto"/>
            <w:bottom w:val="none" w:sz="0" w:space="0" w:color="auto"/>
            <w:right w:val="none" w:sz="0" w:space="0" w:color="auto"/>
          </w:divBdr>
        </w:div>
        <w:div w:id="1744714206">
          <w:marLeft w:val="480"/>
          <w:marRight w:val="0"/>
          <w:marTop w:val="0"/>
          <w:marBottom w:val="0"/>
          <w:divBdr>
            <w:top w:val="none" w:sz="0" w:space="0" w:color="auto"/>
            <w:left w:val="none" w:sz="0" w:space="0" w:color="auto"/>
            <w:bottom w:val="none" w:sz="0" w:space="0" w:color="auto"/>
            <w:right w:val="none" w:sz="0" w:space="0" w:color="auto"/>
          </w:divBdr>
        </w:div>
        <w:div w:id="290526230">
          <w:marLeft w:val="480"/>
          <w:marRight w:val="0"/>
          <w:marTop w:val="0"/>
          <w:marBottom w:val="0"/>
          <w:divBdr>
            <w:top w:val="none" w:sz="0" w:space="0" w:color="auto"/>
            <w:left w:val="none" w:sz="0" w:space="0" w:color="auto"/>
            <w:bottom w:val="none" w:sz="0" w:space="0" w:color="auto"/>
            <w:right w:val="none" w:sz="0" w:space="0" w:color="auto"/>
          </w:divBdr>
        </w:div>
        <w:div w:id="559825012">
          <w:marLeft w:val="480"/>
          <w:marRight w:val="0"/>
          <w:marTop w:val="0"/>
          <w:marBottom w:val="0"/>
          <w:divBdr>
            <w:top w:val="none" w:sz="0" w:space="0" w:color="auto"/>
            <w:left w:val="none" w:sz="0" w:space="0" w:color="auto"/>
            <w:bottom w:val="none" w:sz="0" w:space="0" w:color="auto"/>
            <w:right w:val="none" w:sz="0" w:space="0" w:color="auto"/>
          </w:divBdr>
        </w:div>
        <w:div w:id="1079398976">
          <w:marLeft w:val="480"/>
          <w:marRight w:val="0"/>
          <w:marTop w:val="0"/>
          <w:marBottom w:val="0"/>
          <w:divBdr>
            <w:top w:val="none" w:sz="0" w:space="0" w:color="auto"/>
            <w:left w:val="none" w:sz="0" w:space="0" w:color="auto"/>
            <w:bottom w:val="none" w:sz="0" w:space="0" w:color="auto"/>
            <w:right w:val="none" w:sz="0" w:space="0" w:color="auto"/>
          </w:divBdr>
        </w:div>
        <w:div w:id="2110276142">
          <w:marLeft w:val="480"/>
          <w:marRight w:val="0"/>
          <w:marTop w:val="0"/>
          <w:marBottom w:val="0"/>
          <w:divBdr>
            <w:top w:val="none" w:sz="0" w:space="0" w:color="auto"/>
            <w:left w:val="none" w:sz="0" w:space="0" w:color="auto"/>
            <w:bottom w:val="none" w:sz="0" w:space="0" w:color="auto"/>
            <w:right w:val="none" w:sz="0" w:space="0" w:color="auto"/>
          </w:divBdr>
        </w:div>
        <w:div w:id="1936591850">
          <w:marLeft w:val="480"/>
          <w:marRight w:val="0"/>
          <w:marTop w:val="0"/>
          <w:marBottom w:val="0"/>
          <w:divBdr>
            <w:top w:val="none" w:sz="0" w:space="0" w:color="auto"/>
            <w:left w:val="none" w:sz="0" w:space="0" w:color="auto"/>
            <w:bottom w:val="none" w:sz="0" w:space="0" w:color="auto"/>
            <w:right w:val="none" w:sz="0" w:space="0" w:color="auto"/>
          </w:divBdr>
        </w:div>
        <w:div w:id="327297154">
          <w:marLeft w:val="480"/>
          <w:marRight w:val="0"/>
          <w:marTop w:val="0"/>
          <w:marBottom w:val="0"/>
          <w:divBdr>
            <w:top w:val="none" w:sz="0" w:space="0" w:color="auto"/>
            <w:left w:val="none" w:sz="0" w:space="0" w:color="auto"/>
            <w:bottom w:val="none" w:sz="0" w:space="0" w:color="auto"/>
            <w:right w:val="none" w:sz="0" w:space="0" w:color="auto"/>
          </w:divBdr>
        </w:div>
        <w:div w:id="632562855">
          <w:marLeft w:val="480"/>
          <w:marRight w:val="0"/>
          <w:marTop w:val="0"/>
          <w:marBottom w:val="0"/>
          <w:divBdr>
            <w:top w:val="none" w:sz="0" w:space="0" w:color="auto"/>
            <w:left w:val="none" w:sz="0" w:space="0" w:color="auto"/>
            <w:bottom w:val="none" w:sz="0" w:space="0" w:color="auto"/>
            <w:right w:val="none" w:sz="0" w:space="0" w:color="auto"/>
          </w:divBdr>
        </w:div>
        <w:div w:id="477501766">
          <w:marLeft w:val="480"/>
          <w:marRight w:val="0"/>
          <w:marTop w:val="0"/>
          <w:marBottom w:val="0"/>
          <w:divBdr>
            <w:top w:val="none" w:sz="0" w:space="0" w:color="auto"/>
            <w:left w:val="none" w:sz="0" w:space="0" w:color="auto"/>
            <w:bottom w:val="none" w:sz="0" w:space="0" w:color="auto"/>
            <w:right w:val="none" w:sz="0" w:space="0" w:color="auto"/>
          </w:divBdr>
        </w:div>
        <w:div w:id="317654806">
          <w:marLeft w:val="480"/>
          <w:marRight w:val="0"/>
          <w:marTop w:val="0"/>
          <w:marBottom w:val="0"/>
          <w:divBdr>
            <w:top w:val="none" w:sz="0" w:space="0" w:color="auto"/>
            <w:left w:val="none" w:sz="0" w:space="0" w:color="auto"/>
            <w:bottom w:val="none" w:sz="0" w:space="0" w:color="auto"/>
            <w:right w:val="none" w:sz="0" w:space="0" w:color="auto"/>
          </w:divBdr>
        </w:div>
        <w:div w:id="1561091668">
          <w:marLeft w:val="480"/>
          <w:marRight w:val="0"/>
          <w:marTop w:val="0"/>
          <w:marBottom w:val="0"/>
          <w:divBdr>
            <w:top w:val="none" w:sz="0" w:space="0" w:color="auto"/>
            <w:left w:val="none" w:sz="0" w:space="0" w:color="auto"/>
            <w:bottom w:val="none" w:sz="0" w:space="0" w:color="auto"/>
            <w:right w:val="none" w:sz="0" w:space="0" w:color="auto"/>
          </w:divBdr>
        </w:div>
        <w:div w:id="1643999170">
          <w:marLeft w:val="480"/>
          <w:marRight w:val="0"/>
          <w:marTop w:val="0"/>
          <w:marBottom w:val="0"/>
          <w:divBdr>
            <w:top w:val="none" w:sz="0" w:space="0" w:color="auto"/>
            <w:left w:val="none" w:sz="0" w:space="0" w:color="auto"/>
            <w:bottom w:val="none" w:sz="0" w:space="0" w:color="auto"/>
            <w:right w:val="none" w:sz="0" w:space="0" w:color="auto"/>
          </w:divBdr>
        </w:div>
        <w:div w:id="553852079">
          <w:marLeft w:val="480"/>
          <w:marRight w:val="0"/>
          <w:marTop w:val="0"/>
          <w:marBottom w:val="0"/>
          <w:divBdr>
            <w:top w:val="none" w:sz="0" w:space="0" w:color="auto"/>
            <w:left w:val="none" w:sz="0" w:space="0" w:color="auto"/>
            <w:bottom w:val="none" w:sz="0" w:space="0" w:color="auto"/>
            <w:right w:val="none" w:sz="0" w:space="0" w:color="auto"/>
          </w:divBdr>
        </w:div>
        <w:div w:id="1801922486">
          <w:marLeft w:val="480"/>
          <w:marRight w:val="0"/>
          <w:marTop w:val="0"/>
          <w:marBottom w:val="0"/>
          <w:divBdr>
            <w:top w:val="none" w:sz="0" w:space="0" w:color="auto"/>
            <w:left w:val="none" w:sz="0" w:space="0" w:color="auto"/>
            <w:bottom w:val="none" w:sz="0" w:space="0" w:color="auto"/>
            <w:right w:val="none" w:sz="0" w:space="0" w:color="auto"/>
          </w:divBdr>
        </w:div>
        <w:div w:id="377971447">
          <w:marLeft w:val="480"/>
          <w:marRight w:val="0"/>
          <w:marTop w:val="0"/>
          <w:marBottom w:val="0"/>
          <w:divBdr>
            <w:top w:val="none" w:sz="0" w:space="0" w:color="auto"/>
            <w:left w:val="none" w:sz="0" w:space="0" w:color="auto"/>
            <w:bottom w:val="none" w:sz="0" w:space="0" w:color="auto"/>
            <w:right w:val="none" w:sz="0" w:space="0" w:color="auto"/>
          </w:divBdr>
        </w:div>
        <w:div w:id="1180512987">
          <w:marLeft w:val="480"/>
          <w:marRight w:val="0"/>
          <w:marTop w:val="0"/>
          <w:marBottom w:val="0"/>
          <w:divBdr>
            <w:top w:val="none" w:sz="0" w:space="0" w:color="auto"/>
            <w:left w:val="none" w:sz="0" w:space="0" w:color="auto"/>
            <w:bottom w:val="none" w:sz="0" w:space="0" w:color="auto"/>
            <w:right w:val="none" w:sz="0" w:space="0" w:color="auto"/>
          </w:divBdr>
        </w:div>
        <w:div w:id="518785819">
          <w:marLeft w:val="480"/>
          <w:marRight w:val="0"/>
          <w:marTop w:val="0"/>
          <w:marBottom w:val="0"/>
          <w:divBdr>
            <w:top w:val="none" w:sz="0" w:space="0" w:color="auto"/>
            <w:left w:val="none" w:sz="0" w:space="0" w:color="auto"/>
            <w:bottom w:val="none" w:sz="0" w:space="0" w:color="auto"/>
            <w:right w:val="none" w:sz="0" w:space="0" w:color="auto"/>
          </w:divBdr>
        </w:div>
        <w:div w:id="603534080">
          <w:marLeft w:val="480"/>
          <w:marRight w:val="0"/>
          <w:marTop w:val="0"/>
          <w:marBottom w:val="0"/>
          <w:divBdr>
            <w:top w:val="none" w:sz="0" w:space="0" w:color="auto"/>
            <w:left w:val="none" w:sz="0" w:space="0" w:color="auto"/>
            <w:bottom w:val="none" w:sz="0" w:space="0" w:color="auto"/>
            <w:right w:val="none" w:sz="0" w:space="0" w:color="auto"/>
          </w:divBdr>
        </w:div>
        <w:div w:id="266623873">
          <w:marLeft w:val="480"/>
          <w:marRight w:val="0"/>
          <w:marTop w:val="0"/>
          <w:marBottom w:val="0"/>
          <w:divBdr>
            <w:top w:val="none" w:sz="0" w:space="0" w:color="auto"/>
            <w:left w:val="none" w:sz="0" w:space="0" w:color="auto"/>
            <w:bottom w:val="none" w:sz="0" w:space="0" w:color="auto"/>
            <w:right w:val="none" w:sz="0" w:space="0" w:color="auto"/>
          </w:divBdr>
        </w:div>
        <w:div w:id="2101682604">
          <w:marLeft w:val="480"/>
          <w:marRight w:val="0"/>
          <w:marTop w:val="0"/>
          <w:marBottom w:val="0"/>
          <w:divBdr>
            <w:top w:val="none" w:sz="0" w:space="0" w:color="auto"/>
            <w:left w:val="none" w:sz="0" w:space="0" w:color="auto"/>
            <w:bottom w:val="none" w:sz="0" w:space="0" w:color="auto"/>
            <w:right w:val="none" w:sz="0" w:space="0" w:color="auto"/>
          </w:divBdr>
        </w:div>
        <w:div w:id="1317345822">
          <w:marLeft w:val="480"/>
          <w:marRight w:val="0"/>
          <w:marTop w:val="0"/>
          <w:marBottom w:val="0"/>
          <w:divBdr>
            <w:top w:val="none" w:sz="0" w:space="0" w:color="auto"/>
            <w:left w:val="none" w:sz="0" w:space="0" w:color="auto"/>
            <w:bottom w:val="none" w:sz="0" w:space="0" w:color="auto"/>
            <w:right w:val="none" w:sz="0" w:space="0" w:color="auto"/>
          </w:divBdr>
        </w:div>
        <w:div w:id="2058620543">
          <w:marLeft w:val="480"/>
          <w:marRight w:val="0"/>
          <w:marTop w:val="0"/>
          <w:marBottom w:val="0"/>
          <w:divBdr>
            <w:top w:val="none" w:sz="0" w:space="0" w:color="auto"/>
            <w:left w:val="none" w:sz="0" w:space="0" w:color="auto"/>
            <w:bottom w:val="none" w:sz="0" w:space="0" w:color="auto"/>
            <w:right w:val="none" w:sz="0" w:space="0" w:color="auto"/>
          </w:divBdr>
        </w:div>
        <w:div w:id="850069674">
          <w:marLeft w:val="480"/>
          <w:marRight w:val="0"/>
          <w:marTop w:val="0"/>
          <w:marBottom w:val="0"/>
          <w:divBdr>
            <w:top w:val="none" w:sz="0" w:space="0" w:color="auto"/>
            <w:left w:val="none" w:sz="0" w:space="0" w:color="auto"/>
            <w:bottom w:val="none" w:sz="0" w:space="0" w:color="auto"/>
            <w:right w:val="none" w:sz="0" w:space="0" w:color="auto"/>
          </w:divBdr>
        </w:div>
        <w:div w:id="1580486136">
          <w:marLeft w:val="480"/>
          <w:marRight w:val="0"/>
          <w:marTop w:val="0"/>
          <w:marBottom w:val="0"/>
          <w:divBdr>
            <w:top w:val="none" w:sz="0" w:space="0" w:color="auto"/>
            <w:left w:val="none" w:sz="0" w:space="0" w:color="auto"/>
            <w:bottom w:val="none" w:sz="0" w:space="0" w:color="auto"/>
            <w:right w:val="none" w:sz="0" w:space="0" w:color="auto"/>
          </w:divBdr>
        </w:div>
        <w:div w:id="1084762543">
          <w:marLeft w:val="480"/>
          <w:marRight w:val="0"/>
          <w:marTop w:val="0"/>
          <w:marBottom w:val="0"/>
          <w:divBdr>
            <w:top w:val="none" w:sz="0" w:space="0" w:color="auto"/>
            <w:left w:val="none" w:sz="0" w:space="0" w:color="auto"/>
            <w:bottom w:val="none" w:sz="0" w:space="0" w:color="auto"/>
            <w:right w:val="none" w:sz="0" w:space="0" w:color="auto"/>
          </w:divBdr>
        </w:div>
      </w:divsChild>
    </w:div>
    <w:div w:id="1220943131">
      <w:bodyDiv w:val="1"/>
      <w:marLeft w:val="0"/>
      <w:marRight w:val="0"/>
      <w:marTop w:val="0"/>
      <w:marBottom w:val="0"/>
      <w:divBdr>
        <w:top w:val="none" w:sz="0" w:space="0" w:color="auto"/>
        <w:left w:val="none" w:sz="0" w:space="0" w:color="auto"/>
        <w:bottom w:val="none" w:sz="0" w:space="0" w:color="auto"/>
        <w:right w:val="none" w:sz="0" w:space="0" w:color="auto"/>
      </w:divBdr>
      <w:divsChild>
        <w:div w:id="1215391743">
          <w:marLeft w:val="480"/>
          <w:marRight w:val="0"/>
          <w:marTop w:val="0"/>
          <w:marBottom w:val="0"/>
          <w:divBdr>
            <w:top w:val="none" w:sz="0" w:space="0" w:color="auto"/>
            <w:left w:val="none" w:sz="0" w:space="0" w:color="auto"/>
            <w:bottom w:val="none" w:sz="0" w:space="0" w:color="auto"/>
            <w:right w:val="none" w:sz="0" w:space="0" w:color="auto"/>
          </w:divBdr>
        </w:div>
        <w:div w:id="1500659571">
          <w:marLeft w:val="480"/>
          <w:marRight w:val="0"/>
          <w:marTop w:val="0"/>
          <w:marBottom w:val="0"/>
          <w:divBdr>
            <w:top w:val="none" w:sz="0" w:space="0" w:color="auto"/>
            <w:left w:val="none" w:sz="0" w:space="0" w:color="auto"/>
            <w:bottom w:val="none" w:sz="0" w:space="0" w:color="auto"/>
            <w:right w:val="none" w:sz="0" w:space="0" w:color="auto"/>
          </w:divBdr>
        </w:div>
        <w:div w:id="713776317">
          <w:marLeft w:val="480"/>
          <w:marRight w:val="0"/>
          <w:marTop w:val="0"/>
          <w:marBottom w:val="0"/>
          <w:divBdr>
            <w:top w:val="none" w:sz="0" w:space="0" w:color="auto"/>
            <w:left w:val="none" w:sz="0" w:space="0" w:color="auto"/>
            <w:bottom w:val="none" w:sz="0" w:space="0" w:color="auto"/>
            <w:right w:val="none" w:sz="0" w:space="0" w:color="auto"/>
          </w:divBdr>
        </w:div>
        <w:div w:id="1900361628">
          <w:marLeft w:val="480"/>
          <w:marRight w:val="0"/>
          <w:marTop w:val="0"/>
          <w:marBottom w:val="0"/>
          <w:divBdr>
            <w:top w:val="none" w:sz="0" w:space="0" w:color="auto"/>
            <w:left w:val="none" w:sz="0" w:space="0" w:color="auto"/>
            <w:bottom w:val="none" w:sz="0" w:space="0" w:color="auto"/>
            <w:right w:val="none" w:sz="0" w:space="0" w:color="auto"/>
          </w:divBdr>
        </w:div>
        <w:div w:id="1649745775">
          <w:marLeft w:val="480"/>
          <w:marRight w:val="0"/>
          <w:marTop w:val="0"/>
          <w:marBottom w:val="0"/>
          <w:divBdr>
            <w:top w:val="none" w:sz="0" w:space="0" w:color="auto"/>
            <w:left w:val="none" w:sz="0" w:space="0" w:color="auto"/>
            <w:bottom w:val="none" w:sz="0" w:space="0" w:color="auto"/>
            <w:right w:val="none" w:sz="0" w:space="0" w:color="auto"/>
          </w:divBdr>
        </w:div>
        <w:div w:id="2000033077">
          <w:marLeft w:val="480"/>
          <w:marRight w:val="0"/>
          <w:marTop w:val="0"/>
          <w:marBottom w:val="0"/>
          <w:divBdr>
            <w:top w:val="none" w:sz="0" w:space="0" w:color="auto"/>
            <w:left w:val="none" w:sz="0" w:space="0" w:color="auto"/>
            <w:bottom w:val="none" w:sz="0" w:space="0" w:color="auto"/>
            <w:right w:val="none" w:sz="0" w:space="0" w:color="auto"/>
          </w:divBdr>
        </w:div>
        <w:div w:id="289669473">
          <w:marLeft w:val="480"/>
          <w:marRight w:val="0"/>
          <w:marTop w:val="0"/>
          <w:marBottom w:val="0"/>
          <w:divBdr>
            <w:top w:val="none" w:sz="0" w:space="0" w:color="auto"/>
            <w:left w:val="none" w:sz="0" w:space="0" w:color="auto"/>
            <w:bottom w:val="none" w:sz="0" w:space="0" w:color="auto"/>
            <w:right w:val="none" w:sz="0" w:space="0" w:color="auto"/>
          </w:divBdr>
        </w:div>
        <w:div w:id="1795323505">
          <w:marLeft w:val="480"/>
          <w:marRight w:val="0"/>
          <w:marTop w:val="0"/>
          <w:marBottom w:val="0"/>
          <w:divBdr>
            <w:top w:val="none" w:sz="0" w:space="0" w:color="auto"/>
            <w:left w:val="none" w:sz="0" w:space="0" w:color="auto"/>
            <w:bottom w:val="none" w:sz="0" w:space="0" w:color="auto"/>
            <w:right w:val="none" w:sz="0" w:space="0" w:color="auto"/>
          </w:divBdr>
        </w:div>
        <w:div w:id="1936815281">
          <w:marLeft w:val="480"/>
          <w:marRight w:val="0"/>
          <w:marTop w:val="0"/>
          <w:marBottom w:val="0"/>
          <w:divBdr>
            <w:top w:val="none" w:sz="0" w:space="0" w:color="auto"/>
            <w:left w:val="none" w:sz="0" w:space="0" w:color="auto"/>
            <w:bottom w:val="none" w:sz="0" w:space="0" w:color="auto"/>
            <w:right w:val="none" w:sz="0" w:space="0" w:color="auto"/>
          </w:divBdr>
        </w:div>
        <w:div w:id="1612324479">
          <w:marLeft w:val="480"/>
          <w:marRight w:val="0"/>
          <w:marTop w:val="0"/>
          <w:marBottom w:val="0"/>
          <w:divBdr>
            <w:top w:val="none" w:sz="0" w:space="0" w:color="auto"/>
            <w:left w:val="none" w:sz="0" w:space="0" w:color="auto"/>
            <w:bottom w:val="none" w:sz="0" w:space="0" w:color="auto"/>
            <w:right w:val="none" w:sz="0" w:space="0" w:color="auto"/>
          </w:divBdr>
        </w:div>
        <w:div w:id="1952663276">
          <w:marLeft w:val="480"/>
          <w:marRight w:val="0"/>
          <w:marTop w:val="0"/>
          <w:marBottom w:val="0"/>
          <w:divBdr>
            <w:top w:val="none" w:sz="0" w:space="0" w:color="auto"/>
            <w:left w:val="none" w:sz="0" w:space="0" w:color="auto"/>
            <w:bottom w:val="none" w:sz="0" w:space="0" w:color="auto"/>
            <w:right w:val="none" w:sz="0" w:space="0" w:color="auto"/>
          </w:divBdr>
        </w:div>
        <w:div w:id="1510487178">
          <w:marLeft w:val="480"/>
          <w:marRight w:val="0"/>
          <w:marTop w:val="0"/>
          <w:marBottom w:val="0"/>
          <w:divBdr>
            <w:top w:val="none" w:sz="0" w:space="0" w:color="auto"/>
            <w:left w:val="none" w:sz="0" w:space="0" w:color="auto"/>
            <w:bottom w:val="none" w:sz="0" w:space="0" w:color="auto"/>
            <w:right w:val="none" w:sz="0" w:space="0" w:color="auto"/>
          </w:divBdr>
        </w:div>
        <w:div w:id="514727558">
          <w:marLeft w:val="480"/>
          <w:marRight w:val="0"/>
          <w:marTop w:val="0"/>
          <w:marBottom w:val="0"/>
          <w:divBdr>
            <w:top w:val="none" w:sz="0" w:space="0" w:color="auto"/>
            <w:left w:val="none" w:sz="0" w:space="0" w:color="auto"/>
            <w:bottom w:val="none" w:sz="0" w:space="0" w:color="auto"/>
            <w:right w:val="none" w:sz="0" w:space="0" w:color="auto"/>
          </w:divBdr>
        </w:div>
        <w:div w:id="56827887">
          <w:marLeft w:val="480"/>
          <w:marRight w:val="0"/>
          <w:marTop w:val="0"/>
          <w:marBottom w:val="0"/>
          <w:divBdr>
            <w:top w:val="none" w:sz="0" w:space="0" w:color="auto"/>
            <w:left w:val="none" w:sz="0" w:space="0" w:color="auto"/>
            <w:bottom w:val="none" w:sz="0" w:space="0" w:color="auto"/>
            <w:right w:val="none" w:sz="0" w:space="0" w:color="auto"/>
          </w:divBdr>
        </w:div>
        <w:div w:id="342900986">
          <w:marLeft w:val="480"/>
          <w:marRight w:val="0"/>
          <w:marTop w:val="0"/>
          <w:marBottom w:val="0"/>
          <w:divBdr>
            <w:top w:val="none" w:sz="0" w:space="0" w:color="auto"/>
            <w:left w:val="none" w:sz="0" w:space="0" w:color="auto"/>
            <w:bottom w:val="none" w:sz="0" w:space="0" w:color="auto"/>
            <w:right w:val="none" w:sz="0" w:space="0" w:color="auto"/>
          </w:divBdr>
        </w:div>
        <w:div w:id="1543207952">
          <w:marLeft w:val="480"/>
          <w:marRight w:val="0"/>
          <w:marTop w:val="0"/>
          <w:marBottom w:val="0"/>
          <w:divBdr>
            <w:top w:val="none" w:sz="0" w:space="0" w:color="auto"/>
            <w:left w:val="none" w:sz="0" w:space="0" w:color="auto"/>
            <w:bottom w:val="none" w:sz="0" w:space="0" w:color="auto"/>
            <w:right w:val="none" w:sz="0" w:space="0" w:color="auto"/>
          </w:divBdr>
        </w:div>
        <w:div w:id="447621649">
          <w:marLeft w:val="480"/>
          <w:marRight w:val="0"/>
          <w:marTop w:val="0"/>
          <w:marBottom w:val="0"/>
          <w:divBdr>
            <w:top w:val="none" w:sz="0" w:space="0" w:color="auto"/>
            <w:left w:val="none" w:sz="0" w:space="0" w:color="auto"/>
            <w:bottom w:val="none" w:sz="0" w:space="0" w:color="auto"/>
            <w:right w:val="none" w:sz="0" w:space="0" w:color="auto"/>
          </w:divBdr>
        </w:div>
        <w:div w:id="1814639825">
          <w:marLeft w:val="480"/>
          <w:marRight w:val="0"/>
          <w:marTop w:val="0"/>
          <w:marBottom w:val="0"/>
          <w:divBdr>
            <w:top w:val="none" w:sz="0" w:space="0" w:color="auto"/>
            <w:left w:val="none" w:sz="0" w:space="0" w:color="auto"/>
            <w:bottom w:val="none" w:sz="0" w:space="0" w:color="auto"/>
            <w:right w:val="none" w:sz="0" w:space="0" w:color="auto"/>
          </w:divBdr>
        </w:div>
        <w:div w:id="1169758511">
          <w:marLeft w:val="480"/>
          <w:marRight w:val="0"/>
          <w:marTop w:val="0"/>
          <w:marBottom w:val="0"/>
          <w:divBdr>
            <w:top w:val="none" w:sz="0" w:space="0" w:color="auto"/>
            <w:left w:val="none" w:sz="0" w:space="0" w:color="auto"/>
            <w:bottom w:val="none" w:sz="0" w:space="0" w:color="auto"/>
            <w:right w:val="none" w:sz="0" w:space="0" w:color="auto"/>
          </w:divBdr>
        </w:div>
        <w:div w:id="585967120">
          <w:marLeft w:val="480"/>
          <w:marRight w:val="0"/>
          <w:marTop w:val="0"/>
          <w:marBottom w:val="0"/>
          <w:divBdr>
            <w:top w:val="none" w:sz="0" w:space="0" w:color="auto"/>
            <w:left w:val="none" w:sz="0" w:space="0" w:color="auto"/>
            <w:bottom w:val="none" w:sz="0" w:space="0" w:color="auto"/>
            <w:right w:val="none" w:sz="0" w:space="0" w:color="auto"/>
          </w:divBdr>
        </w:div>
        <w:div w:id="926114605">
          <w:marLeft w:val="480"/>
          <w:marRight w:val="0"/>
          <w:marTop w:val="0"/>
          <w:marBottom w:val="0"/>
          <w:divBdr>
            <w:top w:val="none" w:sz="0" w:space="0" w:color="auto"/>
            <w:left w:val="none" w:sz="0" w:space="0" w:color="auto"/>
            <w:bottom w:val="none" w:sz="0" w:space="0" w:color="auto"/>
            <w:right w:val="none" w:sz="0" w:space="0" w:color="auto"/>
          </w:divBdr>
        </w:div>
        <w:div w:id="1262568881">
          <w:marLeft w:val="480"/>
          <w:marRight w:val="0"/>
          <w:marTop w:val="0"/>
          <w:marBottom w:val="0"/>
          <w:divBdr>
            <w:top w:val="none" w:sz="0" w:space="0" w:color="auto"/>
            <w:left w:val="none" w:sz="0" w:space="0" w:color="auto"/>
            <w:bottom w:val="none" w:sz="0" w:space="0" w:color="auto"/>
            <w:right w:val="none" w:sz="0" w:space="0" w:color="auto"/>
          </w:divBdr>
        </w:div>
        <w:div w:id="1120104030">
          <w:marLeft w:val="480"/>
          <w:marRight w:val="0"/>
          <w:marTop w:val="0"/>
          <w:marBottom w:val="0"/>
          <w:divBdr>
            <w:top w:val="none" w:sz="0" w:space="0" w:color="auto"/>
            <w:left w:val="none" w:sz="0" w:space="0" w:color="auto"/>
            <w:bottom w:val="none" w:sz="0" w:space="0" w:color="auto"/>
            <w:right w:val="none" w:sz="0" w:space="0" w:color="auto"/>
          </w:divBdr>
        </w:div>
        <w:div w:id="1137265569">
          <w:marLeft w:val="480"/>
          <w:marRight w:val="0"/>
          <w:marTop w:val="0"/>
          <w:marBottom w:val="0"/>
          <w:divBdr>
            <w:top w:val="none" w:sz="0" w:space="0" w:color="auto"/>
            <w:left w:val="none" w:sz="0" w:space="0" w:color="auto"/>
            <w:bottom w:val="none" w:sz="0" w:space="0" w:color="auto"/>
            <w:right w:val="none" w:sz="0" w:space="0" w:color="auto"/>
          </w:divBdr>
        </w:div>
        <w:div w:id="162473110">
          <w:marLeft w:val="480"/>
          <w:marRight w:val="0"/>
          <w:marTop w:val="0"/>
          <w:marBottom w:val="0"/>
          <w:divBdr>
            <w:top w:val="none" w:sz="0" w:space="0" w:color="auto"/>
            <w:left w:val="none" w:sz="0" w:space="0" w:color="auto"/>
            <w:bottom w:val="none" w:sz="0" w:space="0" w:color="auto"/>
            <w:right w:val="none" w:sz="0" w:space="0" w:color="auto"/>
          </w:divBdr>
        </w:div>
        <w:div w:id="575280974">
          <w:marLeft w:val="480"/>
          <w:marRight w:val="0"/>
          <w:marTop w:val="0"/>
          <w:marBottom w:val="0"/>
          <w:divBdr>
            <w:top w:val="none" w:sz="0" w:space="0" w:color="auto"/>
            <w:left w:val="none" w:sz="0" w:space="0" w:color="auto"/>
            <w:bottom w:val="none" w:sz="0" w:space="0" w:color="auto"/>
            <w:right w:val="none" w:sz="0" w:space="0" w:color="auto"/>
          </w:divBdr>
        </w:div>
        <w:div w:id="257639760">
          <w:marLeft w:val="480"/>
          <w:marRight w:val="0"/>
          <w:marTop w:val="0"/>
          <w:marBottom w:val="0"/>
          <w:divBdr>
            <w:top w:val="none" w:sz="0" w:space="0" w:color="auto"/>
            <w:left w:val="none" w:sz="0" w:space="0" w:color="auto"/>
            <w:bottom w:val="none" w:sz="0" w:space="0" w:color="auto"/>
            <w:right w:val="none" w:sz="0" w:space="0" w:color="auto"/>
          </w:divBdr>
        </w:div>
        <w:div w:id="720206686">
          <w:marLeft w:val="480"/>
          <w:marRight w:val="0"/>
          <w:marTop w:val="0"/>
          <w:marBottom w:val="0"/>
          <w:divBdr>
            <w:top w:val="none" w:sz="0" w:space="0" w:color="auto"/>
            <w:left w:val="none" w:sz="0" w:space="0" w:color="auto"/>
            <w:bottom w:val="none" w:sz="0" w:space="0" w:color="auto"/>
            <w:right w:val="none" w:sz="0" w:space="0" w:color="auto"/>
          </w:divBdr>
        </w:div>
        <w:div w:id="1740322776">
          <w:marLeft w:val="480"/>
          <w:marRight w:val="0"/>
          <w:marTop w:val="0"/>
          <w:marBottom w:val="0"/>
          <w:divBdr>
            <w:top w:val="none" w:sz="0" w:space="0" w:color="auto"/>
            <w:left w:val="none" w:sz="0" w:space="0" w:color="auto"/>
            <w:bottom w:val="none" w:sz="0" w:space="0" w:color="auto"/>
            <w:right w:val="none" w:sz="0" w:space="0" w:color="auto"/>
          </w:divBdr>
        </w:div>
        <w:div w:id="2145073883">
          <w:marLeft w:val="480"/>
          <w:marRight w:val="0"/>
          <w:marTop w:val="0"/>
          <w:marBottom w:val="0"/>
          <w:divBdr>
            <w:top w:val="none" w:sz="0" w:space="0" w:color="auto"/>
            <w:left w:val="none" w:sz="0" w:space="0" w:color="auto"/>
            <w:bottom w:val="none" w:sz="0" w:space="0" w:color="auto"/>
            <w:right w:val="none" w:sz="0" w:space="0" w:color="auto"/>
          </w:divBdr>
        </w:div>
        <w:div w:id="2094352898">
          <w:marLeft w:val="480"/>
          <w:marRight w:val="0"/>
          <w:marTop w:val="0"/>
          <w:marBottom w:val="0"/>
          <w:divBdr>
            <w:top w:val="none" w:sz="0" w:space="0" w:color="auto"/>
            <w:left w:val="none" w:sz="0" w:space="0" w:color="auto"/>
            <w:bottom w:val="none" w:sz="0" w:space="0" w:color="auto"/>
            <w:right w:val="none" w:sz="0" w:space="0" w:color="auto"/>
          </w:divBdr>
        </w:div>
        <w:div w:id="1360160910">
          <w:marLeft w:val="480"/>
          <w:marRight w:val="0"/>
          <w:marTop w:val="0"/>
          <w:marBottom w:val="0"/>
          <w:divBdr>
            <w:top w:val="none" w:sz="0" w:space="0" w:color="auto"/>
            <w:left w:val="none" w:sz="0" w:space="0" w:color="auto"/>
            <w:bottom w:val="none" w:sz="0" w:space="0" w:color="auto"/>
            <w:right w:val="none" w:sz="0" w:space="0" w:color="auto"/>
          </w:divBdr>
        </w:div>
        <w:div w:id="1108889632">
          <w:marLeft w:val="480"/>
          <w:marRight w:val="0"/>
          <w:marTop w:val="0"/>
          <w:marBottom w:val="0"/>
          <w:divBdr>
            <w:top w:val="none" w:sz="0" w:space="0" w:color="auto"/>
            <w:left w:val="none" w:sz="0" w:space="0" w:color="auto"/>
            <w:bottom w:val="none" w:sz="0" w:space="0" w:color="auto"/>
            <w:right w:val="none" w:sz="0" w:space="0" w:color="auto"/>
          </w:divBdr>
        </w:div>
        <w:div w:id="1807812297">
          <w:marLeft w:val="480"/>
          <w:marRight w:val="0"/>
          <w:marTop w:val="0"/>
          <w:marBottom w:val="0"/>
          <w:divBdr>
            <w:top w:val="none" w:sz="0" w:space="0" w:color="auto"/>
            <w:left w:val="none" w:sz="0" w:space="0" w:color="auto"/>
            <w:bottom w:val="none" w:sz="0" w:space="0" w:color="auto"/>
            <w:right w:val="none" w:sz="0" w:space="0" w:color="auto"/>
          </w:divBdr>
        </w:div>
        <w:div w:id="1764032850">
          <w:marLeft w:val="480"/>
          <w:marRight w:val="0"/>
          <w:marTop w:val="0"/>
          <w:marBottom w:val="0"/>
          <w:divBdr>
            <w:top w:val="none" w:sz="0" w:space="0" w:color="auto"/>
            <w:left w:val="none" w:sz="0" w:space="0" w:color="auto"/>
            <w:bottom w:val="none" w:sz="0" w:space="0" w:color="auto"/>
            <w:right w:val="none" w:sz="0" w:space="0" w:color="auto"/>
          </w:divBdr>
        </w:div>
        <w:div w:id="488332527">
          <w:marLeft w:val="480"/>
          <w:marRight w:val="0"/>
          <w:marTop w:val="0"/>
          <w:marBottom w:val="0"/>
          <w:divBdr>
            <w:top w:val="none" w:sz="0" w:space="0" w:color="auto"/>
            <w:left w:val="none" w:sz="0" w:space="0" w:color="auto"/>
            <w:bottom w:val="none" w:sz="0" w:space="0" w:color="auto"/>
            <w:right w:val="none" w:sz="0" w:space="0" w:color="auto"/>
          </w:divBdr>
        </w:div>
        <w:div w:id="1535342128">
          <w:marLeft w:val="480"/>
          <w:marRight w:val="0"/>
          <w:marTop w:val="0"/>
          <w:marBottom w:val="0"/>
          <w:divBdr>
            <w:top w:val="none" w:sz="0" w:space="0" w:color="auto"/>
            <w:left w:val="none" w:sz="0" w:space="0" w:color="auto"/>
            <w:bottom w:val="none" w:sz="0" w:space="0" w:color="auto"/>
            <w:right w:val="none" w:sz="0" w:space="0" w:color="auto"/>
          </w:divBdr>
        </w:div>
        <w:div w:id="783384065">
          <w:marLeft w:val="480"/>
          <w:marRight w:val="0"/>
          <w:marTop w:val="0"/>
          <w:marBottom w:val="0"/>
          <w:divBdr>
            <w:top w:val="none" w:sz="0" w:space="0" w:color="auto"/>
            <w:left w:val="none" w:sz="0" w:space="0" w:color="auto"/>
            <w:bottom w:val="none" w:sz="0" w:space="0" w:color="auto"/>
            <w:right w:val="none" w:sz="0" w:space="0" w:color="auto"/>
          </w:divBdr>
        </w:div>
        <w:div w:id="737751207">
          <w:marLeft w:val="480"/>
          <w:marRight w:val="0"/>
          <w:marTop w:val="0"/>
          <w:marBottom w:val="0"/>
          <w:divBdr>
            <w:top w:val="none" w:sz="0" w:space="0" w:color="auto"/>
            <w:left w:val="none" w:sz="0" w:space="0" w:color="auto"/>
            <w:bottom w:val="none" w:sz="0" w:space="0" w:color="auto"/>
            <w:right w:val="none" w:sz="0" w:space="0" w:color="auto"/>
          </w:divBdr>
        </w:div>
        <w:div w:id="92359966">
          <w:marLeft w:val="480"/>
          <w:marRight w:val="0"/>
          <w:marTop w:val="0"/>
          <w:marBottom w:val="0"/>
          <w:divBdr>
            <w:top w:val="none" w:sz="0" w:space="0" w:color="auto"/>
            <w:left w:val="none" w:sz="0" w:space="0" w:color="auto"/>
            <w:bottom w:val="none" w:sz="0" w:space="0" w:color="auto"/>
            <w:right w:val="none" w:sz="0" w:space="0" w:color="auto"/>
          </w:divBdr>
        </w:div>
        <w:div w:id="559950112">
          <w:marLeft w:val="480"/>
          <w:marRight w:val="0"/>
          <w:marTop w:val="0"/>
          <w:marBottom w:val="0"/>
          <w:divBdr>
            <w:top w:val="none" w:sz="0" w:space="0" w:color="auto"/>
            <w:left w:val="none" w:sz="0" w:space="0" w:color="auto"/>
            <w:bottom w:val="none" w:sz="0" w:space="0" w:color="auto"/>
            <w:right w:val="none" w:sz="0" w:space="0" w:color="auto"/>
          </w:divBdr>
        </w:div>
        <w:div w:id="1468232649">
          <w:marLeft w:val="480"/>
          <w:marRight w:val="0"/>
          <w:marTop w:val="0"/>
          <w:marBottom w:val="0"/>
          <w:divBdr>
            <w:top w:val="none" w:sz="0" w:space="0" w:color="auto"/>
            <w:left w:val="none" w:sz="0" w:space="0" w:color="auto"/>
            <w:bottom w:val="none" w:sz="0" w:space="0" w:color="auto"/>
            <w:right w:val="none" w:sz="0" w:space="0" w:color="auto"/>
          </w:divBdr>
        </w:div>
        <w:div w:id="150408933">
          <w:marLeft w:val="480"/>
          <w:marRight w:val="0"/>
          <w:marTop w:val="0"/>
          <w:marBottom w:val="0"/>
          <w:divBdr>
            <w:top w:val="none" w:sz="0" w:space="0" w:color="auto"/>
            <w:left w:val="none" w:sz="0" w:space="0" w:color="auto"/>
            <w:bottom w:val="none" w:sz="0" w:space="0" w:color="auto"/>
            <w:right w:val="none" w:sz="0" w:space="0" w:color="auto"/>
          </w:divBdr>
        </w:div>
        <w:div w:id="1790124331">
          <w:marLeft w:val="480"/>
          <w:marRight w:val="0"/>
          <w:marTop w:val="0"/>
          <w:marBottom w:val="0"/>
          <w:divBdr>
            <w:top w:val="none" w:sz="0" w:space="0" w:color="auto"/>
            <w:left w:val="none" w:sz="0" w:space="0" w:color="auto"/>
            <w:bottom w:val="none" w:sz="0" w:space="0" w:color="auto"/>
            <w:right w:val="none" w:sz="0" w:space="0" w:color="auto"/>
          </w:divBdr>
        </w:div>
        <w:div w:id="228545045">
          <w:marLeft w:val="480"/>
          <w:marRight w:val="0"/>
          <w:marTop w:val="0"/>
          <w:marBottom w:val="0"/>
          <w:divBdr>
            <w:top w:val="none" w:sz="0" w:space="0" w:color="auto"/>
            <w:left w:val="none" w:sz="0" w:space="0" w:color="auto"/>
            <w:bottom w:val="none" w:sz="0" w:space="0" w:color="auto"/>
            <w:right w:val="none" w:sz="0" w:space="0" w:color="auto"/>
          </w:divBdr>
        </w:div>
        <w:div w:id="568419788">
          <w:marLeft w:val="480"/>
          <w:marRight w:val="0"/>
          <w:marTop w:val="0"/>
          <w:marBottom w:val="0"/>
          <w:divBdr>
            <w:top w:val="none" w:sz="0" w:space="0" w:color="auto"/>
            <w:left w:val="none" w:sz="0" w:space="0" w:color="auto"/>
            <w:bottom w:val="none" w:sz="0" w:space="0" w:color="auto"/>
            <w:right w:val="none" w:sz="0" w:space="0" w:color="auto"/>
          </w:divBdr>
        </w:div>
        <w:div w:id="1941060174">
          <w:marLeft w:val="480"/>
          <w:marRight w:val="0"/>
          <w:marTop w:val="0"/>
          <w:marBottom w:val="0"/>
          <w:divBdr>
            <w:top w:val="none" w:sz="0" w:space="0" w:color="auto"/>
            <w:left w:val="none" w:sz="0" w:space="0" w:color="auto"/>
            <w:bottom w:val="none" w:sz="0" w:space="0" w:color="auto"/>
            <w:right w:val="none" w:sz="0" w:space="0" w:color="auto"/>
          </w:divBdr>
        </w:div>
        <w:div w:id="1318655030">
          <w:marLeft w:val="480"/>
          <w:marRight w:val="0"/>
          <w:marTop w:val="0"/>
          <w:marBottom w:val="0"/>
          <w:divBdr>
            <w:top w:val="none" w:sz="0" w:space="0" w:color="auto"/>
            <w:left w:val="none" w:sz="0" w:space="0" w:color="auto"/>
            <w:bottom w:val="none" w:sz="0" w:space="0" w:color="auto"/>
            <w:right w:val="none" w:sz="0" w:space="0" w:color="auto"/>
          </w:divBdr>
        </w:div>
        <w:div w:id="1875389336">
          <w:marLeft w:val="480"/>
          <w:marRight w:val="0"/>
          <w:marTop w:val="0"/>
          <w:marBottom w:val="0"/>
          <w:divBdr>
            <w:top w:val="none" w:sz="0" w:space="0" w:color="auto"/>
            <w:left w:val="none" w:sz="0" w:space="0" w:color="auto"/>
            <w:bottom w:val="none" w:sz="0" w:space="0" w:color="auto"/>
            <w:right w:val="none" w:sz="0" w:space="0" w:color="auto"/>
          </w:divBdr>
        </w:div>
        <w:div w:id="145709186">
          <w:marLeft w:val="480"/>
          <w:marRight w:val="0"/>
          <w:marTop w:val="0"/>
          <w:marBottom w:val="0"/>
          <w:divBdr>
            <w:top w:val="none" w:sz="0" w:space="0" w:color="auto"/>
            <w:left w:val="none" w:sz="0" w:space="0" w:color="auto"/>
            <w:bottom w:val="none" w:sz="0" w:space="0" w:color="auto"/>
            <w:right w:val="none" w:sz="0" w:space="0" w:color="auto"/>
          </w:divBdr>
        </w:div>
        <w:div w:id="187570812">
          <w:marLeft w:val="480"/>
          <w:marRight w:val="0"/>
          <w:marTop w:val="0"/>
          <w:marBottom w:val="0"/>
          <w:divBdr>
            <w:top w:val="none" w:sz="0" w:space="0" w:color="auto"/>
            <w:left w:val="none" w:sz="0" w:space="0" w:color="auto"/>
            <w:bottom w:val="none" w:sz="0" w:space="0" w:color="auto"/>
            <w:right w:val="none" w:sz="0" w:space="0" w:color="auto"/>
          </w:divBdr>
        </w:div>
        <w:div w:id="140849035">
          <w:marLeft w:val="480"/>
          <w:marRight w:val="0"/>
          <w:marTop w:val="0"/>
          <w:marBottom w:val="0"/>
          <w:divBdr>
            <w:top w:val="none" w:sz="0" w:space="0" w:color="auto"/>
            <w:left w:val="none" w:sz="0" w:space="0" w:color="auto"/>
            <w:bottom w:val="none" w:sz="0" w:space="0" w:color="auto"/>
            <w:right w:val="none" w:sz="0" w:space="0" w:color="auto"/>
          </w:divBdr>
        </w:div>
        <w:div w:id="185021289">
          <w:marLeft w:val="480"/>
          <w:marRight w:val="0"/>
          <w:marTop w:val="0"/>
          <w:marBottom w:val="0"/>
          <w:divBdr>
            <w:top w:val="none" w:sz="0" w:space="0" w:color="auto"/>
            <w:left w:val="none" w:sz="0" w:space="0" w:color="auto"/>
            <w:bottom w:val="none" w:sz="0" w:space="0" w:color="auto"/>
            <w:right w:val="none" w:sz="0" w:space="0" w:color="auto"/>
          </w:divBdr>
        </w:div>
        <w:div w:id="1355309339">
          <w:marLeft w:val="480"/>
          <w:marRight w:val="0"/>
          <w:marTop w:val="0"/>
          <w:marBottom w:val="0"/>
          <w:divBdr>
            <w:top w:val="none" w:sz="0" w:space="0" w:color="auto"/>
            <w:left w:val="none" w:sz="0" w:space="0" w:color="auto"/>
            <w:bottom w:val="none" w:sz="0" w:space="0" w:color="auto"/>
            <w:right w:val="none" w:sz="0" w:space="0" w:color="auto"/>
          </w:divBdr>
        </w:div>
        <w:div w:id="1944536536">
          <w:marLeft w:val="480"/>
          <w:marRight w:val="0"/>
          <w:marTop w:val="0"/>
          <w:marBottom w:val="0"/>
          <w:divBdr>
            <w:top w:val="none" w:sz="0" w:space="0" w:color="auto"/>
            <w:left w:val="none" w:sz="0" w:space="0" w:color="auto"/>
            <w:bottom w:val="none" w:sz="0" w:space="0" w:color="auto"/>
            <w:right w:val="none" w:sz="0" w:space="0" w:color="auto"/>
          </w:divBdr>
        </w:div>
        <w:div w:id="212740206">
          <w:marLeft w:val="480"/>
          <w:marRight w:val="0"/>
          <w:marTop w:val="0"/>
          <w:marBottom w:val="0"/>
          <w:divBdr>
            <w:top w:val="none" w:sz="0" w:space="0" w:color="auto"/>
            <w:left w:val="none" w:sz="0" w:space="0" w:color="auto"/>
            <w:bottom w:val="none" w:sz="0" w:space="0" w:color="auto"/>
            <w:right w:val="none" w:sz="0" w:space="0" w:color="auto"/>
          </w:divBdr>
        </w:div>
        <w:div w:id="378823627">
          <w:marLeft w:val="480"/>
          <w:marRight w:val="0"/>
          <w:marTop w:val="0"/>
          <w:marBottom w:val="0"/>
          <w:divBdr>
            <w:top w:val="none" w:sz="0" w:space="0" w:color="auto"/>
            <w:left w:val="none" w:sz="0" w:space="0" w:color="auto"/>
            <w:bottom w:val="none" w:sz="0" w:space="0" w:color="auto"/>
            <w:right w:val="none" w:sz="0" w:space="0" w:color="auto"/>
          </w:divBdr>
        </w:div>
        <w:div w:id="273905372">
          <w:marLeft w:val="480"/>
          <w:marRight w:val="0"/>
          <w:marTop w:val="0"/>
          <w:marBottom w:val="0"/>
          <w:divBdr>
            <w:top w:val="none" w:sz="0" w:space="0" w:color="auto"/>
            <w:left w:val="none" w:sz="0" w:space="0" w:color="auto"/>
            <w:bottom w:val="none" w:sz="0" w:space="0" w:color="auto"/>
            <w:right w:val="none" w:sz="0" w:space="0" w:color="auto"/>
          </w:divBdr>
        </w:div>
        <w:div w:id="52125550">
          <w:marLeft w:val="480"/>
          <w:marRight w:val="0"/>
          <w:marTop w:val="0"/>
          <w:marBottom w:val="0"/>
          <w:divBdr>
            <w:top w:val="none" w:sz="0" w:space="0" w:color="auto"/>
            <w:left w:val="none" w:sz="0" w:space="0" w:color="auto"/>
            <w:bottom w:val="none" w:sz="0" w:space="0" w:color="auto"/>
            <w:right w:val="none" w:sz="0" w:space="0" w:color="auto"/>
          </w:divBdr>
        </w:div>
        <w:div w:id="618220965">
          <w:marLeft w:val="480"/>
          <w:marRight w:val="0"/>
          <w:marTop w:val="0"/>
          <w:marBottom w:val="0"/>
          <w:divBdr>
            <w:top w:val="none" w:sz="0" w:space="0" w:color="auto"/>
            <w:left w:val="none" w:sz="0" w:space="0" w:color="auto"/>
            <w:bottom w:val="none" w:sz="0" w:space="0" w:color="auto"/>
            <w:right w:val="none" w:sz="0" w:space="0" w:color="auto"/>
          </w:divBdr>
        </w:div>
        <w:div w:id="1313439668">
          <w:marLeft w:val="480"/>
          <w:marRight w:val="0"/>
          <w:marTop w:val="0"/>
          <w:marBottom w:val="0"/>
          <w:divBdr>
            <w:top w:val="none" w:sz="0" w:space="0" w:color="auto"/>
            <w:left w:val="none" w:sz="0" w:space="0" w:color="auto"/>
            <w:bottom w:val="none" w:sz="0" w:space="0" w:color="auto"/>
            <w:right w:val="none" w:sz="0" w:space="0" w:color="auto"/>
          </w:divBdr>
        </w:div>
        <w:div w:id="967127727">
          <w:marLeft w:val="480"/>
          <w:marRight w:val="0"/>
          <w:marTop w:val="0"/>
          <w:marBottom w:val="0"/>
          <w:divBdr>
            <w:top w:val="none" w:sz="0" w:space="0" w:color="auto"/>
            <w:left w:val="none" w:sz="0" w:space="0" w:color="auto"/>
            <w:bottom w:val="none" w:sz="0" w:space="0" w:color="auto"/>
            <w:right w:val="none" w:sz="0" w:space="0" w:color="auto"/>
          </w:divBdr>
        </w:div>
        <w:div w:id="183522674">
          <w:marLeft w:val="480"/>
          <w:marRight w:val="0"/>
          <w:marTop w:val="0"/>
          <w:marBottom w:val="0"/>
          <w:divBdr>
            <w:top w:val="none" w:sz="0" w:space="0" w:color="auto"/>
            <w:left w:val="none" w:sz="0" w:space="0" w:color="auto"/>
            <w:bottom w:val="none" w:sz="0" w:space="0" w:color="auto"/>
            <w:right w:val="none" w:sz="0" w:space="0" w:color="auto"/>
          </w:divBdr>
        </w:div>
        <w:div w:id="232931101">
          <w:marLeft w:val="480"/>
          <w:marRight w:val="0"/>
          <w:marTop w:val="0"/>
          <w:marBottom w:val="0"/>
          <w:divBdr>
            <w:top w:val="none" w:sz="0" w:space="0" w:color="auto"/>
            <w:left w:val="none" w:sz="0" w:space="0" w:color="auto"/>
            <w:bottom w:val="none" w:sz="0" w:space="0" w:color="auto"/>
            <w:right w:val="none" w:sz="0" w:space="0" w:color="auto"/>
          </w:divBdr>
        </w:div>
        <w:div w:id="1222524043">
          <w:marLeft w:val="480"/>
          <w:marRight w:val="0"/>
          <w:marTop w:val="0"/>
          <w:marBottom w:val="0"/>
          <w:divBdr>
            <w:top w:val="none" w:sz="0" w:space="0" w:color="auto"/>
            <w:left w:val="none" w:sz="0" w:space="0" w:color="auto"/>
            <w:bottom w:val="none" w:sz="0" w:space="0" w:color="auto"/>
            <w:right w:val="none" w:sz="0" w:space="0" w:color="auto"/>
          </w:divBdr>
        </w:div>
        <w:div w:id="713236431">
          <w:marLeft w:val="480"/>
          <w:marRight w:val="0"/>
          <w:marTop w:val="0"/>
          <w:marBottom w:val="0"/>
          <w:divBdr>
            <w:top w:val="none" w:sz="0" w:space="0" w:color="auto"/>
            <w:left w:val="none" w:sz="0" w:space="0" w:color="auto"/>
            <w:bottom w:val="none" w:sz="0" w:space="0" w:color="auto"/>
            <w:right w:val="none" w:sz="0" w:space="0" w:color="auto"/>
          </w:divBdr>
        </w:div>
        <w:div w:id="1382711027">
          <w:marLeft w:val="480"/>
          <w:marRight w:val="0"/>
          <w:marTop w:val="0"/>
          <w:marBottom w:val="0"/>
          <w:divBdr>
            <w:top w:val="none" w:sz="0" w:space="0" w:color="auto"/>
            <w:left w:val="none" w:sz="0" w:space="0" w:color="auto"/>
            <w:bottom w:val="none" w:sz="0" w:space="0" w:color="auto"/>
            <w:right w:val="none" w:sz="0" w:space="0" w:color="auto"/>
          </w:divBdr>
        </w:div>
        <w:div w:id="1447575609">
          <w:marLeft w:val="480"/>
          <w:marRight w:val="0"/>
          <w:marTop w:val="0"/>
          <w:marBottom w:val="0"/>
          <w:divBdr>
            <w:top w:val="none" w:sz="0" w:space="0" w:color="auto"/>
            <w:left w:val="none" w:sz="0" w:space="0" w:color="auto"/>
            <w:bottom w:val="none" w:sz="0" w:space="0" w:color="auto"/>
            <w:right w:val="none" w:sz="0" w:space="0" w:color="auto"/>
          </w:divBdr>
        </w:div>
        <w:div w:id="2023505107">
          <w:marLeft w:val="480"/>
          <w:marRight w:val="0"/>
          <w:marTop w:val="0"/>
          <w:marBottom w:val="0"/>
          <w:divBdr>
            <w:top w:val="none" w:sz="0" w:space="0" w:color="auto"/>
            <w:left w:val="none" w:sz="0" w:space="0" w:color="auto"/>
            <w:bottom w:val="none" w:sz="0" w:space="0" w:color="auto"/>
            <w:right w:val="none" w:sz="0" w:space="0" w:color="auto"/>
          </w:divBdr>
        </w:div>
        <w:div w:id="2072733525">
          <w:marLeft w:val="480"/>
          <w:marRight w:val="0"/>
          <w:marTop w:val="0"/>
          <w:marBottom w:val="0"/>
          <w:divBdr>
            <w:top w:val="none" w:sz="0" w:space="0" w:color="auto"/>
            <w:left w:val="none" w:sz="0" w:space="0" w:color="auto"/>
            <w:bottom w:val="none" w:sz="0" w:space="0" w:color="auto"/>
            <w:right w:val="none" w:sz="0" w:space="0" w:color="auto"/>
          </w:divBdr>
        </w:div>
        <w:div w:id="1059790126">
          <w:marLeft w:val="480"/>
          <w:marRight w:val="0"/>
          <w:marTop w:val="0"/>
          <w:marBottom w:val="0"/>
          <w:divBdr>
            <w:top w:val="none" w:sz="0" w:space="0" w:color="auto"/>
            <w:left w:val="none" w:sz="0" w:space="0" w:color="auto"/>
            <w:bottom w:val="none" w:sz="0" w:space="0" w:color="auto"/>
            <w:right w:val="none" w:sz="0" w:space="0" w:color="auto"/>
          </w:divBdr>
        </w:div>
        <w:div w:id="2100641448">
          <w:marLeft w:val="480"/>
          <w:marRight w:val="0"/>
          <w:marTop w:val="0"/>
          <w:marBottom w:val="0"/>
          <w:divBdr>
            <w:top w:val="none" w:sz="0" w:space="0" w:color="auto"/>
            <w:left w:val="none" w:sz="0" w:space="0" w:color="auto"/>
            <w:bottom w:val="none" w:sz="0" w:space="0" w:color="auto"/>
            <w:right w:val="none" w:sz="0" w:space="0" w:color="auto"/>
          </w:divBdr>
        </w:div>
        <w:div w:id="1024790662">
          <w:marLeft w:val="480"/>
          <w:marRight w:val="0"/>
          <w:marTop w:val="0"/>
          <w:marBottom w:val="0"/>
          <w:divBdr>
            <w:top w:val="none" w:sz="0" w:space="0" w:color="auto"/>
            <w:left w:val="none" w:sz="0" w:space="0" w:color="auto"/>
            <w:bottom w:val="none" w:sz="0" w:space="0" w:color="auto"/>
            <w:right w:val="none" w:sz="0" w:space="0" w:color="auto"/>
          </w:divBdr>
        </w:div>
        <w:div w:id="2076511669">
          <w:marLeft w:val="480"/>
          <w:marRight w:val="0"/>
          <w:marTop w:val="0"/>
          <w:marBottom w:val="0"/>
          <w:divBdr>
            <w:top w:val="none" w:sz="0" w:space="0" w:color="auto"/>
            <w:left w:val="none" w:sz="0" w:space="0" w:color="auto"/>
            <w:bottom w:val="none" w:sz="0" w:space="0" w:color="auto"/>
            <w:right w:val="none" w:sz="0" w:space="0" w:color="auto"/>
          </w:divBdr>
        </w:div>
        <w:div w:id="1446461985">
          <w:marLeft w:val="480"/>
          <w:marRight w:val="0"/>
          <w:marTop w:val="0"/>
          <w:marBottom w:val="0"/>
          <w:divBdr>
            <w:top w:val="none" w:sz="0" w:space="0" w:color="auto"/>
            <w:left w:val="none" w:sz="0" w:space="0" w:color="auto"/>
            <w:bottom w:val="none" w:sz="0" w:space="0" w:color="auto"/>
            <w:right w:val="none" w:sz="0" w:space="0" w:color="auto"/>
          </w:divBdr>
        </w:div>
        <w:div w:id="174997473">
          <w:marLeft w:val="480"/>
          <w:marRight w:val="0"/>
          <w:marTop w:val="0"/>
          <w:marBottom w:val="0"/>
          <w:divBdr>
            <w:top w:val="none" w:sz="0" w:space="0" w:color="auto"/>
            <w:left w:val="none" w:sz="0" w:space="0" w:color="auto"/>
            <w:bottom w:val="none" w:sz="0" w:space="0" w:color="auto"/>
            <w:right w:val="none" w:sz="0" w:space="0" w:color="auto"/>
          </w:divBdr>
        </w:div>
        <w:div w:id="831603816">
          <w:marLeft w:val="480"/>
          <w:marRight w:val="0"/>
          <w:marTop w:val="0"/>
          <w:marBottom w:val="0"/>
          <w:divBdr>
            <w:top w:val="none" w:sz="0" w:space="0" w:color="auto"/>
            <w:left w:val="none" w:sz="0" w:space="0" w:color="auto"/>
            <w:bottom w:val="none" w:sz="0" w:space="0" w:color="auto"/>
            <w:right w:val="none" w:sz="0" w:space="0" w:color="auto"/>
          </w:divBdr>
        </w:div>
        <w:div w:id="1948078551">
          <w:marLeft w:val="480"/>
          <w:marRight w:val="0"/>
          <w:marTop w:val="0"/>
          <w:marBottom w:val="0"/>
          <w:divBdr>
            <w:top w:val="none" w:sz="0" w:space="0" w:color="auto"/>
            <w:left w:val="none" w:sz="0" w:space="0" w:color="auto"/>
            <w:bottom w:val="none" w:sz="0" w:space="0" w:color="auto"/>
            <w:right w:val="none" w:sz="0" w:space="0" w:color="auto"/>
          </w:divBdr>
        </w:div>
        <w:div w:id="1171725392">
          <w:marLeft w:val="480"/>
          <w:marRight w:val="0"/>
          <w:marTop w:val="0"/>
          <w:marBottom w:val="0"/>
          <w:divBdr>
            <w:top w:val="none" w:sz="0" w:space="0" w:color="auto"/>
            <w:left w:val="none" w:sz="0" w:space="0" w:color="auto"/>
            <w:bottom w:val="none" w:sz="0" w:space="0" w:color="auto"/>
            <w:right w:val="none" w:sz="0" w:space="0" w:color="auto"/>
          </w:divBdr>
        </w:div>
        <w:div w:id="990327527">
          <w:marLeft w:val="480"/>
          <w:marRight w:val="0"/>
          <w:marTop w:val="0"/>
          <w:marBottom w:val="0"/>
          <w:divBdr>
            <w:top w:val="none" w:sz="0" w:space="0" w:color="auto"/>
            <w:left w:val="none" w:sz="0" w:space="0" w:color="auto"/>
            <w:bottom w:val="none" w:sz="0" w:space="0" w:color="auto"/>
            <w:right w:val="none" w:sz="0" w:space="0" w:color="auto"/>
          </w:divBdr>
        </w:div>
        <w:div w:id="1502310312">
          <w:marLeft w:val="480"/>
          <w:marRight w:val="0"/>
          <w:marTop w:val="0"/>
          <w:marBottom w:val="0"/>
          <w:divBdr>
            <w:top w:val="none" w:sz="0" w:space="0" w:color="auto"/>
            <w:left w:val="none" w:sz="0" w:space="0" w:color="auto"/>
            <w:bottom w:val="none" w:sz="0" w:space="0" w:color="auto"/>
            <w:right w:val="none" w:sz="0" w:space="0" w:color="auto"/>
          </w:divBdr>
        </w:div>
        <w:div w:id="454371520">
          <w:marLeft w:val="480"/>
          <w:marRight w:val="0"/>
          <w:marTop w:val="0"/>
          <w:marBottom w:val="0"/>
          <w:divBdr>
            <w:top w:val="none" w:sz="0" w:space="0" w:color="auto"/>
            <w:left w:val="none" w:sz="0" w:space="0" w:color="auto"/>
            <w:bottom w:val="none" w:sz="0" w:space="0" w:color="auto"/>
            <w:right w:val="none" w:sz="0" w:space="0" w:color="auto"/>
          </w:divBdr>
        </w:div>
        <w:div w:id="1587808676">
          <w:marLeft w:val="480"/>
          <w:marRight w:val="0"/>
          <w:marTop w:val="0"/>
          <w:marBottom w:val="0"/>
          <w:divBdr>
            <w:top w:val="none" w:sz="0" w:space="0" w:color="auto"/>
            <w:left w:val="none" w:sz="0" w:space="0" w:color="auto"/>
            <w:bottom w:val="none" w:sz="0" w:space="0" w:color="auto"/>
            <w:right w:val="none" w:sz="0" w:space="0" w:color="auto"/>
          </w:divBdr>
        </w:div>
        <w:div w:id="1886217399">
          <w:marLeft w:val="480"/>
          <w:marRight w:val="0"/>
          <w:marTop w:val="0"/>
          <w:marBottom w:val="0"/>
          <w:divBdr>
            <w:top w:val="none" w:sz="0" w:space="0" w:color="auto"/>
            <w:left w:val="none" w:sz="0" w:space="0" w:color="auto"/>
            <w:bottom w:val="none" w:sz="0" w:space="0" w:color="auto"/>
            <w:right w:val="none" w:sz="0" w:space="0" w:color="auto"/>
          </w:divBdr>
        </w:div>
        <w:div w:id="1530220893">
          <w:marLeft w:val="480"/>
          <w:marRight w:val="0"/>
          <w:marTop w:val="0"/>
          <w:marBottom w:val="0"/>
          <w:divBdr>
            <w:top w:val="none" w:sz="0" w:space="0" w:color="auto"/>
            <w:left w:val="none" w:sz="0" w:space="0" w:color="auto"/>
            <w:bottom w:val="none" w:sz="0" w:space="0" w:color="auto"/>
            <w:right w:val="none" w:sz="0" w:space="0" w:color="auto"/>
          </w:divBdr>
        </w:div>
        <w:div w:id="2131629323">
          <w:marLeft w:val="480"/>
          <w:marRight w:val="0"/>
          <w:marTop w:val="0"/>
          <w:marBottom w:val="0"/>
          <w:divBdr>
            <w:top w:val="none" w:sz="0" w:space="0" w:color="auto"/>
            <w:left w:val="none" w:sz="0" w:space="0" w:color="auto"/>
            <w:bottom w:val="none" w:sz="0" w:space="0" w:color="auto"/>
            <w:right w:val="none" w:sz="0" w:space="0" w:color="auto"/>
          </w:divBdr>
        </w:div>
        <w:div w:id="1444374107">
          <w:marLeft w:val="480"/>
          <w:marRight w:val="0"/>
          <w:marTop w:val="0"/>
          <w:marBottom w:val="0"/>
          <w:divBdr>
            <w:top w:val="none" w:sz="0" w:space="0" w:color="auto"/>
            <w:left w:val="none" w:sz="0" w:space="0" w:color="auto"/>
            <w:bottom w:val="none" w:sz="0" w:space="0" w:color="auto"/>
            <w:right w:val="none" w:sz="0" w:space="0" w:color="auto"/>
          </w:divBdr>
        </w:div>
        <w:div w:id="1709334850">
          <w:marLeft w:val="480"/>
          <w:marRight w:val="0"/>
          <w:marTop w:val="0"/>
          <w:marBottom w:val="0"/>
          <w:divBdr>
            <w:top w:val="none" w:sz="0" w:space="0" w:color="auto"/>
            <w:left w:val="none" w:sz="0" w:space="0" w:color="auto"/>
            <w:bottom w:val="none" w:sz="0" w:space="0" w:color="auto"/>
            <w:right w:val="none" w:sz="0" w:space="0" w:color="auto"/>
          </w:divBdr>
        </w:div>
        <w:div w:id="856846928">
          <w:marLeft w:val="480"/>
          <w:marRight w:val="0"/>
          <w:marTop w:val="0"/>
          <w:marBottom w:val="0"/>
          <w:divBdr>
            <w:top w:val="none" w:sz="0" w:space="0" w:color="auto"/>
            <w:left w:val="none" w:sz="0" w:space="0" w:color="auto"/>
            <w:bottom w:val="none" w:sz="0" w:space="0" w:color="auto"/>
            <w:right w:val="none" w:sz="0" w:space="0" w:color="auto"/>
          </w:divBdr>
        </w:div>
        <w:div w:id="346178772">
          <w:marLeft w:val="480"/>
          <w:marRight w:val="0"/>
          <w:marTop w:val="0"/>
          <w:marBottom w:val="0"/>
          <w:divBdr>
            <w:top w:val="none" w:sz="0" w:space="0" w:color="auto"/>
            <w:left w:val="none" w:sz="0" w:space="0" w:color="auto"/>
            <w:bottom w:val="none" w:sz="0" w:space="0" w:color="auto"/>
            <w:right w:val="none" w:sz="0" w:space="0" w:color="auto"/>
          </w:divBdr>
        </w:div>
        <w:div w:id="676422432">
          <w:marLeft w:val="480"/>
          <w:marRight w:val="0"/>
          <w:marTop w:val="0"/>
          <w:marBottom w:val="0"/>
          <w:divBdr>
            <w:top w:val="none" w:sz="0" w:space="0" w:color="auto"/>
            <w:left w:val="none" w:sz="0" w:space="0" w:color="auto"/>
            <w:bottom w:val="none" w:sz="0" w:space="0" w:color="auto"/>
            <w:right w:val="none" w:sz="0" w:space="0" w:color="auto"/>
          </w:divBdr>
        </w:div>
        <w:div w:id="1661156283">
          <w:marLeft w:val="480"/>
          <w:marRight w:val="0"/>
          <w:marTop w:val="0"/>
          <w:marBottom w:val="0"/>
          <w:divBdr>
            <w:top w:val="none" w:sz="0" w:space="0" w:color="auto"/>
            <w:left w:val="none" w:sz="0" w:space="0" w:color="auto"/>
            <w:bottom w:val="none" w:sz="0" w:space="0" w:color="auto"/>
            <w:right w:val="none" w:sz="0" w:space="0" w:color="auto"/>
          </w:divBdr>
        </w:div>
        <w:div w:id="2140300487">
          <w:marLeft w:val="480"/>
          <w:marRight w:val="0"/>
          <w:marTop w:val="0"/>
          <w:marBottom w:val="0"/>
          <w:divBdr>
            <w:top w:val="none" w:sz="0" w:space="0" w:color="auto"/>
            <w:left w:val="none" w:sz="0" w:space="0" w:color="auto"/>
            <w:bottom w:val="none" w:sz="0" w:space="0" w:color="auto"/>
            <w:right w:val="none" w:sz="0" w:space="0" w:color="auto"/>
          </w:divBdr>
        </w:div>
        <w:div w:id="1086535106">
          <w:marLeft w:val="480"/>
          <w:marRight w:val="0"/>
          <w:marTop w:val="0"/>
          <w:marBottom w:val="0"/>
          <w:divBdr>
            <w:top w:val="none" w:sz="0" w:space="0" w:color="auto"/>
            <w:left w:val="none" w:sz="0" w:space="0" w:color="auto"/>
            <w:bottom w:val="none" w:sz="0" w:space="0" w:color="auto"/>
            <w:right w:val="none" w:sz="0" w:space="0" w:color="auto"/>
          </w:divBdr>
        </w:div>
        <w:div w:id="1701399561">
          <w:marLeft w:val="480"/>
          <w:marRight w:val="0"/>
          <w:marTop w:val="0"/>
          <w:marBottom w:val="0"/>
          <w:divBdr>
            <w:top w:val="none" w:sz="0" w:space="0" w:color="auto"/>
            <w:left w:val="none" w:sz="0" w:space="0" w:color="auto"/>
            <w:bottom w:val="none" w:sz="0" w:space="0" w:color="auto"/>
            <w:right w:val="none" w:sz="0" w:space="0" w:color="auto"/>
          </w:divBdr>
        </w:div>
        <w:div w:id="456412518">
          <w:marLeft w:val="480"/>
          <w:marRight w:val="0"/>
          <w:marTop w:val="0"/>
          <w:marBottom w:val="0"/>
          <w:divBdr>
            <w:top w:val="none" w:sz="0" w:space="0" w:color="auto"/>
            <w:left w:val="none" w:sz="0" w:space="0" w:color="auto"/>
            <w:bottom w:val="none" w:sz="0" w:space="0" w:color="auto"/>
            <w:right w:val="none" w:sz="0" w:space="0" w:color="auto"/>
          </w:divBdr>
        </w:div>
        <w:div w:id="1490975994">
          <w:marLeft w:val="480"/>
          <w:marRight w:val="0"/>
          <w:marTop w:val="0"/>
          <w:marBottom w:val="0"/>
          <w:divBdr>
            <w:top w:val="none" w:sz="0" w:space="0" w:color="auto"/>
            <w:left w:val="none" w:sz="0" w:space="0" w:color="auto"/>
            <w:bottom w:val="none" w:sz="0" w:space="0" w:color="auto"/>
            <w:right w:val="none" w:sz="0" w:space="0" w:color="auto"/>
          </w:divBdr>
        </w:div>
        <w:div w:id="752512511">
          <w:marLeft w:val="480"/>
          <w:marRight w:val="0"/>
          <w:marTop w:val="0"/>
          <w:marBottom w:val="0"/>
          <w:divBdr>
            <w:top w:val="none" w:sz="0" w:space="0" w:color="auto"/>
            <w:left w:val="none" w:sz="0" w:space="0" w:color="auto"/>
            <w:bottom w:val="none" w:sz="0" w:space="0" w:color="auto"/>
            <w:right w:val="none" w:sz="0" w:space="0" w:color="auto"/>
          </w:divBdr>
        </w:div>
        <w:div w:id="1759447400">
          <w:marLeft w:val="480"/>
          <w:marRight w:val="0"/>
          <w:marTop w:val="0"/>
          <w:marBottom w:val="0"/>
          <w:divBdr>
            <w:top w:val="none" w:sz="0" w:space="0" w:color="auto"/>
            <w:left w:val="none" w:sz="0" w:space="0" w:color="auto"/>
            <w:bottom w:val="none" w:sz="0" w:space="0" w:color="auto"/>
            <w:right w:val="none" w:sz="0" w:space="0" w:color="auto"/>
          </w:divBdr>
        </w:div>
        <w:div w:id="1433937797">
          <w:marLeft w:val="480"/>
          <w:marRight w:val="0"/>
          <w:marTop w:val="0"/>
          <w:marBottom w:val="0"/>
          <w:divBdr>
            <w:top w:val="none" w:sz="0" w:space="0" w:color="auto"/>
            <w:left w:val="none" w:sz="0" w:space="0" w:color="auto"/>
            <w:bottom w:val="none" w:sz="0" w:space="0" w:color="auto"/>
            <w:right w:val="none" w:sz="0" w:space="0" w:color="auto"/>
          </w:divBdr>
        </w:div>
        <w:div w:id="527915473">
          <w:marLeft w:val="480"/>
          <w:marRight w:val="0"/>
          <w:marTop w:val="0"/>
          <w:marBottom w:val="0"/>
          <w:divBdr>
            <w:top w:val="none" w:sz="0" w:space="0" w:color="auto"/>
            <w:left w:val="none" w:sz="0" w:space="0" w:color="auto"/>
            <w:bottom w:val="none" w:sz="0" w:space="0" w:color="auto"/>
            <w:right w:val="none" w:sz="0" w:space="0" w:color="auto"/>
          </w:divBdr>
        </w:div>
        <w:div w:id="1464074762">
          <w:marLeft w:val="480"/>
          <w:marRight w:val="0"/>
          <w:marTop w:val="0"/>
          <w:marBottom w:val="0"/>
          <w:divBdr>
            <w:top w:val="none" w:sz="0" w:space="0" w:color="auto"/>
            <w:left w:val="none" w:sz="0" w:space="0" w:color="auto"/>
            <w:bottom w:val="none" w:sz="0" w:space="0" w:color="auto"/>
            <w:right w:val="none" w:sz="0" w:space="0" w:color="auto"/>
          </w:divBdr>
        </w:div>
        <w:div w:id="993266655">
          <w:marLeft w:val="480"/>
          <w:marRight w:val="0"/>
          <w:marTop w:val="0"/>
          <w:marBottom w:val="0"/>
          <w:divBdr>
            <w:top w:val="none" w:sz="0" w:space="0" w:color="auto"/>
            <w:left w:val="none" w:sz="0" w:space="0" w:color="auto"/>
            <w:bottom w:val="none" w:sz="0" w:space="0" w:color="auto"/>
            <w:right w:val="none" w:sz="0" w:space="0" w:color="auto"/>
          </w:divBdr>
        </w:div>
        <w:div w:id="1707220581">
          <w:marLeft w:val="480"/>
          <w:marRight w:val="0"/>
          <w:marTop w:val="0"/>
          <w:marBottom w:val="0"/>
          <w:divBdr>
            <w:top w:val="none" w:sz="0" w:space="0" w:color="auto"/>
            <w:left w:val="none" w:sz="0" w:space="0" w:color="auto"/>
            <w:bottom w:val="none" w:sz="0" w:space="0" w:color="auto"/>
            <w:right w:val="none" w:sz="0" w:space="0" w:color="auto"/>
          </w:divBdr>
        </w:div>
        <w:div w:id="352461016">
          <w:marLeft w:val="480"/>
          <w:marRight w:val="0"/>
          <w:marTop w:val="0"/>
          <w:marBottom w:val="0"/>
          <w:divBdr>
            <w:top w:val="none" w:sz="0" w:space="0" w:color="auto"/>
            <w:left w:val="none" w:sz="0" w:space="0" w:color="auto"/>
            <w:bottom w:val="none" w:sz="0" w:space="0" w:color="auto"/>
            <w:right w:val="none" w:sz="0" w:space="0" w:color="auto"/>
          </w:divBdr>
        </w:div>
        <w:div w:id="96338594">
          <w:marLeft w:val="480"/>
          <w:marRight w:val="0"/>
          <w:marTop w:val="0"/>
          <w:marBottom w:val="0"/>
          <w:divBdr>
            <w:top w:val="none" w:sz="0" w:space="0" w:color="auto"/>
            <w:left w:val="none" w:sz="0" w:space="0" w:color="auto"/>
            <w:bottom w:val="none" w:sz="0" w:space="0" w:color="auto"/>
            <w:right w:val="none" w:sz="0" w:space="0" w:color="auto"/>
          </w:divBdr>
        </w:div>
        <w:div w:id="2131195871">
          <w:marLeft w:val="480"/>
          <w:marRight w:val="0"/>
          <w:marTop w:val="0"/>
          <w:marBottom w:val="0"/>
          <w:divBdr>
            <w:top w:val="none" w:sz="0" w:space="0" w:color="auto"/>
            <w:left w:val="none" w:sz="0" w:space="0" w:color="auto"/>
            <w:bottom w:val="none" w:sz="0" w:space="0" w:color="auto"/>
            <w:right w:val="none" w:sz="0" w:space="0" w:color="auto"/>
          </w:divBdr>
        </w:div>
        <w:div w:id="1177232474">
          <w:marLeft w:val="480"/>
          <w:marRight w:val="0"/>
          <w:marTop w:val="0"/>
          <w:marBottom w:val="0"/>
          <w:divBdr>
            <w:top w:val="none" w:sz="0" w:space="0" w:color="auto"/>
            <w:left w:val="none" w:sz="0" w:space="0" w:color="auto"/>
            <w:bottom w:val="none" w:sz="0" w:space="0" w:color="auto"/>
            <w:right w:val="none" w:sz="0" w:space="0" w:color="auto"/>
          </w:divBdr>
        </w:div>
        <w:div w:id="806047671">
          <w:marLeft w:val="480"/>
          <w:marRight w:val="0"/>
          <w:marTop w:val="0"/>
          <w:marBottom w:val="0"/>
          <w:divBdr>
            <w:top w:val="none" w:sz="0" w:space="0" w:color="auto"/>
            <w:left w:val="none" w:sz="0" w:space="0" w:color="auto"/>
            <w:bottom w:val="none" w:sz="0" w:space="0" w:color="auto"/>
            <w:right w:val="none" w:sz="0" w:space="0" w:color="auto"/>
          </w:divBdr>
        </w:div>
        <w:div w:id="990451001">
          <w:marLeft w:val="480"/>
          <w:marRight w:val="0"/>
          <w:marTop w:val="0"/>
          <w:marBottom w:val="0"/>
          <w:divBdr>
            <w:top w:val="none" w:sz="0" w:space="0" w:color="auto"/>
            <w:left w:val="none" w:sz="0" w:space="0" w:color="auto"/>
            <w:bottom w:val="none" w:sz="0" w:space="0" w:color="auto"/>
            <w:right w:val="none" w:sz="0" w:space="0" w:color="auto"/>
          </w:divBdr>
        </w:div>
        <w:div w:id="1083717470">
          <w:marLeft w:val="480"/>
          <w:marRight w:val="0"/>
          <w:marTop w:val="0"/>
          <w:marBottom w:val="0"/>
          <w:divBdr>
            <w:top w:val="none" w:sz="0" w:space="0" w:color="auto"/>
            <w:left w:val="none" w:sz="0" w:space="0" w:color="auto"/>
            <w:bottom w:val="none" w:sz="0" w:space="0" w:color="auto"/>
            <w:right w:val="none" w:sz="0" w:space="0" w:color="auto"/>
          </w:divBdr>
        </w:div>
        <w:div w:id="843982043">
          <w:marLeft w:val="480"/>
          <w:marRight w:val="0"/>
          <w:marTop w:val="0"/>
          <w:marBottom w:val="0"/>
          <w:divBdr>
            <w:top w:val="none" w:sz="0" w:space="0" w:color="auto"/>
            <w:left w:val="none" w:sz="0" w:space="0" w:color="auto"/>
            <w:bottom w:val="none" w:sz="0" w:space="0" w:color="auto"/>
            <w:right w:val="none" w:sz="0" w:space="0" w:color="auto"/>
          </w:divBdr>
        </w:div>
        <w:div w:id="1753234882">
          <w:marLeft w:val="480"/>
          <w:marRight w:val="0"/>
          <w:marTop w:val="0"/>
          <w:marBottom w:val="0"/>
          <w:divBdr>
            <w:top w:val="none" w:sz="0" w:space="0" w:color="auto"/>
            <w:left w:val="none" w:sz="0" w:space="0" w:color="auto"/>
            <w:bottom w:val="none" w:sz="0" w:space="0" w:color="auto"/>
            <w:right w:val="none" w:sz="0" w:space="0" w:color="auto"/>
          </w:divBdr>
        </w:div>
        <w:div w:id="1349988868">
          <w:marLeft w:val="480"/>
          <w:marRight w:val="0"/>
          <w:marTop w:val="0"/>
          <w:marBottom w:val="0"/>
          <w:divBdr>
            <w:top w:val="none" w:sz="0" w:space="0" w:color="auto"/>
            <w:left w:val="none" w:sz="0" w:space="0" w:color="auto"/>
            <w:bottom w:val="none" w:sz="0" w:space="0" w:color="auto"/>
            <w:right w:val="none" w:sz="0" w:space="0" w:color="auto"/>
          </w:divBdr>
        </w:div>
        <w:div w:id="1743136401">
          <w:marLeft w:val="480"/>
          <w:marRight w:val="0"/>
          <w:marTop w:val="0"/>
          <w:marBottom w:val="0"/>
          <w:divBdr>
            <w:top w:val="none" w:sz="0" w:space="0" w:color="auto"/>
            <w:left w:val="none" w:sz="0" w:space="0" w:color="auto"/>
            <w:bottom w:val="none" w:sz="0" w:space="0" w:color="auto"/>
            <w:right w:val="none" w:sz="0" w:space="0" w:color="auto"/>
          </w:divBdr>
        </w:div>
        <w:div w:id="358894194">
          <w:marLeft w:val="480"/>
          <w:marRight w:val="0"/>
          <w:marTop w:val="0"/>
          <w:marBottom w:val="0"/>
          <w:divBdr>
            <w:top w:val="none" w:sz="0" w:space="0" w:color="auto"/>
            <w:left w:val="none" w:sz="0" w:space="0" w:color="auto"/>
            <w:bottom w:val="none" w:sz="0" w:space="0" w:color="auto"/>
            <w:right w:val="none" w:sz="0" w:space="0" w:color="auto"/>
          </w:divBdr>
        </w:div>
        <w:div w:id="198981046">
          <w:marLeft w:val="480"/>
          <w:marRight w:val="0"/>
          <w:marTop w:val="0"/>
          <w:marBottom w:val="0"/>
          <w:divBdr>
            <w:top w:val="none" w:sz="0" w:space="0" w:color="auto"/>
            <w:left w:val="none" w:sz="0" w:space="0" w:color="auto"/>
            <w:bottom w:val="none" w:sz="0" w:space="0" w:color="auto"/>
            <w:right w:val="none" w:sz="0" w:space="0" w:color="auto"/>
          </w:divBdr>
        </w:div>
        <w:div w:id="597716817">
          <w:marLeft w:val="480"/>
          <w:marRight w:val="0"/>
          <w:marTop w:val="0"/>
          <w:marBottom w:val="0"/>
          <w:divBdr>
            <w:top w:val="none" w:sz="0" w:space="0" w:color="auto"/>
            <w:left w:val="none" w:sz="0" w:space="0" w:color="auto"/>
            <w:bottom w:val="none" w:sz="0" w:space="0" w:color="auto"/>
            <w:right w:val="none" w:sz="0" w:space="0" w:color="auto"/>
          </w:divBdr>
        </w:div>
        <w:div w:id="525220841">
          <w:marLeft w:val="480"/>
          <w:marRight w:val="0"/>
          <w:marTop w:val="0"/>
          <w:marBottom w:val="0"/>
          <w:divBdr>
            <w:top w:val="none" w:sz="0" w:space="0" w:color="auto"/>
            <w:left w:val="none" w:sz="0" w:space="0" w:color="auto"/>
            <w:bottom w:val="none" w:sz="0" w:space="0" w:color="auto"/>
            <w:right w:val="none" w:sz="0" w:space="0" w:color="auto"/>
          </w:divBdr>
        </w:div>
        <w:div w:id="78253664">
          <w:marLeft w:val="480"/>
          <w:marRight w:val="0"/>
          <w:marTop w:val="0"/>
          <w:marBottom w:val="0"/>
          <w:divBdr>
            <w:top w:val="none" w:sz="0" w:space="0" w:color="auto"/>
            <w:left w:val="none" w:sz="0" w:space="0" w:color="auto"/>
            <w:bottom w:val="none" w:sz="0" w:space="0" w:color="auto"/>
            <w:right w:val="none" w:sz="0" w:space="0" w:color="auto"/>
          </w:divBdr>
        </w:div>
        <w:div w:id="1914507524">
          <w:marLeft w:val="480"/>
          <w:marRight w:val="0"/>
          <w:marTop w:val="0"/>
          <w:marBottom w:val="0"/>
          <w:divBdr>
            <w:top w:val="none" w:sz="0" w:space="0" w:color="auto"/>
            <w:left w:val="none" w:sz="0" w:space="0" w:color="auto"/>
            <w:bottom w:val="none" w:sz="0" w:space="0" w:color="auto"/>
            <w:right w:val="none" w:sz="0" w:space="0" w:color="auto"/>
          </w:divBdr>
        </w:div>
        <w:div w:id="1564675836">
          <w:marLeft w:val="480"/>
          <w:marRight w:val="0"/>
          <w:marTop w:val="0"/>
          <w:marBottom w:val="0"/>
          <w:divBdr>
            <w:top w:val="none" w:sz="0" w:space="0" w:color="auto"/>
            <w:left w:val="none" w:sz="0" w:space="0" w:color="auto"/>
            <w:bottom w:val="none" w:sz="0" w:space="0" w:color="auto"/>
            <w:right w:val="none" w:sz="0" w:space="0" w:color="auto"/>
          </w:divBdr>
        </w:div>
        <w:div w:id="1684164372">
          <w:marLeft w:val="480"/>
          <w:marRight w:val="0"/>
          <w:marTop w:val="0"/>
          <w:marBottom w:val="0"/>
          <w:divBdr>
            <w:top w:val="none" w:sz="0" w:space="0" w:color="auto"/>
            <w:left w:val="none" w:sz="0" w:space="0" w:color="auto"/>
            <w:bottom w:val="none" w:sz="0" w:space="0" w:color="auto"/>
            <w:right w:val="none" w:sz="0" w:space="0" w:color="auto"/>
          </w:divBdr>
        </w:div>
        <w:div w:id="1162430985">
          <w:marLeft w:val="480"/>
          <w:marRight w:val="0"/>
          <w:marTop w:val="0"/>
          <w:marBottom w:val="0"/>
          <w:divBdr>
            <w:top w:val="none" w:sz="0" w:space="0" w:color="auto"/>
            <w:left w:val="none" w:sz="0" w:space="0" w:color="auto"/>
            <w:bottom w:val="none" w:sz="0" w:space="0" w:color="auto"/>
            <w:right w:val="none" w:sz="0" w:space="0" w:color="auto"/>
          </w:divBdr>
        </w:div>
        <w:div w:id="1263956465">
          <w:marLeft w:val="480"/>
          <w:marRight w:val="0"/>
          <w:marTop w:val="0"/>
          <w:marBottom w:val="0"/>
          <w:divBdr>
            <w:top w:val="none" w:sz="0" w:space="0" w:color="auto"/>
            <w:left w:val="none" w:sz="0" w:space="0" w:color="auto"/>
            <w:bottom w:val="none" w:sz="0" w:space="0" w:color="auto"/>
            <w:right w:val="none" w:sz="0" w:space="0" w:color="auto"/>
          </w:divBdr>
        </w:div>
        <w:div w:id="1163165044">
          <w:marLeft w:val="480"/>
          <w:marRight w:val="0"/>
          <w:marTop w:val="0"/>
          <w:marBottom w:val="0"/>
          <w:divBdr>
            <w:top w:val="none" w:sz="0" w:space="0" w:color="auto"/>
            <w:left w:val="none" w:sz="0" w:space="0" w:color="auto"/>
            <w:bottom w:val="none" w:sz="0" w:space="0" w:color="auto"/>
            <w:right w:val="none" w:sz="0" w:space="0" w:color="auto"/>
          </w:divBdr>
        </w:div>
        <w:div w:id="71198773">
          <w:marLeft w:val="480"/>
          <w:marRight w:val="0"/>
          <w:marTop w:val="0"/>
          <w:marBottom w:val="0"/>
          <w:divBdr>
            <w:top w:val="none" w:sz="0" w:space="0" w:color="auto"/>
            <w:left w:val="none" w:sz="0" w:space="0" w:color="auto"/>
            <w:bottom w:val="none" w:sz="0" w:space="0" w:color="auto"/>
            <w:right w:val="none" w:sz="0" w:space="0" w:color="auto"/>
          </w:divBdr>
        </w:div>
        <w:div w:id="1413160523">
          <w:marLeft w:val="480"/>
          <w:marRight w:val="0"/>
          <w:marTop w:val="0"/>
          <w:marBottom w:val="0"/>
          <w:divBdr>
            <w:top w:val="none" w:sz="0" w:space="0" w:color="auto"/>
            <w:left w:val="none" w:sz="0" w:space="0" w:color="auto"/>
            <w:bottom w:val="none" w:sz="0" w:space="0" w:color="auto"/>
            <w:right w:val="none" w:sz="0" w:space="0" w:color="auto"/>
          </w:divBdr>
        </w:div>
        <w:div w:id="556554368">
          <w:marLeft w:val="480"/>
          <w:marRight w:val="0"/>
          <w:marTop w:val="0"/>
          <w:marBottom w:val="0"/>
          <w:divBdr>
            <w:top w:val="none" w:sz="0" w:space="0" w:color="auto"/>
            <w:left w:val="none" w:sz="0" w:space="0" w:color="auto"/>
            <w:bottom w:val="none" w:sz="0" w:space="0" w:color="auto"/>
            <w:right w:val="none" w:sz="0" w:space="0" w:color="auto"/>
          </w:divBdr>
        </w:div>
      </w:divsChild>
    </w:div>
    <w:div w:id="1276594944">
      <w:bodyDiv w:val="1"/>
      <w:marLeft w:val="0"/>
      <w:marRight w:val="0"/>
      <w:marTop w:val="0"/>
      <w:marBottom w:val="0"/>
      <w:divBdr>
        <w:top w:val="none" w:sz="0" w:space="0" w:color="auto"/>
        <w:left w:val="none" w:sz="0" w:space="0" w:color="auto"/>
        <w:bottom w:val="none" w:sz="0" w:space="0" w:color="auto"/>
        <w:right w:val="none" w:sz="0" w:space="0" w:color="auto"/>
      </w:divBdr>
      <w:divsChild>
        <w:div w:id="1043286333">
          <w:marLeft w:val="480"/>
          <w:marRight w:val="0"/>
          <w:marTop w:val="0"/>
          <w:marBottom w:val="0"/>
          <w:divBdr>
            <w:top w:val="none" w:sz="0" w:space="0" w:color="auto"/>
            <w:left w:val="none" w:sz="0" w:space="0" w:color="auto"/>
            <w:bottom w:val="none" w:sz="0" w:space="0" w:color="auto"/>
            <w:right w:val="none" w:sz="0" w:space="0" w:color="auto"/>
          </w:divBdr>
        </w:div>
        <w:div w:id="1144198636">
          <w:marLeft w:val="480"/>
          <w:marRight w:val="0"/>
          <w:marTop w:val="0"/>
          <w:marBottom w:val="0"/>
          <w:divBdr>
            <w:top w:val="none" w:sz="0" w:space="0" w:color="auto"/>
            <w:left w:val="none" w:sz="0" w:space="0" w:color="auto"/>
            <w:bottom w:val="none" w:sz="0" w:space="0" w:color="auto"/>
            <w:right w:val="none" w:sz="0" w:space="0" w:color="auto"/>
          </w:divBdr>
        </w:div>
        <w:div w:id="108087226">
          <w:marLeft w:val="480"/>
          <w:marRight w:val="0"/>
          <w:marTop w:val="0"/>
          <w:marBottom w:val="0"/>
          <w:divBdr>
            <w:top w:val="none" w:sz="0" w:space="0" w:color="auto"/>
            <w:left w:val="none" w:sz="0" w:space="0" w:color="auto"/>
            <w:bottom w:val="none" w:sz="0" w:space="0" w:color="auto"/>
            <w:right w:val="none" w:sz="0" w:space="0" w:color="auto"/>
          </w:divBdr>
        </w:div>
        <w:div w:id="1192917284">
          <w:marLeft w:val="480"/>
          <w:marRight w:val="0"/>
          <w:marTop w:val="0"/>
          <w:marBottom w:val="0"/>
          <w:divBdr>
            <w:top w:val="none" w:sz="0" w:space="0" w:color="auto"/>
            <w:left w:val="none" w:sz="0" w:space="0" w:color="auto"/>
            <w:bottom w:val="none" w:sz="0" w:space="0" w:color="auto"/>
            <w:right w:val="none" w:sz="0" w:space="0" w:color="auto"/>
          </w:divBdr>
        </w:div>
        <w:div w:id="2066101229">
          <w:marLeft w:val="480"/>
          <w:marRight w:val="0"/>
          <w:marTop w:val="0"/>
          <w:marBottom w:val="0"/>
          <w:divBdr>
            <w:top w:val="none" w:sz="0" w:space="0" w:color="auto"/>
            <w:left w:val="none" w:sz="0" w:space="0" w:color="auto"/>
            <w:bottom w:val="none" w:sz="0" w:space="0" w:color="auto"/>
            <w:right w:val="none" w:sz="0" w:space="0" w:color="auto"/>
          </w:divBdr>
        </w:div>
        <w:div w:id="531695985">
          <w:marLeft w:val="480"/>
          <w:marRight w:val="0"/>
          <w:marTop w:val="0"/>
          <w:marBottom w:val="0"/>
          <w:divBdr>
            <w:top w:val="none" w:sz="0" w:space="0" w:color="auto"/>
            <w:left w:val="none" w:sz="0" w:space="0" w:color="auto"/>
            <w:bottom w:val="none" w:sz="0" w:space="0" w:color="auto"/>
            <w:right w:val="none" w:sz="0" w:space="0" w:color="auto"/>
          </w:divBdr>
        </w:div>
        <w:div w:id="1014577401">
          <w:marLeft w:val="480"/>
          <w:marRight w:val="0"/>
          <w:marTop w:val="0"/>
          <w:marBottom w:val="0"/>
          <w:divBdr>
            <w:top w:val="none" w:sz="0" w:space="0" w:color="auto"/>
            <w:left w:val="none" w:sz="0" w:space="0" w:color="auto"/>
            <w:bottom w:val="none" w:sz="0" w:space="0" w:color="auto"/>
            <w:right w:val="none" w:sz="0" w:space="0" w:color="auto"/>
          </w:divBdr>
        </w:div>
        <w:div w:id="1117484785">
          <w:marLeft w:val="480"/>
          <w:marRight w:val="0"/>
          <w:marTop w:val="0"/>
          <w:marBottom w:val="0"/>
          <w:divBdr>
            <w:top w:val="none" w:sz="0" w:space="0" w:color="auto"/>
            <w:left w:val="none" w:sz="0" w:space="0" w:color="auto"/>
            <w:bottom w:val="none" w:sz="0" w:space="0" w:color="auto"/>
            <w:right w:val="none" w:sz="0" w:space="0" w:color="auto"/>
          </w:divBdr>
        </w:div>
        <w:div w:id="724719342">
          <w:marLeft w:val="480"/>
          <w:marRight w:val="0"/>
          <w:marTop w:val="0"/>
          <w:marBottom w:val="0"/>
          <w:divBdr>
            <w:top w:val="none" w:sz="0" w:space="0" w:color="auto"/>
            <w:left w:val="none" w:sz="0" w:space="0" w:color="auto"/>
            <w:bottom w:val="none" w:sz="0" w:space="0" w:color="auto"/>
            <w:right w:val="none" w:sz="0" w:space="0" w:color="auto"/>
          </w:divBdr>
        </w:div>
        <w:div w:id="402528055">
          <w:marLeft w:val="480"/>
          <w:marRight w:val="0"/>
          <w:marTop w:val="0"/>
          <w:marBottom w:val="0"/>
          <w:divBdr>
            <w:top w:val="none" w:sz="0" w:space="0" w:color="auto"/>
            <w:left w:val="none" w:sz="0" w:space="0" w:color="auto"/>
            <w:bottom w:val="none" w:sz="0" w:space="0" w:color="auto"/>
            <w:right w:val="none" w:sz="0" w:space="0" w:color="auto"/>
          </w:divBdr>
        </w:div>
        <w:div w:id="444692301">
          <w:marLeft w:val="480"/>
          <w:marRight w:val="0"/>
          <w:marTop w:val="0"/>
          <w:marBottom w:val="0"/>
          <w:divBdr>
            <w:top w:val="none" w:sz="0" w:space="0" w:color="auto"/>
            <w:left w:val="none" w:sz="0" w:space="0" w:color="auto"/>
            <w:bottom w:val="none" w:sz="0" w:space="0" w:color="auto"/>
            <w:right w:val="none" w:sz="0" w:space="0" w:color="auto"/>
          </w:divBdr>
        </w:div>
        <w:div w:id="2032488835">
          <w:marLeft w:val="480"/>
          <w:marRight w:val="0"/>
          <w:marTop w:val="0"/>
          <w:marBottom w:val="0"/>
          <w:divBdr>
            <w:top w:val="none" w:sz="0" w:space="0" w:color="auto"/>
            <w:left w:val="none" w:sz="0" w:space="0" w:color="auto"/>
            <w:bottom w:val="none" w:sz="0" w:space="0" w:color="auto"/>
            <w:right w:val="none" w:sz="0" w:space="0" w:color="auto"/>
          </w:divBdr>
        </w:div>
        <w:div w:id="493689640">
          <w:marLeft w:val="480"/>
          <w:marRight w:val="0"/>
          <w:marTop w:val="0"/>
          <w:marBottom w:val="0"/>
          <w:divBdr>
            <w:top w:val="none" w:sz="0" w:space="0" w:color="auto"/>
            <w:left w:val="none" w:sz="0" w:space="0" w:color="auto"/>
            <w:bottom w:val="none" w:sz="0" w:space="0" w:color="auto"/>
            <w:right w:val="none" w:sz="0" w:space="0" w:color="auto"/>
          </w:divBdr>
        </w:div>
        <w:div w:id="1299411258">
          <w:marLeft w:val="480"/>
          <w:marRight w:val="0"/>
          <w:marTop w:val="0"/>
          <w:marBottom w:val="0"/>
          <w:divBdr>
            <w:top w:val="none" w:sz="0" w:space="0" w:color="auto"/>
            <w:left w:val="none" w:sz="0" w:space="0" w:color="auto"/>
            <w:bottom w:val="none" w:sz="0" w:space="0" w:color="auto"/>
            <w:right w:val="none" w:sz="0" w:space="0" w:color="auto"/>
          </w:divBdr>
        </w:div>
        <w:div w:id="1896507147">
          <w:marLeft w:val="480"/>
          <w:marRight w:val="0"/>
          <w:marTop w:val="0"/>
          <w:marBottom w:val="0"/>
          <w:divBdr>
            <w:top w:val="none" w:sz="0" w:space="0" w:color="auto"/>
            <w:left w:val="none" w:sz="0" w:space="0" w:color="auto"/>
            <w:bottom w:val="none" w:sz="0" w:space="0" w:color="auto"/>
            <w:right w:val="none" w:sz="0" w:space="0" w:color="auto"/>
          </w:divBdr>
        </w:div>
        <w:div w:id="734625458">
          <w:marLeft w:val="480"/>
          <w:marRight w:val="0"/>
          <w:marTop w:val="0"/>
          <w:marBottom w:val="0"/>
          <w:divBdr>
            <w:top w:val="none" w:sz="0" w:space="0" w:color="auto"/>
            <w:left w:val="none" w:sz="0" w:space="0" w:color="auto"/>
            <w:bottom w:val="none" w:sz="0" w:space="0" w:color="auto"/>
            <w:right w:val="none" w:sz="0" w:space="0" w:color="auto"/>
          </w:divBdr>
        </w:div>
        <w:div w:id="269824275">
          <w:marLeft w:val="480"/>
          <w:marRight w:val="0"/>
          <w:marTop w:val="0"/>
          <w:marBottom w:val="0"/>
          <w:divBdr>
            <w:top w:val="none" w:sz="0" w:space="0" w:color="auto"/>
            <w:left w:val="none" w:sz="0" w:space="0" w:color="auto"/>
            <w:bottom w:val="none" w:sz="0" w:space="0" w:color="auto"/>
            <w:right w:val="none" w:sz="0" w:space="0" w:color="auto"/>
          </w:divBdr>
        </w:div>
        <w:div w:id="737436365">
          <w:marLeft w:val="480"/>
          <w:marRight w:val="0"/>
          <w:marTop w:val="0"/>
          <w:marBottom w:val="0"/>
          <w:divBdr>
            <w:top w:val="none" w:sz="0" w:space="0" w:color="auto"/>
            <w:left w:val="none" w:sz="0" w:space="0" w:color="auto"/>
            <w:bottom w:val="none" w:sz="0" w:space="0" w:color="auto"/>
            <w:right w:val="none" w:sz="0" w:space="0" w:color="auto"/>
          </w:divBdr>
        </w:div>
        <w:div w:id="1743484876">
          <w:marLeft w:val="480"/>
          <w:marRight w:val="0"/>
          <w:marTop w:val="0"/>
          <w:marBottom w:val="0"/>
          <w:divBdr>
            <w:top w:val="none" w:sz="0" w:space="0" w:color="auto"/>
            <w:left w:val="none" w:sz="0" w:space="0" w:color="auto"/>
            <w:bottom w:val="none" w:sz="0" w:space="0" w:color="auto"/>
            <w:right w:val="none" w:sz="0" w:space="0" w:color="auto"/>
          </w:divBdr>
        </w:div>
        <w:div w:id="188690865">
          <w:marLeft w:val="480"/>
          <w:marRight w:val="0"/>
          <w:marTop w:val="0"/>
          <w:marBottom w:val="0"/>
          <w:divBdr>
            <w:top w:val="none" w:sz="0" w:space="0" w:color="auto"/>
            <w:left w:val="none" w:sz="0" w:space="0" w:color="auto"/>
            <w:bottom w:val="none" w:sz="0" w:space="0" w:color="auto"/>
            <w:right w:val="none" w:sz="0" w:space="0" w:color="auto"/>
          </w:divBdr>
        </w:div>
        <w:div w:id="1757629544">
          <w:marLeft w:val="480"/>
          <w:marRight w:val="0"/>
          <w:marTop w:val="0"/>
          <w:marBottom w:val="0"/>
          <w:divBdr>
            <w:top w:val="none" w:sz="0" w:space="0" w:color="auto"/>
            <w:left w:val="none" w:sz="0" w:space="0" w:color="auto"/>
            <w:bottom w:val="none" w:sz="0" w:space="0" w:color="auto"/>
            <w:right w:val="none" w:sz="0" w:space="0" w:color="auto"/>
          </w:divBdr>
        </w:div>
        <w:div w:id="1259607532">
          <w:marLeft w:val="480"/>
          <w:marRight w:val="0"/>
          <w:marTop w:val="0"/>
          <w:marBottom w:val="0"/>
          <w:divBdr>
            <w:top w:val="none" w:sz="0" w:space="0" w:color="auto"/>
            <w:left w:val="none" w:sz="0" w:space="0" w:color="auto"/>
            <w:bottom w:val="none" w:sz="0" w:space="0" w:color="auto"/>
            <w:right w:val="none" w:sz="0" w:space="0" w:color="auto"/>
          </w:divBdr>
        </w:div>
        <w:div w:id="2086491378">
          <w:marLeft w:val="480"/>
          <w:marRight w:val="0"/>
          <w:marTop w:val="0"/>
          <w:marBottom w:val="0"/>
          <w:divBdr>
            <w:top w:val="none" w:sz="0" w:space="0" w:color="auto"/>
            <w:left w:val="none" w:sz="0" w:space="0" w:color="auto"/>
            <w:bottom w:val="none" w:sz="0" w:space="0" w:color="auto"/>
            <w:right w:val="none" w:sz="0" w:space="0" w:color="auto"/>
          </w:divBdr>
        </w:div>
        <w:div w:id="1750539868">
          <w:marLeft w:val="480"/>
          <w:marRight w:val="0"/>
          <w:marTop w:val="0"/>
          <w:marBottom w:val="0"/>
          <w:divBdr>
            <w:top w:val="none" w:sz="0" w:space="0" w:color="auto"/>
            <w:left w:val="none" w:sz="0" w:space="0" w:color="auto"/>
            <w:bottom w:val="none" w:sz="0" w:space="0" w:color="auto"/>
            <w:right w:val="none" w:sz="0" w:space="0" w:color="auto"/>
          </w:divBdr>
        </w:div>
        <w:div w:id="1350524772">
          <w:marLeft w:val="480"/>
          <w:marRight w:val="0"/>
          <w:marTop w:val="0"/>
          <w:marBottom w:val="0"/>
          <w:divBdr>
            <w:top w:val="none" w:sz="0" w:space="0" w:color="auto"/>
            <w:left w:val="none" w:sz="0" w:space="0" w:color="auto"/>
            <w:bottom w:val="none" w:sz="0" w:space="0" w:color="auto"/>
            <w:right w:val="none" w:sz="0" w:space="0" w:color="auto"/>
          </w:divBdr>
        </w:div>
        <w:div w:id="853962082">
          <w:marLeft w:val="480"/>
          <w:marRight w:val="0"/>
          <w:marTop w:val="0"/>
          <w:marBottom w:val="0"/>
          <w:divBdr>
            <w:top w:val="none" w:sz="0" w:space="0" w:color="auto"/>
            <w:left w:val="none" w:sz="0" w:space="0" w:color="auto"/>
            <w:bottom w:val="none" w:sz="0" w:space="0" w:color="auto"/>
            <w:right w:val="none" w:sz="0" w:space="0" w:color="auto"/>
          </w:divBdr>
        </w:div>
        <w:div w:id="2055159869">
          <w:marLeft w:val="480"/>
          <w:marRight w:val="0"/>
          <w:marTop w:val="0"/>
          <w:marBottom w:val="0"/>
          <w:divBdr>
            <w:top w:val="none" w:sz="0" w:space="0" w:color="auto"/>
            <w:left w:val="none" w:sz="0" w:space="0" w:color="auto"/>
            <w:bottom w:val="none" w:sz="0" w:space="0" w:color="auto"/>
            <w:right w:val="none" w:sz="0" w:space="0" w:color="auto"/>
          </w:divBdr>
        </w:div>
        <w:div w:id="1887060602">
          <w:marLeft w:val="480"/>
          <w:marRight w:val="0"/>
          <w:marTop w:val="0"/>
          <w:marBottom w:val="0"/>
          <w:divBdr>
            <w:top w:val="none" w:sz="0" w:space="0" w:color="auto"/>
            <w:left w:val="none" w:sz="0" w:space="0" w:color="auto"/>
            <w:bottom w:val="none" w:sz="0" w:space="0" w:color="auto"/>
            <w:right w:val="none" w:sz="0" w:space="0" w:color="auto"/>
          </w:divBdr>
        </w:div>
        <w:div w:id="1532918705">
          <w:marLeft w:val="480"/>
          <w:marRight w:val="0"/>
          <w:marTop w:val="0"/>
          <w:marBottom w:val="0"/>
          <w:divBdr>
            <w:top w:val="none" w:sz="0" w:space="0" w:color="auto"/>
            <w:left w:val="none" w:sz="0" w:space="0" w:color="auto"/>
            <w:bottom w:val="none" w:sz="0" w:space="0" w:color="auto"/>
            <w:right w:val="none" w:sz="0" w:space="0" w:color="auto"/>
          </w:divBdr>
        </w:div>
        <w:div w:id="1909071936">
          <w:marLeft w:val="480"/>
          <w:marRight w:val="0"/>
          <w:marTop w:val="0"/>
          <w:marBottom w:val="0"/>
          <w:divBdr>
            <w:top w:val="none" w:sz="0" w:space="0" w:color="auto"/>
            <w:left w:val="none" w:sz="0" w:space="0" w:color="auto"/>
            <w:bottom w:val="none" w:sz="0" w:space="0" w:color="auto"/>
            <w:right w:val="none" w:sz="0" w:space="0" w:color="auto"/>
          </w:divBdr>
        </w:div>
        <w:div w:id="1417433721">
          <w:marLeft w:val="480"/>
          <w:marRight w:val="0"/>
          <w:marTop w:val="0"/>
          <w:marBottom w:val="0"/>
          <w:divBdr>
            <w:top w:val="none" w:sz="0" w:space="0" w:color="auto"/>
            <w:left w:val="none" w:sz="0" w:space="0" w:color="auto"/>
            <w:bottom w:val="none" w:sz="0" w:space="0" w:color="auto"/>
            <w:right w:val="none" w:sz="0" w:space="0" w:color="auto"/>
          </w:divBdr>
        </w:div>
        <w:div w:id="2049335575">
          <w:marLeft w:val="480"/>
          <w:marRight w:val="0"/>
          <w:marTop w:val="0"/>
          <w:marBottom w:val="0"/>
          <w:divBdr>
            <w:top w:val="none" w:sz="0" w:space="0" w:color="auto"/>
            <w:left w:val="none" w:sz="0" w:space="0" w:color="auto"/>
            <w:bottom w:val="none" w:sz="0" w:space="0" w:color="auto"/>
            <w:right w:val="none" w:sz="0" w:space="0" w:color="auto"/>
          </w:divBdr>
        </w:div>
        <w:div w:id="1640529696">
          <w:marLeft w:val="480"/>
          <w:marRight w:val="0"/>
          <w:marTop w:val="0"/>
          <w:marBottom w:val="0"/>
          <w:divBdr>
            <w:top w:val="none" w:sz="0" w:space="0" w:color="auto"/>
            <w:left w:val="none" w:sz="0" w:space="0" w:color="auto"/>
            <w:bottom w:val="none" w:sz="0" w:space="0" w:color="auto"/>
            <w:right w:val="none" w:sz="0" w:space="0" w:color="auto"/>
          </w:divBdr>
        </w:div>
        <w:div w:id="592513997">
          <w:marLeft w:val="480"/>
          <w:marRight w:val="0"/>
          <w:marTop w:val="0"/>
          <w:marBottom w:val="0"/>
          <w:divBdr>
            <w:top w:val="none" w:sz="0" w:space="0" w:color="auto"/>
            <w:left w:val="none" w:sz="0" w:space="0" w:color="auto"/>
            <w:bottom w:val="none" w:sz="0" w:space="0" w:color="auto"/>
            <w:right w:val="none" w:sz="0" w:space="0" w:color="auto"/>
          </w:divBdr>
        </w:div>
        <w:div w:id="1014771104">
          <w:marLeft w:val="480"/>
          <w:marRight w:val="0"/>
          <w:marTop w:val="0"/>
          <w:marBottom w:val="0"/>
          <w:divBdr>
            <w:top w:val="none" w:sz="0" w:space="0" w:color="auto"/>
            <w:left w:val="none" w:sz="0" w:space="0" w:color="auto"/>
            <w:bottom w:val="none" w:sz="0" w:space="0" w:color="auto"/>
            <w:right w:val="none" w:sz="0" w:space="0" w:color="auto"/>
          </w:divBdr>
        </w:div>
        <w:div w:id="1735857560">
          <w:marLeft w:val="480"/>
          <w:marRight w:val="0"/>
          <w:marTop w:val="0"/>
          <w:marBottom w:val="0"/>
          <w:divBdr>
            <w:top w:val="none" w:sz="0" w:space="0" w:color="auto"/>
            <w:left w:val="none" w:sz="0" w:space="0" w:color="auto"/>
            <w:bottom w:val="none" w:sz="0" w:space="0" w:color="auto"/>
            <w:right w:val="none" w:sz="0" w:space="0" w:color="auto"/>
          </w:divBdr>
        </w:div>
        <w:div w:id="1799642120">
          <w:marLeft w:val="480"/>
          <w:marRight w:val="0"/>
          <w:marTop w:val="0"/>
          <w:marBottom w:val="0"/>
          <w:divBdr>
            <w:top w:val="none" w:sz="0" w:space="0" w:color="auto"/>
            <w:left w:val="none" w:sz="0" w:space="0" w:color="auto"/>
            <w:bottom w:val="none" w:sz="0" w:space="0" w:color="auto"/>
            <w:right w:val="none" w:sz="0" w:space="0" w:color="auto"/>
          </w:divBdr>
        </w:div>
        <w:div w:id="1301810455">
          <w:marLeft w:val="480"/>
          <w:marRight w:val="0"/>
          <w:marTop w:val="0"/>
          <w:marBottom w:val="0"/>
          <w:divBdr>
            <w:top w:val="none" w:sz="0" w:space="0" w:color="auto"/>
            <w:left w:val="none" w:sz="0" w:space="0" w:color="auto"/>
            <w:bottom w:val="none" w:sz="0" w:space="0" w:color="auto"/>
            <w:right w:val="none" w:sz="0" w:space="0" w:color="auto"/>
          </w:divBdr>
        </w:div>
        <w:div w:id="726221341">
          <w:marLeft w:val="480"/>
          <w:marRight w:val="0"/>
          <w:marTop w:val="0"/>
          <w:marBottom w:val="0"/>
          <w:divBdr>
            <w:top w:val="none" w:sz="0" w:space="0" w:color="auto"/>
            <w:left w:val="none" w:sz="0" w:space="0" w:color="auto"/>
            <w:bottom w:val="none" w:sz="0" w:space="0" w:color="auto"/>
            <w:right w:val="none" w:sz="0" w:space="0" w:color="auto"/>
          </w:divBdr>
        </w:div>
        <w:div w:id="2088915442">
          <w:marLeft w:val="480"/>
          <w:marRight w:val="0"/>
          <w:marTop w:val="0"/>
          <w:marBottom w:val="0"/>
          <w:divBdr>
            <w:top w:val="none" w:sz="0" w:space="0" w:color="auto"/>
            <w:left w:val="none" w:sz="0" w:space="0" w:color="auto"/>
            <w:bottom w:val="none" w:sz="0" w:space="0" w:color="auto"/>
            <w:right w:val="none" w:sz="0" w:space="0" w:color="auto"/>
          </w:divBdr>
        </w:div>
        <w:div w:id="1381326975">
          <w:marLeft w:val="480"/>
          <w:marRight w:val="0"/>
          <w:marTop w:val="0"/>
          <w:marBottom w:val="0"/>
          <w:divBdr>
            <w:top w:val="none" w:sz="0" w:space="0" w:color="auto"/>
            <w:left w:val="none" w:sz="0" w:space="0" w:color="auto"/>
            <w:bottom w:val="none" w:sz="0" w:space="0" w:color="auto"/>
            <w:right w:val="none" w:sz="0" w:space="0" w:color="auto"/>
          </w:divBdr>
        </w:div>
        <w:div w:id="5598955">
          <w:marLeft w:val="480"/>
          <w:marRight w:val="0"/>
          <w:marTop w:val="0"/>
          <w:marBottom w:val="0"/>
          <w:divBdr>
            <w:top w:val="none" w:sz="0" w:space="0" w:color="auto"/>
            <w:left w:val="none" w:sz="0" w:space="0" w:color="auto"/>
            <w:bottom w:val="none" w:sz="0" w:space="0" w:color="auto"/>
            <w:right w:val="none" w:sz="0" w:space="0" w:color="auto"/>
          </w:divBdr>
        </w:div>
        <w:div w:id="1556814993">
          <w:marLeft w:val="480"/>
          <w:marRight w:val="0"/>
          <w:marTop w:val="0"/>
          <w:marBottom w:val="0"/>
          <w:divBdr>
            <w:top w:val="none" w:sz="0" w:space="0" w:color="auto"/>
            <w:left w:val="none" w:sz="0" w:space="0" w:color="auto"/>
            <w:bottom w:val="none" w:sz="0" w:space="0" w:color="auto"/>
            <w:right w:val="none" w:sz="0" w:space="0" w:color="auto"/>
          </w:divBdr>
        </w:div>
        <w:div w:id="1999113960">
          <w:marLeft w:val="480"/>
          <w:marRight w:val="0"/>
          <w:marTop w:val="0"/>
          <w:marBottom w:val="0"/>
          <w:divBdr>
            <w:top w:val="none" w:sz="0" w:space="0" w:color="auto"/>
            <w:left w:val="none" w:sz="0" w:space="0" w:color="auto"/>
            <w:bottom w:val="none" w:sz="0" w:space="0" w:color="auto"/>
            <w:right w:val="none" w:sz="0" w:space="0" w:color="auto"/>
          </w:divBdr>
        </w:div>
        <w:div w:id="1747804031">
          <w:marLeft w:val="480"/>
          <w:marRight w:val="0"/>
          <w:marTop w:val="0"/>
          <w:marBottom w:val="0"/>
          <w:divBdr>
            <w:top w:val="none" w:sz="0" w:space="0" w:color="auto"/>
            <w:left w:val="none" w:sz="0" w:space="0" w:color="auto"/>
            <w:bottom w:val="none" w:sz="0" w:space="0" w:color="auto"/>
            <w:right w:val="none" w:sz="0" w:space="0" w:color="auto"/>
          </w:divBdr>
        </w:div>
        <w:div w:id="1104837144">
          <w:marLeft w:val="480"/>
          <w:marRight w:val="0"/>
          <w:marTop w:val="0"/>
          <w:marBottom w:val="0"/>
          <w:divBdr>
            <w:top w:val="none" w:sz="0" w:space="0" w:color="auto"/>
            <w:left w:val="none" w:sz="0" w:space="0" w:color="auto"/>
            <w:bottom w:val="none" w:sz="0" w:space="0" w:color="auto"/>
            <w:right w:val="none" w:sz="0" w:space="0" w:color="auto"/>
          </w:divBdr>
        </w:div>
        <w:div w:id="473984223">
          <w:marLeft w:val="480"/>
          <w:marRight w:val="0"/>
          <w:marTop w:val="0"/>
          <w:marBottom w:val="0"/>
          <w:divBdr>
            <w:top w:val="none" w:sz="0" w:space="0" w:color="auto"/>
            <w:left w:val="none" w:sz="0" w:space="0" w:color="auto"/>
            <w:bottom w:val="none" w:sz="0" w:space="0" w:color="auto"/>
            <w:right w:val="none" w:sz="0" w:space="0" w:color="auto"/>
          </w:divBdr>
        </w:div>
        <w:div w:id="1175612003">
          <w:marLeft w:val="480"/>
          <w:marRight w:val="0"/>
          <w:marTop w:val="0"/>
          <w:marBottom w:val="0"/>
          <w:divBdr>
            <w:top w:val="none" w:sz="0" w:space="0" w:color="auto"/>
            <w:left w:val="none" w:sz="0" w:space="0" w:color="auto"/>
            <w:bottom w:val="none" w:sz="0" w:space="0" w:color="auto"/>
            <w:right w:val="none" w:sz="0" w:space="0" w:color="auto"/>
          </w:divBdr>
        </w:div>
        <w:div w:id="1936789799">
          <w:marLeft w:val="480"/>
          <w:marRight w:val="0"/>
          <w:marTop w:val="0"/>
          <w:marBottom w:val="0"/>
          <w:divBdr>
            <w:top w:val="none" w:sz="0" w:space="0" w:color="auto"/>
            <w:left w:val="none" w:sz="0" w:space="0" w:color="auto"/>
            <w:bottom w:val="none" w:sz="0" w:space="0" w:color="auto"/>
            <w:right w:val="none" w:sz="0" w:space="0" w:color="auto"/>
          </w:divBdr>
        </w:div>
        <w:div w:id="362092472">
          <w:marLeft w:val="480"/>
          <w:marRight w:val="0"/>
          <w:marTop w:val="0"/>
          <w:marBottom w:val="0"/>
          <w:divBdr>
            <w:top w:val="none" w:sz="0" w:space="0" w:color="auto"/>
            <w:left w:val="none" w:sz="0" w:space="0" w:color="auto"/>
            <w:bottom w:val="none" w:sz="0" w:space="0" w:color="auto"/>
            <w:right w:val="none" w:sz="0" w:space="0" w:color="auto"/>
          </w:divBdr>
        </w:div>
        <w:div w:id="90593913">
          <w:marLeft w:val="480"/>
          <w:marRight w:val="0"/>
          <w:marTop w:val="0"/>
          <w:marBottom w:val="0"/>
          <w:divBdr>
            <w:top w:val="none" w:sz="0" w:space="0" w:color="auto"/>
            <w:left w:val="none" w:sz="0" w:space="0" w:color="auto"/>
            <w:bottom w:val="none" w:sz="0" w:space="0" w:color="auto"/>
            <w:right w:val="none" w:sz="0" w:space="0" w:color="auto"/>
          </w:divBdr>
        </w:div>
        <w:div w:id="1989435738">
          <w:marLeft w:val="480"/>
          <w:marRight w:val="0"/>
          <w:marTop w:val="0"/>
          <w:marBottom w:val="0"/>
          <w:divBdr>
            <w:top w:val="none" w:sz="0" w:space="0" w:color="auto"/>
            <w:left w:val="none" w:sz="0" w:space="0" w:color="auto"/>
            <w:bottom w:val="none" w:sz="0" w:space="0" w:color="auto"/>
            <w:right w:val="none" w:sz="0" w:space="0" w:color="auto"/>
          </w:divBdr>
        </w:div>
        <w:div w:id="1582906971">
          <w:marLeft w:val="480"/>
          <w:marRight w:val="0"/>
          <w:marTop w:val="0"/>
          <w:marBottom w:val="0"/>
          <w:divBdr>
            <w:top w:val="none" w:sz="0" w:space="0" w:color="auto"/>
            <w:left w:val="none" w:sz="0" w:space="0" w:color="auto"/>
            <w:bottom w:val="none" w:sz="0" w:space="0" w:color="auto"/>
            <w:right w:val="none" w:sz="0" w:space="0" w:color="auto"/>
          </w:divBdr>
        </w:div>
        <w:div w:id="1376200096">
          <w:marLeft w:val="480"/>
          <w:marRight w:val="0"/>
          <w:marTop w:val="0"/>
          <w:marBottom w:val="0"/>
          <w:divBdr>
            <w:top w:val="none" w:sz="0" w:space="0" w:color="auto"/>
            <w:left w:val="none" w:sz="0" w:space="0" w:color="auto"/>
            <w:bottom w:val="none" w:sz="0" w:space="0" w:color="auto"/>
            <w:right w:val="none" w:sz="0" w:space="0" w:color="auto"/>
          </w:divBdr>
        </w:div>
        <w:div w:id="1801024597">
          <w:marLeft w:val="480"/>
          <w:marRight w:val="0"/>
          <w:marTop w:val="0"/>
          <w:marBottom w:val="0"/>
          <w:divBdr>
            <w:top w:val="none" w:sz="0" w:space="0" w:color="auto"/>
            <w:left w:val="none" w:sz="0" w:space="0" w:color="auto"/>
            <w:bottom w:val="none" w:sz="0" w:space="0" w:color="auto"/>
            <w:right w:val="none" w:sz="0" w:space="0" w:color="auto"/>
          </w:divBdr>
        </w:div>
        <w:div w:id="337999498">
          <w:marLeft w:val="480"/>
          <w:marRight w:val="0"/>
          <w:marTop w:val="0"/>
          <w:marBottom w:val="0"/>
          <w:divBdr>
            <w:top w:val="none" w:sz="0" w:space="0" w:color="auto"/>
            <w:left w:val="none" w:sz="0" w:space="0" w:color="auto"/>
            <w:bottom w:val="none" w:sz="0" w:space="0" w:color="auto"/>
            <w:right w:val="none" w:sz="0" w:space="0" w:color="auto"/>
          </w:divBdr>
        </w:div>
        <w:div w:id="1060326232">
          <w:marLeft w:val="480"/>
          <w:marRight w:val="0"/>
          <w:marTop w:val="0"/>
          <w:marBottom w:val="0"/>
          <w:divBdr>
            <w:top w:val="none" w:sz="0" w:space="0" w:color="auto"/>
            <w:left w:val="none" w:sz="0" w:space="0" w:color="auto"/>
            <w:bottom w:val="none" w:sz="0" w:space="0" w:color="auto"/>
            <w:right w:val="none" w:sz="0" w:space="0" w:color="auto"/>
          </w:divBdr>
        </w:div>
        <w:div w:id="480342683">
          <w:marLeft w:val="480"/>
          <w:marRight w:val="0"/>
          <w:marTop w:val="0"/>
          <w:marBottom w:val="0"/>
          <w:divBdr>
            <w:top w:val="none" w:sz="0" w:space="0" w:color="auto"/>
            <w:left w:val="none" w:sz="0" w:space="0" w:color="auto"/>
            <w:bottom w:val="none" w:sz="0" w:space="0" w:color="auto"/>
            <w:right w:val="none" w:sz="0" w:space="0" w:color="auto"/>
          </w:divBdr>
        </w:div>
        <w:div w:id="1126200638">
          <w:marLeft w:val="480"/>
          <w:marRight w:val="0"/>
          <w:marTop w:val="0"/>
          <w:marBottom w:val="0"/>
          <w:divBdr>
            <w:top w:val="none" w:sz="0" w:space="0" w:color="auto"/>
            <w:left w:val="none" w:sz="0" w:space="0" w:color="auto"/>
            <w:bottom w:val="none" w:sz="0" w:space="0" w:color="auto"/>
            <w:right w:val="none" w:sz="0" w:space="0" w:color="auto"/>
          </w:divBdr>
        </w:div>
        <w:div w:id="2125228667">
          <w:marLeft w:val="480"/>
          <w:marRight w:val="0"/>
          <w:marTop w:val="0"/>
          <w:marBottom w:val="0"/>
          <w:divBdr>
            <w:top w:val="none" w:sz="0" w:space="0" w:color="auto"/>
            <w:left w:val="none" w:sz="0" w:space="0" w:color="auto"/>
            <w:bottom w:val="none" w:sz="0" w:space="0" w:color="auto"/>
            <w:right w:val="none" w:sz="0" w:space="0" w:color="auto"/>
          </w:divBdr>
        </w:div>
        <w:div w:id="236401339">
          <w:marLeft w:val="480"/>
          <w:marRight w:val="0"/>
          <w:marTop w:val="0"/>
          <w:marBottom w:val="0"/>
          <w:divBdr>
            <w:top w:val="none" w:sz="0" w:space="0" w:color="auto"/>
            <w:left w:val="none" w:sz="0" w:space="0" w:color="auto"/>
            <w:bottom w:val="none" w:sz="0" w:space="0" w:color="auto"/>
            <w:right w:val="none" w:sz="0" w:space="0" w:color="auto"/>
          </w:divBdr>
        </w:div>
        <w:div w:id="1031614464">
          <w:marLeft w:val="480"/>
          <w:marRight w:val="0"/>
          <w:marTop w:val="0"/>
          <w:marBottom w:val="0"/>
          <w:divBdr>
            <w:top w:val="none" w:sz="0" w:space="0" w:color="auto"/>
            <w:left w:val="none" w:sz="0" w:space="0" w:color="auto"/>
            <w:bottom w:val="none" w:sz="0" w:space="0" w:color="auto"/>
            <w:right w:val="none" w:sz="0" w:space="0" w:color="auto"/>
          </w:divBdr>
        </w:div>
        <w:div w:id="180820525">
          <w:marLeft w:val="480"/>
          <w:marRight w:val="0"/>
          <w:marTop w:val="0"/>
          <w:marBottom w:val="0"/>
          <w:divBdr>
            <w:top w:val="none" w:sz="0" w:space="0" w:color="auto"/>
            <w:left w:val="none" w:sz="0" w:space="0" w:color="auto"/>
            <w:bottom w:val="none" w:sz="0" w:space="0" w:color="auto"/>
            <w:right w:val="none" w:sz="0" w:space="0" w:color="auto"/>
          </w:divBdr>
        </w:div>
        <w:div w:id="1229654353">
          <w:marLeft w:val="480"/>
          <w:marRight w:val="0"/>
          <w:marTop w:val="0"/>
          <w:marBottom w:val="0"/>
          <w:divBdr>
            <w:top w:val="none" w:sz="0" w:space="0" w:color="auto"/>
            <w:left w:val="none" w:sz="0" w:space="0" w:color="auto"/>
            <w:bottom w:val="none" w:sz="0" w:space="0" w:color="auto"/>
            <w:right w:val="none" w:sz="0" w:space="0" w:color="auto"/>
          </w:divBdr>
        </w:div>
        <w:div w:id="2008747237">
          <w:marLeft w:val="480"/>
          <w:marRight w:val="0"/>
          <w:marTop w:val="0"/>
          <w:marBottom w:val="0"/>
          <w:divBdr>
            <w:top w:val="none" w:sz="0" w:space="0" w:color="auto"/>
            <w:left w:val="none" w:sz="0" w:space="0" w:color="auto"/>
            <w:bottom w:val="none" w:sz="0" w:space="0" w:color="auto"/>
            <w:right w:val="none" w:sz="0" w:space="0" w:color="auto"/>
          </w:divBdr>
        </w:div>
        <w:div w:id="1199313292">
          <w:marLeft w:val="480"/>
          <w:marRight w:val="0"/>
          <w:marTop w:val="0"/>
          <w:marBottom w:val="0"/>
          <w:divBdr>
            <w:top w:val="none" w:sz="0" w:space="0" w:color="auto"/>
            <w:left w:val="none" w:sz="0" w:space="0" w:color="auto"/>
            <w:bottom w:val="none" w:sz="0" w:space="0" w:color="auto"/>
            <w:right w:val="none" w:sz="0" w:space="0" w:color="auto"/>
          </w:divBdr>
        </w:div>
        <w:div w:id="766002065">
          <w:marLeft w:val="480"/>
          <w:marRight w:val="0"/>
          <w:marTop w:val="0"/>
          <w:marBottom w:val="0"/>
          <w:divBdr>
            <w:top w:val="none" w:sz="0" w:space="0" w:color="auto"/>
            <w:left w:val="none" w:sz="0" w:space="0" w:color="auto"/>
            <w:bottom w:val="none" w:sz="0" w:space="0" w:color="auto"/>
            <w:right w:val="none" w:sz="0" w:space="0" w:color="auto"/>
          </w:divBdr>
        </w:div>
        <w:div w:id="719403660">
          <w:marLeft w:val="480"/>
          <w:marRight w:val="0"/>
          <w:marTop w:val="0"/>
          <w:marBottom w:val="0"/>
          <w:divBdr>
            <w:top w:val="none" w:sz="0" w:space="0" w:color="auto"/>
            <w:left w:val="none" w:sz="0" w:space="0" w:color="auto"/>
            <w:bottom w:val="none" w:sz="0" w:space="0" w:color="auto"/>
            <w:right w:val="none" w:sz="0" w:space="0" w:color="auto"/>
          </w:divBdr>
        </w:div>
        <w:div w:id="547258184">
          <w:marLeft w:val="480"/>
          <w:marRight w:val="0"/>
          <w:marTop w:val="0"/>
          <w:marBottom w:val="0"/>
          <w:divBdr>
            <w:top w:val="none" w:sz="0" w:space="0" w:color="auto"/>
            <w:left w:val="none" w:sz="0" w:space="0" w:color="auto"/>
            <w:bottom w:val="none" w:sz="0" w:space="0" w:color="auto"/>
            <w:right w:val="none" w:sz="0" w:space="0" w:color="auto"/>
          </w:divBdr>
        </w:div>
        <w:div w:id="310716842">
          <w:marLeft w:val="480"/>
          <w:marRight w:val="0"/>
          <w:marTop w:val="0"/>
          <w:marBottom w:val="0"/>
          <w:divBdr>
            <w:top w:val="none" w:sz="0" w:space="0" w:color="auto"/>
            <w:left w:val="none" w:sz="0" w:space="0" w:color="auto"/>
            <w:bottom w:val="none" w:sz="0" w:space="0" w:color="auto"/>
            <w:right w:val="none" w:sz="0" w:space="0" w:color="auto"/>
          </w:divBdr>
        </w:div>
        <w:div w:id="2032217758">
          <w:marLeft w:val="480"/>
          <w:marRight w:val="0"/>
          <w:marTop w:val="0"/>
          <w:marBottom w:val="0"/>
          <w:divBdr>
            <w:top w:val="none" w:sz="0" w:space="0" w:color="auto"/>
            <w:left w:val="none" w:sz="0" w:space="0" w:color="auto"/>
            <w:bottom w:val="none" w:sz="0" w:space="0" w:color="auto"/>
            <w:right w:val="none" w:sz="0" w:space="0" w:color="auto"/>
          </w:divBdr>
        </w:div>
        <w:div w:id="9649574">
          <w:marLeft w:val="480"/>
          <w:marRight w:val="0"/>
          <w:marTop w:val="0"/>
          <w:marBottom w:val="0"/>
          <w:divBdr>
            <w:top w:val="none" w:sz="0" w:space="0" w:color="auto"/>
            <w:left w:val="none" w:sz="0" w:space="0" w:color="auto"/>
            <w:bottom w:val="none" w:sz="0" w:space="0" w:color="auto"/>
            <w:right w:val="none" w:sz="0" w:space="0" w:color="auto"/>
          </w:divBdr>
        </w:div>
        <w:div w:id="737216566">
          <w:marLeft w:val="480"/>
          <w:marRight w:val="0"/>
          <w:marTop w:val="0"/>
          <w:marBottom w:val="0"/>
          <w:divBdr>
            <w:top w:val="none" w:sz="0" w:space="0" w:color="auto"/>
            <w:left w:val="none" w:sz="0" w:space="0" w:color="auto"/>
            <w:bottom w:val="none" w:sz="0" w:space="0" w:color="auto"/>
            <w:right w:val="none" w:sz="0" w:space="0" w:color="auto"/>
          </w:divBdr>
        </w:div>
        <w:div w:id="2007786874">
          <w:marLeft w:val="480"/>
          <w:marRight w:val="0"/>
          <w:marTop w:val="0"/>
          <w:marBottom w:val="0"/>
          <w:divBdr>
            <w:top w:val="none" w:sz="0" w:space="0" w:color="auto"/>
            <w:left w:val="none" w:sz="0" w:space="0" w:color="auto"/>
            <w:bottom w:val="none" w:sz="0" w:space="0" w:color="auto"/>
            <w:right w:val="none" w:sz="0" w:space="0" w:color="auto"/>
          </w:divBdr>
        </w:div>
        <w:div w:id="437140745">
          <w:marLeft w:val="480"/>
          <w:marRight w:val="0"/>
          <w:marTop w:val="0"/>
          <w:marBottom w:val="0"/>
          <w:divBdr>
            <w:top w:val="none" w:sz="0" w:space="0" w:color="auto"/>
            <w:left w:val="none" w:sz="0" w:space="0" w:color="auto"/>
            <w:bottom w:val="none" w:sz="0" w:space="0" w:color="auto"/>
            <w:right w:val="none" w:sz="0" w:space="0" w:color="auto"/>
          </w:divBdr>
        </w:div>
        <w:div w:id="176236290">
          <w:marLeft w:val="480"/>
          <w:marRight w:val="0"/>
          <w:marTop w:val="0"/>
          <w:marBottom w:val="0"/>
          <w:divBdr>
            <w:top w:val="none" w:sz="0" w:space="0" w:color="auto"/>
            <w:left w:val="none" w:sz="0" w:space="0" w:color="auto"/>
            <w:bottom w:val="none" w:sz="0" w:space="0" w:color="auto"/>
            <w:right w:val="none" w:sz="0" w:space="0" w:color="auto"/>
          </w:divBdr>
        </w:div>
        <w:div w:id="175577953">
          <w:marLeft w:val="480"/>
          <w:marRight w:val="0"/>
          <w:marTop w:val="0"/>
          <w:marBottom w:val="0"/>
          <w:divBdr>
            <w:top w:val="none" w:sz="0" w:space="0" w:color="auto"/>
            <w:left w:val="none" w:sz="0" w:space="0" w:color="auto"/>
            <w:bottom w:val="none" w:sz="0" w:space="0" w:color="auto"/>
            <w:right w:val="none" w:sz="0" w:space="0" w:color="auto"/>
          </w:divBdr>
        </w:div>
        <w:div w:id="1851526884">
          <w:marLeft w:val="480"/>
          <w:marRight w:val="0"/>
          <w:marTop w:val="0"/>
          <w:marBottom w:val="0"/>
          <w:divBdr>
            <w:top w:val="none" w:sz="0" w:space="0" w:color="auto"/>
            <w:left w:val="none" w:sz="0" w:space="0" w:color="auto"/>
            <w:bottom w:val="none" w:sz="0" w:space="0" w:color="auto"/>
            <w:right w:val="none" w:sz="0" w:space="0" w:color="auto"/>
          </w:divBdr>
        </w:div>
        <w:div w:id="1516076314">
          <w:marLeft w:val="480"/>
          <w:marRight w:val="0"/>
          <w:marTop w:val="0"/>
          <w:marBottom w:val="0"/>
          <w:divBdr>
            <w:top w:val="none" w:sz="0" w:space="0" w:color="auto"/>
            <w:left w:val="none" w:sz="0" w:space="0" w:color="auto"/>
            <w:bottom w:val="none" w:sz="0" w:space="0" w:color="auto"/>
            <w:right w:val="none" w:sz="0" w:space="0" w:color="auto"/>
          </w:divBdr>
        </w:div>
        <w:div w:id="2032220678">
          <w:marLeft w:val="480"/>
          <w:marRight w:val="0"/>
          <w:marTop w:val="0"/>
          <w:marBottom w:val="0"/>
          <w:divBdr>
            <w:top w:val="none" w:sz="0" w:space="0" w:color="auto"/>
            <w:left w:val="none" w:sz="0" w:space="0" w:color="auto"/>
            <w:bottom w:val="none" w:sz="0" w:space="0" w:color="auto"/>
            <w:right w:val="none" w:sz="0" w:space="0" w:color="auto"/>
          </w:divBdr>
        </w:div>
        <w:div w:id="587159883">
          <w:marLeft w:val="480"/>
          <w:marRight w:val="0"/>
          <w:marTop w:val="0"/>
          <w:marBottom w:val="0"/>
          <w:divBdr>
            <w:top w:val="none" w:sz="0" w:space="0" w:color="auto"/>
            <w:left w:val="none" w:sz="0" w:space="0" w:color="auto"/>
            <w:bottom w:val="none" w:sz="0" w:space="0" w:color="auto"/>
            <w:right w:val="none" w:sz="0" w:space="0" w:color="auto"/>
          </w:divBdr>
        </w:div>
        <w:div w:id="884753558">
          <w:marLeft w:val="480"/>
          <w:marRight w:val="0"/>
          <w:marTop w:val="0"/>
          <w:marBottom w:val="0"/>
          <w:divBdr>
            <w:top w:val="none" w:sz="0" w:space="0" w:color="auto"/>
            <w:left w:val="none" w:sz="0" w:space="0" w:color="auto"/>
            <w:bottom w:val="none" w:sz="0" w:space="0" w:color="auto"/>
            <w:right w:val="none" w:sz="0" w:space="0" w:color="auto"/>
          </w:divBdr>
        </w:div>
        <w:div w:id="1029406538">
          <w:marLeft w:val="480"/>
          <w:marRight w:val="0"/>
          <w:marTop w:val="0"/>
          <w:marBottom w:val="0"/>
          <w:divBdr>
            <w:top w:val="none" w:sz="0" w:space="0" w:color="auto"/>
            <w:left w:val="none" w:sz="0" w:space="0" w:color="auto"/>
            <w:bottom w:val="none" w:sz="0" w:space="0" w:color="auto"/>
            <w:right w:val="none" w:sz="0" w:space="0" w:color="auto"/>
          </w:divBdr>
        </w:div>
        <w:div w:id="1991472294">
          <w:marLeft w:val="480"/>
          <w:marRight w:val="0"/>
          <w:marTop w:val="0"/>
          <w:marBottom w:val="0"/>
          <w:divBdr>
            <w:top w:val="none" w:sz="0" w:space="0" w:color="auto"/>
            <w:left w:val="none" w:sz="0" w:space="0" w:color="auto"/>
            <w:bottom w:val="none" w:sz="0" w:space="0" w:color="auto"/>
            <w:right w:val="none" w:sz="0" w:space="0" w:color="auto"/>
          </w:divBdr>
        </w:div>
        <w:div w:id="709064724">
          <w:marLeft w:val="480"/>
          <w:marRight w:val="0"/>
          <w:marTop w:val="0"/>
          <w:marBottom w:val="0"/>
          <w:divBdr>
            <w:top w:val="none" w:sz="0" w:space="0" w:color="auto"/>
            <w:left w:val="none" w:sz="0" w:space="0" w:color="auto"/>
            <w:bottom w:val="none" w:sz="0" w:space="0" w:color="auto"/>
            <w:right w:val="none" w:sz="0" w:space="0" w:color="auto"/>
          </w:divBdr>
        </w:div>
        <w:div w:id="1412656939">
          <w:marLeft w:val="480"/>
          <w:marRight w:val="0"/>
          <w:marTop w:val="0"/>
          <w:marBottom w:val="0"/>
          <w:divBdr>
            <w:top w:val="none" w:sz="0" w:space="0" w:color="auto"/>
            <w:left w:val="none" w:sz="0" w:space="0" w:color="auto"/>
            <w:bottom w:val="none" w:sz="0" w:space="0" w:color="auto"/>
            <w:right w:val="none" w:sz="0" w:space="0" w:color="auto"/>
          </w:divBdr>
        </w:div>
        <w:div w:id="1922908410">
          <w:marLeft w:val="480"/>
          <w:marRight w:val="0"/>
          <w:marTop w:val="0"/>
          <w:marBottom w:val="0"/>
          <w:divBdr>
            <w:top w:val="none" w:sz="0" w:space="0" w:color="auto"/>
            <w:left w:val="none" w:sz="0" w:space="0" w:color="auto"/>
            <w:bottom w:val="none" w:sz="0" w:space="0" w:color="auto"/>
            <w:right w:val="none" w:sz="0" w:space="0" w:color="auto"/>
          </w:divBdr>
        </w:div>
        <w:div w:id="1700159400">
          <w:marLeft w:val="480"/>
          <w:marRight w:val="0"/>
          <w:marTop w:val="0"/>
          <w:marBottom w:val="0"/>
          <w:divBdr>
            <w:top w:val="none" w:sz="0" w:space="0" w:color="auto"/>
            <w:left w:val="none" w:sz="0" w:space="0" w:color="auto"/>
            <w:bottom w:val="none" w:sz="0" w:space="0" w:color="auto"/>
            <w:right w:val="none" w:sz="0" w:space="0" w:color="auto"/>
          </w:divBdr>
        </w:div>
        <w:div w:id="1132405182">
          <w:marLeft w:val="480"/>
          <w:marRight w:val="0"/>
          <w:marTop w:val="0"/>
          <w:marBottom w:val="0"/>
          <w:divBdr>
            <w:top w:val="none" w:sz="0" w:space="0" w:color="auto"/>
            <w:left w:val="none" w:sz="0" w:space="0" w:color="auto"/>
            <w:bottom w:val="none" w:sz="0" w:space="0" w:color="auto"/>
            <w:right w:val="none" w:sz="0" w:space="0" w:color="auto"/>
          </w:divBdr>
        </w:div>
        <w:div w:id="2090346257">
          <w:marLeft w:val="480"/>
          <w:marRight w:val="0"/>
          <w:marTop w:val="0"/>
          <w:marBottom w:val="0"/>
          <w:divBdr>
            <w:top w:val="none" w:sz="0" w:space="0" w:color="auto"/>
            <w:left w:val="none" w:sz="0" w:space="0" w:color="auto"/>
            <w:bottom w:val="none" w:sz="0" w:space="0" w:color="auto"/>
            <w:right w:val="none" w:sz="0" w:space="0" w:color="auto"/>
          </w:divBdr>
        </w:div>
        <w:div w:id="1347976108">
          <w:marLeft w:val="480"/>
          <w:marRight w:val="0"/>
          <w:marTop w:val="0"/>
          <w:marBottom w:val="0"/>
          <w:divBdr>
            <w:top w:val="none" w:sz="0" w:space="0" w:color="auto"/>
            <w:left w:val="none" w:sz="0" w:space="0" w:color="auto"/>
            <w:bottom w:val="none" w:sz="0" w:space="0" w:color="auto"/>
            <w:right w:val="none" w:sz="0" w:space="0" w:color="auto"/>
          </w:divBdr>
        </w:div>
        <w:div w:id="324745448">
          <w:marLeft w:val="480"/>
          <w:marRight w:val="0"/>
          <w:marTop w:val="0"/>
          <w:marBottom w:val="0"/>
          <w:divBdr>
            <w:top w:val="none" w:sz="0" w:space="0" w:color="auto"/>
            <w:left w:val="none" w:sz="0" w:space="0" w:color="auto"/>
            <w:bottom w:val="none" w:sz="0" w:space="0" w:color="auto"/>
            <w:right w:val="none" w:sz="0" w:space="0" w:color="auto"/>
          </w:divBdr>
        </w:div>
        <w:div w:id="1123843773">
          <w:marLeft w:val="480"/>
          <w:marRight w:val="0"/>
          <w:marTop w:val="0"/>
          <w:marBottom w:val="0"/>
          <w:divBdr>
            <w:top w:val="none" w:sz="0" w:space="0" w:color="auto"/>
            <w:left w:val="none" w:sz="0" w:space="0" w:color="auto"/>
            <w:bottom w:val="none" w:sz="0" w:space="0" w:color="auto"/>
            <w:right w:val="none" w:sz="0" w:space="0" w:color="auto"/>
          </w:divBdr>
        </w:div>
        <w:div w:id="949819335">
          <w:marLeft w:val="480"/>
          <w:marRight w:val="0"/>
          <w:marTop w:val="0"/>
          <w:marBottom w:val="0"/>
          <w:divBdr>
            <w:top w:val="none" w:sz="0" w:space="0" w:color="auto"/>
            <w:left w:val="none" w:sz="0" w:space="0" w:color="auto"/>
            <w:bottom w:val="none" w:sz="0" w:space="0" w:color="auto"/>
            <w:right w:val="none" w:sz="0" w:space="0" w:color="auto"/>
          </w:divBdr>
        </w:div>
        <w:div w:id="1071123133">
          <w:marLeft w:val="480"/>
          <w:marRight w:val="0"/>
          <w:marTop w:val="0"/>
          <w:marBottom w:val="0"/>
          <w:divBdr>
            <w:top w:val="none" w:sz="0" w:space="0" w:color="auto"/>
            <w:left w:val="none" w:sz="0" w:space="0" w:color="auto"/>
            <w:bottom w:val="none" w:sz="0" w:space="0" w:color="auto"/>
            <w:right w:val="none" w:sz="0" w:space="0" w:color="auto"/>
          </w:divBdr>
        </w:div>
        <w:div w:id="2040474606">
          <w:marLeft w:val="480"/>
          <w:marRight w:val="0"/>
          <w:marTop w:val="0"/>
          <w:marBottom w:val="0"/>
          <w:divBdr>
            <w:top w:val="none" w:sz="0" w:space="0" w:color="auto"/>
            <w:left w:val="none" w:sz="0" w:space="0" w:color="auto"/>
            <w:bottom w:val="none" w:sz="0" w:space="0" w:color="auto"/>
            <w:right w:val="none" w:sz="0" w:space="0" w:color="auto"/>
          </w:divBdr>
        </w:div>
        <w:div w:id="1523350261">
          <w:marLeft w:val="480"/>
          <w:marRight w:val="0"/>
          <w:marTop w:val="0"/>
          <w:marBottom w:val="0"/>
          <w:divBdr>
            <w:top w:val="none" w:sz="0" w:space="0" w:color="auto"/>
            <w:left w:val="none" w:sz="0" w:space="0" w:color="auto"/>
            <w:bottom w:val="none" w:sz="0" w:space="0" w:color="auto"/>
            <w:right w:val="none" w:sz="0" w:space="0" w:color="auto"/>
          </w:divBdr>
        </w:div>
        <w:div w:id="870414882">
          <w:marLeft w:val="480"/>
          <w:marRight w:val="0"/>
          <w:marTop w:val="0"/>
          <w:marBottom w:val="0"/>
          <w:divBdr>
            <w:top w:val="none" w:sz="0" w:space="0" w:color="auto"/>
            <w:left w:val="none" w:sz="0" w:space="0" w:color="auto"/>
            <w:bottom w:val="none" w:sz="0" w:space="0" w:color="auto"/>
            <w:right w:val="none" w:sz="0" w:space="0" w:color="auto"/>
          </w:divBdr>
        </w:div>
        <w:div w:id="348678193">
          <w:marLeft w:val="480"/>
          <w:marRight w:val="0"/>
          <w:marTop w:val="0"/>
          <w:marBottom w:val="0"/>
          <w:divBdr>
            <w:top w:val="none" w:sz="0" w:space="0" w:color="auto"/>
            <w:left w:val="none" w:sz="0" w:space="0" w:color="auto"/>
            <w:bottom w:val="none" w:sz="0" w:space="0" w:color="auto"/>
            <w:right w:val="none" w:sz="0" w:space="0" w:color="auto"/>
          </w:divBdr>
        </w:div>
        <w:div w:id="989023576">
          <w:marLeft w:val="480"/>
          <w:marRight w:val="0"/>
          <w:marTop w:val="0"/>
          <w:marBottom w:val="0"/>
          <w:divBdr>
            <w:top w:val="none" w:sz="0" w:space="0" w:color="auto"/>
            <w:left w:val="none" w:sz="0" w:space="0" w:color="auto"/>
            <w:bottom w:val="none" w:sz="0" w:space="0" w:color="auto"/>
            <w:right w:val="none" w:sz="0" w:space="0" w:color="auto"/>
          </w:divBdr>
        </w:div>
        <w:div w:id="1242645458">
          <w:marLeft w:val="480"/>
          <w:marRight w:val="0"/>
          <w:marTop w:val="0"/>
          <w:marBottom w:val="0"/>
          <w:divBdr>
            <w:top w:val="none" w:sz="0" w:space="0" w:color="auto"/>
            <w:left w:val="none" w:sz="0" w:space="0" w:color="auto"/>
            <w:bottom w:val="none" w:sz="0" w:space="0" w:color="auto"/>
            <w:right w:val="none" w:sz="0" w:space="0" w:color="auto"/>
          </w:divBdr>
        </w:div>
        <w:div w:id="1791052034">
          <w:marLeft w:val="480"/>
          <w:marRight w:val="0"/>
          <w:marTop w:val="0"/>
          <w:marBottom w:val="0"/>
          <w:divBdr>
            <w:top w:val="none" w:sz="0" w:space="0" w:color="auto"/>
            <w:left w:val="none" w:sz="0" w:space="0" w:color="auto"/>
            <w:bottom w:val="none" w:sz="0" w:space="0" w:color="auto"/>
            <w:right w:val="none" w:sz="0" w:space="0" w:color="auto"/>
          </w:divBdr>
        </w:div>
        <w:div w:id="2088794995">
          <w:marLeft w:val="480"/>
          <w:marRight w:val="0"/>
          <w:marTop w:val="0"/>
          <w:marBottom w:val="0"/>
          <w:divBdr>
            <w:top w:val="none" w:sz="0" w:space="0" w:color="auto"/>
            <w:left w:val="none" w:sz="0" w:space="0" w:color="auto"/>
            <w:bottom w:val="none" w:sz="0" w:space="0" w:color="auto"/>
            <w:right w:val="none" w:sz="0" w:space="0" w:color="auto"/>
          </w:divBdr>
        </w:div>
        <w:div w:id="195386723">
          <w:marLeft w:val="480"/>
          <w:marRight w:val="0"/>
          <w:marTop w:val="0"/>
          <w:marBottom w:val="0"/>
          <w:divBdr>
            <w:top w:val="none" w:sz="0" w:space="0" w:color="auto"/>
            <w:left w:val="none" w:sz="0" w:space="0" w:color="auto"/>
            <w:bottom w:val="none" w:sz="0" w:space="0" w:color="auto"/>
            <w:right w:val="none" w:sz="0" w:space="0" w:color="auto"/>
          </w:divBdr>
        </w:div>
        <w:div w:id="1091389594">
          <w:marLeft w:val="480"/>
          <w:marRight w:val="0"/>
          <w:marTop w:val="0"/>
          <w:marBottom w:val="0"/>
          <w:divBdr>
            <w:top w:val="none" w:sz="0" w:space="0" w:color="auto"/>
            <w:left w:val="none" w:sz="0" w:space="0" w:color="auto"/>
            <w:bottom w:val="none" w:sz="0" w:space="0" w:color="auto"/>
            <w:right w:val="none" w:sz="0" w:space="0" w:color="auto"/>
          </w:divBdr>
        </w:div>
        <w:div w:id="1381173725">
          <w:marLeft w:val="480"/>
          <w:marRight w:val="0"/>
          <w:marTop w:val="0"/>
          <w:marBottom w:val="0"/>
          <w:divBdr>
            <w:top w:val="none" w:sz="0" w:space="0" w:color="auto"/>
            <w:left w:val="none" w:sz="0" w:space="0" w:color="auto"/>
            <w:bottom w:val="none" w:sz="0" w:space="0" w:color="auto"/>
            <w:right w:val="none" w:sz="0" w:space="0" w:color="auto"/>
          </w:divBdr>
        </w:div>
        <w:div w:id="1739208950">
          <w:marLeft w:val="480"/>
          <w:marRight w:val="0"/>
          <w:marTop w:val="0"/>
          <w:marBottom w:val="0"/>
          <w:divBdr>
            <w:top w:val="none" w:sz="0" w:space="0" w:color="auto"/>
            <w:left w:val="none" w:sz="0" w:space="0" w:color="auto"/>
            <w:bottom w:val="none" w:sz="0" w:space="0" w:color="auto"/>
            <w:right w:val="none" w:sz="0" w:space="0" w:color="auto"/>
          </w:divBdr>
        </w:div>
        <w:div w:id="1570142888">
          <w:marLeft w:val="480"/>
          <w:marRight w:val="0"/>
          <w:marTop w:val="0"/>
          <w:marBottom w:val="0"/>
          <w:divBdr>
            <w:top w:val="none" w:sz="0" w:space="0" w:color="auto"/>
            <w:left w:val="none" w:sz="0" w:space="0" w:color="auto"/>
            <w:bottom w:val="none" w:sz="0" w:space="0" w:color="auto"/>
            <w:right w:val="none" w:sz="0" w:space="0" w:color="auto"/>
          </w:divBdr>
        </w:div>
        <w:div w:id="690373374">
          <w:marLeft w:val="480"/>
          <w:marRight w:val="0"/>
          <w:marTop w:val="0"/>
          <w:marBottom w:val="0"/>
          <w:divBdr>
            <w:top w:val="none" w:sz="0" w:space="0" w:color="auto"/>
            <w:left w:val="none" w:sz="0" w:space="0" w:color="auto"/>
            <w:bottom w:val="none" w:sz="0" w:space="0" w:color="auto"/>
            <w:right w:val="none" w:sz="0" w:space="0" w:color="auto"/>
          </w:divBdr>
        </w:div>
        <w:div w:id="499739093">
          <w:marLeft w:val="480"/>
          <w:marRight w:val="0"/>
          <w:marTop w:val="0"/>
          <w:marBottom w:val="0"/>
          <w:divBdr>
            <w:top w:val="none" w:sz="0" w:space="0" w:color="auto"/>
            <w:left w:val="none" w:sz="0" w:space="0" w:color="auto"/>
            <w:bottom w:val="none" w:sz="0" w:space="0" w:color="auto"/>
            <w:right w:val="none" w:sz="0" w:space="0" w:color="auto"/>
          </w:divBdr>
        </w:div>
        <w:div w:id="1156458026">
          <w:marLeft w:val="480"/>
          <w:marRight w:val="0"/>
          <w:marTop w:val="0"/>
          <w:marBottom w:val="0"/>
          <w:divBdr>
            <w:top w:val="none" w:sz="0" w:space="0" w:color="auto"/>
            <w:left w:val="none" w:sz="0" w:space="0" w:color="auto"/>
            <w:bottom w:val="none" w:sz="0" w:space="0" w:color="auto"/>
            <w:right w:val="none" w:sz="0" w:space="0" w:color="auto"/>
          </w:divBdr>
        </w:div>
        <w:div w:id="672609403">
          <w:marLeft w:val="480"/>
          <w:marRight w:val="0"/>
          <w:marTop w:val="0"/>
          <w:marBottom w:val="0"/>
          <w:divBdr>
            <w:top w:val="none" w:sz="0" w:space="0" w:color="auto"/>
            <w:left w:val="none" w:sz="0" w:space="0" w:color="auto"/>
            <w:bottom w:val="none" w:sz="0" w:space="0" w:color="auto"/>
            <w:right w:val="none" w:sz="0" w:space="0" w:color="auto"/>
          </w:divBdr>
        </w:div>
        <w:div w:id="2003923091">
          <w:marLeft w:val="480"/>
          <w:marRight w:val="0"/>
          <w:marTop w:val="0"/>
          <w:marBottom w:val="0"/>
          <w:divBdr>
            <w:top w:val="none" w:sz="0" w:space="0" w:color="auto"/>
            <w:left w:val="none" w:sz="0" w:space="0" w:color="auto"/>
            <w:bottom w:val="none" w:sz="0" w:space="0" w:color="auto"/>
            <w:right w:val="none" w:sz="0" w:space="0" w:color="auto"/>
          </w:divBdr>
        </w:div>
        <w:div w:id="1662347297">
          <w:marLeft w:val="480"/>
          <w:marRight w:val="0"/>
          <w:marTop w:val="0"/>
          <w:marBottom w:val="0"/>
          <w:divBdr>
            <w:top w:val="none" w:sz="0" w:space="0" w:color="auto"/>
            <w:left w:val="none" w:sz="0" w:space="0" w:color="auto"/>
            <w:bottom w:val="none" w:sz="0" w:space="0" w:color="auto"/>
            <w:right w:val="none" w:sz="0" w:space="0" w:color="auto"/>
          </w:divBdr>
        </w:div>
        <w:div w:id="1665625485">
          <w:marLeft w:val="480"/>
          <w:marRight w:val="0"/>
          <w:marTop w:val="0"/>
          <w:marBottom w:val="0"/>
          <w:divBdr>
            <w:top w:val="none" w:sz="0" w:space="0" w:color="auto"/>
            <w:left w:val="none" w:sz="0" w:space="0" w:color="auto"/>
            <w:bottom w:val="none" w:sz="0" w:space="0" w:color="auto"/>
            <w:right w:val="none" w:sz="0" w:space="0" w:color="auto"/>
          </w:divBdr>
        </w:div>
        <w:div w:id="1738625386">
          <w:marLeft w:val="480"/>
          <w:marRight w:val="0"/>
          <w:marTop w:val="0"/>
          <w:marBottom w:val="0"/>
          <w:divBdr>
            <w:top w:val="none" w:sz="0" w:space="0" w:color="auto"/>
            <w:left w:val="none" w:sz="0" w:space="0" w:color="auto"/>
            <w:bottom w:val="none" w:sz="0" w:space="0" w:color="auto"/>
            <w:right w:val="none" w:sz="0" w:space="0" w:color="auto"/>
          </w:divBdr>
        </w:div>
        <w:div w:id="30809740">
          <w:marLeft w:val="480"/>
          <w:marRight w:val="0"/>
          <w:marTop w:val="0"/>
          <w:marBottom w:val="0"/>
          <w:divBdr>
            <w:top w:val="none" w:sz="0" w:space="0" w:color="auto"/>
            <w:left w:val="none" w:sz="0" w:space="0" w:color="auto"/>
            <w:bottom w:val="none" w:sz="0" w:space="0" w:color="auto"/>
            <w:right w:val="none" w:sz="0" w:space="0" w:color="auto"/>
          </w:divBdr>
        </w:div>
        <w:div w:id="1820149247">
          <w:marLeft w:val="480"/>
          <w:marRight w:val="0"/>
          <w:marTop w:val="0"/>
          <w:marBottom w:val="0"/>
          <w:divBdr>
            <w:top w:val="none" w:sz="0" w:space="0" w:color="auto"/>
            <w:left w:val="none" w:sz="0" w:space="0" w:color="auto"/>
            <w:bottom w:val="none" w:sz="0" w:space="0" w:color="auto"/>
            <w:right w:val="none" w:sz="0" w:space="0" w:color="auto"/>
          </w:divBdr>
        </w:div>
        <w:div w:id="1970087172">
          <w:marLeft w:val="480"/>
          <w:marRight w:val="0"/>
          <w:marTop w:val="0"/>
          <w:marBottom w:val="0"/>
          <w:divBdr>
            <w:top w:val="none" w:sz="0" w:space="0" w:color="auto"/>
            <w:left w:val="none" w:sz="0" w:space="0" w:color="auto"/>
            <w:bottom w:val="none" w:sz="0" w:space="0" w:color="auto"/>
            <w:right w:val="none" w:sz="0" w:space="0" w:color="auto"/>
          </w:divBdr>
        </w:div>
        <w:div w:id="759370631">
          <w:marLeft w:val="480"/>
          <w:marRight w:val="0"/>
          <w:marTop w:val="0"/>
          <w:marBottom w:val="0"/>
          <w:divBdr>
            <w:top w:val="none" w:sz="0" w:space="0" w:color="auto"/>
            <w:left w:val="none" w:sz="0" w:space="0" w:color="auto"/>
            <w:bottom w:val="none" w:sz="0" w:space="0" w:color="auto"/>
            <w:right w:val="none" w:sz="0" w:space="0" w:color="auto"/>
          </w:divBdr>
        </w:div>
        <w:div w:id="918907693">
          <w:marLeft w:val="480"/>
          <w:marRight w:val="0"/>
          <w:marTop w:val="0"/>
          <w:marBottom w:val="0"/>
          <w:divBdr>
            <w:top w:val="none" w:sz="0" w:space="0" w:color="auto"/>
            <w:left w:val="none" w:sz="0" w:space="0" w:color="auto"/>
            <w:bottom w:val="none" w:sz="0" w:space="0" w:color="auto"/>
            <w:right w:val="none" w:sz="0" w:space="0" w:color="auto"/>
          </w:divBdr>
        </w:div>
        <w:div w:id="1425301653">
          <w:marLeft w:val="480"/>
          <w:marRight w:val="0"/>
          <w:marTop w:val="0"/>
          <w:marBottom w:val="0"/>
          <w:divBdr>
            <w:top w:val="none" w:sz="0" w:space="0" w:color="auto"/>
            <w:left w:val="none" w:sz="0" w:space="0" w:color="auto"/>
            <w:bottom w:val="none" w:sz="0" w:space="0" w:color="auto"/>
            <w:right w:val="none" w:sz="0" w:space="0" w:color="auto"/>
          </w:divBdr>
        </w:div>
        <w:div w:id="1256134652">
          <w:marLeft w:val="480"/>
          <w:marRight w:val="0"/>
          <w:marTop w:val="0"/>
          <w:marBottom w:val="0"/>
          <w:divBdr>
            <w:top w:val="none" w:sz="0" w:space="0" w:color="auto"/>
            <w:left w:val="none" w:sz="0" w:space="0" w:color="auto"/>
            <w:bottom w:val="none" w:sz="0" w:space="0" w:color="auto"/>
            <w:right w:val="none" w:sz="0" w:space="0" w:color="auto"/>
          </w:divBdr>
        </w:div>
        <w:div w:id="872769839">
          <w:marLeft w:val="480"/>
          <w:marRight w:val="0"/>
          <w:marTop w:val="0"/>
          <w:marBottom w:val="0"/>
          <w:divBdr>
            <w:top w:val="none" w:sz="0" w:space="0" w:color="auto"/>
            <w:left w:val="none" w:sz="0" w:space="0" w:color="auto"/>
            <w:bottom w:val="none" w:sz="0" w:space="0" w:color="auto"/>
            <w:right w:val="none" w:sz="0" w:space="0" w:color="auto"/>
          </w:divBdr>
        </w:div>
        <w:div w:id="1778595613">
          <w:marLeft w:val="480"/>
          <w:marRight w:val="0"/>
          <w:marTop w:val="0"/>
          <w:marBottom w:val="0"/>
          <w:divBdr>
            <w:top w:val="none" w:sz="0" w:space="0" w:color="auto"/>
            <w:left w:val="none" w:sz="0" w:space="0" w:color="auto"/>
            <w:bottom w:val="none" w:sz="0" w:space="0" w:color="auto"/>
            <w:right w:val="none" w:sz="0" w:space="0" w:color="auto"/>
          </w:divBdr>
        </w:div>
        <w:div w:id="1558934583">
          <w:marLeft w:val="480"/>
          <w:marRight w:val="0"/>
          <w:marTop w:val="0"/>
          <w:marBottom w:val="0"/>
          <w:divBdr>
            <w:top w:val="none" w:sz="0" w:space="0" w:color="auto"/>
            <w:left w:val="none" w:sz="0" w:space="0" w:color="auto"/>
            <w:bottom w:val="none" w:sz="0" w:space="0" w:color="auto"/>
            <w:right w:val="none" w:sz="0" w:space="0" w:color="auto"/>
          </w:divBdr>
        </w:div>
        <w:div w:id="429278041">
          <w:marLeft w:val="480"/>
          <w:marRight w:val="0"/>
          <w:marTop w:val="0"/>
          <w:marBottom w:val="0"/>
          <w:divBdr>
            <w:top w:val="none" w:sz="0" w:space="0" w:color="auto"/>
            <w:left w:val="none" w:sz="0" w:space="0" w:color="auto"/>
            <w:bottom w:val="none" w:sz="0" w:space="0" w:color="auto"/>
            <w:right w:val="none" w:sz="0" w:space="0" w:color="auto"/>
          </w:divBdr>
        </w:div>
      </w:divsChild>
    </w:div>
    <w:div w:id="1290359065">
      <w:bodyDiv w:val="1"/>
      <w:marLeft w:val="0"/>
      <w:marRight w:val="0"/>
      <w:marTop w:val="0"/>
      <w:marBottom w:val="0"/>
      <w:divBdr>
        <w:top w:val="none" w:sz="0" w:space="0" w:color="auto"/>
        <w:left w:val="none" w:sz="0" w:space="0" w:color="auto"/>
        <w:bottom w:val="none" w:sz="0" w:space="0" w:color="auto"/>
        <w:right w:val="none" w:sz="0" w:space="0" w:color="auto"/>
      </w:divBdr>
      <w:divsChild>
        <w:div w:id="477771627">
          <w:marLeft w:val="480"/>
          <w:marRight w:val="0"/>
          <w:marTop w:val="0"/>
          <w:marBottom w:val="0"/>
          <w:divBdr>
            <w:top w:val="none" w:sz="0" w:space="0" w:color="auto"/>
            <w:left w:val="none" w:sz="0" w:space="0" w:color="auto"/>
            <w:bottom w:val="none" w:sz="0" w:space="0" w:color="auto"/>
            <w:right w:val="none" w:sz="0" w:space="0" w:color="auto"/>
          </w:divBdr>
        </w:div>
        <w:div w:id="568687234">
          <w:marLeft w:val="480"/>
          <w:marRight w:val="0"/>
          <w:marTop w:val="0"/>
          <w:marBottom w:val="0"/>
          <w:divBdr>
            <w:top w:val="none" w:sz="0" w:space="0" w:color="auto"/>
            <w:left w:val="none" w:sz="0" w:space="0" w:color="auto"/>
            <w:bottom w:val="none" w:sz="0" w:space="0" w:color="auto"/>
            <w:right w:val="none" w:sz="0" w:space="0" w:color="auto"/>
          </w:divBdr>
        </w:div>
        <w:div w:id="1976987672">
          <w:marLeft w:val="480"/>
          <w:marRight w:val="0"/>
          <w:marTop w:val="0"/>
          <w:marBottom w:val="0"/>
          <w:divBdr>
            <w:top w:val="none" w:sz="0" w:space="0" w:color="auto"/>
            <w:left w:val="none" w:sz="0" w:space="0" w:color="auto"/>
            <w:bottom w:val="none" w:sz="0" w:space="0" w:color="auto"/>
            <w:right w:val="none" w:sz="0" w:space="0" w:color="auto"/>
          </w:divBdr>
        </w:div>
        <w:div w:id="1963656664">
          <w:marLeft w:val="480"/>
          <w:marRight w:val="0"/>
          <w:marTop w:val="0"/>
          <w:marBottom w:val="0"/>
          <w:divBdr>
            <w:top w:val="none" w:sz="0" w:space="0" w:color="auto"/>
            <w:left w:val="none" w:sz="0" w:space="0" w:color="auto"/>
            <w:bottom w:val="none" w:sz="0" w:space="0" w:color="auto"/>
            <w:right w:val="none" w:sz="0" w:space="0" w:color="auto"/>
          </w:divBdr>
        </w:div>
        <w:div w:id="1225458097">
          <w:marLeft w:val="480"/>
          <w:marRight w:val="0"/>
          <w:marTop w:val="0"/>
          <w:marBottom w:val="0"/>
          <w:divBdr>
            <w:top w:val="none" w:sz="0" w:space="0" w:color="auto"/>
            <w:left w:val="none" w:sz="0" w:space="0" w:color="auto"/>
            <w:bottom w:val="none" w:sz="0" w:space="0" w:color="auto"/>
            <w:right w:val="none" w:sz="0" w:space="0" w:color="auto"/>
          </w:divBdr>
        </w:div>
        <w:div w:id="1544249153">
          <w:marLeft w:val="480"/>
          <w:marRight w:val="0"/>
          <w:marTop w:val="0"/>
          <w:marBottom w:val="0"/>
          <w:divBdr>
            <w:top w:val="none" w:sz="0" w:space="0" w:color="auto"/>
            <w:left w:val="none" w:sz="0" w:space="0" w:color="auto"/>
            <w:bottom w:val="none" w:sz="0" w:space="0" w:color="auto"/>
            <w:right w:val="none" w:sz="0" w:space="0" w:color="auto"/>
          </w:divBdr>
        </w:div>
        <w:div w:id="1712146330">
          <w:marLeft w:val="480"/>
          <w:marRight w:val="0"/>
          <w:marTop w:val="0"/>
          <w:marBottom w:val="0"/>
          <w:divBdr>
            <w:top w:val="none" w:sz="0" w:space="0" w:color="auto"/>
            <w:left w:val="none" w:sz="0" w:space="0" w:color="auto"/>
            <w:bottom w:val="none" w:sz="0" w:space="0" w:color="auto"/>
            <w:right w:val="none" w:sz="0" w:space="0" w:color="auto"/>
          </w:divBdr>
        </w:div>
        <w:div w:id="2107461495">
          <w:marLeft w:val="480"/>
          <w:marRight w:val="0"/>
          <w:marTop w:val="0"/>
          <w:marBottom w:val="0"/>
          <w:divBdr>
            <w:top w:val="none" w:sz="0" w:space="0" w:color="auto"/>
            <w:left w:val="none" w:sz="0" w:space="0" w:color="auto"/>
            <w:bottom w:val="none" w:sz="0" w:space="0" w:color="auto"/>
            <w:right w:val="none" w:sz="0" w:space="0" w:color="auto"/>
          </w:divBdr>
        </w:div>
        <w:div w:id="520976215">
          <w:marLeft w:val="480"/>
          <w:marRight w:val="0"/>
          <w:marTop w:val="0"/>
          <w:marBottom w:val="0"/>
          <w:divBdr>
            <w:top w:val="none" w:sz="0" w:space="0" w:color="auto"/>
            <w:left w:val="none" w:sz="0" w:space="0" w:color="auto"/>
            <w:bottom w:val="none" w:sz="0" w:space="0" w:color="auto"/>
            <w:right w:val="none" w:sz="0" w:space="0" w:color="auto"/>
          </w:divBdr>
        </w:div>
        <w:div w:id="1849784336">
          <w:marLeft w:val="480"/>
          <w:marRight w:val="0"/>
          <w:marTop w:val="0"/>
          <w:marBottom w:val="0"/>
          <w:divBdr>
            <w:top w:val="none" w:sz="0" w:space="0" w:color="auto"/>
            <w:left w:val="none" w:sz="0" w:space="0" w:color="auto"/>
            <w:bottom w:val="none" w:sz="0" w:space="0" w:color="auto"/>
            <w:right w:val="none" w:sz="0" w:space="0" w:color="auto"/>
          </w:divBdr>
        </w:div>
        <w:div w:id="871498883">
          <w:marLeft w:val="480"/>
          <w:marRight w:val="0"/>
          <w:marTop w:val="0"/>
          <w:marBottom w:val="0"/>
          <w:divBdr>
            <w:top w:val="none" w:sz="0" w:space="0" w:color="auto"/>
            <w:left w:val="none" w:sz="0" w:space="0" w:color="auto"/>
            <w:bottom w:val="none" w:sz="0" w:space="0" w:color="auto"/>
            <w:right w:val="none" w:sz="0" w:space="0" w:color="auto"/>
          </w:divBdr>
        </w:div>
        <w:div w:id="760223405">
          <w:marLeft w:val="480"/>
          <w:marRight w:val="0"/>
          <w:marTop w:val="0"/>
          <w:marBottom w:val="0"/>
          <w:divBdr>
            <w:top w:val="none" w:sz="0" w:space="0" w:color="auto"/>
            <w:left w:val="none" w:sz="0" w:space="0" w:color="auto"/>
            <w:bottom w:val="none" w:sz="0" w:space="0" w:color="auto"/>
            <w:right w:val="none" w:sz="0" w:space="0" w:color="auto"/>
          </w:divBdr>
        </w:div>
        <w:div w:id="1986351369">
          <w:marLeft w:val="480"/>
          <w:marRight w:val="0"/>
          <w:marTop w:val="0"/>
          <w:marBottom w:val="0"/>
          <w:divBdr>
            <w:top w:val="none" w:sz="0" w:space="0" w:color="auto"/>
            <w:left w:val="none" w:sz="0" w:space="0" w:color="auto"/>
            <w:bottom w:val="none" w:sz="0" w:space="0" w:color="auto"/>
            <w:right w:val="none" w:sz="0" w:space="0" w:color="auto"/>
          </w:divBdr>
        </w:div>
        <w:div w:id="1996647172">
          <w:marLeft w:val="480"/>
          <w:marRight w:val="0"/>
          <w:marTop w:val="0"/>
          <w:marBottom w:val="0"/>
          <w:divBdr>
            <w:top w:val="none" w:sz="0" w:space="0" w:color="auto"/>
            <w:left w:val="none" w:sz="0" w:space="0" w:color="auto"/>
            <w:bottom w:val="none" w:sz="0" w:space="0" w:color="auto"/>
            <w:right w:val="none" w:sz="0" w:space="0" w:color="auto"/>
          </w:divBdr>
        </w:div>
        <w:div w:id="415249035">
          <w:marLeft w:val="480"/>
          <w:marRight w:val="0"/>
          <w:marTop w:val="0"/>
          <w:marBottom w:val="0"/>
          <w:divBdr>
            <w:top w:val="none" w:sz="0" w:space="0" w:color="auto"/>
            <w:left w:val="none" w:sz="0" w:space="0" w:color="auto"/>
            <w:bottom w:val="none" w:sz="0" w:space="0" w:color="auto"/>
            <w:right w:val="none" w:sz="0" w:space="0" w:color="auto"/>
          </w:divBdr>
        </w:div>
        <w:div w:id="70321198">
          <w:marLeft w:val="480"/>
          <w:marRight w:val="0"/>
          <w:marTop w:val="0"/>
          <w:marBottom w:val="0"/>
          <w:divBdr>
            <w:top w:val="none" w:sz="0" w:space="0" w:color="auto"/>
            <w:left w:val="none" w:sz="0" w:space="0" w:color="auto"/>
            <w:bottom w:val="none" w:sz="0" w:space="0" w:color="auto"/>
            <w:right w:val="none" w:sz="0" w:space="0" w:color="auto"/>
          </w:divBdr>
        </w:div>
        <w:div w:id="1578395952">
          <w:marLeft w:val="480"/>
          <w:marRight w:val="0"/>
          <w:marTop w:val="0"/>
          <w:marBottom w:val="0"/>
          <w:divBdr>
            <w:top w:val="none" w:sz="0" w:space="0" w:color="auto"/>
            <w:left w:val="none" w:sz="0" w:space="0" w:color="auto"/>
            <w:bottom w:val="none" w:sz="0" w:space="0" w:color="auto"/>
            <w:right w:val="none" w:sz="0" w:space="0" w:color="auto"/>
          </w:divBdr>
        </w:div>
        <w:div w:id="174226468">
          <w:marLeft w:val="480"/>
          <w:marRight w:val="0"/>
          <w:marTop w:val="0"/>
          <w:marBottom w:val="0"/>
          <w:divBdr>
            <w:top w:val="none" w:sz="0" w:space="0" w:color="auto"/>
            <w:left w:val="none" w:sz="0" w:space="0" w:color="auto"/>
            <w:bottom w:val="none" w:sz="0" w:space="0" w:color="auto"/>
            <w:right w:val="none" w:sz="0" w:space="0" w:color="auto"/>
          </w:divBdr>
        </w:div>
        <w:div w:id="700857738">
          <w:marLeft w:val="480"/>
          <w:marRight w:val="0"/>
          <w:marTop w:val="0"/>
          <w:marBottom w:val="0"/>
          <w:divBdr>
            <w:top w:val="none" w:sz="0" w:space="0" w:color="auto"/>
            <w:left w:val="none" w:sz="0" w:space="0" w:color="auto"/>
            <w:bottom w:val="none" w:sz="0" w:space="0" w:color="auto"/>
            <w:right w:val="none" w:sz="0" w:space="0" w:color="auto"/>
          </w:divBdr>
        </w:div>
        <w:div w:id="1670716590">
          <w:marLeft w:val="480"/>
          <w:marRight w:val="0"/>
          <w:marTop w:val="0"/>
          <w:marBottom w:val="0"/>
          <w:divBdr>
            <w:top w:val="none" w:sz="0" w:space="0" w:color="auto"/>
            <w:left w:val="none" w:sz="0" w:space="0" w:color="auto"/>
            <w:bottom w:val="none" w:sz="0" w:space="0" w:color="auto"/>
            <w:right w:val="none" w:sz="0" w:space="0" w:color="auto"/>
          </w:divBdr>
        </w:div>
        <w:div w:id="1550536789">
          <w:marLeft w:val="480"/>
          <w:marRight w:val="0"/>
          <w:marTop w:val="0"/>
          <w:marBottom w:val="0"/>
          <w:divBdr>
            <w:top w:val="none" w:sz="0" w:space="0" w:color="auto"/>
            <w:left w:val="none" w:sz="0" w:space="0" w:color="auto"/>
            <w:bottom w:val="none" w:sz="0" w:space="0" w:color="auto"/>
            <w:right w:val="none" w:sz="0" w:space="0" w:color="auto"/>
          </w:divBdr>
        </w:div>
        <w:div w:id="1641031707">
          <w:marLeft w:val="480"/>
          <w:marRight w:val="0"/>
          <w:marTop w:val="0"/>
          <w:marBottom w:val="0"/>
          <w:divBdr>
            <w:top w:val="none" w:sz="0" w:space="0" w:color="auto"/>
            <w:left w:val="none" w:sz="0" w:space="0" w:color="auto"/>
            <w:bottom w:val="none" w:sz="0" w:space="0" w:color="auto"/>
            <w:right w:val="none" w:sz="0" w:space="0" w:color="auto"/>
          </w:divBdr>
        </w:div>
        <w:div w:id="467404585">
          <w:marLeft w:val="480"/>
          <w:marRight w:val="0"/>
          <w:marTop w:val="0"/>
          <w:marBottom w:val="0"/>
          <w:divBdr>
            <w:top w:val="none" w:sz="0" w:space="0" w:color="auto"/>
            <w:left w:val="none" w:sz="0" w:space="0" w:color="auto"/>
            <w:bottom w:val="none" w:sz="0" w:space="0" w:color="auto"/>
            <w:right w:val="none" w:sz="0" w:space="0" w:color="auto"/>
          </w:divBdr>
        </w:div>
        <w:div w:id="971600011">
          <w:marLeft w:val="480"/>
          <w:marRight w:val="0"/>
          <w:marTop w:val="0"/>
          <w:marBottom w:val="0"/>
          <w:divBdr>
            <w:top w:val="none" w:sz="0" w:space="0" w:color="auto"/>
            <w:left w:val="none" w:sz="0" w:space="0" w:color="auto"/>
            <w:bottom w:val="none" w:sz="0" w:space="0" w:color="auto"/>
            <w:right w:val="none" w:sz="0" w:space="0" w:color="auto"/>
          </w:divBdr>
        </w:div>
        <w:div w:id="774256394">
          <w:marLeft w:val="480"/>
          <w:marRight w:val="0"/>
          <w:marTop w:val="0"/>
          <w:marBottom w:val="0"/>
          <w:divBdr>
            <w:top w:val="none" w:sz="0" w:space="0" w:color="auto"/>
            <w:left w:val="none" w:sz="0" w:space="0" w:color="auto"/>
            <w:bottom w:val="none" w:sz="0" w:space="0" w:color="auto"/>
            <w:right w:val="none" w:sz="0" w:space="0" w:color="auto"/>
          </w:divBdr>
        </w:div>
        <w:div w:id="601643381">
          <w:marLeft w:val="480"/>
          <w:marRight w:val="0"/>
          <w:marTop w:val="0"/>
          <w:marBottom w:val="0"/>
          <w:divBdr>
            <w:top w:val="none" w:sz="0" w:space="0" w:color="auto"/>
            <w:left w:val="none" w:sz="0" w:space="0" w:color="auto"/>
            <w:bottom w:val="none" w:sz="0" w:space="0" w:color="auto"/>
            <w:right w:val="none" w:sz="0" w:space="0" w:color="auto"/>
          </w:divBdr>
        </w:div>
        <w:div w:id="1960841467">
          <w:marLeft w:val="480"/>
          <w:marRight w:val="0"/>
          <w:marTop w:val="0"/>
          <w:marBottom w:val="0"/>
          <w:divBdr>
            <w:top w:val="none" w:sz="0" w:space="0" w:color="auto"/>
            <w:left w:val="none" w:sz="0" w:space="0" w:color="auto"/>
            <w:bottom w:val="none" w:sz="0" w:space="0" w:color="auto"/>
            <w:right w:val="none" w:sz="0" w:space="0" w:color="auto"/>
          </w:divBdr>
        </w:div>
        <w:div w:id="119570344">
          <w:marLeft w:val="480"/>
          <w:marRight w:val="0"/>
          <w:marTop w:val="0"/>
          <w:marBottom w:val="0"/>
          <w:divBdr>
            <w:top w:val="none" w:sz="0" w:space="0" w:color="auto"/>
            <w:left w:val="none" w:sz="0" w:space="0" w:color="auto"/>
            <w:bottom w:val="none" w:sz="0" w:space="0" w:color="auto"/>
            <w:right w:val="none" w:sz="0" w:space="0" w:color="auto"/>
          </w:divBdr>
        </w:div>
        <w:div w:id="1903639339">
          <w:marLeft w:val="480"/>
          <w:marRight w:val="0"/>
          <w:marTop w:val="0"/>
          <w:marBottom w:val="0"/>
          <w:divBdr>
            <w:top w:val="none" w:sz="0" w:space="0" w:color="auto"/>
            <w:left w:val="none" w:sz="0" w:space="0" w:color="auto"/>
            <w:bottom w:val="none" w:sz="0" w:space="0" w:color="auto"/>
            <w:right w:val="none" w:sz="0" w:space="0" w:color="auto"/>
          </w:divBdr>
        </w:div>
        <w:div w:id="122041018">
          <w:marLeft w:val="480"/>
          <w:marRight w:val="0"/>
          <w:marTop w:val="0"/>
          <w:marBottom w:val="0"/>
          <w:divBdr>
            <w:top w:val="none" w:sz="0" w:space="0" w:color="auto"/>
            <w:left w:val="none" w:sz="0" w:space="0" w:color="auto"/>
            <w:bottom w:val="none" w:sz="0" w:space="0" w:color="auto"/>
            <w:right w:val="none" w:sz="0" w:space="0" w:color="auto"/>
          </w:divBdr>
        </w:div>
        <w:div w:id="273901643">
          <w:marLeft w:val="480"/>
          <w:marRight w:val="0"/>
          <w:marTop w:val="0"/>
          <w:marBottom w:val="0"/>
          <w:divBdr>
            <w:top w:val="none" w:sz="0" w:space="0" w:color="auto"/>
            <w:left w:val="none" w:sz="0" w:space="0" w:color="auto"/>
            <w:bottom w:val="none" w:sz="0" w:space="0" w:color="auto"/>
            <w:right w:val="none" w:sz="0" w:space="0" w:color="auto"/>
          </w:divBdr>
        </w:div>
        <w:div w:id="1053843939">
          <w:marLeft w:val="480"/>
          <w:marRight w:val="0"/>
          <w:marTop w:val="0"/>
          <w:marBottom w:val="0"/>
          <w:divBdr>
            <w:top w:val="none" w:sz="0" w:space="0" w:color="auto"/>
            <w:left w:val="none" w:sz="0" w:space="0" w:color="auto"/>
            <w:bottom w:val="none" w:sz="0" w:space="0" w:color="auto"/>
            <w:right w:val="none" w:sz="0" w:space="0" w:color="auto"/>
          </w:divBdr>
        </w:div>
        <w:div w:id="1829050691">
          <w:marLeft w:val="480"/>
          <w:marRight w:val="0"/>
          <w:marTop w:val="0"/>
          <w:marBottom w:val="0"/>
          <w:divBdr>
            <w:top w:val="none" w:sz="0" w:space="0" w:color="auto"/>
            <w:left w:val="none" w:sz="0" w:space="0" w:color="auto"/>
            <w:bottom w:val="none" w:sz="0" w:space="0" w:color="auto"/>
            <w:right w:val="none" w:sz="0" w:space="0" w:color="auto"/>
          </w:divBdr>
        </w:div>
        <w:div w:id="722368651">
          <w:marLeft w:val="480"/>
          <w:marRight w:val="0"/>
          <w:marTop w:val="0"/>
          <w:marBottom w:val="0"/>
          <w:divBdr>
            <w:top w:val="none" w:sz="0" w:space="0" w:color="auto"/>
            <w:left w:val="none" w:sz="0" w:space="0" w:color="auto"/>
            <w:bottom w:val="none" w:sz="0" w:space="0" w:color="auto"/>
            <w:right w:val="none" w:sz="0" w:space="0" w:color="auto"/>
          </w:divBdr>
        </w:div>
        <w:div w:id="569073547">
          <w:marLeft w:val="480"/>
          <w:marRight w:val="0"/>
          <w:marTop w:val="0"/>
          <w:marBottom w:val="0"/>
          <w:divBdr>
            <w:top w:val="none" w:sz="0" w:space="0" w:color="auto"/>
            <w:left w:val="none" w:sz="0" w:space="0" w:color="auto"/>
            <w:bottom w:val="none" w:sz="0" w:space="0" w:color="auto"/>
            <w:right w:val="none" w:sz="0" w:space="0" w:color="auto"/>
          </w:divBdr>
        </w:div>
        <w:div w:id="1885363953">
          <w:marLeft w:val="480"/>
          <w:marRight w:val="0"/>
          <w:marTop w:val="0"/>
          <w:marBottom w:val="0"/>
          <w:divBdr>
            <w:top w:val="none" w:sz="0" w:space="0" w:color="auto"/>
            <w:left w:val="none" w:sz="0" w:space="0" w:color="auto"/>
            <w:bottom w:val="none" w:sz="0" w:space="0" w:color="auto"/>
            <w:right w:val="none" w:sz="0" w:space="0" w:color="auto"/>
          </w:divBdr>
        </w:div>
        <w:div w:id="1867674656">
          <w:marLeft w:val="480"/>
          <w:marRight w:val="0"/>
          <w:marTop w:val="0"/>
          <w:marBottom w:val="0"/>
          <w:divBdr>
            <w:top w:val="none" w:sz="0" w:space="0" w:color="auto"/>
            <w:left w:val="none" w:sz="0" w:space="0" w:color="auto"/>
            <w:bottom w:val="none" w:sz="0" w:space="0" w:color="auto"/>
            <w:right w:val="none" w:sz="0" w:space="0" w:color="auto"/>
          </w:divBdr>
        </w:div>
        <w:div w:id="591356784">
          <w:marLeft w:val="480"/>
          <w:marRight w:val="0"/>
          <w:marTop w:val="0"/>
          <w:marBottom w:val="0"/>
          <w:divBdr>
            <w:top w:val="none" w:sz="0" w:space="0" w:color="auto"/>
            <w:left w:val="none" w:sz="0" w:space="0" w:color="auto"/>
            <w:bottom w:val="none" w:sz="0" w:space="0" w:color="auto"/>
            <w:right w:val="none" w:sz="0" w:space="0" w:color="auto"/>
          </w:divBdr>
        </w:div>
        <w:div w:id="1612663324">
          <w:marLeft w:val="480"/>
          <w:marRight w:val="0"/>
          <w:marTop w:val="0"/>
          <w:marBottom w:val="0"/>
          <w:divBdr>
            <w:top w:val="none" w:sz="0" w:space="0" w:color="auto"/>
            <w:left w:val="none" w:sz="0" w:space="0" w:color="auto"/>
            <w:bottom w:val="none" w:sz="0" w:space="0" w:color="auto"/>
            <w:right w:val="none" w:sz="0" w:space="0" w:color="auto"/>
          </w:divBdr>
        </w:div>
        <w:div w:id="750935119">
          <w:marLeft w:val="480"/>
          <w:marRight w:val="0"/>
          <w:marTop w:val="0"/>
          <w:marBottom w:val="0"/>
          <w:divBdr>
            <w:top w:val="none" w:sz="0" w:space="0" w:color="auto"/>
            <w:left w:val="none" w:sz="0" w:space="0" w:color="auto"/>
            <w:bottom w:val="none" w:sz="0" w:space="0" w:color="auto"/>
            <w:right w:val="none" w:sz="0" w:space="0" w:color="auto"/>
          </w:divBdr>
        </w:div>
        <w:div w:id="1448087545">
          <w:marLeft w:val="480"/>
          <w:marRight w:val="0"/>
          <w:marTop w:val="0"/>
          <w:marBottom w:val="0"/>
          <w:divBdr>
            <w:top w:val="none" w:sz="0" w:space="0" w:color="auto"/>
            <w:left w:val="none" w:sz="0" w:space="0" w:color="auto"/>
            <w:bottom w:val="none" w:sz="0" w:space="0" w:color="auto"/>
            <w:right w:val="none" w:sz="0" w:space="0" w:color="auto"/>
          </w:divBdr>
        </w:div>
        <w:div w:id="1218592710">
          <w:marLeft w:val="480"/>
          <w:marRight w:val="0"/>
          <w:marTop w:val="0"/>
          <w:marBottom w:val="0"/>
          <w:divBdr>
            <w:top w:val="none" w:sz="0" w:space="0" w:color="auto"/>
            <w:left w:val="none" w:sz="0" w:space="0" w:color="auto"/>
            <w:bottom w:val="none" w:sz="0" w:space="0" w:color="auto"/>
            <w:right w:val="none" w:sz="0" w:space="0" w:color="auto"/>
          </w:divBdr>
        </w:div>
        <w:div w:id="471294249">
          <w:marLeft w:val="480"/>
          <w:marRight w:val="0"/>
          <w:marTop w:val="0"/>
          <w:marBottom w:val="0"/>
          <w:divBdr>
            <w:top w:val="none" w:sz="0" w:space="0" w:color="auto"/>
            <w:left w:val="none" w:sz="0" w:space="0" w:color="auto"/>
            <w:bottom w:val="none" w:sz="0" w:space="0" w:color="auto"/>
            <w:right w:val="none" w:sz="0" w:space="0" w:color="auto"/>
          </w:divBdr>
        </w:div>
        <w:div w:id="5793793">
          <w:marLeft w:val="480"/>
          <w:marRight w:val="0"/>
          <w:marTop w:val="0"/>
          <w:marBottom w:val="0"/>
          <w:divBdr>
            <w:top w:val="none" w:sz="0" w:space="0" w:color="auto"/>
            <w:left w:val="none" w:sz="0" w:space="0" w:color="auto"/>
            <w:bottom w:val="none" w:sz="0" w:space="0" w:color="auto"/>
            <w:right w:val="none" w:sz="0" w:space="0" w:color="auto"/>
          </w:divBdr>
        </w:div>
        <w:div w:id="201669402">
          <w:marLeft w:val="480"/>
          <w:marRight w:val="0"/>
          <w:marTop w:val="0"/>
          <w:marBottom w:val="0"/>
          <w:divBdr>
            <w:top w:val="none" w:sz="0" w:space="0" w:color="auto"/>
            <w:left w:val="none" w:sz="0" w:space="0" w:color="auto"/>
            <w:bottom w:val="none" w:sz="0" w:space="0" w:color="auto"/>
            <w:right w:val="none" w:sz="0" w:space="0" w:color="auto"/>
          </w:divBdr>
        </w:div>
        <w:div w:id="2105221853">
          <w:marLeft w:val="480"/>
          <w:marRight w:val="0"/>
          <w:marTop w:val="0"/>
          <w:marBottom w:val="0"/>
          <w:divBdr>
            <w:top w:val="none" w:sz="0" w:space="0" w:color="auto"/>
            <w:left w:val="none" w:sz="0" w:space="0" w:color="auto"/>
            <w:bottom w:val="none" w:sz="0" w:space="0" w:color="auto"/>
            <w:right w:val="none" w:sz="0" w:space="0" w:color="auto"/>
          </w:divBdr>
        </w:div>
        <w:div w:id="491222275">
          <w:marLeft w:val="480"/>
          <w:marRight w:val="0"/>
          <w:marTop w:val="0"/>
          <w:marBottom w:val="0"/>
          <w:divBdr>
            <w:top w:val="none" w:sz="0" w:space="0" w:color="auto"/>
            <w:left w:val="none" w:sz="0" w:space="0" w:color="auto"/>
            <w:bottom w:val="none" w:sz="0" w:space="0" w:color="auto"/>
            <w:right w:val="none" w:sz="0" w:space="0" w:color="auto"/>
          </w:divBdr>
        </w:div>
        <w:div w:id="526018355">
          <w:marLeft w:val="480"/>
          <w:marRight w:val="0"/>
          <w:marTop w:val="0"/>
          <w:marBottom w:val="0"/>
          <w:divBdr>
            <w:top w:val="none" w:sz="0" w:space="0" w:color="auto"/>
            <w:left w:val="none" w:sz="0" w:space="0" w:color="auto"/>
            <w:bottom w:val="none" w:sz="0" w:space="0" w:color="auto"/>
            <w:right w:val="none" w:sz="0" w:space="0" w:color="auto"/>
          </w:divBdr>
        </w:div>
        <w:div w:id="986056069">
          <w:marLeft w:val="480"/>
          <w:marRight w:val="0"/>
          <w:marTop w:val="0"/>
          <w:marBottom w:val="0"/>
          <w:divBdr>
            <w:top w:val="none" w:sz="0" w:space="0" w:color="auto"/>
            <w:left w:val="none" w:sz="0" w:space="0" w:color="auto"/>
            <w:bottom w:val="none" w:sz="0" w:space="0" w:color="auto"/>
            <w:right w:val="none" w:sz="0" w:space="0" w:color="auto"/>
          </w:divBdr>
        </w:div>
        <w:div w:id="1520852808">
          <w:marLeft w:val="480"/>
          <w:marRight w:val="0"/>
          <w:marTop w:val="0"/>
          <w:marBottom w:val="0"/>
          <w:divBdr>
            <w:top w:val="none" w:sz="0" w:space="0" w:color="auto"/>
            <w:left w:val="none" w:sz="0" w:space="0" w:color="auto"/>
            <w:bottom w:val="none" w:sz="0" w:space="0" w:color="auto"/>
            <w:right w:val="none" w:sz="0" w:space="0" w:color="auto"/>
          </w:divBdr>
        </w:div>
        <w:div w:id="1889802649">
          <w:marLeft w:val="480"/>
          <w:marRight w:val="0"/>
          <w:marTop w:val="0"/>
          <w:marBottom w:val="0"/>
          <w:divBdr>
            <w:top w:val="none" w:sz="0" w:space="0" w:color="auto"/>
            <w:left w:val="none" w:sz="0" w:space="0" w:color="auto"/>
            <w:bottom w:val="none" w:sz="0" w:space="0" w:color="auto"/>
            <w:right w:val="none" w:sz="0" w:space="0" w:color="auto"/>
          </w:divBdr>
        </w:div>
        <w:div w:id="118040026">
          <w:marLeft w:val="480"/>
          <w:marRight w:val="0"/>
          <w:marTop w:val="0"/>
          <w:marBottom w:val="0"/>
          <w:divBdr>
            <w:top w:val="none" w:sz="0" w:space="0" w:color="auto"/>
            <w:left w:val="none" w:sz="0" w:space="0" w:color="auto"/>
            <w:bottom w:val="none" w:sz="0" w:space="0" w:color="auto"/>
            <w:right w:val="none" w:sz="0" w:space="0" w:color="auto"/>
          </w:divBdr>
        </w:div>
        <w:div w:id="1095592698">
          <w:marLeft w:val="480"/>
          <w:marRight w:val="0"/>
          <w:marTop w:val="0"/>
          <w:marBottom w:val="0"/>
          <w:divBdr>
            <w:top w:val="none" w:sz="0" w:space="0" w:color="auto"/>
            <w:left w:val="none" w:sz="0" w:space="0" w:color="auto"/>
            <w:bottom w:val="none" w:sz="0" w:space="0" w:color="auto"/>
            <w:right w:val="none" w:sz="0" w:space="0" w:color="auto"/>
          </w:divBdr>
        </w:div>
        <w:div w:id="531843300">
          <w:marLeft w:val="480"/>
          <w:marRight w:val="0"/>
          <w:marTop w:val="0"/>
          <w:marBottom w:val="0"/>
          <w:divBdr>
            <w:top w:val="none" w:sz="0" w:space="0" w:color="auto"/>
            <w:left w:val="none" w:sz="0" w:space="0" w:color="auto"/>
            <w:bottom w:val="none" w:sz="0" w:space="0" w:color="auto"/>
            <w:right w:val="none" w:sz="0" w:space="0" w:color="auto"/>
          </w:divBdr>
        </w:div>
        <w:div w:id="1990161707">
          <w:marLeft w:val="480"/>
          <w:marRight w:val="0"/>
          <w:marTop w:val="0"/>
          <w:marBottom w:val="0"/>
          <w:divBdr>
            <w:top w:val="none" w:sz="0" w:space="0" w:color="auto"/>
            <w:left w:val="none" w:sz="0" w:space="0" w:color="auto"/>
            <w:bottom w:val="none" w:sz="0" w:space="0" w:color="auto"/>
            <w:right w:val="none" w:sz="0" w:space="0" w:color="auto"/>
          </w:divBdr>
        </w:div>
        <w:div w:id="322509416">
          <w:marLeft w:val="480"/>
          <w:marRight w:val="0"/>
          <w:marTop w:val="0"/>
          <w:marBottom w:val="0"/>
          <w:divBdr>
            <w:top w:val="none" w:sz="0" w:space="0" w:color="auto"/>
            <w:left w:val="none" w:sz="0" w:space="0" w:color="auto"/>
            <w:bottom w:val="none" w:sz="0" w:space="0" w:color="auto"/>
            <w:right w:val="none" w:sz="0" w:space="0" w:color="auto"/>
          </w:divBdr>
        </w:div>
        <w:div w:id="654994893">
          <w:marLeft w:val="480"/>
          <w:marRight w:val="0"/>
          <w:marTop w:val="0"/>
          <w:marBottom w:val="0"/>
          <w:divBdr>
            <w:top w:val="none" w:sz="0" w:space="0" w:color="auto"/>
            <w:left w:val="none" w:sz="0" w:space="0" w:color="auto"/>
            <w:bottom w:val="none" w:sz="0" w:space="0" w:color="auto"/>
            <w:right w:val="none" w:sz="0" w:space="0" w:color="auto"/>
          </w:divBdr>
        </w:div>
        <w:div w:id="179048052">
          <w:marLeft w:val="480"/>
          <w:marRight w:val="0"/>
          <w:marTop w:val="0"/>
          <w:marBottom w:val="0"/>
          <w:divBdr>
            <w:top w:val="none" w:sz="0" w:space="0" w:color="auto"/>
            <w:left w:val="none" w:sz="0" w:space="0" w:color="auto"/>
            <w:bottom w:val="none" w:sz="0" w:space="0" w:color="auto"/>
            <w:right w:val="none" w:sz="0" w:space="0" w:color="auto"/>
          </w:divBdr>
        </w:div>
        <w:div w:id="10112355">
          <w:marLeft w:val="480"/>
          <w:marRight w:val="0"/>
          <w:marTop w:val="0"/>
          <w:marBottom w:val="0"/>
          <w:divBdr>
            <w:top w:val="none" w:sz="0" w:space="0" w:color="auto"/>
            <w:left w:val="none" w:sz="0" w:space="0" w:color="auto"/>
            <w:bottom w:val="none" w:sz="0" w:space="0" w:color="auto"/>
            <w:right w:val="none" w:sz="0" w:space="0" w:color="auto"/>
          </w:divBdr>
        </w:div>
        <w:div w:id="2024621238">
          <w:marLeft w:val="480"/>
          <w:marRight w:val="0"/>
          <w:marTop w:val="0"/>
          <w:marBottom w:val="0"/>
          <w:divBdr>
            <w:top w:val="none" w:sz="0" w:space="0" w:color="auto"/>
            <w:left w:val="none" w:sz="0" w:space="0" w:color="auto"/>
            <w:bottom w:val="none" w:sz="0" w:space="0" w:color="auto"/>
            <w:right w:val="none" w:sz="0" w:space="0" w:color="auto"/>
          </w:divBdr>
        </w:div>
        <w:div w:id="494146318">
          <w:marLeft w:val="480"/>
          <w:marRight w:val="0"/>
          <w:marTop w:val="0"/>
          <w:marBottom w:val="0"/>
          <w:divBdr>
            <w:top w:val="none" w:sz="0" w:space="0" w:color="auto"/>
            <w:left w:val="none" w:sz="0" w:space="0" w:color="auto"/>
            <w:bottom w:val="none" w:sz="0" w:space="0" w:color="auto"/>
            <w:right w:val="none" w:sz="0" w:space="0" w:color="auto"/>
          </w:divBdr>
        </w:div>
        <w:div w:id="2086612272">
          <w:marLeft w:val="480"/>
          <w:marRight w:val="0"/>
          <w:marTop w:val="0"/>
          <w:marBottom w:val="0"/>
          <w:divBdr>
            <w:top w:val="none" w:sz="0" w:space="0" w:color="auto"/>
            <w:left w:val="none" w:sz="0" w:space="0" w:color="auto"/>
            <w:bottom w:val="none" w:sz="0" w:space="0" w:color="auto"/>
            <w:right w:val="none" w:sz="0" w:space="0" w:color="auto"/>
          </w:divBdr>
        </w:div>
        <w:div w:id="622225705">
          <w:marLeft w:val="480"/>
          <w:marRight w:val="0"/>
          <w:marTop w:val="0"/>
          <w:marBottom w:val="0"/>
          <w:divBdr>
            <w:top w:val="none" w:sz="0" w:space="0" w:color="auto"/>
            <w:left w:val="none" w:sz="0" w:space="0" w:color="auto"/>
            <w:bottom w:val="none" w:sz="0" w:space="0" w:color="auto"/>
            <w:right w:val="none" w:sz="0" w:space="0" w:color="auto"/>
          </w:divBdr>
        </w:div>
        <w:div w:id="1770927717">
          <w:marLeft w:val="480"/>
          <w:marRight w:val="0"/>
          <w:marTop w:val="0"/>
          <w:marBottom w:val="0"/>
          <w:divBdr>
            <w:top w:val="none" w:sz="0" w:space="0" w:color="auto"/>
            <w:left w:val="none" w:sz="0" w:space="0" w:color="auto"/>
            <w:bottom w:val="none" w:sz="0" w:space="0" w:color="auto"/>
            <w:right w:val="none" w:sz="0" w:space="0" w:color="auto"/>
          </w:divBdr>
        </w:div>
        <w:div w:id="1593661476">
          <w:marLeft w:val="480"/>
          <w:marRight w:val="0"/>
          <w:marTop w:val="0"/>
          <w:marBottom w:val="0"/>
          <w:divBdr>
            <w:top w:val="none" w:sz="0" w:space="0" w:color="auto"/>
            <w:left w:val="none" w:sz="0" w:space="0" w:color="auto"/>
            <w:bottom w:val="none" w:sz="0" w:space="0" w:color="auto"/>
            <w:right w:val="none" w:sz="0" w:space="0" w:color="auto"/>
          </w:divBdr>
        </w:div>
        <w:div w:id="46883629">
          <w:marLeft w:val="480"/>
          <w:marRight w:val="0"/>
          <w:marTop w:val="0"/>
          <w:marBottom w:val="0"/>
          <w:divBdr>
            <w:top w:val="none" w:sz="0" w:space="0" w:color="auto"/>
            <w:left w:val="none" w:sz="0" w:space="0" w:color="auto"/>
            <w:bottom w:val="none" w:sz="0" w:space="0" w:color="auto"/>
            <w:right w:val="none" w:sz="0" w:space="0" w:color="auto"/>
          </w:divBdr>
        </w:div>
        <w:div w:id="1251618380">
          <w:marLeft w:val="480"/>
          <w:marRight w:val="0"/>
          <w:marTop w:val="0"/>
          <w:marBottom w:val="0"/>
          <w:divBdr>
            <w:top w:val="none" w:sz="0" w:space="0" w:color="auto"/>
            <w:left w:val="none" w:sz="0" w:space="0" w:color="auto"/>
            <w:bottom w:val="none" w:sz="0" w:space="0" w:color="auto"/>
            <w:right w:val="none" w:sz="0" w:space="0" w:color="auto"/>
          </w:divBdr>
        </w:div>
        <w:div w:id="1051733969">
          <w:marLeft w:val="480"/>
          <w:marRight w:val="0"/>
          <w:marTop w:val="0"/>
          <w:marBottom w:val="0"/>
          <w:divBdr>
            <w:top w:val="none" w:sz="0" w:space="0" w:color="auto"/>
            <w:left w:val="none" w:sz="0" w:space="0" w:color="auto"/>
            <w:bottom w:val="none" w:sz="0" w:space="0" w:color="auto"/>
            <w:right w:val="none" w:sz="0" w:space="0" w:color="auto"/>
          </w:divBdr>
        </w:div>
        <w:div w:id="161164170">
          <w:marLeft w:val="480"/>
          <w:marRight w:val="0"/>
          <w:marTop w:val="0"/>
          <w:marBottom w:val="0"/>
          <w:divBdr>
            <w:top w:val="none" w:sz="0" w:space="0" w:color="auto"/>
            <w:left w:val="none" w:sz="0" w:space="0" w:color="auto"/>
            <w:bottom w:val="none" w:sz="0" w:space="0" w:color="auto"/>
            <w:right w:val="none" w:sz="0" w:space="0" w:color="auto"/>
          </w:divBdr>
        </w:div>
        <w:div w:id="1353068927">
          <w:marLeft w:val="480"/>
          <w:marRight w:val="0"/>
          <w:marTop w:val="0"/>
          <w:marBottom w:val="0"/>
          <w:divBdr>
            <w:top w:val="none" w:sz="0" w:space="0" w:color="auto"/>
            <w:left w:val="none" w:sz="0" w:space="0" w:color="auto"/>
            <w:bottom w:val="none" w:sz="0" w:space="0" w:color="auto"/>
            <w:right w:val="none" w:sz="0" w:space="0" w:color="auto"/>
          </w:divBdr>
        </w:div>
        <w:div w:id="1813712910">
          <w:marLeft w:val="480"/>
          <w:marRight w:val="0"/>
          <w:marTop w:val="0"/>
          <w:marBottom w:val="0"/>
          <w:divBdr>
            <w:top w:val="none" w:sz="0" w:space="0" w:color="auto"/>
            <w:left w:val="none" w:sz="0" w:space="0" w:color="auto"/>
            <w:bottom w:val="none" w:sz="0" w:space="0" w:color="auto"/>
            <w:right w:val="none" w:sz="0" w:space="0" w:color="auto"/>
          </w:divBdr>
        </w:div>
        <w:div w:id="2132899315">
          <w:marLeft w:val="480"/>
          <w:marRight w:val="0"/>
          <w:marTop w:val="0"/>
          <w:marBottom w:val="0"/>
          <w:divBdr>
            <w:top w:val="none" w:sz="0" w:space="0" w:color="auto"/>
            <w:left w:val="none" w:sz="0" w:space="0" w:color="auto"/>
            <w:bottom w:val="none" w:sz="0" w:space="0" w:color="auto"/>
            <w:right w:val="none" w:sz="0" w:space="0" w:color="auto"/>
          </w:divBdr>
        </w:div>
        <w:div w:id="391583250">
          <w:marLeft w:val="480"/>
          <w:marRight w:val="0"/>
          <w:marTop w:val="0"/>
          <w:marBottom w:val="0"/>
          <w:divBdr>
            <w:top w:val="none" w:sz="0" w:space="0" w:color="auto"/>
            <w:left w:val="none" w:sz="0" w:space="0" w:color="auto"/>
            <w:bottom w:val="none" w:sz="0" w:space="0" w:color="auto"/>
            <w:right w:val="none" w:sz="0" w:space="0" w:color="auto"/>
          </w:divBdr>
        </w:div>
        <w:div w:id="1200633130">
          <w:marLeft w:val="480"/>
          <w:marRight w:val="0"/>
          <w:marTop w:val="0"/>
          <w:marBottom w:val="0"/>
          <w:divBdr>
            <w:top w:val="none" w:sz="0" w:space="0" w:color="auto"/>
            <w:left w:val="none" w:sz="0" w:space="0" w:color="auto"/>
            <w:bottom w:val="none" w:sz="0" w:space="0" w:color="auto"/>
            <w:right w:val="none" w:sz="0" w:space="0" w:color="auto"/>
          </w:divBdr>
        </w:div>
        <w:div w:id="397872873">
          <w:marLeft w:val="480"/>
          <w:marRight w:val="0"/>
          <w:marTop w:val="0"/>
          <w:marBottom w:val="0"/>
          <w:divBdr>
            <w:top w:val="none" w:sz="0" w:space="0" w:color="auto"/>
            <w:left w:val="none" w:sz="0" w:space="0" w:color="auto"/>
            <w:bottom w:val="none" w:sz="0" w:space="0" w:color="auto"/>
            <w:right w:val="none" w:sz="0" w:space="0" w:color="auto"/>
          </w:divBdr>
        </w:div>
        <w:div w:id="248806442">
          <w:marLeft w:val="480"/>
          <w:marRight w:val="0"/>
          <w:marTop w:val="0"/>
          <w:marBottom w:val="0"/>
          <w:divBdr>
            <w:top w:val="none" w:sz="0" w:space="0" w:color="auto"/>
            <w:left w:val="none" w:sz="0" w:space="0" w:color="auto"/>
            <w:bottom w:val="none" w:sz="0" w:space="0" w:color="auto"/>
            <w:right w:val="none" w:sz="0" w:space="0" w:color="auto"/>
          </w:divBdr>
        </w:div>
        <w:div w:id="22633988">
          <w:marLeft w:val="480"/>
          <w:marRight w:val="0"/>
          <w:marTop w:val="0"/>
          <w:marBottom w:val="0"/>
          <w:divBdr>
            <w:top w:val="none" w:sz="0" w:space="0" w:color="auto"/>
            <w:left w:val="none" w:sz="0" w:space="0" w:color="auto"/>
            <w:bottom w:val="none" w:sz="0" w:space="0" w:color="auto"/>
            <w:right w:val="none" w:sz="0" w:space="0" w:color="auto"/>
          </w:divBdr>
        </w:div>
        <w:div w:id="1648705316">
          <w:marLeft w:val="480"/>
          <w:marRight w:val="0"/>
          <w:marTop w:val="0"/>
          <w:marBottom w:val="0"/>
          <w:divBdr>
            <w:top w:val="none" w:sz="0" w:space="0" w:color="auto"/>
            <w:left w:val="none" w:sz="0" w:space="0" w:color="auto"/>
            <w:bottom w:val="none" w:sz="0" w:space="0" w:color="auto"/>
            <w:right w:val="none" w:sz="0" w:space="0" w:color="auto"/>
          </w:divBdr>
        </w:div>
        <w:div w:id="1797140406">
          <w:marLeft w:val="480"/>
          <w:marRight w:val="0"/>
          <w:marTop w:val="0"/>
          <w:marBottom w:val="0"/>
          <w:divBdr>
            <w:top w:val="none" w:sz="0" w:space="0" w:color="auto"/>
            <w:left w:val="none" w:sz="0" w:space="0" w:color="auto"/>
            <w:bottom w:val="none" w:sz="0" w:space="0" w:color="auto"/>
            <w:right w:val="none" w:sz="0" w:space="0" w:color="auto"/>
          </w:divBdr>
        </w:div>
        <w:div w:id="1780756625">
          <w:marLeft w:val="480"/>
          <w:marRight w:val="0"/>
          <w:marTop w:val="0"/>
          <w:marBottom w:val="0"/>
          <w:divBdr>
            <w:top w:val="none" w:sz="0" w:space="0" w:color="auto"/>
            <w:left w:val="none" w:sz="0" w:space="0" w:color="auto"/>
            <w:bottom w:val="none" w:sz="0" w:space="0" w:color="auto"/>
            <w:right w:val="none" w:sz="0" w:space="0" w:color="auto"/>
          </w:divBdr>
        </w:div>
        <w:div w:id="1268585603">
          <w:marLeft w:val="480"/>
          <w:marRight w:val="0"/>
          <w:marTop w:val="0"/>
          <w:marBottom w:val="0"/>
          <w:divBdr>
            <w:top w:val="none" w:sz="0" w:space="0" w:color="auto"/>
            <w:left w:val="none" w:sz="0" w:space="0" w:color="auto"/>
            <w:bottom w:val="none" w:sz="0" w:space="0" w:color="auto"/>
            <w:right w:val="none" w:sz="0" w:space="0" w:color="auto"/>
          </w:divBdr>
        </w:div>
        <w:div w:id="2141605985">
          <w:marLeft w:val="480"/>
          <w:marRight w:val="0"/>
          <w:marTop w:val="0"/>
          <w:marBottom w:val="0"/>
          <w:divBdr>
            <w:top w:val="none" w:sz="0" w:space="0" w:color="auto"/>
            <w:left w:val="none" w:sz="0" w:space="0" w:color="auto"/>
            <w:bottom w:val="none" w:sz="0" w:space="0" w:color="auto"/>
            <w:right w:val="none" w:sz="0" w:space="0" w:color="auto"/>
          </w:divBdr>
        </w:div>
        <w:div w:id="1047802023">
          <w:marLeft w:val="480"/>
          <w:marRight w:val="0"/>
          <w:marTop w:val="0"/>
          <w:marBottom w:val="0"/>
          <w:divBdr>
            <w:top w:val="none" w:sz="0" w:space="0" w:color="auto"/>
            <w:left w:val="none" w:sz="0" w:space="0" w:color="auto"/>
            <w:bottom w:val="none" w:sz="0" w:space="0" w:color="auto"/>
            <w:right w:val="none" w:sz="0" w:space="0" w:color="auto"/>
          </w:divBdr>
        </w:div>
        <w:div w:id="2140763460">
          <w:marLeft w:val="480"/>
          <w:marRight w:val="0"/>
          <w:marTop w:val="0"/>
          <w:marBottom w:val="0"/>
          <w:divBdr>
            <w:top w:val="none" w:sz="0" w:space="0" w:color="auto"/>
            <w:left w:val="none" w:sz="0" w:space="0" w:color="auto"/>
            <w:bottom w:val="none" w:sz="0" w:space="0" w:color="auto"/>
            <w:right w:val="none" w:sz="0" w:space="0" w:color="auto"/>
          </w:divBdr>
        </w:div>
        <w:div w:id="1250579571">
          <w:marLeft w:val="480"/>
          <w:marRight w:val="0"/>
          <w:marTop w:val="0"/>
          <w:marBottom w:val="0"/>
          <w:divBdr>
            <w:top w:val="none" w:sz="0" w:space="0" w:color="auto"/>
            <w:left w:val="none" w:sz="0" w:space="0" w:color="auto"/>
            <w:bottom w:val="none" w:sz="0" w:space="0" w:color="auto"/>
            <w:right w:val="none" w:sz="0" w:space="0" w:color="auto"/>
          </w:divBdr>
        </w:div>
        <w:div w:id="1456830794">
          <w:marLeft w:val="480"/>
          <w:marRight w:val="0"/>
          <w:marTop w:val="0"/>
          <w:marBottom w:val="0"/>
          <w:divBdr>
            <w:top w:val="none" w:sz="0" w:space="0" w:color="auto"/>
            <w:left w:val="none" w:sz="0" w:space="0" w:color="auto"/>
            <w:bottom w:val="none" w:sz="0" w:space="0" w:color="auto"/>
            <w:right w:val="none" w:sz="0" w:space="0" w:color="auto"/>
          </w:divBdr>
        </w:div>
        <w:div w:id="1008948567">
          <w:marLeft w:val="480"/>
          <w:marRight w:val="0"/>
          <w:marTop w:val="0"/>
          <w:marBottom w:val="0"/>
          <w:divBdr>
            <w:top w:val="none" w:sz="0" w:space="0" w:color="auto"/>
            <w:left w:val="none" w:sz="0" w:space="0" w:color="auto"/>
            <w:bottom w:val="none" w:sz="0" w:space="0" w:color="auto"/>
            <w:right w:val="none" w:sz="0" w:space="0" w:color="auto"/>
          </w:divBdr>
        </w:div>
        <w:div w:id="188110521">
          <w:marLeft w:val="480"/>
          <w:marRight w:val="0"/>
          <w:marTop w:val="0"/>
          <w:marBottom w:val="0"/>
          <w:divBdr>
            <w:top w:val="none" w:sz="0" w:space="0" w:color="auto"/>
            <w:left w:val="none" w:sz="0" w:space="0" w:color="auto"/>
            <w:bottom w:val="none" w:sz="0" w:space="0" w:color="auto"/>
            <w:right w:val="none" w:sz="0" w:space="0" w:color="auto"/>
          </w:divBdr>
        </w:div>
        <w:div w:id="116725323">
          <w:marLeft w:val="480"/>
          <w:marRight w:val="0"/>
          <w:marTop w:val="0"/>
          <w:marBottom w:val="0"/>
          <w:divBdr>
            <w:top w:val="none" w:sz="0" w:space="0" w:color="auto"/>
            <w:left w:val="none" w:sz="0" w:space="0" w:color="auto"/>
            <w:bottom w:val="none" w:sz="0" w:space="0" w:color="auto"/>
            <w:right w:val="none" w:sz="0" w:space="0" w:color="auto"/>
          </w:divBdr>
        </w:div>
        <w:div w:id="1313827210">
          <w:marLeft w:val="480"/>
          <w:marRight w:val="0"/>
          <w:marTop w:val="0"/>
          <w:marBottom w:val="0"/>
          <w:divBdr>
            <w:top w:val="none" w:sz="0" w:space="0" w:color="auto"/>
            <w:left w:val="none" w:sz="0" w:space="0" w:color="auto"/>
            <w:bottom w:val="none" w:sz="0" w:space="0" w:color="auto"/>
            <w:right w:val="none" w:sz="0" w:space="0" w:color="auto"/>
          </w:divBdr>
        </w:div>
        <w:div w:id="2091778373">
          <w:marLeft w:val="480"/>
          <w:marRight w:val="0"/>
          <w:marTop w:val="0"/>
          <w:marBottom w:val="0"/>
          <w:divBdr>
            <w:top w:val="none" w:sz="0" w:space="0" w:color="auto"/>
            <w:left w:val="none" w:sz="0" w:space="0" w:color="auto"/>
            <w:bottom w:val="none" w:sz="0" w:space="0" w:color="auto"/>
            <w:right w:val="none" w:sz="0" w:space="0" w:color="auto"/>
          </w:divBdr>
        </w:div>
        <w:div w:id="1085759295">
          <w:marLeft w:val="480"/>
          <w:marRight w:val="0"/>
          <w:marTop w:val="0"/>
          <w:marBottom w:val="0"/>
          <w:divBdr>
            <w:top w:val="none" w:sz="0" w:space="0" w:color="auto"/>
            <w:left w:val="none" w:sz="0" w:space="0" w:color="auto"/>
            <w:bottom w:val="none" w:sz="0" w:space="0" w:color="auto"/>
            <w:right w:val="none" w:sz="0" w:space="0" w:color="auto"/>
          </w:divBdr>
        </w:div>
        <w:div w:id="437674791">
          <w:marLeft w:val="480"/>
          <w:marRight w:val="0"/>
          <w:marTop w:val="0"/>
          <w:marBottom w:val="0"/>
          <w:divBdr>
            <w:top w:val="none" w:sz="0" w:space="0" w:color="auto"/>
            <w:left w:val="none" w:sz="0" w:space="0" w:color="auto"/>
            <w:bottom w:val="none" w:sz="0" w:space="0" w:color="auto"/>
            <w:right w:val="none" w:sz="0" w:space="0" w:color="auto"/>
          </w:divBdr>
        </w:div>
        <w:div w:id="1648431895">
          <w:marLeft w:val="480"/>
          <w:marRight w:val="0"/>
          <w:marTop w:val="0"/>
          <w:marBottom w:val="0"/>
          <w:divBdr>
            <w:top w:val="none" w:sz="0" w:space="0" w:color="auto"/>
            <w:left w:val="none" w:sz="0" w:space="0" w:color="auto"/>
            <w:bottom w:val="none" w:sz="0" w:space="0" w:color="auto"/>
            <w:right w:val="none" w:sz="0" w:space="0" w:color="auto"/>
          </w:divBdr>
        </w:div>
        <w:div w:id="1845775753">
          <w:marLeft w:val="480"/>
          <w:marRight w:val="0"/>
          <w:marTop w:val="0"/>
          <w:marBottom w:val="0"/>
          <w:divBdr>
            <w:top w:val="none" w:sz="0" w:space="0" w:color="auto"/>
            <w:left w:val="none" w:sz="0" w:space="0" w:color="auto"/>
            <w:bottom w:val="none" w:sz="0" w:space="0" w:color="auto"/>
            <w:right w:val="none" w:sz="0" w:space="0" w:color="auto"/>
          </w:divBdr>
        </w:div>
        <w:div w:id="396049637">
          <w:marLeft w:val="480"/>
          <w:marRight w:val="0"/>
          <w:marTop w:val="0"/>
          <w:marBottom w:val="0"/>
          <w:divBdr>
            <w:top w:val="none" w:sz="0" w:space="0" w:color="auto"/>
            <w:left w:val="none" w:sz="0" w:space="0" w:color="auto"/>
            <w:bottom w:val="none" w:sz="0" w:space="0" w:color="auto"/>
            <w:right w:val="none" w:sz="0" w:space="0" w:color="auto"/>
          </w:divBdr>
        </w:div>
        <w:div w:id="1038701974">
          <w:marLeft w:val="480"/>
          <w:marRight w:val="0"/>
          <w:marTop w:val="0"/>
          <w:marBottom w:val="0"/>
          <w:divBdr>
            <w:top w:val="none" w:sz="0" w:space="0" w:color="auto"/>
            <w:left w:val="none" w:sz="0" w:space="0" w:color="auto"/>
            <w:bottom w:val="none" w:sz="0" w:space="0" w:color="auto"/>
            <w:right w:val="none" w:sz="0" w:space="0" w:color="auto"/>
          </w:divBdr>
        </w:div>
        <w:div w:id="1952668425">
          <w:marLeft w:val="480"/>
          <w:marRight w:val="0"/>
          <w:marTop w:val="0"/>
          <w:marBottom w:val="0"/>
          <w:divBdr>
            <w:top w:val="none" w:sz="0" w:space="0" w:color="auto"/>
            <w:left w:val="none" w:sz="0" w:space="0" w:color="auto"/>
            <w:bottom w:val="none" w:sz="0" w:space="0" w:color="auto"/>
            <w:right w:val="none" w:sz="0" w:space="0" w:color="auto"/>
          </w:divBdr>
        </w:div>
        <w:div w:id="353069736">
          <w:marLeft w:val="480"/>
          <w:marRight w:val="0"/>
          <w:marTop w:val="0"/>
          <w:marBottom w:val="0"/>
          <w:divBdr>
            <w:top w:val="none" w:sz="0" w:space="0" w:color="auto"/>
            <w:left w:val="none" w:sz="0" w:space="0" w:color="auto"/>
            <w:bottom w:val="none" w:sz="0" w:space="0" w:color="auto"/>
            <w:right w:val="none" w:sz="0" w:space="0" w:color="auto"/>
          </w:divBdr>
        </w:div>
        <w:div w:id="1490443667">
          <w:marLeft w:val="480"/>
          <w:marRight w:val="0"/>
          <w:marTop w:val="0"/>
          <w:marBottom w:val="0"/>
          <w:divBdr>
            <w:top w:val="none" w:sz="0" w:space="0" w:color="auto"/>
            <w:left w:val="none" w:sz="0" w:space="0" w:color="auto"/>
            <w:bottom w:val="none" w:sz="0" w:space="0" w:color="auto"/>
            <w:right w:val="none" w:sz="0" w:space="0" w:color="auto"/>
          </w:divBdr>
        </w:div>
        <w:div w:id="121119776">
          <w:marLeft w:val="480"/>
          <w:marRight w:val="0"/>
          <w:marTop w:val="0"/>
          <w:marBottom w:val="0"/>
          <w:divBdr>
            <w:top w:val="none" w:sz="0" w:space="0" w:color="auto"/>
            <w:left w:val="none" w:sz="0" w:space="0" w:color="auto"/>
            <w:bottom w:val="none" w:sz="0" w:space="0" w:color="auto"/>
            <w:right w:val="none" w:sz="0" w:space="0" w:color="auto"/>
          </w:divBdr>
        </w:div>
        <w:div w:id="1788159034">
          <w:marLeft w:val="480"/>
          <w:marRight w:val="0"/>
          <w:marTop w:val="0"/>
          <w:marBottom w:val="0"/>
          <w:divBdr>
            <w:top w:val="none" w:sz="0" w:space="0" w:color="auto"/>
            <w:left w:val="none" w:sz="0" w:space="0" w:color="auto"/>
            <w:bottom w:val="none" w:sz="0" w:space="0" w:color="auto"/>
            <w:right w:val="none" w:sz="0" w:space="0" w:color="auto"/>
          </w:divBdr>
        </w:div>
        <w:div w:id="1398279940">
          <w:marLeft w:val="480"/>
          <w:marRight w:val="0"/>
          <w:marTop w:val="0"/>
          <w:marBottom w:val="0"/>
          <w:divBdr>
            <w:top w:val="none" w:sz="0" w:space="0" w:color="auto"/>
            <w:left w:val="none" w:sz="0" w:space="0" w:color="auto"/>
            <w:bottom w:val="none" w:sz="0" w:space="0" w:color="auto"/>
            <w:right w:val="none" w:sz="0" w:space="0" w:color="auto"/>
          </w:divBdr>
        </w:div>
        <w:div w:id="687801388">
          <w:marLeft w:val="480"/>
          <w:marRight w:val="0"/>
          <w:marTop w:val="0"/>
          <w:marBottom w:val="0"/>
          <w:divBdr>
            <w:top w:val="none" w:sz="0" w:space="0" w:color="auto"/>
            <w:left w:val="none" w:sz="0" w:space="0" w:color="auto"/>
            <w:bottom w:val="none" w:sz="0" w:space="0" w:color="auto"/>
            <w:right w:val="none" w:sz="0" w:space="0" w:color="auto"/>
          </w:divBdr>
        </w:div>
        <w:div w:id="89397450">
          <w:marLeft w:val="480"/>
          <w:marRight w:val="0"/>
          <w:marTop w:val="0"/>
          <w:marBottom w:val="0"/>
          <w:divBdr>
            <w:top w:val="none" w:sz="0" w:space="0" w:color="auto"/>
            <w:left w:val="none" w:sz="0" w:space="0" w:color="auto"/>
            <w:bottom w:val="none" w:sz="0" w:space="0" w:color="auto"/>
            <w:right w:val="none" w:sz="0" w:space="0" w:color="auto"/>
          </w:divBdr>
        </w:div>
        <w:div w:id="233979694">
          <w:marLeft w:val="480"/>
          <w:marRight w:val="0"/>
          <w:marTop w:val="0"/>
          <w:marBottom w:val="0"/>
          <w:divBdr>
            <w:top w:val="none" w:sz="0" w:space="0" w:color="auto"/>
            <w:left w:val="none" w:sz="0" w:space="0" w:color="auto"/>
            <w:bottom w:val="none" w:sz="0" w:space="0" w:color="auto"/>
            <w:right w:val="none" w:sz="0" w:space="0" w:color="auto"/>
          </w:divBdr>
        </w:div>
        <w:div w:id="1911695091">
          <w:marLeft w:val="480"/>
          <w:marRight w:val="0"/>
          <w:marTop w:val="0"/>
          <w:marBottom w:val="0"/>
          <w:divBdr>
            <w:top w:val="none" w:sz="0" w:space="0" w:color="auto"/>
            <w:left w:val="none" w:sz="0" w:space="0" w:color="auto"/>
            <w:bottom w:val="none" w:sz="0" w:space="0" w:color="auto"/>
            <w:right w:val="none" w:sz="0" w:space="0" w:color="auto"/>
          </w:divBdr>
        </w:div>
        <w:div w:id="1407872320">
          <w:marLeft w:val="480"/>
          <w:marRight w:val="0"/>
          <w:marTop w:val="0"/>
          <w:marBottom w:val="0"/>
          <w:divBdr>
            <w:top w:val="none" w:sz="0" w:space="0" w:color="auto"/>
            <w:left w:val="none" w:sz="0" w:space="0" w:color="auto"/>
            <w:bottom w:val="none" w:sz="0" w:space="0" w:color="auto"/>
            <w:right w:val="none" w:sz="0" w:space="0" w:color="auto"/>
          </w:divBdr>
        </w:div>
        <w:div w:id="1285961999">
          <w:marLeft w:val="480"/>
          <w:marRight w:val="0"/>
          <w:marTop w:val="0"/>
          <w:marBottom w:val="0"/>
          <w:divBdr>
            <w:top w:val="none" w:sz="0" w:space="0" w:color="auto"/>
            <w:left w:val="none" w:sz="0" w:space="0" w:color="auto"/>
            <w:bottom w:val="none" w:sz="0" w:space="0" w:color="auto"/>
            <w:right w:val="none" w:sz="0" w:space="0" w:color="auto"/>
          </w:divBdr>
        </w:div>
        <w:div w:id="181823762">
          <w:marLeft w:val="480"/>
          <w:marRight w:val="0"/>
          <w:marTop w:val="0"/>
          <w:marBottom w:val="0"/>
          <w:divBdr>
            <w:top w:val="none" w:sz="0" w:space="0" w:color="auto"/>
            <w:left w:val="none" w:sz="0" w:space="0" w:color="auto"/>
            <w:bottom w:val="none" w:sz="0" w:space="0" w:color="auto"/>
            <w:right w:val="none" w:sz="0" w:space="0" w:color="auto"/>
          </w:divBdr>
        </w:div>
        <w:div w:id="189489192">
          <w:marLeft w:val="480"/>
          <w:marRight w:val="0"/>
          <w:marTop w:val="0"/>
          <w:marBottom w:val="0"/>
          <w:divBdr>
            <w:top w:val="none" w:sz="0" w:space="0" w:color="auto"/>
            <w:left w:val="none" w:sz="0" w:space="0" w:color="auto"/>
            <w:bottom w:val="none" w:sz="0" w:space="0" w:color="auto"/>
            <w:right w:val="none" w:sz="0" w:space="0" w:color="auto"/>
          </w:divBdr>
        </w:div>
        <w:div w:id="2133009730">
          <w:marLeft w:val="480"/>
          <w:marRight w:val="0"/>
          <w:marTop w:val="0"/>
          <w:marBottom w:val="0"/>
          <w:divBdr>
            <w:top w:val="none" w:sz="0" w:space="0" w:color="auto"/>
            <w:left w:val="none" w:sz="0" w:space="0" w:color="auto"/>
            <w:bottom w:val="none" w:sz="0" w:space="0" w:color="auto"/>
            <w:right w:val="none" w:sz="0" w:space="0" w:color="auto"/>
          </w:divBdr>
        </w:div>
        <w:div w:id="1429500710">
          <w:marLeft w:val="480"/>
          <w:marRight w:val="0"/>
          <w:marTop w:val="0"/>
          <w:marBottom w:val="0"/>
          <w:divBdr>
            <w:top w:val="none" w:sz="0" w:space="0" w:color="auto"/>
            <w:left w:val="none" w:sz="0" w:space="0" w:color="auto"/>
            <w:bottom w:val="none" w:sz="0" w:space="0" w:color="auto"/>
            <w:right w:val="none" w:sz="0" w:space="0" w:color="auto"/>
          </w:divBdr>
        </w:div>
        <w:div w:id="676615547">
          <w:marLeft w:val="480"/>
          <w:marRight w:val="0"/>
          <w:marTop w:val="0"/>
          <w:marBottom w:val="0"/>
          <w:divBdr>
            <w:top w:val="none" w:sz="0" w:space="0" w:color="auto"/>
            <w:left w:val="none" w:sz="0" w:space="0" w:color="auto"/>
            <w:bottom w:val="none" w:sz="0" w:space="0" w:color="auto"/>
            <w:right w:val="none" w:sz="0" w:space="0" w:color="auto"/>
          </w:divBdr>
        </w:div>
        <w:div w:id="71702047">
          <w:marLeft w:val="480"/>
          <w:marRight w:val="0"/>
          <w:marTop w:val="0"/>
          <w:marBottom w:val="0"/>
          <w:divBdr>
            <w:top w:val="none" w:sz="0" w:space="0" w:color="auto"/>
            <w:left w:val="none" w:sz="0" w:space="0" w:color="auto"/>
            <w:bottom w:val="none" w:sz="0" w:space="0" w:color="auto"/>
            <w:right w:val="none" w:sz="0" w:space="0" w:color="auto"/>
          </w:divBdr>
        </w:div>
        <w:div w:id="1043292256">
          <w:marLeft w:val="480"/>
          <w:marRight w:val="0"/>
          <w:marTop w:val="0"/>
          <w:marBottom w:val="0"/>
          <w:divBdr>
            <w:top w:val="none" w:sz="0" w:space="0" w:color="auto"/>
            <w:left w:val="none" w:sz="0" w:space="0" w:color="auto"/>
            <w:bottom w:val="none" w:sz="0" w:space="0" w:color="auto"/>
            <w:right w:val="none" w:sz="0" w:space="0" w:color="auto"/>
          </w:divBdr>
        </w:div>
        <w:div w:id="1797719596">
          <w:marLeft w:val="480"/>
          <w:marRight w:val="0"/>
          <w:marTop w:val="0"/>
          <w:marBottom w:val="0"/>
          <w:divBdr>
            <w:top w:val="none" w:sz="0" w:space="0" w:color="auto"/>
            <w:left w:val="none" w:sz="0" w:space="0" w:color="auto"/>
            <w:bottom w:val="none" w:sz="0" w:space="0" w:color="auto"/>
            <w:right w:val="none" w:sz="0" w:space="0" w:color="auto"/>
          </w:divBdr>
        </w:div>
        <w:div w:id="1583100076">
          <w:marLeft w:val="480"/>
          <w:marRight w:val="0"/>
          <w:marTop w:val="0"/>
          <w:marBottom w:val="0"/>
          <w:divBdr>
            <w:top w:val="none" w:sz="0" w:space="0" w:color="auto"/>
            <w:left w:val="none" w:sz="0" w:space="0" w:color="auto"/>
            <w:bottom w:val="none" w:sz="0" w:space="0" w:color="auto"/>
            <w:right w:val="none" w:sz="0" w:space="0" w:color="auto"/>
          </w:divBdr>
        </w:div>
        <w:div w:id="1175531988">
          <w:marLeft w:val="480"/>
          <w:marRight w:val="0"/>
          <w:marTop w:val="0"/>
          <w:marBottom w:val="0"/>
          <w:divBdr>
            <w:top w:val="none" w:sz="0" w:space="0" w:color="auto"/>
            <w:left w:val="none" w:sz="0" w:space="0" w:color="auto"/>
            <w:bottom w:val="none" w:sz="0" w:space="0" w:color="auto"/>
            <w:right w:val="none" w:sz="0" w:space="0" w:color="auto"/>
          </w:divBdr>
        </w:div>
        <w:div w:id="819344144">
          <w:marLeft w:val="480"/>
          <w:marRight w:val="0"/>
          <w:marTop w:val="0"/>
          <w:marBottom w:val="0"/>
          <w:divBdr>
            <w:top w:val="none" w:sz="0" w:space="0" w:color="auto"/>
            <w:left w:val="none" w:sz="0" w:space="0" w:color="auto"/>
            <w:bottom w:val="none" w:sz="0" w:space="0" w:color="auto"/>
            <w:right w:val="none" w:sz="0" w:space="0" w:color="auto"/>
          </w:divBdr>
        </w:div>
        <w:div w:id="148326005">
          <w:marLeft w:val="480"/>
          <w:marRight w:val="0"/>
          <w:marTop w:val="0"/>
          <w:marBottom w:val="0"/>
          <w:divBdr>
            <w:top w:val="none" w:sz="0" w:space="0" w:color="auto"/>
            <w:left w:val="none" w:sz="0" w:space="0" w:color="auto"/>
            <w:bottom w:val="none" w:sz="0" w:space="0" w:color="auto"/>
            <w:right w:val="none" w:sz="0" w:space="0" w:color="auto"/>
          </w:divBdr>
        </w:div>
        <w:div w:id="523329252">
          <w:marLeft w:val="480"/>
          <w:marRight w:val="0"/>
          <w:marTop w:val="0"/>
          <w:marBottom w:val="0"/>
          <w:divBdr>
            <w:top w:val="none" w:sz="0" w:space="0" w:color="auto"/>
            <w:left w:val="none" w:sz="0" w:space="0" w:color="auto"/>
            <w:bottom w:val="none" w:sz="0" w:space="0" w:color="auto"/>
            <w:right w:val="none" w:sz="0" w:space="0" w:color="auto"/>
          </w:divBdr>
        </w:div>
        <w:div w:id="1691956969">
          <w:marLeft w:val="480"/>
          <w:marRight w:val="0"/>
          <w:marTop w:val="0"/>
          <w:marBottom w:val="0"/>
          <w:divBdr>
            <w:top w:val="none" w:sz="0" w:space="0" w:color="auto"/>
            <w:left w:val="none" w:sz="0" w:space="0" w:color="auto"/>
            <w:bottom w:val="none" w:sz="0" w:space="0" w:color="auto"/>
            <w:right w:val="none" w:sz="0" w:space="0" w:color="auto"/>
          </w:divBdr>
        </w:div>
        <w:div w:id="366416184">
          <w:marLeft w:val="480"/>
          <w:marRight w:val="0"/>
          <w:marTop w:val="0"/>
          <w:marBottom w:val="0"/>
          <w:divBdr>
            <w:top w:val="none" w:sz="0" w:space="0" w:color="auto"/>
            <w:left w:val="none" w:sz="0" w:space="0" w:color="auto"/>
            <w:bottom w:val="none" w:sz="0" w:space="0" w:color="auto"/>
            <w:right w:val="none" w:sz="0" w:space="0" w:color="auto"/>
          </w:divBdr>
        </w:div>
        <w:div w:id="365568519">
          <w:marLeft w:val="480"/>
          <w:marRight w:val="0"/>
          <w:marTop w:val="0"/>
          <w:marBottom w:val="0"/>
          <w:divBdr>
            <w:top w:val="none" w:sz="0" w:space="0" w:color="auto"/>
            <w:left w:val="none" w:sz="0" w:space="0" w:color="auto"/>
            <w:bottom w:val="none" w:sz="0" w:space="0" w:color="auto"/>
            <w:right w:val="none" w:sz="0" w:space="0" w:color="auto"/>
          </w:divBdr>
        </w:div>
        <w:div w:id="175584303">
          <w:marLeft w:val="480"/>
          <w:marRight w:val="0"/>
          <w:marTop w:val="0"/>
          <w:marBottom w:val="0"/>
          <w:divBdr>
            <w:top w:val="none" w:sz="0" w:space="0" w:color="auto"/>
            <w:left w:val="none" w:sz="0" w:space="0" w:color="auto"/>
            <w:bottom w:val="none" w:sz="0" w:space="0" w:color="auto"/>
            <w:right w:val="none" w:sz="0" w:space="0" w:color="auto"/>
          </w:divBdr>
        </w:div>
        <w:div w:id="74783387">
          <w:marLeft w:val="480"/>
          <w:marRight w:val="0"/>
          <w:marTop w:val="0"/>
          <w:marBottom w:val="0"/>
          <w:divBdr>
            <w:top w:val="none" w:sz="0" w:space="0" w:color="auto"/>
            <w:left w:val="none" w:sz="0" w:space="0" w:color="auto"/>
            <w:bottom w:val="none" w:sz="0" w:space="0" w:color="auto"/>
            <w:right w:val="none" w:sz="0" w:space="0" w:color="auto"/>
          </w:divBdr>
        </w:div>
      </w:divsChild>
    </w:div>
    <w:div w:id="1317883945">
      <w:bodyDiv w:val="1"/>
      <w:marLeft w:val="0"/>
      <w:marRight w:val="0"/>
      <w:marTop w:val="0"/>
      <w:marBottom w:val="0"/>
      <w:divBdr>
        <w:top w:val="none" w:sz="0" w:space="0" w:color="auto"/>
        <w:left w:val="none" w:sz="0" w:space="0" w:color="auto"/>
        <w:bottom w:val="none" w:sz="0" w:space="0" w:color="auto"/>
        <w:right w:val="none" w:sz="0" w:space="0" w:color="auto"/>
      </w:divBdr>
      <w:divsChild>
        <w:div w:id="1687562995">
          <w:marLeft w:val="480"/>
          <w:marRight w:val="0"/>
          <w:marTop w:val="0"/>
          <w:marBottom w:val="0"/>
          <w:divBdr>
            <w:top w:val="none" w:sz="0" w:space="0" w:color="auto"/>
            <w:left w:val="none" w:sz="0" w:space="0" w:color="auto"/>
            <w:bottom w:val="none" w:sz="0" w:space="0" w:color="auto"/>
            <w:right w:val="none" w:sz="0" w:space="0" w:color="auto"/>
          </w:divBdr>
        </w:div>
        <w:div w:id="802237022">
          <w:marLeft w:val="480"/>
          <w:marRight w:val="0"/>
          <w:marTop w:val="0"/>
          <w:marBottom w:val="0"/>
          <w:divBdr>
            <w:top w:val="none" w:sz="0" w:space="0" w:color="auto"/>
            <w:left w:val="none" w:sz="0" w:space="0" w:color="auto"/>
            <w:bottom w:val="none" w:sz="0" w:space="0" w:color="auto"/>
            <w:right w:val="none" w:sz="0" w:space="0" w:color="auto"/>
          </w:divBdr>
        </w:div>
        <w:div w:id="1673022844">
          <w:marLeft w:val="480"/>
          <w:marRight w:val="0"/>
          <w:marTop w:val="0"/>
          <w:marBottom w:val="0"/>
          <w:divBdr>
            <w:top w:val="none" w:sz="0" w:space="0" w:color="auto"/>
            <w:left w:val="none" w:sz="0" w:space="0" w:color="auto"/>
            <w:bottom w:val="none" w:sz="0" w:space="0" w:color="auto"/>
            <w:right w:val="none" w:sz="0" w:space="0" w:color="auto"/>
          </w:divBdr>
        </w:div>
        <w:div w:id="548616982">
          <w:marLeft w:val="480"/>
          <w:marRight w:val="0"/>
          <w:marTop w:val="0"/>
          <w:marBottom w:val="0"/>
          <w:divBdr>
            <w:top w:val="none" w:sz="0" w:space="0" w:color="auto"/>
            <w:left w:val="none" w:sz="0" w:space="0" w:color="auto"/>
            <w:bottom w:val="none" w:sz="0" w:space="0" w:color="auto"/>
            <w:right w:val="none" w:sz="0" w:space="0" w:color="auto"/>
          </w:divBdr>
        </w:div>
        <w:div w:id="1509712951">
          <w:marLeft w:val="480"/>
          <w:marRight w:val="0"/>
          <w:marTop w:val="0"/>
          <w:marBottom w:val="0"/>
          <w:divBdr>
            <w:top w:val="none" w:sz="0" w:space="0" w:color="auto"/>
            <w:left w:val="none" w:sz="0" w:space="0" w:color="auto"/>
            <w:bottom w:val="none" w:sz="0" w:space="0" w:color="auto"/>
            <w:right w:val="none" w:sz="0" w:space="0" w:color="auto"/>
          </w:divBdr>
        </w:div>
        <w:div w:id="930044716">
          <w:marLeft w:val="480"/>
          <w:marRight w:val="0"/>
          <w:marTop w:val="0"/>
          <w:marBottom w:val="0"/>
          <w:divBdr>
            <w:top w:val="none" w:sz="0" w:space="0" w:color="auto"/>
            <w:left w:val="none" w:sz="0" w:space="0" w:color="auto"/>
            <w:bottom w:val="none" w:sz="0" w:space="0" w:color="auto"/>
            <w:right w:val="none" w:sz="0" w:space="0" w:color="auto"/>
          </w:divBdr>
        </w:div>
        <w:div w:id="1009257075">
          <w:marLeft w:val="480"/>
          <w:marRight w:val="0"/>
          <w:marTop w:val="0"/>
          <w:marBottom w:val="0"/>
          <w:divBdr>
            <w:top w:val="none" w:sz="0" w:space="0" w:color="auto"/>
            <w:left w:val="none" w:sz="0" w:space="0" w:color="auto"/>
            <w:bottom w:val="none" w:sz="0" w:space="0" w:color="auto"/>
            <w:right w:val="none" w:sz="0" w:space="0" w:color="auto"/>
          </w:divBdr>
        </w:div>
        <w:div w:id="1674532144">
          <w:marLeft w:val="480"/>
          <w:marRight w:val="0"/>
          <w:marTop w:val="0"/>
          <w:marBottom w:val="0"/>
          <w:divBdr>
            <w:top w:val="none" w:sz="0" w:space="0" w:color="auto"/>
            <w:left w:val="none" w:sz="0" w:space="0" w:color="auto"/>
            <w:bottom w:val="none" w:sz="0" w:space="0" w:color="auto"/>
            <w:right w:val="none" w:sz="0" w:space="0" w:color="auto"/>
          </w:divBdr>
        </w:div>
        <w:div w:id="783769868">
          <w:marLeft w:val="480"/>
          <w:marRight w:val="0"/>
          <w:marTop w:val="0"/>
          <w:marBottom w:val="0"/>
          <w:divBdr>
            <w:top w:val="none" w:sz="0" w:space="0" w:color="auto"/>
            <w:left w:val="none" w:sz="0" w:space="0" w:color="auto"/>
            <w:bottom w:val="none" w:sz="0" w:space="0" w:color="auto"/>
            <w:right w:val="none" w:sz="0" w:space="0" w:color="auto"/>
          </w:divBdr>
        </w:div>
        <w:div w:id="885945828">
          <w:marLeft w:val="480"/>
          <w:marRight w:val="0"/>
          <w:marTop w:val="0"/>
          <w:marBottom w:val="0"/>
          <w:divBdr>
            <w:top w:val="none" w:sz="0" w:space="0" w:color="auto"/>
            <w:left w:val="none" w:sz="0" w:space="0" w:color="auto"/>
            <w:bottom w:val="none" w:sz="0" w:space="0" w:color="auto"/>
            <w:right w:val="none" w:sz="0" w:space="0" w:color="auto"/>
          </w:divBdr>
        </w:div>
        <w:div w:id="1610970122">
          <w:marLeft w:val="480"/>
          <w:marRight w:val="0"/>
          <w:marTop w:val="0"/>
          <w:marBottom w:val="0"/>
          <w:divBdr>
            <w:top w:val="none" w:sz="0" w:space="0" w:color="auto"/>
            <w:left w:val="none" w:sz="0" w:space="0" w:color="auto"/>
            <w:bottom w:val="none" w:sz="0" w:space="0" w:color="auto"/>
            <w:right w:val="none" w:sz="0" w:space="0" w:color="auto"/>
          </w:divBdr>
        </w:div>
        <w:div w:id="1315334555">
          <w:marLeft w:val="480"/>
          <w:marRight w:val="0"/>
          <w:marTop w:val="0"/>
          <w:marBottom w:val="0"/>
          <w:divBdr>
            <w:top w:val="none" w:sz="0" w:space="0" w:color="auto"/>
            <w:left w:val="none" w:sz="0" w:space="0" w:color="auto"/>
            <w:bottom w:val="none" w:sz="0" w:space="0" w:color="auto"/>
            <w:right w:val="none" w:sz="0" w:space="0" w:color="auto"/>
          </w:divBdr>
        </w:div>
        <w:div w:id="177082221">
          <w:marLeft w:val="480"/>
          <w:marRight w:val="0"/>
          <w:marTop w:val="0"/>
          <w:marBottom w:val="0"/>
          <w:divBdr>
            <w:top w:val="none" w:sz="0" w:space="0" w:color="auto"/>
            <w:left w:val="none" w:sz="0" w:space="0" w:color="auto"/>
            <w:bottom w:val="none" w:sz="0" w:space="0" w:color="auto"/>
            <w:right w:val="none" w:sz="0" w:space="0" w:color="auto"/>
          </w:divBdr>
        </w:div>
        <w:div w:id="1205826586">
          <w:marLeft w:val="480"/>
          <w:marRight w:val="0"/>
          <w:marTop w:val="0"/>
          <w:marBottom w:val="0"/>
          <w:divBdr>
            <w:top w:val="none" w:sz="0" w:space="0" w:color="auto"/>
            <w:left w:val="none" w:sz="0" w:space="0" w:color="auto"/>
            <w:bottom w:val="none" w:sz="0" w:space="0" w:color="auto"/>
            <w:right w:val="none" w:sz="0" w:space="0" w:color="auto"/>
          </w:divBdr>
        </w:div>
        <w:div w:id="910963963">
          <w:marLeft w:val="480"/>
          <w:marRight w:val="0"/>
          <w:marTop w:val="0"/>
          <w:marBottom w:val="0"/>
          <w:divBdr>
            <w:top w:val="none" w:sz="0" w:space="0" w:color="auto"/>
            <w:left w:val="none" w:sz="0" w:space="0" w:color="auto"/>
            <w:bottom w:val="none" w:sz="0" w:space="0" w:color="auto"/>
            <w:right w:val="none" w:sz="0" w:space="0" w:color="auto"/>
          </w:divBdr>
        </w:div>
        <w:div w:id="334455739">
          <w:marLeft w:val="480"/>
          <w:marRight w:val="0"/>
          <w:marTop w:val="0"/>
          <w:marBottom w:val="0"/>
          <w:divBdr>
            <w:top w:val="none" w:sz="0" w:space="0" w:color="auto"/>
            <w:left w:val="none" w:sz="0" w:space="0" w:color="auto"/>
            <w:bottom w:val="none" w:sz="0" w:space="0" w:color="auto"/>
            <w:right w:val="none" w:sz="0" w:space="0" w:color="auto"/>
          </w:divBdr>
        </w:div>
        <w:div w:id="865409709">
          <w:marLeft w:val="480"/>
          <w:marRight w:val="0"/>
          <w:marTop w:val="0"/>
          <w:marBottom w:val="0"/>
          <w:divBdr>
            <w:top w:val="none" w:sz="0" w:space="0" w:color="auto"/>
            <w:left w:val="none" w:sz="0" w:space="0" w:color="auto"/>
            <w:bottom w:val="none" w:sz="0" w:space="0" w:color="auto"/>
            <w:right w:val="none" w:sz="0" w:space="0" w:color="auto"/>
          </w:divBdr>
        </w:div>
        <w:div w:id="1844929759">
          <w:marLeft w:val="480"/>
          <w:marRight w:val="0"/>
          <w:marTop w:val="0"/>
          <w:marBottom w:val="0"/>
          <w:divBdr>
            <w:top w:val="none" w:sz="0" w:space="0" w:color="auto"/>
            <w:left w:val="none" w:sz="0" w:space="0" w:color="auto"/>
            <w:bottom w:val="none" w:sz="0" w:space="0" w:color="auto"/>
            <w:right w:val="none" w:sz="0" w:space="0" w:color="auto"/>
          </w:divBdr>
        </w:div>
        <w:div w:id="1591349755">
          <w:marLeft w:val="480"/>
          <w:marRight w:val="0"/>
          <w:marTop w:val="0"/>
          <w:marBottom w:val="0"/>
          <w:divBdr>
            <w:top w:val="none" w:sz="0" w:space="0" w:color="auto"/>
            <w:left w:val="none" w:sz="0" w:space="0" w:color="auto"/>
            <w:bottom w:val="none" w:sz="0" w:space="0" w:color="auto"/>
            <w:right w:val="none" w:sz="0" w:space="0" w:color="auto"/>
          </w:divBdr>
        </w:div>
        <w:div w:id="1759476852">
          <w:marLeft w:val="480"/>
          <w:marRight w:val="0"/>
          <w:marTop w:val="0"/>
          <w:marBottom w:val="0"/>
          <w:divBdr>
            <w:top w:val="none" w:sz="0" w:space="0" w:color="auto"/>
            <w:left w:val="none" w:sz="0" w:space="0" w:color="auto"/>
            <w:bottom w:val="none" w:sz="0" w:space="0" w:color="auto"/>
            <w:right w:val="none" w:sz="0" w:space="0" w:color="auto"/>
          </w:divBdr>
        </w:div>
        <w:div w:id="555750212">
          <w:marLeft w:val="480"/>
          <w:marRight w:val="0"/>
          <w:marTop w:val="0"/>
          <w:marBottom w:val="0"/>
          <w:divBdr>
            <w:top w:val="none" w:sz="0" w:space="0" w:color="auto"/>
            <w:left w:val="none" w:sz="0" w:space="0" w:color="auto"/>
            <w:bottom w:val="none" w:sz="0" w:space="0" w:color="auto"/>
            <w:right w:val="none" w:sz="0" w:space="0" w:color="auto"/>
          </w:divBdr>
        </w:div>
        <w:div w:id="882866258">
          <w:marLeft w:val="480"/>
          <w:marRight w:val="0"/>
          <w:marTop w:val="0"/>
          <w:marBottom w:val="0"/>
          <w:divBdr>
            <w:top w:val="none" w:sz="0" w:space="0" w:color="auto"/>
            <w:left w:val="none" w:sz="0" w:space="0" w:color="auto"/>
            <w:bottom w:val="none" w:sz="0" w:space="0" w:color="auto"/>
            <w:right w:val="none" w:sz="0" w:space="0" w:color="auto"/>
          </w:divBdr>
        </w:div>
        <w:div w:id="445462681">
          <w:marLeft w:val="480"/>
          <w:marRight w:val="0"/>
          <w:marTop w:val="0"/>
          <w:marBottom w:val="0"/>
          <w:divBdr>
            <w:top w:val="none" w:sz="0" w:space="0" w:color="auto"/>
            <w:left w:val="none" w:sz="0" w:space="0" w:color="auto"/>
            <w:bottom w:val="none" w:sz="0" w:space="0" w:color="auto"/>
            <w:right w:val="none" w:sz="0" w:space="0" w:color="auto"/>
          </w:divBdr>
        </w:div>
        <w:div w:id="1526946044">
          <w:marLeft w:val="480"/>
          <w:marRight w:val="0"/>
          <w:marTop w:val="0"/>
          <w:marBottom w:val="0"/>
          <w:divBdr>
            <w:top w:val="none" w:sz="0" w:space="0" w:color="auto"/>
            <w:left w:val="none" w:sz="0" w:space="0" w:color="auto"/>
            <w:bottom w:val="none" w:sz="0" w:space="0" w:color="auto"/>
            <w:right w:val="none" w:sz="0" w:space="0" w:color="auto"/>
          </w:divBdr>
        </w:div>
        <w:div w:id="1293708844">
          <w:marLeft w:val="480"/>
          <w:marRight w:val="0"/>
          <w:marTop w:val="0"/>
          <w:marBottom w:val="0"/>
          <w:divBdr>
            <w:top w:val="none" w:sz="0" w:space="0" w:color="auto"/>
            <w:left w:val="none" w:sz="0" w:space="0" w:color="auto"/>
            <w:bottom w:val="none" w:sz="0" w:space="0" w:color="auto"/>
            <w:right w:val="none" w:sz="0" w:space="0" w:color="auto"/>
          </w:divBdr>
        </w:div>
        <w:div w:id="774131266">
          <w:marLeft w:val="480"/>
          <w:marRight w:val="0"/>
          <w:marTop w:val="0"/>
          <w:marBottom w:val="0"/>
          <w:divBdr>
            <w:top w:val="none" w:sz="0" w:space="0" w:color="auto"/>
            <w:left w:val="none" w:sz="0" w:space="0" w:color="auto"/>
            <w:bottom w:val="none" w:sz="0" w:space="0" w:color="auto"/>
            <w:right w:val="none" w:sz="0" w:space="0" w:color="auto"/>
          </w:divBdr>
        </w:div>
        <w:div w:id="1604725485">
          <w:marLeft w:val="480"/>
          <w:marRight w:val="0"/>
          <w:marTop w:val="0"/>
          <w:marBottom w:val="0"/>
          <w:divBdr>
            <w:top w:val="none" w:sz="0" w:space="0" w:color="auto"/>
            <w:left w:val="none" w:sz="0" w:space="0" w:color="auto"/>
            <w:bottom w:val="none" w:sz="0" w:space="0" w:color="auto"/>
            <w:right w:val="none" w:sz="0" w:space="0" w:color="auto"/>
          </w:divBdr>
        </w:div>
        <w:div w:id="1469853956">
          <w:marLeft w:val="480"/>
          <w:marRight w:val="0"/>
          <w:marTop w:val="0"/>
          <w:marBottom w:val="0"/>
          <w:divBdr>
            <w:top w:val="none" w:sz="0" w:space="0" w:color="auto"/>
            <w:left w:val="none" w:sz="0" w:space="0" w:color="auto"/>
            <w:bottom w:val="none" w:sz="0" w:space="0" w:color="auto"/>
            <w:right w:val="none" w:sz="0" w:space="0" w:color="auto"/>
          </w:divBdr>
        </w:div>
        <w:div w:id="144590891">
          <w:marLeft w:val="480"/>
          <w:marRight w:val="0"/>
          <w:marTop w:val="0"/>
          <w:marBottom w:val="0"/>
          <w:divBdr>
            <w:top w:val="none" w:sz="0" w:space="0" w:color="auto"/>
            <w:left w:val="none" w:sz="0" w:space="0" w:color="auto"/>
            <w:bottom w:val="none" w:sz="0" w:space="0" w:color="auto"/>
            <w:right w:val="none" w:sz="0" w:space="0" w:color="auto"/>
          </w:divBdr>
        </w:div>
        <w:div w:id="969435859">
          <w:marLeft w:val="480"/>
          <w:marRight w:val="0"/>
          <w:marTop w:val="0"/>
          <w:marBottom w:val="0"/>
          <w:divBdr>
            <w:top w:val="none" w:sz="0" w:space="0" w:color="auto"/>
            <w:left w:val="none" w:sz="0" w:space="0" w:color="auto"/>
            <w:bottom w:val="none" w:sz="0" w:space="0" w:color="auto"/>
            <w:right w:val="none" w:sz="0" w:space="0" w:color="auto"/>
          </w:divBdr>
        </w:div>
        <w:div w:id="905796140">
          <w:marLeft w:val="480"/>
          <w:marRight w:val="0"/>
          <w:marTop w:val="0"/>
          <w:marBottom w:val="0"/>
          <w:divBdr>
            <w:top w:val="none" w:sz="0" w:space="0" w:color="auto"/>
            <w:left w:val="none" w:sz="0" w:space="0" w:color="auto"/>
            <w:bottom w:val="none" w:sz="0" w:space="0" w:color="auto"/>
            <w:right w:val="none" w:sz="0" w:space="0" w:color="auto"/>
          </w:divBdr>
        </w:div>
        <w:div w:id="1669481032">
          <w:marLeft w:val="480"/>
          <w:marRight w:val="0"/>
          <w:marTop w:val="0"/>
          <w:marBottom w:val="0"/>
          <w:divBdr>
            <w:top w:val="none" w:sz="0" w:space="0" w:color="auto"/>
            <w:left w:val="none" w:sz="0" w:space="0" w:color="auto"/>
            <w:bottom w:val="none" w:sz="0" w:space="0" w:color="auto"/>
            <w:right w:val="none" w:sz="0" w:space="0" w:color="auto"/>
          </w:divBdr>
        </w:div>
        <w:div w:id="1415392845">
          <w:marLeft w:val="480"/>
          <w:marRight w:val="0"/>
          <w:marTop w:val="0"/>
          <w:marBottom w:val="0"/>
          <w:divBdr>
            <w:top w:val="none" w:sz="0" w:space="0" w:color="auto"/>
            <w:left w:val="none" w:sz="0" w:space="0" w:color="auto"/>
            <w:bottom w:val="none" w:sz="0" w:space="0" w:color="auto"/>
            <w:right w:val="none" w:sz="0" w:space="0" w:color="auto"/>
          </w:divBdr>
        </w:div>
        <w:div w:id="1485393391">
          <w:marLeft w:val="480"/>
          <w:marRight w:val="0"/>
          <w:marTop w:val="0"/>
          <w:marBottom w:val="0"/>
          <w:divBdr>
            <w:top w:val="none" w:sz="0" w:space="0" w:color="auto"/>
            <w:left w:val="none" w:sz="0" w:space="0" w:color="auto"/>
            <w:bottom w:val="none" w:sz="0" w:space="0" w:color="auto"/>
            <w:right w:val="none" w:sz="0" w:space="0" w:color="auto"/>
          </w:divBdr>
        </w:div>
        <w:div w:id="1626233572">
          <w:marLeft w:val="480"/>
          <w:marRight w:val="0"/>
          <w:marTop w:val="0"/>
          <w:marBottom w:val="0"/>
          <w:divBdr>
            <w:top w:val="none" w:sz="0" w:space="0" w:color="auto"/>
            <w:left w:val="none" w:sz="0" w:space="0" w:color="auto"/>
            <w:bottom w:val="none" w:sz="0" w:space="0" w:color="auto"/>
            <w:right w:val="none" w:sz="0" w:space="0" w:color="auto"/>
          </w:divBdr>
        </w:div>
        <w:div w:id="83572645">
          <w:marLeft w:val="480"/>
          <w:marRight w:val="0"/>
          <w:marTop w:val="0"/>
          <w:marBottom w:val="0"/>
          <w:divBdr>
            <w:top w:val="none" w:sz="0" w:space="0" w:color="auto"/>
            <w:left w:val="none" w:sz="0" w:space="0" w:color="auto"/>
            <w:bottom w:val="none" w:sz="0" w:space="0" w:color="auto"/>
            <w:right w:val="none" w:sz="0" w:space="0" w:color="auto"/>
          </w:divBdr>
        </w:div>
        <w:div w:id="1172259981">
          <w:marLeft w:val="480"/>
          <w:marRight w:val="0"/>
          <w:marTop w:val="0"/>
          <w:marBottom w:val="0"/>
          <w:divBdr>
            <w:top w:val="none" w:sz="0" w:space="0" w:color="auto"/>
            <w:left w:val="none" w:sz="0" w:space="0" w:color="auto"/>
            <w:bottom w:val="none" w:sz="0" w:space="0" w:color="auto"/>
            <w:right w:val="none" w:sz="0" w:space="0" w:color="auto"/>
          </w:divBdr>
        </w:div>
        <w:div w:id="1880504778">
          <w:marLeft w:val="480"/>
          <w:marRight w:val="0"/>
          <w:marTop w:val="0"/>
          <w:marBottom w:val="0"/>
          <w:divBdr>
            <w:top w:val="none" w:sz="0" w:space="0" w:color="auto"/>
            <w:left w:val="none" w:sz="0" w:space="0" w:color="auto"/>
            <w:bottom w:val="none" w:sz="0" w:space="0" w:color="auto"/>
            <w:right w:val="none" w:sz="0" w:space="0" w:color="auto"/>
          </w:divBdr>
        </w:div>
        <w:div w:id="373971452">
          <w:marLeft w:val="480"/>
          <w:marRight w:val="0"/>
          <w:marTop w:val="0"/>
          <w:marBottom w:val="0"/>
          <w:divBdr>
            <w:top w:val="none" w:sz="0" w:space="0" w:color="auto"/>
            <w:left w:val="none" w:sz="0" w:space="0" w:color="auto"/>
            <w:bottom w:val="none" w:sz="0" w:space="0" w:color="auto"/>
            <w:right w:val="none" w:sz="0" w:space="0" w:color="auto"/>
          </w:divBdr>
        </w:div>
        <w:div w:id="1173255705">
          <w:marLeft w:val="480"/>
          <w:marRight w:val="0"/>
          <w:marTop w:val="0"/>
          <w:marBottom w:val="0"/>
          <w:divBdr>
            <w:top w:val="none" w:sz="0" w:space="0" w:color="auto"/>
            <w:left w:val="none" w:sz="0" w:space="0" w:color="auto"/>
            <w:bottom w:val="none" w:sz="0" w:space="0" w:color="auto"/>
            <w:right w:val="none" w:sz="0" w:space="0" w:color="auto"/>
          </w:divBdr>
        </w:div>
        <w:div w:id="1325088909">
          <w:marLeft w:val="480"/>
          <w:marRight w:val="0"/>
          <w:marTop w:val="0"/>
          <w:marBottom w:val="0"/>
          <w:divBdr>
            <w:top w:val="none" w:sz="0" w:space="0" w:color="auto"/>
            <w:left w:val="none" w:sz="0" w:space="0" w:color="auto"/>
            <w:bottom w:val="none" w:sz="0" w:space="0" w:color="auto"/>
            <w:right w:val="none" w:sz="0" w:space="0" w:color="auto"/>
          </w:divBdr>
        </w:div>
        <w:div w:id="100148419">
          <w:marLeft w:val="480"/>
          <w:marRight w:val="0"/>
          <w:marTop w:val="0"/>
          <w:marBottom w:val="0"/>
          <w:divBdr>
            <w:top w:val="none" w:sz="0" w:space="0" w:color="auto"/>
            <w:left w:val="none" w:sz="0" w:space="0" w:color="auto"/>
            <w:bottom w:val="none" w:sz="0" w:space="0" w:color="auto"/>
            <w:right w:val="none" w:sz="0" w:space="0" w:color="auto"/>
          </w:divBdr>
        </w:div>
        <w:div w:id="1363171120">
          <w:marLeft w:val="480"/>
          <w:marRight w:val="0"/>
          <w:marTop w:val="0"/>
          <w:marBottom w:val="0"/>
          <w:divBdr>
            <w:top w:val="none" w:sz="0" w:space="0" w:color="auto"/>
            <w:left w:val="none" w:sz="0" w:space="0" w:color="auto"/>
            <w:bottom w:val="none" w:sz="0" w:space="0" w:color="auto"/>
            <w:right w:val="none" w:sz="0" w:space="0" w:color="auto"/>
          </w:divBdr>
        </w:div>
        <w:div w:id="1795631278">
          <w:marLeft w:val="480"/>
          <w:marRight w:val="0"/>
          <w:marTop w:val="0"/>
          <w:marBottom w:val="0"/>
          <w:divBdr>
            <w:top w:val="none" w:sz="0" w:space="0" w:color="auto"/>
            <w:left w:val="none" w:sz="0" w:space="0" w:color="auto"/>
            <w:bottom w:val="none" w:sz="0" w:space="0" w:color="auto"/>
            <w:right w:val="none" w:sz="0" w:space="0" w:color="auto"/>
          </w:divBdr>
        </w:div>
        <w:div w:id="1040669880">
          <w:marLeft w:val="480"/>
          <w:marRight w:val="0"/>
          <w:marTop w:val="0"/>
          <w:marBottom w:val="0"/>
          <w:divBdr>
            <w:top w:val="none" w:sz="0" w:space="0" w:color="auto"/>
            <w:left w:val="none" w:sz="0" w:space="0" w:color="auto"/>
            <w:bottom w:val="none" w:sz="0" w:space="0" w:color="auto"/>
            <w:right w:val="none" w:sz="0" w:space="0" w:color="auto"/>
          </w:divBdr>
        </w:div>
        <w:div w:id="893856250">
          <w:marLeft w:val="480"/>
          <w:marRight w:val="0"/>
          <w:marTop w:val="0"/>
          <w:marBottom w:val="0"/>
          <w:divBdr>
            <w:top w:val="none" w:sz="0" w:space="0" w:color="auto"/>
            <w:left w:val="none" w:sz="0" w:space="0" w:color="auto"/>
            <w:bottom w:val="none" w:sz="0" w:space="0" w:color="auto"/>
            <w:right w:val="none" w:sz="0" w:space="0" w:color="auto"/>
          </w:divBdr>
        </w:div>
        <w:div w:id="1827013230">
          <w:marLeft w:val="480"/>
          <w:marRight w:val="0"/>
          <w:marTop w:val="0"/>
          <w:marBottom w:val="0"/>
          <w:divBdr>
            <w:top w:val="none" w:sz="0" w:space="0" w:color="auto"/>
            <w:left w:val="none" w:sz="0" w:space="0" w:color="auto"/>
            <w:bottom w:val="none" w:sz="0" w:space="0" w:color="auto"/>
            <w:right w:val="none" w:sz="0" w:space="0" w:color="auto"/>
          </w:divBdr>
        </w:div>
        <w:div w:id="1196501965">
          <w:marLeft w:val="480"/>
          <w:marRight w:val="0"/>
          <w:marTop w:val="0"/>
          <w:marBottom w:val="0"/>
          <w:divBdr>
            <w:top w:val="none" w:sz="0" w:space="0" w:color="auto"/>
            <w:left w:val="none" w:sz="0" w:space="0" w:color="auto"/>
            <w:bottom w:val="none" w:sz="0" w:space="0" w:color="auto"/>
            <w:right w:val="none" w:sz="0" w:space="0" w:color="auto"/>
          </w:divBdr>
        </w:div>
        <w:div w:id="1592470963">
          <w:marLeft w:val="480"/>
          <w:marRight w:val="0"/>
          <w:marTop w:val="0"/>
          <w:marBottom w:val="0"/>
          <w:divBdr>
            <w:top w:val="none" w:sz="0" w:space="0" w:color="auto"/>
            <w:left w:val="none" w:sz="0" w:space="0" w:color="auto"/>
            <w:bottom w:val="none" w:sz="0" w:space="0" w:color="auto"/>
            <w:right w:val="none" w:sz="0" w:space="0" w:color="auto"/>
          </w:divBdr>
        </w:div>
        <w:div w:id="1103261943">
          <w:marLeft w:val="480"/>
          <w:marRight w:val="0"/>
          <w:marTop w:val="0"/>
          <w:marBottom w:val="0"/>
          <w:divBdr>
            <w:top w:val="none" w:sz="0" w:space="0" w:color="auto"/>
            <w:left w:val="none" w:sz="0" w:space="0" w:color="auto"/>
            <w:bottom w:val="none" w:sz="0" w:space="0" w:color="auto"/>
            <w:right w:val="none" w:sz="0" w:space="0" w:color="auto"/>
          </w:divBdr>
        </w:div>
        <w:div w:id="1523857781">
          <w:marLeft w:val="480"/>
          <w:marRight w:val="0"/>
          <w:marTop w:val="0"/>
          <w:marBottom w:val="0"/>
          <w:divBdr>
            <w:top w:val="none" w:sz="0" w:space="0" w:color="auto"/>
            <w:left w:val="none" w:sz="0" w:space="0" w:color="auto"/>
            <w:bottom w:val="none" w:sz="0" w:space="0" w:color="auto"/>
            <w:right w:val="none" w:sz="0" w:space="0" w:color="auto"/>
          </w:divBdr>
        </w:div>
        <w:div w:id="1643971879">
          <w:marLeft w:val="480"/>
          <w:marRight w:val="0"/>
          <w:marTop w:val="0"/>
          <w:marBottom w:val="0"/>
          <w:divBdr>
            <w:top w:val="none" w:sz="0" w:space="0" w:color="auto"/>
            <w:left w:val="none" w:sz="0" w:space="0" w:color="auto"/>
            <w:bottom w:val="none" w:sz="0" w:space="0" w:color="auto"/>
            <w:right w:val="none" w:sz="0" w:space="0" w:color="auto"/>
          </w:divBdr>
        </w:div>
        <w:div w:id="781653991">
          <w:marLeft w:val="480"/>
          <w:marRight w:val="0"/>
          <w:marTop w:val="0"/>
          <w:marBottom w:val="0"/>
          <w:divBdr>
            <w:top w:val="none" w:sz="0" w:space="0" w:color="auto"/>
            <w:left w:val="none" w:sz="0" w:space="0" w:color="auto"/>
            <w:bottom w:val="none" w:sz="0" w:space="0" w:color="auto"/>
            <w:right w:val="none" w:sz="0" w:space="0" w:color="auto"/>
          </w:divBdr>
        </w:div>
        <w:div w:id="86926535">
          <w:marLeft w:val="480"/>
          <w:marRight w:val="0"/>
          <w:marTop w:val="0"/>
          <w:marBottom w:val="0"/>
          <w:divBdr>
            <w:top w:val="none" w:sz="0" w:space="0" w:color="auto"/>
            <w:left w:val="none" w:sz="0" w:space="0" w:color="auto"/>
            <w:bottom w:val="none" w:sz="0" w:space="0" w:color="auto"/>
            <w:right w:val="none" w:sz="0" w:space="0" w:color="auto"/>
          </w:divBdr>
        </w:div>
        <w:div w:id="1067655805">
          <w:marLeft w:val="480"/>
          <w:marRight w:val="0"/>
          <w:marTop w:val="0"/>
          <w:marBottom w:val="0"/>
          <w:divBdr>
            <w:top w:val="none" w:sz="0" w:space="0" w:color="auto"/>
            <w:left w:val="none" w:sz="0" w:space="0" w:color="auto"/>
            <w:bottom w:val="none" w:sz="0" w:space="0" w:color="auto"/>
            <w:right w:val="none" w:sz="0" w:space="0" w:color="auto"/>
          </w:divBdr>
        </w:div>
        <w:div w:id="660699767">
          <w:marLeft w:val="480"/>
          <w:marRight w:val="0"/>
          <w:marTop w:val="0"/>
          <w:marBottom w:val="0"/>
          <w:divBdr>
            <w:top w:val="none" w:sz="0" w:space="0" w:color="auto"/>
            <w:left w:val="none" w:sz="0" w:space="0" w:color="auto"/>
            <w:bottom w:val="none" w:sz="0" w:space="0" w:color="auto"/>
            <w:right w:val="none" w:sz="0" w:space="0" w:color="auto"/>
          </w:divBdr>
        </w:div>
        <w:div w:id="1584605614">
          <w:marLeft w:val="480"/>
          <w:marRight w:val="0"/>
          <w:marTop w:val="0"/>
          <w:marBottom w:val="0"/>
          <w:divBdr>
            <w:top w:val="none" w:sz="0" w:space="0" w:color="auto"/>
            <w:left w:val="none" w:sz="0" w:space="0" w:color="auto"/>
            <w:bottom w:val="none" w:sz="0" w:space="0" w:color="auto"/>
            <w:right w:val="none" w:sz="0" w:space="0" w:color="auto"/>
          </w:divBdr>
        </w:div>
        <w:div w:id="527573242">
          <w:marLeft w:val="480"/>
          <w:marRight w:val="0"/>
          <w:marTop w:val="0"/>
          <w:marBottom w:val="0"/>
          <w:divBdr>
            <w:top w:val="none" w:sz="0" w:space="0" w:color="auto"/>
            <w:left w:val="none" w:sz="0" w:space="0" w:color="auto"/>
            <w:bottom w:val="none" w:sz="0" w:space="0" w:color="auto"/>
            <w:right w:val="none" w:sz="0" w:space="0" w:color="auto"/>
          </w:divBdr>
        </w:div>
        <w:div w:id="714936056">
          <w:marLeft w:val="480"/>
          <w:marRight w:val="0"/>
          <w:marTop w:val="0"/>
          <w:marBottom w:val="0"/>
          <w:divBdr>
            <w:top w:val="none" w:sz="0" w:space="0" w:color="auto"/>
            <w:left w:val="none" w:sz="0" w:space="0" w:color="auto"/>
            <w:bottom w:val="none" w:sz="0" w:space="0" w:color="auto"/>
            <w:right w:val="none" w:sz="0" w:space="0" w:color="auto"/>
          </w:divBdr>
        </w:div>
        <w:div w:id="1501967133">
          <w:marLeft w:val="480"/>
          <w:marRight w:val="0"/>
          <w:marTop w:val="0"/>
          <w:marBottom w:val="0"/>
          <w:divBdr>
            <w:top w:val="none" w:sz="0" w:space="0" w:color="auto"/>
            <w:left w:val="none" w:sz="0" w:space="0" w:color="auto"/>
            <w:bottom w:val="none" w:sz="0" w:space="0" w:color="auto"/>
            <w:right w:val="none" w:sz="0" w:space="0" w:color="auto"/>
          </w:divBdr>
        </w:div>
        <w:div w:id="2017418615">
          <w:marLeft w:val="480"/>
          <w:marRight w:val="0"/>
          <w:marTop w:val="0"/>
          <w:marBottom w:val="0"/>
          <w:divBdr>
            <w:top w:val="none" w:sz="0" w:space="0" w:color="auto"/>
            <w:left w:val="none" w:sz="0" w:space="0" w:color="auto"/>
            <w:bottom w:val="none" w:sz="0" w:space="0" w:color="auto"/>
            <w:right w:val="none" w:sz="0" w:space="0" w:color="auto"/>
          </w:divBdr>
        </w:div>
        <w:div w:id="813528933">
          <w:marLeft w:val="480"/>
          <w:marRight w:val="0"/>
          <w:marTop w:val="0"/>
          <w:marBottom w:val="0"/>
          <w:divBdr>
            <w:top w:val="none" w:sz="0" w:space="0" w:color="auto"/>
            <w:left w:val="none" w:sz="0" w:space="0" w:color="auto"/>
            <w:bottom w:val="none" w:sz="0" w:space="0" w:color="auto"/>
            <w:right w:val="none" w:sz="0" w:space="0" w:color="auto"/>
          </w:divBdr>
        </w:div>
        <w:div w:id="2107194734">
          <w:marLeft w:val="480"/>
          <w:marRight w:val="0"/>
          <w:marTop w:val="0"/>
          <w:marBottom w:val="0"/>
          <w:divBdr>
            <w:top w:val="none" w:sz="0" w:space="0" w:color="auto"/>
            <w:left w:val="none" w:sz="0" w:space="0" w:color="auto"/>
            <w:bottom w:val="none" w:sz="0" w:space="0" w:color="auto"/>
            <w:right w:val="none" w:sz="0" w:space="0" w:color="auto"/>
          </w:divBdr>
        </w:div>
        <w:div w:id="1100179678">
          <w:marLeft w:val="480"/>
          <w:marRight w:val="0"/>
          <w:marTop w:val="0"/>
          <w:marBottom w:val="0"/>
          <w:divBdr>
            <w:top w:val="none" w:sz="0" w:space="0" w:color="auto"/>
            <w:left w:val="none" w:sz="0" w:space="0" w:color="auto"/>
            <w:bottom w:val="none" w:sz="0" w:space="0" w:color="auto"/>
            <w:right w:val="none" w:sz="0" w:space="0" w:color="auto"/>
          </w:divBdr>
        </w:div>
        <w:div w:id="1053046729">
          <w:marLeft w:val="480"/>
          <w:marRight w:val="0"/>
          <w:marTop w:val="0"/>
          <w:marBottom w:val="0"/>
          <w:divBdr>
            <w:top w:val="none" w:sz="0" w:space="0" w:color="auto"/>
            <w:left w:val="none" w:sz="0" w:space="0" w:color="auto"/>
            <w:bottom w:val="none" w:sz="0" w:space="0" w:color="auto"/>
            <w:right w:val="none" w:sz="0" w:space="0" w:color="auto"/>
          </w:divBdr>
        </w:div>
        <w:div w:id="962467809">
          <w:marLeft w:val="480"/>
          <w:marRight w:val="0"/>
          <w:marTop w:val="0"/>
          <w:marBottom w:val="0"/>
          <w:divBdr>
            <w:top w:val="none" w:sz="0" w:space="0" w:color="auto"/>
            <w:left w:val="none" w:sz="0" w:space="0" w:color="auto"/>
            <w:bottom w:val="none" w:sz="0" w:space="0" w:color="auto"/>
            <w:right w:val="none" w:sz="0" w:space="0" w:color="auto"/>
          </w:divBdr>
        </w:div>
        <w:div w:id="467626886">
          <w:marLeft w:val="480"/>
          <w:marRight w:val="0"/>
          <w:marTop w:val="0"/>
          <w:marBottom w:val="0"/>
          <w:divBdr>
            <w:top w:val="none" w:sz="0" w:space="0" w:color="auto"/>
            <w:left w:val="none" w:sz="0" w:space="0" w:color="auto"/>
            <w:bottom w:val="none" w:sz="0" w:space="0" w:color="auto"/>
            <w:right w:val="none" w:sz="0" w:space="0" w:color="auto"/>
          </w:divBdr>
        </w:div>
        <w:div w:id="403380606">
          <w:marLeft w:val="480"/>
          <w:marRight w:val="0"/>
          <w:marTop w:val="0"/>
          <w:marBottom w:val="0"/>
          <w:divBdr>
            <w:top w:val="none" w:sz="0" w:space="0" w:color="auto"/>
            <w:left w:val="none" w:sz="0" w:space="0" w:color="auto"/>
            <w:bottom w:val="none" w:sz="0" w:space="0" w:color="auto"/>
            <w:right w:val="none" w:sz="0" w:space="0" w:color="auto"/>
          </w:divBdr>
        </w:div>
        <w:div w:id="61299354">
          <w:marLeft w:val="480"/>
          <w:marRight w:val="0"/>
          <w:marTop w:val="0"/>
          <w:marBottom w:val="0"/>
          <w:divBdr>
            <w:top w:val="none" w:sz="0" w:space="0" w:color="auto"/>
            <w:left w:val="none" w:sz="0" w:space="0" w:color="auto"/>
            <w:bottom w:val="none" w:sz="0" w:space="0" w:color="auto"/>
            <w:right w:val="none" w:sz="0" w:space="0" w:color="auto"/>
          </w:divBdr>
        </w:div>
        <w:div w:id="1868250753">
          <w:marLeft w:val="480"/>
          <w:marRight w:val="0"/>
          <w:marTop w:val="0"/>
          <w:marBottom w:val="0"/>
          <w:divBdr>
            <w:top w:val="none" w:sz="0" w:space="0" w:color="auto"/>
            <w:left w:val="none" w:sz="0" w:space="0" w:color="auto"/>
            <w:bottom w:val="none" w:sz="0" w:space="0" w:color="auto"/>
            <w:right w:val="none" w:sz="0" w:space="0" w:color="auto"/>
          </w:divBdr>
        </w:div>
        <w:div w:id="1937515621">
          <w:marLeft w:val="480"/>
          <w:marRight w:val="0"/>
          <w:marTop w:val="0"/>
          <w:marBottom w:val="0"/>
          <w:divBdr>
            <w:top w:val="none" w:sz="0" w:space="0" w:color="auto"/>
            <w:left w:val="none" w:sz="0" w:space="0" w:color="auto"/>
            <w:bottom w:val="none" w:sz="0" w:space="0" w:color="auto"/>
            <w:right w:val="none" w:sz="0" w:space="0" w:color="auto"/>
          </w:divBdr>
        </w:div>
        <w:div w:id="1303123250">
          <w:marLeft w:val="480"/>
          <w:marRight w:val="0"/>
          <w:marTop w:val="0"/>
          <w:marBottom w:val="0"/>
          <w:divBdr>
            <w:top w:val="none" w:sz="0" w:space="0" w:color="auto"/>
            <w:left w:val="none" w:sz="0" w:space="0" w:color="auto"/>
            <w:bottom w:val="none" w:sz="0" w:space="0" w:color="auto"/>
            <w:right w:val="none" w:sz="0" w:space="0" w:color="auto"/>
          </w:divBdr>
        </w:div>
        <w:div w:id="951471525">
          <w:marLeft w:val="480"/>
          <w:marRight w:val="0"/>
          <w:marTop w:val="0"/>
          <w:marBottom w:val="0"/>
          <w:divBdr>
            <w:top w:val="none" w:sz="0" w:space="0" w:color="auto"/>
            <w:left w:val="none" w:sz="0" w:space="0" w:color="auto"/>
            <w:bottom w:val="none" w:sz="0" w:space="0" w:color="auto"/>
            <w:right w:val="none" w:sz="0" w:space="0" w:color="auto"/>
          </w:divBdr>
        </w:div>
        <w:div w:id="1597903010">
          <w:marLeft w:val="480"/>
          <w:marRight w:val="0"/>
          <w:marTop w:val="0"/>
          <w:marBottom w:val="0"/>
          <w:divBdr>
            <w:top w:val="none" w:sz="0" w:space="0" w:color="auto"/>
            <w:left w:val="none" w:sz="0" w:space="0" w:color="auto"/>
            <w:bottom w:val="none" w:sz="0" w:space="0" w:color="auto"/>
            <w:right w:val="none" w:sz="0" w:space="0" w:color="auto"/>
          </w:divBdr>
        </w:div>
        <w:div w:id="718356783">
          <w:marLeft w:val="480"/>
          <w:marRight w:val="0"/>
          <w:marTop w:val="0"/>
          <w:marBottom w:val="0"/>
          <w:divBdr>
            <w:top w:val="none" w:sz="0" w:space="0" w:color="auto"/>
            <w:left w:val="none" w:sz="0" w:space="0" w:color="auto"/>
            <w:bottom w:val="none" w:sz="0" w:space="0" w:color="auto"/>
            <w:right w:val="none" w:sz="0" w:space="0" w:color="auto"/>
          </w:divBdr>
        </w:div>
        <w:div w:id="1447387274">
          <w:marLeft w:val="480"/>
          <w:marRight w:val="0"/>
          <w:marTop w:val="0"/>
          <w:marBottom w:val="0"/>
          <w:divBdr>
            <w:top w:val="none" w:sz="0" w:space="0" w:color="auto"/>
            <w:left w:val="none" w:sz="0" w:space="0" w:color="auto"/>
            <w:bottom w:val="none" w:sz="0" w:space="0" w:color="auto"/>
            <w:right w:val="none" w:sz="0" w:space="0" w:color="auto"/>
          </w:divBdr>
        </w:div>
        <w:div w:id="582373848">
          <w:marLeft w:val="480"/>
          <w:marRight w:val="0"/>
          <w:marTop w:val="0"/>
          <w:marBottom w:val="0"/>
          <w:divBdr>
            <w:top w:val="none" w:sz="0" w:space="0" w:color="auto"/>
            <w:left w:val="none" w:sz="0" w:space="0" w:color="auto"/>
            <w:bottom w:val="none" w:sz="0" w:space="0" w:color="auto"/>
            <w:right w:val="none" w:sz="0" w:space="0" w:color="auto"/>
          </w:divBdr>
        </w:div>
        <w:div w:id="1602106770">
          <w:marLeft w:val="480"/>
          <w:marRight w:val="0"/>
          <w:marTop w:val="0"/>
          <w:marBottom w:val="0"/>
          <w:divBdr>
            <w:top w:val="none" w:sz="0" w:space="0" w:color="auto"/>
            <w:left w:val="none" w:sz="0" w:space="0" w:color="auto"/>
            <w:bottom w:val="none" w:sz="0" w:space="0" w:color="auto"/>
            <w:right w:val="none" w:sz="0" w:space="0" w:color="auto"/>
          </w:divBdr>
        </w:div>
        <w:div w:id="1192451679">
          <w:marLeft w:val="480"/>
          <w:marRight w:val="0"/>
          <w:marTop w:val="0"/>
          <w:marBottom w:val="0"/>
          <w:divBdr>
            <w:top w:val="none" w:sz="0" w:space="0" w:color="auto"/>
            <w:left w:val="none" w:sz="0" w:space="0" w:color="auto"/>
            <w:bottom w:val="none" w:sz="0" w:space="0" w:color="auto"/>
            <w:right w:val="none" w:sz="0" w:space="0" w:color="auto"/>
          </w:divBdr>
        </w:div>
        <w:div w:id="155609151">
          <w:marLeft w:val="480"/>
          <w:marRight w:val="0"/>
          <w:marTop w:val="0"/>
          <w:marBottom w:val="0"/>
          <w:divBdr>
            <w:top w:val="none" w:sz="0" w:space="0" w:color="auto"/>
            <w:left w:val="none" w:sz="0" w:space="0" w:color="auto"/>
            <w:bottom w:val="none" w:sz="0" w:space="0" w:color="auto"/>
            <w:right w:val="none" w:sz="0" w:space="0" w:color="auto"/>
          </w:divBdr>
        </w:div>
        <w:div w:id="1469081198">
          <w:marLeft w:val="480"/>
          <w:marRight w:val="0"/>
          <w:marTop w:val="0"/>
          <w:marBottom w:val="0"/>
          <w:divBdr>
            <w:top w:val="none" w:sz="0" w:space="0" w:color="auto"/>
            <w:left w:val="none" w:sz="0" w:space="0" w:color="auto"/>
            <w:bottom w:val="none" w:sz="0" w:space="0" w:color="auto"/>
            <w:right w:val="none" w:sz="0" w:space="0" w:color="auto"/>
          </w:divBdr>
        </w:div>
        <w:div w:id="541477061">
          <w:marLeft w:val="480"/>
          <w:marRight w:val="0"/>
          <w:marTop w:val="0"/>
          <w:marBottom w:val="0"/>
          <w:divBdr>
            <w:top w:val="none" w:sz="0" w:space="0" w:color="auto"/>
            <w:left w:val="none" w:sz="0" w:space="0" w:color="auto"/>
            <w:bottom w:val="none" w:sz="0" w:space="0" w:color="auto"/>
            <w:right w:val="none" w:sz="0" w:space="0" w:color="auto"/>
          </w:divBdr>
        </w:div>
        <w:div w:id="1547983955">
          <w:marLeft w:val="480"/>
          <w:marRight w:val="0"/>
          <w:marTop w:val="0"/>
          <w:marBottom w:val="0"/>
          <w:divBdr>
            <w:top w:val="none" w:sz="0" w:space="0" w:color="auto"/>
            <w:left w:val="none" w:sz="0" w:space="0" w:color="auto"/>
            <w:bottom w:val="none" w:sz="0" w:space="0" w:color="auto"/>
            <w:right w:val="none" w:sz="0" w:space="0" w:color="auto"/>
          </w:divBdr>
        </w:div>
        <w:div w:id="1974824236">
          <w:marLeft w:val="480"/>
          <w:marRight w:val="0"/>
          <w:marTop w:val="0"/>
          <w:marBottom w:val="0"/>
          <w:divBdr>
            <w:top w:val="none" w:sz="0" w:space="0" w:color="auto"/>
            <w:left w:val="none" w:sz="0" w:space="0" w:color="auto"/>
            <w:bottom w:val="none" w:sz="0" w:space="0" w:color="auto"/>
            <w:right w:val="none" w:sz="0" w:space="0" w:color="auto"/>
          </w:divBdr>
        </w:div>
        <w:div w:id="1242175364">
          <w:marLeft w:val="480"/>
          <w:marRight w:val="0"/>
          <w:marTop w:val="0"/>
          <w:marBottom w:val="0"/>
          <w:divBdr>
            <w:top w:val="none" w:sz="0" w:space="0" w:color="auto"/>
            <w:left w:val="none" w:sz="0" w:space="0" w:color="auto"/>
            <w:bottom w:val="none" w:sz="0" w:space="0" w:color="auto"/>
            <w:right w:val="none" w:sz="0" w:space="0" w:color="auto"/>
          </w:divBdr>
        </w:div>
        <w:div w:id="647435670">
          <w:marLeft w:val="480"/>
          <w:marRight w:val="0"/>
          <w:marTop w:val="0"/>
          <w:marBottom w:val="0"/>
          <w:divBdr>
            <w:top w:val="none" w:sz="0" w:space="0" w:color="auto"/>
            <w:left w:val="none" w:sz="0" w:space="0" w:color="auto"/>
            <w:bottom w:val="none" w:sz="0" w:space="0" w:color="auto"/>
            <w:right w:val="none" w:sz="0" w:space="0" w:color="auto"/>
          </w:divBdr>
        </w:div>
        <w:div w:id="804615595">
          <w:marLeft w:val="480"/>
          <w:marRight w:val="0"/>
          <w:marTop w:val="0"/>
          <w:marBottom w:val="0"/>
          <w:divBdr>
            <w:top w:val="none" w:sz="0" w:space="0" w:color="auto"/>
            <w:left w:val="none" w:sz="0" w:space="0" w:color="auto"/>
            <w:bottom w:val="none" w:sz="0" w:space="0" w:color="auto"/>
            <w:right w:val="none" w:sz="0" w:space="0" w:color="auto"/>
          </w:divBdr>
        </w:div>
        <w:div w:id="1504012407">
          <w:marLeft w:val="480"/>
          <w:marRight w:val="0"/>
          <w:marTop w:val="0"/>
          <w:marBottom w:val="0"/>
          <w:divBdr>
            <w:top w:val="none" w:sz="0" w:space="0" w:color="auto"/>
            <w:left w:val="none" w:sz="0" w:space="0" w:color="auto"/>
            <w:bottom w:val="none" w:sz="0" w:space="0" w:color="auto"/>
            <w:right w:val="none" w:sz="0" w:space="0" w:color="auto"/>
          </w:divBdr>
        </w:div>
        <w:div w:id="1454591654">
          <w:marLeft w:val="480"/>
          <w:marRight w:val="0"/>
          <w:marTop w:val="0"/>
          <w:marBottom w:val="0"/>
          <w:divBdr>
            <w:top w:val="none" w:sz="0" w:space="0" w:color="auto"/>
            <w:left w:val="none" w:sz="0" w:space="0" w:color="auto"/>
            <w:bottom w:val="none" w:sz="0" w:space="0" w:color="auto"/>
            <w:right w:val="none" w:sz="0" w:space="0" w:color="auto"/>
          </w:divBdr>
        </w:div>
        <w:div w:id="1272858374">
          <w:marLeft w:val="480"/>
          <w:marRight w:val="0"/>
          <w:marTop w:val="0"/>
          <w:marBottom w:val="0"/>
          <w:divBdr>
            <w:top w:val="none" w:sz="0" w:space="0" w:color="auto"/>
            <w:left w:val="none" w:sz="0" w:space="0" w:color="auto"/>
            <w:bottom w:val="none" w:sz="0" w:space="0" w:color="auto"/>
            <w:right w:val="none" w:sz="0" w:space="0" w:color="auto"/>
          </w:divBdr>
        </w:div>
        <w:div w:id="1083987466">
          <w:marLeft w:val="480"/>
          <w:marRight w:val="0"/>
          <w:marTop w:val="0"/>
          <w:marBottom w:val="0"/>
          <w:divBdr>
            <w:top w:val="none" w:sz="0" w:space="0" w:color="auto"/>
            <w:left w:val="none" w:sz="0" w:space="0" w:color="auto"/>
            <w:bottom w:val="none" w:sz="0" w:space="0" w:color="auto"/>
            <w:right w:val="none" w:sz="0" w:space="0" w:color="auto"/>
          </w:divBdr>
        </w:div>
        <w:div w:id="1416978933">
          <w:marLeft w:val="480"/>
          <w:marRight w:val="0"/>
          <w:marTop w:val="0"/>
          <w:marBottom w:val="0"/>
          <w:divBdr>
            <w:top w:val="none" w:sz="0" w:space="0" w:color="auto"/>
            <w:left w:val="none" w:sz="0" w:space="0" w:color="auto"/>
            <w:bottom w:val="none" w:sz="0" w:space="0" w:color="auto"/>
            <w:right w:val="none" w:sz="0" w:space="0" w:color="auto"/>
          </w:divBdr>
        </w:div>
        <w:div w:id="179978527">
          <w:marLeft w:val="480"/>
          <w:marRight w:val="0"/>
          <w:marTop w:val="0"/>
          <w:marBottom w:val="0"/>
          <w:divBdr>
            <w:top w:val="none" w:sz="0" w:space="0" w:color="auto"/>
            <w:left w:val="none" w:sz="0" w:space="0" w:color="auto"/>
            <w:bottom w:val="none" w:sz="0" w:space="0" w:color="auto"/>
            <w:right w:val="none" w:sz="0" w:space="0" w:color="auto"/>
          </w:divBdr>
        </w:div>
        <w:div w:id="1886288121">
          <w:marLeft w:val="480"/>
          <w:marRight w:val="0"/>
          <w:marTop w:val="0"/>
          <w:marBottom w:val="0"/>
          <w:divBdr>
            <w:top w:val="none" w:sz="0" w:space="0" w:color="auto"/>
            <w:left w:val="none" w:sz="0" w:space="0" w:color="auto"/>
            <w:bottom w:val="none" w:sz="0" w:space="0" w:color="auto"/>
            <w:right w:val="none" w:sz="0" w:space="0" w:color="auto"/>
          </w:divBdr>
        </w:div>
        <w:div w:id="199785292">
          <w:marLeft w:val="480"/>
          <w:marRight w:val="0"/>
          <w:marTop w:val="0"/>
          <w:marBottom w:val="0"/>
          <w:divBdr>
            <w:top w:val="none" w:sz="0" w:space="0" w:color="auto"/>
            <w:left w:val="none" w:sz="0" w:space="0" w:color="auto"/>
            <w:bottom w:val="none" w:sz="0" w:space="0" w:color="auto"/>
            <w:right w:val="none" w:sz="0" w:space="0" w:color="auto"/>
          </w:divBdr>
        </w:div>
        <w:div w:id="1358115548">
          <w:marLeft w:val="480"/>
          <w:marRight w:val="0"/>
          <w:marTop w:val="0"/>
          <w:marBottom w:val="0"/>
          <w:divBdr>
            <w:top w:val="none" w:sz="0" w:space="0" w:color="auto"/>
            <w:left w:val="none" w:sz="0" w:space="0" w:color="auto"/>
            <w:bottom w:val="none" w:sz="0" w:space="0" w:color="auto"/>
            <w:right w:val="none" w:sz="0" w:space="0" w:color="auto"/>
          </w:divBdr>
        </w:div>
        <w:div w:id="1195462360">
          <w:marLeft w:val="480"/>
          <w:marRight w:val="0"/>
          <w:marTop w:val="0"/>
          <w:marBottom w:val="0"/>
          <w:divBdr>
            <w:top w:val="none" w:sz="0" w:space="0" w:color="auto"/>
            <w:left w:val="none" w:sz="0" w:space="0" w:color="auto"/>
            <w:bottom w:val="none" w:sz="0" w:space="0" w:color="auto"/>
            <w:right w:val="none" w:sz="0" w:space="0" w:color="auto"/>
          </w:divBdr>
        </w:div>
        <w:div w:id="1318337459">
          <w:marLeft w:val="480"/>
          <w:marRight w:val="0"/>
          <w:marTop w:val="0"/>
          <w:marBottom w:val="0"/>
          <w:divBdr>
            <w:top w:val="none" w:sz="0" w:space="0" w:color="auto"/>
            <w:left w:val="none" w:sz="0" w:space="0" w:color="auto"/>
            <w:bottom w:val="none" w:sz="0" w:space="0" w:color="auto"/>
            <w:right w:val="none" w:sz="0" w:space="0" w:color="auto"/>
          </w:divBdr>
        </w:div>
        <w:div w:id="1660188943">
          <w:marLeft w:val="480"/>
          <w:marRight w:val="0"/>
          <w:marTop w:val="0"/>
          <w:marBottom w:val="0"/>
          <w:divBdr>
            <w:top w:val="none" w:sz="0" w:space="0" w:color="auto"/>
            <w:left w:val="none" w:sz="0" w:space="0" w:color="auto"/>
            <w:bottom w:val="none" w:sz="0" w:space="0" w:color="auto"/>
            <w:right w:val="none" w:sz="0" w:space="0" w:color="auto"/>
          </w:divBdr>
        </w:div>
        <w:div w:id="1352955682">
          <w:marLeft w:val="480"/>
          <w:marRight w:val="0"/>
          <w:marTop w:val="0"/>
          <w:marBottom w:val="0"/>
          <w:divBdr>
            <w:top w:val="none" w:sz="0" w:space="0" w:color="auto"/>
            <w:left w:val="none" w:sz="0" w:space="0" w:color="auto"/>
            <w:bottom w:val="none" w:sz="0" w:space="0" w:color="auto"/>
            <w:right w:val="none" w:sz="0" w:space="0" w:color="auto"/>
          </w:divBdr>
        </w:div>
        <w:div w:id="2145005185">
          <w:marLeft w:val="480"/>
          <w:marRight w:val="0"/>
          <w:marTop w:val="0"/>
          <w:marBottom w:val="0"/>
          <w:divBdr>
            <w:top w:val="none" w:sz="0" w:space="0" w:color="auto"/>
            <w:left w:val="none" w:sz="0" w:space="0" w:color="auto"/>
            <w:bottom w:val="none" w:sz="0" w:space="0" w:color="auto"/>
            <w:right w:val="none" w:sz="0" w:space="0" w:color="auto"/>
          </w:divBdr>
        </w:div>
        <w:div w:id="379593389">
          <w:marLeft w:val="480"/>
          <w:marRight w:val="0"/>
          <w:marTop w:val="0"/>
          <w:marBottom w:val="0"/>
          <w:divBdr>
            <w:top w:val="none" w:sz="0" w:space="0" w:color="auto"/>
            <w:left w:val="none" w:sz="0" w:space="0" w:color="auto"/>
            <w:bottom w:val="none" w:sz="0" w:space="0" w:color="auto"/>
            <w:right w:val="none" w:sz="0" w:space="0" w:color="auto"/>
          </w:divBdr>
        </w:div>
        <w:div w:id="1617443154">
          <w:marLeft w:val="480"/>
          <w:marRight w:val="0"/>
          <w:marTop w:val="0"/>
          <w:marBottom w:val="0"/>
          <w:divBdr>
            <w:top w:val="none" w:sz="0" w:space="0" w:color="auto"/>
            <w:left w:val="none" w:sz="0" w:space="0" w:color="auto"/>
            <w:bottom w:val="none" w:sz="0" w:space="0" w:color="auto"/>
            <w:right w:val="none" w:sz="0" w:space="0" w:color="auto"/>
          </w:divBdr>
        </w:div>
        <w:div w:id="672534983">
          <w:marLeft w:val="480"/>
          <w:marRight w:val="0"/>
          <w:marTop w:val="0"/>
          <w:marBottom w:val="0"/>
          <w:divBdr>
            <w:top w:val="none" w:sz="0" w:space="0" w:color="auto"/>
            <w:left w:val="none" w:sz="0" w:space="0" w:color="auto"/>
            <w:bottom w:val="none" w:sz="0" w:space="0" w:color="auto"/>
            <w:right w:val="none" w:sz="0" w:space="0" w:color="auto"/>
          </w:divBdr>
        </w:div>
        <w:div w:id="20596859">
          <w:marLeft w:val="480"/>
          <w:marRight w:val="0"/>
          <w:marTop w:val="0"/>
          <w:marBottom w:val="0"/>
          <w:divBdr>
            <w:top w:val="none" w:sz="0" w:space="0" w:color="auto"/>
            <w:left w:val="none" w:sz="0" w:space="0" w:color="auto"/>
            <w:bottom w:val="none" w:sz="0" w:space="0" w:color="auto"/>
            <w:right w:val="none" w:sz="0" w:space="0" w:color="auto"/>
          </w:divBdr>
        </w:div>
        <w:div w:id="899941285">
          <w:marLeft w:val="480"/>
          <w:marRight w:val="0"/>
          <w:marTop w:val="0"/>
          <w:marBottom w:val="0"/>
          <w:divBdr>
            <w:top w:val="none" w:sz="0" w:space="0" w:color="auto"/>
            <w:left w:val="none" w:sz="0" w:space="0" w:color="auto"/>
            <w:bottom w:val="none" w:sz="0" w:space="0" w:color="auto"/>
            <w:right w:val="none" w:sz="0" w:space="0" w:color="auto"/>
          </w:divBdr>
        </w:div>
        <w:div w:id="1336761578">
          <w:marLeft w:val="480"/>
          <w:marRight w:val="0"/>
          <w:marTop w:val="0"/>
          <w:marBottom w:val="0"/>
          <w:divBdr>
            <w:top w:val="none" w:sz="0" w:space="0" w:color="auto"/>
            <w:left w:val="none" w:sz="0" w:space="0" w:color="auto"/>
            <w:bottom w:val="none" w:sz="0" w:space="0" w:color="auto"/>
            <w:right w:val="none" w:sz="0" w:space="0" w:color="auto"/>
          </w:divBdr>
        </w:div>
        <w:div w:id="691610284">
          <w:marLeft w:val="480"/>
          <w:marRight w:val="0"/>
          <w:marTop w:val="0"/>
          <w:marBottom w:val="0"/>
          <w:divBdr>
            <w:top w:val="none" w:sz="0" w:space="0" w:color="auto"/>
            <w:left w:val="none" w:sz="0" w:space="0" w:color="auto"/>
            <w:bottom w:val="none" w:sz="0" w:space="0" w:color="auto"/>
            <w:right w:val="none" w:sz="0" w:space="0" w:color="auto"/>
          </w:divBdr>
        </w:div>
        <w:div w:id="927078210">
          <w:marLeft w:val="480"/>
          <w:marRight w:val="0"/>
          <w:marTop w:val="0"/>
          <w:marBottom w:val="0"/>
          <w:divBdr>
            <w:top w:val="none" w:sz="0" w:space="0" w:color="auto"/>
            <w:left w:val="none" w:sz="0" w:space="0" w:color="auto"/>
            <w:bottom w:val="none" w:sz="0" w:space="0" w:color="auto"/>
            <w:right w:val="none" w:sz="0" w:space="0" w:color="auto"/>
          </w:divBdr>
        </w:div>
        <w:div w:id="1116294800">
          <w:marLeft w:val="480"/>
          <w:marRight w:val="0"/>
          <w:marTop w:val="0"/>
          <w:marBottom w:val="0"/>
          <w:divBdr>
            <w:top w:val="none" w:sz="0" w:space="0" w:color="auto"/>
            <w:left w:val="none" w:sz="0" w:space="0" w:color="auto"/>
            <w:bottom w:val="none" w:sz="0" w:space="0" w:color="auto"/>
            <w:right w:val="none" w:sz="0" w:space="0" w:color="auto"/>
          </w:divBdr>
        </w:div>
        <w:div w:id="338167976">
          <w:marLeft w:val="480"/>
          <w:marRight w:val="0"/>
          <w:marTop w:val="0"/>
          <w:marBottom w:val="0"/>
          <w:divBdr>
            <w:top w:val="none" w:sz="0" w:space="0" w:color="auto"/>
            <w:left w:val="none" w:sz="0" w:space="0" w:color="auto"/>
            <w:bottom w:val="none" w:sz="0" w:space="0" w:color="auto"/>
            <w:right w:val="none" w:sz="0" w:space="0" w:color="auto"/>
          </w:divBdr>
        </w:div>
        <w:div w:id="778140773">
          <w:marLeft w:val="480"/>
          <w:marRight w:val="0"/>
          <w:marTop w:val="0"/>
          <w:marBottom w:val="0"/>
          <w:divBdr>
            <w:top w:val="none" w:sz="0" w:space="0" w:color="auto"/>
            <w:left w:val="none" w:sz="0" w:space="0" w:color="auto"/>
            <w:bottom w:val="none" w:sz="0" w:space="0" w:color="auto"/>
            <w:right w:val="none" w:sz="0" w:space="0" w:color="auto"/>
          </w:divBdr>
        </w:div>
        <w:div w:id="1229002250">
          <w:marLeft w:val="480"/>
          <w:marRight w:val="0"/>
          <w:marTop w:val="0"/>
          <w:marBottom w:val="0"/>
          <w:divBdr>
            <w:top w:val="none" w:sz="0" w:space="0" w:color="auto"/>
            <w:left w:val="none" w:sz="0" w:space="0" w:color="auto"/>
            <w:bottom w:val="none" w:sz="0" w:space="0" w:color="auto"/>
            <w:right w:val="none" w:sz="0" w:space="0" w:color="auto"/>
          </w:divBdr>
        </w:div>
        <w:div w:id="382876870">
          <w:marLeft w:val="480"/>
          <w:marRight w:val="0"/>
          <w:marTop w:val="0"/>
          <w:marBottom w:val="0"/>
          <w:divBdr>
            <w:top w:val="none" w:sz="0" w:space="0" w:color="auto"/>
            <w:left w:val="none" w:sz="0" w:space="0" w:color="auto"/>
            <w:bottom w:val="none" w:sz="0" w:space="0" w:color="auto"/>
            <w:right w:val="none" w:sz="0" w:space="0" w:color="auto"/>
          </w:divBdr>
        </w:div>
        <w:div w:id="50427082">
          <w:marLeft w:val="480"/>
          <w:marRight w:val="0"/>
          <w:marTop w:val="0"/>
          <w:marBottom w:val="0"/>
          <w:divBdr>
            <w:top w:val="none" w:sz="0" w:space="0" w:color="auto"/>
            <w:left w:val="none" w:sz="0" w:space="0" w:color="auto"/>
            <w:bottom w:val="none" w:sz="0" w:space="0" w:color="auto"/>
            <w:right w:val="none" w:sz="0" w:space="0" w:color="auto"/>
          </w:divBdr>
        </w:div>
        <w:div w:id="95057461">
          <w:marLeft w:val="480"/>
          <w:marRight w:val="0"/>
          <w:marTop w:val="0"/>
          <w:marBottom w:val="0"/>
          <w:divBdr>
            <w:top w:val="none" w:sz="0" w:space="0" w:color="auto"/>
            <w:left w:val="none" w:sz="0" w:space="0" w:color="auto"/>
            <w:bottom w:val="none" w:sz="0" w:space="0" w:color="auto"/>
            <w:right w:val="none" w:sz="0" w:space="0" w:color="auto"/>
          </w:divBdr>
        </w:div>
        <w:div w:id="2041936455">
          <w:marLeft w:val="480"/>
          <w:marRight w:val="0"/>
          <w:marTop w:val="0"/>
          <w:marBottom w:val="0"/>
          <w:divBdr>
            <w:top w:val="none" w:sz="0" w:space="0" w:color="auto"/>
            <w:left w:val="none" w:sz="0" w:space="0" w:color="auto"/>
            <w:bottom w:val="none" w:sz="0" w:space="0" w:color="auto"/>
            <w:right w:val="none" w:sz="0" w:space="0" w:color="auto"/>
          </w:divBdr>
        </w:div>
        <w:div w:id="306864198">
          <w:marLeft w:val="480"/>
          <w:marRight w:val="0"/>
          <w:marTop w:val="0"/>
          <w:marBottom w:val="0"/>
          <w:divBdr>
            <w:top w:val="none" w:sz="0" w:space="0" w:color="auto"/>
            <w:left w:val="none" w:sz="0" w:space="0" w:color="auto"/>
            <w:bottom w:val="none" w:sz="0" w:space="0" w:color="auto"/>
            <w:right w:val="none" w:sz="0" w:space="0" w:color="auto"/>
          </w:divBdr>
        </w:div>
        <w:div w:id="105467635">
          <w:marLeft w:val="480"/>
          <w:marRight w:val="0"/>
          <w:marTop w:val="0"/>
          <w:marBottom w:val="0"/>
          <w:divBdr>
            <w:top w:val="none" w:sz="0" w:space="0" w:color="auto"/>
            <w:left w:val="none" w:sz="0" w:space="0" w:color="auto"/>
            <w:bottom w:val="none" w:sz="0" w:space="0" w:color="auto"/>
            <w:right w:val="none" w:sz="0" w:space="0" w:color="auto"/>
          </w:divBdr>
        </w:div>
        <w:div w:id="1602030452">
          <w:marLeft w:val="480"/>
          <w:marRight w:val="0"/>
          <w:marTop w:val="0"/>
          <w:marBottom w:val="0"/>
          <w:divBdr>
            <w:top w:val="none" w:sz="0" w:space="0" w:color="auto"/>
            <w:left w:val="none" w:sz="0" w:space="0" w:color="auto"/>
            <w:bottom w:val="none" w:sz="0" w:space="0" w:color="auto"/>
            <w:right w:val="none" w:sz="0" w:space="0" w:color="auto"/>
          </w:divBdr>
        </w:div>
        <w:div w:id="2118058294">
          <w:marLeft w:val="480"/>
          <w:marRight w:val="0"/>
          <w:marTop w:val="0"/>
          <w:marBottom w:val="0"/>
          <w:divBdr>
            <w:top w:val="none" w:sz="0" w:space="0" w:color="auto"/>
            <w:left w:val="none" w:sz="0" w:space="0" w:color="auto"/>
            <w:bottom w:val="none" w:sz="0" w:space="0" w:color="auto"/>
            <w:right w:val="none" w:sz="0" w:space="0" w:color="auto"/>
          </w:divBdr>
        </w:div>
        <w:div w:id="1919559719">
          <w:marLeft w:val="480"/>
          <w:marRight w:val="0"/>
          <w:marTop w:val="0"/>
          <w:marBottom w:val="0"/>
          <w:divBdr>
            <w:top w:val="none" w:sz="0" w:space="0" w:color="auto"/>
            <w:left w:val="none" w:sz="0" w:space="0" w:color="auto"/>
            <w:bottom w:val="none" w:sz="0" w:space="0" w:color="auto"/>
            <w:right w:val="none" w:sz="0" w:space="0" w:color="auto"/>
          </w:divBdr>
        </w:div>
        <w:div w:id="2025787203">
          <w:marLeft w:val="480"/>
          <w:marRight w:val="0"/>
          <w:marTop w:val="0"/>
          <w:marBottom w:val="0"/>
          <w:divBdr>
            <w:top w:val="none" w:sz="0" w:space="0" w:color="auto"/>
            <w:left w:val="none" w:sz="0" w:space="0" w:color="auto"/>
            <w:bottom w:val="none" w:sz="0" w:space="0" w:color="auto"/>
            <w:right w:val="none" w:sz="0" w:space="0" w:color="auto"/>
          </w:divBdr>
        </w:div>
        <w:div w:id="2029797515">
          <w:marLeft w:val="480"/>
          <w:marRight w:val="0"/>
          <w:marTop w:val="0"/>
          <w:marBottom w:val="0"/>
          <w:divBdr>
            <w:top w:val="none" w:sz="0" w:space="0" w:color="auto"/>
            <w:left w:val="none" w:sz="0" w:space="0" w:color="auto"/>
            <w:bottom w:val="none" w:sz="0" w:space="0" w:color="auto"/>
            <w:right w:val="none" w:sz="0" w:space="0" w:color="auto"/>
          </w:divBdr>
        </w:div>
        <w:div w:id="661471868">
          <w:marLeft w:val="480"/>
          <w:marRight w:val="0"/>
          <w:marTop w:val="0"/>
          <w:marBottom w:val="0"/>
          <w:divBdr>
            <w:top w:val="none" w:sz="0" w:space="0" w:color="auto"/>
            <w:left w:val="none" w:sz="0" w:space="0" w:color="auto"/>
            <w:bottom w:val="none" w:sz="0" w:space="0" w:color="auto"/>
            <w:right w:val="none" w:sz="0" w:space="0" w:color="auto"/>
          </w:divBdr>
        </w:div>
        <w:div w:id="841316356">
          <w:marLeft w:val="480"/>
          <w:marRight w:val="0"/>
          <w:marTop w:val="0"/>
          <w:marBottom w:val="0"/>
          <w:divBdr>
            <w:top w:val="none" w:sz="0" w:space="0" w:color="auto"/>
            <w:left w:val="none" w:sz="0" w:space="0" w:color="auto"/>
            <w:bottom w:val="none" w:sz="0" w:space="0" w:color="auto"/>
            <w:right w:val="none" w:sz="0" w:space="0" w:color="auto"/>
          </w:divBdr>
        </w:div>
        <w:div w:id="1305548840">
          <w:marLeft w:val="480"/>
          <w:marRight w:val="0"/>
          <w:marTop w:val="0"/>
          <w:marBottom w:val="0"/>
          <w:divBdr>
            <w:top w:val="none" w:sz="0" w:space="0" w:color="auto"/>
            <w:left w:val="none" w:sz="0" w:space="0" w:color="auto"/>
            <w:bottom w:val="none" w:sz="0" w:space="0" w:color="auto"/>
            <w:right w:val="none" w:sz="0" w:space="0" w:color="auto"/>
          </w:divBdr>
        </w:div>
      </w:divsChild>
    </w:div>
    <w:div w:id="1334066386">
      <w:bodyDiv w:val="1"/>
      <w:marLeft w:val="0"/>
      <w:marRight w:val="0"/>
      <w:marTop w:val="0"/>
      <w:marBottom w:val="0"/>
      <w:divBdr>
        <w:top w:val="none" w:sz="0" w:space="0" w:color="auto"/>
        <w:left w:val="none" w:sz="0" w:space="0" w:color="auto"/>
        <w:bottom w:val="none" w:sz="0" w:space="0" w:color="auto"/>
        <w:right w:val="none" w:sz="0" w:space="0" w:color="auto"/>
      </w:divBdr>
      <w:divsChild>
        <w:div w:id="2096592413">
          <w:marLeft w:val="0"/>
          <w:marRight w:val="0"/>
          <w:marTop w:val="0"/>
          <w:marBottom w:val="0"/>
          <w:divBdr>
            <w:top w:val="none" w:sz="0" w:space="0" w:color="auto"/>
            <w:left w:val="none" w:sz="0" w:space="0" w:color="auto"/>
            <w:bottom w:val="none" w:sz="0" w:space="0" w:color="auto"/>
            <w:right w:val="none" w:sz="0" w:space="0" w:color="auto"/>
          </w:divBdr>
          <w:divsChild>
            <w:div w:id="52779494">
              <w:marLeft w:val="0"/>
              <w:marRight w:val="0"/>
              <w:marTop w:val="0"/>
              <w:marBottom w:val="0"/>
              <w:divBdr>
                <w:top w:val="none" w:sz="0" w:space="0" w:color="auto"/>
                <w:left w:val="none" w:sz="0" w:space="0" w:color="auto"/>
                <w:bottom w:val="none" w:sz="0" w:space="0" w:color="auto"/>
                <w:right w:val="none" w:sz="0" w:space="0" w:color="auto"/>
              </w:divBdr>
              <w:divsChild>
                <w:div w:id="64219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261">
      <w:bodyDiv w:val="1"/>
      <w:marLeft w:val="0"/>
      <w:marRight w:val="0"/>
      <w:marTop w:val="0"/>
      <w:marBottom w:val="0"/>
      <w:divBdr>
        <w:top w:val="none" w:sz="0" w:space="0" w:color="auto"/>
        <w:left w:val="none" w:sz="0" w:space="0" w:color="auto"/>
        <w:bottom w:val="none" w:sz="0" w:space="0" w:color="auto"/>
        <w:right w:val="none" w:sz="0" w:space="0" w:color="auto"/>
      </w:divBdr>
      <w:divsChild>
        <w:div w:id="1784373991">
          <w:marLeft w:val="0"/>
          <w:marRight w:val="0"/>
          <w:marTop w:val="0"/>
          <w:marBottom w:val="0"/>
          <w:divBdr>
            <w:top w:val="none" w:sz="0" w:space="0" w:color="auto"/>
            <w:left w:val="none" w:sz="0" w:space="0" w:color="auto"/>
            <w:bottom w:val="none" w:sz="0" w:space="0" w:color="auto"/>
            <w:right w:val="none" w:sz="0" w:space="0" w:color="auto"/>
          </w:divBdr>
          <w:divsChild>
            <w:div w:id="1261328763">
              <w:marLeft w:val="0"/>
              <w:marRight w:val="0"/>
              <w:marTop w:val="0"/>
              <w:marBottom w:val="0"/>
              <w:divBdr>
                <w:top w:val="none" w:sz="0" w:space="0" w:color="auto"/>
                <w:left w:val="none" w:sz="0" w:space="0" w:color="auto"/>
                <w:bottom w:val="none" w:sz="0" w:space="0" w:color="auto"/>
                <w:right w:val="none" w:sz="0" w:space="0" w:color="auto"/>
              </w:divBdr>
              <w:divsChild>
                <w:div w:id="6699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73024">
      <w:bodyDiv w:val="1"/>
      <w:marLeft w:val="0"/>
      <w:marRight w:val="0"/>
      <w:marTop w:val="0"/>
      <w:marBottom w:val="0"/>
      <w:divBdr>
        <w:top w:val="none" w:sz="0" w:space="0" w:color="auto"/>
        <w:left w:val="none" w:sz="0" w:space="0" w:color="auto"/>
        <w:bottom w:val="none" w:sz="0" w:space="0" w:color="auto"/>
        <w:right w:val="none" w:sz="0" w:space="0" w:color="auto"/>
      </w:divBdr>
      <w:divsChild>
        <w:div w:id="1153327732">
          <w:marLeft w:val="480"/>
          <w:marRight w:val="0"/>
          <w:marTop w:val="0"/>
          <w:marBottom w:val="0"/>
          <w:divBdr>
            <w:top w:val="none" w:sz="0" w:space="0" w:color="auto"/>
            <w:left w:val="none" w:sz="0" w:space="0" w:color="auto"/>
            <w:bottom w:val="none" w:sz="0" w:space="0" w:color="auto"/>
            <w:right w:val="none" w:sz="0" w:space="0" w:color="auto"/>
          </w:divBdr>
        </w:div>
        <w:div w:id="257518551">
          <w:marLeft w:val="480"/>
          <w:marRight w:val="0"/>
          <w:marTop w:val="0"/>
          <w:marBottom w:val="0"/>
          <w:divBdr>
            <w:top w:val="none" w:sz="0" w:space="0" w:color="auto"/>
            <w:left w:val="none" w:sz="0" w:space="0" w:color="auto"/>
            <w:bottom w:val="none" w:sz="0" w:space="0" w:color="auto"/>
            <w:right w:val="none" w:sz="0" w:space="0" w:color="auto"/>
          </w:divBdr>
        </w:div>
        <w:div w:id="890312080">
          <w:marLeft w:val="480"/>
          <w:marRight w:val="0"/>
          <w:marTop w:val="0"/>
          <w:marBottom w:val="0"/>
          <w:divBdr>
            <w:top w:val="none" w:sz="0" w:space="0" w:color="auto"/>
            <w:left w:val="none" w:sz="0" w:space="0" w:color="auto"/>
            <w:bottom w:val="none" w:sz="0" w:space="0" w:color="auto"/>
            <w:right w:val="none" w:sz="0" w:space="0" w:color="auto"/>
          </w:divBdr>
        </w:div>
        <w:div w:id="998772204">
          <w:marLeft w:val="480"/>
          <w:marRight w:val="0"/>
          <w:marTop w:val="0"/>
          <w:marBottom w:val="0"/>
          <w:divBdr>
            <w:top w:val="none" w:sz="0" w:space="0" w:color="auto"/>
            <w:left w:val="none" w:sz="0" w:space="0" w:color="auto"/>
            <w:bottom w:val="none" w:sz="0" w:space="0" w:color="auto"/>
            <w:right w:val="none" w:sz="0" w:space="0" w:color="auto"/>
          </w:divBdr>
        </w:div>
        <w:div w:id="623077013">
          <w:marLeft w:val="480"/>
          <w:marRight w:val="0"/>
          <w:marTop w:val="0"/>
          <w:marBottom w:val="0"/>
          <w:divBdr>
            <w:top w:val="none" w:sz="0" w:space="0" w:color="auto"/>
            <w:left w:val="none" w:sz="0" w:space="0" w:color="auto"/>
            <w:bottom w:val="none" w:sz="0" w:space="0" w:color="auto"/>
            <w:right w:val="none" w:sz="0" w:space="0" w:color="auto"/>
          </w:divBdr>
        </w:div>
        <w:div w:id="441262140">
          <w:marLeft w:val="480"/>
          <w:marRight w:val="0"/>
          <w:marTop w:val="0"/>
          <w:marBottom w:val="0"/>
          <w:divBdr>
            <w:top w:val="none" w:sz="0" w:space="0" w:color="auto"/>
            <w:left w:val="none" w:sz="0" w:space="0" w:color="auto"/>
            <w:bottom w:val="none" w:sz="0" w:space="0" w:color="auto"/>
            <w:right w:val="none" w:sz="0" w:space="0" w:color="auto"/>
          </w:divBdr>
        </w:div>
        <w:div w:id="489367390">
          <w:marLeft w:val="480"/>
          <w:marRight w:val="0"/>
          <w:marTop w:val="0"/>
          <w:marBottom w:val="0"/>
          <w:divBdr>
            <w:top w:val="none" w:sz="0" w:space="0" w:color="auto"/>
            <w:left w:val="none" w:sz="0" w:space="0" w:color="auto"/>
            <w:bottom w:val="none" w:sz="0" w:space="0" w:color="auto"/>
            <w:right w:val="none" w:sz="0" w:space="0" w:color="auto"/>
          </w:divBdr>
        </w:div>
        <w:div w:id="1125005958">
          <w:marLeft w:val="480"/>
          <w:marRight w:val="0"/>
          <w:marTop w:val="0"/>
          <w:marBottom w:val="0"/>
          <w:divBdr>
            <w:top w:val="none" w:sz="0" w:space="0" w:color="auto"/>
            <w:left w:val="none" w:sz="0" w:space="0" w:color="auto"/>
            <w:bottom w:val="none" w:sz="0" w:space="0" w:color="auto"/>
            <w:right w:val="none" w:sz="0" w:space="0" w:color="auto"/>
          </w:divBdr>
        </w:div>
        <w:div w:id="837429754">
          <w:marLeft w:val="480"/>
          <w:marRight w:val="0"/>
          <w:marTop w:val="0"/>
          <w:marBottom w:val="0"/>
          <w:divBdr>
            <w:top w:val="none" w:sz="0" w:space="0" w:color="auto"/>
            <w:left w:val="none" w:sz="0" w:space="0" w:color="auto"/>
            <w:bottom w:val="none" w:sz="0" w:space="0" w:color="auto"/>
            <w:right w:val="none" w:sz="0" w:space="0" w:color="auto"/>
          </w:divBdr>
        </w:div>
        <w:div w:id="1731731753">
          <w:marLeft w:val="480"/>
          <w:marRight w:val="0"/>
          <w:marTop w:val="0"/>
          <w:marBottom w:val="0"/>
          <w:divBdr>
            <w:top w:val="none" w:sz="0" w:space="0" w:color="auto"/>
            <w:left w:val="none" w:sz="0" w:space="0" w:color="auto"/>
            <w:bottom w:val="none" w:sz="0" w:space="0" w:color="auto"/>
            <w:right w:val="none" w:sz="0" w:space="0" w:color="auto"/>
          </w:divBdr>
        </w:div>
        <w:div w:id="756823156">
          <w:marLeft w:val="480"/>
          <w:marRight w:val="0"/>
          <w:marTop w:val="0"/>
          <w:marBottom w:val="0"/>
          <w:divBdr>
            <w:top w:val="none" w:sz="0" w:space="0" w:color="auto"/>
            <w:left w:val="none" w:sz="0" w:space="0" w:color="auto"/>
            <w:bottom w:val="none" w:sz="0" w:space="0" w:color="auto"/>
            <w:right w:val="none" w:sz="0" w:space="0" w:color="auto"/>
          </w:divBdr>
        </w:div>
        <w:div w:id="1812406268">
          <w:marLeft w:val="480"/>
          <w:marRight w:val="0"/>
          <w:marTop w:val="0"/>
          <w:marBottom w:val="0"/>
          <w:divBdr>
            <w:top w:val="none" w:sz="0" w:space="0" w:color="auto"/>
            <w:left w:val="none" w:sz="0" w:space="0" w:color="auto"/>
            <w:bottom w:val="none" w:sz="0" w:space="0" w:color="auto"/>
            <w:right w:val="none" w:sz="0" w:space="0" w:color="auto"/>
          </w:divBdr>
        </w:div>
        <w:div w:id="473452674">
          <w:marLeft w:val="480"/>
          <w:marRight w:val="0"/>
          <w:marTop w:val="0"/>
          <w:marBottom w:val="0"/>
          <w:divBdr>
            <w:top w:val="none" w:sz="0" w:space="0" w:color="auto"/>
            <w:left w:val="none" w:sz="0" w:space="0" w:color="auto"/>
            <w:bottom w:val="none" w:sz="0" w:space="0" w:color="auto"/>
            <w:right w:val="none" w:sz="0" w:space="0" w:color="auto"/>
          </w:divBdr>
        </w:div>
        <w:div w:id="731390110">
          <w:marLeft w:val="480"/>
          <w:marRight w:val="0"/>
          <w:marTop w:val="0"/>
          <w:marBottom w:val="0"/>
          <w:divBdr>
            <w:top w:val="none" w:sz="0" w:space="0" w:color="auto"/>
            <w:left w:val="none" w:sz="0" w:space="0" w:color="auto"/>
            <w:bottom w:val="none" w:sz="0" w:space="0" w:color="auto"/>
            <w:right w:val="none" w:sz="0" w:space="0" w:color="auto"/>
          </w:divBdr>
        </w:div>
        <w:div w:id="1348755276">
          <w:marLeft w:val="480"/>
          <w:marRight w:val="0"/>
          <w:marTop w:val="0"/>
          <w:marBottom w:val="0"/>
          <w:divBdr>
            <w:top w:val="none" w:sz="0" w:space="0" w:color="auto"/>
            <w:left w:val="none" w:sz="0" w:space="0" w:color="auto"/>
            <w:bottom w:val="none" w:sz="0" w:space="0" w:color="auto"/>
            <w:right w:val="none" w:sz="0" w:space="0" w:color="auto"/>
          </w:divBdr>
        </w:div>
        <w:div w:id="351033725">
          <w:marLeft w:val="480"/>
          <w:marRight w:val="0"/>
          <w:marTop w:val="0"/>
          <w:marBottom w:val="0"/>
          <w:divBdr>
            <w:top w:val="none" w:sz="0" w:space="0" w:color="auto"/>
            <w:left w:val="none" w:sz="0" w:space="0" w:color="auto"/>
            <w:bottom w:val="none" w:sz="0" w:space="0" w:color="auto"/>
            <w:right w:val="none" w:sz="0" w:space="0" w:color="auto"/>
          </w:divBdr>
        </w:div>
        <w:div w:id="850490262">
          <w:marLeft w:val="480"/>
          <w:marRight w:val="0"/>
          <w:marTop w:val="0"/>
          <w:marBottom w:val="0"/>
          <w:divBdr>
            <w:top w:val="none" w:sz="0" w:space="0" w:color="auto"/>
            <w:left w:val="none" w:sz="0" w:space="0" w:color="auto"/>
            <w:bottom w:val="none" w:sz="0" w:space="0" w:color="auto"/>
            <w:right w:val="none" w:sz="0" w:space="0" w:color="auto"/>
          </w:divBdr>
        </w:div>
        <w:div w:id="1864898725">
          <w:marLeft w:val="480"/>
          <w:marRight w:val="0"/>
          <w:marTop w:val="0"/>
          <w:marBottom w:val="0"/>
          <w:divBdr>
            <w:top w:val="none" w:sz="0" w:space="0" w:color="auto"/>
            <w:left w:val="none" w:sz="0" w:space="0" w:color="auto"/>
            <w:bottom w:val="none" w:sz="0" w:space="0" w:color="auto"/>
            <w:right w:val="none" w:sz="0" w:space="0" w:color="auto"/>
          </w:divBdr>
        </w:div>
        <w:div w:id="2052067217">
          <w:marLeft w:val="480"/>
          <w:marRight w:val="0"/>
          <w:marTop w:val="0"/>
          <w:marBottom w:val="0"/>
          <w:divBdr>
            <w:top w:val="none" w:sz="0" w:space="0" w:color="auto"/>
            <w:left w:val="none" w:sz="0" w:space="0" w:color="auto"/>
            <w:bottom w:val="none" w:sz="0" w:space="0" w:color="auto"/>
            <w:right w:val="none" w:sz="0" w:space="0" w:color="auto"/>
          </w:divBdr>
        </w:div>
        <w:div w:id="1147667718">
          <w:marLeft w:val="480"/>
          <w:marRight w:val="0"/>
          <w:marTop w:val="0"/>
          <w:marBottom w:val="0"/>
          <w:divBdr>
            <w:top w:val="none" w:sz="0" w:space="0" w:color="auto"/>
            <w:left w:val="none" w:sz="0" w:space="0" w:color="auto"/>
            <w:bottom w:val="none" w:sz="0" w:space="0" w:color="auto"/>
            <w:right w:val="none" w:sz="0" w:space="0" w:color="auto"/>
          </w:divBdr>
        </w:div>
        <w:div w:id="810290886">
          <w:marLeft w:val="480"/>
          <w:marRight w:val="0"/>
          <w:marTop w:val="0"/>
          <w:marBottom w:val="0"/>
          <w:divBdr>
            <w:top w:val="none" w:sz="0" w:space="0" w:color="auto"/>
            <w:left w:val="none" w:sz="0" w:space="0" w:color="auto"/>
            <w:bottom w:val="none" w:sz="0" w:space="0" w:color="auto"/>
            <w:right w:val="none" w:sz="0" w:space="0" w:color="auto"/>
          </w:divBdr>
        </w:div>
        <w:div w:id="1327826850">
          <w:marLeft w:val="480"/>
          <w:marRight w:val="0"/>
          <w:marTop w:val="0"/>
          <w:marBottom w:val="0"/>
          <w:divBdr>
            <w:top w:val="none" w:sz="0" w:space="0" w:color="auto"/>
            <w:left w:val="none" w:sz="0" w:space="0" w:color="auto"/>
            <w:bottom w:val="none" w:sz="0" w:space="0" w:color="auto"/>
            <w:right w:val="none" w:sz="0" w:space="0" w:color="auto"/>
          </w:divBdr>
        </w:div>
        <w:div w:id="1513256520">
          <w:marLeft w:val="480"/>
          <w:marRight w:val="0"/>
          <w:marTop w:val="0"/>
          <w:marBottom w:val="0"/>
          <w:divBdr>
            <w:top w:val="none" w:sz="0" w:space="0" w:color="auto"/>
            <w:left w:val="none" w:sz="0" w:space="0" w:color="auto"/>
            <w:bottom w:val="none" w:sz="0" w:space="0" w:color="auto"/>
            <w:right w:val="none" w:sz="0" w:space="0" w:color="auto"/>
          </w:divBdr>
        </w:div>
        <w:div w:id="1588805706">
          <w:marLeft w:val="480"/>
          <w:marRight w:val="0"/>
          <w:marTop w:val="0"/>
          <w:marBottom w:val="0"/>
          <w:divBdr>
            <w:top w:val="none" w:sz="0" w:space="0" w:color="auto"/>
            <w:left w:val="none" w:sz="0" w:space="0" w:color="auto"/>
            <w:bottom w:val="none" w:sz="0" w:space="0" w:color="auto"/>
            <w:right w:val="none" w:sz="0" w:space="0" w:color="auto"/>
          </w:divBdr>
        </w:div>
        <w:div w:id="1955863050">
          <w:marLeft w:val="480"/>
          <w:marRight w:val="0"/>
          <w:marTop w:val="0"/>
          <w:marBottom w:val="0"/>
          <w:divBdr>
            <w:top w:val="none" w:sz="0" w:space="0" w:color="auto"/>
            <w:left w:val="none" w:sz="0" w:space="0" w:color="auto"/>
            <w:bottom w:val="none" w:sz="0" w:space="0" w:color="auto"/>
            <w:right w:val="none" w:sz="0" w:space="0" w:color="auto"/>
          </w:divBdr>
        </w:div>
        <w:div w:id="1848250770">
          <w:marLeft w:val="480"/>
          <w:marRight w:val="0"/>
          <w:marTop w:val="0"/>
          <w:marBottom w:val="0"/>
          <w:divBdr>
            <w:top w:val="none" w:sz="0" w:space="0" w:color="auto"/>
            <w:left w:val="none" w:sz="0" w:space="0" w:color="auto"/>
            <w:bottom w:val="none" w:sz="0" w:space="0" w:color="auto"/>
            <w:right w:val="none" w:sz="0" w:space="0" w:color="auto"/>
          </w:divBdr>
        </w:div>
        <w:div w:id="153956536">
          <w:marLeft w:val="480"/>
          <w:marRight w:val="0"/>
          <w:marTop w:val="0"/>
          <w:marBottom w:val="0"/>
          <w:divBdr>
            <w:top w:val="none" w:sz="0" w:space="0" w:color="auto"/>
            <w:left w:val="none" w:sz="0" w:space="0" w:color="auto"/>
            <w:bottom w:val="none" w:sz="0" w:space="0" w:color="auto"/>
            <w:right w:val="none" w:sz="0" w:space="0" w:color="auto"/>
          </w:divBdr>
        </w:div>
        <w:div w:id="289435190">
          <w:marLeft w:val="480"/>
          <w:marRight w:val="0"/>
          <w:marTop w:val="0"/>
          <w:marBottom w:val="0"/>
          <w:divBdr>
            <w:top w:val="none" w:sz="0" w:space="0" w:color="auto"/>
            <w:left w:val="none" w:sz="0" w:space="0" w:color="auto"/>
            <w:bottom w:val="none" w:sz="0" w:space="0" w:color="auto"/>
            <w:right w:val="none" w:sz="0" w:space="0" w:color="auto"/>
          </w:divBdr>
        </w:div>
        <w:div w:id="835998097">
          <w:marLeft w:val="480"/>
          <w:marRight w:val="0"/>
          <w:marTop w:val="0"/>
          <w:marBottom w:val="0"/>
          <w:divBdr>
            <w:top w:val="none" w:sz="0" w:space="0" w:color="auto"/>
            <w:left w:val="none" w:sz="0" w:space="0" w:color="auto"/>
            <w:bottom w:val="none" w:sz="0" w:space="0" w:color="auto"/>
            <w:right w:val="none" w:sz="0" w:space="0" w:color="auto"/>
          </w:divBdr>
        </w:div>
        <w:div w:id="1448893730">
          <w:marLeft w:val="480"/>
          <w:marRight w:val="0"/>
          <w:marTop w:val="0"/>
          <w:marBottom w:val="0"/>
          <w:divBdr>
            <w:top w:val="none" w:sz="0" w:space="0" w:color="auto"/>
            <w:left w:val="none" w:sz="0" w:space="0" w:color="auto"/>
            <w:bottom w:val="none" w:sz="0" w:space="0" w:color="auto"/>
            <w:right w:val="none" w:sz="0" w:space="0" w:color="auto"/>
          </w:divBdr>
        </w:div>
        <w:div w:id="98137922">
          <w:marLeft w:val="480"/>
          <w:marRight w:val="0"/>
          <w:marTop w:val="0"/>
          <w:marBottom w:val="0"/>
          <w:divBdr>
            <w:top w:val="none" w:sz="0" w:space="0" w:color="auto"/>
            <w:left w:val="none" w:sz="0" w:space="0" w:color="auto"/>
            <w:bottom w:val="none" w:sz="0" w:space="0" w:color="auto"/>
            <w:right w:val="none" w:sz="0" w:space="0" w:color="auto"/>
          </w:divBdr>
        </w:div>
        <w:div w:id="1452481062">
          <w:marLeft w:val="480"/>
          <w:marRight w:val="0"/>
          <w:marTop w:val="0"/>
          <w:marBottom w:val="0"/>
          <w:divBdr>
            <w:top w:val="none" w:sz="0" w:space="0" w:color="auto"/>
            <w:left w:val="none" w:sz="0" w:space="0" w:color="auto"/>
            <w:bottom w:val="none" w:sz="0" w:space="0" w:color="auto"/>
            <w:right w:val="none" w:sz="0" w:space="0" w:color="auto"/>
          </w:divBdr>
        </w:div>
        <w:div w:id="1098868788">
          <w:marLeft w:val="480"/>
          <w:marRight w:val="0"/>
          <w:marTop w:val="0"/>
          <w:marBottom w:val="0"/>
          <w:divBdr>
            <w:top w:val="none" w:sz="0" w:space="0" w:color="auto"/>
            <w:left w:val="none" w:sz="0" w:space="0" w:color="auto"/>
            <w:bottom w:val="none" w:sz="0" w:space="0" w:color="auto"/>
            <w:right w:val="none" w:sz="0" w:space="0" w:color="auto"/>
          </w:divBdr>
        </w:div>
        <w:div w:id="876770698">
          <w:marLeft w:val="480"/>
          <w:marRight w:val="0"/>
          <w:marTop w:val="0"/>
          <w:marBottom w:val="0"/>
          <w:divBdr>
            <w:top w:val="none" w:sz="0" w:space="0" w:color="auto"/>
            <w:left w:val="none" w:sz="0" w:space="0" w:color="auto"/>
            <w:bottom w:val="none" w:sz="0" w:space="0" w:color="auto"/>
            <w:right w:val="none" w:sz="0" w:space="0" w:color="auto"/>
          </w:divBdr>
        </w:div>
        <w:div w:id="1708287489">
          <w:marLeft w:val="480"/>
          <w:marRight w:val="0"/>
          <w:marTop w:val="0"/>
          <w:marBottom w:val="0"/>
          <w:divBdr>
            <w:top w:val="none" w:sz="0" w:space="0" w:color="auto"/>
            <w:left w:val="none" w:sz="0" w:space="0" w:color="auto"/>
            <w:bottom w:val="none" w:sz="0" w:space="0" w:color="auto"/>
            <w:right w:val="none" w:sz="0" w:space="0" w:color="auto"/>
          </w:divBdr>
        </w:div>
        <w:div w:id="1529872420">
          <w:marLeft w:val="480"/>
          <w:marRight w:val="0"/>
          <w:marTop w:val="0"/>
          <w:marBottom w:val="0"/>
          <w:divBdr>
            <w:top w:val="none" w:sz="0" w:space="0" w:color="auto"/>
            <w:left w:val="none" w:sz="0" w:space="0" w:color="auto"/>
            <w:bottom w:val="none" w:sz="0" w:space="0" w:color="auto"/>
            <w:right w:val="none" w:sz="0" w:space="0" w:color="auto"/>
          </w:divBdr>
        </w:div>
        <w:div w:id="2110277548">
          <w:marLeft w:val="480"/>
          <w:marRight w:val="0"/>
          <w:marTop w:val="0"/>
          <w:marBottom w:val="0"/>
          <w:divBdr>
            <w:top w:val="none" w:sz="0" w:space="0" w:color="auto"/>
            <w:left w:val="none" w:sz="0" w:space="0" w:color="auto"/>
            <w:bottom w:val="none" w:sz="0" w:space="0" w:color="auto"/>
            <w:right w:val="none" w:sz="0" w:space="0" w:color="auto"/>
          </w:divBdr>
        </w:div>
        <w:div w:id="1029187406">
          <w:marLeft w:val="480"/>
          <w:marRight w:val="0"/>
          <w:marTop w:val="0"/>
          <w:marBottom w:val="0"/>
          <w:divBdr>
            <w:top w:val="none" w:sz="0" w:space="0" w:color="auto"/>
            <w:left w:val="none" w:sz="0" w:space="0" w:color="auto"/>
            <w:bottom w:val="none" w:sz="0" w:space="0" w:color="auto"/>
            <w:right w:val="none" w:sz="0" w:space="0" w:color="auto"/>
          </w:divBdr>
        </w:div>
        <w:div w:id="1888104245">
          <w:marLeft w:val="480"/>
          <w:marRight w:val="0"/>
          <w:marTop w:val="0"/>
          <w:marBottom w:val="0"/>
          <w:divBdr>
            <w:top w:val="none" w:sz="0" w:space="0" w:color="auto"/>
            <w:left w:val="none" w:sz="0" w:space="0" w:color="auto"/>
            <w:bottom w:val="none" w:sz="0" w:space="0" w:color="auto"/>
            <w:right w:val="none" w:sz="0" w:space="0" w:color="auto"/>
          </w:divBdr>
        </w:div>
        <w:div w:id="684359007">
          <w:marLeft w:val="480"/>
          <w:marRight w:val="0"/>
          <w:marTop w:val="0"/>
          <w:marBottom w:val="0"/>
          <w:divBdr>
            <w:top w:val="none" w:sz="0" w:space="0" w:color="auto"/>
            <w:left w:val="none" w:sz="0" w:space="0" w:color="auto"/>
            <w:bottom w:val="none" w:sz="0" w:space="0" w:color="auto"/>
            <w:right w:val="none" w:sz="0" w:space="0" w:color="auto"/>
          </w:divBdr>
        </w:div>
        <w:div w:id="1697194276">
          <w:marLeft w:val="480"/>
          <w:marRight w:val="0"/>
          <w:marTop w:val="0"/>
          <w:marBottom w:val="0"/>
          <w:divBdr>
            <w:top w:val="none" w:sz="0" w:space="0" w:color="auto"/>
            <w:left w:val="none" w:sz="0" w:space="0" w:color="auto"/>
            <w:bottom w:val="none" w:sz="0" w:space="0" w:color="auto"/>
            <w:right w:val="none" w:sz="0" w:space="0" w:color="auto"/>
          </w:divBdr>
        </w:div>
        <w:div w:id="1677540295">
          <w:marLeft w:val="480"/>
          <w:marRight w:val="0"/>
          <w:marTop w:val="0"/>
          <w:marBottom w:val="0"/>
          <w:divBdr>
            <w:top w:val="none" w:sz="0" w:space="0" w:color="auto"/>
            <w:left w:val="none" w:sz="0" w:space="0" w:color="auto"/>
            <w:bottom w:val="none" w:sz="0" w:space="0" w:color="auto"/>
            <w:right w:val="none" w:sz="0" w:space="0" w:color="auto"/>
          </w:divBdr>
        </w:div>
        <w:div w:id="1628118361">
          <w:marLeft w:val="480"/>
          <w:marRight w:val="0"/>
          <w:marTop w:val="0"/>
          <w:marBottom w:val="0"/>
          <w:divBdr>
            <w:top w:val="none" w:sz="0" w:space="0" w:color="auto"/>
            <w:left w:val="none" w:sz="0" w:space="0" w:color="auto"/>
            <w:bottom w:val="none" w:sz="0" w:space="0" w:color="auto"/>
            <w:right w:val="none" w:sz="0" w:space="0" w:color="auto"/>
          </w:divBdr>
        </w:div>
        <w:div w:id="1703936730">
          <w:marLeft w:val="480"/>
          <w:marRight w:val="0"/>
          <w:marTop w:val="0"/>
          <w:marBottom w:val="0"/>
          <w:divBdr>
            <w:top w:val="none" w:sz="0" w:space="0" w:color="auto"/>
            <w:left w:val="none" w:sz="0" w:space="0" w:color="auto"/>
            <w:bottom w:val="none" w:sz="0" w:space="0" w:color="auto"/>
            <w:right w:val="none" w:sz="0" w:space="0" w:color="auto"/>
          </w:divBdr>
        </w:div>
        <w:div w:id="2145924299">
          <w:marLeft w:val="480"/>
          <w:marRight w:val="0"/>
          <w:marTop w:val="0"/>
          <w:marBottom w:val="0"/>
          <w:divBdr>
            <w:top w:val="none" w:sz="0" w:space="0" w:color="auto"/>
            <w:left w:val="none" w:sz="0" w:space="0" w:color="auto"/>
            <w:bottom w:val="none" w:sz="0" w:space="0" w:color="auto"/>
            <w:right w:val="none" w:sz="0" w:space="0" w:color="auto"/>
          </w:divBdr>
        </w:div>
        <w:div w:id="1553077646">
          <w:marLeft w:val="480"/>
          <w:marRight w:val="0"/>
          <w:marTop w:val="0"/>
          <w:marBottom w:val="0"/>
          <w:divBdr>
            <w:top w:val="none" w:sz="0" w:space="0" w:color="auto"/>
            <w:left w:val="none" w:sz="0" w:space="0" w:color="auto"/>
            <w:bottom w:val="none" w:sz="0" w:space="0" w:color="auto"/>
            <w:right w:val="none" w:sz="0" w:space="0" w:color="auto"/>
          </w:divBdr>
        </w:div>
        <w:div w:id="152572172">
          <w:marLeft w:val="480"/>
          <w:marRight w:val="0"/>
          <w:marTop w:val="0"/>
          <w:marBottom w:val="0"/>
          <w:divBdr>
            <w:top w:val="none" w:sz="0" w:space="0" w:color="auto"/>
            <w:left w:val="none" w:sz="0" w:space="0" w:color="auto"/>
            <w:bottom w:val="none" w:sz="0" w:space="0" w:color="auto"/>
            <w:right w:val="none" w:sz="0" w:space="0" w:color="auto"/>
          </w:divBdr>
        </w:div>
        <w:div w:id="56168410">
          <w:marLeft w:val="480"/>
          <w:marRight w:val="0"/>
          <w:marTop w:val="0"/>
          <w:marBottom w:val="0"/>
          <w:divBdr>
            <w:top w:val="none" w:sz="0" w:space="0" w:color="auto"/>
            <w:left w:val="none" w:sz="0" w:space="0" w:color="auto"/>
            <w:bottom w:val="none" w:sz="0" w:space="0" w:color="auto"/>
            <w:right w:val="none" w:sz="0" w:space="0" w:color="auto"/>
          </w:divBdr>
        </w:div>
        <w:div w:id="589973654">
          <w:marLeft w:val="480"/>
          <w:marRight w:val="0"/>
          <w:marTop w:val="0"/>
          <w:marBottom w:val="0"/>
          <w:divBdr>
            <w:top w:val="none" w:sz="0" w:space="0" w:color="auto"/>
            <w:left w:val="none" w:sz="0" w:space="0" w:color="auto"/>
            <w:bottom w:val="none" w:sz="0" w:space="0" w:color="auto"/>
            <w:right w:val="none" w:sz="0" w:space="0" w:color="auto"/>
          </w:divBdr>
        </w:div>
        <w:div w:id="1333216516">
          <w:marLeft w:val="480"/>
          <w:marRight w:val="0"/>
          <w:marTop w:val="0"/>
          <w:marBottom w:val="0"/>
          <w:divBdr>
            <w:top w:val="none" w:sz="0" w:space="0" w:color="auto"/>
            <w:left w:val="none" w:sz="0" w:space="0" w:color="auto"/>
            <w:bottom w:val="none" w:sz="0" w:space="0" w:color="auto"/>
            <w:right w:val="none" w:sz="0" w:space="0" w:color="auto"/>
          </w:divBdr>
        </w:div>
        <w:div w:id="991442524">
          <w:marLeft w:val="480"/>
          <w:marRight w:val="0"/>
          <w:marTop w:val="0"/>
          <w:marBottom w:val="0"/>
          <w:divBdr>
            <w:top w:val="none" w:sz="0" w:space="0" w:color="auto"/>
            <w:left w:val="none" w:sz="0" w:space="0" w:color="auto"/>
            <w:bottom w:val="none" w:sz="0" w:space="0" w:color="auto"/>
            <w:right w:val="none" w:sz="0" w:space="0" w:color="auto"/>
          </w:divBdr>
        </w:div>
        <w:div w:id="2033871081">
          <w:marLeft w:val="480"/>
          <w:marRight w:val="0"/>
          <w:marTop w:val="0"/>
          <w:marBottom w:val="0"/>
          <w:divBdr>
            <w:top w:val="none" w:sz="0" w:space="0" w:color="auto"/>
            <w:left w:val="none" w:sz="0" w:space="0" w:color="auto"/>
            <w:bottom w:val="none" w:sz="0" w:space="0" w:color="auto"/>
            <w:right w:val="none" w:sz="0" w:space="0" w:color="auto"/>
          </w:divBdr>
        </w:div>
        <w:div w:id="1466696820">
          <w:marLeft w:val="480"/>
          <w:marRight w:val="0"/>
          <w:marTop w:val="0"/>
          <w:marBottom w:val="0"/>
          <w:divBdr>
            <w:top w:val="none" w:sz="0" w:space="0" w:color="auto"/>
            <w:left w:val="none" w:sz="0" w:space="0" w:color="auto"/>
            <w:bottom w:val="none" w:sz="0" w:space="0" w:color="auto"/>
            <w:right w:val="none" w:sz="0" w:space="0" w:color="auto"/>
          </w:divBdr>
        </w:div>
        <w:div w:id="1887596193">
          <w:marLeft w:val="480"/>
          <w:marRight w:val="0"/>
          <w:marTop w:val="0"/>
          <w:marBottom w:val="0"/>
          <w:divBdr>
            <w:top w:val="none" w:sz="0" w:space="0" w:color="auto"/>
            <w:left w:val="none" w:sz="0" w:space="0" w:color="auto"/>
            <w:bottom w:val="none" w:sz="0" w:space="0" w:color="auto"/>
            <w:right w:val="none" w:sz="0" w:space="0" w:color="auto"/>
          </w:divBdr>
        </w:div>
        <w:div w:id="893273309">
          <w:marLeft w:val="480"/>
          <w:marRight w:val="0"/>
          <w:marTop w:val="0"/>
          <w:marBottom w:val="0"/>
          <w:divBdr>
            <w:top w:val="none" w:sz="0" w:space="0" w:color="auto"/>
            <w:left w:val="none" w:sz="0" w:space="0" w:color="auto"/>
            <w:bottom w:val="none" w:sz="0" w:space="0" w:color="auto"/>
            <w:right w:val="none" w:sz="0" w:space="0" w:color="auto"/>
          </w:divBdr>
        </w:div>
        <w:div w:id="1838693828">
          <w:marLeft w:val="480"/>
          <w:marRight w:val="0"/>
          <w:marTop w:val="0"/>
          <w:marBottom w:val="0"/>
          <w:divBdr>
            <w:top w:val="none" w:sz="0" w:space="0" w:color="auto"/>
            <w:left w:val="none" w:sz="0" w:space="0" w:color="auto"/>
            <w:bottom w:val="none" w:sz="0" w:space="0" w:color="auto"/>
            <w:right w:val="none" w:sz="0" w:space="0" w:color="auto"/>
          </w:divBdr>
        </w:div>
        <w:div w:id="482353515">
          <w:marLeft w:val="480"/>
          <w:marRight w:val="0"/>
          <w:marTop w:val="0"/>
          <w:marBottom w:val="0"/>
          <w:divBdr>
            <w:top w:val="none" w:sz="0" w:space="0" w:color="auto"/>
            <w:left w:val="none" w:sz="0" w:space="0" w:color="auto"/>
            <w:bottom w:val="none" w:sz="0" w:space="0" w:color="auto"/>
            <w:right w:val="none" w:sz="0" w:space="0" w:color="auto"/>
          </w:divBdr>
        </w:div>
        <w:div w:id="692267376">
          <w:marLeft w:val="480"/>
          <w:marRight w:val="0"/>
          <w:marTop w:val="0"/>
          <w:marBottom w:val="0"/>
          <w:divBdr>
            <w:top w:val="none" w:sz="0" w:space="0" w:color="auto"/>
            <w:left w:val="none" w:sz="0" w:space="0" w:color="auto"/>
            <w:bottom w:val="none" w:sz="0" w:space="0" w:color="auto"/>
            <w:right w:val="none" w:sz="0" w:space="0" w:color="auto"/>
          </w:divBdr>
        </w:div>
        <w:div w:id="1037584778">
          <w:marLeft w:val="480"/>
          <w:marRight w:val="0"/>
          <w:marTop w:val="0"/>
          <w:marBottom w:val="0"/>
          <w:divBdr>
            <w:top w:val="none" w:sz="0" w:space="0" w:color="auto"/>
            <w:left w:val="none" w:sz="0" w:space="0" w:color="auto"/>
            <w:bottom w:val="none" w:sz="0" w:space="0" w:color="auto"/>
            <w:right w:val="none" w:sz="0" w:space="0" w:color="auto"/>
          </w:divBdr>
        </w:div>
        <w:div w:id="1252659419">
          <w:marLeft w:val="480"/>
          <w:marRight w:val="0"/>
          <w:marTop w:val="0"/>
          <w:marBottom w:val="0"/>
          <w:divBdr>
            <w:top w:val="none" w:sz="0" w:space="0" w:color="auto"/>
            <w:left w:val="none" w:sz="0" w:space="0" w:color="auto"/>
            <w:bottom w:val="none" w:sz="0" w:space="0" w:color="auto"/>
            <w:right w:val="none" w:sz="0" w:space="0" w:color="auto"/>
          </w:divBdr>
        </w:div>
        <w:div w:id="735474762">
          <w:marLeft w:val="480"/>
          <w:marRight w:val="0"/>
          <w:marTop w:val="0"/>
          <w:marBottom w:val="0"/>
          <w:divBdr>
            <w:top w:val="none" w:sz="0" w:space="0" w:color="auto"/>
            <w:left w:val="none" w:sz="0" w:space="0" w:color="auto"/>
            <w:bottom w:val="none" w:sz="0" w:space="0" w:color="auto"/>
            <w:right w:val="none" w:sz="0" w:space="0" w:color="auto"/>
          </w:divBdr>
        </w:div>
        <w:div w:id="1418988625">
          <w:marLeft w:val="480"/>
          <w:marRight w:val="0"/>
          <w:marTop w:val="0"/>
          <w:marBottom w:val="0"/>
          <w:divBdr>
            <w:top w:val="none" w:sz="0" w:space="0" w:color="auto"/>
            <w:left w:val="none" w:sz="0" w:space="0" w:color="auto"/>
            <w:bottom w:val="none" w:sz="0" w:space="0" w:color="auto"/>
            <w:right w:val="none" w:sz="0" w:space="0" w:color="auto"/>
          </w:divBdr>
        </w:div>
        <w:div w:id="2061780987">
          <w:marLeft w:val="480"/>
          <w:marRight w:val="0"/>
          <w:marTop w:val="0"/>
          <w:marBottom w:val="0"/>
          <w:divBdr>
            <w:top w:val="none" w:sz="0" w:space="0" w:color="auto"/>
            <w:left w:val="none" w:sz="0" w:space="0" w:color="auto"/>
            <w:bottom w:val="none" w:sz="0" w:space="0" w:color="auto"/>
            <w:right w:val="none" w:sz="0" w:space="0" w:color="auto"/>
          </w:divBdr>
        </w:div>
        <w:div w:id="357896597">
          <w:marLeft w:val="480"/>
          <w:marRight w:val="0"/>
          <w:marTop w:val="0"/>
          <w:marBottom w:val="0"/>
          <w:divBdr>
            <w:top w:val="none" w:sz="0" w:space="0" w:color="auto"/>
            <w:left w:val="none" w:sz="0" w:space="0" w:color="auto"/>
            <w:bottom w:val="none" w:sz="0" w:space="0" w:color="auto"/>
            <w:right w:val="none" w:sz="0" w:space="0" w:color="auto"/>
          </w:divBdr>
        </w:div>
        <w:div w:id="2116628339">
          <w:marLeft w:val="480"/>
          <w:marRight w:val="0"/>
          <w:marTop w:val="0"/>
          <w:marBottom w:val="0"/>
          <w:divBdr>
            <w:top w:val="none" w:sz="0" w:space="0" w:color="auto"/>
            <w:left w:val="none" w:sz="0" w:space="0" w:color="auto"/>
            <w:bottom w:val="none" w:sz="0" w:space="0" w:color="auto"/>
            <w:right w:val="none" w:sz="0" w:space="0" w:color="auto"/>
          </w:divBdr>
        </w:div>
        <w:div w:id="1788042795">
          <w:marLeft w:val="480"/>
          <w:marRight w:val="0"/>
          <w:marTop w:val="0"/>
          <w:marBottom w:val="0"/>
          <w:divBdr>
            <w:top w:val="none" w:sz="0" w:space="0" w:color="auto"/>
            <w:left w:val="none" w:sz="0" w:space="0" w:color="auto"/>
            <w:bottom w:val="none" w:sz="0" w:space="0" w:color="auto"/>
            <w:right w:val="none" w:sz="0" w:space="0" w:color="auto"/>
          </w:divBdr>
        </w:div>
        <w:div w:id="754320461">
          <w:marLeft w:val="480"/>
          <w:marRight w:val="0"/>
          <w:marTop w:val="0"/>
          <w:marBottom w:val="0"/>
          <w:divBdr>
            <w:top w:val="none" w:sz="0" w:space="0" w:color="auto"/>
            <w:left w:val="none" w:sz="0" w:space="0" w:color="auto"/>
            <w:bottom w:val="none" w:sz="0" w:space="0" w:color="auto"/>
            <w:right w:val="none" w:sz="0" w:space="0" w:color="auto"/>
          </w:divBdr>
        </w:div>
        <w:div w:id="132449565">
          <w:marLeft w:val="480"/>
          <w:marRight w:val="0"/>
          <w:marTop w:val="0"/>
          <w:marBottom w:val="0"/>
          <w:divBdr>
            <w:top w:val="none" w:sz="0" w:space="0" w:color="auto"/>
            <w:left w:val="none" w:sz="0" w:space="0" w:color="auto"/>
            <w:bottom w:val="none" w:sz="0" w:space="0" w:color="auto"/>
            <w:right w:val="none" w:sz="0" w:space="0" w:color="auto"/>
          </w:divBdr>
        </w:div>
        <w:div w:id="814880614">
          <w:marLeft w:val="480"/>
          <w:marRight w:val="0"/>
          <w:marTop w:val="0"/>
          <w:marBottom w:val="0"/>
          <w:divBdr>
            <w:top w:val="none" w:sz="0" w:space="0" w:color="auto"/>
            <w:left w:val="none" w:sz="0" w:space="0" w:color="auto"/>
            <w:bottom w:val="none" w:sz="0" w:space="0" w:color="auto"/>
            <w:right w:val="none" w:sz="0" w:space="0" w:color="auto"/>
          </w:divBdr>
        </w:div>
        <w:div w:id="681859254">
          <w:marLeft w:val="480"/>
          <w:marRight w:val="0"/>
          <w:marTop w:val="0"/>
          <w:marBottom w:val="0"/>
          <w:divBdr>
            <w:top w:val="none" w:sz="0" w:space="0" w:color="auto"/>
            <w:left w:val="none" w:sz="0" w:space="0" w:color="auto"/>
            <w:bottom w:val="none" w:sz="0" w:space="0" w:color="auto"/>
            <w:right w:val="none" w:sz="0" w:space="0" w:color="auto"/>
          </w:divBdr>
        </w:div>
        <w:div w:id="1353453733">
          <w:marLeft w:val="480"/>
          <w:marRight w:val="0"/>
          <w:marTop w:val="0"/>
          <w:marBottom w:val="0"/>
          <w:divBdr>
            <w:top w:val="none" w:sz="0" w:space="0" w:color="auto"/>
            <w:left w:val="none" w:sz="0" w:space="0" w:color="auto"/>
            <w:bottom w:val="none" w:sz="0" w:space="0" w:color="auto"/>
            <w:right w:val="none" w:sz="0" w:space="0" w:color="auto"/>
          </w:divBdr>
        </w:div>
        <w:div w:id="300811882">
          <w:marLeft w:val="480"/>
          <w:marRight w:val="0"/>
          <w:marTop w:val="0"/>
          <w:marBottom w:val="0"/>
          <w:divBdr>
            <w:top w:val="none" w:sz="0" w:space="0" w:color="auto"/>
            <w:left w:val="none" w:sz="0" w:space="0" w:color="auto"/>
            <w:bottom w:val="none" w:sz="0" w:space="0" w:color="auto"/>
            <w:right w:val="none" w:sz="0" w:space="0" w:color="auto"/>
          </w:divBdr>
        </w:div>
        <w:div w:id="456996241">
          <w:marLeft w:val="480"/>
          <w:marRight w:val="0"/>
          <w:marTop w:val="0"/>
          <w:marBottom w:val="0"/>
          <w:divBdr>
            <w:top w:val="none" w:sz="0" w:space="0" w:color="auto"/>
            <w:left w:val="none" w:sz="0" w:space="0" w:color="auto"/>
            <w:bottom w:val="none" w:sz="0" w:space="0" w:color="auto"/>
            <w:right w:val="none" w:sz="0" w:space="0" w:color="auto"/>
          </w:divBdr>
        </w:div>
        <w:div w:id="252981493">
          <w:marLeft w:val="480"/>
          <w:marRight w:val="0"/>
          <w:marTop w:val="0"/>
          <w:marBottom w:val="0"/>
          <w:divBdr>
            <w:top w:val="none" w:sz="0" w:space="0" w:color="auto"/>
            <w:left w:val="none" w:sz="0" w:space="0" w:color="auto"/>
            <w:bottom w:val="none" w:sz="0" w:space="0" w:color="auto"/>
            <w:right w:val="none" w:sz="0" w:space="0" w:color="auto"/>
          </w:divBdr>
        </w:div>
        <w:div w:id="1113474990">
          <w:marLeft w:val="480"/>
          <w:marRight w:val="0"/>
          <w:marTop w:val="0"/>
          <w:marBottom w:val="0"/>
          <w:divBdr>
            <w:top w:val="none" w:sz="0" w:space="0" w:color="auto"/>
            <w:left w:val="none" w:sz="0" w:space="0" w:color="auto"/>
            <w:bottom w:val="none" w:sz="0" w:space="0" w:color="auto"/>
            <w:right w:val="none" w:sz="0" w:space="0" w:color="auto"/>
          </w:divBdr>
        </w:div>
        <w:div w:id="209921945">
          <w:marLeft w:val="480"/>
          <w:marRight w:val="0"/>
          <w:marTop w:val="0"/>
          <w:marBottom w:val="0"/>
          <w:divBdr>
            <w:top w:val="none" w:sz="0" w:space="0" w:color="auto"/>
            <w:left w:val="none" w:sz="0" w:space="0" w:color="auto"/>
            <w:bottom w:val="none" w:sz="0" w:space="0" w:color="auto"/>
            <w:right w:val="none" w:sz="0" w:space="0" w:color="auto"/>
          </w:divBdr>
        </w:div>
        <w:div w:id="1017464630">
          <w:marLeft w:val="480"/>
          <w:marRight w:val="0"/>
          <w:marTop w:val="0"/>
          <w:marBottom w:val="0"/>
          <w:divBdr>
            <w:top w:val="none" w:sz="0" w:space="0" w:color="auto"/>
            <w:left w:val="none" w:sz="0" w:space="0" w:color="auto"/>
            <w:bottom w:val="none" w:sz="0" w:space="0" w:color="auto"/>
            <w:right w:val="none" w:sz="0" w:space="0" w:color="auto"/>
          </w:divBdr>
        </w:div>
        <w:div w:id="1961718483">
          <w:marLeft w:val="480"/>
          <w:marRight w:val="0"/>
          <w:marTop w:val="0"/>
          <w:marBottom w:val="0"/>
          <w:divBdr>
            <w:top w:val="none" w:sz="0" w:space="0" w:color="auto"/>
            <w:left w:val="none" w:sz="0" w:space="0" w:color="auto"/>
            <w:bottom w:val="none" w:sz="0" w:space="0" w:color="auto"/>
            <w:right w:val="none" w:sz="0" w:space="0" w:color="auto"/>
          </w:divBdr>
        </w:div>
        <w:div w:id="1078669915">
          <w:marLeft w:val="480"/>
          <w:marRight w:val="0"/>
          <w:marTop w:val="0"/>
          <w:marBottom w:val="0"/>
          <w:divBdr>
            <w:top w:val="none" w:sz="0" w:space="0" w:color="auto"/>
            <w:left w:val="none" w:sz="0" w:space="0" w:color="auto"/>
            <w:bottom w:val="none" w:sz="0" w:space="0" w:color="auto"/>
            <w:right w:val="none" w:sz="0" w:space="0" w:color="auto"/>
          </w:divBdr>
        </w:div>
        <w:div w:id="1670059191">
          <w:marLeft w:val="480"/>
          <w:marRight w:val="0"/>
          <w:marTop w:val="0"/>
          <w:marBottom w:val="0"/>
          <w:divBdr>
            <w:top w:val="none" w:sz="0" w:space="0" w:color="auto"/>
            <w:left w:val="none" w:sz="0" w:space="0" w:color="auto"/>
            <w:bottom w:val="none" w:sz="0" w:space="0" w:color="auto"/>
            <w:right w:val="none" w:sz="0" w:space="0" w:color="auto"/>
          </w:divBdr>
        </w:div>
        <w:div w:id="848443199">
          <w:marLeft w:val="480"/>
          <w:marRight w:val="0"/>
          <w:marTop w:val="0"/>
          <w:marBottom w:val="0"/>
          <w:divBdr>
            <w:top w:val="none" w:sz="0" w:space="0" w:color="auto"/>
            <w:left w:val="none" w:sz="0" w:space="0" w:color="auto"/>
            <w:bottom w:val="none" w:sz="0" w:space="0" w:color="auto"/>
            <w:right w:val="none" w:sz="0" w:space="0" w:color="auto"/>
          </w:divBdr>
        </w:div>
        <w:div w:id="4479195">
          <w:marLeft w:val="480"/>
          <w:marRight w:val="0"/>
          <w:marTop w:val="0"/>
          <w:marBottom w:val="0"/>
          <w:divBdr>
            <w:top w:val="none" w:sz="0" w:space="0" w:color="auto"/>
            <w:left w:val="none" w:sz="0" w:space="0" w:color="auto"/>
            <w:bottom w:val="none" w:sz="0" w:space="0" w:color="auto"/>
            <w:right w:val="none" w:sz="0" w:space="0" w:color="auto"/>
          </w:divBdr>
        </w:div>
        <w:div w:id="2105179274">
          <w:marLeft w:val="480"/>
          <w:marRight w:val="0"/>
          <w:marTop w:val="0"/>
          <w:marBottom w:val="0"/>
          <w:divBdr>
            <w:top w:val="none" w:sz="0" w:space="0" w:color="auto"/>
            <w:left w:val="none" w:sz="0" w:space="0" w:color="auto"/>
            <w:bottom w:val="none" w:sz="0" w:space="0" w:color="auto"/>
            <w:right w:val="none" w:sz="0" w:space="0" w:color="auto"/>
          </w:divBdr>
        </w:div>
        <w:div w:id="1551845914">
          <w:marLeft w:val="480"/>
          <w:marRight w:val="0"/>
          <w:marTop w:val="0"/>
          <w:marBottom w:val="0"/>
          <w:divBdr>
            <w:top w:val="none" w:sz="0" w:space="0" w:color="auto"/>
            <w:left w:val="none" w:sz="0" w:space="0" w:color="auto"/>
            <w:bottom w:val="none" w:sz="0" w:space="0" w:color="auto"/>
            <w:right w:val="none" w:sz="0" w:space="0" w:color="auto"/>
          </w:divBdr>
        </w:div>
        <w:div w:id="1587685264">
          <w:marLeft w:val="480"/>
          <w:marRight w:val="0"/>
          <w:marTop w:val="0"/>
          <w:marBottom w:val="0"/>
          <w:divBdr>
            <w:top w:val="none" w:sz="0" w:space="0" w:color="auto"/>
            <w:left w:val="none" w:sz="0" w:space="0" w:color="auto"/>
            <w:bottom w:val="none" w:sz="0" w:space="0" w:color="auto"/>
            <w:right w:val="none" w:sz="0" w:space="0" w:color="auto"/>
          </w:divBdr>
        </w:div>
        <w:div w:id="1080250680">
          <w:marLeft w:val="480"/>
          <w:marRight w:val="0"/>
          <w:marTop w:val="0"/>
          <w:marBottom w:val="0"/>
          <w:divBdr>
            <w:top w:val="none" w:sz="0" w:space="0" w:color="auto"/>
            <w:left w:val="none" w:sz="0" w:space="0" w:color="auto"/>
            <w:bottom w:val="none" w:sz="0" w:space="0" w:color="auto"/>
            <w:right w:val="none" w:sz="0" w:space="0" w:color="auto"/>
          </w:divBdr>
        </w:div>
        <w:div w:id="1759212682">
          <w:marLeft w:val="480"/>
          <w:marRight w:val="0"/>
          <w:marTop w:val="0"/>
          <w:marBottom w:val="0"/>
          <w:divBdr>
            <w:top w:val="none" w:sz="0" w:space="0" w:color="auto"/>
            <w:left w:val="none" w:sz="0" w:space="0" w:color="auto"/>
            <w:bottom w:val="none" w:sz="0" w:space="0" w:color="auto"/>
            <w:right w:val="none" w:sz="0" w:space="0" w:color="auto"/>
          </w:divBdr>
        </w:div>
        <w:div w:id="1904680373">
          <w:marLeft w:val="480"/>
          <w:marRight w:val="0"/>
          <w:marTop w:val="0"/>
          <w:marBottom w:val="0"/>
          <w:divBdr>
            <w:top w:val="none" w:sz="0" w:space="0" w:color="auto"/>
            <w:left w:val="none" w:sz="0" w:space="0" w:color="auto"/>
            <w:bottom w:val="none" w:sz="0" w:space="0" w:color="auto"/>
            <w:right w:val="none" w:sz="0" w:space="0" w:color="auto"/>
          </w:divBdr>
        </w:div>
        <w:div w:id="1165828132">
          <w:marLeft w:val="480"/>
          <w:marRight w:val="0"/>
          <w:marTop w:val="0"/>
          <w:marBottom w:val="0"/>
          <w:divBdr>
            <w:top w:val="none" w:sz="0" w:space="0" w:color="auto"/>
            <w:left w:val="none" w:sz="0" w:space="0" w:color="auto"/>
            <w:bottom w:val="none" w:sz="0" w:space="0" w:color="auto"/>
            <w:right w:val="none" w:sz="0" w:space="0" w:color="auto"/>
          </w:divBdr>
        </w:div>
        <w:div w:id="641231616">
          <w:marLeft w:val="480"/>
          <w:marRight w:val="0"/>
          <w:marTop w:val="0"/>
          <w:marBottom w:val="0"/>
          <w:divBdr>
            <w:top w:val="none" w:sz="0" w:space="0" w:color="auto"/>
            <w:left w:val="none" w:sz="0" w:space="0" w:color="auto"/>
            <w:bottom w:val="none" w:sz="0" w:space="0" w:color="auto"/>
            <w:right w:val="none" w:sz="0" w:space="0" w:color="auto"/>
          </w:divBdr>
        </w:div>
        <w:div w:id="31613520">
          <w:marLeft w:val="480"/>
          <w:marRight w:val="0"/>
          <w:marTop w:val="0"/>
          <w:marBottom w:val="0"/>
          <w:divBdr>
            <w:top w:val="none" w:sz="0" w:space="0" w:color="auto"/>
            <w:left w:val="none" w:sz="0" w:space="0" w:color="auto"/>
            <w:bottom w:val="none" w:sz="0" w:space="0" w:color="auto"/>
            <w:right w:val="none" w:sz="0" w:space="0" w:color="auto"/>
          </w:divBdr>
        </w:div>
        <w:div w:id="805659927">
          <w:marLeft w:val="480"/>
          <w:marRight w:val="0"/>
          <w:marTop w:val="0"/>
          <w:marBottom w:val="0"/>
          <w:divBdr>
            <w:top w:val="none" w:sz="0" w:space="0" w:color="auto"/>
            <w:left w:val="none" w:sz="0" w:space="0" w:color="auto"/>
            <w:bottom w:val="none" w:sz="0" w:space="0" w:color="auto"/>
            <w:right w:val="none" w:sz="0" w:space="0" w:color="auto"/>
          </w:divBdr>
        </w:div>
        <w:div w:id="1228105455">
          <w:marLeft w:val="480"/>
          <w:marRight w:val="0"/>
          <w:marTop w:val="0"/>
          <w:marBottom w:val="0"/>
          <w:divBdr>
            <w:top w:val="none" w:sz="0" w:space="0" w:color="auto"/>
            <w:left w:val="none" w:sz="0" w:space="0" w:color="auto"/>
            <w:bottom w:val="none" w:sz="0" w:space="0" w:color="auto"/>
            <w:right w:val="none" w:sz="0" w:space="0" w:color="auto"/>
          </w:divBdr>
        </w:div>
        <w:div w:id="310447394">
          <w:marLeft w:val="480"/>
          <w:marRight w:val="0"/>
          <w:marTop w:val="0"/>
          <w:marBottom w:val="0"/>
          <w:divBdr>
            <w:top w:val="none" w:sz="0" w:space="0" w:color="auto"/>
            <w:left w:val="none" w:sz="0" w:space="0" w:color="auto"/>
            <w:bottom w:val="none" w:sz="0" w:space="0" w:color="auto"/>
            <w:right w:val="none" w:sz="0" w:space="0" w:color="auto"/>
          </w:divBdr>
        </w:div>
        <w:div w:id="1559782002">
          <w:marLeft w:val="480"/>
          <w:marRight w:val="0"/>
          <w:marTop w:val="0"/>
          <w:marBottom w:val="0"/>
          <w:divBdr>
            <w:top w:val="none" w:sz="0" w:space="0" w:color="auto"/>
            <w:left w:val="none" w:sz="0" w:space="0" w:color="auto"/>
            <w:bottom w:val="none" w:sz="0" w:space="0" w:color="auto"/>
            <w:right w:val="none" w:sz="0" w:space="0" w:color="auto"/>
          </w:divBdr>
        </w:div>
        <w:div w:id="1122069294">
          <w:marLeft w:val="480"/>
          <w:marRight w:val="0"/>
          <w:marTop w:val="0"/>
          <w:marBottom w:val="0"/>
          <w:divBdr>
            <w:top w:val="none" w:sz="0" w:space="0" w:color="auto"/>
            <w:left w:val="none" w:sz="0" w:space="0" w:color="auto"/>
            <w:bottom w:val="none" w:sz="0" w:space="0" w:color="auto"/>
            <w:right w:val="none" w:sz="0" w:space="0" w:color="auto"/>
          </w:divBdr>
        </w:div>
        <w:div w:id="1511600315">
          <w:marLeft w:val="480"/>
          <w:marRight w:val="0"/>
          <w:marTop w:val="0"/>
          <w:marBottom w:val="0"/>
          <w:divBdr>
            <w:top w:val="none" w:sz="0" w:space="0" w:color="auto"/>
            <w:left w:val="none" w:sz="0" w:space="0" w:color="auto"/>
            <w:bottom w:val="none" w:sz="0" w:space="0" w:color="auto"/>
            <w:right w:val="none" w:sz="0" w:space="0" w:color="auto"/>
          </w:divBdr>
        </w:div>
        <w:div w:id="481233330">
          <w:marLeft w:val="480"/>
          <w:marRight w:val="0"/>
          <w:marTop w:val="0"/>
          <w:marBottom w:val="0"/>
          <w:divBdr>
            <w:top w:val="none" w:sz="0" w:space="0" w:color="auto"/>
            <w:left w:val="none" w:sz="0" w:space="0" w:color="auto"/>
            <w:bottom w:val="none" w:sz="0" w:space="0" w:color="auto"/>
            <w:right w:val="none" w:sz="0" w:space="0" w:color="auto"/>
          </w:divBdr>
        </w:div>
        <w:div w:id="2022123524">
          <w:marLeft w:val="480"/>
          <w:marRight w:val="0"/>
          <w:marTop w:val="0"/>
          <w:marBottom w:val="0"/>
          <w:divBdr>
            <w:top w:val="none" w:sz="0" w:space="0" w:color="auto"/>
            <w:left w:val="none" w:sz="0" w:space="0" w:color="auto"/>
            <w:bottom w:val="none" w:sz="0" w:space="0" w:color="auto"/>
            <w:right w:val="none" w:sz="0" w:space="0" w:color="auto"/>
          </w:divBdr>
        </w:div>
        <w:div w:id="581112064">
          <w:marLeft w:val="480"/>
          <w:marRight w:val="0"/>
          <w:marTop w:val="0"/>
          <w:marBottom w:val="0"/>
          <w:divBdr>
            <w:top w:val="none" w:sz="0" w:space="0" w:color="auto"/>
            <w:left w:val="none" w:sz="0" w:space="0" w:color="auto"/>
            <w:bottom w:val="none" w:sz="0" w:space="0" w:color="auto"/>
            <w:right w:val="none" w:sz="0" w:space="0" w:color="auto"/>
          </w:divBdr>
        </w:div>
        <w:div w:id="1241719707">
          <w:marLeft w:val="480"/>
          <w:marRight w:val="0"/>
          <w:marTop w:val="0"/>
          <w:marBottom w:val="0"/>
          <w:divBdr>
            <w:top w:val="none" w:sz="0" w:space="0" w:color="auto"/>
            <w:left w:val="none" w:sz="0" w:space="0" w:color="auto"/>
            <w:bottom w:val="none" w:sz="0" w:space="0" w:color="auto"/>
            <w:right w:val="none" w:sz="0" w:space="0" w:color="auto"/>
          </w:divBdr>
        </w:div>
        <w:div w:id="2095934495">
          <w:marLeft w:val="480"/>
          <w:marRight w:val="0"/>
          <w:marTop w:val="0"/>
          <w:marBottom w:val="0"/>
          <w:divBdr>
            <w:top w:val="none" w:sz="0" w:space="0" w:color="auto"/>
            <w:left w:val="none" w:sz="0" w:space="0" w:color="auto"/>
            <w:bottom w:val="none" w:sz="0" w:space="0" w:color="auto"/>
            <w:right w:val="none" w:sz="0" w:space="0" w:color="auto"/>
          </w:divBdr>
        </w:div>
        <w:div w:id="322465570">
          <w:marLeft w:val="480"/>
          <w:marRight w:val="0"/>
          <w:marTop w:val="0"/>
          <w:marBottom w:val="0"/>
          <w:divBdr>
            <w:top w:val="none" w:sz="0" w:space="0" w:color="auto"/>
            <w:left w:val="none" w:sz="0" w:space="0" w:color="auto"/>
            <w:bottom w:val="none" w:sz="0" w:space="0" w:color="auto"/>
            <w:right w:val="none" w:sz="0" w:space="0" w:color="auto"/>
          </w:divBdr>
        </w:div>
        <w:div w:id="96826640">
          <w:marLeft w:val="480"/>
          <w:marRight w:val="0"/>
          <w:marTop w:val="0"/>
          <w:marBottom w:val="0"/>
          <w:divBdr>
            <w:top w:val="none" w:sz="0" w:space="0" w:color="auto"/>
            <w:left w:val="none" w:sz="0" w:space="0" w:color="auto"/>
            <w:bottom w:val="none" w:sz="0" w:space="0" w:color="auto"/>
            <w:right w:val="none" w:sz="0" w:space="0" w:color="auto"/>
          </w:divBdr>
        </w:div>
        <w:div w:id="156506874">
          <w:marLeft w:val="480"/>
          <w:marRight w:val="0"/>
          <w:marTop w:val="0"/>
          <w:marBottom w:val="0"/>
          <w:divBdr>
            <w:top w:val="none" w:sz="0" w:space="0" w:color="auto"/>
            <w:left w:val="none" w:sz="0" w:space="0" w:color="auto"/>
            <w:bottom w:val="none" w:sz="0" w:space="0" w:color="auto"/>
            <w:right w:val="none" w:sz="0" w:space="0" w:color="auto"/>
          </w:divBdr>
        </w:div>
        <w:div w:id="1712535965">
          <w:marLeft w:val="480"/>
          <w:marRight w:val="0"/>
          <w:marTop w:val="0"/>
          <w:marBottom w:val="0"/>
          <w:divBdr>
            <w:top w:val="none" w:sz="0" w:space="0" w:color="auto"/>
            <w:left w:val="none" w:sz="0" w:space="0" w:color="auto"/>
            <w:bottom w:val="none" w:sz="0" w:space="0" w:color="auto"/>
            <w:right w:val="none" w:sz="0" w:space="0" w:color="auto"/>
          </w:divBdr>
        </w:div>
        <w:div w:id="1542086413">
          <w:marLeft w:val="480"/>
          <w:marRight w:val="0"/>
          <w:marTop w:val="0"/>
          <w:marBottom w:val="0"/>
          <w:divBdr>
            <w:top w:val="none" w:sz="0" w:space="0" w:color="auto"/>
            <w:left w:val="none" w:sz="0" w:space="0" w:color="auto"/>
            <w:bottom w:val="none" w:sz="0" w:space="0" w:color="auto"/>
            <w:right w:val="none" w:sz="0" w:space="0" w:color="auto"/>
          </w:divBdr>
        </w:div>
        <w:div w:id="627853622">
          <w:marLeft w:val="480"/>
          <w:marRight w:val="0"/>
          <w:marTop w:val="0"/>
          <w:marBottom w:val="0"/>
          <w:divBdr>
            <w:top w:val="none" w:sz="0" w:space="0" w:color="auto"/>
            <w:left w:val="none" w:sz="0" w:space="0" w:color="auto"/>
            <w:bottom w:val="none" w:sz="0" w:space="0" w:color="auto"/>
            <w:right w:val="none" w:sz="0" w:space="0" w:color="auto"/>
          </w:divBdr>
        </w:div>
        <w:div w:id="933979085">
          <w:marLeft w:val="480"/>
          <w:marRight w:val="0"/>
          <w:marTop w:val="0"/>
          <w:marBottom w:val="0"/>
          <w:divBdr>
            <w:top w:val="none" w:sz="0" w:space="0" w:color="auto"/>
            <w:left w:val="none" w:sz="0" w:space="0" w:color="auto"/>
            <w:bottom w:val="none" w:sz="0" w:space="0" w:color="auto"/>
            <w:right w:val="none" w:sz="0" w:space="0" w:color="auto"/>
          </w:divBdr>
        </w:div>
        <w:div w:id="1208447261">
          <w:marLeft w:val="480"/>
          <w:marRight w:val="0"/>
          <w:marTop w:val="0"/>
          <w:marBottom w:val="0"/>
          <w:divBdr>
            <w:top w:val="none" w:sz="0" w:space="0" w:color="auto"/>
            <w:left w:val="none" w:sz="0" w:space="0" w:color="auto"/>
            <w:bottom w:val="none" w:sz="0" w:space="0" w:color="auto"/>
            <w:right w:val="none" w:sz="0" w:space="0" w:color="auto"/>
          </w:divBdr>
        </w:div>
        <w:div w:id="100421725">
          <w:marLeft w:val="480"/>
          <w:marRight w:val="0"/>
          <w:marTop w:val="0"/>
          <w:marBottom w:val="0"/>
          <w:divBdr>
            <w:top w:val="none" w:sz="0" w:space="0" w:color="auto"/>
            <w:left w:val="none" w:sz="0" w:space="0" w:color="auto"/>
            <w:bottom w:val="none" w:sz="0" w:space="0" w:color="auto"/>
            <w:right w:val="none" w:sz="0" w:space="0" w:color="auto"/>
          </w:divBdr>
        </w:div>
        <w:div w:id="249583025">
          <w:marLeft w:val="480"/>
          <w:marRight w:val="0"/>
          <w:marTop w:val="0"/>
          <w:marBottom w:val="0"/>
          <w:divBdr>
            <w:top w:val="none" w:sz="0" w:space="0" w:color="auto"/>
            <w:left w:val="none" w:sz="0" w:space="0" w:color="auto"/>
            <w:bottom w:val="none" w:sz="0" w:space="0" w:color="auto"/>
            <w:right w:val="none" w:sz="0" w:space="0" w:color="auto"/>
          </w:divBdr>
        </w:div>
        <w:div w:id="276723635">
          <w:marLeft w:val="480"/>
          <w:marRight w:val="0"/>
          <w:marTop w:val="0"/>
          <w:marBottom w:val="0"/>
          <w:divBdr>
            <w:top w:val="none" w:sz="0" w:space="0" w:color="auto"/>
            <w:left w:val="none" w:sz="0" w:space="0" w:color="auto"/>
            <w:bottom w:val="none" w:sz="0" w:space="0" w:color="auto"/>
            <w:right w:val="none" w:sz="0" w:space="0" w:color="auto"/>
          </w:divBdr>
        </w:div>
        <w:div w:id="660737829">
          <w:marLeft w:val="480"/>
          <w:marRight w:val="0"/>
          <w:marTop w:val="0"/>
          <w:marBottom w:val="0"/>
          <w:divBdr>
            <w:top w:val="none" w:sz="0" w:space="0" w:color="auto"/>
            <w:left w:val="none" w:sz="0" w:space="0" w:color="auto"/>
            <w:bottom w:val="none" w:sz="0" w:space="0" w:color="auto"/>
            <w:right w:val="none" w:sz="0" w:space="0" w:color="auto"/>
          </w:divBdr>
        </w:div>
        <w:div w:id="217591254">
          <w:marLeft w:val="480"/>
          <w:marRight w:val="0"/>
          <w:marTop w:val="0"/>
          <w:marBottom w:val="0"/>
          <w:divBdr>
            <w:top w:val="none" w:sz="0" w:space="0" w:color="auto"/>
            <w:left w:val="none" w:sz="0" w:space="0" w:color="auto"/>
            <w:bottom w:val="none" w:sz="0" w:space="0" w:color="auto"/>
            <w:right w:val="none" w:sz="0" w:space="0" w:color="auto"/>
          </w:divBdr>
        </w:div>
        <w:div w:id="230964395">
          <w:marLeft w:val="480"/>
          <w:marRight w:val="0"/>
          <w:marTop w:val="0"/>
          <w:marBottom w:val="0"/>
          <w:divBdr>
            <w:top w:val="none" w:sz="0" w:space="0" w:color="auto"/>
            <w:left w:val="none" w:sz="0" w:space="0" w:color="auto"/>
            <w:bottom w:val="none" w:sz="0" w:space="0" w:color="auto"/>
            <w:right w:val="none" w:sz="0" w:space="0" w:color="auto"/>
          </w:divBdr>
        </w:div>
        <w:div w:id="2144081165">
          <w:marLeft w:val="480"/>
          <w:marRight w:val="0"/>
          <w:marTop w:val="0"/>
          <w:marBottom w:val="0"/>
          <w:divBdr>
            <w:top w:val="none" w:sz="0" w:space="0" w:color="auto"/>
            <w:left w:val="none" w:sz="0" w:space="0" w:color="auto"/>
            <w:bottom w:val="none" w:sz="0" w:space="0" w:color="auto"/>
            <w:right w:val="none" w:sz="0" w:space="0" w:color="auto"/>
          </w:divBdr>
        </w:div>
        <w:div w:id="345594750">
          <w:marLeft w:val="480"/>
          <w:marRight w:val="0"/>
          <w:marTop w:val="0"/>
          <w:marBottom w:val="0"/>
          <w:divBdr>
            <w:top w:val="none" w:sz="0" w:space="0" w:color="auto"/>
            <w:left w:val="none" w:sz="0" w:space="0" w:color="auto"/>
            <w:bottom w:val="none" w:sz="0" w:space="0" w:color="auto"/>
            <w:right w:val="none" w:sz="0" w:space="0" w:color="auto"/>
          </w:divBdr>
        </w:div>
        <w:div w:id="577397377">
          <w:marLeft w:val="480"/>
          <w:marRight w:val="0"/>
          <w:marTop w:val="0"/>
          <w:marBottom w:val="0"/>
          <w:divBdr>
            <w:top w:val="none" w:sz="0" w:space="0" w:color="auto"/>
            <w:left w:val="none" w:sz="0" w:space="0" w:color="auto"/>
            <w:bottom w:val="none" w:sz="0" w:space="0" w:color="auto"/>
            <w:right w:val="none" w:sz="0" w:space="0" w:color="auto"/>
          </w:divBdr>
        </w:div>
        <w:div w:id="288315832">
          <w:marLeft w:val="480"/>
          <w:marRight w:val="0"/>
          <w:marTop w:val="0"/>
          <w:marBottom w:val="0"/>
          <w:divBdr>
            <w:top w:val="none" w:sz="0" w:space="0" w:color="auto"/>
            <w:left w:val="none" w:sz="0" w:space="0" w:color="auto"/>
            <w:bottom w:val="none" w:sz="0" w:space="0" w:color="auto"/>
            <w:right w:val="none" w:sz="0" w:space="0" w:color="auto"/>
          </w:divBdr>
        </w:div>
        <w:div w:id="363143846">
          <w:marLeft w:val="480"/>
          <w:marRight w:val="0"/>
          <w:marTop w:val="0"/>
          <w:marBottom w:val="0"/>
          <w:divBdr>
            <w:top w:val="none" w:sz="0" w:space="0" w:color="auto"/>
            <w:left w:val="none" w:sz="0" w:space="0" w:color="auto"/>
            <w:bottom w:val="none" w:sz="0" w:space="0" w:color="auto"/>
            <w:right w:val="none" w:sz="0" w:space="0" w:color="auto"/>
          </w:divBdr>
        </w:div>
        <w:div w:id="1320187338">
          <w:marLeft w:val="480"/>
          <w:marRight w:val="0"/>
          <w:marTop w:val="0"/>
          <w:marBottom w:val="0"/>
          <w:divBdr>
            <w:top w:val="none" w:sz="0" w:space="0" w:color="auto"/>
            <w:left w:val="none" w:sz="0" w:space="0" w:color="auto"/>
            <w:bottom w:val="none" w:sz="0" w:space="0" w:color="auto"/>
            <w:right w:val="none" w:sz="0" w:space="0" w:color="auto"/>
          </w:divBdr>
        </w:div>
        <w:div w:id="1622495545">
          <w:marLeft w:val="480"/>
          <w:marRight w:val="0"/>
          <w:marTop w:val="0"/>
          <w:marBottom w:val="0"/>
          <w:divBdr>
            <w:top w:val="none" w:sz="0" w:space="0" w:color="auto"/>
            <w:left w:val="none" w:sz="0" w:space="0" w:color="auto"/>
            <w:bottom w:val="none" w:sz="0" w:space="0" w:color="auto"/>
            <w:right w:val="none" w:sz="0" w:space="0" w:color="auto"/>
          </w:divBdr>
        </w:div>
        <w:div w:id="121653355">
          <w:marLeft w:val="480"/>
          <w:marRight w:val="0"/>
          <w:marTop w:val="0"/>
          <w:marBottom w:val="0"/>
          <w:divBdr>
            <w:top w:val="none" w:sz="0" w:space="0" w:color="auto"/>
            <w:left w:val="none" w:sz="0" w:space="0" w:color="auto"/>
            <w:bottom w:val="none" w:sz="0" w:space="0" w:color="auto"/>
            <w:right w:val="none" w:sz="0" w:space="0" w:color="auto"/>
          </w:divBdr>
        </w:div>
        <w:div w:id="1608271665">
          <w:marLeft w:val="480"/>
          <w:marRight w:val="0"/>
          <w:marTop w:val="0"/>
          <w:marBottom w:val="0"/>
          <w:divBdr>
            <w:top w:val="none" w:sz="0" w:space="0" w:color="auto"/>
            <w:left w:val="none" w:sz="0" w:space="0" w:color="auto"/>
            <w:bottom w:val="none" w:sz="0" w:space="0" w:color="auto"/>
            <w:right w:val="none" w:sz="0" w:space="0" w:color="auto"/>
          </w:divBdr>
        </w:div>
        <w:div w:id="1226452576">
          <w:marLeft w:val="480"/>
          <w:marRight w:val="0"/>
          <w:marTop w:val="0"/>
          <w:marBottom w:val="0"/>
          <w:divBdr>
            <w:top w:val="none" w:sz="0" w:space="0" w:color="auto"/>
            <w:left w:val="none" w:sz="0" w:space="0" w:color="auto"/>
            <w:bottom w:val="none" w:sz="0" w:space="0" w:color="auto"/>
            <w:right w:val="none" w:sz="0" w:space="0" w:color="auto"/>
          </w:divBdr>
        </w:div>
        <w:div w:id="891816746">
          <w:marLeft w:val="480"/>
          <w:marRight w:val="0"/>
          <w:marTop w:val="0"/>
          <w:marBottom w:val="0"/>
          <w:divBdr>
            <w:top w:val="none" w:sz="0" w:space="0" w:color="auto"/>
            <w:left w:val="none" w:sz="0" w:space="0" w:color="auto"/>
            <w:bottom w:val="none" w:sz="0" w:space="0" w:color="auto"/>
            <w:right w:val="none" w:sz="0" w:space="0" w:color="auto"/>
          </w:divBdr>
        </w:div>
      </w:divsChild>
    </w:div>
    <w:div w:id="1659535122">
      <w:bodyDiv w:val="1"/>
      <w:marLeft w:val="0"/>
      <w:marRight w:val="0"/>
      <w:marTop w:val="0"/>
      <w:marBottom w:val="0"/>
      <w:divBdr>
        <w:top w:val="none" w:sz="0" w:space="0" w:color="auto"/>
        <w:left w:val="none" w:sz="0" w:space="0" w:color="auto"/>
        <w:bottom w:val="none" w:sz="0" w:space="0" w:color="auto"/>
        <w:right w:val="none" w:sz="0" w:space="0" w:color="auto"/>
      </w:divBdr>
      <w:divsChild>
        <w:div w:id="1229153612">
          <w:marLeft w:val="480"/>
          <w:marRight w:val="0"/>
          <w:marTop w:val="0"/>
          <w:marBottom w:val="0"/>
          <w:divBdr>
            <w:top w:val="none" w:sz="0" w:space="0" w:color="auto"/>
            <w:left w:val="none" w:sz="0" w:space="0" w:color="auto"/>
            <w:bottom w:val="none" w:sz="0" w:space="0" w:color="auto"/>
            <w:right w:val="none" w:sz="0" w:space="0" w:color="auto"/>
          </w:divBdr>
        </w:div>
        <w:div w:id="1274361268">
          <w:marLeft w:val="480"/>
          <w:marRight w:val="0"/>
          <w:marTop w:val="0"/>
          <w:marBottom w:val="0"/>
          <w:divBdr>
            <w:top w:val="none" w:sz="0" w:space="0" w:color="auto"/>
            <w:left w:val="none" w:sz="0" w:space="0" w:color="auto"/>
            <w:bottom w:val="none" w:sz="0" w:space="0" w:color="auto"/>
            <w:right w:val="none" w:sz="0" w:space="0" w:color="auto"/>
          </w:divBdr>
        </w:div>
        <w:div w:id="1178545921">
          <w:marLeft w:val="480"/>
          <w:marRight w:val="0"/>
          <w:marTop w:val="0"/>
          <w:marBottom w:val="0"/>
          <w:divBdr>
            <w:top w:val="none" w:sz="0" w:space="0" w:color="auto"/>
            <w:left w:val="none" w:sz="0" w:space="0" w:color="auto"/>
            <w:bottom w:val="none" w:sz="0" w:space="0" w:color="auto"/>
            <w:right w:val="none" w:sz="0" w:space="0" w:color="auto"/>
          </w:divBdr>
        </w:div>
        <w:div w:id="1317806055">
          <w:marLeft w:val="480"/>
          <w:marRight w:val="0"/>
          <w:marTop w:val="0"/>
          <w:marBottom w:val="0"/>
          <w:divBdr>
            <w:top w:val="none" w:sz="0" w:space="0" w:color="auto"/>
            <w:left w:val="none" w:sz="0" w:space="0" w:color="auto"/>
            <w:bottom w:val="none" w:sz="0" w:space="0" w:color="auto"/>
            <w:right w:val="none" w:sz="0" w:space="0" w:color="auto"/>
          </w:divBdr>
        </w:div>
        <w:div w:id="2059624738">
          <w:marLeft w:val="480"/>
          <w:marRight w:val="0"/>
          <w:marTop w:val="0"/>
          <w:marBottom w:val="0"/>
          <w:divBdr>
            <w:top w:val="none" w:sz="0" w:space="0" w:color="auto"/>
            <w:left w:val="none" w:sz="0" w:space="0" w:color="auto"/>
            <w:bottom w:val="none" w:sz="0" w:space="0" w:color="auto"/>
            <w:right w:val="none" w:sz="0" w:space="0" w:color="auto"/>
          </w:divBdr>
        </w:div>
        <w:div w:id="2065981796">
          <w:marLeft w:val="480"/>
          <w:marRight w:val="0"/>
          <w:marTop w:val="0"/>
          <w:marBottom w:val="0"/>
          <w:divBdr>
            <w:top w:val="none" w:sz="0" w:space="0" w:color="auto"/>
            <w:left w:val="none" w:sz="0" w:space="0" w:color="auto"/>
            <w:bottom w:val="none" w:sz="0" w:space="0" w:color="auto"/>
            <w:right w:val="none" w:sz="0" w:space="0" w:color="auto"/>
          </w:divBdr>
        </w:div>
        <w:div w:id="1473790613">
          <w:marLeft w:val="480"/>
          <w:marRight w:val="0"/>
          <w:marTop w:val="0"/>
          <w:marBottom w:val="0"/>
          <w:divBdr>
            <w:top w:val="none" w:sz="0" w:space="0" w:color="auto"/>
            <w:left w:val="none" w:sz="0" w:space="0" w:color="auto"/>
            <w:bottom w:val="none" w:sz="0" w:space="0" w:color="auto"/>
            <w:right w:val="none" w:sz="0" w:space="0" w:color="auto"/>
          </w:divBdr>
        </w:div>
        <w:div w:id="1495992539">
          <w:marLeft w:val="480"/>
          <w:marRight w:val="0"/>
          <w:marTop w:val="0"/>
          <w:marBottom w:val="0"/>
          <w:divBdr>
            <w:top w:val="none" w:sz="0" w:space="0" w:color="auto"/>
            <w:left w:val="none" w:sz="0" w:space="0" w:color="auto"/>
            <w:bottom w:val="none" w:sz="0" w:space="0" w:color="auto"/>
            <w:right w:val="none" w:sz="0" w:space="0" w:color="auto"/>
          </w:divBdr>
        </w:div>
        <w:div w:id="1068580028">
          <w:marLeft w:val="480"/>
          <w:marRight w:val="0"/>
          <w:marTop w:val="0"/>
          <w:marBottom w:val="0"/>
          <w:divBdr>
            <w:top w:val="none" w:sz="0" w:space="0" w:color="auto"/>
            <w:left w:val="none" w:sz="0" w:space="0" w:color="auto"/>
            <w:bottom w:val="none" w:sz="0" w:space="0" w:color="auto"/>
            <w:right w:val="none" w:sz="0" w:space="0" w:color="auto"/>
          </w:divBdr>
        </w:div>
        <w:div w:id="505510939">
          <w:marLeft w:val="480"/>
          <w:marRight w:val="0"/>
          <w:marTop w:val="0"/>
          <w:marBottom w:val="0"/>
          <w:divBdr>
            <w:top w:val="none" w:sz="0" w:space="0" w:color="auto"/>
            <w:left w:val="none" w:sz="0" w:space="0" w:color="auto"/>
            <w:bottom w:val="none" w:sz="0" w:space="0" w:color="auto"/>
            <w:right w:val="none" w:sz="0" w:space="0" w:color="auto"/>
          </w:divBdr>
        </w:div>
        <w:div w:id="1308781825">
          <w:marLeft w:val="480"/>
          <w:marRight w:val="0"/>
          <w:marTop w:val="0"/>
          <w:marBottom w:val="0"/>
          <w:divBdr>
            <w:top w:val="none" w:sz="0" w:space="0" w:color="auto"/>
            <w:left w:val="none" w:sz="0" w:space="0" w:color="auto"/>
            <w:bottom w:val="none" w:sz="0" w:space="0" w:color="auto"/>
            <w:right w:val="none" w:sz="0" w:space="0" w:color="auto"/>
          </w:divBdr>
        </w:div>
        <w:div w:id="2045132238">
          <w:marLeft w:val="480"/>
          <w:marRight w:val="0"/>
          <w:marTop w:val="0"/>
          <w:marBottom w:val="0"/>
          <w:divBdr>
            <w:top w:val="none" w:sz="0" w:space="0" w:color="auto"/>
            <w:left w:val="none" w:sz="0" w:space="0" w:color="auto"/>
            <w:bottom w:val="none" w:sz="0" w:space="0" w:color="auto"/>
            <w:right w:val="none" w:sz="0" w:space="0" w:color="auto"/>
          </w:divBdr>
        </w:div>
        <w:div w:id="442267036">
          <w:marLeft w:val="480"/>
          <w:marRight w:val="0"/>
          <w:marTop w:val="0"/>
          <w:marBottom w:val="0"/>
          <w:divBdr>
            <w:top w:val="none" w:sz="0" w:space="0" w:color="auto"/>
            <w:left w:val="none" w:sz="0" w:space="0" w:color="auto"/>
            <w:bottom w:val="none" w:sz="0" w:space="0" w:color="auto"/>
            <w:right w:val="none" w:sz="0" w:space="0" w:color="auto"/>
          </w:divBdr>
        </w:div>
        <w:div w:id="305208824">
          <w:marLeft w:val="480"/>
          <w:marRight w:val="0"/>
          <w:marTop w:val="0"/>
          <w:marBottom w:val="0"/>
          <w:divBdr>
            <w:top w:val="none" w:sz="0" w:space="0" w:color="auto"/>
            <w:left w:val="none" w:sz="0" w:space="0" w:color="auto"/>
            <w:bottom w:val="none" w:sz="0" w:space="0" w:color="auto"/>
            <w:right w:val="none" w:sz="0" w:space="0" w:color="auto"/>
          </w:divBdr>
        </w:div>
        <w:div w:id="862473724">
          <w:marLeft w:val="480"/>
          <w:marRight w:val="0"/>
          <w:marTop w:val="0"/>
          <w:marBottom w:val="0"/>
          <w:divBdr>
            <w:top w:val="none" w:sz="0" w:space="0" w:color="auto"/>
            <w:left w:val="none" w:sz="0" w:space="0" w:color="auto"/>
            <w:bottom w:val="none" w:sz="0" w:space="0" w:color="auto"/>
            <w:right w:val="none" w:sz="0" w:space="0" w:color="auto"/>
          </w:divBdr>
        </w:div>
        <w:div w:id="1745759283">
          <w:marLeft w:val="480"/>
          <w:marRight w:val="0"/>
          <w:marTop w:val="0"/>
          <w:marBottom w:val="0"/>
          <w:divBdr>
            <w:top w:val="none" w:sz="0" w:space="0" w:color="auto"/>
            <w:left w:val="none" w:sz="0" w:space="0" w:color="auto"/>
            <w:bottom w:val="none" w:sz="0" w:space="0" w:color="auto"/>
            <w:right w:val="none" w:sz="0" w:space="0" w:color="auto"/>
          </w:divBdr>
        </w:div>
        <w:div w:id="971985504">
          <w:marLeft w:val="480"/>
          <w:marRight w:val="0"/>
          <w:marTop w:val="0"/>
          <w:marBottom w:val="0"/>
          <w:divBdr>
            <w:top w:val="none" w:sz="0" w:space="0" w:color="auto"/>
            <w:left w:val="none" w:sz="0" w:space="0" w:color="auto"/>
            <w:bottom w:val="none" w:sz="0" w:space="0" w:color="auto"/>
            <w:right w:val="none" w:sz="0" w:space="0" w:color="auto"/>
          </w:divBdr>
        </w:div>
        <w:div w:id="1145467258">
          <w:marLeft w:val="480"/>
          <w:marRight w:val="0"/>
          <w:marTop w:val="0"/>
          <w:marBottom w:val="0"/>
          <w:divBdr>
            <w:top w:val="none" w:sz="0" w:space="0" w:color="auto"/>
            <w:left w:val="none" w:sz="0" w:space="0" w:color="auto"/>
            <w:bottom w:val="none" w:sz="0" w:space="0" w:color="auto"/>
            <w:right w:val="none" w:sz="0" w:space="0" w:color="auto"/>
          </w:divBdr>
        </w:div>
        <w:div w:id="2129085516">
          <w:marLeft w:val="480"/>
          <w:marRight w:val="0"/>
          <w:marTop w:val="0"/>
          <w:marBottom w:val="0"/>
          <w:divBdr>
            <w:top w:val="none" w:sz="0" w:space="0" w:color="auto"/>
            <w:left w:val="none" w:sz="0" w:space="0" w:color="auto"/>
            <w:bottom w:val="none" w:sz="0" w:space="0" w:color="auto"/>
            <w:right w:val="none" w:sz="0" w:space="0" w:color="auto"/>
          </w:divBdr>
        </w:div>
        <w:div w:id="956834818">
          <w:marLeft w:val="480"/>
          <w:marRight w:val="0"/>
          <w:marTop w:val="0"/>
          <w:marBottom w:val="0"/>
          <w:divBdr>
            <w:top w:val="none" w:sz="0" w:space="0" w:color="auto"/>
            <w:left w:val="none" w:sz="0" w:space="0" w:color="auto"/>
            <w:bottom w:val="none" w:sz="0" w:space="0" w:color="auto"/>
            <w:right w:val="none" w:sz="0" w:space="0" w:color="auto"/>
          </w:divBdr>
        </w:div>
        <w:div w:id="2094278477">
          <w:marLeft w:val="480"/>
          <w:marRight w:val="0"/>
          <w:marTop w:val="0"/>
          <w:marBottom w:val="0"/>
          <w:divBdr>
            <w:top w:val="none" w:sz="0" w:space="0" w:color="auto"/>
            <w:left w:val="none" w:sz="0" w:space="0" w:color="auto"/>
            <w:bottom w:val="none" w:sz="0" w:space="0" w:color="auto"/>
            <w:right w:val="none" w:sz="0" w:space="0" w:color="auto"/>
          </w:divBdr>
        </w:div>
        <w:div w:id="959726113">
          <w:marLeft w:val="480"/>
          <w:marRight w:val="0"/>
          <w:marTop w:val="0"/>
          <w:marBottom w:val="0"/>
          <w:divBdr>
            <w:top w:val="none" w:sz="0" w:space="0" w:color="auto"/>
            <w:left w:val="none" w:sz="0" w:space="0" w:color="auto"/>
            <w:bottom w:val="none" w:sz="0" w:space="0" w:color="auto"/>
            <w:right w:val="none" w:sz="0" w:space="0" w:color="auto"/>
          </w:divBdr>
        </w:div>
        <w:div w:id="2017415852">
          <w:marLeft w:val="480"/>
          <w:marRight w:val="0"/>
          <w:marTop w:val="0"/>
          <w:marBottom w:val="0"/>
          <w:divBdr>
            <w:top w:val="none" w:sz="0" w:space="0" w:color="auto"/>
            <w:left w:val="none" w:sz="0" w:space="0" w:color="auto"/>
            <w:bottom w:val="none" w:sz="0" w:space="0" w:color="auto"/>
            <w:right w:val="none" w:sz="0" w:space="0" w:color="auto"/>
          </w:divBdr>
        </w:div>
        <w:div w:id="797644214">
          <w:marLeft w:val="480"/>
          <w:marRight w:val="0"/>
          <w:marTop w:val="0"/>
          <w:marBottom w:val="0"/>
          <w:divBdr>
            <w:top w:val="none" w:sz="0" w:space="0" w:color="auto"/>
            <w:left w:val="none" w:sz="0" w:space="0" w:color="auto"/>
            <w:bottom w:val="none" w:sz="0" w:space="0" w:color="auto"/>
            <w:right w:val="none" w:sz="0" w:space="0" w:color="auto"/>
          </w:divBdr>
        </w:div>
        <w:div w:id="2106225636">
          <w:marLeft w:val="480"/>
          <w:marRight w:val="0"/>
          <w:marTop w:val="0"/>
          <w:marBottom w:val="0"/>
          <w:divBdr>
            <w:top w:val="none" w:sz="0" w:space="0" w:color="auto"/>
            <w:left w:val="none" w:sz="0" w:space="0" w:color="auto"/>
            <w:bottom w:val="none" w:sz="0" w:space="0" w:color="auto"/>
            <w:right w:val="none" w:sz="0" w:space="0" w:color="auto"/>
          </w:divBdr>
        </w:div>
        <w:div w:id="673651113">
          <w:marLeft w:val="480"/>
          <w:marRight w:val="0"/>
          <w:marTop w:val="0"/>
          <w:marBottom w:val="0"/>
          <w:divBdr>
            <w:top w:val="none" w:sz="0" w:space="0" w:color="auto"/>
            <w:left w:val="none" w:sz="0" w:space="0" w:color="auto"/>
            <w:bottom w:val="none" w:sz="0" w:space="0" w:color="auto"/>
            <w:right w:val="none" w:sz="0" w:space="0" w:color="auto"/>
          </w:divBdr>
        </w:div>
        <w:div w:id="2105028015">
          <w:marLeft w:val="480"/>
          <w:marRight w:val="0"/>
          <w:marTop w:val="0"/>
          <w:marBottom w:val="0"/>
          <w:divBdr>
            <w:top w:val="none" w:sz="0" w:space="0" w:color="auto"/>
            <w:left w:val="none" w:sz="0" w:space="0" w:color="auto"/>
            <w:bottom w:val="none" w:sz="0" w:space="0" w:color="auto"/>
            <w:right w:val="none" w:sz="0" w:space="0" w:color="auto"/>
          </w:divBdr>
        </w:div>
        <w:div w:id="726417328">
          <w:marLeft w:val="480"/>
          <w:marRight w:val="0"/>
          <w:marTop w:val="0"/>
          <w:marBottom w:val="0"/>
          <w:divBdr>
            <w:top w:val="none" w:sz="0" w:space="0" w:color="auto"/>
            <w:left w:val="none" w:sz="0" w:space="0" w:color="auto"/>
            <w:bottom w:val="none" w:sz="0" w:space="0" w:color="auto"/>
            <w:right w:val="none" w:sz="0" w:space="0" w:color="auto"/>
          </w:divBdr>
        </w:div>
        <w:div w:id="1593007404">
          <w:marLeft w:val="480"/>
          <w:marRight w:val="0"/>
          <w:marTop w:val="0"/>
          <w:marBottom w:val="0"/>
          <w:divBdr>
            <w:top w:val="none" w:sz="0" w:space="0" w:color="auto"/>
            <w:left w:val="none" w:sz="0" w:space="0" w:color="auto"/>
            <w:bottom w:val="none" w:sz="0" w:space="0" w:color="auto"/>
            <w:right w:val="none" w:sz="0" w:space="0" w:color="auto"/>
          </w:divBdr>
        </w:div>
        <w:div w:id="1936471238">
          <w:marLeft w:val="480"/>
          <w:marRight w:val="0"/>
          <w:marTop w:val="0"/>
          <w:marBottom w:val="0"/>
          <w:divBdr>
            <w:top w:val="none" w:sz="0" w:space="0" w:color="auto"/>
            <w:left w:val="none" w:sz="0" w:space="0" w:color="auto"/>
            <w:bottom w:val="none" w:sz="0" w:space="0" w:color="auto"/>
            <w:right w:val="none" w:sz="0" w:space="0" w:color="auto"/>
          </w:divBdr>
        </w:div>
        <w:div w:id="454568570">
          <w:marLeft w:val="480"/>
          <w:marRight w:val="0"/>
          <w:marTop w:val="0"/>
          <w:marBottom w:val="0"/>
          <w:divBdr>
            <w:top w:val="none" w:sz="0" w:space="0" w:color="auto"/>
            <w:left w:val="none" w:sz="0" w:space="0" w:color="auto"/>
            <w:bottom w:val="none" w:sz="0" w:space="0" w:color="auto"/>
            <w:right w:val="none" w:sz="0" w:space="0" w:color="auto"/>
          </w:divBdr>
        </w:div>
        <w:div w:id="594366768">
          <w:marLeft w:val="480"/>
          <w:marRight w:val="0"/>
          <w:marTop w:val="0"/>
          <w:marBottom w:val="0"/>
          <w:divBdr>
            <w:top w:val="none" w:sz="0" w:space="0" w:color="auto"/>
            <w:left w:val="none" w:sz="0" w:space="0" w:color="auto"/>
            <w:bottom w:val="none" w:sz="0" w:space="0" w:color="auto"/>
            <w:right w:val="none" w:sz="0" w:space="0" w:color="auto"/>
          </w:divBdr>
        </w:div>
        <w:div w:id="1311715035">
          <w:marLeft w:val="480"/>
          <w:marRight w:val="0"/>
          <w:marTop w:val="0"/>
          <w:marBottom w:val="0"/>
          <w:divBdr>
            <w:top w:val="none" w:sz="0" w:space="0" w:color="auto"/>
            <w:left w:val="none" w:sz="0" w:space="0" w:color="auto"/>
            <w:bottom w:val="none" w:sz="0" w:space="0" w:color="auto"/>
            <w:right w:val="none" w:sz="0" w:space="0" w:color="auto"/>
          </w:divBdr>
        </w:div>
        <w:div w:id="585307468">
          <w:marLeft w:val="480"/>
          <w:marRight w:val="0"/>
          <w:marTop w:val="0"/>
          <w:marBottom w:val="0"/>
          <w:divBdr>
            <w:top w:val="none" w:sz="0" w:space="0" w:color="auto"/>
            <w:left w:val="none" w:sz="0" w:space="0" w:color="auto"/>
            <w:bottom w:val="none" w:sz="0" w:space="0" w:color="auto"/>
            <w:right w:val="none" w:sz="0" w:space="0" w:color="auto"/>
          </w:divBdr>
        </w:div>
        <w:div w:id="252708187">
          <w:marLeft w:val="480"/>
          <w:marRight w:val="0"/>
          <w:marTop w:val="0"/>
          <w:marBottom w:val="0"/>
          <w:divBdr>
            <w:top w:val="none" w:sz="0" w:space="0" w:color="auto"/>
            <w:left w:val="none" w:sz="0" w:space="0" w:color="auto"/>
            <w:bottom w:val="none" w:sz="0" w:space="0" w:color="auto"/>
            <w:right w:val="none" w:sz="0" w:space="0" w:color="auto"/>
          </w:divBdr>
        </w:div>
        <w:div w:id="1808891534">
          <w:marLeft w:val="480"/>
          <w:marRight w:val="0"/>
          <w:marTop w:val="0"/>
          <w:marBottom w:val="0"/>
          <w:divBdr>
            <w:top w:val="none" w:sz="0" w:space="0" w:color="auto"/>
            <w:left w:val="none" w:sz="0" w:space="0" w:color="auto"/>
            <w:bottom w:val="none" w:sz="0" w:space="0" w:color="auto"/>
            <w:right w:val="none" w:sz="0" w:space="0" w:color="auto"/>
          </w:divBdr>
        </w:div>
        <w:div w:id="1296326089">
          <w:marLeft w:val="480"/>
          <w:marRight w:val="0"/>
          <w:marTop w:val="0"/>
          <w:marBottom w:val="0"/>
          <w:divBdr>
            <w:top w:val="none" w:sz="0" w:space="0" w:color="auto"/>
            <w:left w:val="none" w:sz="0" w:space="0" w:color="auto"/>
            <w:bottom w:val="none" w:sz="0" w:space="0" w:color="auto"/>
            <w:right w:val="none" w:sz="0" w:space="0" w:color="auto"/>
          </w:divBdr>
        </w:div>
        <w:div w:id="2088839963">
          <w:marLeft w:val="480"/>
          <w:marRight w:val="0"/>
          <w:marTop w:val="0"/>
          <w:marBottom w:val="0"/>
          <w:divBdr>
            <w:top w:val="none" w:sz="0" w:space="0" w:color="auto"/>
            <w:left w:val="none" w:sz="0" w:space="0" w:color="auto"/>
            <w:bottom w:val="none" w:sz="0" w:space="0" w:color="auto"/>
            <w:right w:val="none" w:sz="0" w:space="0" w:color="auto"/>
          </w:divBdr>
        </w:div>
        <w:div w:id="1180240195">
          <w:marLeft w:val="480"/>
          <w:marRight w:val="0"/>
          <w:marTop w:val="0"/>
          <w:marBottom w:val="0"/>
          <w:divBdr>
            <w:top w:val="none" w:sz="0" w:space="0" w:color="auto"/>
            <w:left w:val="none" w:sz="0" w:space="0" w:color="auto"/>
            <w:bottom w:val="none" w:sz="0" w:space="0" w:color="auto"/>
            <w:right w:val="none" w:sz="0" w:space="0" w:color="auto"/>
          </w:divBdr>
        </w:div>
        <w:div w:id="1610697229">
          <w:marLeft w:val="480"/>
          <w:marRight w:val="0"/>
          <w:marTop w:val="0"/>
          <w:marBottom w:val="0"/>
          <w:divBdr>
            <w:top w:val="none" w:sz="0" w:space="0" w:color="auto"/>
            <w:left w:val="none" w:sz="0" w:space="0" w:color="auto"/>
            <w:bottom w:val="none" w:sz="0" w:space="0" w:color="auto"/>
            <w:right w:val="none" w:sz="0" w:space="0" w:color="auto"/>
          </w:divBdr>
        </w:div>
        <w:div w:id="1686059266">
          <w:marLeft w:val="480"/>
          <w:marRight w:val="0"/>
          <w:marTop w:val="0"/>
          <w:marBottom w:val="0"/>
          <w:divBdr>
            <w:top w:val="none" w:sz="0" w:space="0" w:color="auto"/>
            <w:left w:val="none" w:sz="0" w:space="0" w:color="auto"/>
            <w:bottom w:val="none" w:sz="0" w:space="0" w:color="auto"/>
            <w:right w:val="none" w:sz="0" w:space="0" w:color="auto"/>
          </w:divBdr>
        </w:div>
        <w:div w:id="386299920">
          <w:marLeft w:val="480"/>
          <w:marRight w:val="0"/>
          <w:marTop w:val="0"/>
          <w:marBottom w:val="0"/>
          <w:divBdr>
            <w:top w:val="none" w:sz="0" w:space="0" w:color="auto"/>
            <w:left w:val="none" w:sz="0" w:space="0" w:color="auto"/>
            <w:bottom w:val="none" w:sz="0" w:space="0" w:color="auto"/>
            <w:right w:val="none" w:sz="0" w:space="0" w:color="auto"/>
          </w:divBdr>
        </w:div>
        <w:div w:id="900872107">
          <w:marLeft w:val="480"/>
          <w:marRight w:val="0"/>
          <w:marTop w:val="0"/>
          <w:marBottom w:val="0"/>
          <w:divBdr>
            <w:top w:val="none" w:sz="0" w:space="0" w:color="auto"/>
            <w:left w:val="none" w:sz="0" w:space="0" w:color="auto"/>
            <w:bottom w:val="none" w:sz="0" w:space="0" w:color="auto"/>
            <w:right w:val="none" w:sz="0" w:space="0" w:color="auto"/>
          </w:divBdr>
        </w:div>
        <w:div w:id="702441790">
          <w:marLeft w:val="480"/>
          <w:marRight w:val="0"/>
          <w:marTop w:val="0"/>
          <w:marBottom w:val="0"/>
          <w:divBdr>
            <w:top w:val="none" w:sz="0" w:space="0" w:color="auto"/>
            <w:left w:val="none" w:sz="0" w:space="0" w:color="auto"/>
            <w:bottom w:val="none" w:sz="0" w:space="0" w:color="auto"/>
            <w:right w:val="none" w:sz="0" w:space="0" w:color="auto"/>
          </w:divBdr>
        </w:div>
        <w:div w:id="646515321">
          <w:marLeft w:val="480"/>
          <w:marRight w:val="0"/>
          <w:marTop w:val="0"/>
          <w:marBottom w:val="0"/>
          <w:divBdr>
            <w:top w:val="none" w:sz="0" w:space="0" w:color="auto"/>
            <w:left w:val="none" w:sz="0" w:space="0" w:color="auto"/>
            <w:bottom w:val="none" w:sz="0" w:space="0" w:color="auto"/>
            <w:right w:val="none" w:sz="0" w:space="0" w:color="auto"/>
          </w:divBdr>
        </w:div>
        <w:div w:id="1213806326">
          <w:marLeft w:val="480"/>
          <w:marRight w:val="0"/>
          <w:marTop w:val="0"/>
          <w:marBottom w:val="0"/>
          <w:divBdr>
            <w:top w:val="none" w:sz="0" w:space="0" w:color="auto"/>
            <w:left w:val="none" w:sz="0" w:space="0" w:color="auto"/>
            <w:bottom w:val="none" w:sz="0" w:space="0" w:color="auto"/>
            <w:right w:val="none" w:sz="0" w:space="0" w:color="auto"/>
          </w:divBdr>
        </w:div>
        <w:div w:id="476456806">
          <w:marLeft w:val="480"/>
          <w:marRight w:val="0"/>
          <w:marTop w:val="0"/>
          <w:marBottom w:val="0"/>
          <w:divBdr>
            <w:top w:val="none" w:sz="0" w:space="0" w:color="auto"/>
            <w:left w:val="none" w:sz="0" w:space="0" w:color="auto"/>
            <w:bottom w:val="none" w:sz="0" w:space="0" w:color="auto"/>
            <w:right w:val="none" w:sz="0" w:space="0" w:color="auto"/>
          </w:divBdr>
        </w:div>
        <w:div w:id="376392603">
          <w:marLeft w:val="480"/>
          <w:marRight w:val="0"/>
          <w:marTop w:val="0"/>
          <w:marBottom w:val="0"/>
          <w:divBdr>
            <w:top w:val="none" w:sz="0" w:space="0" w:color="auto"/>
            <w:left w:val="none" w:sz="0" w:space="0" w:color="auto"/>
            <w:bottom w:val="none" w:sz="0" w:space="0" w:color="auto"/>
            <w:right w:val="none" w:sz="0" w:space="0" w:color="auto"/>
          </w:divBdr>
        </w:div>
        <w:div w:id="206721699">
          <w:marLeft w:val="480"/>
          <w:marRight w:val="0"/>
          <w:marTop w:val="0"/>
          <w:marBottom w:val="0"/>
          <w:divBdr>
            <w:top w:val="none" w:sz="0" w:space="0" w:color="auto"/>
            <w:left w:val="none" w:sz="0" w:space="0" w:color="auto"/>
            <w:bottom w:val="none" w:sz="0" w:space="0" w:color="auto"/>
            <w:right w:val="none" w:sz="0" w:space="0" w:color="auto"/>
          </w:divBdr>
        </w:div>
        <w:div w:id="1724786364">
          <w:marLeft w:val="480"/>
          <w:marRight w:val="0"/>
          <w:marTop w:val="0"/>
          <w:marBottom w:val="0"/>
          <w:divBdr>
            <w:top w:val="none" w:sz="0" w:space="0" w:color="auto"/>
            <w:left w:val="none" w:sz="0" w:space="0" w:color="auto"/>
            <w:bottom w:val="none" w:sz="0" w:space="0" w:color="auto"/>
            <w:right w:val="none" w:sz="0" w:space="0" w:color="auto"/>
          </w:divBdr>
        </w:div>
        <w:div w:id="2065829088">
          <w:marLeft w:val="480"/>
          <w:marRight w:val="0"/>
          <w:marTop w:val="0"/>
          <w:marBottom w:val="0"/>
          <w:divBdr>
            <w:top w:val="none" w:sz="0" w:space="0" w:color="auto"/>
            <w:left w:val="none" w:sz="0" w:space="0" w:color="auto"/>
            <w:bottom w:val="none" w:sz="0" w:space="0" w:color="auto"/>
            <w:right w:val="none" w:sz="0" w:space="0" w:color="auto"/>
          </w:divBdr>
        </w:div>
        <w:div w:id="129515154">
          <w:marLeft w:val="480"/>
          <w:marRight w:val="0"/>
          <w:marTop w:val="0"/>
          <w:marBottom w:val="0"/>
          <w:divBdr>
            <w:top w:val="none" w:sz="0" w:space="0" w:color="auto"/>
            <w:left w:val="none" w:sz="0" w:space="0" w:color="auto"/>
            <w:bottom w:val="none" w:sz="0" w:space="0" w:color="auto"/>
            <w:right w:val="none" w:sz="0" w:space="0" w:color="auto"/>
          </w:divBdr>
        </w:div>
        <w:div w:id="1868903803">
          <w:marLeft w:val="480"/>
          <w:marRight w:val="0"/>
          <w:marTop w:val="0"/>
          <w:marBottom w:val="0"/>
          <w:divBdr>
            <w:top w:val="none" w:sz="0" w:space="0" w:color="auto"/>
            <w:left w:val="none" w:sz="0" w:space="0" w:color="auto"/>
            <w:bottom w:val="none" w:sz="0" w:space="0" w:color="auto"/>
            <w:right w:val="none" w:sz="0" w:space="0" w:color="auto"/>
          </w:divBdr>
        </w:div>
        <w:div w:id="1301181346">
          <w:marLeft w:val="480"/>
          <w:marRight w:val="0"/>
          <w:marTop w:val="0"/>
          <w:marBottom w:val="0"/>
          <w:divBdr>
            <w:top w:val="none" w:sz="0" w:space="0" w:color="auto"/>
            <w:left w:val="none" w:sz="0" w:space="0" w:color="auto"/>
            <w:bottom w:val="none" w:sz="0" w:space="0" w:color="auto"/>
            <w:right w:val="none" w:sz="0" w:space="0" w:color="auto"/>
          </w:divBdr>
        </w:div>
        <w:div w:id="920870131">
          <w:marLeft w:val="480"/>
          <w:marRight w:val="0"/>
          <w:marTop w:val="0"/>
          <w:marBottom w:val="0"/>
          <w:divBdr>
            <w:top w:val="none" w:sz="0" w:space="0" w:color="auto"/>
            <w:left w:val="none" w:sz="0" w:space="0" w:color="auto"/>
            <w:bottom w:val="none" w:sz="0" w:space="0" w:color="auto"/>
            <w:right w:val="none" w:sz="0" w:space="0" w:color="auto"/>
          </w:divBdr>
        </w:div>
        <w:div w:id="1827740169">
          <w:marLeft w:val="480"/>
          <w:marRight w:val="0"/>
          <w:marTop w:val="0"/>
          <w:marBottom w:val="0"/>
          <w:divBdr>
            <w:top w:val="none" w:sz="0" w:space="0" w:color="auto"/>
            <w:left w:val="none" w:sz="0" w:space="0" w:color="auto"/>
            <w:bottom w:val="none" w:sz="0" w:space="0" w:color="auto"/>
            <w:right w:val="none" w:sz="0" w:space="0" w:color="auto"/>
          </w:divBdr>
        </w:div>
        <w:div w:id="1778673108">
          <w:marLeft w:val="480"/>
          <w:marRight w:val="0"/>
          <w:marTop w:val="0"/>
          <w:marBottom w:val="0"/>
          <w:divBdr>
            <w:top w:val="none" w:sz="0" w:space="0" w:color="auto"/>
            <w:left w:val="none" w:sz="0" w:space="0" w:color="auto"/>
            <w:bottom w:val="none" w:sz="0" w:space="0" w:color="auto"/>
            <w:right w:val="none" w:sz="0" w:space="0" w:color="auto"/>
          </w:divBdr>
        </w:div>
        <w:div w:id="409934516">
          <w:marLeft w:val="480"/>
          <w:marRight w:val="0"/>
          <w:marTop w:val="0"/>
          <w:marBottom w:val="0"/>
          <w:divBdr>
            <w:top w:val="none" w:sz="0" w:space="0" w:color="auto"/>
            <w:left w:val="none" w:sz="0" w:space="0" w:color="auto"/>
            <w:bottom w:val="none" w:sz="0" w:space="0" w:color="auto"/>
            <w:right w:val="none" w:sz="0" w:space="0" w:color="auto"/>
          </w:divBdr>
        </w:div>
        <w:div w:id="79916138">
          <w:marLeft w:val="480"/>
          <w:marRight w:val="0"/>
          <w:marTop w:val="0"/>
          <w:marBottom w:val="0"/>
          <w:divBdr>
            <w:top w:val="none" w:sz="0" w:space="0" w:color="auto"/>
            <w:left w:val="none" w:sz="0" w:space="0" w:color="auto"/>
            <w:bottom w:val="none" w:sz="0" w:space="0" w:color="auto"/>
            <w:right w:val="none" w:sz="0" w:space="0" w:color="auto"/>
          </w:divBdr>
        </w:div>
        <w:div w:id="1060636148">
          <w:marLeft w:val="480"/>
          <w:marRight w:val="0"/>
          <w:marTop w:val="0"/>
          <w:marBottom w:val="0"/>
          <w:divBdr>
            <w:top w:val="none" w:sz="0" w:space="0" w:color="auto"/>
            <w:left w:val="none" w:sz="0" w:space="0" w:color="auto"/>
            <w:bottom w:val="none" w:sz="0" w:space="0" w:color="auto"/>
            <w:right w:val="none" w:sz="0" w:space="0" w:color="auto"/>
          </w:divBdr>
        </w:div>
        <w:div w:id="1960721523">
          <w:marLeft w:val="480"/>
          <w:marRight w:val="0"/>
          <w:marTop w:val="0"/>
          <w:marBottom w:val="0"/>
          <w:divBdr>
            <w:top w:val="none" w:sz="0" w:space="0" w:color="auto"/>
            <w:left w:val="none" w:sz="0" w:space="0" w:color="auto"/>
            <w:bottom w:val="none" w:sz="0" w:space="0" w:color="auto"/>
            <w:right w:val="none" w:sz="0" w:space="0" w:color="auto"/>
          </w:divBdr>
        </w:div>
        <w:div w:id="650720550">
          <w:marLeft w:val="480"/>
          <w:marRight w:val="0"/>
          <w:marTop w:val="0"/>
          <w:marBottom w:val="0"/>
          <w:divBdr>
            <w:top w:val="none" w:sz="0" w:space="0" w:color="auto"/>
            <w:left w:val="none" w:sz="0" w:space="0" w:color="auto"/>
            <w:bottom w:val="none" w:sz="0" w:space="0" w:color="auto"/>
            <w:right w:val="none" w:sz="0" w:space="0" w:color="auto"/>
          </w:divBdr>
        </w:div>
        <w:div w:id="8217603">
          <w:marLeft w:val="480"/>
          <w:marRight w:val="0"/>
          <w:marTop w:val="0"/>
          <w:marBottom w:val="0"/>
          <w:divBdr>
            <w:top w:val="none" w:sz="0" w:space="0" w:color="auto"/>
            <w:left w:val="none" w:sz="0" w:space="0" w:color="auto"/>
            <w:bottom w:val="none" w:sz="0" w:space="0" w:color="auto"/>
            <w:right w:val="none" w:sz="0" w:space="0" w:color="auto"/>
          </w:divBdr>
        </w:div>
        <w:div w:id="2038499763">
          <w:marLeft w:val="480"/>
          <w:marRight w:val="0"/>
          <w:marTop w:val="0"/>
          <w:marBottom w:val="0"/>
          <w:divBdr>
            <w:top w:val="none" w:sz="0" w:space="0" w:color="auto"/>
            <w:left w:val="none" w:sz="0" w:space="0" w:color="auto"/>
            <w:bottom w:val="none" w:sz="0" w:space="0" w:color="auto"/>
            <w:right w:val="none" w:sz="0" w:space="0" w:color="auto"/>
          </w:divBdr>
        </w:div>
        <w:div w:id="744107849">
          <w:marLeft w:val="480"/>
          <w:marRight w:val="0"/>
          <w:marTop w:val="0"/>
          <w:marBottom w:val="0"/>
          <w:divBdr>
            <w:top w:val="none" w:sz="0" w:space="0" w:color="auto"/>
            <w:left w:val="none" w:sz="0" w:space="0" w:color="auto"/>
            <w:bottom w:val="none" w:sz="0" w:space="0" w:color="auto"/>
            <w:right w:val="none" w:sz="0" w:space="0" w:color="auto"/>
          </w:divBdr>
        </w:div>
        <w:div w:id="215436451">
          <w:marLeft w:val="480"/>
          <w:marRight w:val="0"/>
          <w:marTop w:val="0"/>
          <w:marBottom w:val="0"/>
          <w:divBdr>
            <w:top w:val="none" w:sz="0" w:space="0" w:color="auto"/>
            <w:left w:val="none" w:sz="0" w:space="0" w:color="auto"/>
            <w:bottom w:val="none" w:sz="0" w:space="0" w:color="auto"/>
            <w:right w:val="none" w:sz="0" w:space="0" w:color="auto"/>
          </w:divBdr>
        </w:div>
        <w:div w:id="820275460">
          <w:marLeft w:val="480"/>
          <w:marRight w:val="0"/>
          <w:marTop w:val="0"/>
          <w:marBottom w:val="0"/>
          <w:divBdr>
            <w:top w:val="none" w:sz="0" w:space="0" w:color="auto"/>
            <w:left w:val="none" w:sz="0" w:space="0" w:color="auto"/>
            <w:bottom w:val="none" w:sz="0" w:space="0" w:color="auto"/>
            <w:right w:val="none" w:sz="0" w:space="0" w:color="auto"/>
          </w:divBdr>
        </w:div>
        <w:div w:id="1755972897">
          <w:marLeft w:val="480"/>
          <w:marRight w:val="0"/>
          <w:marTop w:val="0"/>
          <w:marBottom w:val="0"/>
          <w:divBdr>
            <w:top w:val="none" w:sz="0" w:space="0" w:color="auto"/>
            <w:left w:val="none" w:sz="0" w:space="0" w:color="auto"/>
            <w:bottom w:val="none" w:sz="0" w:space="0" w:color="auto"/>
            <w:right w:val="none" w:sz="0" w:space="0" w:color="auto"/>
          </w:divBdr>
        </w:div>
        <w:div w:id="1230842489">
          <w:marLeft w:val="480"/>
          <w:marRight w:val="0"/>
          <w:marTop w:val="0"/>
          <w:marBottom w:val="0"/>
          <w:divBdr>
            <w:top w:val="none" w:sz="0" w:space="0" w:color="auto"/>
            <w:left w:val="none" w:sz="0" w:space="0" w:color="auto"/>
            <w:bottom w:val="none" w:sz="0" w:space="0" w:color="auto"/>
            <w:right w:val="none" w:sz="0" w:space="0" w:color="auto"/>
          </w:divBdr>
        </w:div>
        <w:div w:id="52626321">
          <w:marLeft w:val="480"/>
          <w:marRight w:val="0"/>
          <w:marTop w:val="0"/>
          <w:marBottom w:val="0"/>
          <w:divBdr>
            <w:top w:val="none" w:sz="0" w:space="0" w:color="auto"/>
            <w:left w:val="none" w:sz="0" w:space="0" w:color="auto"/>
            <w:bottom w:val="none" w:sz="0" w:space="0" w:color="auto"/>
            <w:right w:val="none" w:sz="0" w:space="0" w:color="auto"/>
          </w:divBdr>
        </w:div>
        <w:div w:id="1270625934">
          <w:marLeft w:val="480"/>
          <w:marRight w:val="0"/>
          <w:marTop w:val="0"/>
          <w:marBottom w:val="0"/>
          <w:divBdr>
            <w:top w:val="none" w:sz="0" w:space="0" w:color="auto"/>
            <w:left w:val="none" w:sz="0" w:space="0" w:color="auto"/>
            <w:bottom w:val="none" w:sz="0" w:space="0" w:color="auto"/>
            <w:right w:val="none" w:sz="0" w:space="0" w:color="auto"/>
          </w:divBdr>
        </w:div>
        <w:div w:id="2023126217">
          <w:marLeft w:val="480"/>
          <w:marRight w:val="0"/>
          <w:marTop w:val="0"/>
          <w:marBottom w:val="0"/>
          <w:divBdr>
            <w:top w:val="none" w:sz="0" w:space="0" w:color="auto"/>
            <w:left w:val="none" w:sz="0" w:space="0" w:color="auto"/>
            <w:bottom w:val="none" w:sz="0" w:space="0" w:color="auto"/>
            <w:right w:val="none" w:sz="0" w:space="0" w:color="auto"/>
          </w:divBdr>
        </w:div>
        <w:div w:id="1937899922">
          <w:marLeft w:val="480"/>
          <w:marRight w:val="0"/>
          <w:marTop w:val="0"/>
          <w:marBottom w:val="0"/>
          <w:divBdr>
            <w:top w:val="none" w:sz="0" w:space="0" w:color="auto"/>
            <w:left w:val="none" w:sz="0" w:space="0" w:color="auto"/>
            <w:bottom w:val="none" w:sz="0" w:space="0" w:color="auto"/>
            <w:right w:val="none" w:sz="0" w:space="0" w:color="auto"/>
          </w:divBdr>
        </w:div>
        <w:div w:id="991444778">
          <w:marLeft w:val="480"/>
          <w:marRight w:val="0"/>
          <w:marTop w:val="0"/>
          <w:marBottom w:val="0"/>
          <w:divBdr>
            <w:top w:val="none" w:sz="0" w:space="0" w:color="auto"/>
            <w:left w:val="none" w:sz="0" w:space="0" w:color="auto"/>
            <w:bottom w:val="none" w:sz="0" w:space="0" w:color="auto"/>
            <w:right w:val="none" w:sz="0" w:space="0" w:color="auto"/>
          </w:divBdr>
        </w:div>
        <w:div w:id="1071195971">
          <w:marLeft w:val="480"/>
          <w:marRight w:val="0"/>
          <w:marTop w:val="0"/>
          <w:marBottom w:val="0"/>
          <w:divBdr>
            <w:top w:val="none" w:sz="0" w:space="0" w:color="auto"/>
            <w:left w:val="none" w:sz="0" w:space="0" w:color="auto"/>
            <w:bottom w:val="none" w:sz="0" w:space="0" w:color="auto"/>
            <w:right w:val="none" w:sz="0" w:space="0" w:color="auto"/>
          </w:divBdr>
        </w:div>
        <w:div w:id="1002389593">
          <w:marLeft w:val="480"/>
          <w:marRight w:val="0"/>
          <w:marTop w:val="0"/>
          <w:marBottom w:val="0"/>
          <w:divBdr>
            <w:top w:val="none" w:sz="0" w:space="0" w:color="auto"/>
            <w:left w:val="none" w:sz="0" w:space="0" w:color="auto"/>
            <w:bottom w:val="none" w:sz="0" w:space="0" w:color="auto"/>
            <w:right w:val="none" w:sz="0" w:space="0" w:color="auto"/>
          </w:divBdr>
        </w:div>
        <w:div w:id="1048800073">
          <w:marLeft w:val="480"/>
          <w:marRight w:val="0"/>
          <w:marTop w:val="0"/>
          <w:marBottom w:val="0"/>
          <w:divBdr>
            <w:top w:val="none" w:sz="0" w:space="0" w:color="auto"/>
            <w:left w:val="none" w:sz="0" w:space="0" w:color="auto"/>
            <w:bottom w:val="none" w:sz="0" w:space="0" w:color="auto"/>
            <w:right w:val="none" w:sz="0" w:space="0" w:color="auto"/>
          </w:divBdr>
        </w:div>
        <w:div w:id="2006013350">
          <w:marLeft w:val="480"/>
          <w:marRight w:val="0"/>
          <w:marTop w:val="0"/>
          <w:marBottom w:val="0"/>
          <w:divBdr>
            <w:top w:val="none" w:sz="0" w:space="0" w:color="auto"/>
            <w:left w:val="none" w:sz="0" w:space="0" w:color="auto"/>
            <w:bottom w:val="none" w:sz="0" w:space="0" w:color="auto"/>
            <w:right w:val="none" w:sz="0" w:space="0" w:color="auto"/>
          </w:divBdr>
        </w:div>
        <w:div w:id="1871533021">
          <w:marLeft w:val="480"/>
          <w:marRight w:val="0"/>
          <w:marTop w:val="0"/>
          <w:marBottom w:val="0"/>
          <w:divBdr>
            <w:top w:val="none" w:sz="0" w:space="0" w:color="auto"/>
            <w:left w:val="none" w:sz="0" w:space="0" w:color="auto"/>
            <w:bottom w:val="none" w:sz="0" w:space="0" w:color="auto"/>
            <w:right w:val="none" w:sz="0" w:space="0" w:color="auto"/>
          </w:divBdr>
        </w:div>
        <w:div w:id="1607156674">
          <w:marLeft w:val="480"/>
          <w:marRight w:val="0"/>
          <w:marTop w:val="0"/>
          <w:marBottom w:val="0"/>
          <w:divBdr>
            <w:top w:val="none" w:sz="0" w:space="0" w:color="auto"/>
            <w:left w:val="none" w:sz="0" w:space="0" w:color="auto"/>
            <w:bottom w:val="none" w:sz="0" w:space="0" w:color="auto"/>
            <w:right w:val="none" w:sz="0" w:space="0" w:color="auto"/>
          </w:divBdr>
        </w:div>
        <w:div w:id="345253776">
          <w:marLeft w:val="480"/>
          <w:marRight w:val="0"/>
          <w:marTop w:val="0"/>
          <w:marBottom w:val="0"/>
          <w:divBdr>
            <w:top w:val="none" w:sz="0" w:space="0" w:color="auto"/>
            <w:left w:val="none" w:sz="0" w:space="0" w:color="auto"/>
            <w:bottom w:val="none" w:sz="0" w:space="0" w:color="auto"/>
            <w:right w:val="none" w:sz="0" w:space="0" w:color="auto"/>
          </w:divBdr>
        </w:div>
        <w:div w:id="1223061422">
          <w:marLeft w:val="480"/>
          <w:marRight w:val="0"/>
          <w:marTop w:val="0"/>
          <w:marBottom w:val="0"/>
          <w:divBdr>
            <w:top w:val="none" w:sz="0" w:space="0" w:color="auto"/>
            <w:left w:val="none" w:sz="0" w:space="0" w:color="auto"/>
            <w:bottom w:val="none" w:sz="0" w:space="0" w:color="auto"/>
            <w:right w:val="none" w:sz="0" w:space="0" w:color="auto"/>
          </w:divBdr>
        </w:div>
        <w:div w:id="117727560">
          <w:marLeft w:val="480"/>
          <w:marRight w:val="0"/>
          <w:marTop w:val="0"/>
          <w:marBottom w:val="0"/>
          <w:divBdr>
            <w:top w:val="none" w:sz="0" w:space="0" w:color="auto"/>
            <w:left w:val="none" w:sz="0" w:space="0" w:color="auto"/>
            <w:bottom w:val="none" w:sz="0" w:space="0" w:color="auto"/>
            <w:right w:val="none" w:sz="0" w:space="0" w:color="auto"/>
          </w:divBdr>
        </w:div>
        <w:div w:id="864952159">
          <w:marLeft w:val="480"/>
          <w:marRight w:val="0"/>
          <w:marTop w:val="0"/>
          <w:marBottom w:val="0"/>
          <w:divBdr>
            <w:top w:val="none" w:sz="0" w:space="0" w:color="auto"/>
            <w:left w:val="none" w:sz="0" w:space="0" w:color="auto"/>
            <w:bottom w:val="none" w:sz="0" w:space="0" w:color="auto"/>
            <w:right w:val="none" w:sz="0" w:space="0" w:color="auto"/>
          </w:divBdr>
        </w:div>
        <w:div w:id="397441651">
          <w:marLeft w:val="480"/>
          <w:marRight w:val="0"/>
          <w:marTop w:val="0"/>
          <w:marBottom w:val="0"/>
          <w:divBdr>
            <w:top w:val="none" w:sz="0" w:space="0" w:color="auto"/>
            <w:left w:val="none" w:sz="0" w:space="0" w:color="auto"/>
            <w:bottom w:val="none" w:sz="0" w:space="0" w:color="auto"/>
            <w:right w:val="none" w:sz="0" w:space="0" w:color="auto"/>
          </w:divBdr>
        </w:div>
        <w:div w:id="1283420604">
          <w:marLeft w:val="480"/>
          <w:marRight w:val="0"/>
          <w:marTop w:val="0"/>
          <w:marBottom w:val="0"/>
          <w:divBdr>
            <w:top w:val="none" w:sz="0" w:space="0" w:color="auto"/>
            <w:left w:val="none" w:sz="0" w:space="0" w:color="auto"/>
            <w:bottom w:val="none" w:sz="0" w:space="0" w:color="auto"/>
            <w:right w:val="none" w:sz="0" w:space="0" w:color="auto"/>
          </w:divBdr>
        </w:div>
        <w:div w:id="1833643801">
          <w:marLeft w:val="480"/>
          <w:marRight w:val="0"/>
          <w:marTop w:val="0"/>
          <w:marBottom w:val="0"/>
          <w:divBdr>
            <w:top w:val="none" w:sz="0" w:space="0" w:color="auto"/>
            <w:left w:val="none" w:sz="0" w:space="0" w:color="auto"/>
            <w:bottom w:val="none" w:sz="0" w:space="0" w:color="auto"/>
            <w:right w:val="none" w:sz="0" w:space="0" w:color="auto"/>
          </w:divBdr>
        </w:div>
        <w:div w:id="1671250461">
          <w:marLeft w:val="480"/>
          <w:marRight w:val="0"/>
          <w:marTop w:val="0"/>
          <w:marBottom w:val="0"/>
          <w:divBdr>
            <w:top w:val="none" w:sz="0" w:space="0" w:color="auto"/>
            <w:left w:val="none" w:sz="0" w:space="0" w:color="auto"/>
            <w:bottom w:val="none" w:sz="0" w:space="0" w:color="auto"/>
            <w:right w:val="none" w:sz="0" w:space="0" w:color="auto"/>
          </w:divBdr>
        </w:div>
        <w:div w:id="1528062110">
          <w:marLeft w:val="480"/>
          <w:marRight w:val="0"/>
          <w:marTop w:val="0"/>
          <w:marBottom w:val="0"/>
          <w:divBdr>
            <w:top w:val="none" w:sz="0" w:space="0" w:color="auto"/>
            <w:left w:val="none" w:sz="0" w:space="0" w:color="auto"/>
            <w:bottom w:val="none" w:sz="0" w:space="0" w:color="auto"/>
            <w:right w:val="none" w:sz="0" w:space="0" w:color="auto"/>
          </w:divBdr>
        </w:div>
        <w:div w:id="769089320">
          <w:marLeft w:val="480"/>
          <w:marRight w:val="0"/>
          <w:marTop w:val="0"/>
          <w:marBottom w:val="0"/>
          <w:divBdr>
            <w:top w:val="none" w:sz="0" w:space="0" w:color="auto"/>
            <w:left w:val="none" w:sz="0" w:space="0" w:color="auto"/>
            <w:bottom w:val="none" w:sz="0" w:space="0" w:color="auto"/>
            <w:right w:val="none" w:sz="0" w:space="0" w:color="auto"/>
          </w:divBdr>
        </w:div>
        <w:div w:id="765733175">
          <w:marLeft w:val="480"/>
          <w:marRight w:val="0"/>
          <w:marTop w:val="0"/>
          <w:marBottom w:val="0"/>
          <w:divBdr>
            <w:top w:val="none" w:sz="0" w:space="0" w:color="auto"/>
            <w:left w:val="none" w:sz="0" w:space="0" w:color="auto"/>
            <w:bottom w:val="none" w:sz="0" w:space="0" w:color="auto"/>
            <w:right w:val="none" w:sz="0" w:space="0" w:color="auto"/>
          </w:divBdr>
        </w:div>
        <w:div w:id="674038405">
          <w:marLeft w:val="480"/>
          <w:marRight w:val="0"/>
          <w:marTop w:val="0"/>
          <w:marBottom w:val="0"/>
          <w:divBdr>
            <w:top w:val="none" w:sz="0" w:space="0" w:color="auto"/>
            <w:left w:val="none" w:sz="0" w:space="0" w:color="auto"/>
            <w:bottom w:val="none" w:sz="0" w:space="0" w:color="auto"/>
            <w:right w:val="none" w:sz="0" w:space="0" w:color="auto"/>
          </w:divBdr>
        </w:div>
        <w:div w:id="851260752">
          <w:marLeft w:val="480"/>
          <w:marRight w:val="0"/>
          <w:marTop w:val="0"/>
          <w:marBottom w:val="0"/>
          <w:divBdr>
            <w:top w:val="none" w:sz="0" w:space="0" w:color="auto"/>
            <w:left w:val="none" w:sz="0" w:space="0" w:color="auto"/>
            <w:bottom w:val="none" w:sz="0" w:space="0" w:color="auto"/>
            <w:right w:val="none" w:sz="0" w:space="0" w:color="auto"/>
          </w:divBdr>
        </w:div>
        <w:div w:id="1554997313">
          <w:marLeft w:val="480"/>
          <w:marRight w:val="0"/>
          <w:marTop w:val="0"/>
          <w:marBottom w:val="0"/>
          <w:divBdr>
            <w:top w:val="none" w:sz="0" w:space="0" w:color="auto"/>
            <w:left w:val="none" w:sz="0" w:space="0" w:color="auto"/>
            <w:bottom w:val="none" w:sz="0" w:space="0" w:color="auto"/>
            <w:right w:val="none" w:sz="0" w:space="0" w:color="auto"/>
          </w:divBdr>
        </w:div>
        <w:div w:id="1114858876">
          <w:marLeft w:val="480"/>
          <w:marRight w:val="0"/>
          <w:marTop w:val="0"/>
          <w:marBottom w:val="0"/>
          <w:divBdr>
            <w:top w:val="none" w:sz="0" w:space="0" w:color="auto"/>
            <w:left w:val="none" w:sz="0" w:space="0" w:color="auto"/>
            <w:bottom w:val="none" w:sz="0" w:space="0" w:color="auto"/>
            <w:right w:val="none" w:sz="0" w:space="0" w:color="auto"/>
          </w:divBdr>
        </w:div>
        <w:div w:id="1912305335">
          <w:marLeft w:val="480"/>
          <w:marRight w:val="0"/>
          <w:marTop w:val="0"/>
          <w:marBottom w:val="0"/>
          <w:divBdr>
            <w:top w:val="none" w:sz="0" w:space="0" w:color="auto"/>
            <w:left w:val="none" w:sz="0" w:space="0" w:color="auto"/>
            <w:bottom w:val="none" w:sz="0" w:space="0" w:color="auto"/>
            <w:right w:val="none" w:sz="0" w:space="0" w:color="auto"/>
          </w:divBdr>
        </w:div>
        <w:div w:id="44988011">
          <w:marLeft w:val="480"/>
          <w:marRight w:val="0"/>
          <w:marTop w:val="0"/>
          <w:marBottom w:val="0"/>
          <w:divBdr>
            <w:top w:val="none" w:sz="0" w:space="0" w:color="auto"/>
            <w:left w:val="none" w:sz="0" w:space="0" w:color="auto"/>
            <w:bottom w:val="none" w:sz="0" w:space="0" w:color="auto"/>
            <w:right w:val="none" w:sz="0" w:space="0" w:color="auto"/>
          </w:divBdr>
        </w:div>
        <w:div w:id="256981809">
          <w:marLeft w:val="480"/>
          <w:marRight w:val="0"/>
          <w:marTop w:val="0"/>
          <w:marBottom w:val="0"/>
          <w:divBdr>
            <w:top w:val="none" w:sz="0" w:space="0" w:color="auto"/>
            <w:left w:val="none" w:sz="0" w:space="0" w:color="auto"/>
            <w:bottom w:val="none" w:sz="0" w:space="0" w:color="auto"/>
            <w:right w:val="none" w:sz="0" w:space="0" w:color="auto"/>
          </w:divBdr>
        </w:div>
        <w:div w:id="1450511052">
          <w:marLeft w:val="480"/>
          <w:marRight w:val="0"/>
          <w:marTop w:val="0"/>
          <w:marBottom w:val="0"/>
          <w:divBdr>
            <w:top w:val="none" w:sz="0" w:space="0" w:color="auto"/>
            <w:left w:val="none" w:sz="0" w:space="0" w:color="auto"/>
            <w:bottom w:val="none" w:sz="0" w:space="0" w:color="auto"/>
            <w:right w:val="none" w:sz="0" w:space="0" w:color="auto"/>
          </w:divBdr>
        </w:div>
        <w:div w:id="1077485155">
          <w:marLeft w:val="480"/>
          <w:marRight w:val="0"/>
          <w:marTop w:val="0"/>
          <w:marBottom w:val="0"/>
          <w:divBdr>
            <w:top w:val="none" w:sz="0" w:space="0" w:color="auto"/>
            <w:left w:val="none" w:sz="0" w:space="0" w:color="auto"/>
            <w:bottom w:val="none" w:sz="0" w:space="0" w:color="auto"/>
            <w:right w:val="none" w:sz="0" w:space="0" w:color="auto"/>
          </w:divBdr>
        </w:div>
        <w:div w:id="1553887764">
          <w:marLeft w:val="480"/>
          <w:marRight w:val="0"/>
          <w:marTop w:val="0"/>
          <w:marBottom w:val="0"/>
          <w:divBdr>
            <w:top w:val="none" w:sz="0" w:space="0" w:color="auto"/>
            <w:left w:val="none" w:sz="0" w:space="0" w:color="auto"/>
            <w:bottom w:val="none" w:sz="0" w:space="0" w:color="auto"/>
            <w:right w:val="none" w:sz="0" w:space="0" w:color="auto"/>
          </w:divBdr>
        </w:div>
        <w:div w:id="322007905">
          <w:marLeft w:val="480"/>
          <w:marRight w:val="0"/>
          <w:marTop w:val="0"/>
          <w:marBottom w:val="0"/>
          <w:divBdr>
            <w:top w:val="none" w:sz="0" w:space="0" w:color="auto"/>
            <w:left w:val="none" w:sz="0" w:space="0" w:color="auto"/>
            <w:bottom w:val="none" w:sz="0" w:space="0" w:color="auto"/>
            <w:right w:val="none" w:sz="0" w:space="0" w:color="auto"/>
          </w:divBdr>
        </w:div>
        <w:div w:id="1960333190">
          <w:marLeft w:val="480"/>
          <w:marRight w:val="0"/>
          <w:marTop w:val="0"/>
          <w:marBottom w:val="0"/>
          <w:divBdr>
            <w:top w:val="none" w:sz="0" w:space="0" w:color="auto"/>
            <w:left w:val="none" w:sz="0" w:space="0" w:color="auto"/>
            <w:bottom w:val="none" w:sz="0" w:space="0" w:color="auto"/>
            <w:right w:val="none" w:sz="0" w:space="0" w:color="auto"/>
          </w:divBdr>
        </w:div>
        <w:div w:id="1466007265">
          <w:marLeft w:val="480"/>
          <w:marRight w:val="0"/>
          <w:marTop w:val="0"/>
          <w:marBottom w:val="0"/>
          <w:divBdr>
            <w:top w:val="none" w:sz="0" w:space="0" w:color="auto"/>
            <w:left w:val="none" w:sz="0" w:space="0" w:color="auto"/>
            <w:bottom w:val="none" w:sz="0" w:space="0" w:color="auto"/>
            <w:right w:val="none" w:sz="0" w:space="0" w:color="auto"/>
          </w:divBdr>
        </w:div>
        <w:div w:id="412237426">
          <w:marLeft w:val="480"/>
          <w:marRight w:val="0"/>
          <w:marTop w:val="0"/>
          <w:marBottom w:val="0"/>
          <w:divBdr>
            <w:top w:val="none" w:sz="0" w:space="0" w:color="auto"/>
            <w:left w:val="none" w:sz="0" w:space="0" w:color="auto"/>
            <w:bottom w:val="none" w:sz="0" w:space="0" w:color="auto"/>
            <w:right w:val="none" w:sz="0" w:space="0" w:color="auto"/>
          </w:divBdr>
        </w:div>
        <w:div w:id="947852397">
          <w:marLeft w:val="480"/>
          <w:marRight w:val="0"/>
          <w:marTop w:val="0"/>
          <w:marBottom w:val="0"/>
          <w:divBdr>
            <w:top w:val="none" w:sz="0" w:space="0" w:color="auto"/>
            <w:left w:val="none" w:sz="0" w:space="0" w:color="auto"/>
            <w:bottom w:val="none" w:sz="0" w:space="0" w:color="auto"/>
            <w:right w:val="none" w:sz="0" w:space="0" w:color="auto"/>
          </w:divBdr>
        </w:div>
        <w:div w:id="455219613">
          <w:marLeft w:val="480"/>
          <w:marRight w:val="0"/>
          <w:marTop w:val="0"/>
          <w:marBottom w:val="0"/>
          <w:divBdr>
            <w:top w:val="none" w:sz="0" w:space="0" w:color="auto"/>
            <w:left w:val="none" w:sz="0" w:space="0" w:color="auto"/>
            <w:bottom w:val="none" w:sz="0" w:space="0" w:color="auto"/>
            <w:right w:val="none" w:sz="0" w:space="0" w:color="auto"/>
          </w:divBdr>
        </w:div>
        <w:div w:id="856582246">
          <w:marLeft w:val="480"/>
          <w:marRight w:val="0"/>
          <w:marTop w:val="0"/>
          <w:marBottom w:val="0"/>
          <w:divBdr>
            <w:top w:val="none" w:sz="0" w:space="0" w:color="auto"/>
            <w:left w:val="none" w:sz="0" w:space="0" w:color="auto"/>
            <w:bottom w:val="none" w:sz="0" w:space="0" w:color="auto"/>
            <w:right w:val="none" w:sz="0" w:space="0" w:color="auto"/>
          </w:divBdr>
        </w:div>
        <w:div w:id="1176654995">
          <w:marLeft w:val="480"/>
          <w:marRight w:val="0"/>
          <w:marTop w:val="0"/>
          <w:marBottom w:val="0"/>
          <w:divBdr>
            <w:top w:val="none" w:sz="0" w:space="0" w:color="auto"/>
            <w:left w:val="none" w:sz="0" w:space="0" w:color="auto"/>
            <w:bottom w:val="none" w:sz="0" w:space="0" w:color="auto"/>
            <w:right w:val="none" w:sz="0" w:space="0" w:color="auto"/>
          </w:divBdr>
        </w:div>
        <w:div w:id="1049763442">
          <w:marLeft w:val="480"/>
          <w:marRight w:val="0"/>
          <w:marTop w:val="0"/>
          <w:marBottom w:val="0"/>
          <w:divBdr>
            <w:top w:val="none" w:sz="0" w:space="0" w:color="auto"/>
            <w:left w:val="none" w:sz="0" w:space="0" w:color="auto"/>
            <w:bottom w:val="none" w:sz="0" w:space="0" w:color="auto"/>
            <w:right w:val="none" w:sz="0" w:space="0" w:color="auto"/>
          </w:divBdr>
        </w:div>
        <w:div w:id="1780587">
          <w:marLeft w:val="480"/>
          <w:marRight w:val="0"/>
          <w:marTop w:val="0"/>
          <w:marBottom w:val="0"/>
          <w:divBdr>
            <w:top w:val="none" w:sz="0" w:space="0" w:color="auto"/>
            <w:left w:val="none" w:sz="0" w:space="0" w:color="auto"/>
            <w:bottom w:val="none" w:sz="0" w:space="0" w:color="auto"/>
            <w:right w:val="none" w:sz="0" w:space="0" w:color="auto"/>
          </w:divBdr>
        </w:div>
        <w:div w:id="1206335938">
          <w:marLeft w:val="480"/>
          <w:marRight w:val="0"/>
          <w:marTop w:val="0"/>
          <w:marBottom w:val="0"/>
          <w:divBdr>
            <w:top w:val="none" w:sz="0" w:space="0" w:color="auto"/>
            <w:left w:val="none" w:sz="0" w:space="0" w:color="auto"/>
            <w:bottom w:val="none" w:sz="0" w:space="0" w:color="auto"/>
            <w:right w:val="none" w:sz="0" w:space="0" w:color="auto"/>
          </w:divBdr>
        </w:div>
        <w:div w:id="1318345333">
          <w:marLeft w:val="480"/>
          <w:marRight w:val="0"/>
          <w:marTop w:val="0"/>
          <w:marBottom w:val="0"/>
          <w:divBdr>
            <w:top w:val="none" w:sz="0" w:space="0" w:color="auto"/>
            <w:left w:val="none" w:sz="0" w:space="0" w:color="auto"/>
            <w:bottom w:val="none" w:sz="0" w:space="0" w:color="auto"/>
            <w:right w:val="none" w:sz="0" w:space="0" w:color="auto"/>
          </w:divBdr>
        </w:div>
        <w:div w:id="1572158803">
          <w:marLeft w:val="480"/>
          <w:marRight w:val="0"/>
          <w:marTop w:val="0"/>
          <w:marBottom w:val="0"/>
          <w:divBdr>
            <w:top w:val="none" w:sz="0" w:space="0" w:color="auto"/>
            <w:left w:val="none" w:sz="0" w:space="0" w:color="auto"/>
            <w:bottom w:val="none" w:sz="0" w:space="0" w:color="auto"/>
            <w:right w:val="none" w:sz="0" w:space="0" w:color="auto"/>
          </w:divBdr>
        </w:div>
        <w:div w:id="1035236175">
          <w:marLeft w:val="480"/>
          <w:marRight w:val="0"/>
          <w:marTop w:val="0"/>
          <w:marBottom w:val="0"/>
          <w:divBdr>
            <w:top w:val="none" w:sz="0" w:space="0" w:color="auto"/>
            <w:left w:val="none" w:sz="0" w:space="0" w:color="auto"/>
            <w:bottom w:val="none" w:sz="0" w:space="0" w:color="auto"/>
            <w:right w:val="none" w:sz="0" w:space="0" w:color="auto"/>
          </w:divBdr>
        </w:div>
        <w:div w:id="1398477510">
          <w:marLeft w:val="480"/>
          <w:marRight w:val="0"/>
          <w:marTop w:val="0"/>
          <w:marBottom w:val="0"/>
          <w:divBdr>
            <w:top w:val="none" w:sz="0" w:space="0" w:color="auto"/>
            <w:left w:val="none" w:sz="0" w:space="0" w:color="auto"/>
            <w:bottom w:val="none" w:sz="0" w:space="0" w:color="auto"/>
            <w:right w:val="none" w:sz="0" w:space="0" w:color="auto"/>
          </w:divBdr>
        </w:div>
        <w:div w:id="1152216331">
          <w:marLeft w:val="480"/>
          <w:marRight w:val="0"/>
          <w:marTop w:val="0"/>
          <w:marBottom w:val="0"/>
          <w:divBdr>
            <w:top w:val="none" w:sz="0" w:space="0" w:color="auto"/>
            <w:left w:val="none" w:sz="0" w:space="0" w:color="auto"/>
            <w:bottom w:val="none" w:sz="0" w:space="0" w:color="auto"/>
            <w:right w:val="none" w:sz="0" w:space="0" w:color="auto"/>
          </w:divBdr>
        </w:div>
        <w:div w:id="1454128379">
          <w:marLeft w:val="480"/>
          <w:marRight w:val="0"/>
          <w:marTop w:val="0"/>
          <w:marBottom w:val="0"/>
          <w:divBdr>
            <w:top w:val="none" w:sz="0" w:space="0" w:color="auto"/>
            <w:left w:val="none" w:sz="0" w:space="0" w:color="auto"/>
            <w:bottom w:val="none" w:sz="0" w:space="0" w:color="auto"/>
            <w:right w:val="none" w:sz="0" w:space="0" w:color="auto"/>
          </w:divBdr>
        </w:div>
        <w:div w:id="21519562">
          <w:marLeft w:val="480"/>
          <w:marRight w:val="0"/>
          <w:marTop w:val="0"/>
          <w:marBottom w:val="0"/>
          <w:divBdr>
            <w:top w:val="none" w:sz="0" w:space="0" w:color="auto"/>
            <w:left w:val="none" w:sz="0" w:space="0" w:color="auto"/>
            <w:bottom w:val="none" w:sz="0" w:space="0" w:color="auto"/>
            <w:right w:val="none" w:sz="0" w:space="0" w:color="auto"/>
          </w:divBdr>
        </w:div>
        <w:div w:id="1536112149">
          <w:marLeft w:val="480"/>
          <w:marRight w:val="0"/>
          <w:marTop w:val="0"/>
          <w:marBottom w:val="0"/>
          <w:divBdr>
            <w:top w:val="none" w:sz="0" w:space="0" w:color="auto"/>
            <w:left w:val="none" w:sz="0" w:space="0" w:color="auto"/>
            <w:bottom w:val="none" w:sz="0" w:space="0" w:color="auto"/>
            <w:right w:val="none" w:sz="0" w:space="0" w:color="auto"/>
          </w:divBdr>
        </w:div>
        <w:div w:id="1669094425">
          <w:marLeft w:val="480"/>
          <w:marRight w:val="0"/>
          <w:marTop w:val="0"/>
          <w:marBottom w:val="0"/>
          <w:divBdr>
            <w:top w:val="none" w:sz="0" w:space="0" w:color="auto"/>
            <w:left w:val="none" w:sz="0" w:space="0" w:color="auto"/>
            <w:bottom w:val="none" w:sz="0" w:space="0" w:color="auto"/>
            <w:right w:val="none" w:sz="0" w:space="0" w:color="auto"/>
          </w:divBdr>
        </w:div>
        <w:div w:id="1340086470">
          <w:marLeft w:val="480"/>
          <w:marRight w:val="0"/>
          <w:marTop w:val="0"/>
          <w:marBottom w:val="0"/>
          <w:divBdr>
            <w:top w:val="none" w:sz="0" w:space="0" w:color="auto"/>
            <w:left w:val="none" w:sz="0" w:space="0" w:color="auto"/>
            <w:bottom w:val="none" w:sz="0" w:space="0" w:color="auto"/>
            <w:right w:val="none" w:sz="0" w:space="0" w:color="auto"/>
          </w:divBdr>
        </w:div>
        <w:div w:id="79717325">
          <w:marLeft w:val="480"/>
          <w:marRight w:val="0"/>
          <w:marTop w:val="0"/>
          <w:marBottom w:val="0"/>
          <w:divBdr>
            <w:top w:val="none" w:sz="0" w:space="0" w:color="auto"/>
            <w:left w:val="none" w:sz="0" w:space="0" w:color="auto"/>
            <w:bottom w:val="none" w:sz="0" w:space="0" w:color="auto"/>
            <w:right w:val="none" w:sz="0" w:space="0" w:color="auto"/>
          </w:divBdr>
        </w:div>
        <w:div w:id="1342270230">
          <w:marLeft w:val="480"/>
          <w:marRight w:val="0"/>
          <w:marTop w:val="0"/>
          <w:marBottom w:val="0"/>
          <w:divBdr>
            <w:top w:val="none" w:sz="0" w:space="0" w:color="auto"/>
            <w:left w:val="none" w:sz="0" w:space="0" w:color="auto"/>
            <w:bottom w:val="none" w:sz="0" w:space="0" w:color="auto"/>
            <w:right w:val="none" w:sz="0" w:space="0" w:color="auto"/>
          </w:divBdr>
        </w:div>
        <w:div w:id="1262911045">
          <w:marLeft w:val="480"/>
          <w:marRight w:val="0"/>
          <w:marTop w:val="0"/>
          <w:marBottom w:val="0"/>
          <w:divBdr>
            <w:top w:val="none" w:sz="0" w:space="0" w:color="auto"/>
            <w:left w:val="none" w:sz="0" w:space="0" w:color="auto"/>
            <w:bottom w:val="none" w:sz="0" w:space="0" w:color="auto"/>
            <w:right w:val="none" w:sz="0" w:space="0" w:color="auto"/>
          </w:divBdr>
        </w:div>
        <w:div w:id="1430731122">
          <w:marLeft w:val="480"/>
          <w:marRight w:val="0"/>
          <w:marTop w:val="0"/>
          <w:marBottom w:val="0"/>
          <w:divBdr>
            <w:top w:val="none" w:sz="0" w:space="0" w:color="auto"/>
            <w:left w:val="none" w:sz="0" w:space="0" w:color="auto"/>
            <w:bottom w:val="none" w:sz="0" w:space="0" w:color="auto"/>
            <w:right w:val="none" w:sz="0" w:space="0" w:color="auto"/>
          </w:divBdr>
        </w:div>
        <w:div w:id="1722557612">
          <w:marLeft w:val="480"/>
          <w:marRight w:val="0"/>
          <w:marTop w:val="0"/>
          <w:marBottom w:val="0"/>
          <w:divBdr>
            <w:top w:val="none" w:sz="0" w:space="0" w:color="auto"/>
            <w:left w:val="none" w:sz="0" w:space="0" w:color="auto"/>
            <w:bottom w:val="none" w:sz="0" w:space="0" w:color="auto"/>
            <w:right w:val="none" w:sz="0" w:space="0" w:color="auto"/>
          </w:divBdr>
        </w:div>
      </w:divsChild>
    </w:div>
    <w:div w:id="1772705718">
      <w:bodyDiv w:val="1"/>
      <w:marLeft w:val="0"/>
      <w:marRight w:val="0"/>
      <w:marTop w:val="0"/>
      <w:marBottom w:val="0"/>
      <w:divBdr>
        <w:top w:val="none" w:sz="0" w:space="0" w:color="auto"/>
        <w:left w:val="none" w:sz="0" w:space="0" w:color="auto"/>
        <w:bottom w:val="none" w:sz="0" w:space="0" w:color="auto"/>
        <w:right w:val="none" w:sz="0" w:space="0" w:color="auto"/>
      </w:divBdr>
      <w:divsChild>
        <w:div w:id="2048531265">
          <w:marLeft w:val="480"/>
          <w:marRight w:val="0"/>
          <w:marTop w:val="0"/>
          <w:marBottom w:val="0"/>
          <w:divBdr>
            <w:top w:val="none" w:sz="0" w:space="0" w:color="auto"/>
            <w:left w:val="none" w:sz="0" w:space="0" w:color="auto"/>
            <w:bottom w:val="none" w:sz="0" w:space="0" w:color="auto"/>
            <w:right w:val="none" w:sz="0" w:space="0" w:color="auto"/>
          </w:divBdr>
        </w:div>
        <w:div w:id="641425086">
          <w:marLeft w:val="480"/>
          <w:marRight w:val="0"/>
          <w:marTop w:val="0"/>
          <w:marBottom w:val="0"/>
          <w:divBdr>
            <w:top w:val="none" w:sz="0" w:space="0" w:color="auto"/>
            <w:left w:val="none" w:sz="0" w:space="0" w:color="auto"/>
            <w:bottom w:val="none" w:sz="0" w:space="0" w:color="auto"/>
            <w:right w:val="none" w:sz="0" w:space="0" w:color="auto"/>
          </w:divBdr>
        </w:div>
        <w:div w:id="1419448909">
          <w:marLeft w:val="480"/>
          <w:marRight w:val="0"/>
          <w:marTop w:val="0"/>
          <w:marBottom w:val="0"/>
          <w:divBdr>
            <w:top w:val="none" w:sz="0" w:space="0" w:color="auto"/>
            <w:left w:val="none" w:sz="0" w:space="0" w:color="auto"/>
            <w:bottom w:val="none" w:sz="0" w:space="0" w:color="auto"/>
            <w:right w:val="none" w:sz="0" w:space="0" w:color="auto"/>
          </w:divBdr>
        </w:div>
        <w:div w:id="686516959">
          <w:marLeft w:val="480"/>
          <w:marRight w:val="0"/>
          <w:marTop w:val="0"/>
          <w:marBottom w:val="0"/>
          <w:divBdr>
            <w:top w:val="none" w:sz="0" w:space="0" w:color="auto"/>
            <w:left w:val="none" w:sz="0" w:space="0" w:color="auto"/>
            <w:bottom w:val="none" w:sz="0" w:space="0" w:color="auto"/>
            <w:right w:val="none" w:sz="0" w:space="0" w:color="auto"/>
          </w:divBdr>
        </w:div>
        <w:div w:id="201865481">
          <w:marLeft w:val="480"/>
          <w:marRight w:val="0"/>
          <w:marTop w:val="0"/>
          <w:marBottom w:val="0"/>
          <w:divBdr>
            <w:top w:val="none" w:sz="0" w:space="0" w:color="auto"/>
            <w:left w:val="none" w:sz="0" w:space="0" w:color="auto"/>
            <w:bottom w:val="none" w:sz="0" w:space="0" w:color="auto"/>
            <w:right w:val="none" w:sz="0" w:space="0" w:color="auto"/>
          </w:divBdr>
        </w:div>
        <w:div w:id="418794868">
          <w:marLeft w:val="480"/>
          <w:marRight w:val="0"/>
          <w:marTop w:val="0"/>
          <w:marBottom w:val="0"/>
          <w:divBdr>
            <w:top w:val="none" w:sz="0" w:space="0" w:color="auto"/>
            <w:left w:val="none" w:sz="0" w:space="0" w:color="auto"/>
            <w:bottom w:val="none" w:sz="0" w:space="0" w:color="auto"/>
            <w:right w:val="none" w:sz="0" w:space="0" w:color="auto"/>
          </w:divBdr>
        </w:div>
        <w:div w:id="2079357944">
          <w:marLeft w:val="480"/>
          <w:marRight w:val="0"/>
          <w:marTop w:val="0"/>
          <w:marBottom w:val="0"/>
          <w:divBdr>
            <w:top w:val="none" w:sz="0" w:space="0" w:color="auto"/>
            <w:left w:val="none" w:sz="0" w:space="0" w:color="auto"/>
            <w:bottom w:val="none" w:sz="0" w:space="0" w:color="auto"/>
            <w:right w:val="none" w:sz="0" w:space="0" w:color="auto"/>
          </w:divBdr>
        </w:div>
        <w:div w:id="2049180217">
          <w:marLeft w:val="480"/>
          <w:marRight w:val="0"/>
          <w:marTop w:val="0"/>
          <w:marBottom w:val="0"/>
          <w:divBdr>
            <w:top w:val="none" w:sz="0" w:space="0" w:color="auto"/>
            <w:left w:val="none" w:sz="0" w:space="0" w:color="auto"/>
            <w:bottom w:val="none" w:sz="0" w:space="0" w:color="auto"/>
            <w:right w:val="none" w:sz="0" w:space="0" w:color="auto"/>
          </w:divBdr>
        </w:div>
        <w:div w:id="1475634135">
          <w:marLeft w:val="480"/>
          <w:marRight w:val="0"/>
          <w:marTop w:val="0"/>
          <w:marBottom w:val="0"/>
          <w:divBdr>
            <w:top w:val="none" w:sz="0" w:space="0" w:color="auto"/>
            <w:left w:val="none" w:sz="0" w:space="0" w:color="auto"/>
            <w:bottom w:val="none" w:sz="0" w:space="0" w:color="auto"/>
            <w:right w:val="none" w:sz="0" w:space="0" w:color="auto"/>
          </w:divBdr>
        </w:div>
        <w:div w:id="1623808668">
          <w:marLeft w:val="480"/>
          <w:marRight w:val="0"/>
          <w:marTop w:val="0"/>
          <w:marBottom w:val="0"/>
          <w:divBdr>
            <w:top w:val="none" w:sz="0" w:space="0" w:color="auto"/>
            <w:left w:val="none" w:sz="0" w:space="0" w:color="auto"/>
            <w:bottom w:val="none" w:sz="0" w:space="0" w:color="auto"/>
            <w:right w:val="none" w:sz="0" w:space="0" w:color="auto"/>
          </w:divBdr>
        </w:div>
        <w:div w:id="859316749">
          <w:marLeft w:val="480"/>
          <w:marRight w:val="0"/>
          <w:marTop w:val="0"/>
          <w:marBottom w:val="0"/>
          <w:divBdr>
            <w:top w:val="none" w:sz="0" w:space="0" w:color="auto"/>
            <w:left w:val="none" w:sz="0" w:space="0" w:color="auto"/>
            <w:bottom w:val="none" w:sz="0" w:space="0" w:color="auto"/>
            <w:right w:val="none" w:sz="0" w:space="0" w:color="auto"/>
          </w:divBdr>
        </w:div>
        <w:div w:id="1591811546">
          <w:marLeft w:val="480"/>
          <w:marRight w:val="0"/>
          <w:marTop w:val="0"/>
          <w:marBottom w:val="0"/>
          <w:divBdr>
            <w:top w:val="none" w:sz="0" w:space="0" w:color="auto"/>
            <w:left w:val="none" w:sz="0" w:space="0" w:color="auto"/>
            <w:bottom w:val="none" w:sz="0" w:space="0" w:color="auto"/>
            <w:right w:val="none" w:sz="0" w:space="0" w:color="auto"/>
          </w:divBdr>
        </w:div>
        <w:div w:id="1111820055">
          <w:marLeft w:val="480"/>
          <w:marRight w:val="0"/>
          <w:marTop w:val="0"/>
          <w:marBottom w:val="0"/>
          <w:divBdr>
            <w:top w:val="none" w:sz="0" w:space="0" w:color="auto"/>
            <w:left w:val="none" w:sz="0" w:space="0" w:color="auto"/>
            <w:bottom w:val="none" w:sz="0" w:space="0" w:color="auto"/>
            <w:right w:val="none" w:sz="0" w:space="0" w:color="auto"/>
          </w:divBdr>
        </w:div>
        <w:div w:id="107479633">
          <w:marLeft w:val="480"/>
          <w:marRight w:val="0"/>
          <w:marTop w:val="0"/>
          <w:marBottom w:val="0"/>
          <w:divBdr>
            <w:top w:val="none" w:sz="0" w:space="0" w:color="auto"/>
            <w:left w:val="none" w:sz="0" w:space="0" w:color="auto"/>
            <w:bottom w:val="none" w:sz="0" w:space="0" w:color="auto"/>
            <w:right w:val="none" w:sz="0" w:space="0" w:color="auto"/>
          </w:divBdr>
        </w:div>
        <w:div w:id="1717318933">
          <w:marLeft w:val="480"/>
          <w:marRight w:val="0"/>
          <w:marTop w:val="0"/>
          <w:marBottom w:val="0"/>
          <w:divBdr>
            <w:top w:val="none" w:sz="0" w:space="0" w:color="auto"/>
            <w:left w:val="none" w:sz="0" w:space="0" w:color="auto"/>
            <w:bottom w:val="none" w:sz="0" w:space="0" w:color="auto"/>
            <w:right w:val="none" w:sz="0" w:space="0" w:color="auto"/>
          </w:divBdr>
        </w:div>
        <w:div w:id="1955094190">
          <w:marLeft w:val="480"/>
          <w:marRight w:val="0"/>
          <w:marTop w:val="0"/>
          <w:marBottom w:val="0"/>
          <w:divBdr>
            <w:top w:val="none" w:sz="0" w:space="0" w:color="auto"/>
            <w:left w:val="none" w:sz="0" w:space="0" w:color="auto"/>
            <w:bottom w:val="none" w:sz="0" w:space="0" w:color="auto"/>
            <w:right w:val="none" w:sz="0" w:space="0" w:color="auto"/>
          </w:divBdr>
        </w:div>
        <w:div w:id="1261530117">
          <w:marLeft w:val="480"/>
          <w:marRight w:val="0"/>
          <w:marTop w:val="0"/>
          <w:marBottom w:val="0"/>
          <w:divBdr>
            <w:top w:val="none" w:sz="0" w:space="0" w:color="auto"/>
            <w:left w:val="none" w:sz="0" w:space="0" w:color="auto"/>
            <w:bottom w:val="none" w:sz="0" w:space="0" w:color="auto"/>
            <w:right w:val="none" w:sz="0" w:space="0" w:color="auto"/>
          </w:divBdr>
        </w:div>
        <w:div w:id="870729001">
          <w:marLeft w:val="480"/>
          <w:marRight w:val="0"/>
          <w:marTop w:val="0"/>
          <w:marBottom w:val="0"/>
          <w:divBdr>
            <w:top w:val="none" w:sz="0" w:space="0" w:color="auto"/>
            <w:left w:val="none" w:sz="0" w:space="0" w:color="auto"/>
            <w:bottom w:val="none" w:sz="0" w:space="0" w:color="auto"/>
            <w:right w:val="none" w:sz="0" w:space="0" w:color="auto"/>
          </w:divBdr>
        </w:div>
        <w:div w:id="1233394627">
          <w:marLeft w:val="480"/>
          <w:marRight w:val="0"/>
          <w:marTop w:val="0"/>
          <w:marBottom w:val="0"/>
          <w:divBdr>
            <w:top w:val="none" w:sz="0" w:space="0" w:color="auto"/>
            <w:left w:val="none" w:sz="0" w:space="0" w:color="auto"/>
            <w:bottom w:val="none" w:sz="0" w:space="0" w:color="auto"/>
            <w:right w:val="none" w:sz="0" w:space="0" w:color="auto"/>
          </w:divBdr>
        </w:div>
        <w:div w:id="586815691">
          <w:marLeft w:val="480"/>
          <w:marRight w:val="0"/>
          <w:marTop w:val="0"/>
          <w:marBottom w:val="0"/>
          <w:divBdr>
            <w:top w:val="none" w:sz="0" w:space="0" w:color="auto"/>
            <w:left w:val="none" w:sz="0" w:space="0" w:color="auto"/>
            <w:bottom w:val="none" w:sz="0" w:space="0" w:color="auto"/>
            <w:right w:val="none" w:sz="0" w:space="0" w:color="auto"/>
          </w:divBdr>
        </w:div>
        <w:div w:id="567615243">
          <w:marLeft w:val="480"/>
          <w:marRight w:val="0"/>
          <w:marTop w:val="0"/>
          <w:marBottom w:val="0"/>
          <w:divBdr>
            <w:top w:val="none" w:sz="0" w:space="0" w:color="auto"/>
            <w:left w:val="none" w:sz="0" w:space="0" w:color="auto"/>
            <w:bottom w:val="none" w:sz="0" w:space="0" w:color="auto"/>
            <w:right w:val="none" w:sz="0" w:space="0" w:color="auto"/>
          </w:divBdr>
        </w:div>
        <w:div w:id="68423746">
          <w:marLeft w:val="480"/>
          <w:marRight w:val="0"/>
          <w:marTop w:val="0"/>
          <w:marBottom w:val="0"/>
          <w:divBdr>
            <w:top w:val="none" w:sz="0" w:space="0" w:color="auto"/>
            <w:left w:val="none" w:sz="0" w:space="0" w:color="auto"/>
            <w:bottom w:val="none" w:sz="0" w:space="0" w:color="auto"/>
            <w:right w:val="none" w:sz="0" w:space="0" w:color="auto"/>
          </w:divBdr>
        </w:div>
        <w:div w:id="1224489226">
          <w:marLeft w:val="480"/>
          <w:marRight w:val="0"/>
          <w:marTop w:val="0"/>
          <w:marBottom w:val="0"/>
          <w:divBdr>
            <w:top w:val="none" w:sz="0" w:space="0" w:color="auto"/>
            <w:left w:val="none" w:sz="0" w:space="0" w:color="auto"/>
            <w:bottom w:val="none" w:sz="0" w:space="0" w:color="auto"/>
            <w:right w:val="none" w:sz="0" w:space="0" w:color="auto"/>
          </w:divBdr>
        </w:div>
        <w:div w:id="1551263300">
          <w:marLeft w:val="480"/>
          <w:marRight w:val="0"/>
          <w:marTop w:val="0"/>
          <w:marBottom w:val="0"/>
          <w:divBdr>
            <w:top w:val="none" w:sz="0" w:space="0" w:color="auto"/>
            <w:left w:val="none" w:sz="0" w:space="0" w:color="auto"/>
            <w:bottom w:val="none" w:sz="0" w:space="0" w:color="auto"/>
            <w:right w:val="none" w:sz="0" w:space="0" w:color="auto"/>
          </w:divBdr>
        </w:div>
        <w:div w:id="1719429647">
          <w:marLeft w:val="480"/>
          <w:marRight w:val="0"/>
          <w:marTop w:val="0"/>
          <w:marBottom w:val="0"/>
          <w:divBdr>
            <w:top w:val="none" w:sz="0" w:space="0" w:color="auto"/>
            <w:left w:val="none" w:sz="0" w:space="0" w:color="auto"/>
            <w:bottom w:val="none" w:sz="0" w:space="0" w:color="auto"/>
            <w:right w:val="none" w:sz="0" w:space="0" w:color="auto"/>
          </w:divBdr>
        </w:div>
        <w:div w:id="1546285081">
          <w:marLeft w:val="480"/>
          <w:marRight w:val="0"/>
          <w:marTop w:val="0"/>
          <w:marBottom w:val="0"/>
          <w:divBdr>
            <w:top w:val="none" w:sz="0" w:space="0" w:color="auto"/>
            <w:left w:val="none" w:sz="0" w:space="0" w:color="auto"/>
            <w:bottom w:val="none" w:sz="0" w:space="0" w:color="auto"/>
            <w:right w:val="none" w:sz="0" w:space="0" w:color="auto"/>
          </w:divBdr>
        </w:div>
        <w:div w:id="706180398">
          <w:marLeft w:val="480"/>
          <w:marRight w:val="0"/>
          <w:marTop w:val="0"/>
          <w:marBottom w:val="0"/>
          <w:divBdr>
            <w:top w:val="none" w:sz="0" w:space="0" w:color="auto"/>
            <w:left w:val="none" w:sz="0" w:space="0" w:color="auto"/>
            <w:bottom w:val="none" w:sz="0" w:space="0" w:color="auto"/>
            <w:right w:val="none" w:sz="0" w:space="0" w:color="auto"/>
          </w:divBdr>
        </w:div>
        <w:div w:id="283539008">
          <w:marLeft w:val="480"/>
          <w:marRight w:val="0"/>
          <w:marTop w:val="0"/>
          <w:marBottom w:val="0"/>
          <w:divBdr>
            <w:top w:val="none" w:sz="0" w:space="0" w:color="auto"/>
            <w:left w:val="none" w:sz="0" w:space="0" w:color="auto"/>
            <w:bottom w:val="none" w:sz="0" w:space="0" w:color="auto"/>
            <w:right w:val="none" w:sz="0" w:space="0" w:color="auto"/>
          </w:divBdr>
        </w:div>
        <w:div w:id="445928089">
          <w:marLeft w:val="480"/>
          <w:marRight w:val="0"/>
          <w:marTop w:val="0"/>
          <w:marBottom w:val="0"/>
          <w:divBdr>
            <w:top w:val="none" w:sz="0" w:space="0" w:color="auto"/>
            <w:left w:val="none" w:sz="0" w:space="0" w:color="auto"/>
            <w:bottom w:val="none" w:sz="0" w:space="0" w:color="auto"/>
            <w:right w:val="none" w:sz="0" w:space="0" w:color="auto"/>
          </w:divBdr>
        </w:div>
        <w:div w:id="1756173177">
          <w:marLeft w:val="480"/>
          <w:marRight w:val="0"/>
          <w:marTop w:val="0"/>
          <w:marBottom w:val="0"/>
          <w:divBdr>
            <w:top w:val="none" w:sz="0" w:space="0" w:color="auto"/>
            <w:left w:val="none" w:sz="0" w:space="0" w:color="auto"/>
            <w:bottom w:val="none" w:sz="0" w:space="0" w:color="auto"/>
            <w:right w:val="none" w:sz="0" w:space="0" w:color="auto"/>
          </w:divBdr>
        </w:div>
        <w:div w:id="221910085">
          <w:marLeft w:val="480"/>
          <w:marRight w:val="0"/>
          <w:marTop w:val="0"/>
          <w:marBottom w:val="0"/>
          <w:divBdr>
            <w:top w:val="none" w:sz="0" w:space="0" w:color="auto"/>
            <w:left w:val="none" w:sz="0" w:space="0" w:color="auto"/>
            <w:bottom w:val="none" w:sz="0" w:space="0" w:color="auto"/>
            <w:right w:val="none" w:sz="0" w:space="0" w:color="auto"/>
          </w:divBdr>
        </w:div>
        <w:div w:id="464546869">
          <w:marLeft w:val="480"/>
          <w:marRight w:val="0"/>
          <w:marTop w:val="0"/>
          <w:marBottom w:val="0"/>
          <w:divBdr>
            <w:top w:val="none" w:sz="0" w:space="0" w:color="auto"/>
            <w:left w:val="none" w:sz="0" w:space="0" w:color="auto"/>
            <w:bottom w:val="none" w:sz="0" w:space="0" w:color="auto"/>
            <w:right w:val="none" w:sz="0" w:space="0" w:color="auto"/>
          </w:divBdr>
        </w:div>
        <w:div w:id="1394960041">
          <w:marLeft w:val="480"/>
          <w:marRight w:val="0"/>
          <w:marTop w:val="0"/>
          <w:marBottom w:val="0"/>
          <w:divBdr>
            <w:top w:val="none" w:sz="0" w:space="0" w:color="auto"/>
            <w:left w:val="none" w:sz="0" w:space="0" w:color="auto"/>
            <w:bottom w:val="none" w:sz="0" w:space="0" w:color="auto"/>
            <w:right w:val="none" w:sz="0" w:space="0" w:color="auto"/>
          </w:divBdr>
        </w:div>
        <w:div w:id="402724744">
          <w:marLeft w:val="480"/>
          <w:marRight w:val="0"/>
          <w:marTop w:val="0"/>
          <w:marBottom w:val="0"/>
          <w:divBdr>
            <w:top w:val="none" w:sz="0" w:space="0" w:color="auto"/>
            <w:left w:val="none" w:sz="0" w:space="0" w:color="auto"/>
            <w:bottom w:val="none" w:sz="0" w:space="0" w:color="auto"/>
            <w:right w:val="none" w:sz="0" w:space="0" w:color="auto"/>
          </w:divBdr>
        </w:div>
        <w:div w:id="1458179844">
          <w:marLeft w:val="480"/>
          <w:marRight w:val="0"/>
          <w:marTop w:val="0"/>
          <w:marBottom w:val="0"/>
          <w:divBdr>
            <w:top w:val="none" w:sz="0" w:space="0" w:color="auto"/>
            <w:left w:val="none" w:sz="0" w:space="0" w:color="auto"/>
            <w:bottom w:val="none" w:sz="0" w:space="0" w:color="auto"/>
            <w:right w:val="none" w:sz="0" w:space="0" w:color="auto"/>
          </w:divBdr>
        </w:div>
        <w:div w:id="172693613">
          <w:marLeft w:val="480"/>
          <w:marRight w:val="0"/>
          <w:marTop w:val="0"/>
          <w:marBottom w:val="0"/>
          <w:divBdr>
            <w:top w:val="none" w:sz="0" w:space="0" w:color="auto"/>
            <w:left w:val="none" w:sz="0" w:space="0" w:color="auto"/>
            <w:bottom w:val="none" w:sz="0" w:space="0" w:color="auto"/>
            <w:right w:val="none" w:sz="0" w:space="0" w:color="auto"/>
          </w:divBdr>
        </w:div>
        <w:div w:id="279992318">
          <w:marLeft w:val="480"/>
          <w:marRight w:val="0"/>
          <w:marTop w:val="0"/>
          <w:marBottom w:val="0"/>
          <w:divBdr>
            <w:top w:val="none" w:sz="0" w:space="0" w:color="auto"/>
            <w:left w:val="none" w:sz="0" w:space="0" w:color="auto"/>
            <w:bottom w:val="none" w:sz="0" w:space="0" w:color="auto"/>
            <w:right w:val="none" w:sz="0" w:space="0" w:color="auto"/>
          </w:divBdr>
        </w:div>
        <w:div w:id="1281499203">
          <w:marLeft w:val="480"/>
          <w:marRight w:val="0"/>
          <w:marTop w:val="0"/>
          <w:marBottom w:val="0"/>
          <w:divBdr>
            <w:top w:val="none" w:sz="0" w:space="0" w:color="auto"/>
            <w:left w:val="none" w:sz="0" w:space="0" w:color="auto"/>
            <w:bottom w:val="none" w:sz="0" w:space="0" w:color="auto"/>
            <w:right w:val="none" w:sz="0" w:space="0" w:color="auto"/>
          </w:divBdr>
        </w:div>
        <w:div w:id="924266448">
          <w:marLeft w:val="480"/>
          <w:marRight w:val="0"/>
          <w:marTop w:val="0"/>
          <w:marBottom w:val="0"/>
          <w:divBdr>
            <w:top w:val="none" w:sz="0" w:space="0" w:color="auto"/>
            <w:left w:val="none" w:sz="0" w:space="0" w:color="auto"/>
            <w:bottom w:val="none" w:sz="0" w:space="0" w:color="auto"/>
            <w:right w:val="none" w:sz="0" w:space="0" w:color="auto"/>
          </w:divBdr>
        </w:div>
        <w:div w:id="1557352693">
          <w:marLeft w:val="480"/>
          <w:marRight w:val="0"/>
          <w:marTop w:val="0"/>
          <w:marBottom w:val="0"/>
          <w:divBdr>
            <w:top w:val="none" w:sz="0" w:space="0" w:color="auto"/>
            <w:left w:val="none" w:sz="0" w:space="0" w:color="auto"/>
            <w:bottom w:val="none" w:sz="0" w:space="0" w:color="auto"/>
            <w:right w:val="none" w:sz="0" w:space="0" w:color="auto"/>
          </w:divBdr>
        </w:div>
        <w:div w:id="1660302341">
          <w:marLeft w:val="480"/>
          <w:marRight w:val="0"/>
          <w:marTop w:val="0"/>
          <w:marBottom w:val="0"/>
          <w:divBdr>
            <w:top w:val="none" w:sz="0" w:space="0" w:color="auto"/>
            <w:left w:val="none" w:sz="0" w:space="0" w:color="auto"/>
            <w:bottom w:val="none" w:sz="0" w:space="0" w:color="auto"/>
            <w:right w:val="none" w:sz="0" w:space="0" w:color="auto"/>
          </w:divBdr>
        </w:div>
        <w:div w:id="762065432">
          <w:marLeft w:val="480"/>
          <w:marRight w:val="0"/>
          <w:marTop w:val="0"/>
          <w:marBottom w:val="0"/>
          <w:divBdr>
            <w:top w:val="none" w:sz="0" w:space="0" w:color="auto"/>
            <w:left w:val="none" w:sz="0" w:space="0" w:color="auto"/>
            <w:bottom w:val="none" w:sz="0" w:space="0" w:color="auto"/>
            <w:right w:val="none" w:sz="0" w:space="0" w:color="auto"/>
          </w:divBdr>
        </w:div>
        <w:div w:id="1487359310">
          <w:marLeft w:val="480"/>
          <w:marRight w:val="0"/>
          <w:marTop w:val="0"/>
          <w:marBottom w:val="0"/>
          <w:divBdr>
            <w:top w:val="none" w:sz="0" w:space="0" w:color="auto"/>
            <w:left w:val="none" w:sz="0" w:space="0" w:color="auto"/>
            <w:bottom w:val="none" w:sz="0" w:space="0" w:color="auto"/>
            <w:right w:val="none" w:sz="0" w:space="0" w:color="auto"/>
          </w:divBdr>
        </w:div>
        <w:div w:id="967665437">
          <w:marLeft w:val="480"/>
          <w:marRight w:val="0"/>
          <w:marTop w:val="0"/>
          <w:marBottom w:val="0"/>
          <w:divBdr>
            <w:top w:val="none" w:sz="0" w:space="0" w:color="auto"/>
            <w:left w:val="none" w:sz="0" w:space="0" w:color="auto"/>
            <w:bottom w:val="none" w:sz="0" w:space="0" w:color="auto"/>
            <w:right w:val="none" w:sz="0" w:space="0" w:color="auto"/>
          </w:divBdr>
        </w:div>
        <w:div w:id="1920016323">
          <w:marLeft w:val="480"/>
          <w:marRight w:val="0"/>
          <w:marTop w:val="0"/>
          <w:marBottom w:val="0"/>
          <w:divBdr>
            <w:top w:val="none" w:sz="0" w:space="0" w:color="auto"/>
            <w:left w:val="none" w:sz="0" w:space="0" w:color="auto"/>
            <w:bottom w:val="none" w:sz="0" w:space="0" w:color="auto"/>
            <w:right w:val="none" w:sz="0" w:space="0" w:color="auto"/>
          </w:divBdr>
        </w:div>
        <w:div w:id="2074157020">
          <w:marLeft w:val="480"/>
          <w:marRight w:val="0"/>
          <w:marTop w:val="0"/>
          <w:marBottom w:val="0"/>
          <w:divBdr>
            <w:top w:val="none" w:sz="0" w:space="0" w:color="auto"/>
            <w:left w:val="none" w:sz="0" w:space="0" w:color="auto"/>
            <w:bottom w:val="none" w:sz="0" w:space="0" w:color="auto"/>
            <w:right w:val="none" w:sz="0" w:space="0" w:color="auto"/>
          </w:divBdr>
        </w:div>
        <w:div w:id="1078940516">
          <w:marLeft w:val="480"/>
          <w:marRight w:val="0"/>
          <w:marTop w:val="0"/>
          <w:marBottom w:val="0"/>
          <w:divBdr>
            <w:top w:val="none" w:sz="0" w:space="0" w:color="auto"/>
            <w:left w:val="none" w:sz="0" w:space="0" w:color="auto"/>
            <w:bottom w:val="none" w:sz="0" w:space="0" w:color="auto"/>
            <w:right w:val="none" w:sz="0" w:space="0" w:color="auto"/>
          </w:divBdr>
        </w:div>
        <w:div w:id="1348559013">
          <w:marLeft w:val="480"/>
          <w:marRight w:val="0"/>
          <w:marTop w:val="0"/>
          <w:marBottom w:val="0"/>
          <w:divBdr>
            <w:top w:val="none" w:sz="0" w:space="0" w:color="auto"/>
            <w:left w:val="none" w:sz="0" w:space="0" w:color="auto"/>
            <w:bottom w:val="none" w:sz="0" w:space="0" w:color="auto"/>
            <w:right w:val="none" w:sz="0" w:space="0" w:color="auto"/>
          </w:divBdr>
        </w:div>
        <w:div w:id="876703802">
          <w:marLeft w:val="480"/>
          <w:marRight w:val="0"/>
          <w:marTop w:val="0"/>
          <w:marBottom w:val="0"/>
          <w:divBdr>
            <w:top w:val="none" w:sz="0" w:space="0" w:color="auto"/>
            <w:left w:val="none" w:sz="0" w:space="0" w:color="auto"/>
            <w:bottom w:val="none" w:sz="0" w:space="0" w:color="auto"/>
            <w:right w:val="none" w:sz="0" w:space="0" w:color="auto"/>
          </w:divBdr>
        </w:div>
        <w:div w:id="2086297781">
          <w:marLeft w:val="480"/>
          <w:marRight w:val="0"/>
          <w:marTop w:val="0"/>
          <w:marBottom w:val="0"/>
          <w:divBdr>
            <w:top w:val="none" w:sz="0" w:space="0" w:color="auto"/>
            <w:left w:val="none" w:sz="0" w:space="0" w:color="auto"/>
            <w:bottom w:val="none" w:sz="0" w:space="0" w:color="auto"/>
            <w:right w:val="none" w:sz="0" w:space="0" w:color="auto"/>
          </w:divBdr>
        </w:div>
        <w:div w:id="634219091">
          <w:marLeft w:val="480"/>
          <w:marRight w:val="0"/>
          <w:marTop w:val="0"/>
          <w:marBottom w:val="0"/>
          <w:divBdr>
            <w:top w:val="none" w:sz="0" w:space="0" w:color="auto"/>
            <w:left w:val="none" w:sz="0" w:space="0" w:color="auto"/>
            <w:bottom w:val="none" w:sz="0" w:space="0" w:color="auto"/>
            <w:right w:val="none" w:sz="0" w:space="0" w:color="auto"/>
          </w:divBdr>
        </w:div>
        <w:div w:id="533814724">
          <w:marLeft w:val="480"/>
          <w:marRight w:val="0"/>
          <w:marTop w:val="0"/>
          <w:marBottom w:val="0"/>
          <w:divBdr>
            <w:top w:val="none" w:sz="0" w:space="0" w:color="auto"/>
            <w:left w:val="none" w:sz="0" w:space="0" w:color="auto"/>
            <w:bottom w:val="none" w:sz="0" w:space="0" w:color="auto"/>
            <w:right w:val="none" w:sz="0" w:space="0" w:color="auto"/>
          </w:divBdr>
        </w:div>
        <w:div w:id="1247418493">
          <w:marLeft w:val="480"/>
          <w:marRight w:val="0"/>
          <w:marTop w:val="0"/>
          <w:marBottom w:val="0"/>
          <w:divBdr>
            <w:top w:val="none" w:sz="0" w:space="0" w:color="auto"/>
            <w:left w:val="none" w:sz="0" w:space="0" w:color="auto"/>
            <w:bottom w:val="none" w:sz="0" w:space="0" w:color="auto"/>
            <w:right w:val="none" w:sz="0" w:space="0" w:color="auto"/>
          </w:divBdr>
        </w:div>
        <w:div w:id="143667473">
          <w:marLeft w:val="480"/>
          <w:marRight w:val="0"/>
          <w:marTop w:val="0"/>
          <w:marBottom w:val="0"/>
          <w:divBdr>
            <w:top w:val="none" w:sz="0" w:space="0" w:color="auto"/>
            <w:left w:val="none" w:sz="0" w:space="0" w:color="auto"/>
            <w:bottom w:val="none" w:sz="0" w:space="0" w:color="auto"/>
            <w:right w:val="none" w:sz="0" w:space="0" w:color="auto"/>
          </w:divBdr>
        </w:div>
        <w:div w:id="2084640662">
          <w:marLeft w:val="480"/>
          <w:marRight w:val="0"/>
          <w:marTop w:val="0"/>
          <w:marBottom w:val="0"/>
          <w:divBdr>
            <w:top w:val="none" w:sz="0" w:space="0" w:color="auto"/>
            <w:left w:val="none" w:sz="0" w:space="0" w:color="auto"/>
            <w:bottom w:val="none" w:sz="0" w:space="0" w:color="auto"/>
            <w:right w:val="none" w:sz="0" w:space="0" w:color="auto"/>
          </w:divBdr>
        </w:div>
        <w:div w:id="1663848691">
          <w:marLeft w:val="480"/>
          <w:marRight w:val="0"/>
          <w:marTop w:val="0"/>
          <w:marBottom w:val="0"/>
          <w:divBdr>
            <w:top w:val="none" w:sz="0" w:space="0" w:color="auto"/>
            <w:left w:val="none" w:sz="0" w:space="0" w:color="auto"/>
            <w:bottom w:val="none" w:sz="0" w:space="0" w:color="auto"/>
            <w:right w:val="none" w:sz="0" w:space="0" w:color="auto"/>
          </w:divBdr>
        </w:div>
        <w:div w:id="321784816">
          <w:marLeft w:val="480"/>
          <w:marRight w:val="0"/>
          <w:marTop w:val="0"/>
          <w:marBottom w:val="0"/>
          <w:divBdr>
            <w:top w:val="none" w:sz="0" w:space="0" w:color="auto"/>
            <w:left w:val="none" w:sz="0" w:space="0" w:color="auto"/>
            <w:bottom w:val="none" w:sz="0" w:space="0" w:color="auto"/>
            <w:right w:val="none" w:sz="0" w:space="0" w:color="auto"/>
          </w:divBdr>
        </w:div>
        <w:div w:id="281306509">
          <w:marLeft w:val="480"/>
          <w:marRight w:val="0"/>
          <w:marTop w:val="0"/>
          <w:marBottom w:val="0"/>
          <w:divBdr>
            <w:top w:val="none" w:sz="0" w:space="0" w:color="auto"/>
            <w:left w:val="none" w:sz="0" w:space="0" w:color="auto"/>
            <w:bottom w:val="none" w:sz="0" w:space="0" w:color="auto"/>
            <w:right w:val="none" w:sz="0" w:space="0" w:color="auto"/>
          </w:divBdr>
        </w:div>
        <w:div w:id="155726526">
          <w:marLeft w:val="480"/>
          <w:marRight w:val="0"/>
          <w:marTop w:val="0"/>
          <w:marBottom w:val="0"/>
          <w:divBdr>
            <w:top w:val="none" w:sz="0" w:space="0" w:color="auto"/>
            <w:left w:val="none" w:sz="0" w:space="0" w:color="auto"/>
            <w:bottom w:val="none" w:sz="0" w:space="0" w:color="auto"/>
            <w:right w:val="none" w:sz="0" w:space="0" w:color="auto"/>
          </w:divBdr>
        </w:div>
        <w:div w:id="1100877033">
          <w:marLeft w:val="480"/>
          <w:marRight w:val="0"/>
          <w:marTop w:val="0"/>
          <w:marBottom w:val="0"/>
          <w:divBdr>
            <w:top w:val="none" w:sz="0" w:space="0" w:color="auto"/>
            <w:left w:val="none" w:sz="0" w:space="0" w:color="auto"/>
            <w:bottom w:val="none" w:sz="0" w:space="0" w:color="auto"/>
            <w:right w:val="none" w:sz="0" w:space="0" w:color="auto"/>
          </w:divBdr>
        </w:div>
        <w:div w:id="1226992572">
          <w:marLeft w:val="480"/>
          <w:marRight w:val="0"/>
          <w:marTop w:val="0"/>
          <w:marBottom w:val="0"/>
          <w:divBdr>
            <w:top w:val="none" w:sz="0" w:space="0" w:color="auto"/>
            <w:left w:val="none" w:sz="0" w:space="0" w:color="auto"/>
            <w:bottom w:val="none" w:sz="0" w:space="0" w:color="auto"/>
            <w:right w:val="none" w:sz="0" w:space="0" w:color="auto"/>
          </w:divBdr>
        </w:div>
        <w:div w:id="715391856">
          <w:marLeft w:val="480"/>
          <w:marRight w:val="0"/>
          <w:marTop w:val="0"/>
          <w:marBottom w:val="0"/>
          <w:divBdr>
            <w:top w:val="none" w:sz="0" w:space="0" w:color="auto"/>
            <w:left w:val="none" w:sz="0" w:space="0" w:color="auto"/>
            <w:bottom w:val="none" w:sz="0" w:space="0" w:color="auto"/>
            <w:right w:val="none" w:sz="0" w:space="0" w:color="auto"/>
          </w:divBdr>
        </w:div>
        <w:div w:id="1671829532">
          <w:marLeft w:val="480"/>
          <w:marRight w:val="0"/>
          <w:marTop w:val="0"/>
          <w:marBottom w:val="0"/>
          <w:divBdr>
            <w:top w:val="none" w:sz="0" w:space="0" w:color="auto"/>
            <w:left w:val="none" w:sz="0" w:space="0" w:color="auto"/>
            <w:bottom w:val="none" w:sz="0" w:space="0" w:color="auto"/>
            <w:right w:val="none" w:sz="0" w:space="0" w:color="auto"/>
          </w:divBdr>
        </w:div>
        <w:div w:id="21713866">
          <w:marLeft w:val="480"/>
          <w:marRight w:val="0"/>
          <w:marTop w:val="0"/>
          <w:marBottom w:val="0"/>
          <w:divBdr>
            <w:top w:val="none" w:sz="0" w:space="0" w:color="auto"/>
            <w:left w:val="none" w:sz="0" w:space="0" w:color="auto"/>
            <w:bottom w:val="none" w:sz="0" w:space="0" w:color="auto"/>
            <w:right w:val="none" w:sz="0" w:space="0" w:color="auto"/>
          </w:divBdr>
        </w:div>
        <w:div w:id="103690157">
          <w:marLeft w:val="480"/>
          <w:marRight w:val="0"/>
          <w:marTop w:val="0"/>
          <w:marBottom w:val="0"/>
          <w:divBdr>
            <w:top w:val="none" w:sz="0" w:space="0" w:color="auto"/>
            <w:left w:val="none" w:sz="0" w:space="0" w:color="auto"/>
            <w:bottom w:val="none" w:sz="0" w:space="0" w:color="auto"/>
            <w:right w:val="none" w:sz="0" w:space="0" w:color="auto"/>
          </w:divBdr>
        </w:div>
        <w:div w:id="284655598">
          <w:marLeft w:val="480"/>
          <w:marRight w:val="0"/>
          <w:marTop w:val="0"/>
          <w:marBottom w:val="0"/>
          <w:divBdr>
            <w:top w:val="none" w:sz="0" w:space="0" w:color="auto"/>
            <w:left w:val="none" w:sz="0" w:space="0" w:color="auto"/>
            <w:bottom w:val="none" w:sz="0" w:space="0" w:color="auto"/>
            <w:right w:val="none" w:sz="0" w:space="0" w:color="auto"/>
          </w:divBdr>
        </w:div>
        <w:div w:id="1944730170">
          <w:marLeft w:val="480"/>
          <w:marRight w:val="0"/>
          <w:marTop w:val="0"/>
          <w:marBottom w:val="0"/>
          <w:divBdr>
            <w:top w:val="none" w:sz="0" w:space="0" w:color="auto"/>
            <w:left w:val="none" w:sz="0" w:space="0" w:color="auto"/>
            <w:bottom w:val="none" w:sz="0" w:space="0" w:color="auto"/>
            <w:right w:val="none" w:sz="0" w:space="0" w:color="auto"/>
          </w:divBdr>
        </w:div>
        <w:div w:id="1727676106">
          <w:marLeft w:val="480"/>
          <w:marRight w:val="0"/>
          <w:marTop w:val="0"/>
          <w:marBottom w:val="0"/>
          <w:divBdr>
            <w:top w:val="none" w:sz="0" w:space="0" w:color="auto"/>
            <w:left w:val="none" w:sz="0" w:space="0" w:color="auto"/>
            <w:bottom w:val="none" w:sz="0" w:space="0" w:color="auto"/>
            <w:right w:val="none" w:sz="0" w:space="0" w:color="auto"/>
          </w:divBdr>
        </w:div>
        <w:div w:id="1969775649">
          <w:marLeft w:val="480"/>
          <w:marRight w:val="0"/>
          <w:marTop w:val="0"/>
          <w:marBottom w:val="0"/>
          <w:divBdr>
            <w:top w:val="none" w:sz="0" w:space="0" w:color="auto"/>
            <w:left w:val="none" w:sz="0" w:space="0" w:color="auto"/>
            <w:bottom w:val="none" w:sz="0" w:space="0" w:color="auto"/>
            <w:right w:val="none" w:sz="0" w:space="0" w:color="auto"/>
          </w:divBdr>
        </w:div>
        <w:div w:id="1859584211">
          <w:marLeft w:val="480"/>
          <w:marRight w:val="0"/>
          <w:marTop w:val="0"/>
          <w:marBottom w:val="0"/>
          <w:divBdr>
            <w:top w:val="none" w:sz="0" w:space="0" w:color="auto"/>
            <w:left w:val="none" w:sz="0" w:space="0" w:color="auto"/>
            <w:bottom w:val="none" w:sz="0" w:space="0" w:color="auto"/>
            <w:right w:val="none" w:sz="0" w:space="0" w:color="auto"/>
          </w:divBdr>
        </w:div>
        <w:div w:id="753672463">
          <w:marLeft w:val="480"/>
          <w:marRight w:val="0"/>
          <w:marTop w:val="0"/>
          <w:marBottom w:val="0"/>
          <w:divBdr>
            <w:top w:val="none" w:sz="0" w:space="0" w:color="auto"/>
            <w:left w:val="none" w:sz="0" w:space="0" w:color="auto"/>
            <w:bottom w:val="none" w:sz="0" w:space="0" w:color="auto"/>
            <w:right w:val="none" w:sz="0" w:space="0" w:color="auto"/>
          </w:divBdr>
        </w:div>
        <w:div w:id="1517957353">
          <w:marLeft w:val="480"/>
          <w:marRight w:val="0"/>
          <w:marTop w:val="0"/>
          <w:marBottom w:val="0"/>
          <w:divBdr>
            <w:top w:val="none" w:sz="0" w:space="0" w:color="auto"/>
            <w:left w:val="none" w:sz="0" w:space="0" w:color="auto"/>
            <w:bottom w:val="none" w:sz="0" w:space="0" w:color="auto"/>
            <w:right w:val="none" w:sz="0" w:space="0" w:color="auto"/>
          </w:divBdr>
        </w:div>
        <w:div w:id="2121218226">
          <w:marLeft w:val="480"/>
          <w:marRight w:val="0"/>
          <w:marTop w:val="0"/>
          <w:marBottom w:val="0"/>
          <w:divBdr>
            <w:top w:val="none" w:sz="0" w:space="0" w:color="auto"/>
            <w:left w:val="none" w:sz="0" w:space="0" w:color="auto"/>
            <w:bottom w:val="none" w:sz="0" w:space="0" w:color="auto"/>
            <w:right w:val="none" w:sz="0" w:space="0" w:color="auto"/>
          </w:divBdr>
        </w:div>
        <w:div w:id="556164400">
          <w:marLeft w:val="480"/>
          <w:marRight w:val="0"/>
          <w:marTop w:val="0"/>
          <w:marBottom w:val="0"/>
          <w:divBdr>
            <w:top w:val="none" w:sz="0" w:space="0" w:color="auto"/>
            <w:left w:val="none" w:sz="0" w:space="0" w:color="auto"/>
            <w:bottom w:val="none" w:sz="0" w:space="0" w:color="auto"/>
            <w:right w:val="none" w:sz="0" w:space="0" w:color="auto"/>
          </w:divBdr>
        </w:div>
        <w:div w:id="242876530">
          <w:marLeft w:val="480"/>
          <w:marRight w:val="0"/>
          <w:marTop w:val="0"/>
          <w:marBottom w:val="0"/>
          <w:divBdr>
            <w:top w:val="none" w:sz="0" w:space="0" w:color="auto"/>
            <w:left w:val="none" w:sz="0" w:space="0" w:color="auto"/>
            <w:bottom w:val="none" w:sz="0" w:space="0" w:color="auto"/>
            <w:right w:val="none" w:sz="0" w:space="0" w:color="auto"/>
          </w:divBdr>
        </w:div>
        <w:div w:id="292449909">
          <w:marLeft w:val="480"/>
          <w:marRight w:val="0"/>
          <w:marTop w:val="0"/>
          <w:marBottom w:val="0"/>
          <w:divBdr>
            <w:top w:val="none" w:sz="0" w:space="0" w:color="auto"/>
            <w:left w:val="none" w:sz="0" w:space="0" w:color="auto"/>
            <w:bottom w:val="none" w:sz="0" w:space="0" w:color="auto"/>
            <w:right w:val="none" w:sz="0" w:space="0" w:color="auto"/>
          </w:divBdr>
        </w:div>
        <w:div w:id="902301800">
          <w:marLeft w:val="480"/>
          <w:marRight w:val="0"/>
          <w:marTop w:val="0"/>
          <w:marBottom w:val="0"/>
          <w:divBdr>
            <w:top w:val="none" w:sz="0" w:space="0" w:color="auto"/>
            <w:left w:val="none" w:sz="0" w:space="0" w:color="auto"/>
            <w:bottom w:val="none" w:sz="0" w:space="0" w:color="auto"/>
            <w:right w:val="none" w:sz="0" w:space="0" w:color="auto"/>
          </w:divBdr>
        </w:div>
        <w:div w:id="2118518071">
          <w:marLeft w:val="480"/>
          <w:marRight w:val="0"/>
          <w:marTop w:val="0"/>
          <w:marBottom w:val="0"/>
          <w:divBdr>
            <w:top w:val="none" w:sz="0" w:space="0" w:color="auto"/>
            <w:left w:val="none" w:sz="0" w:space="0" w:color="auto"/>
            <w:bottom w:val="none" w:sz="0" w:space="0" w:color="auto"/>
            <w:right w:val="none" w:sz="0" w:space="0" w:color="auto"/>
          </w:divBdr>
        </w:div>
        <w:div w:id="246574090">
          <w:marLeft w:val="480"/>
          <w:marRight w:val="0"/>
          <w:marTop w:val="0"/>
          <w:marBottom w:val="0"/>
          <w:divBdr>
            <w:top w:val="none" w:sz="0" w:space="0" w:color="auto"/>
            <w:left w:val="none" w:sz="0" w:space="0" w:color="auto"/>
            <w:bottom w:val="none" w:sz="0" w:space="0" w:color="auto"/>
            <w:right w:val="none" w:sz="0" w:space="0" w:color="auto"/>
          </w:divBdr>
        </w:div>
        <w:div w:id="1765491889">
          <w:marLeft w:val="480"/>
          <w:marRight w:val="0"/>
          <w:marTop w:val="0"/>
          <w:marBottom w:val="0"/>
          <w:divBdr>
            <w:top w:val="none" w:sz="0" w:space="0" w:color="auto"/>
            <w:left w:val="none" w:sz="0" w:space="0" w:color="auto"/>
            <w:bottom w:val="none" w:sz="0" w:space="0" w:color="auto"/>
            <w:right w:val="none" w:sz="0" w:space="0" w:color="auto"/>
          </w:divBdr>
        </w:div>
        <w:div w:id="1627200126">
          <w:marLeft w:val="480"/>
          <w:marRight w:val="0"/>
          <w:marTop w:val="0"/>
          <w:marBottom w:val="0"/>
          <w:divBdr>
            <w:top w:val="none" w:sz="0" w:space="0" w:color="auto"/>
            <w:left w:val="none" w:sz="0" w:space="0" w:color="auto"/>
            <w:bottom w:val="none" w:sz="0" w:space="0" w:color="auto"/>
            <w:right w:val="none" w:sz="0" w:space="0" w:color="auto"/>
          </w:divBdr>
        </w:div>
        <w:div w:id="1434201204">
          <w:marLeft w:val="480"/>
          <w:marRight w:val="0"/>
          <w:marTop w:val="0"/>
          <w:marBottom w:val="0"/>
          <w:divBdr>
            <w:top w:val="none" w:sz="0" w:space="0" w:color="auto"/>
            <w:left w:val="none" w:sz="0" w:space="0" w:color="auto"/>
            <w:bottom w:val="none" w:sz="0" w:space="0" w:color="auto"/>
            <w:right w:val="none" w:sz="0" w:space="0" w:color="auto"/>
          </w:divBdr>
        </w:div>
        <w:div w:id="1736389907">
          <w:marLeft w:val="480"/>
          <w:marRight w:val="0"/>
          <w:marTop w:val="0"/>
          <w:marBottom w:val="0"/>
          <w:divBdr>
            <w:top w:val="none" w:sz="0" w:space="0" w:color="auto"/>
            <w:left w:val="none" w:sz="0" w:space="0" w:color="auto"/>
            <w:bottom w:val="none" w:sz="0" w:space="0" w:color="auto"/>
            <w:right w:val="none" w:sz="0" w:space="0" w:color="auto"/>
          </w:divBdr>
        </w:div>
        <w:div w:id="886527787">
          <w:marLeft w:val="480"/>
          <w:marRight w:val="0"/>
          <w:marTop w:val="0"/>
          <w:marBottom w:val="0"/>
          <w:divBdr>
            <w:top w:val="none" w:sz="0" w:space="0" w:color="auto"/>
            <w:left w:val="none" w:sz="0" w:space="0" w:color="auto"/>
            <w:bottom w:val="none" w:sz="0" w:space="0" w:color="auto"/>
            <w:right w:val="none" w:sz="0" w:space="0" w:color="auto"/>
          </w:divBdr>
        </w:div>
        <w:div w:id="891768837">
          <w:marLeft w:val="480"/>
          <w:marRight w:val="0"/>
          <w:marTop w:val="0"/>
          <w:marBottom w:val="0"/>
          <w:divBdr>
            <w:top w:val="none" w:sz="0" w:space="0" w:color="auto"/>
            <w:left w:val="none" w:sz="0" w:space="0" w:color="auto"/>
            <w:bottom w:val="none" w:sz="0" w:space="0" w:color="auto"/>
            <w:right w:val="none" w:sz="0" w:space="0" w:color="auto"/>
          </w:divBdr>
        </w:div>
        <w:div w:id="1681734058">
          <w:marLeft w:val="480"/>
          <w:marRight w:val="0"/>
          <w:marTop w:val="0"/>
          <w:marBottom w:val="0"/>
          <w:divBdr>
            <w:top w:val="none" w:sz="0" w:space="0" w:color="auto"/>
            <w:left w:val="none" w:sz="0" w:space="0" w:color="auto"/>
            <w:bottom w:val="none" w:sz="0" w:space="0" w:color="auto"/>
            <w:right w:val="none" w:sz="0" w:space="0" w:color="auto"/>
          </w:divBdr>
        </w:div>
        <w:div w:id="930620530">
          <w:marLeft w:val="480"/>
          <w:marRight w:val="0"/>
          <w:marTop w:val="0"/>
          <w:marBottom w:val="0"/>
          <w:divBdr>
            <w:top w:val="none" w:sz="0" w:space="0" w:color="auto"/>
            <w:left w:val="none" w:sz="0" w:space="0" w:color="auto"/>
            <w:bottom w:val="none" w:sz="0" w:space="0" w:color="auto"/>
            <w:right w:val="none" w:sz="0" w:space="0" w:color="auto"/>
          </w:divBdr>
        </w:div>
        <w:div w:id="949095178">
          <w:marLeft w:val="480"/>
          <w:marRight w:val="0"/>
          <w:marTop w:val="0"/>
          <w:marBottom w:val="0"/>
          <w:divBdr>
            <w:top w:val="none" w:sz="0" w:space="0" w:color="auto"/>
            <w:left w:val="none" w:sz="0" w:space="0" w:color="auto"/>
            <w:bottom w:val="none" w:sz="0" w:space="0" w:color="auto"/>
            <w:right w:val="none" w:sz="0" w:space="0" w:color="auto"/>
          </w:divBdr>
        </w:div>
        <w:div w:id="380324192">
          <w:marLeft w:val="480"/>
          <w:marRight w:val="0"/>
          <w:marTop w:val="0"/>
          <w:marBottom w:val="0"/>
          <w:divBdr>
            <w:top w:val="none" w:sz="0" w:space="0" w:color="auto"/>
            <w:left w:val="none" w:sz="0" w:space="0" w:color="auto"/>
            <w:bottom w:val="none" w:sz="0" w:space="0" w:color="auto"/>
            <w:right w:val="none" w:sz="0" w:space="0" w:color="auto"/>
          </w:divBdr>
        </w:div>
        <w:div w:id="195316740">
          <w:marLeft w:val="480"/>
          <w:marRight w:val="0"/>
          <w:marTop w:val="0"/>
          <w:marBottom w:val="0"/>
          <w:divBdr>
            <w:top w:val="none" w:sz="0" w:space="0" w:color="auto"/>
            <w:left w:val="none" w:sz="0" w:space="0" w:color="auto"/>
            <w:bottom w:val="none" w:sz="0" w:space="0" w:color="auto"/>
            <w:right w:val="none" w:sz="0" w:space="0" w:color="auto"/>
          </w:divBdr>
        </w:div>
        <w:div w:id="1463309718">
          <w:marLeft w:val="480"/>
          <w:marRight w:val="0"/>
          <w:marTop w:val="0"/>
          <w:marBottom w:val="0"/>
          <w:divBdr>
            <w:top w:val="none" w:sz="0" w:space="0" w:color="auto"/>
            <w:left w:val="none" w:sz="0" w:space="0" w:color="auto"/>
            <w:bottom w:val="none" w:sz="0" w:space="0" w:color="auto"/>
            <w:right w:val="none" w:sz="0" w:space="0" w:color="auto"/>
          </w:divBdr>
        </w:div>
        <w:div w:id="59405356">
          <w:marLeft w:val="480"/>
          <w:marRight w:val="0"/>
          <w:marTop w:val="0"/>
          <w:marBottom w:val="0"/>
          <w:divBdr>
            <w:top w:val="none" w:sz="0" w:space="0" w:color="auto"/>
            <w:left w:val="none" w:sz="0" w:space="0" w:color="auto"/>
            <w:bottom w:val="none" w:sz="0" w:space="0" w:color="auto"/>
            <w:right w:val="none" w:sz="0" w:space="0" w:color="auto"/>
          </w:divBdr>
        </w:div>
        <w:div w:id="1751151257">
          <w:marLeft w:val="480"/>
          <w:marRight w:val="0"/>
          <w:marTop w:val="0"/>
          <w:marBottom w:val="0"/>
          <w:divBdr>
            <w:top w:val="none" w:sz="0" w:space="0" w:color="auto"/>
            <w:left w:val="none" w:sz="0" w:space="0" w:color="auto"/>
            <w:bottom w:val="none" w:sz="0" w:space="0" w:color="auto"/>
            <w:right w:val="none" w:sz="0" w:space="0" w:color="auto"/>
          </w:divBdr>
        </w:div>
        <w:div w:id="280769822">
          <w:marLeft w:val="480"/>
          <w:marRight w:val="0"/>
          <w:marTop w:val="0"/>
          <w:marBottom w:val="0"/>
          <w:divBdr>
            <w:top w:val="none" w:sz="0" w:space="0" w:color="auto"/>
            <w:left w:val="none" w:sz="0" w:space="0" w:color="auto"/>
            <w:bottom w:val="none" w:sz="0" w:space="0" w:color="auto"/>
            <w:right w:val="none" w:sz="0" w:space="0" w:color="auto"/>
          </w:divBdr>
        </w:div>
        <w:div w:id="1769814705">
          <w:marLeft w:val="480"/>
          <w:marRight w:val="0"/>
          <w:marTop w:val="0"/>
          <w:marBottom w:val="0"/>
          <w:divBdr>
            <w:top w:val="none" w:sz="0" w:space="0" w:color="auto"/>
            <w:left w:val="none" w:sz="0" w:space="0" w:color="auto"/>
            <w:bottom w:val="none" w:sz="0" w:space="0" w:color="auto"/>
            <w:right w:val="none" w:sz="0" w:space="0" w:color="auto"/>
          </w:divBdr>
        </w:div>
        <w:div w:id="693264877">
          <w:marLeft w:val="480"/>
          <w:marRight w:val="0"/>
          <w:marTop w:val="0"/>
          <w:marBottom w:val="0"/>
          <w:divBdr>
            <w:top w:val="none" w:sz="0" w:space="0" w:color="auto"/>
            <w:left w:val="none" w:sz="0" w:space="0" w:color="auto"/>
            <w:bottom w:val="none" w:sz="0" w:space="0" w:color="auto"/>
            <w:right w:val="none" w:sz="0" w:space="0" w:color="auto"/>
          </w:divBdr>
        </w:div>
        <w:div w:id="2035113884">
          <w:marLeft w:val="480"/>
          <w:marRight w:val="0"/>
          <w:marTop w:val="0"/>
          <w:marBottom w:val="0"/>
          <w:divBdr>
            <w:top w:val="none" w:sz="0" w:space="0" w:color="auto"/>
            <w:left w:val="none" w:sz="0" w:space="0" w:color="auto"/>
            <w:bottom w:val="none" w:sz="0" w:space="0" w:color="auto"/>
            <w:right w:val="none" w:sz="0" w:space="0" w:color="auto"/>
          </w:divBdr>
        </w:div>
        <w:div w:id="2128620296">
          <w:marLeft w:val="480"/>
          <w:marRight w:val="0"/>
          <w:marTop w:val="0"/>
          <w:marBottom w:val="0"/>
          <w:divBdr>
            <w:top w:val="none" w:sz="0" w:space="0" w:color="auto"/>
            <w:left w:val="none" w:sz="0" w:space="0" w:color="auto"/>
            <w:bottom w:val="none" w:sz="0" w:space="0" w:color="auto"/>
            <w:right w:val="none" w:sz="0" w:space="0" w:color="auto"/>
          </w:divBdr>
        </w:div>
        <w:div w:id="1829438387">
          <w:marLeft w:val="480"/>
          <w:marRight w:val="0"/>
          <w:marTop w:val="0"/>
          <w:marBottom w:val="0"/>
          <w:divBdr>
            <w:top w:val="none" w:sz="0" w:space="0" w:color="auto"/>
            <w:left w:val="none" w:sz="0" w:space="0" w:color="auto"/>
            <w:bottom w:val="none" w:sz="0" w:space="0" w:color="auto"/>
            <w:right w:val="none" w:sz="0" w:space="0" w:color="auto"/>
          </w:divBdr>
        </w:div>
        <w:div w:id="2082675111">
          <w:marLeft w:val="480"/>
          <w:marRight w:val="0"/>
          <w:marTop w:val="0"/>
          <w:marBottom w:val="0"/>
          <w:divBdr>
            <w:top w:val="none" w:sz="0" w:space="0" w:color="auto"/>
            <w:left w:val="none" w:sz="0" w:space="0" w:color="auto"/>
            <w:bottom w:val="none" w:sz="0" w:space="0" w:color="auto"/>
            <w:right w:val="none" w:sz="0" w:space="0" w:color="auto"/>
          </w:divBdr>
        </w:div>
        <w:div w:id="648829023">
          <w:marLeft w:val="480"/>
          <w:marRight w:val="0"/>
          <w:marTop w:val="0"/>
          <w:marBottom w:val="0"/>
          <w:divBdr>
            <w:top w:val="none" w:sz="0" w:space="0" w:color="auto"/>
            <w:left w:val="none" w:sz="0" w:space="0" w:color="auto"/>
            <w:bottom w:val="none" w:sz="0" w:space="0" w:color="auto"/>
            <w:right w:val="none" w:sz="0" w:space="0" w:color="auto"/>
          </w:divBdr>
        </w:div>
        <w:div w:id="1440567299">
          <w:marLeft w:val="480"/>
          <w:marRight w:val="0"/>
          <w:marTop w:val="0"/>
          <w:marBottom w:val="0"/>
          <w:divBdr>
            <w:top w:val="none" w:sz="0" w:space="0" w:color="auto"/>
            <w:left w:val="none" w:sz="0" w:space="0" w:color="auto"/>
            <w:bottom w:val="none" w:sz="0" w:space="0" w:color="auto"/>
            <w:right w:val="none" w:sz="0" w:space="0" w:color="auto"/>
          </w:divBdr>
        </w:div>
        <w:div w:id="452594852">
          <w:marLeft w:val="480"/>
          <w:marRight w:val="0"/>
          <w:marTop w:val="0"/>
          <w:marBottom w:val="0"/>
          <w:divBdr>
            <w:top w:val="none" w:sz="0" w:space="0" w:color="auto"/>
            <w:left w:val="none" w:sz="0" w:space="0" w:color="auto"/>
            <w:bottom w:val="none" w:sz="0" w:space="0" w:color="auto"/>
            <w:right w:val="none" w:sz="0" w:space="0" w:color="auto"/>
          </w:divBdr>
        </w:div>
        <w:div w:id="33234815">
          <w:marLeft w:val="480"/>
          <w:marRight w:val="0"/>
          <w:marTop w:val="0"/>
          <w:marBottom w:val="0"/>
          <w:divBdr>
            <w:top w:val="none" w:sz="0" w:space="0" w:color="auto"/>
            <w:left w:val="none" w:sz="0" w:space="0" w:color="auto"/>
            <w:bottom w:val="none" w:sz="0" w:space="0" w:color="auto"/>
            <w:right w:val="none" w:sz="0" w:space="0" w:color="auto"/>
          </w:divBdr>
        </w:div>
        <w:div w:id="1556552545">
          <w:marLeft w:val="480"/>
          <w:marRight w:val="0"/>
          <w:marTop w:val="0"/>
          <w:marBottom w:val="0"/>
          <w:divBdr>
            <w:top w:val="none" w:sz="0" w:space="0" w:color="auto"/>
            <w:left w:val="none" w:sz="0" w:space="0" w:color="auto"/>
            <w:bottom w:val="none" w:sz="0" w:space="0" w:color="auto"/>
            <w:right w:val="none" w:sz="0" w:space="0" w:color="auto"/>
          </w:divBdr>
        </w:div>
        <w:div w:id="1711805906">
          <w:marLeft w:val="480"/>
          <w:marRight w:val="0"/>
          <w:marTop w:val="0"/>
          <w:marBottom w:val="0"/>
          <w:divBdr>
            <w:top w:val="none" w:sz="0" w:space="0" w:color="auto"/>
            <w:left w:val="none" w:sz="0" w:space="0" w:color="auto"/>
            <w:bottom w:val="none" w:sz="0" w:space="0" w:color="auto"/>
            <w:right w:val="none" w:sz="0" w:space="0" w:color="auto"/>
          </w:divBdr>
        </w:div>
        <w:div w:id="821889994">
          <w:marLeft w:val="480"/>
          <w:marRight w:val="0"/>
          <w:marTop w:val="0"/>
          <w:marBottom w:val="0"/>
          <w:divBdr>
            <w:top w:val="none" w:sz="0" w:space="0" w:color="auto"/>
            <w:left w:val="none" w:sz="0" w:space="0" w:color="auto"/>
            <w:bottom w:val="none" w:sz="0" w:space="0" w:color="auto"/>
            <w:right w:val="none" w:sz="0" w:space="0" w:color="auto"/>
          </w:divBdr>
        </w:div>
        <w:div w:id="1031420263">
          <w:marLeft w:val="480"/>
          <w:marRight w:val="0"/>
          <w:marTop w:val="0"/>
          <w:marBottom w:val="0"/>
          <w:divBdr>
            <w:top w:val="none" w:sz="0" w:space="0" w:color="auto"/>
            <w:left w:val="none" w:sz="0" w:space="0" w:color="auto"/>
            <w:bottom w:val="none" w:sz="0" w:space="0" w:color="auto"/>
            <w:right w:val="none" w:sz="0" w:space="0" w:color="auto"/>
          </w:divBdr>
        </w:div>
        <w:div w:id="1090003644">
          <w:marLeft w:val="480"/>
          <w:marRight w:val="0"/>
          <w:marTop w:val="0"/>
          <w:marBottom w:val="0"/>
          <w:divBdr>
            <w:top w:val="none" w:sz="0" w:space="0" w:color="auto"/>
            <w:left w:val="none" w:sz="0" w:space="0" w:color="auto"/>
            <w:bottom w:val="none" w:sz="0" w:space="0" w:color="auto"/>
            <w:right w:val="none" w:sz="0" w:space="0" w:color="auto"/>
          </w:divBdr>
        </w:div>
        <w:div w:id="317736526">
          <w:marLeft w:val="480"/>
          <w:marRight w:val="0"/>
          <w:marTop w:val="0"/>
          <w:marBottom w:val="0"/>
          <w:divBdr>
            <w:top w:val="none" w:sz="0" w:space="0" w:color="auto"/>
            <w:left w:val="none" w:sz="0" w:space="0" w:color="auto"/>
            <w:bottom w:val="none" w:sz="0" w:space="0" w:color="auto"/>
            <w:right w:val="none" w:sz="0" w:space="0" w:color="auto"/>
          </w:divBdr>
        </w:div>
        <w:div w:id="828905925">
          <w:marLeft w:val="480"/>
          <w:marRight w:val="0"/>
          <w:marTop w:val="0"/>
          <w:marBottom w:val="0"/>
          <w:divBdr>
            <w:top w:val="none" w:sz="0" w:space="0" w:color="auto"/>
            <w:left w:val="none" w:sz="0" w:space="0" w:color="auto"/>
            <w:bottom w:val="none" w:sz="0" w:space="0" w:color="auto"/>
            <w:right w:val="none" w:sz="0" w:space="0" w:color="auto"/>
          </w:divBdr>
        </w:div>
        <w:div w:id="1021393489">
          <w:marLeft w:val="480"/>
          <w:marRight w:val="0"/>
          <w:marTop w:val="0"/>
          <w:marBottom w:val="0"/>
          <w:divBdr>
            <w:top w:val="none" w:sz="0" w:space="0" w:color="auto"/>
            <w:left w:val="none" w:sz="0" w:space="0" w:color="auto"/>
            <w:bottom w:val="none" w:sz="0" w:space="0" w:color="auto"/>
            <w:right w:val="none" w:sz="0" w:space="0" w:color="auto"/>
          </w:divBdr>
        </w:div>
        <w:div w:id="1430001897">
          <w:marLeft w:val="480"/>
          <w:marRight w:val="0"/>
          <w:marTop w:val="0"/>
          <w:marBottom w:val="0"/>
          <w:divBdr>
            <w:top w:val="none" w:sz="0" w:space="0" w:color="auto"/>
            <w:left w:val="none" w:sz="0" w:space="0" w:color="auto"/>
            <w:bottom w:val="none" w:sz="0" w:space="0" w:color="auto"/>
            <w:right w:val="none" w:sz="0" w:space="0" w:color="auto"/>
          </w:divBdr>
        </w:div>
        <w:div w:id="1085297285">
          <w:marLeft w:val="480"/>
          <w:marRight w:val="0"/>
          <w:marTop w:val="0"/>
          <w:marBottom w:val="0"/>
          <w:divBdr>
            <w:top w:val="none" w:sz="0" w:space="0" w:color="auto"/>
            <w:left w:val="none" w:sz="0" w:space="0" w:color="auto"/>
            <w:bottom w:val="none" w:sz="0" w:space="0" w:color="auto"/>
            <w:right w:val="none" w:sz="0" w:space="0" w:color="auto"/>
          </w:divBdr>
        </w:div>
        <w:div w:id="1602453433">
          <w:marLeft w:val="480"/>
          <w:marRight w:val="0"/>
          <w:marTop w:val="0"/>
          <w:marBottom w:val="0"/>
          <w:divBdr>
            <w:top w:val="none" w:sz="0" w:space="0" w:color="auto"/>
            <w:left w:val="none" w:sz="0" w:space="0" w:color="auto"/>
            <w:bottom w:val="none" w:sz="0" w:space="0" w:color="auto"/>
            <w:right w:val="none" w:sz="0" w:space="0" w:color="auto"/>
          </w:divBdr>
        </w:div>
        <w:div w:id="4787126">
          <w:marLeft w:val="480"/>
          <w:marRight w:val="0"/>
          <w:marTop w:val="0"/>
          <w:marBottom w:val="0"/>
          <w:divBdr>
            <w:top w:val="none" w:sz="0" w:space="0" w:color="auto"/>
            <w:left w:val="none" w:sz="0" w:space="0" w:color="auto"/>
            <w:bottom w:val="none" w:sz="0" w:space="0" w:color="auto"/>
            <w:right w:val="none" w:sz="0" w:space="0" w:color="auto"/>
          </w:divBdr>
        </w:div>
        <w:div w:id="1102652651">
          <w:marLeft w:val="480"/>
          <w:marRight w:val="0"/>
          <w:marTop w:val="0"/>
          <w:marBottom w:val="0"/>
          <w:divBdr>
            <w:top w:val="none" w:sz="0" w:space="0" w:color="auto"/>
            <w:left w:val="none" w:sz="0" w:space="0" w:color="auto"/>
            <w:bottom w:val="none" w:sz="0" w:space="0" w:color="auto"/>
            <w:right w:val="none" w:sz="0" w:space="0" w:color="auto"/>
          </w:divBdr>
        </w:div>
        <w:div w:id="1639339242">
          <w:marLeft w:val="480"/>
          <w:marRight w:val="0"/>
          <w:marTop w:val="0"/>
          <w:marBottom w:val="0"/>
          <w:divBdr>
            <w:top w:val="none" w:sz="0" w:space="0" w:color="auto"/>
            <w:left w:val="none" w:sz="0" w:space="0" w:color="auto"/>
            <w:bottom w:val="none" w:sz="0" w:space="0" w:color="auto"/>
            <w:right w:val="none" w:sz="0" w:space="0" w:color="auto"/>
          </w:divBdr>
        </w:div>
        <w:div w:id="854616241">
          <w:marLeft w:val="480"/>
          <w:marRight w:val="0"/>
          <w:marTop w:val="0"/>
          <w:marBottom w:val="0"/>
          <w:divBdr>
            <w:top w:val="none" w:sz="0" w:space="0" w:color="auto"/>
            <w:left w:val="none" w:sz="0" w:space="0" w:color="auto"/>
            <w:bottom w:val="none" w:sz="0" w:space="0" w:color="auto"/>
            <w:right w:val="none" w:sz="0" w:space="0" w:color="auto"/>
          </w:divBdr>
        </w:div>
        <w:div w:id="57174264">
          <w:marLeft w:val="480"/>
          <w:marRight w:val="0"/>
          <w:marTop w:val="0"/>
          <w:marBottom w:val="0"/>
          <w:divBdr>
            <w:top w:val="none" w:sz="0" w:space="0" w:color="auto"/>
            <w:left w:val="none" w:sz="0" w:space="0" w:color="auto"/>
            <w:bottom w:val="none" w:sz="0" w:space="0" w:color="auto"/>
            <w:right w:val="none" w:sz="0" w:space="0" w:color="auto"/>
          </w:divBdr>
        </w:div>
        <w:div w:id="611939650">
          <w:marLeft w:val="480"/>
          <w:marRight w:val="0"/>
          <w:marTop w:val="0"/>
          <w:marBottom w:val="0"/>
          <w:divBdr>
            <w:top w:val="none" w:sz="0" w:space="0" w:color="auto"/>
            <w:left w:val="none" w:sz="0" w:space="0" w:color="auto"/>
            <w:bottom w:val="none" w:sz="0" w:space="0" w:color="auto"/>
            <w:right w:val="none" w:sz="0" w:space="0" w:color="auto"/>
          </w:divBdr>
        </w:div>
        <w:div w:id="2124030633">
          <w:marLeft w:val="480"/>
          <w:marRight w:val="0"/>
          <w:marTop w:val="0"/>
          <w:marBottom w:val="0"/>
          <w:divBdr>
            <w:top w:val="none" w:sz="0" w:space="0" w:color="auto"/>
            <w:left w:val="none" w:sz="0" w:space="0" w:color="auto"/>
            <w:bottom w:val="none" w:sz="0" w:space="0" w:color="auto"/>
            <w:right w:val="none" w:sz="0" w:space="0" w:color="auto"/>
          </w:divBdr>
        </w:div>
        <w:div w:id="1164978439">
          <w:marLeft w:val="480"/>
          <w:marRight w:val="0"/>
          <w:marTop w:val="0"/>
          <w:marBottom w:val="0"/>
          <w:divBdr>
            <w:top w:val="none" w:sz="0" w:space="0" w:color="auto"/>
            <w:left w:val="none" w:sz="0" w:space="0" w:color="auto"/>
            <w:bottom w:val="none" w:sz="0" w:space="0" w:color="auto"/>
            <w:right w:val="none" w:sz="0" w:space="0" w:color="auto"/>
          </w:divBdr>
        </w:div>
        <w:div w:id="389381586">
          <w:marLeft w:val="480"/>
          <w:marRight w:val="0"/>
          <w:marTop w:val="0"/>
          <w:marBottom w:val="0"/>
          <w:divBdr>
            <w:top w:val="none" w:sz="0" w:space="0" w:color="auto"/>
            <w:left w:val="none" w:sz="0" w:space="0" w:color="auto"/>
            <w:bottom w:val="none" w:sz="0" w:space="0" w:color="auto"/>
            <w:right w:val="none" w:sz="0" w:space="0" w:color="auto"/>
          </w:divBdr>
        </w:div>
        <w:div w:id="466631033">
          <w:marLeft w:val="480"/>
          <w:marRight w:val="0"/>
          <w:marTop w:val="0"/>
          <w:marBottom w:val="0"/>
          <w:divBdr>
            <w:top w:val="none" w:sz="0" w:space="0" w:color="auto"/>
            <w:left w:val="none" w:sz="0" w:space="0" w:color="auto"/>
            <w:bottom w:val="none" w:sz="0" w:space="0" w:color="auto"/>
            <w:right w:val="none" w:sz="0" w:space="0" w:color="auto"/>
          </w:divBdr>
        </w:div>
        <w:div w:id="2012758437">
          <w:marLeft w:val="480"/>
          <w:marRight w:val="0"/>
          <w:marTop w:val="0"/>
          <w:marBottom w:val="0"/>
          <w:divBdr>
            <w:top w:val="none" w:sz="0" w:space="0" w:color="auto"/>
            <w:left w:val="none" w:sz="0" w:space="0" w:color="auto"/>
            <w:bottom w:val="none" w:sz="0" w:space="0" w:color="auto"/>
            <w:right w:val="none" w:sz="0" w:space="0" w:color="auto"/>
          </w:divBdr>
        </w:div>
        <w:div w:id="36660658">
          <w:marLeft w:val="480"/>
          <w:marRight w:val="0"/>
          <w:marTop w:val="0"/>
          <w:marBottom w:val="0"/>
          <w:divBdr>
            <w:top w:val="none" w:sz="0" w:space="0" w:color="auto"/>
            <w:left w:val="none" w:sz="0" w:space="0" w:color="auto"/>
            <w:bottom w:val="none" w:sz="0" w:space="0" w:color="auto"/>
            <w:right w:val="none" w:sz="0" w:space="0" w:color="auto"/>
          </w:divBdr>
        </w:div>
        <w:div w:id="110516824">
          <w:marLeft w:val="480"/>
          <w:marRight w:val="0"/>
          <w:marTop w:val="0"/>
          <w:marBottom w:val="0"/>
          <w:divBdr>
            <w:top w:val="none" w:sz="0" w:space="0" w:color="auto"/>
            <w:left w:val="none" w:sz="0" w:space="0" w:color="auto"/>
            <w:bottom w:val="none" w:sz="0" w:space="0" w:color="auto"/>
            <w:right w:val="none" w:sz="0" w:space="0" w:color="auto"/>
          </w:divBdr>
        </w:div>
        <w:div w:id="379524634">
          <w:marLeft w:val="480"/>
          <w:marRight w:val="0"/>
          <w:marTop w:val="0"/>
          <w:marBottom w:val="0"/>
          <w:divBdr>
            <w:top w:val="none" w:sz="0" w:space="0" w:color="auto"/>
            <w:left w:val="none" w:sz="0" w:space="0" w:color="auto"/>
            <w:bottom w:val="none" w:sz="0" w:space="0" w:color="auto"/>
            <w:right w:val="none" w:sz="0" w:space="0" w:color="auto"/>
          </w:divBdr>
        </w:div>
      </w:divsChild>
    </w:div>
    <w:div w:id="1808815867">
      <w:bodyDiv w:val="1"/>
      <w:marLeft w:val="0"/>
      <w:marRight w:val="0"/>
      <w:marTop w:val="0"/>
      <w:marBottom w:val="0"/>
      <w:divBdr>
        <w:top w:val="none" w:sz="0" w:space="0" w:color="auto"/>
        <w:left w:val="none" w:sz="0" w:space="0" w:color="auto"/>
        <w:bottom w:val="none" w:sz="0" w:space="0" w:color="auto"/>
        <w:right w:val="none" w:sz="0" w:space="0" w:color="auto"/>
      </w:divBdr>
      <w:divsChild>
        <w:div w:id="1718163013">
          <w:marLeft w:val="480"/>
          <w:marRight w:val="0"/>
          <w:marTop w:val="0"/>
          <w:marBottom w:val="0"/>
          <w:divBdr>
            <w:top w:val="none" w:sz="0" w:space="0" w:color="auto"/>
            <w:left w:val="none" w:sz="0" w:space="0" w:color="auto"/>
            <w:bottom w:val="none" w:sz="0" w:space="0" w:color="auto"/>
            <w:right w:val="none" w:sz="0" w:space="0" w:color="auto"/>
          </w:divBdr>
        </w:div>
        <w:div w:id="1813404723">
          <w:marLeft w:val="480"/>
          <w:marRight w:val="0"/>
          <w:marTop w:val="0"/>
          <w:marBottom w:val="0"/>
          <w:divBdr>
            <w:top w:val="none" w:sz="0" w:space="0" w:color="auto"/>
            <w:left w:val="none" w:sz="0" w:space="0" w:color="auto"/>
            <w:bottom w:val="none" w:sz="0" w:space="0" w:color="auto"/>
            <w:right w:val="none" w:sz="0" w:space="0" w:color="auto"/>
          </w:divBdr>
        </w:div>
        <w:div w:id="582178417">
          <w:marLeft w:val="480"/>
          <w:marRight w:val="0"/>
          <w:marTop w:val="0"/>
          <w:marBottom w:val="0"/>
          <w:divBdr>
            <w:top w:val="none" w:sz="0" w:space="0" w:color="auto"/>
            <w:left w:val="none" w:sz="0" w:space="0" w:color="auto"/>
            <w:bottom w:val="none" w:sz="0" w:space="0" w:color="auto"/>
            <w:right w:val="none" w:sz="0" w:space="0" w:color="auto"/>
          </w:divBdr>
        </w:div>
        <w:div w:id="1308708985">
          <w:marLeft w:val="480"/>
          <w:marRight w:val="0"/>
          <w:marTop w:val="0"/>
          <w:marBottom w:val="0"/>
          <w:divBdr>
            <w:top w:val="none" w:sz="0" w:space="0" w:color="auto"/>
            <w:left w:val="none" w:sz="0" w:space="0" w:color="auto"/>
            <w:bottom w:val="none" w:sz="0" w:space="0" w:color="auto"/>
            <w:right w:val="none" w:sz="0" w:space="0" w:color="auto"/>
          </w:divBdr>
        </w:div>
        <w:div w:id="1174102968">
          <w:marLeft w:val="480"/>
          <w:marRight w:val="0"/>
          <w:marTop w:val="0"/>
          <w:marBottom w:val="0"/>
          <w:divBdr>
            <w:top w:val="none" w:sz="0" w:space="0" w:color="auto"/>
            <w:left w:val="none" w:sz="0" w:space="0" w:color="auto"/>
            <w:bottom w:val="none" w:sz="0" w:space="0" w:color="auto"/>
            <w:right w:val="none" w:sz="0" w:space="0" w:color="auto"/>
          </w:divBdr>
        </w:div>
        <w:div w:id="610549512">
          <w:marLeft w:val="480"/>
          <w:marRight w:val="0"/>
          <w:marTop w:val="0"/>
          <w:marBottom w:val="0"/>
          <w:divBdr>
            <w:top w:val="none" w:sz="0" w:space="0" w:color="auto"/>
            <w:left w:val="none" w:sz="0" w:space="0" w:color="auto"/>
            <w:bottom w:val="none" w:sz="0" w:space="0" w:color="auto"/>
            <w:right w:val="none" w:sz="0" w:space="0" w:color="auto"/>
          </w:divBdr>
        </w:div>
        <w:div w:id="584608789">
          <w:marLeft w:val="480"/>
          <w:marRight w:val="0"/>
          <w:marTop w:val="0"/>
          <w:marBottom w:val="0"/>
          <w:divBdr>
            <w:top w:val="none" w:sz="0" w:space="0" w:color="auto"/>
            <w:left w:val="none" w:sz="0" w:space="0" w:color="auto"/>
            <w:bottom w:val="none" w:sz="0" w:space="0" w:color="auto"/>
            <w:right w:val="none" w:sz="0" w:space="0" w:color="auto"/>
          </w:divBdr>
        </w:div>
        <w:div w:id="284653826">
          <w:marLeft w:val="480"/>
          <w:marRight w:val="0"/>
          <w:marTop w:val="0"/>
          <w:marBottom w:val="0"/>
          <w:divBdr>
            <w:top w:val="none" w:sz="0" w:space="0" w:color="auto"/>
            <w:left w:val="none" w:sz="0" w:space="0" w:color="auto"/>
            <w:bottom w:val="none" w:sz="0" w:space="0" w:color="auto"/>
            <w:right w:val="none" w:sz="0" w:space="0" w:color="auto"/>
          </w:divBdr>
        </w:div>
        <w:div w:id="2077319533">
          <w:marLeft w:val="480"/>
          <w:marRight w:val="0"/>
          <w:marTop w:val="0"/>
          <w:marBottom w:val="0"/>
          <w:divBdr>
            <w:top w:val="none" w:sz="0" w:space="0" w:color="auto"/>
            <w:left w:val="none" w:sz="0" w:space="0" w:color="auto"/>
            <w:bottom w:val="none" w:sz="0" w:space="0" w:color="auto"/>
            <w:right w:val="none" w:sz="0" w:space="0" w:color="auto"/>
          </w:divBdr>
        </w:div>
        <w:div w:id="1154835609">
          <w:marLeft w:val="480"/>
          <w:marRight w:val="0"/>
          <w:marTop w:val="0"/>
          <w:marBottom w:val="0"/>
          <w:divBdr>
            <w:top w:val="none" w:sz="0" w:space="0" w:color="auto"/>
            <w:left w:val="none" w:sz="0" w:space="0" w:color="auto"/>
            <w:bottom w:val="none" w:sz="0" w:space="0" w:color="auto"/>
            <w:right w:val="none" w:sz="0" w:space="0" w:color="auto"/>
          </w:divBdr>
        </w:div>
        <w:div w:id="1833056619">
          <w:marLeft w:val="480"/>
          <w:marRight w:val="0"/>
          <w:marTop w:val="0"/>
          <w:marBottom w:val="0"/>
          <w:divBdr>
            <w:top w:val="none" w:sz="0" w:space="0" w:color="auto"/>
            <w:left w:val="none" w:sz="0" w:space="0" w:color="auto"/>
            <w:bottom w:val="none" w:sz="0" w:space="0" w:color="auto"/>
            <w:right w:val="none" w:sz="0" w:space="0" w:color="auto"/>
          </w:divBdr>
        </w:div>
        <w:div w:id="1185830354">
          <w:marLeft w:val="480"/>
          <w:marRight w:val="0"/>
          <w:marTop w:val="0"/>
          <w:marBottom w:val="0"/>
          <w:divBdr>
            <w:top w:val="none" w:sz="0" w:space="0" w:color="auto"/>
            <w:left w:val="none" w:sz="0" w:space="0" w:color="auto"/>
            <w:bottom w:val="none" w:sz="0" w:space="0" w:color="auto"/>
            <w:right w:val="none" w:sz="0" w:space="0" w:color="auto"/>
          </w:divBdr>
        </w:div>
        <w:div w:id="75522752">
          <w:marLeft w:val="480"/>
          <w:marRight w:val="0"/>
          <w:marTop w:val="0"/>
          <w:marBottom w:val="0"/>
          <w:divBdr>
            <w:top w:val="none" w:sz="0" w:space="0" w:color="auto"/>
            <w:left w:val="none" w:sz="0" w:space="0" w:color="auto"/>
            <w:bottom w:val="none" w:sz="0" w:space="0" w:color="auto"/>
            <w:right w:val="none" w:sz="0" w:space="0" w:color="auto"/>
          </w:divBdr>
        </w:div>
        <w:div w:id="71439845">
          <w:marLeft w:val="480"/>
          <w:marRight w:val="0"/>
          <w:marTop w:val="0"/>
          <w:marBottom w:val="0"/>
          <w:divBdr>
            <w:top w:val="none" w:sz="0" w:space="0" w:color="auto"/>
            <w:left w:val="none" w:sz="0" w:space="0" w:color="auto"/>
            <w:bottom w:val="none" w:sz="0" w:space="0" w:color="auto"/>
            <w:right w:val="none" w:sz="0" w:space="0" w:color="auto"/>
          </w:divBdr>
        </w:div>
        <w:div w:id="163938030">
          <w:marLeft w:val="480"/>
          <w:marRight w:val="0"/>
          <w:marTop w:val="0"/>
          <w:marBottom w:val="0"/>
          <w:divBdr>
            <w:top w:val="none" w:sz="0" w:space="0" w:color="auto"/>
            <w:left w:val="none" w:sz="0" w:space="0" w:color="auto"/>
            <w:bottom w:val="none" w:sz="0" w:space="0" w:color="auto"/>
            <w:right w:val="none" w:sz="0" w:space="0" w:color="auto"/>
          </w:divBdr>
        </w:div>
        <w:div w:id="279266293">
          <w:marLeft w:val="480"/>
          <w:marRight w:val="0"/>
          <w:marTop w:val="0"/>
          <w:marBottom w:val="0"/>
          <w:divBdr>
            <w:top w:val="none" w:sz="0" w:space="0" w:color="auto"/>
            <w:left w:val="none" w:sz="0" w:space="0" w:color="auto"/>
            <w:bottom w:val="none" w:sz="0" w:space="0" w:color="auto"/>
            <w:right w:val="none" w:sz="0" w:space="0" w:color="auto"/>
          </w:divBdr>
        </w:div>
        <w:div w:id="857501415">
          <w:marLeft w:val="480"/>
          <w:marRight w:val="0"/>
          <w:marTop w:val="0"/>
          <w:marBottom w:val="0"/>
          <w:divBdr>
            <w:top w:val="none" w:sz="0" w:space="0" w:color="auto"/>
            <w:left w:val="none" w:sz="0" w:space="0" w:color="auto"/>
            <w:bottom w:val="none" w:sz="0" w:space="0" w:color="auto"/>
            <w:right w:val="none" w:sz="0" w:space="0" w:color="auto"/>
          </w:divBdr>
        </w:div>
        <w:div w:id="1319262733">
          <w:marLeft w:val="480"/>
          <w:marRight w:val="0"/>
          <w:marTop w:val="0"/>
          <w:marBottom w:val="0"/>
          <w:divBdr>
            <w:top w:val="none" w:sz="0" w:space="0" w:color="auto"/>
            <w:left w:val="none" w:sz="0" w:space="0" w:color="auto"/>
            <w:bottom w:val="none" w:sz="0" w:space="0" w:color="auto"/>
            <w:right w:val="none" w:sz="0" w:space="0" w:color="auto"/>
          </w:divBdr>
        </w:div>
        <w:div w:id="1091466193">
          <w:marLeft w:val="480"/>
          <w:marRight w:val="0"/>
          <w:marTop w:val="0"/>
          <w:marBottom w:val="0"/>
          <w:divBdr>
            <w:top w:val="none" w:sz="0" w:space="0" w:color="auto"/>
            <w:left w:val="none" w:sz="0" w:space="0" w:color="auto"/>
            <w:bottom w:val="none" w:sz="0" w:space="0" w:color="auto"/>
            <w:right w:val="none" w:sz="0" w:space="0" w:color="auto"/>
          </w:divBdr>
        </w:div>
        <w:div w:id="1226645484">
          <w:marLeft w:val="480"/>
          <w:marRight w:val="0"/>
          <w:marTop w:val="0"/>
          <w:marBottom w:val="0"/>
          <w:divBdr>
            <w:top w:val="none" w:sz="0" w:space="0" w:color="auto"/>
            <w:left w:val="none" w:sz="0" w:space="0" w:color="auto"/>
            <w:bottom w:val="none" w:sz="0" w:space="0" w:color="auto"/>
            <w:right w:val="none" w:sz="0" w:space="0" w:color="auto"/>
          </w:divBdr>
        </w:div>
        <w:div w:id="911307509">
          <w:marLeft w:val="480"/>
          <w:marRight w:val="0"/>
          <w:marTop w:val="0"/>
          <w:marBottom w:val="0"/>
          <w:divBdr>
            <w:top w:val="none" w:sz="0" w:space="0" w:color="auto"/>
            <w:left w:val="none" w:sz="0" w:space="0" w:color="auto"/>
            <w:bottom w:val="none" w:sz="0" w:space="0" w:color="auto"/>
            <w:right w:val="none" w:sz="0" w:space="0" w:color="auto"/>
          </w:divBdr>
        </w:div>
        <w:div w:id="1084716782">
          <w:marLeft w:val="480"/>
          <w:marRight w:val="0"/>
          <w:marTop w:val="0"/>
          <w:marBottom w:val="0"/>
          <w:divBdr>
            <w:top w:val="none" w:sz="0" w:space="0" w:color="auto"/>
            <w:left w:val="none" w:sz="0" w:space="0" w:color="auto"/>
            <w:bottom w:val="none" w:sz="0" w:space="0" w:color="auto"/>
            <w:right w:val="none" w:sz="0" w:space="0" w:color="auto"/>
          </w:divBdr>
        </w:div>
        <w:div w:id="619646721">
          <w:marLeft w:val="480"/>
          <w:marRight w:val="0"/>
          <w:marTop w:val="0"/>
          <w:marBottom w:val="0"/>
          <w:divBdr>
            <w:top w:val="none" w:sz="0" w:space="0" w:color="auto"/>
            <w:left w:val="none" w:sz="0" w:space="0" w:color="auto"/>
            <w:bottom w:val="none" w:sz="0" w:space="0" w:color="auto"/>
            <w:right w:val="none" w:sz="0" w:space="0" w:color="auto"/>
          </w:divBdr>
        </w:div>
        <w:div w:id="426000750">
          <w:marLeft w:val="480"/>
          <w:marRight w:val="0"/>
          <w:marTop w:val="0"/>
          <w:marBottom w:val="0"/>
          <w:divBdr>
            <w:top w:val="none" w:sz="0" w:space="0" w:color="auto"/>
            <w:left w:val="none" w:sz="0" w:space="0" w:color="auto"/>
            <w:bottom w:val="none" w:sz="0" w:space="0" w:color="auto"/>
            <w:right w:val="none" w:sz="0" w:space="0" w:color="auto"/>
          </w:divBdr>
        </w:div>
        <w:div w:id="1018238699">
          <w:marLeft w:val="480"/>
          <w:marRight w:val="0"/>
          <w:marTop w:val="0"/>
          <w:marBottom w:val="0"/>
          <w:divBdr>
            <w:top w:val="none" w:sz="0" w:space="0" w:color="auto"/>
            <w:left w:val="none" w:sz="0" w:space="0" w:color="auto"/>
            <w:bottom w:val="none" w:sz="0" w:space="0" w:color="auto"/>
            <w:right w:val="none" w:sz="0" w:space="0" w:color="auto"/>
          </w:divBdr>
        </w:div>
        <w:div w:id="999237475">
          <w:marLeft w:val="480"/>
          <w:marRight w:val="0"/>
          <w:marTop w:val="0"/>
          <w:marBottom w:val="0"/>
          <w:divBdr>
            <w:top w:val="none" w:sz="0" w:space="0" w:color="auto"/>
            <w:left w:val="none" w:sz="0" w:space="0" w:color="auto"/>
            <w:bottom w:val="none" w:sz="0" w:space="0" w:color="auto"/>
            <w:right w:val="none" w:sz="0" w:space="0" w:color="auto"/>
          </w:divBdr>
        </w:div>
        <w:div w:id="242765838">
          <w:marLeft w:val="480"/>
          <w:marRight w:val="0"/>
          <w:marTop w:val="0"/>
          <w:marBottom w:val="0"/>
          <w:divBdr>
            <w:top w:val="none" w:sz="0" w:space="0" w:color="auto"/>
            <w:left w:val="none" w:sz="0" w:space="0" w:color="auto"/>
            <w:bottom w:val="none" w:sz="0" w:space="0" w:color="auto"/>
            <w:right w:val="none" w:sz="0" w:space="0" w:color="auto"/>
          </w:divBdr>
        </w:div>
        <w:div w:id="1237395328">
          <w:marLeft w:val="480"/>
          <w:marRight w:val="0"/>
          <w:marTop w:val="0"/>
          <w:marBottom w:val="0"/>
          <w:divBdr>
            <w:top w:val="none" w:sz="0" w:space="0" w:color="auto"/>
            <w:left w:val="none" w:sz="0" w:space="0" w:color="auto"/>
            <w:bottom w:val="none" w:sz="0" w:space="0" w:color="auto"/>
            <w:right w:val="none" w:sz="0" w:space="0" w:color="auto"/>
          </w:divBdr>
        </w:div>
        <w:div w:id="1650787433">
          <w:marLeft w:val="480"/>
          <w:marRight w:val="0"/>
          <w:marTop w:val="0"/>
          <w:marBottom w:val="0"/>
          <w:divBdr>
            <w:top w:val="none" w:sz="0" w:space="0" w:color="auto"/>
            <w:left w:val="none" w:sz="0" w:space="0" w:color="auto"/>
            <w:bottom w:val="none" w:sz="0" w:space="0" w:color="auto"/>
            <w:right w:val="none" w:sz="0" w:space="0" w:color="auto"/>
          </w:divBdr>
        </w:div>
        <w:div w:id="1200048198">
          <w:marLeft w:val="480"/>
          <w:marRight w:val="0"/>
          <w:marTop w:val="0"/>
          <w:marBottom w:val="0"/>
          <w:divBdr>
            <w:top w:val="none" w:sz="0" w:space="0" w:color="auto"/>
            <w:left w:val="none" w:sz="0" w:space="0" w:color="auto"/>
            <w:bottom w:val="none" w:sz="0" w:space="0" w:color="auto"/>
            <w:right w:val="none" w:sz="0" w:space="0" w:color="auto"/>
          </w:divBdr>
        </w:div>
        <w:div w:id="1200630953">
          <w:marLeft w:val="480"/>
          <w:marRight w:val="0"/>
          <w:marTop w:val="0"/>
          <w:marBottom w:val="0"/>
          <w:divBdr>
            <w:top w:val="none" w:sz="0" w:space="0" w:color="auto"/>
            <w:left w:val="none" w:sz="0" w:space="0" w:color="auto"/>
            <w:bottom w:val="none" w:sz="0" w:space="0" w:color="auto"/>
            <w:right w:val="none" w:sz="0" w:space="0" w:color="auto"/>
          </w:divBdr>
        </w:div>
        <w:div w:id="1461145951">
          <w:marLeft w:val="480"/>
          <w:marRight w:val="0"/>
          <w:marTop w:val="0"/>
          <w:marBottom w:val="0"/>
          <w:divBdr>
            <w:top w:val="none" w:sz="0" w:space="0" w:color="auto"/>
            <w:left w:val="none" w:sz="0" w:space="0" w:color="auto"/>
            <w:bottom w:val="none" w:sz="0" w:space="0" w:color="auto"/>
            <w:right w:val="none" w:sz="0" w:space="0" w:color="auto"/>
          </w:divBdr>
        </w:div>
        <w:div w:id="1279990461">
          <w:marLeft w:val="480"/>
          <w:marRight w:val="0"/>
          <w:marTop w:val="0"/>
          <w:marBottom w:val="0"/>
          <w:divBdr>
            <w:top w:val="none" w:sz="0" w:space="0" w:color="auto"/>
            <w:left w:val="none" w:sz="0" w:space="0" w:color="auto"/>
            <w:bottom w:val="none" w:sz="0" w:space="0" w:color="auto"/>
            <w:right w:val="none" w:sz="0" w:space="0" w:color="auto"/>
          </w:divBdr>
        </w:div>
        <w:div w:id="1614510978">
          <w:marLeft w:val="480"/>
          <w:marRight w:val="0"/>
          <w:marTop w:val="0"/>
          <w:marBottom w:val="0"/>
          <w:divBdr>
            <w:top w:val="none" w:sz="0" w:space="0" w:color="auto"/>
            <w:left w:val="none" w:sz="0" w:space="0" w:color="auto"/>
            <w:bottom w:val="none" w:sz="0" w:space="0" w:color="auto"/>
            <w:right w:val="none" w:sz="0" w:space="0" w:color="auto"/>
          </w:divBdr>
        </w:div>
        <w:div w:id="1699431318">
          <w:marLeft w:val="480"/>
          <w:marRight w:val="0"/>
          <w:marTop w:val="0"/>
          <w:marBottom w:val="0"/>
          <w:divBdr>
            <w:top w:val="none" w:sz="0" w:space="0" w:color="auto"/>
            <w:left w:val="none" w:sz="0" w:space="0" w:color="auto"/>
            <w:bottom w:val="none" w:sz="0" w:space="0" w:color="auto"/>
            <w:right w:val="none" w:sz="0" w:space="0" w:color="auto"/>
          </w:divBdr>
        </w:div>
        <w:div w:id="1890340829">
          <w:marLeft w:val="480"/>
          <w:marRight w:val="0"/>
          <w:marTop w:val="0"/>
          <w:marBottom w:val="0"/>
          <w:divBdr>
            <w:top w:val="none" w:sz="0" w:space="0" w:color="auto"/>
            <w:left w:val="none" w:sz="0" w:space="0" w:color="auto"/>
            <w:bottom w:val="none" w:sz="0" w:space="0" w:color="auto"/>
            <w:right w:val="none" w:sz="0" w:space="0" w:color="auto"/>
          </w:divBdr>
        </w:div>
        <w:div w:id="28267768">
          <w:marLeft w:val="480"/>
          <w:marRight w:val="0"/>
          <w:marTop w:val="0"/>
          <w:marBottom w:val="0"/>
          <w:divBdr>
            <w:top w:val="none" w:sz="0" w:space="0" w:color="auto"/>
            <w:left w:val="none" w:sz="0" w:space="0" w:color="auto"/>
            <w:bottom w:val="none" w:sz="0" w:space="0" w:color="auto"/>
            <w:right w:val="none" w:sz="0" w:space="0" w:color="auto"/>
          </w:divBdr>
        </w:div>
        <w:div w:id="1361199095">
          <w:marLeft w:val="480"/>
          <w:marRight w:val="0"/>
          <w:marTop w:val="0"/>
          <w:marBottom w:val="0"/>
          <w:divBdr>
            <w:top w:val="none" w:sz="0" w:space="0" w:color="auto"/>
            <w:left w:val="none" w:sz="0" w:space="0" w:color="auto"/>
            <w:bottom w:val="none" w:sz="0" w:space="0" w:color="auto"/>
            <w:right w:val="none" w:sz="0" w:space="0" w:color="auto"/>
          </w:divBdr>
        </w:div>
        <w:div w:id="108621623">
          <w:marLeft w:val="480"/>
          <w:marRight w:val="0"/>
          <w:marTop w:val="0"/>
          <w:marBottom w:val="0"/>
          <w:divBdr>
            <w:top w:val="none" w:sz="0" w:space="0" w:color="auto"/>
            <w:left w:val="none" w:sz="0" w:space="0" w:color="auto"/>
            <w:bottom w:val="none" w:sz="0" w:space="0" w:color="auto"/>
            <w:right w:val="none" w:sz="0" w:space="0" w:color="auto"/>
          </w:divBdr>
        </w:div>
        <w:div w:id="660348882">
          <w:marLeft w:val="480"/>
          <w:marRight w:val="0"/>
          <w:marTop w:val="0"/>
          <w:marBottom w:val="0"/>
          <w:divBdr>
            <w:top w:val="none" w:sz="0" w:space="0" w:color="auto"/>
            <w:left w:val="none" w:sz="0" w:space="0" w:color="auto"/>
            <w:bottom w:val="none" w:sz="0" w:space="0" w:color="auto"/>
            <w:right w:val="none" w:sz="0" w:space="0" w:color="auto"/>
          </w:divBdr>
        </w:div>
        <w:div w:id="993795235">
          <w:marLeft w:val="480"/>
          <w:marRight w:val="0"/>
          <w:marTop w:val="0"/>
          <w:marBottom w:val="0"/>
          <w:divBdr>
            <w:top w:val="none" w:sz="0" w:space="0" w:color="auto"/>
            <w:left w:val="none" w:sz="0" w:space="0" w:color="auto"/>
            <w:bottom w:val="none" w:sz="0" w:space="0" w:color="auto"/>
            <w:right w:val="none" w:sz="0" w:space="0" w:color="auto"/>
          </w:divBdr>
        </w:div>
        <w:div w:id="866599270">
          <w:marLeft w:val="480"/>
          <w:marRight w:val="0"/>
          <w:marTop w:val="0"/>
          <w:marBottom w:val="0"/>
          <w:divBdr>
            <w:top w:val="none" w:sz="0" w:space="0" w:color="auto"/>
            <w:left w:val="none" w:sz="0" w:space="0" w:color="auto"/>
            <w:bottom w:val="none" w:sz="0" w:space="0" w:color="auto"/>
            <w:right w:val="none" w:sz="0" w:space="0" w:color="auto"/>
          </w:divBdr>
        </w:div>
        <w:div w:id="2075082206">
          <w:marLeft w:val="480"/>
          <w:marRight w:val="0"/>
          <w:marTop w:val="0"/>
          <w:marBottom w:val="0"/>
          <w:divBdr>
            <w:top w:val="none" w:sz="0" w:space="0" w:color="auto"/>
            <w:left w:val="none" w:sz="0" w:space="0" w:color="auto"/>
            <w:bottom w:val="none" w:sz="0" w:space="0" w:color="auto"/>
            <w:right w:val="none" w:sz="0" w:space="0" w:color="auto"/>
          </w:divBdr>
        </w:div>
        <w:div w:id="16587966">
          <w:marLeft w:val="480"/>
          <w:marRight w:val="0"/>
          <w:marTop w:val="0"/>
          <w:marBottom w:val="0"/>
          <w:divBdr>
            <w:top w:val="none" w:sz="0" w:space="0" w:color="auto"/>
            <w:left w:val="none" w:sz="0" w:space="0" w:color="auto"/>
            <w:bottom w:val="none" w:sz="0" w:space="0" w:color="auto"/>
            <w:right w:val="none" w:sz="0" w:space="0" w:color="auto"/>
          </w:divBdr>
        </w:div>
        <w:div w:id="693774562">
          <w:marLeft w:val="480"/>
          <w:marRight w:val="0"/>
          <w:marTop w:val="0"/>
          <w:marBottom w:val="0"/>
          <w:divBdr>
            <w:top w:val="none" w:sz="0" w:space="0" w:color="auto"/>
            <w:left w:val="none" w:sz="0" w:space="0" w:color="auto"/>
            <w:bottom w:val="none" w:sz="0" w:space="0" w:color="auto"/>
            <w:right w:val="none" w:sz="0" w:space="0" w:color="auto"/>
          </w:divBdr>
        </w:div>
        <w:div w:id="203908023">
          <w:marLeft w:val="480"/>
          <w:marRight w:val="0"/>
          <w:marTop w:val="0"/>
          <w:marBottom w:val="0"/>
          <w:divBdr>
            <w:top w:val="none" w:sz="0" w:space="0" w:color="auto"/>
            <w:left w:val="none" w:sz="0" w:space="0" w:color="auto"/>
            <w:bottom w:val="none" w:sz="0" w:space="0" w:color="auto"/>
            <w:right w:val="none" w:sz="0" w:space="0" w:color="auto"/>
          </w:divBdr>
        </w:div>
        <w:div w:id="361713431">
          <w:marLeft w:val="480"/>
          <w:marRight w:val="0"/>
          <w:marTop w:val="0"/>
          <w:marBottom w:val="0"/>
          <w:divBdr>
            <w:top w:val="none" w:sz="0" w:space="0" w:color="auto"/>
            <w:left w:val="none" w:sz="0" w:space="0" w:color="auto"/>
            <w:bottom w:val="none" w:sz="0" w:space="0" w:color="auto"/>
            <w:right w:val="none" w:sz="0" w:space="0" w:color="auto"/>
          </w:divBdr>
        </w:div>
        <w:div w:id="928929076">
          <w:marLeft w:val="480"/>
          <w:marRight w:val="0"/>
          <w:marTop w:val="0"/>
          <w:marBottom w:val="0"/>
          <w:divBdr>
            <w:top w:val="none" w:sz="0" w:space="0" w:color="auto"/>
            <w:left w:val="none" w:sz="0" w:space="0" w:color="auto"/>
            <w:bottom w:val="none" w:sz="0" w:space="0" w:color="auto"/>
            <w:right w:val="none" w:sz="0" w:space="0" w:color="auto"/>
          </w:divBdr>
        </w:div>
        <w:div w:id="1332492806">
          <w:marLeft w:val="480"/>
          <w:marRight w:val="0"/>
          <w:marTop w:val="0"/>
          <w:marBottom w:val="0"/>
          <w:divBdr>
            <w:top w:val="none" w:sz="0" w:space="0" w:color="auto"/>
            <w:left w:val="none" w:sz="0" w:space="0" w:color="auto"/>
            <w:bottom w:val="none" w:sz="0" w:space="0" w:color="auto"/>
            <w:right w:val="none" w:sz="0" w:space="0" w:color="auto"/>
          </w:divBdr>
        </w:div>
        <w:div w:id="318970718">
          <w:marLeft w:val="480"/>
          <w:marRight w:val="0"/>
          <w:marTop w:val="0"/>
          <w:marBottom w:val="0"/>
          <w:divBdr>
            <w:top w:val="none" w:sz="0" w:space="0" w:color="auto"/>
            <w:left w:val="none" w:sz="0" w:space="0" w:color="auto"/>
            <w:bottom w:val="none" w:sz="0" w:space="0" w:color="auto"/>
            <w:right w:val="none" w:sz="0" w:space="0" w:color="auto"/>
          </w:divBdr>
        </w:div>
        <w:div w:id="1860389948">
          <w:marLeft w:val="480"/>
          <w:marRight w:val="0"/>
          <w:marTop w:val="0"/>
          <w:marBottom w:val="0"/>
          <w:divBdr>
            <w:top w:val="none" w:sz="0" w:space="0" w:color="auto"/>
            <w:left w:val="none" w:sz="0" w:space="0" w:color="auto"/>
            <w:bottom w:val="none" w:sz="0" w:space="0" w:color="auto"/>
            <w:right w:val="none" w:sz="0" w:space="0" w:color="auto"/>
          </w:divBdr>
        </w:div>
        <w:div w:id="1216239886">
          <w:marLeft w:val="480"/>
          <w:marRight w:val="0"/>
          <w:marTop w:val="0"/>
          <w:marBottom w:val="0"/>
          <w:divBdr>
            <w:top w:val="none" w:sz="0" w:space="0" w:color="auto"/>
            <w:left w:val="none" w:sz="0" w:space="0" w:color="auto"/>
            <w:bottom w:val="none" w:sz="0" w:space="0" w:color="auto"/>
            <w:right w:val="none" w:sz="0" w:space="0" w:color="auto"/>
          </w:divBdr>
        </w:div>
        <w:div w:id="2128549266">
          <w:marLeft w:val="480"/>
          <w:marRight w:val="0"/>
          <w:marTop w:val="0"/>
          <w:marBottom w:val="0"/>
          <w:divBdr>
            <w:top w:val="none" w:sz="0" w:space="0" w:color="auto"/>
            <w:left w:val="none" w:sz="0" w:space="0" w:color="auto"/>
            <w:bottom w:val="none" w:sz="0" w:space="0" w:color="auto"/>
            <w:right w:val="none" w:sz="0" w:space="0" w:color="auto"/>
          </w:divBdr>
        </w:div>
        <w:div w:id="147867240">
          <w:marLeft w:val="480"/>
          <w:marRight w:val="0"/>
          <w:marTop w:val="0"/>
          <w:marBottom w:val="0"/>
          <w:divBdr>
            <w:top w:val="none" w:sz="0" w:space="0" w:color="auto"/>
            <w:left w:val="none" w:sz="0" w:space="0" w:color="auto"/>
            <w:bottom w:val="none" w:sz="0" w:space="0" w:color="auto"/>
            <w:right w:val="none" w:sz="0" w:space="0" w:color="auto"/>
          </w:divBdr>
        </w:div>
        <w:div w:id="635721918">
          <w:marLeft w:val="480"/>
          <w:marRight w:val="0"/>
          <w:marTop w:val="0"/>
          <w:marBottom w:val="0"/>
          <w:divBdr>
            <w:top w:val="none" w:sz="0" w:space="0" w:color="auto"/>
            <w:left w:val="none" w:sz="0" w:space="0" w:color="auto"/>
            <w:bottom w:val="none" w:sz="0" w:space="0" w:color="auto"/>
            <w:right w:val="none" w:sz="0" w:space="0" w:color="auto"/>
          </w:divBdr>
        </w:div>
        <w:div w:id="180552957">
          <w:marLeft w:val="480"/>
          <w:marRight w:val="0"/>
          <w:marTop w:val="0"/>
          <w:marBottom w:val="0"/>
          <w:divBdr>
            <w:top w:val="none" w:sz="0" w:space="0" w:color="auto"/>
            <w:left w:val="none" w:sz="0" w:space="0" w:color="auto"/>
            <w:bottom w:val="none" w:sz="0" w:space="0" w:color="auto"/>
            <w:right w:val="none" w:sz="0" w:space="0" w:color="auto"/>
          </w:divBdr>
        </w:div>
        <w:div w:id="1622683329">
          <w:marLeft w:val="480"/>
          <w:marRight w:val="0"/>
          <w:marTop w:val="0"/>
          <w:marBottom w:val="0"/>
          <w:divBdr>
            <w:top w:val="none" w:sz="0" w:space="0" w:color="auto"/>
            <w:left w:val="none" w:sz="0" w:space="0" w:color="auto"/>
            <w:bottom w:val="none" w:sz="0" w:space="0" w:color="auto"/>
            <w:right w:val="none" w:sz="0" w:space="0" w:color="auto"/>
          </w:divBdr>
        </w:div>
        <w:div w:id="969164044">
          <w:marLeft w:val="480"/>
          <w:marRight w:val="0"/>
          <w:marTop w:val="0"/>
          <w:marBottom w:val="0"/>
          <w:divBdr>
            <w:top w:val="none" w:sz="0" w:space="0" w:color="auto"/>
            <w:left w:val="none" w:sz="0" w:space="0" w:color="auto"/>
            <w:bottom w:val="none" w:sz="0" w:space="0" w:color="auto"/>
            <w:right w:val="none" w:sz="0" w:space="0" w:color="auto"/>
          </w:divBdr>
        </w:div>
        <w:div w:id="32463704">
          <w:marLeft w:val="480"/>
          <w:marRight w:val="0"/>
          <w:marTop w:val="0"/>
          <w:marBottom w:val="0"/>
          <w:divBdr>
            <w:top w:val="none" w:sz="0" w:space="0" w:color="auto"/>
            <w:left w:val="none" w:sz="0" w:space="0" w:color="auto"/>
            <w:bottom w:val="none" w:sz="0" w:space="0" w:color="auto"/>
            <w:right w:val="none" w:sz="0" w:space="0" w:color="auto"/>
          </w:divBdr>
        </w:div>
        <w:div w:id="1867598829">
          <w:marLeft w:val="480"/>
          <w:marRight w:val="0"/>
          <w:marTop w:val="0"/>
          <w:marBottom w:val="0"/>
          <w:divBdr>
            <w:top w:val="none" w:sz="0" w:space="0" w:color="auto"/>
            <w:left w:val="none" w:sz="0" w:space="0" w:color="auto"/>
            <w:bottom w:val="none" w:sz="0" w:space="0" w:color="auto"/>
            <w:right w:val="none" w:sz="0" w:space="0" w:color="auto"/>
          </w:divBdr>
        </w:div>
        <w:div w:id="1866868216">
          <w:marLeft w:val="480"/>
          <w:marRight w:val="0"/>
          <w:marTop w:val="0"/>
          <w:marBottom w:val="0"/>
          <w:divBdr>
            <w:top w:val="none" w:sz="0" w:space="0" w:color="auto"/>
            <w:left w:val="none" w:sz="0" w:space="0" w:color="auto"/>
            <w:bottom w:val="none" w:sz="0" w:space="0" w:color="auto"/>
            <w:right w:val="none" w:sz="0" w:space="0" w:color="auto"/>
          </w:divBdr>
        </w:div>
        <w:div w:id="565996981">
          <w:marLeft w:val="480"/>
          <w:marRight w:val="0"/>
          <w:marTop w:val="0"/>
          <w:marBottom w:val="0"/>
          <w:divBdr>
            <w:top w:val="none" w:sz="0" w:space="0" w:color="auto"/>
            <w:left w:val="none" w:sz="0" w:space="0" w:color="auto"/>
            <w:bottom w:val="none" w:sz="0" w:space="0" w:color="auto"/>
            <w:right w:val="none" w:sz="0" w:space="0" w:color="auto"/>
          </w:divBdr>
        </w:div>
        <w:div w:id="1455905764">
          <w:marLeft w:val="480"/>
          <w:marRight w:val="0"/>
          <w:marTop w:val="0"/>
          <w:marBottom w:val="0"/>
          <w:divBdr>
            <w:top w:val="none" w:sz="0" w:space="0" w:color="auto"/>
            <w:left w:val="none" w:sz="0" w:space="0" w:color="auto"/>
            <w:bottom w:val="none" w:sz="0" w:space="0" w:color="auto"/>
            <w:right w:val="none" w:sz="0" w:space="0" w:color="auto"/>
          </w:divBdr>
        </w:div>
        <w:div w:id="1872255817">
          <w:marLeft w:val="480"/>
          <w:marRight w:val="0"/>
          <w:marTop w:val="0"/>
          <w:marBottom w:val="0"/>
          <w:divBdr>
            <w:top w:val="none" w:sz="0" w:space="0" w:color="auto"/>
            <w:left w:val="none" w:sz="0" w:space="0" w:color="auto"/>
            <w:bottom w:val="none" w:sz="0" w:space="0" w:color="auto"/>
            <w:right w:val="none" w:sz="0" w:space="0" w:color="auto"/>
          </w:divBdr>
        </w:div>
        <w:div w:id="893350992">
          <w:marLeft w:val="480"/>
          <w:marRight w:val="0"/>
          <w:marTop w:val="0"/>
          <w:marBottom w:val="0"/>
          <w:divBdr>
            <w:top w:val="none" w:sz="0" w:space="0" w:color="auto"/>
            <w:left w:val="none" w:sz="0" w:space="0" w:color="auto"/>
            <w:bottom w:val="none" w:sz="0" w:space="0" w:color="auto"/>
            <w:right w:val="none" w:sz="0" w:space="0" w:color="auto"/>
          </w:divBdr>
        </w:div>
        <w:div w:id="1342733564">
          <w:marLeft w:val="480"/>
          <w:marRight w:val="0"/>
          <w:marTop w:val="0"/>
          <w:marBottom w:val="0"/>
          <w:divBdr>
            <w:top w:val="none" w:sz="0" w:space="0" w:color="auto"/>
            <w:left w:val="none" w:sz="0" w:space="0" w:color="auto"/>
            <w:bottom w:val="none" w:sz="0" w:space="0" w:color="auto"/>
            <w:right w:val="none" w:sz="0" w:space="0" w:color="auto"/>
          </w:divBdr>
        </w:div>
        <w:div w:id="38019396">
          <w:marLeft w:val="480"/>
          <w:marRight w:val="0"/>
          <w:marTop w:val="0"/>
          <w:marBottom w:val="0"/>
          <w:divBdr>
            <w:top w:val="none" w:sz="0" w:space="0" w:color="auto"/>
            <w:left w:val="none" w:sz="0" w:space="0" w:color="auto"/>
            <w:bottom w:val="none" w:sz="0" w:space="0" w:color="auto"/>
            <w:right w:val="none" w:sz="0" w:space="0" w:color="auto"/>
          </w:divBdr>
        </w:div>
        <w:div w:id="1184826390">
          <w:marLeft w:val="480"/>
          <w:marRight w:val="0"/>
          <w:marTop w:val="0"/>
          <w:marBottom w:val="0"/>
          <w:divBdr>
            <w:top w:val="none" w:sz="0" w:space="0" w:color="auto"/>
            <w:left w:val="none" w:sz="0" w:space="0" w:color="auto"/>
            <w:bottom w:val="none" w:sz="0" w:space="0" w:color="auto"/>
            <w:right w:val="none" w:sz="0" w:space="0" w:color="auto"/>
          </w:divBdr>
        </w:div>
        <w:div w:id="1176192432">
          <w:marLeft w:val="480"/>
          <w:marRight w:val="0"/>
          <w:marTop w:val="0"/>
          <w:marBottom w:val="0"/>
          <w:divBdr>
            <w:top w:val="none" w:sz="0" w:space="0" w:color="auto"/>
            <w:left w:val="none" w:sz="0" w:space="0" w:color="auto"/>
            <w:bottom w:val="none" w:sz="0" w:space="0" w:color="auto"/>
            <w:right w:val="none" w:sz="0" w:space="0" w:color="auto"/>
          </w:divBdr>
        </w:div>
        <w:div w:id="40833852">
          <w:marLeft w:val="480"/>
          <w:marRight w:val="0"/>
          <w:marTop w:val="0"/>
          <w:marBottom w:val="0"/>
          <w:divBdr>
            <w:top w:val="none" w:sz="0" w:space="0" w:color="auto"/>
            <w:left w:val="none" w:sz="0" w:space="0" w:color="auto"/>
            <w:bottom w:val="none" w:sz="0" w:space="0" w:color="auto"/>
            <w:right w:val="none" w:sz="0" w:space="0" w:color="auto"/>
          </w:divBdr>
        </w:div>
        <w:div w:id="2076659964">
          <w:marLeft w:val="480"/>
          <w:marRight w:val="0"/>
          <w:marTop w:val="0"/>
          <w:marBottom w:val="0"/>
          <w:divBdr>
            <w:top w:val="none" w:sz="0" w:space="0" w:color="auto"/>
            <w:left w:val="none" w:sz="0" w:space="0" w:color="auto"/>
            <w:bottom w:val="none" w:sz="0" w:space="0" w:color="auto"/>
            <w:right w:val="none" w:sz="0" w:space="0" w:color="auto"/>
          </w:divBdr>
        </w:div>
        <w:div w:id="2062361305">
          <w:marLeft w:val="480"/>
          <w:marRight w:val="0"/>
          <w:marTop w:val="0"/>
          <w:marBottom w:val="0"/>
          <w:divBdr>
            <w:top w:val="none" w:sz="0" w:space="0" w:color="auto"/>
            <w:left w:val="none" w:sz="0" w:space="0" w:color="auto"/>
            <w:bottom w:val="none" w:sz="0" w:space="0" w:color="auto"/>
            <w:right w:val="none" w:sz="0" w:space="0" w:color="auto"/>
          </w:divBdr>
        </w:div>
        <w:div w:id="1649439667">
          <w:marLeft w:val="480"/>
          <w:marRight w:val="0"/>
          <w:marTop w:val="0"/>
          <w:marBottom w:val="0"/>
          <w:divBdr>
            <w:top w:val="none" w:sz="0" w:space="0" w:color="auto"/>
            <w:left w:val="none" w:sz="0" w:space="0" w:color="auto"/>
            <w:bottom w:val="none" w:sz="0" w:space="0" w:color="auto"/>
            <w:right w:val="none" w:sz="0" w:space="0" w:color="auto"/>
          </w:divBdr>
        </w:div>
        <w:div w:id="1094981597">
          <w:marLeft w:val="480"/>
          <w:marRight w:val="0"/>
          <w:marTop w:val="0"/>
          <w:marBottom w:val="0"/>
          <w:divBdr>
            <w:top w:val="none" w:sz="0" w:space="0" w:color="auto"/>
            <w:left w:val="none" w:sz="0" w:space="0" w:color="auto"/>
            <w:bottom w:val="none" w:sz="0" w:space="0" w:color="auto"/>
            <w:right w:val="none" w:sz="0" w:space="0" w:color="auto"/>
          </w:divBdr>
        </w:div>
        <w:div w:id="430131266">
          <w:marLeft w:val="480"/>
          <w:marRight w:val="0"/>
          <w:marTop w:val="0"/>
          <w:marBottom w:val="0"/>
          <w:divBdr>
            <w:top w:val="none" w:sz="0" w:space="0" w:color="auto"/>
            <w:left w:val="none" w:sz="0" w:space="0" w:color="auto"/>
            <w:bottom w:val="none" w:sz="0" w:space="0" w:color="auto"/>
            <w:right w:val="none" w:sz="0" w:space="0" w:color="auto"/>
          </w:divBdr>
        </w:div>
        <w:div w:id="897976807">
          <w:marLeft w:val="480"/>
          <w:marRight w:val="0"/>
          <w:marTop w:val="0"/>
          <w:marBottom w:val="0"/>
          <w:divBdr>
            <w:top w:val="none" w:sz="0" w:space="0" w:color="auto"/>
            <w:left w:val="none" w:sz="0" w:space="0" w:color="auto"/>
            <w:bottom w:val="none" w:sz="0" w:space="0" w:color="auto"/>
            <w:right w:val="none" w:sz="0" w:space="0" w:color="auto"/>
          </w:divBdr>
        </w:div>
        <w:div w:id="2072650910">
          <w:marLeft w:val="480"/>
          <w:marRight w:val="0"/>
          <w:marTop w:val="0"/>
          <w:marBottom w:val="0"/>
          <w:divBdr>
            <w:top w:val="none" w:sz="0" w:space="0" w:color="auto"/>
            <w:left w:val="none" w:sz="0" w:space="0" w:color="auto"/>
            <w:bottom w:val="none" w:sz="0" w:space="0" w:color="auto"/>
            <w:right w:val="none" w:sz="0" w:space="0" w:color="auto"/>
          </w:divBdr>
        </w:div>
        <w:div w:id="1266495367">
          <w:marLeft w:val="480"/>
          <w:marRight w:val="0"/>
          <w:marTop w:val="0"/>
          <w:marBottom w:val="0"/>
          <w:divBdr>
            <w:top w:val="none" w:sz="0" w:space="0" w:color="auto"/>
            <w:left w:val="none" w:sz="0" w:space="0" w:color="auto"/>
            <w:bottom w:val="none" w:sz="0" w:space="0" w:color="auto"/>
            <w:right w:val="none" w:sz="0" w:space="0" w:color="auto"/>
          </w:divBdr>
        </w:div>
        <w:div w:id="1577666342">
          <w:marLeft w:val="480"/>
          <w:marRight w:val="0"/>
          <w:marTop w:val="0"/>
          <w:marBottom w:val="0"/>
          <w:divBdr>
            <w:top w:val="none" w:sz="0" w:space="0" w:color="auto"/>
            <w:left w:val="none" w:sz="0" w:space="0" w:color="auto"/>
            <w:bottom w:val="none" w:sz="0" w:space="0" w:color="auto"/>
            <w:right w:val="none" w:sz="0" w:space="0" w:color="auto"/>
          </w:divBdr>
        </w:div>
        <w:div w:id="167788663">
          <w:marLeft w:val="480"/>
          <w:marRight w:val="0"/>
          <w:marTop w:val="0"/>
          <w:marBottom w:val="0"/>
          <w:divBdr>
            <w:top w:val="none" w:sz="0" w:space="0" w:color="auto"/>
            <w:left w:val="none" w:sz="0" w:space="0" w:color="auto"/>
            <w:bottom w:val="none" w:sz="0" w:space="0" w:color="auto"/>
            <w:right w:val="none" w:sz="0" w:space="0" w:color="auto"/>
          </w:divBdr>
        </w:div>
        <w:div w:id="851575289">
          <w:marLeft w:val="480"/>
          <w:marRight w:val="0"/>
          <w:marTop w:val="0"/>
          <w:marBottom w:val="0"/>
          <w:divBdr>
            <w:top w:val="none" w:sz="0" w:space="0" w:color="auto"/>
            <w:left w:val="none" w:sz="0" w:space="0" w:color="auto"/>
            <w:bottom w:val="none" w:sz="0" w:space="0" w:color="auto"/>
            <w:right w:val="none" w:sz="0" w:space="0" w:color="auto"/>
          </w:divBdr>
        </w:div>
        <w:div w:id="1005480391">
          <w:marLeft w:val="480"/>
          <w:marRight w:val="0"/>
          <w:marTop w:val="0"/>
          <w:marBottom w:val="0"/>
          <w:divBdr>
            <w:top w:val="none" w:sz="0" w:space="0" w:color="auto"/>
            <w:left w:val="none" w:sz="0" w:space="0" w:color="auto"/>
            <w:bottom w:val="none" w:sz="0" w:space="0" w:color="auto"/>
            <w:right w:val="none" w:sz="0" w:space="0" w:color="auto"/>
          </w:divBdr>
        </w:div>
        <w:div w:id="257105040">
          <w:marLeft w:val="480"/>
          <w:marRight w:val="0"/>
          <w:marTop w:val="0"/>
          <w:marBottom w:val="0"/>
          <w:divBdr>
            <w:top w:val="none" w:sz="0" w:space="0" w:color="auto"/>
            <w:left w:val="none" w:sz="0" w:space="0" w:color="auto"/>
            <w:bottom w:val="none" w:sz="0" w:space="0" w:color="auto"/>
            <w:right w:val="none" w:sz="0" w:space="0" w:color="auto"/>
          </w:divBdr>
        </w:div>
        <w:div w:id="1414621341">
          <w:marLeft w:val="480"/>
          <w:marRight w:val="0"/>
          <w:marTop w:val="0"/>
          <w:marBottom w:val="0"/>
          <w:divBdr>
            <w:top w:val="none" w:sz="0" w:space="0" w:color="auto"/>
            <w:left w:val="none" w:sz="0" w:space="0" w:color="auto"/>
            <w:bottom w:val="none" w:sz="0" w:space="0" w:color="auto"/>
            <w:right w:val="none" w:sz="0" w:space="0" w:color="auto"/>
          </w:divBdr>
        </w:div>
        <w:div w:id="94136528">
          <w:marLeft w:val="480"/>
          <w:marRight w:val="0"/>
          <w:marTop w:val="0"/>
          <w:marBottom w:val="0"/>
          <w:divBdr>
            <w:top w:val="none" w:sz="0" w:space="0" w:color="auto"/>
            <w:left w:val="none" w:sz="0" w:space="0" w:color="auto"/>
            <w:bottom w:val="none" w:sz="0" w:space="0" w:color="auto"/>
            <w:right w:val="none" w:sz="0" w:space="0" w:color="auto"/>
          </w:divBdr>
        </w:div>
        <w:div w:id="155801861">
          <w:marLeft w:val="480"/>
          <w:marRight w:val="0"/>
          <w:marTop w:val="0"/>
          <w:marBottom w:val="0"/>
          <w:divBdr>
            <w:top w:val="none" w:sz="0" w:space="0" w:color="auto"/>
            <w:left w:val="none" w:sz="0" w:space="0" w:color="auto"/>
            <w:bottom w:val="none" w:sz="0" w:space="0" w:color="auto"/>
            <w:right w:val="none" w:sz="0" w:space="0" w:color="auto"/>
          </w:divBdr>
        </w:div>
        <w:div w:id="877278721">
          <w:marLeft w:val="480"/>
          <w:marRight w:val="0"/>
          <w:marTop w:val="0"/>
          <w:marBottom w:val="0"/>
          <w:divBdr>
            <w:top w:val="none" w:sz="0" w:space="0" w:color="auto"/>
            <w:left w:val="none" w:sz="0" w:space="0" w:color="auto"/>
            <w:bottom w:val="none" w:sz="0" w:space="0" w:color="auto"/>
            <w:right w:val="none" w:sz="0" w:space="0" w:color="auto"/>
          </w:divBdr>
        </w:div>
        <w:div w:id="1419445896">
          <w:marLeft w:val="480"/>
          <w:marRight w:val="0"/>
          <w:marTop w:val="0"/>
          <w:marBottom w:val="0"/>
          <w:divBdr>
            <w:top w:val="none" w:sz="0" w:space="0" w:color="auto"/>
            <w:left w:val="none" w:sz="0" w:space="0" w:color="auto"/>
            <w:bottom w:val="none" w:sz="0" w:space="0" w:color="auto"/>
            <w:right w:val="none" w:sz="0" w:space="0" w:color="auto"/>
          </w:divBdr>
        </w:div>
        <w:div w:id="412817200">
          <w:marLeft w:val="480"/>
          <w:marRight w:val="0"/>
          <w:marTop w:val="0"/>
          <w:marBottom w:val="0"/>
          <w:divBdr>
            <w:top w:val="none" w:sz="0" w:space="0" w:color="auto"/>
            <w:left w:val="none" w:sz="0" w:space="0" w:color="auto"/>
            <w:bottom w:val="none" w:sz="0" w:space="0" w:color="auto"/>
            <w:right w:val="none" w:sz="0" w:space="0" w:color="auto"/>
          </w:divBdr>
        </w:div>
        <w:div w:id="562326180">
          <w:marLeft w:val="480"/>
          <w:marRight w:val="0"/>
          <w:marTop w:val="0"/>
          <w:marBottom w:val="0"/>
          <w:divBdr>
            <w:top w:val="none" w:sz="0" w:space="0" w:color="auto"/>
            <w:left w:val="none" w:sz="0" w:space="0" w:color="auto"/>
            <w:bottom w:val="none" w:sz="0" w:space="0" w:color="auto"/>
            <w:right w:val="none" w:sz="0" w:space="0" w:color="auto"/>
          </w:divBdr>
        </w:div>
        <w:div w:id="1334604438">
          <w:marLeft w:val="480"/>
          <w:marRight w:val="0"/>
          <w:marTop w:val="0"/>
          <w:marBottom w:val="0"/>
          <w:divBdr>
            <w:top w:val="none" w:sz="0" w:space="0" w:color="auto"/>
            <w:left w:val="none" w:sz="0" w:space="0" w:color="auto"/>
            <w:bottom w:val="none" w:sz="0" w:space="0" w:color="auto"/>
            <w:right w:val="none" w:sz="0" w:space="0" w:color="auto"/>
          </w:divBdr>
        </w:div>
        <w:div w:id="545682819">
          <w:marLeft w:val="480"/>
          <w:marRight w:val="0"/>
          <w:marTop w:val="0"/>
          <w:marBottom w:val="0"/>
          <w:divBdr>
            <w:top w:val="none" w:sz="0" w:space="0" w:color="auto"/>
            <w:left w:val="none" w:sz="0" w:space="0" w:color="auto"/>
            <w:bottom w:val="none" w:sz="0" w:space="0" w:color="auto"/>
            <w:right w:val="none" w:sz="0" w:space="0" w:color="auto"/>
          </w:divBdr>
        </w:div>
        <w:div w:id="1330252542">
          <w:marLeft w:val="480"/>
          <w:marRight w:val="0"/>
          <w:marTop w:val="0"/>
          <w:marBottom w:val="0"/>
          <w:divBdr>
            <w:top w:val="none" w:sz="0" w:space="0" w:color="auto"/>
            <w:left w:val="none" w:sz="0" w:space="0" w:color="auto"/>
            <w:bottom w:val="none" w:sz="0" w:space="0" w:color="auto"/>
            <w:right w:val="none" w:sz="0" w:space="0" w:color="auto"/>
          </w:divBdr>
        </w:div>
        <w:div w:id="962225474">
          <w:marLeft w:val="480"/>
          <w:marRight w:val="0"/>
          <w:marTop w:val="0"/>
          <w:marBottom w:val="0"/>
          <w:divBdr>
            <w:top w:val="none" w:sz="0" w:space="0" w:color="auto"/>
            <w:left w:val="none" w:sz="0" w:space="0" w:color="auto"/>
            <w:bottom w:val="none" w:sz="0" w:space="0" w:color="auto"/>
            <w:right w:val="none" w:sz="0" w:space="0" w:color="auto"/>
          </w:divBdr>
        </w:div>
        <w:div w:id="1223445461">
          <w:marLeft w:val="480"/>
          <w:marRight w:val="0"/>
          <w:marTop w:val="0"/>
          <w:marBottom w:val="0"/>
          <w:divBdr>
            <w:top w:val="none" w:sz="0" w:space="0" w:color="auto"/>
            <w:left w:val="none" w:sz="0" w:space="0" w:color="auto"/>
            <w:bottom w:val="none" w:sz="0" w:space="0" w:color="auto"/>
            <w:right w:val="none" w:sz="0" w:space="0" w:color="auto"/>
          </w:divBdr>
        </w:div>
        <w:div w:id="1025205188">
          <w:marLeft w:val="480"/>
          <w:marRight w:val="0"/>
          <w:marTop w:val="0"/>
          <w:marBottom w:val="0"/>
          <w:divBdr>
            <w:top w:val="none" w:sz="0" w:space="0" w:color="auto"/>
            <w:left w:val="none" w:sz="0" w:space="0" w:color="auto"/>
            <w:bottom w:val="none" w:sz="0" w:space="0" w:color="auto"/>
            <w:right w:val="none" w:sz="0" w:space="0" w:color="auto"/>
          </w:divBdr>
        </w:div>
        <w:div w:id="34627253">
          <w:marLeft w:val="480"/>
          <w:marRight w:val="0"/>
          <w:marTop w:val="0"/>
          <w:marBottom w:val="0"/>
          <w:divBdr>
            <w:top w:val="none" w:sz="0" w:space="0" w:color="auto"/>
            <w:left w:val="none" w:sz="0" w:space="0" w:color="auto"/>
            <w:bottom w:val="none" w:sz="0" w:space="0" w:color="auto"/>
            <w:right w:val="none" w:sz="0" w:space="0" w:color="auto"/>
          </w:divBdr>
        </w:div>
        <w:div w:id="1892618219">
          <w:marLeft w:val="480"/>
          <w:marRight w:val="0"/>
          <w:marTop w:val="0"/>
          <w:marBottom w:val="0"/>
          <w:divBdr>
            <w:top w:val="none" w:sz="0" w:space="0" w:color="auto"/>
            <w:left w:val="none" w:sz="0" w:space="0" w:color="auto"/>
            <w:bottom w:val="none" w:sz="0" w:space="0" w:color="auto"/>
            <w:right w:val="none" w:sz="0" w:space="0" w:color="auto"/>
          </w:divBdr>
        </w:div>
        <w:div w:id="881794280">
          <w:marLeft w:val="480"/>
          <w:marRight w:val="0"/>
          <w:marTop w:val="0"/>
          <w:marBottom w:val="0"/>
          <w:divBdr>
            <w:top w:val="none" w:sz="0" w:space="0" w:color="auto"/>
            <w:left w:val="none" w:sz="0" w:space="0" w:color="auto"/>
            <w:bottom w:val="none" w:sz="0" w:space="0" w:color="auto"/>
            <w:right w:val="none" w:sz="0" w:space="0" w:color="auto"/>
          </w:divBdr>
        </w:div>
        <w:div w:id="2066830828">
          <w:marLeft w:val="480"/>
          <w:marRight w:val="0"/>
          <w:marTop w:val="0"/>
          <w:marBottom w:val="0"/>
          <w:divBdr>
            <w:top w:val="none" w:sz="0" w:space="0" w:color="auto"/>
            <w:left w:val="none" w:sz="0" w:space="0" w:color="auto"/>
            <w:bottom w:val="none" w:sz="0" w:space="0" w:color="auto"/>
            <w:right w:val="none" w:sz="0" w:space="0" w:color="auto"/>
          </w:divBdr>
        </w:div>
        <w:div w:id="1398741932">
          <w:marLeft w:val="480"/>
          <w:marRight w:val="0"/>
          <w:marTop w:val="0"/>
          <w:marBottom w:val="0"/>
          <w:divBdr>
            <w:top w:val="none" w:sz="0" w:space="0" w:color="auto"/>
            <w:left w:val="none" w:sz="0" w:space="0" w:color="auto"/>
            <w:bottom w:val="none" w:sz="0" w:space="0" w:color="auto"/>
            <w:right w:val="none" w:sz="0" w:space="0" w:color="auto"/>
          </w:divBdr>
        </w:div>
        <w:div w:id="741874344">
          <w:marLeft w:val="480"/>
          <w:marRight w:val="0"/>
          <w:marTop w:val="0"/>
          <w:marBottom w:val="0"/>
          <w:divBdr>
            <w:top w:val="none" w:sz="0" w:space="0" w:color="auto"/>
            <w:left w:val="none" w:sz="0" w:space="0" w:color="auto"/>
            <w:bottom w:val="none" w:sz="0" w:space="0" w:color="auto"/>
            <w:right w:val="none" w:sz="0" w:space="0" w:color="auto"/>
          </w:divBdr>
        </w:div>
        <w:div w:id="769278381">
          <w:marLeft w:val="480"/>
          <w:marRight w:val="0"/>
          <w:marTop w:val="0"/>
          <w:marBottom w:val="0"/>
          <w:divBdr>
            <w:top w:val="none" w:sz="0" w:space="0" w:color="auto"/>
            <w:left w:val="none" w:sz="0" w:space="0" w:color="auto"/>
            <w:bottom w:val="none" w:sz="0" w:space="0" w:color="auto"/>
            <w:right w:val="none" w:sz="0" w:space="0" w:color="auto"/>
          </w:divBdr>
        </w:div>
        <w:div w:id="718866960">
          <w:marLeft w:val="480"/>
          <w:marRight w:val="0"/>
          <w:marTop w:val="0"/>
          <w:marBottom w:val="0"/>
          <w:divBdr>
            <w:top w:val="none" w:sz="0" w:space="0" w:color="auto"/>
            <w:left w:val="none" w:sz="0" w:space="0" w:color="auto"/>
            <w:bottom w:val="none" w:sz="0" w:space="0" w:color="auto"/>
            <w:right w:val="none" w:sz="0" w:space="0" w:color="auto"/>
          </w:divBdr>
        </w:div>
        <w:div w:id="497576297">
          <w:marLeft w:val="480"/>
          <w:marRight w:val="0"/>
          <w:marTop w:val="0"/>
          <w:marBottom w:val="0"/>
          <w:divBdr>
            <w:top w:val="none" w:sz="0" w:space="0" w:color="auto"/>
            <w:left w:val="none" w:sz="0" w:space="0" w:color="auto"/>
            <w:bottom w:val="none" w:sz="0" w:space="0" w:color="auto"/>
            <w:right w:val="none" w:sz="0" w:space="0" w:color="auto"/>
          </w:divBdr>
        </w:div>
        <w:div w:id="431708390">
          <w:marLeft w:val="480"/>
          <w:marRight w:val="0"/>
          <w:marTop w:val="0"/>
          <w:marBottom w:val="0"/>
          <w:divBdr>
            <w:top w:val="none" w:sz="0" w:space="0" w:color="auto"/>
            <w:left w:val="none" w:sz="0" w:space="0" w:color="auto"/>
            <w:bottom w:val="none" w:sz="0" w:space="0" w:color="auto"/>
            <w:right w:val="none" w:sz="0" w:space="0" w:color="auto"/>
          </w:divBdr>
        </w:div>
        <w:div w:id="204605249">
          <w:marLeft w:val="480"/>
          <w:marRight w:val="0"/>
          <w:marTop w:val="0"/>
          <w:marBottom w:val="0"/>
          <w:divBdr>
            <w:top w:val="none" w:sz="0" w:space="0" w:color="auto"/>
            <w:left w:val="none" w:sz="0" w:space="0" w:color="auto"/>
            <w:bottom w:val="none" w:sz="0" w:space="0" w:color="auto"/>
            <w:right w:val="none" w:sz="0" w:space="0" w:color="auto"/>
          </w:divBdr>
        </w:div>
        <w:div w:id="1235236722">
          <w:marLeft w:val="480"/>
          <w:marRight w:val="0"/>
          <w:marTop w:val="0"/>
          <w:marBottom w:val="0"/>
          <w:divBdr>
            <w:top w:val="none" w:sz="0" w:space="0" w:color="auto"/>
            <w:left w:val="none" w:sz="0" w:space="0" w:color="auto"/>
            <w:bottom w:val="none" w:sz="0" w:space="0" w:color="auto"/>
            <w:right w:val="none" w:sz="0" w:space="0" w:color="auto"/>
          </w:divBdr>
        </w:div>
        <w:div w:id="427239519">
          <w:marLeft w:val="480"/>
          <w:marRight w:val="0"/>
          <w:marTop w:val="0"/>
          <w:marBottom w:val="0"/>
          <w:divBdr>
            <w:top w:val="none" w:sz="0" w:space="0" w:color="auto"/>
            <w:left w:val="none" w:sz="0" w:space="0" w:color="auto"/>
            <w:bottom w:val="none" w:sz="0" w:space="0" w:color="auto"/>
            <w:right w:val="none" w:sz="0" w:space="0" w:color="auto"/>
          </w:divBdr>
        </w:div>
        <w:div w:id="1552111856">
          <w:marLeft w:val="480"/>
          <w:marRight w:val="0"/>
          <w:marTop w:val="0"/>
          <w:marBottom w:val="0"/>
          <w:divBdr>
            <w:top w:val="none" w:sz="0" w:space="0" w:color="auto"/>
            <w:left w:val="none" w:sz="0" w:space="0" w:color="auto"/>
            <w:bottom w:val="none" w:sz="0" w:space="0" w:color="auto"/>
            <w:right w:val="none" w:sz="0" w:space="0" w:color="auto"/>
          </w:divBdr>
        </w:div>
        <w:div w:id="617225763">
          <w:marLeft w:val="480"/>
          <w:marRight w:val="0"/>
          <w:marTop w:val="0"/>
          <w:marBottom w:val="0"/>
          <w:divBdr>
            <w:top w:val="none" w:sz="0" w:space="0" w:color="auto"/>
            <w:left w:val="none" w:sz="0" w:space="0" w:color="auto"/>
            <w:bottom w:val="none" w:sz="0" w:space="0" w:color="auto"/>
            <w:right w:val="none" w:sz="0" w:space="0" w:color="auto"/>
          </w:divBdr>
        </w:div>
        <w:div w:id="1164010904">
          <w:marLeft w:val="480"/>
          <w:marRight w:val="0"/>
          <w:marTop w:val="0"/>
          <w:marBottom w:val="0"/>
          <w:divBdr>
            <w:top w:val="none" w:sz="0" w:space="0" w:color="auto"/>
            <w:left w:val="none" w:sz="0" w:space="0" w:color="auto"/>
            <w:bottom w:val="none" w:sz="0" w:space="0" w:color="auto"/>
            <w:right w:val="none" w:sz="0" w:space="0" w:color="auto"/>
          </w:divBdr>
        </w:div>
        <w:div w:id="281035213">
          <w:marLeft w:val="480"/>
          <w:marRight w:val="0"/>
          <w:marTop w:val="0"/>
          <w:marBottom w:val="0"/>
          <w:divBdr>
            <w:top w:val="none" w:sz="0" w:space="0" w:color="auto"/>
            <w:left w:val="none" w:sz="0" w:space="0" w:color="auto"/>
            <w:bottom w:val="none" w:sz="0" w:space="0" w:color="auto"/>
            <w:right w:val="none" w:sz="0" w:space="0" w:color="auto"/>
          </w:divBdr>
        </w:div>
        <w:div w:id="1640064400">
          <w:marLeft w:val="480"/>
          <w:marRight w:val="0"/>
          <w:marTop w:val="0"/>
          <w:marBottom w:val="0"/>
          <w:divBdr>
            <w:top w:val="none" w:sz="0" w:space="0" w:color="auto"/>
            <w:left w:val="none" w:sz="0" w:space="0" w:color="auto"/>
            <w:bottom w:val="none" w:sz="0" w:space="0" w:color="auto"/>
            <w:right w:val="none" w:sz="0" w:space="0" w:color="auto"/>
          </w:divBdr>
        </w:div>
        <w:div w:id="1840927236">
          <w:marLeft w:val="480"/>
          <w:marRight w:val="0"/>
          <w:marTop w:val="0"/>
          <w:marBottom w:val="0"/>
          <w:divBdr>
            <w:top w:val="none" w:sz="0" w:space="0" w:color="auto"/>
            <w:left w:val="none" w:sz="0" w:space="0" w:color="auto"/>
            <w:bottom w:val="none" w:sz="0" w:space="0" w:color="auto"/>
            <w:right w:val="none" w:sz="0" w:space="0" w:color="auto"/>
          </w:divBdr>
        </w:div>
        <w:div w:id="87969294">
          <w:marLeft w:val="480"/>
          <w:marRight w:val="0"/>
          <w:marTop w:val="0"/>
          <w:marBottom w:val="0"/>
          <w:divBdr>
            <w:top w:val="none" w:sz="0" w:space="0" w:color="auto"/>
            <w:left w:val="none" w:sz="0" w:space="0" w:color="auto"/>
            <w:bottom w:val="none" w:sz="0" w:space="0" w:color="auto"/>
            <w:right w:val="none" w:sz="0" w:space="0" w:color="auto"/>
          </w:divBdr>
        </w:div>
        <w:div w:id="2133817842">
          <w:marLeft w:val="480"/>
          <w:marRight w:val="0"/>
          <w:marTop w:val="0"/>
          <w:marBottom w:val="0"/>
          <w:divBdr>
            <w:top w:val="none" w:sz="0" w:space="0" w:color="auto"/>
            <w:left w:val="none" w:sz="0" w:space="0" w:color="auto"/>
            <w:bottom w:val="none" w:sz="0" w:space="0" w:color="auto"/>
            <w:right w:val="none" w:sz="0" w:space="0" w:color="auto"/>
          </w:divBdr>
        </w:div>
        <w:div w:id="1638532819">
          <w:marLeft w:val="480"/>
          <w:marRight w:val="0"/>
          <w:marTop w:val="0"/>
          <w:marBottom w:val="0"/>
          <w:divBdr>
            <w:top w:val="none" w:sz="0" w:space="0" w:color="auto"/>
            <w:left w:val="none" w:sz="0" w:space="0" w:color="auto"/>
            <w:bottom w:val="none" w:sz="0" w:space="0" w:color="auto"/>
            <w:right w:val="none" w:sz="0" w:space="0" w:color="auto"/>
          </w:divBdr>
        </w:div>
        <w:div w:id="1200782048">
          <w:marLeft w:val="480"/>
          <w:marRight w:val="0"/>
          <w:marTop w:val="0"/>
          <w:marBottom w:val="0"/>
          <w:divBdr>
            <w:top w:val="none" w:sz="0" w:space="0" w:color="auto"/>
            <w:left w:val="none" w:sz="0" w:space="0" w:color="auto"/>
            <w:bottom w:val="none" w:sz="0" w:space="0" w:color="auto"/>
            <w:right w:val="none" w:sz="0" w:space="0" w:color="auto"/>
          </w:divBdr>
        </w:div>
        <w:div w:id="260261291">
          <w:marLeft w:val="480"/>
          <w:marRight w:val="0"/>
          <w:marTop w:val="0"/>
          <w:marBottom w:val="0"/>
          <w:divBdr>
            <w:top w:val="none" w:sz="0" w:space="0" w:color="auto"/>
            <w:left w:val="none" w:sz="0" w:space="0" w:color="auto"/>
            <w:bottom w:val="none" w:sz="0" w:space="0" w:color="auto"/>
            <w:right w:val="none" w:sz="0" w:space="0" w:color="auto"/>
          </w:divBdr>
        </w:div>
        <w:div w:id="1273628499">
          <w:marLeft w:val="480"/>
          <w:marRight w:val="0"/>
          <w:marTop w:val="0"/>
          <w:marBottom w:val="0"/>
          <w:divBdr>
            <w:top w:val="none" w:sz="0" w:space="0" w:color="auto"/>
            <w:left w:val="none" w:sz="0" w:space="0" w:color="auto"/>
            <w:bottom w:val="none" w:sz="0" w:space="0" w:color="auto"/>
            <w:right w:val="none" w:sz="0" w:space="0" w:color="auto"/>
          </w:divBdr>
        </w:div>
        <w:div w:id="296491184">
          <w:marLeft w:val="480"/>
          <w:marRight w:val="0"/>
          <w:marTop w:val="0"/>
          <w:marBottom w:val="0"/>
          <w:divBdr>
            <w:top w:val="none" w:sz="0" w:space="0" w:color="auto"/>
            <w:left w:val="none" w:sz="0" w:space="0" w:color="auto"/>
            <w:bottom w:val="none" w:sz="0" w:space="0" w:color="auto"/>
            <w:right w:val="none" w:sz="0" w:space="0" w:color="auto"/>
          </w:divBdr>
        </w:div>
        <w:div w:id="653144564">
          <w:marLeft w:val="480"/>
          <w:marRight w:val="0"/>
          <w:marTop w:val="0"/>
          <w:marBottom w:val="0"/>
          <w:divBdr>
            <w:top w:val="none" w:sz="0" w:space="0" w:color="auto"/>
            <w:left w:val="none" w:sz="0" w:space="0" w:color="auto"/>
            <w:bottom w:val="none" w:sz="0" w:space="0" w:color="auto"/>
            <w:right w:val="none" w:sz="0" w:space="0" w:color="auto"/>
          </w:divBdr>
        </w:div>
        <w:div w:id="1713262326">
          <w:marLeft w:val="480"/>
          <w:marRight w:val="0"/>
          <w:marTop w:val="0"/>
          <w:marBottom w:val="0"/>
          <w:divBdr>
            <w:top w:val="none" w:sz="0" w:space="0" w:color="auto"/>
            <w:left w:val="none" w:sz="0" w:space="0" w:color="auto"/>
            <w:bottom w:val="none" w:sz="0" w:space="0" w:color="auto"/>
            <w:right w:val="none" w:sz="0" w:space="0" w:color="auto"/>
          </w:divBdr>
        </w:div>
        <w:div w:id="1212888312">
          <w:marLeft w:val="480"/>
          <w:marRight w:val="0"/>
          <w:marTop w:val="0"/>
          <w:marBottom w:val="0"/>
          <w:divBdr>
            <w:top w:val="none" w:sz="0" w:space="0" w:color="auto"/>
            <w:left w:val="none" w:sz="0" w:space="0" w:color="auto"/>
            <w:bottom w:val="none" w:sz="0" w:space="0" w:color="auto"/>
            <w:right w:val="none" w:sz="0" w:space="0" w:color="auto"/>
          </w:divBdr>
        </w:div>
        <w:div w:id="837498944">
          <w:marLeft w:val="480"/>
          <w:marRight w:val="0"/>
          <w:marTop w:val="0"/>
          <w:marBottom w:val="0"/>
          <w:divBdr>
            <w:top w:val="none" w:sz="0" w:space="0" w:color="auto"/>
            <w:left w:val="none" w:sz="0" w:space="0" w:color="auto"/>
            <w:bottom w:val="none" w:sz="0" w:space="0" w:color="auto"/>
            <w:right w:val="none" w:sz="0" w:space="0" w:color="auto"/>
          </w:divBdr>
        </w:div>
        <w:div w:id="356463715">
          <w:marLeft w:val="480"/>
          <w:marRight w:val="0"/>
          <w:marTop w:val="0"/>
          <w:marBottom w:val="0"/>
          <w:divBdr>
            <w:top w:val="none" w:sz="0" w:space="0" w:color="auto"/>
            <w:left w:val="none" w:sz="0" w:space="0" w:color="auto"/>
            <w:bottom w:val="none" w:sz="0" w:space="0" w:color="auto"/>
            <w:right w:val="none" w:sz="0" w:space="0" w:color="auto"/>
          </w:divBdr>
        </w:div>
        <w:div w:id="1531721761">
          <w:marLeft w:val="480"/>
          <w:marRight w:val="0"/>
          <w:marTop w:val="0"/>
          <w:marBottom w:val="0"/>
          <w:divBdr>
            <w:top w:val="none" w:sz="0" w:space="0" w:color="auto"/>
            <w:left w:val="none" w:sz="0" w:space="0" w:color="auto"/>
            <w:bottom w:val="none" w:sz="0" w:space="0" w:color="auto"/>
            <w:right w:val="none" w:sz="0" w:space="0" w:color="auto"/>
          </w:divBdr>
        </w:div>
      </w:divsChild>
    </w:div>
    <w:div w:id="1841851553">
      <w:bodyDiv w:val="1"/>
      <w:marLeft w:val="0"/>
      <w:marRight w:val="0"/>
      <w:marTop w:val="0"/>
      <w:marBottom w:val="0"/>
      <w:divBdr>
        <w:top w:val="none" w:sz="0" w:space="0" w:color="auto"/>
        <w:left w:val="none" w:sz="0" w:space="0" w:color="auto"/>
        <w:bottom w:val="none" w:sz="0" w:space="0" w:color="auto"/>
        <w:right w:val="none" w:sz="0" w:space="0" w:color="auto"/>
      </w:divBdr>
      <w:divsChild>
        <w:div w:id="667444322">
          <w:marLeft w:val="480"/>
          <w:marRight w:val="0"/>
          <w:marTop w:val="0"/>
          <w:marBottom w:val="0"/>
          <w:divBdr>
            <w:top w:val="none" w:sz="0" w:space="0" w:color="auto"/>
            <w:left w:val="none" w:sz="0" w:space="0" w:color="auto"/>
            <w:bottom w:val="none" w:sz="0" w:space="0" w:color="auto"/>
            <w:right w:val="none" w:sz="0" w:space="0" w:color="auto"/>
          </w:divBdr>
        </w:div>
        <w:div w:id="531455184">
          <w:marLeft w:val="480"/>
          <w:marRight w:val="0"/>
          <w:marTop w:val="0"/>
          <w:marBottom w:val="0"/>
          <w:divBdr>
            <w:top w:val="none" w:sz="0" w:space="0" w:color="auto"/>
            <w:left w:val="none" w:sz="0" w:space="0" w:color="auto"/>
            <w:bottom w:val="none" w:sz="0" w:space="0" w:color="auto"/>
            <w:right w:val="none" w:sz="0" w:space="0" w:color="auto"/>
          </w:divBdr>
        </w:div>
        <w:div w:id="750086699">
          <w:marLeft w:val="480"/>
          <w:marRight w:val="0"/>
          <w:marTop w:val="0"/>
          <w:marBottom w:val="0"/>
          <w:divBdr>
            <w:top w:val="none" w:sz="0" w:space="0" w:color="auto"/>
            <w:left w:val="none" w:sz="0" w:space="0" w:color="auto"/>
            <w:bottom w:val="none" w:sz="0" w:space="0" w:color="auto"/>
            <w:right w:val="none" w:sz="0" w:space="0" w:color="auto"/>
          </w:divBdr>
        </w:div>
        <w:div w:id="250555544">
          <w:marLeft w:val="480"/>
          <w:marRight w:val="0"/>
          <w:marTop w:val="0"/>
          <w:marBottom w:val="0"/>
          <w:divBdr>
            <w:top w:val="none" w:sz="0" w:space="0" w:color="auto"/>
            <w:left w:val="none" w:sz="0" w:space="0" w:color="auto"/>
            <w:bottom w:val="none" w:sz="0" w:space="0" w:color="auto"/>
            <w:right w:val="none" w:sz="0" w:space="0" w:color="auto"/>
          </w:divBdr>
        </w:div>
        <w:div w:id="1452356689">
          <w:marLeft w:val="480"/>
          <w:marRight w:val="0"/>
          <w:marTop w:val="0"/>
          <w:marBottom w:val="0"/>
          <w:divBdr>
            <w:top w:val="none" w:sz="0" w:space="0" w:color="auto"/>
            <w:left w:val="none" w:sz="0" w:space="0" w:color="auto"/>
            <w:bottom w:val="none" w:sz="0" w:space="0" w:color="auto"/>
            <w:right w:val="none" w:sz="0" w:space="0" w:color="auto"/>
          </w:divBdr>
        </w:div>
        <w:div w:id="777456039">
          <w:marLeft w:val="480"/>
          <w:marRight w:val="0"/>
          <w:marTop w:val="0"/>
          <w:marBottom w:val="0"/>
          <w:divBdr>
            <w:top w:val="none" w:sz="0" w:space="0" w:color="auto"/>
            <w:left w:val="none" w:sz="0" w:space="0" w:color="auto"/>
            <w:bottom w:val="none" w:sz="0" w:space="0" w:color="auto"/>
            <w:right w:val="none" w:sz="0" w:space="0" w:color="auto"/>
          </w:divBdr>
        </w:div>
        <w:div w:id="1659381692">
          <w:marLeft w:val="480"/>
          <w:marRight w:val="0"/>
          <w:marTop w:val="0"/>
          <w:marBottom w:val="0"/>
          <w:divBdr>
            <w:top w:val="none" w:sz="0" w:space="0" w:color="auto"/>
            <w:left w:val="none" w:sz="0" w:space="0" w:color="auto"/>
            <w:bottom w:val="none" w:sz="0" w:space="0" w:color="auto"/>
            <w:right w:val="none" w:sz="0" w:space="0" w:color="auto"/>
          </w:divBdr>
        </w:div>
        <w:div w:id="1980567832">
          <w:marLeft w:val="480"/>
          <w:marRight w:val="0"/>
          <w:marTop w:val="0"/>
          <w:marBottom w:val="0"/>
          <w:divBdr>
            <w:top w:val="none" w:sz="0" w:space="0" w:color="auto"/>
            <w:left w:val="none" w:sz="0" w:space="0" w:color="auto"/>
            <w:bottom w:val="none" w:sz="0" w:space="0" w:color="auto"/>
            <w:right w:val="none" w:sz="0" w:space="0" w:color="auto"/>
          </w:divBdr>
        </w:div>
        <w:div w:id="1263295524">
          <w:marLeft w:val="480"/>
          <w:marRight w:val="0"/>
          <w:marTop w:val="0"/>
          <w:marBottom w:val="0"/>
          <w:divBdr>
            <w:top w:val="none" w:sz="0" w:space="0" w:color="auto"/>
            <w:left w:val="none" w:sz="0" w:space="0" w:color="auto"/>
            <w:bottom w:val="none" w:sz="0" w:space="0" w:color="auto"/>
            <w:right w:val="none" w:sz="0" w:space="0" w:color="auto"/>
          </w:divBdr>
        </w:div>
        <w:div w:id="12658810">
          <w:marLeft w:val="480"/>
          <w:marRight w:val="0"/>
          <w:marTop w:val="0"/>
          <w:marBottom w:val="0"/>
          <w:divBdr>
            <w:top w:val="none" w:sz="0" w:space="0" w:color="auto"/>
            <w:left w:val="none" w:sz="0" w:space="0" w:color="auto"/>
            <w:bottom w:val="none" w:sz="0" w:space="0" w:color="auto"/>
            <w:right w:val="none" w:sz="0" w:space="0" w:color="auto"/>
          </w:divBdr>
        </w:div>
        <w:div w:id="1871407454">
          <w:marLeft w:val="480"/>
          <w:marRight w:val="0"/>
          <w:marTop w:val="0"/>
          <w:marBottom w:val="0"/>
          <w:divBdr>
            <w:top w:val="none" w:sz="0" w:space="0" w:color="auto"/>
            <w:left w:val="none" w:sz="0" w:space="0" w:color="auto"/>
            <w:bottom w:val="none" w:sz="0" w:space="0" w:color="auto"/>
            <w:right w:val="none" w:sz="0" w:space="0" w:color="auto"/>
          </w:divBdr>
        </w:div>
        <w:div w:id="1798915214">
          <w:marLeft w:val="480"/>
          <w:marRight w:val="0"/>
          <w:marTop w:val="0"/>
          <w:marBottom w:val="0"/>
          <w:divBdr>
            <w:top w:val="none" w:sz="0" w:space="0" w:color="auto"/>
            <w:left w:val="none" w:sz="0" w:space="0" w:color="auto"/>
            <w:bottom w:val="none" w:sz="0" w:space="0" w:color="auto"/>
            <w:right w:val="none" w:sz="0" w:space="0" w:color="auto"/>
          </w:divBdr>
        </w:div>
        <w:div w:id="177551975">
          <w:marLeft w:val="480"/>
          <w:marRight w:val="0"/>
          <w:marTop w:val="0"/>
          <w:marBottom w:val="0"/>
          <w:divBdr>
            <w:top w:val="none" w:sz="0" w:space="0" w:color="auto"/>
            <w:left w:val="none" w:sz="0" w:space="0" w:color="auto"/>
            <w:bottom w:val="none" w:sz="0" w:space="0" w:color="auto"/>
            <w:right w:val="none" w:sz="0" w:space="0" w:color="auto"/>
          </w:divBdr>
        </w:div>
        <w:div w:id="593319163">
          <w:marLeft w:val="480"/>
          <w:marRight w:val="0"/>
          <w:marTop w:val="0"/>
          <w:marBottom w:val="0"/>
          <w:divBdr>
            <w:top w:val="none" w:sz="0" w:space="0" w:color="auto"/>
            <w:left w:val="none" w:sz="0" w:space="0" w:color="auto"/>
            <w:bottom w:val="none" w:sz="0" w:space="0" w:color="auto"/>
            <w:right w:val="none" w:sz="0" w:space="0" w:color="auto"/>
          </w:divBdr>
        </w:div>
        <w:div w:id="1087650324">
          <w:marLeft w:val="480"/>
          <w:marRight w:val="0"/>
          <w:marTop w:val="0"/>
          <w:marBottom w:val="0"/>
          <w:divBdr>
            <w:top w:val="none" w:sz="0" w:space="0" w:color="auto"/>
            <w:left w:val="none" w:sz="0" w:space="0" w:color="auto"/>
            <w:bottom w:val="none" w:sz="0" w:space="0" w:color="auto"/>
            <w:right w:val="none" w:sz="0" w:space="0" w:color="auto"/>
          </w:divBdr>
        </w:div>
        <w:div w:id="854228449">
          <w:marLeft w:val="480"/>
          <w:marRight w:val="0"/>
          <w:marTop w:val="0"/>
          <w:marBottom w:val="0"/>
          <w:divBdr>
            <w:top w:val="none" w:sz="0" w:space="0" w:color="auto"/>
            <w:left w:val="none" w:sz="0" w:space="0" w:color="auto"/>
            <w:bottom w:val="none" w:sz="0" w:space="0" w:color="auto"/>
            <w:right w:val="none" w:sz="0" w:space="0" w:color="auto"/>
          </w:divBdr>
        </w:div>
        <w:div w:id="1559823741">
          <w:marLeft w:val="480"/>
          <w:marRight w:val="0"/>
          <w:marTop w:val="0"/>
          <w:marBottom w:val="0"/>
          <w:divBdr>
            <w:top w:val="none" w:sz="0" w:space="0" w:color="auto"/>
            <w:left w:val="none" w:sz="0" w:space="0" w:color="auto"/>
            <w:bottom w:val="none" w:sz="0" w:space="0" w:color="auto"/>
            <w:right w:val="none" w:sz="0" w:space="0" w:color="auto"/>
          </w:divBdr>
        </w:div>
        <w:div w:id="156387247">
          <w:marLeft w:val="480"/>
          <w:marRight w:val="0"/>
          <w:marTop w:val="0"/>
          <w:marBottom w:val="0"/>
          <w:divBdr>
            <w:top w:val="none" w:sz="0" w:space="0" w:color="auto"/>
            <w:left w:val="none" w:sz="0" w:space="0" w:color="auto"/>
            <w:bottom w:val="none" w:sz="0" w:space="0" w:color="auto"/>
            <w:right w:val="none" w:sz="0" w:space="0" w:color="auto"/>
          </w:divBdr>
        </w:div>
        <w:div w:id="643199229">
          <w:marLeft w:val="480"/>
          <w:marRight w:val="0"/>
          <w:marTop w:val="0"/>
          <w:marBottom w:val="0"/>
          <w:divBdr>
            <w:top w:val="none" w:sz="0" w:space="0" w:color="auto"/>
            <w:left w:val="none" w:sz="0" w:space="0" w:color="auto"/>
            <w:bottom w:val="none" w:sz="0" w:space="0" w:color="auto"/>
            <w:right w:val="none" w:sz="0" w:space="0" w:color="auto"/>
          </w:divBdr>
        </w:div>
        <w:div w:id="1259824149">
          <w:marLeft w:val="480"/>
          <w:marRight w:val="0"/>
          <w:marTop w:val="0"/>
          <w:marBottom w:val="0"/>
          <w:divBdr>
            <w:top w:val="none" w:sz="0" w:space="0" w:color="auto"/>
            <w:left w:val="none" w:sz="0" w:space="0" w:color="auto"/>
            <w:bottom w:val="none" w:sz="0" w:space="0" w:color="auto"/>
            <w:right w:val="none" w:sz="0" w:space="0" w:color="auto"/>
          </w:divBdr>
        </w:div>
        <w:div w:id="610631113">
          <w:marLeft w:val="480"/>
          <w:marRight w:val="0"/>
          <w:marTop w:val="0"/>
          <w:marBottom w:val="0"/>
          <w:divBdr>
            <w:top w:val="none" w:sz="0" w:space="0" w:color="auto"/>
            <w:left w:val="none" w:sz="0" w:space="0" w:color="auto"/>
            <w:bottom w:val="none" w:sz="0" w:space="0" w:color="auto"/>
            <w:right w:val="none" w:sz="0" w:space="0" w:color="auto"/>
          </w:divBdr>
        </w:div>
        <w:div w:id="638001418">
          <w:marLeft w:val="480"/>
          <w:marRight w:val="0"/>
          <w:marTop w:val="0"/>
          <w:marBottom w:val="0"/>
          <w:divBdr>
            <w:top w:val="none" w:sz="0" w:space="0" w:color="auto"/>
            <w:left w:val="none" w:sz="0" w:space="0" w:color="auto"/>
            <w:bottom w:val="none" w:sz="0" w:space="0" w:color="auto"/>
            <w:right w:val="none" w:sz="0" w:space="0" w:color="auto"/>
          </w:divBdr>
        </w:div>
        <w:div w:id="368192739">
          <w:marLeft w:val="480"/>
          <w:marRight w:val="0"/>
          <w:marTop w:val="0"/>
          <w:marBottom w:val="0"/>
          <w:divBdr>
            <w:top w:val="none" w:sz="0" w:space="0" w:color="auto"/>
            <w:left w:val="none" w:sz="0" w:space="0" w:color="auto"/>
            <w:bottom w:val="none" w:sz="0" w:space="0" w:color="auto"/>
            <w:right w:val="none" w:sz="0" w:space="0" w:color="auto"/>
          </w:divBdr>
        </w:div>
        <w:div w:id="644820704">
          <w:marLeft w:val="480"/>
          <w:marRight w:val="0"/>
          <w:marTop w:val="0"/>
          <w:marBottom w:val="0"/>
          <w:divBdr>
            <w:top w:val="none" w:sz="0" w:space="0" w:color="auto"/>
            <w:left w:val="none" w:sz="0" w:space="0" w:color="auto"/>
            <w:bottom w:val="none" w:sz="0" w:space="0" w:color="auto"/>
            <w:right w:val="none" w:sz="0" w:space="0" w:color="auto"/>
          </w:divBdr>
        </w:div>
        <w:div w:id="1801721734">
          <w:marLeft w:val="480"/>
          <w:marRight w:val="0"/>
          <w:marTop w:val="0"/>
          <w:marBottom w:val="0"/>
          <w:divBdr>
            <w:top w:val="none" w:sz="0" w:space="0" w:color="auto"/>
            <w:left w:val="none" w:sz="0" w:space="0" w:color="auto"/>
            <w:bottom w:val="none" w:sz="0" w:space="0" w:color="auto"/>
            <w:right w:val="none" w:sz="0" w:space="0" w:color="auto"/>
          </w:divBdr>
        </w:div>
        <w:div w:id="236285775">
          <w:marLeft w:val="480"/>
          <w:marRight w:val="0"/>
          <w:marTop w:val="0"/>
          <w:marBottom w:val="0"/>
          <w:divBdr>
            <w:top w:val="none" w:sz="0" w:space="0" w:color="auto"/>
            <w:left w:val="none" w:sz="0" w:space="0" w:color="auto"/>
            <w:bottom w:val="none" w:sz="0" w:space="0" w:color="auto"/>
            <w:right w:val="none" w:sz="0" w:space="0" w:color="auto"/>
          </w:divBdr>
        </w:div>
        <w:div w:id="1379161501">
          <w:marLeft w:val="480"/>
          <w:marRight w:val="0"/>
          <w:marTop w:val="0"/>
          <w:marBottom w:val="0"/>
          <w:divBdr>
            <w:top w:val="none" w:sz="0" w:space="0" w:color="auto"/>
            <w:left w:val="none" w:sz="0" w:space="0" w:color="auto"/>
            <w:bottom w:val="none" w:sz="0" w:space="0" w:color="auto"/>
            <w:right w:val="none" w:sz="0" w:space="0" w:color="auto"/>
          </w:divBdr>
        </w:div>
        <w:div w:id="109907719">
          <w:marLeft w:val="480"/>
          <w:marRight w:val="0"/>
          <w:marTop w:val="0"/>
          <w:marBottom w:val="0"/>
          <w:divBdr>
            <w:top w:val="none" w:sz="0" w:space="0" w:color="auto"/>
            <w:left w:val="none" w:sz="0" w:space="0" w:color="auto"/>
            <w:bottom w:val="none" w:sz="0" w:space="0" w:color="auto"/>
            <w:right w:val="none" w:sz="0" w:space="0" w:color="auto"/>
          </w:divBdr>
        </w:div>
        <w:div w:id="205794372">
          <w:marLeft w:val="480"/>
          <w:marRight w:val="0"/>
          <w:marTop w:val="0"/>
          <w:marBottom w:val="0"/>
          <w:divBdr>
            <w:top w:val="none" w:sz="0" w:space="0" w:color="auto"/>
            <w:left w:val="none" w:sz="0" w:space="0" w:color="auto"/>
            <w:bottom w:val="none" w:sz="0" w:space="0" w:color="auto"/>
            <w:right w:val="none" w:sz="0" w:space="0" w:color="auto"/>
          </w:divBdr>
        </w:div>
        <w:div w:id="1033728806">
          <w:marLeft w:val="480"/>
          <w:marRight w:val="0"/>
          <w:marTop w:val="0"/>
          <w:marBottom w:val="0"/>
          <w:divBdr>
            <w:top w:val="none" w:sz="0" w:space="0" w:color="auto"/>
            <w:left w:val="none" w:sz="0" w:space="0" w:color="auto"/>
            <w:bottom w:val="none" w:sz="0" w:space="0" w:color="auto"/>
            <w:right w:val="none" w:sz="0" w:space="0" w:color="auto"/>
          </w:divBdr>
        </w:div>
        <w:div w:id="731585074">
          <w:marLeft w:val="480"/>
          <w:marRight w:val="0"/>
          <w:marTop w:val="0"/>
          <w:marBottom w:val="0"/>
          <w:divBdr>
            <w:top w:val="none" w:sz="0" w:space="0" w:color="auto"/>
            <w:left w:val="none" w:sz="0" w:space="0" w:color="auto"/>
            <w:bottom w:val="none" w:sz="0" w:space="0" w:color="auto"/>
            <w:right w:val="none" w:sz="0" w:space="0" w:color="auto"/>
          </w:divBdr>
        </w:div>
        <w:div w:id="17044638">
          <w:marLeft w:val="480"/>
          <w:marRight w:val="0"/>
          <w:marTop w:val="0"/>
          <w:marBottom w:val="0"/>
          <w:divBdr>
            <w:top w:val="none" w:sz="0" w:space="0" w:color="auto"/>
            <w:left w:val="none" w:sz="0" w:space="0" w:color="auto"/>
            <w:bottom w:val="none" w:sz="0" w:space="0" w:color="auto"/>
            <w:right w:val="none" w:sz="0" w:space="0" w:color="auto"/>
          </w:divBdr>
        </w:div>
        <w:div w:id="2144957744">
          <w:marLeft w:val="480"/>
          <w:marRight w:val="0"/>
          <w:marTop w:val="0"/>
          <w:marBottom w:val="0"/>
          <w:divBdr>
            <w:top w:val="none" w:sz="0" w:space="0" w:color="auto"/>
            <w:left w:val="none" w:sz="0" w:space="0" w:color="auto"/>
            <w:bottom w:val="none" w:sz="0" w:space="0" w:color="auto"/>
            <w:right w:val="none" w:sz="0" w:space="0" w:color="auto"/>
          </w:divBdr>
        </w:div>
        <w:div w:id="1834374562">
          <w:marLeft w:val="480"/>
          <w:marRight w:val="0"/>
          <w:marTop w:val="0"/>
          <w:marBottom w:val="0"/>
          <w:divBdr>
            <w:top w:val="none" w:sz="0" w:space="0" w:color="auto"/>
            <w:left w:val="none" w:sz="0" w:space="0" w:color="auto"/>
            <w:bottom w:val="none" w:sz="0" w:space="0" w:color="auto"/>
            <w:right w:val="none" w:sz="0" w:space="0" w:color="auto"/>
          </w:divBdr>
        </w:div>
        <w:div w:id="1295254767">
          <w:marLeft w:val="480"/>
          <w:marRight w:val="0"/>
          <w:marTop w:val="0"/>
          <w:marBottom w:val="0"/>
          <w:divBdr>
            <w:top w:val="none" w:sz="0" w:space="0" w:color="auto"/>
            <w:left w:val="none" w:sz="0" w:space="0" w:color="auto"/>
            <w:bottom w:val="none" w:sz="0" w:space="0" w:color="auto"/>
            <w:right w:val="none" w:sz="0" w:space="0" w:color="auto"/>
          </w:divBdr>
        </w:div>
        <w:div w:id="1578855180">
          <w:marLeft w:val="480"/>
          <w:marRight w:val="0"/>
          <w:marTop w:val="0"/>
          <w:marBottom w:val="0"/>
          <w:divBdr>
            <w:top w:val="none" w:sz="0" w:space="0" w:color="auto"/>
            <w:left w:val="none" w:sz="0" w:space="0" w:color="auto"/>
            <w:bottom w:val="none" w:sz="0" w:space="0" w:color="auto"/>
            <w:right w:val="none" w:sz="0" w:space="0" w:color="auto"/>
          </w:divBdr>
        </w:div>
        <w:div w:id="1426150859">
          <w:marLeft w:val="480"/>
          <w:marRight w:val="0"/>
          <w:marTop w:val="0"/>
          <w:marBottom w:val="0"/>
          <w:divBdr>
            <w:top w:val="none" w:sz="0" w:space="0" w:color="auto"/>
            <w:left w:val="none" w:sz="0" w:space="0" w:color="auto"/>
            <w:bottom w:val="none" w:sz="0" w:space="0" w:color="auto"/>
            <w:right w:val="none" w:sz="0" w:space="0" w:color="auto"/>
          </w:divBdr>
        </w:div>
        <w:div w:id="1730493613">
          <w:marLeft w:val="480"/>
          <w:marRight w:val="0"/>
          <w:marTop w:val="0"/>
          <w:marBottom w:val="0"/>
          <w:divBdr>
            <w:top w:val="none" w:sz="0" w:space="0" w:color="auto"/>
            <w:left w:val="none" w:sz="0" w:space="0" w:color="auto"/>
            <w:bottom w:val="none" w:sz="0" w:space="0" w:color="auto"/>
            <w:right w:val="none" w:sz="0" w:space="0" w:color="auto"/>
          </w:divBdr>
        </w:div>
        <w:div w:id="1430851571">
          <w:marLeft w:val="480"/>
          <w:marRight w:val="0"/>
          <w:marTop w:val="0"/>
          <w:marBottom w:val="0"/>
          <w:divBdr>
            <w:top w:val="none" w:sz="0" w:space="0" w:color="auto"/>
            <w:left w:val="none" w:sz="0" w:space="0" w:color="auto"/>
            <w:bottom w:val="none" w:sz="0" w:space="0" w:color="auto"/>
            <w:right w:val="none" w:sz="0" w:space="0" w:color="auto"/>
          </w:divBdr>
        </w:div>
        <w:div w:id="1483228172">
          <w:marLeft w:val="480"/>
          <w:marRight w:val="0"/>
          <w:marTop w:val="0"/>
          <w:marBottom w:val="0"/>
          <w:divBdr>
            <w:top w:val="none" w:sz="0" w:space="0" w:color="auto"/>
            <w:left w:val="none" w:sz="0" w:space="0" w:color="auto"/>
            <w:bottom w:val="none" w:sz="0" w:space="0" w:color="auto"/>
            <w:right w:val="none" w:sz="0" w:space="0" w:color="auto"/>
          </w:divBdr>
        </w:div>
        <w:div w:id="361516695">
          <w:marLeft w:val="480"/>
          <w:marRight w:val="0"/>
          <w:marTop w:val="0"/>
          <w:marBottom w:val="0"/>
          <w:divBdr>
            <w:top w:val="none" w:sz="0" w:space="0" w:color="auto"/>
            <w:left w:val="none" w:sz="0" w:space="0" w:color="auto"/>
            <w:bottom w:val="none" w:sz="0" w:space="0" w:color="auto"/>
            <w:right w:val="none" w:sz="0" w:space="0" w:color="auto"/>
          </w:divBdr>
        </w:div>
        <w:div w:id="69665770">
          <w:marLeft w:val="480"/>
          <w:marRight w:val="0"/>
          <w:marTop w:val="0"/>
          <w:marBottom w:val="0"/>
          <w:divBdr>
            <w:top w:val="none" w:sz="0" w:space="0" w:color="auto"/>
            <w:left w:val="none" w:sz="0" w:space="0" w:color="auto"/>
            <w:bottom w:val="none" w:sz="0" w:space="0" w:color="auto"/>
            <w:right w:val="none" w:sz="0" w:space="0" w:color="auto"/>
          </w:divBdr>
        </w:div>
        <w:div w:id="916749557">
          <w:marLeft w:val="480"/>
          <w:marRight w:val="0"/>
          <w:marTop w:val="0"/>
          <w:marBottom w:val="0"/>
          <w:divBdr>
            <w:top w:val="none" w:sz="0" w:space="0" w:color="auto"/>
            <w:left w:val="none" w:sz="0" w:space="0" w:color="auto"/>
            <w:bottom w:val="none" w:sz="0" w:space="0" w:color="auto"/>
            <w:right w:val="none" w:sz="0" w:space="0" w:color="auto"/>
          </w:divBdr>
        </w:div>
        <w:div w:id="1740516271">
          <w:marLeft w:val="480"/>
          <w:marRight w:val="0"/>
          <w:marTop w:val="0"/>
          <w:marBottom w:val="0"/>
          <w:divBdr>
            <w:top w:val="none" w:sz="0" w:space="0" w:color="auto"/>
            <w:left w:val="none" w:sz="0" w:space="0" w:color="auto"/>
            <w:bottom w:val="none" w:sz="0" w:space="0" w:color="auto"/>
            <w:right w:val="none" w:sz="0" w:space="0" w:color="auto"/>
          </w:divBdr>
        </w:div>
        <w:div w:id="1787313653">
          <w:marLeft w:val="480"/>
          <w:marRight w:val="0"/>
          <w:marTop w:val="0"/>
          <w:marBottom w:val="0"/>
          <w:divBdr>
            <w:top w:val="none" w:sz="0" w:space="0" w:color="auto"/>
            <w:left w:val="none" w:sz="0" w:space="0" w:color="auto"/>
            <w:bottom w:val="none" w:sz="0" w:space="0" w:color="auto"/>
            <w:right w:val="none" w:sz="0" w:space="0" w:color="auto"/>
          </w:divBdr>
        </w:div>
        <w:div w:id="2063207821">
          <w:marLeft w:val="480"/>
          <w:marRight w:val="0"/>
          <w:marTop w:val="0"/>
          <w:marBottom w:val="0"/>
          <w:divBdr>
            <w:top w:val="none" w:sz="0" w:space="0" w:color="auto"/>
            <w:left w:val="none" w:sz="0" w:space="0" w:color="auto"/>
            <w:bottom w:val="none" w:sz="0" w:space="0" w:color="auto"/>
            <w:right w:val="none" w:sz="0" w:space="0" w:color="auto"/>
          </w:divBdr>
        </w:div>
        <w:div w:id="1409301361">
          <w:marLeft w:val="480"/>
          <w:marRight w:val="0"/>
          <w:marTop w:val="0"/>
          <w:marBottom w:val="0"/>
          <w:divBdr>
            <w:top w:val="none" w:sz="0" w:space="0" w:color="auto"/>
            <w:left w:val="none" w:sz="0" w:space="0" w:color="auto"/>
            <w:bottom w:val="none" w:sz="0" w:space="0" w:color="auto"/>
            <w:right w:val="none" w:sz="0" w:space="0" w:color="auto"/>
          </w:divBdr>
        </w:div>
        <w:div w:id="1943952873">
          <w:marLeft w:val="480"/>
          <w:marRight w:val="0"/>
          <w:marTop w:val="0"/>
          <w:marBottom w:val="0"/>
          <w:divBdr>
            <w:top w:val="none" w:sz="0" w:space="0" w:color="auto"/>
            <w:left w:val="none" w:sz="0" w:space="0" w:color="auto"/>
            <w:bottom w:val="none" w:sz="0" w:space="0" w:color="auto"/>
            <w:right w:val="none" w:sz="0" w:space="0" w:color="auto"/>
          </w:divBdr>
        </w:div>
        <w:div w:id="1457062024">
          <w:marLeft w:val="480"/>
          <w:marRight w:val="0"/>
          <w:marTop w:val="0"/>
          <w:marBottom w:val="0"/>
          <w:divBdr>
            <w:top w:val="none" w:sz="0" w:space="0" w:color="auto"/>
            <w:left w:val="none" w:sz="0" w:space="0" w:color="auto"/>
            <w:bottom w:val="none" w:sz="0" w:space="0" w:color="auto"/>
            <w:right w:val="none" w:sz="0" w:space="0" w:color="auto"/>
          </w:divBdr>
        </w:div>
        <w:div w:id="2024747722">
          <w:marLeft w:val="480"/>
          <w:marRight w:val="0"/>
          <w:marTop w:val="0"/>
          <w:marBottom w:val="0"/>
          <w:divBdr>
            <w:top w:val="none" w:sz="0" w:space="0" w:color="auto"/>
            <w:left w:val="none" w:sz="0" w:space="0" w:color="auto"/>
            <w:bottom w:val="none" w:sz="0" w:space="0" w:color="auto"/>
            <w:right w:val="none" w:sz="0" w:space="0" w:color="auto"/>
          </w:divBdr>
        </w:div>
        <w:div w:id="2012026146">
          <w:marLeft w:val="480"/>
          <w:marRight w:val="0"/>
          <w:marTop w:val="0"/>
          <w:marBottom w:val="0"/>
          <w:divBdr>
            <w:top w:val="none" w:sz="0" w:space="0" w:color="auto"/>
            <w:left w:val="none" w:sz="0" w:space="0" w:color="auto"/>
            <w:bottom w:val="none" w:sz="0" w:space="0" w:color="auto"/>
            <w:right w:val="none" w:sz="0" w:space="0" w:color="auto"/>
          </w:divBdr>
        </w:div>
        <w:div w:id="1399861548">
          <w:marLeft w:val="480"/>
          <w:marRight w:val="0"/>
          <w:marTop w:val="0"/>
          <w:marBottom w:val="0"/>
          <w:divBdr>
            <w:top w:val="none" w:sz="0" w:space="0" w:color="auto"/>
            <w:left w:val="none" w:sz="0" w:space="0" w:color="auto"/>
            <w:bottom w:val="none" w:sz="0" w:space="0" w:color="auto"/>
            <w:right w:val="none" w:sz="0" w:space="0" w:color="auto"/>
          </w:divBdr>
        </w:div>
        <w:div w:id="132218145">
          <w:marLeft w:val="480"/>
          <w:marRight w:val="0"/>
          <w:marTop w:val="0"/>
          <w:marBottom w:val="0"/>
          <w:divBdr>
            <w:top w:val="none" w:sz="0" w:space="0" w:color="auto"/>
            <w:left w:val="none" w:sz="0" w:space="0" w:color="auto"/>
            <w:bottom w:val="none" w:sz="0" w:space="0" w:color="auto"/>
            <w:right w:val="none" w:sz="0" w:space="0" w:color="auto"/>
          </w:divBdr>
        </w:div>
        <w:div w:id="2079589224">
          <w:marLeft w:val="480"/>
          <w:marRight w:val="0"/>
          <w:marTop w:val="0"/>
          <w:marBottom w:val="0"/>
          <w:divBdr>
            <w:top w:val="none" w:sz="0" w:space="0" w:color="auto"/>
            <w:left w:val="none" w:sz="0" w:space="0" w:color="auto"/>
            <w:bottom w:val="none" w:sz="0" w:space="0" w:color="auto"/>
            <w:right w:val="none" w:sz="0" w:space="0" w:color="auto"/>
          </w:divBdr>
        </w:div>
        <w:div w:id="641663789">
          <w:marLeft w:val="480"/>
          <w:marRight w:val="0"/>
          <w:marTop w:val="0"/>
          <w:marBottom w:val="0"/>
          <w:divBdr>
            <w:top w:val="none" w:sz="0" w:space="0" w:color="auto"/>
            <w:left w:val="none" w:sz="0" w:space="0" w:color="auto"/>
            <w:bottom w:val="none" w:sz="0" w:space="0" w:color="auto"/>
            <w:right w:val="none" w:sz="0" w:space="0" w:color="auto"/>
          </w:divBdr>
        </w:div>
        <w:div w:id="1477187835">
          <w:marLeft w:val="480"/>
          <w:marRight w:val="0"/>
          <w:marTop w:val="0"/>
          <w:marBottom w:val="0"/>
          <w:divBdr>
            <w:top w:val="none" w:sz="0" w:space="0" w:color="auto"/>
            <w:left w:val="none" w:sz="0" w:space="0" w:color="auto"/>
            <w:bottom w:val="none" w:sz="0" w:space="0" w:color="auto"/>
            <w:right w:val="none" w:sz="0" w:space="0" w:color="auto"/>
          </w:divBdr>
        </w:div>
        <w:div w:id="1964965934">
          <w:marLeft w:val="480"/>
          <w:marRight w:val="0"/>
          <w:marTop w:val="0"/>
          <w:marBottom w:val="0"/>
          <w:divBdr>
            <w:top w:val="none" w:sz="0" w:space="0" w:color="auto"/>
            <w:left w:val="none" w:sz="0" w:space="0" w:color="auto"/>
            <w:bottom w:val="none" w:sz="0" w:space="0" w:color="auto"/>
            <w:right w:val="none" w:sz="0" w:space="0" w:color="auto"/>
          </w:divBdr>
        </w:div>
        <w:div w:id="1621691285">
          <w:marLeft w:val="480"/>
          <w:marRight w:val="0"/>
          <w:marTop w:val="0"/>
          <w:marBottom w:val="0"/>
          <w:divBdr>
            <w:top w:val="none" w:sz="0" w:space="0" w:color="auto"/>
            <w:left w:val="none" w:sz="0" w:space="0" w:color="auto"/>
            <w:bottom w:val="none" w:sz="0" w:space="0" w:color="auto"/>
            <w:right w:val="none" w:sz="0" w:space="0" w:color="auto"/>
          </w:divBdr>
        </w:div>
        <w:div w:id="1518345519">
          <w:marLeft w:val="480"/>
          <w:marRight w:val="0"/>
          <w:marTop w:val="0"/>
          <w:marBottom w:val="0"/>
          <w:divBdr>
            <w:top w:val="none" w:sz="0" w:space="0" w:color="auto"/>
            <w:left w:val="none" w:sz="0" w:space="0" w:color="auto"/>
            <w:bottom w:val="none" w:sz="0" w:space="0" w:color="auto"/>
            <w:right w:val="none" w:sz="0" w:space="0" w:color="auto"/>
          </w:divBdr>
        </w:div>
        <w:div w:id="574439294">
          <w:marLeft w:val="480"/>
          <w:marRight w:val="0"/>
          <w:marTop w:val="0"/>
          <w:marBottom w:val="0"/>
          <w:divBdr>
            <w:top w:val="none" w:sz="0" w:space="0" w:color="auto"/>
            <w:left w:val="none" w:sz="0" w:space="0" w:color="auto"/>
            <w:bottom w:val="none" w:sz="0" w:space="0" w:color="auto"/>
            <w:right w:val="none" w:sz="0" w:space="0" w:color="auto"/>
          </w:divBdr>
        </w:div>
        <w:div w:id="1414006297">
          <w:marLeft w:val="480"/>
          <w:marRight w:val="0"/>
          <w:marTop w:val="0"/>
          <w:marBottom w:val="0"/>
          <w:divBdr>
            <w:top w:val="none" w:sz="0" w:space="0" w:color="auto"/>
            <w:left w:val="none" w:sz="0" w:space="0" w:color="auto"/>
            <w:bottom w:val="none" w:sz="0" w:space="0" w:color="auto"/>
            <w:right w:val="none" w:sz="0" w:space="0" w:color="auto"/>
          </w:divBdr>
        </w:div>
        <w:div w:id="1723485408">
          <w:marLeft w:val="480"/>
          <w:marRight w:val="0"/>
          <w:marTop w:val="0"/>
          <w:marBottom w:val="0"/>
          <w:divBdr>
            <w:top w:val="none" w:sz="0" w:space="0" w:color="auto"/>
            <w:left w:val="none" w:sz="0" w:space="0" w:color="auto"/>
            <w:bottom w:val="none" w:sz="0" w:space="0" w:color="auto"/>
            <w:right w:val="none" w:sz="0" w:space="0" w:color="auto"/>
          </w:divBdr>
        </w:div>
        <w:div w:id="1539393564">
          <w:marLeft w:val="480"/>
          <w:marRight w:val="0"/>
          <w:marTop w:val="0"/>
          <w:marBottom w:val="0"/>
          <w:divBdr>
            <w:top w:val="none" w:sz="0" w:space="0" w:color="auto"/>
            <w:left w:val="none" w:sz="0" w:space="0" w:color="auto"/>
            <w:bottom w:val="none" w:sz="0" w:space="0" w:color="auto"/>
            <w:right w:val="none" w:sz="0" w:space="0" w:color="auto"/>
          </w:divBdr>
        </w:div>
        <w:div w:id="2057313688">
          <w:marLeft w:val="480"/>
          <w:marRight w:val="0"/>
          <w:marTop w:val="0"/>
          <w:marBottom w:val="0"/>
          <w:divBdr>
            <w:top w:val="none" w:sz="0" w:space="0" w:color="auto"/>
            <w:left w:val="none" w:sz="0" w:space="0" w:color="auto"/>
            <w:bottom w:val="none" w:sz="0" w:space="0" w:color="auto"/>
            <w:right w:val="none" w:sz="0" w:space="0" w:color="auto"/>
          </w:divBdr>
        </w:div>
        <w:div w:id="1711493431">
          <w:marLeft w:val="480"/>
          <w:marRight w:val="0"/>
          <w:marTop w:val="0"/>
          <w:marBottom w:val="0"/>
          <w:divBdr>
            <w:top w:val="none" w:sz="0" w:space="0" w:color="auto"/>
            <w:left w:val="none" w:sz="0" w:space="0" w:color="auto"/>
            <w:bottom w:val="none" w:sz="0" w:space="0" w:color="auto"/>
            <w:right w:val="none" w:sz="0" w:space="0" w:color="auto"/>
          </w:divBdr>
        </w:div>
        <w:div w:id="1120028085">
          <w:marLeft w:val="480"/>
          <w:marRight w:val="0"/>
          <w:marTop w:val="0"/>
          <w:marBottom w:val="0"/>
          <w:divBdr>
            <w:top w:val="none" w:sz="0" w:space="0" w:color="auto"/>
            <w:left w:val="none" w:sz="0" w:space="0" w:color="auto"/>
            <w:bottom w:val="none" w:sz="0" w:space="0" w:color="auto"/>
            <w:right w:val="none" w:sz="0" w:space="0" w:color="auto"/>
          </w:divBdr>
        </w:div>
        <w:div w:id="1200431053">
          <w:marLeft w:val="480"/>
          <w:marRight w:val="0"/>
          <w:marTop w:val="0"/>
          <w:marBottom w:val="0"/>
          <w:divBdr>
            <w:top w:val="none" w:sz="0" w:space="0" w:color="auto"/>
            <w:left w:val="none" w:sz="0" w:space="0" w:color="auto"/>
            <w:bottom w:val="none" w:sz="0" w:space="0" w:color="auto"/>
            <w:right w:val="none" w:sz="0" w:space="0" w:color="auto"/>
          </w:divBdr>
        </w:div>
        <w:div w:id="453983497">
          <w:marLeft w:val="480"/>
          <w:marRight w:val="0"/>
          <w:marTop w:val="0"/>
          <w:marBottom w:val="0"/>
          <w:divBdr>
            <w:top w:val="none" w:sz="0" w:space="0" w:color="auto"/>
            <w:left w:val="none" w:sz="0" w:space="0" w:color="auto"/>
            <w:bottom w:val="none" w:sz="0" w:space="0" w:color="auto"/>
            <w:right w:val="none" w:sz="0" w:space="0" w:color="auto"/>
          </w:divBdr>
        </w:div>
        <w:div w:id="236675599">
          <w:marLeft w:val="480"/>
          <w:marRight w:val="0"/>
          <w:marTop w:val="0"/>
          <w:marBottom w:val="0"/>
          <w:divBdr>
            <w:top w:val="none" w:sz="0" w:space="0" w:color="auto"/>
            <w:left w:val="none" w:sz="0" w:space="0" w:color="auto"/>
            <w:bottom w:val="none" w:sz="0" w:space="0" w:color="auto"/>
            <w:right w:val="none" w:sz="0" w:space="0" w:color="auto"/>
          </w:divBdr>
        </w:div>
        <w:div w:id="2077361578">
          <w:marLeft w:val="480"/>
          <w:marRight w:val="0"/>
          <w:marTop w:val="0"/>
          <w:marBottom w:val="0"/>
          <w:divBdr>
            <w:top w:val="none" w:sz="0" w:space="0" w:color="auto"/>
            <w:left w:val="none" w:sz="0" w:space="0" w:color="auto"/>
            <w:bottom w:val="none" w:sz="0" w:space="0" w:color="auto"/>
            <w:right w:val="none" w:sz="0" w:space="0" w:color="auto"/>
          </w:divBdr>
        </w:div>
        <w:div w:id="1269582861">
          <w:marLeft w:val="480"/>
          <w:marRight w:val="0"/>
          <w:marTop w:val="0"/>
          <w:marBottom w:val="0"/>
          <w:divBdr>
            <w:top w:val="none" w:sz="0" w:space="0" w:color="auto"/>
            <w:left w:val="none" w:sz="0" w:space="0" w:color="auto"/>
            <w:bottom w:val="none" w:sz="0" w:space="0" w:color="auto"/>
            <w:right w:val="none" w:sz="0" w:space="0" w:color="auto"/>
          </w:divBdr>
        </w:div>
        <w:div w:id="887228742">
          <w:marLeft w:val="480"/>
          <w:marRight w:val="0"/>
          <w:marTop w:val="0"/>
          <w:marBottom w:val="0"/>
          <w:divBdr>
            <w:top w:val="none" w:sz="0" w:space="0" w:color="auto"/>
            <w:left w:val="none" w:sz="0" w:space="0" w:color="auto"/>
            <w:bottom w:val="none" w:sz="0" w:space="0" w:color="auto"/>
            <w:right w:val="none" w:sz="0" w:space="0" w:color="auto"/>
          </w:divBdr>
        </w:div>
        <w:div w:id="1341203550">
          <w:marLeft w:val="480"/>
          <w:marRight w:val="0"/>
          <w:marTop w:val="0"/>
          <w:marBottom w:val="0"/>
          <w:divBdr>
            <w:top w:val="none" w:sz="0" w:space="0" w:color="auto"/>
            <w:left w:val="none" w:sz="0" w:space="0" w:color="auto"/>
            <w:bottom w:val="none" w:sz="0" w:space="0" w:color="auto"/>
            <w:right w:val="none" w:sz="0" w:space="0" w:color="auto"/>
          </w:divBdr>
        </w:div>
        <w:div w:id="1070034871">
          <w:marLeft w:val="480"/>
          <w:marRight w:val="0"/>
          <w:marTop w:val="0"/>
          <w:marBottom w:val="0"/>
          <w:divBdr>
            <w:top w:val="none" w:sz="0" w:space="0" w:color="auto"/>
            <w:left w:val="none" w:sz="0" w:space="0" w:color="auto"/>
            <w:bottom w:val="none" w:sz="0" w:space="0" w:color="auto"/>
            <w:right w:val="none" w:sz="0" w:space="0" w:color="auto"/>
          </w:divBdr>
        </w:div>
        <w:div w:id="1604410585">
          <w:marLeft w:val="480"/>
          <w:marRight w:val="0"/>
          <w:marTop w:val="0"/>
          <w:marBottom w:val="0"/>
          <w:divBdr>
            <w:top w:val="none" w:sz="0" w:space="0" w:color="auto"/>
            <w:left w:val="none" w:sz="0" w:space="0" w:color="auto"/>
            <w:bottom w:val="none" w:sz="0" w:space="0" w:color="auto"/>
            <w:right w:val="none" w:sz="0" w:space="0" w:color="auto"/>
          </w:divBdr>
        </w:div>
        <w:div w:id="87194156">
          <w:marLeft w:val="480"/>
          <w:marRight w:val="0"/>
          <w:marTop w:val="0"/>
          <w:marBottom w:val="0"/>
          <w:divBdr>
            <w:top w:val="none" w:sz="0" w:space="0" w:color="auto"/>
            <w:left w:val="none" w:sz="0" w:space="0" w:color="auto"/>
            <w:bottom w:val="none" w:sz="0" w:space="0" w:color="auto"/>
            <w:right w:val="none" w:sz="0" w:space="0" w:color="auto"/>
          </w:divBdr>
        </w:div>
        <w:div w:id="679041834">
          <w:marLeft w:val="480"/>
          <w:marRight w:val="0"/>
          <w:marTop w:val="0"/>
          <w:marBottom w:val="0"/>
          <w:divBdr>
            <w:top w:val="none" w:sz="0" w:space="0" w:color="auto"/>
            <w:left w:val="none" w:sz="0" w:space="0" w:color="auto"/>
            <w:bottom w:val="none" w:sz="0" w:space="0" w:color="auto"/>
            <w:right w:val="none" w:sz="0" w:space="0" w:color="auto"/>
          </w:divBdr>
        </w:div>
        <w:div w:id="2136363976">
          <w:marLeft w:val="480"/>
          <w:marRight w:val="0"/>
          <w:marTop w:val="0"/>
          <w:marBottom w:val="0"/>
          <w:divBdr>
            <w:top w:val="none" w:sz="0" w:space="0" w:color="auto"/>
            <w:left w:val="none" w:sz="0" w:space="0" w:color="auto"/>
            <w:bottom w:val="none" w:sz="0" w:space="0" w:color="auto"/>
            <w:right w:val="none" w:sz="0" w:space="0" w:color="auto"/>
          </w:divBdr>
        </w:div>
        <w:div w:id="1201361400">
          <w:marLeft w:val="480"/>
          <w:marRight w:val="0"/>
          <w:marTop w:val="0"/>
          <w:marBottom w:val="0"/>
          <w:divBdr>
            <w:top w:val="none" w:sz="0" w:space="0" w:color="auto"/>
            <w:left w:val="none" w:sz="0" w:space="0" w:color="auto"/>
            <w:bottom w:val="none" w:sz="0" w:space="0" w:color="auto"/>
            <w:right w:val="none" w:sz="0" w:space="0" w:color="auto"/>
          </w:divBdr>
        </w:div>
        <w:div w:id="1095051443">
          <w:marLeft w:val="480"/>
          <w:marRight w:val="0"/>
          <w:marTop w:val="0"/>
          <w:marBottom w:val="0"/>
          <w:divBdr>
            <w:top w:val="none" w:sz="0" w:space="0" w:color="auto"/>
            <w:left w:val="none" w:sz="0" w:space="0" w:color="auto"/>
            <w:bottom w:val="none" w:sz="0" w:space="0" w:color="auto"/>
            <w:right w:val="none" w:sz="0" w:space="0" w:color="auto"/>
          </w:divBdr>
        </w:div>
        <w:div w:id="1600026120">
          <w:marLeft w:val="480"/>
          <w:marRight w:val="0"/>
          <w:marTop w:val="0"/>
          <w:marBottom w:val="0"/>
          <w:divBdr>
            <w:top w:val="none" w:sz="0" w:space="0" w:color="auto"/>
            <w:left w:val="none" w:sz="0" w:space="0" w:color="auto"/>
            <w:bottom w:val="none" w:sz="0" w:space="0" w:color="auto"/>
            <w:right w:val="none" w:sz="0" w:space="0" w:color="auto"/>
          </w:divBdr>
        </w:div>
        <w:div w:id="954797045">
          <w:marLeft w:val="480"/>
          <w:marRight w:val="0"/>
          <w:marTop w:val="0"/>
          <w:marBottom w:val="0"/>
          <w:divBdr>
            <w:top w:val="none" w:sz="0" w:space="0" w:color="auto"/>
            <w:left w:val="none" w:sz="0" w:space="0" w:color="auto"/>
            <w:bottom w:val="none" w:sz="0" w:space="0" w:color="auto"/>
            <w:right w:val="none" w:sz="0" w:space="0" w:color="auto"/>
          </w:divBdr>
        </w:div>
        <w:div w:id="1122578701">
          <w:marLeft w:val="480"/>
          <w:marRight w:val="0"/>
          <w:marTop w:val="0"/>
          <w:marBottom w:val="0"/>
          <w:divBdr>
            <w:top w:val="none" w:sz="0" w:space="0" w:color="auto"/>
            <w:left w:val="none" w:sz="0" w:space="0" w:color="auto"/>
            <w:bottom w:val="none" w:sz="0" w:space="0" w:color="auto"/>
            <w:right w:val="none" w:sz="0" w:space="0" w:color="auto"/>
          </w:divBdr>
        </w:div>
        <w:div w:id="1424060612">
          <w:marLeft w:val="480"/>
          <w:marRight w:val="0"/>
          <w:marTop w:val="0"/>
          <w:marBottom w:val="0"/>
          <w:divBdr>
            <w:top w:val="none" w:sz="0" w:space="0" w:color="auto"/>
            <w:left w:val="none" w:sz="0" w:space="0" w:color="auto"/>
            <w:bottom w:val="none" w:sz="0" w:space="0" w:color="auto"/>
            <w:right w:val="none" w:sz="0" w:space="0" w:color="auto"/>
          </w:divBdr>
        </w:div>
        <w:div w:id="931621351">
          <w:marLeft w:val="480"/>
          <w:marRight w:val="0"/>
          <w:marTop w:val="0"/>
          <w:marBottom w:val="0"/>
          <w:divBdr>
            <w:top w:val="none" w:sz="0" w:space="0" w:color="auto"/>
            <w:left w:val="none" w:sz="0" w:space="0" w:color="auto"/>
            <w:bottom w:val="none" w:sz="0" w:space="0" w:color="auto"/>
            <w:right w:val="none" w:sz="0" w:space="0" w:color="auto"/>
          </w:divBdr>
        </w:div>
        <w:div w:id="2020620825">
          <w:marLeft w:val="480"/>
          <w:marRight w:val="0"/>
          <w:marTop w:val="0"/>
          <w:marBottom w:val="0"/>
          <w:divBdr>
            <w:top w:val="none" w:sz="0" w:space="0" w:color="auto"/>
            <w:left w:val="none" w:sz="0" w:space="0" w:color="auto"/>
            <w:bottom w:val="none" w:sz="0" w:space="0" w:color="auto"/>
            <w:right w:val="none" w:sz="0" w:space="0" w:color="auto"/>
          </w:divBdr>
        </w:div>
        <w:div w:id="1870756215">
          <w:marLeft w:val="480"/>
          <w:marRight w:val="0"/>
          <w:marTop w:val="0"/>
          <w:marBottom w:val="0"/>
          <w:divBdr>
            <w:top w:val="none" w:sz="0" w:space="0" w:color="auto"/>
            <w:left w:val="none" w:sz="0" w:space="0" w:color="auto"/>
            <w:bottom w:val="none" w:sz="0" w:space="0" w:color="auto"/>
            <w:right w:val="none" w:sz="0" w:space="0" w:color="auto"/>
          </w:divBdr>
        </w:div>
        <w:div w:id="114564987">
          <w:marLeft w:val="480"/>
          <w:marRight w:val="0"/>
          <w:marTop w:val="0"/>
          <w:marBottom w:val="0"/>
          <w:divBdr>
            <w:top w:val="none" w:sz="0" w:space="0" w:color="auto"/>
            <w:left w:val="none" w:sz="0" w:space="0" w:color="auto"/>
            <w:bottom w:val="none" w:sz="0" w:space="0" w:color="auto"/>
            <w:right w:val="none" w:sz="0" w:space="0" w:color="auto"/>
          </w:divBdr>
        </w:div>
        <w:div w:id="1275744227">
          <w:marLeft w:val="480"/>
          <w:marRight w:val="0"/>
          <w:marTop w:val="0"/>
          <w:marBottom w:val="0"/>
          <w:divBdr>
            <w:top w:val="none" w:sz="0" w:space="0" w:color="auto"/>
            <w:left w:val="none" w:sz="0" w:space="0" w:color="auto"/>
            <w:bottom w:val="none" w:sz="0" w:space="0" w:color="auto"/>
            <w:right w:val="none" w:sz="0" w:space="0" w:color="auto"/>
          </w:divBdr>
        </w:div>
        <w:div w:id="1275672558">
          <w:marLeft w:val="480"/>
          <w:marRight w:val="0"/>
          <w:marTop w:val="0"/>
          <w:marBottom w:val="0"/>
          <w:divBdr>
            <w:top w:val="none" w:sz="0" w:space="0" w:color="auto"/>
            <w:left w:val="none" w:sz="0" w:space="0" w:color="auto"/>
            <w:bottom w:val="none" w:sz="0" w:space="0" w:color="auto"/>
            <w:right w:val="none" w:sz="0" w:space="0" w:color="auto"/>
          </w:divBdr>
        </w:div>
        <w:div w:id="1167282651">
          <w:marLeft w:val="480"/>
          <w:marRight w:val="0"/>
          <w:marTop w:val="0"/>
          <w:marBottom w:val="0"/>
          <w:divBdr>
            <w:top w:val="none" w:sz="0" w:space="0" w:color="auto"/>
            <w:left w:val="none" w:sz="0" w:space="0" w:color="auto"/>
            <w:bottom w:val="none" w:sz="0" w:space="0" w:color="auto"/>
            <w:right w:val="none" w:sz="0" w:space="0" w:color="auto"/>
          </w:divBdr>
        </w:div>
        <w:div w:id="1490556659">
          <w:marLeft w:val="480"/>
          <w:marRight w:val="0"/>
          <w:marTop w:val="0"/>
          <w:marBottom w:val="0"/>
          <w:divBdr>
            <w:top w:val="none" w:sz="0" w:space="0" w:color="auto"/>
            <w:left w:val="none" w:sz="0" w:space="0" w:color="auto"/>
            <w:bottom w:val="none" w:sz="0" w:space="0" w:color="auto"/>
            <w:right w:val="none" w:sz="0" w:space="0" w:color="auto"/>
          </w:divBdr>
        </w:div>
        <w:div w:id="1945186856">
          <w:marLeft w:val="480"/>
          <w:marRight w:val="0"/>
          <w:marTop w:val="0"/>
          <w:marBottom w:val="0"/>
          <w:divBdr>
            <w:top w:val="none" w:sz="0" w:space="0" w:color="auto"/>
            <w:left w:val="none" w:sz="0" w:space="0" w:color="auto"/>
            <w:bottom w:val="none" w:sz="0" w:space="0" w:color="auto"/>
            <w:right w:val="none" w:sz="0" w:space="0" w:color="auto"/>
          </w:divBdr>
        </w:div>
        <w:div w:id="1236085238">
          <w:marLeft w:val="480"/>
          <w:marRight w:val="0"/>
          <w:marTop w:val="0"/>
          <w:marBottom w:val="0"/>
          <w:divBdr>
            <w:top w:val="none" w:sz="0" w:space="0" w:color="auto"/>
            <w:left w:val="none" w:sz="0" w:space="0" w:color="auto"/>
            <w:bottom w:val="none" w:sz="0" w:space="0" w:color="auto"/>
            <w:right w:val="none" w:sz="0" w:space="0" w:color="auto"/>
          </w:divBdr>
        </w:div>
        <w:div w:id="1247156115">
          <w:marLeft w:val="480"/>
          <w:marRight w:val="0"/>
          <w:marTop w:val="0"/>
          <w:marBottom w:val="0"/>
          <w:divBdr>
            <w:top w:val="none" w:sz="0" w:space="0" w:color="auto"/>
            <w:left w:val="none" w:sz="0" w:space="0" w:color="auto"/>
            <w:bottom w:val="none" w:sz="0" w:space="0" w:color="auto"/>
            <w:right w:val="none" w:sz="0" w:space="0" w:color="auto"/>
          </w:divBdr>
        </w:div>
        <w:div w:id="29915797">
          <w:marLeft w:val="480"/>
          <w:marRight w:val="0"/>
          <w:marTop w:val="0"/>
          <w:marBottom w:val="0"/>
          <w:divBdr>
            <w:top w:val="none" w:sz="0" w:space="0" w:color="auto"/>
            <w:left w:val="none" w:sz="0" w:space="0" w:color="auto"/>
            <w:bottom w:val="none" w:sz="0" w:space="0" w:color="auto"/>
            <w:right w:val="none" w:sz="0" w:space="0" w:color="auto"/>
          </w:divBdr>
        </w:div>
        <w:div w:id="1103649949">
          <w:marLeft w:val="480"/>
          <w:marRight w:val="0"/>
          <w:marTop w:val="0"/>
          <w:marBottom w:val="0"/>
          <w:divBdr>
            <w:top w:val="none" w:sz="0" w:space="0" w:color="auto"/>
            <w:left w:val="none" w:sz="0" w:space="0" w:color="auto"/>
            <w:bottom w:val="none" w:sz="0" w:space="0" w:color="auto"/>
            <w:right w:val="none" w:sz="0" w:space="0" w:color="auto"/>
          </w:divBdr>
        </w:div>
        <w:div w:id="187453690">
          <w:marLeft w:val="480"/>
          <w:marRight w:val="0"/>
          <w:marTop w:val="0"/>
          <w:marBottom w:val="0"/>
          <w:divBdr>
            <w:top w:val="none" w:sz="0" w:space="0" w:color="auto"/>
            <w:left w:val="none" w:sz="0" w:space="0" w:color="auto"/>
            <w:bottom w:val="none" w:sz="0" w:space="0" w:color="auto"/>
            <w:right w:val="none" w:sz="0" w:space="0" w:color="auto"/>
          </w:divBdr>
        </w:div>
        <w:div w:id="367682008">
          <w:marLeft w:val="480"/>
          <w:marRight w:val="0"/>
          <w:marTop w:val="0"/>
          <w:marBottom w:val="0"/>
          <w:divBdr>
            <w:top w:val="none" w:sz="0" w:space="0" w:color="auto"/>
            <w:left w:val="none" w:sz="0" w:space="0" w:color="auto"/>
            <w:bottom w:val="none" w:sz="0" w:space="0" w:color="auto"/>
            <w:right w:val="none" w:sz="0" w:space="0" w:color="auto"/>
          </w:divBdr>
        </w:div>
        <w:div w:id="1284269496">
          <w:marLeft w:val="480"/>
          <w:marRight w:val="0"/>
          <w:marTop w:val="0"/>
          <w:marBottom w:val="0"/>
          <w:divBdr>
            <w:top w:val="none" w:sz="0" w:space="0" w:color="auto"/>
            <w:left w:val="none" w:sz="0" w:space="0" w:color="auto"/>
            <w:bottom w:val="none" w:sz="0" w:space="0" w:color="auto"/>
            <w:right w:val="none" w:sz="0" w:space="0" w:color="auto"/>
          </w:divBdr>
        </w:div>
        <w:div w:id="2087074138">
          <w:marLeft w:val="480"/>
          <w:marRight w:val="0"/>
          <w:marTop w:val="0"/>
          <w:marBottom w:val="0"/>
          <w:divBdr>
            <w:top w:val="none" w:sz="0" w:space="0" w:color="auto"/>
            <w:left w:val="none" w:sz="0" w:space="0" w:color="auto"/>
            <w:bottom w:val="none" w:sz="0" w:space="0" w:color="auto"/>
            <w:right w:val="none" w:sz="0" w:space="0" w:color="auto"/>
          </w:divBdr>
        </w:div>
        <w:div w:id="1287464329">
          <w:marLeft w:val="480"/>
          <w:marRight w:val="0"/>
          <w:marTop w:val="0"/>
          <w:marBottom w:val="0"/>
          <w:divBdr>
            <w:top w:val="none" w:sz="0" w:space="0" w:color="auto"/>
            <w:left w:val="none" w:sz="0" w:space="0" w:color="auto"/>
            <w:bottom w:val="none" w:sz="0" w:space="0" w:color="auto"/>
            <w:right w:val="none" w:sz="0" w:space="0" w:color="auto"/>
          </w:divBdr>
        </w:div>
        <w:div w:id="51315664">
          <w:marLeft w:val="480"/>
          <w:marRight w:val="0"/>
          <w:marTop w:val="0"/>
          <w:marBottom w:val="0"/>
          <w:divBdr>
            <w:top w:val="none" w:sz="0" w:space="0" w:color="auto"/>
            <w:left w:val="none" w:sz="0" w:space="0" w:color="auto"/>
            <w:bottom w:val="none" w:sz="0" w:space="0" w:color="auto"/>
            <w:right w:val="none" w:sz="0" w:space="0" w:color="auto"/>
          </w:divBdr>
        </w:div>
        <w:div w:id="1271204055">
          <w:marLeft w:val="480"/>
          <w:marRight w:val="0"/>
          <w:marTop w:val="0"/>
          <w:marBottom w:val="0"/>
          <w:divBdr>
            <w:top w:val="none" w:sz="0" w:space="0" w:color="auto"/>
            <w:left w:val="none" w:sz="0" w:space="0" w:color="auto"/>
            <w:bottom w:val="none" w:sz="0" w:space="0" w:color="auto"/>
            <w:right w:val="none" w:sz="0" w:space="0" w:color="auto"/>
          </w:divBdr>
        </w:div>
        <w:div w:id="635070584">
          <w:marLeft w:val="480"/>
          <w:marRight w:val="0"/>
          <w:marTop w:val="0"/>
          <w:marBottom w:val="0"/>
          <w:divBdr>
            <w:top w:val="none" w:sz="0" w:space="0" w:color="auto"/>
            <w:left w:val="none" w:sz="0" w:space="0" w:color="auto"/>
            <w:bottom w:val="none" w:sz="0" w:space="0" w:color="auto"/>
            <w:right w:val="none" w:sz="0" w:space="0" w:color="auto"/>
          </w:divBdr>
        </w:div>
        <w:div w:id="1975090642">
          <w:marLeft w:val="480"/>
          <w:marRight w:val="0"/>
          <w:marTop w:val="0"/>
          <w:marBottom w:val="0"/>
          <w:divBdr>
            <w:top w:val="none" w:sz="0" w:space="0" w:color="auto"/>
            <w:left w:val="none" w:sz="0" w:space="0" w:color="auto"/>
            <w:bottom w:val="none" w:sz="0" w:space="0" w:color="auto"/>
            <w:right w:val="none" w:sz="0" w:space="0" w:color="auto"/>
          </w:divBdr>
        </w:div>
        <w:div w:id="570891203">
          <w:marLeft w:val="480"/>
          <w:marRight w:val="0"/>
          <w:marTop w:val="0"/>
          <w:marBottom w:val="0"/>
          <w:divBdr>
            <w:top w:val="none" w:sz="0" w:space="0" w:color="auto"/>
            <w:left w:val="none" w:sz="0" w:space="0" w:color="auto"/>
            <w:bottom w:val="none" w:sz="0" w:space="0" w:color="auto"/>
            <w:right w:val="none" w:sz="0" w:space="0" w:color="auto"/>
          </w:divBdr>
        </w:div>
        <w:div w:id="606618907">
          <w:marLeft w:val="480"/>
          <w:marRight w:val="0"/>
          <w:marTop w:val="0"/>
          <w:marBottom w:val="0"/>
          <w:divBdr>
            <w:top w:val="none" w:sz="0" w:space="0" w:color="auto"/>
            <w:left w:val="none" w:sz="0" w:space="0" w:color="auto"/>
            <w:bottom w:val="none" w:sz="0" w:space="0" w:color="auto"/>
            <w:right w:val="none" w:sz="0" w:space="0" w:color="auto"/>
          </w:divBdr>
        </w:div>
        <w:div w:id="1231233377">
          <w:marLeft w:val="480"/>
          <w:marRight w:val="0"/>
          <w:marTop w:val="0"/>
          <w:marBottom w:val="0"/>
          <w:divBdr>
            <w:top w:val="none" w:sz="0" w:space="0" w:color="auto"/>
            <w:left w:val="none" w:sz="0" w:space="0" w:color="auto"/>
            <w:bottom w:val="none" w:sz="0" w:space="0" w:color="auto"/>
            <w:right w:val="none" w:sz="0" w:space="0" w:color="auto"/>
          </w:divBdr>
        </w:div>
        <w:div w:id="555892140">
          <w:marLeft w:val="480"/>
          <w:marRight w:val="0"/>
          <w:marTop w:val="0"/>
          <w:marBottom w:val="0"/>
          <w:divBdr>
            <w:top w:val="none" w:sz="0" w:space="0" w:color="auto"/>
            <w:left w:val="none" w:sz="0" w:space="0" w:color="auto"/>
            <w:bottom w:val="none" w:sz="0" w:space="0" w:color="auto"/>
            <w:right w:val="none" w:sz="0" w:space="0" w:color="auto"/>
          </w:divBdr>
        </w:div>
        <w:div w:id="2118675641">
          <w:marLeft w:val="480"/>
          <w:marRight w:val="0"/>
          <w:marTop w:val="0"/>
          <w:marBottom w:val="0"/>
          <w:divBdr>
            <w:top w:val="none" w:sz="0" w:space="0" w:color="auto"/>
            <w:left w:val="none" w:sz="0" w:space="0" w:color="auto"/>
            <w:bottom w:val="none" w:sz="0" w:space="0" w:color="auto"/>
            <w:right w:val="none" w:sz="0" w:space="0" w:color="auto"/>
          </w:divBdr>
        </w:div>
        <w:div w:id="586501568">
          <w:marLeft w:val="480"/>
          <w:marRight w:val="0"/>
          <w:marTop w:val="0"/>
          <w:marBottom w:val="0"/>
          <w:divBdr>
            <w:top w:val="none" w:sz="0" w:space="0" w:color="auto"/>
            <w:left w:val="none" w:sz="0" w:space="0" w:color="auto"/>
            <w:bottom w:val="none" w:sz="0" w:space="0" w:color="auto"/>
            <w:right w:val="none" w:sz="0" w:space="0" w:color="auto"/>
          </w:divBdr>
        </w:div>
        <w:div w:id="1350566805">
          <w:marLeft w:val="480"/>
          <w:marRight w:val="0"/>
          <w:marTop w:val="0"/>
          <w:marBottom w:val="0"/>
          <w:divBdr>
            <w:top w:val="none" w:sz="0" w:space="0" w:color="auto"/>
            <w:left w:val="none" w:sz="0" w:space="0" w:color="auto"/>
            <w:bottom w:val="none" w:sz="0" w:space="0" w:color="auto"/>
            <w:right w:val="none" w:sz="0" w:space="0" w:color="auto"/>
          </w:divBdr>
        </w:div>
        <w:div w:id="1891839675">
          <w:marLeft w:val="480"/>
          <w:marRight w:val="0"/>
          <w:marTop w:val="0"/>
          <w:marBottom w:val="0"/>
          <w:divBdr>
            <w:top w:val="none" w:sz="0" w:space="0" w:color="auto"/>
            <w:left w:val="none" w:sz="0" w:space="0" w:color="auto"/>
            <w:bottom w:val="none" w:sz="0" w:space="0" w:color="auto"/>
            <w:right w:val="none" w:sz="0" w:space="0" w:color="auto"/>
          </w:divBdr>
        </w:div>
        <w:div w:id="1583371624">
          <w:marLeft w:val="480"/>
          <w:marRight w:val="0"/>
          <w:marTop w:val="0"/>
          <w:marBottom w:val="0"/>
          <w:divBdr>
            <w:top w:val="none" w:sz="0" w:space="0" w:color="auto"/>
            <w:left w:val="none" w:sz="0" w:space="0" w:color="auto"/>
            <w:bottom w:val="none" w:sz="0" w:space="0" w:color="auto"/>
            <w:right w:val="none" w:sz="0" w:space="0" w:color="auto"/>
          </w:divBdr>
        </w:div>
        <w:div w:id="494497170">
          <w:marLeft w:val="480"/>
          <w:marRight w:val="0"/>
          <w:marTop w:val="0"/>
          <w:marBottom w:val="0"/>
          <w:divBdr>
            <w:top w:val="none" w:sz="0" w:space="0" w:color="auto"/>
            <w:left w:val="none" w:sz="0" w:space="0" w:color="auto"/>
            <w:bottom w:val="none" w:sz="0" w:space="0" w:color="auto"/>
            <w:right w:val="none" w:sz="0" w:space="0" w:color="auto"/>
          </w:divBdr>
        </w:div>
        <w:div w:id="750809503">
          <w:marLeft w:val="480"/>
          <w:marRight w:val="0"/>
          <w:marTop w:val="0"/>
          <w:marBottom w:val="0"/>
          <w:divBdr>
            <w:top w:val="none" w:sz="0" w:space="0" w:color="auto"/>
            <w:left w:val="none" w:sz="0" w:space="0" w:color="auto"/>
            <w:bottom w:val="none" w:sz="0" w:space="0" w:color="auto"/>
            <w:right w:val="none" w:sz="0" w:space="0" w:color="auto"/>
          </w:divBdr>
        </w:div>
        <w:div w:id="137429311">
          <w:marLeft w:val="480"/>
          <w:marRight w:val="0"/>
          <w:marTop w:val="0"/>
          <w:marBottom w:val="0"/>
          <w:divBdr>
            <w:top w:val="none" w:sz="0" w:space="0" w:color="auto"/>
            <w:left w:val="none" w:sz="0" w:space="0" w:color="auto"/>
            <w:bottom w:val="none" w:sz="0" w:space="0" w:color="auto"/>
            <w:right w:val="none" w:sz="0" w:space="0" w:color="auto"/>
          </w:divBdr>
        </w:div>
        <w:div w:id="1330596223">
          <w:marLeft w:val="480"/>
          <w:marRight w:val="0"/>
          <w:marTop w:val="0"/>
          <w:marBottom w:val="0"/>
          <w:divBdr>
            <w:top w:val="none" w:sz="0" w:space="0" w:color="auto"/>
            <w:left w:val="none" w:sz="0" w:space="0" w:color="auto"/>
            <w:bottom w:val="none" w:sz="0" w:space="0" w:color="auto"/>
            <w:right w:val="none" w:sz="0" w:space="0" w:color="auto"/>
          </w:divBdr>
        </w:div>
        <w:div w:id="571165401">
          <w:marLeft w:val="480"/>
          <w:marRight w:val="0"/>
          <w:marTop w:val="0"/>
          <w:marBottom w:val="0"/>
          <w:divBdr>
            <w:top w:val="none" w:sz="0" w:space="0" w:color="auto"/>
            <w:left w:val="none" w:sz="0" w:space="0" w:color="auto"/>
            <w:bottom w:val="none" w:sz="0" w:space="0" w:color="auto"/>
            <w:right w:val="none" w:sz="0" w:space="0" w:color="auto"/>
          </w:divBdr>
        </w:div>
        <w:div w:id="1987851341">
          <w:marLeft w:val="480"/>
          <w:marRight w:val="0"/>
          <w:marTop w:val="0"/>
          <w:marBottom w:val="0"/>
          <w:divBdr>
            <w:top w:val="none" w:sz="0" w:space="0" w:color="auto"/>
            <w:left w:val="none" w:sz="0" w:space="0" w:color="auto"/>
            <w:bottom w:val="none" w:sz="0" w:space="0" w:color="auto"/>
            <w:right w:val="none" w:sz="0" w:space="0" w:color="auto"/>
          </w:divBdr>
        </w:div>
        <w:div w:id="375619193">
          <w:marLeft w:val="480"/>
          <w:marRight w:val="0"/>
          <w:marTop w:val="0"/>
          <w:marBottom w:val="0"/>
          <w:divBdr>
            <w:top w:val="none" w:sz="0" w:space="0" w:color="auto"/>
            <w:left w:val="none" w:sz="0" w:space="0" w:color="auto"/>
            <w:bottom w:val="none" w:sz="0" w:space="0" w:color="auto"/>
            <w:right w:val="none" w:sz="0" w:space="0" w:color="auto"/>
          </w:divBdr>
        </w:div>
        <w:div w:id="557205319">
          <w:marLeft w:val="480"/>
          <w:marRight w:val="0"/>
          <w:marTop w:val="0"/>
          <w:marBottom w:val="0"/>
          <w:divBdr>
            <w:top w:val="none" w:sz="0" w:space="0" w:color="auto"/>
            <w:left w:val="none" w:sz="0" w:space="0" w:color="auto"/>
            <w:bottom w:val="none" w:sz="0" w:space="0" w:color="auto"/>
            <w:right w:val="none" w:sz="0" w:space="0" w:color="auto"/>
          </w:divBdr>
        </w:div>
        <w:div w:id="425884760">
          <w:marLeft w:val="480"/>
          <w:marRight w:val="0"/>
          <w:marTop w:val="0"/>
          <w:marBottom w:val="0"/>
          <w:divBdr>
            <w:top w:val="none" w:sz="0" w:space="0" w:color="auto"/>
            <w:left w:val="none" w:sz="0" w:space="0" w:color="auto"/>
            <w:bottom w:val="none" w:sz="0" w:space="0" w:color="auto"/>
            <w:right w:val="none" w:sz="0" w:space="0" w:color="auto"/>
          </w:divBdr>
        </w:div>
        <w:div w:id="1902402960">
          <w:marLeft w:val="480"/>
          <w:marRight w:val="0"/>
          <w:marTop w:val="0"/>
          <w:marBottom w:val="0"/>
          <w:divBdr>
            <w:top w:val="none" w:sz="0" w:space="0" w:color="auto"/>
            <w:left w:val="none" w:sz="0" w:space="0" w:color="auto"/>
            <w:bottom w:val="none" w:sz="0" w:space="0" w:color="auto"/>
            <w:right w:val="none" w:sz="0" w:space="0" w:color="auto"/>
          </w:divBdr>
        </w:div>
        <w:div w:id="2000846781">
          <w:marLeft w:val="480"/>
          <w:marRight w:val="0"/>
          <w:marTop w:val="0"/>
          <w:marBottom w:val="0"/>
          <w:divBdr>
            <w:top w:val="none" w:sz="0" w:space="0" w:color="auto"/>
            <w:left w:val="none" w:sz="0" w:space="0" w:color="auto"/>
            <w:bottom w:val="none" w:sz="0" w:space="0" w:color="auto"/>
            <w:right w:val="none" w:sz="0" w:space="0" w:color="auto"/>
          </w:divBdr>
        </w:div>
        <w:div w:id="559098344">
          <w:marLeft w:val="480"/>
          <w:marRight w:val="0"/>
          <w:marTop w:val="0"/>
          <w:marBottom w:val="0"/>
          <w:divBdr>
            <w:top w:val="none" w:sz="0" w:space="0" w:color="auto"/>
            <w:left w:val="none" w:sz="0" w:space="0" w:color="auto"/>
            <w:bottom w:val="none" w:sz="0" w:space="0" w:color="auto"/>
            <w:right w:val="none" w:sz="0" w:space="0" w:color="auto"/>
          </w:divBdr>
        </w:div>
        <w:div w:id="785200978">
          <w:marLeft w:val="480"/>
          <w:marRight w:val="0"/>
          <w:marTop w:val="0"/>
          <w:marBottom w:val="0"/>
          <w:divBdr>
            <w:top w:val="none" w:sz="0" w:space="0" w:color="auto"/>
            <w:left w:val="none" w:sz="0" w:space="0" w:color="auto"/>
            <w:bottom w:val="none" w:sz="0" w:space="0" w:color="auto"/>
            <w:right w:val="none" w:sz="0" w:space="0" w:color="auto"/>
          </w:divBdr>
        </w:div>
      </w:divsChild>
    </w:div>
    <w:div w:id="1864199771">
      <w:bodyDiv w:val="1"/>
      <w:marLeft w:val="0"/>
      <w:marRight w:val="0"/>
      <w:marTop w:val="0"/>
      <w:marBottom w:val="0"/>
      <w:divBdr>
        <w:top w:val="none" w:sz="0" w:space="0" w:color="auto"/>
        <w:left w:val="none" w:sz="0" w:space="0" w:color="auto"/>
        <w:bottom w:val="none" w:sz="0" w:space="0" w:color="auto"/>
        <w:right w:val="none" w:sz="0" w:space="0" w:color="auto"/>
      </w:divBdr>
    </w:div>
    <w:div w:id="1928806178">
      <w:bodyDiv w:val="1"/>
      <w:marLeft w:val="0"/>
      <w:marRight w:val="0"/>
      <w:marTop w:val="0"/>
      <w:marBottom w:val="0"/>
      <w:divBdr>
        <w:top w:val="none" w:sz="0" w:space="0" w:color="auto"/>
        <w:left w:val="none" w:sz="0" w:space="0" w:color="auto"/>
        <w:bottom w:val="none" w:sz="0" w:space="0" w:color="auto"/>
        <w:right w:val="none" w:sz="0" w:space="0" w:color="auto"/>
      </w:divBdr>
    </w:div>
    <w:div w:id="1939099937">
      <w:bodyDiv w:val="1"/>
      <w:marLeft w:val="0"/>
      <w:marRight w:val="0"/>
      <w:marTop w:val="0"/>
      <w:marBottom w:val="0"/>
      <w:divBdr>
        <w:top w:val="none" w:sz="0" w:space="0" w:color="auto"/>
        <w:left w:val="none" w:sz="0" w:space="0" w:color="auto"/>
        <w:bottom w:val="none" w:sz="0" w:space="0" w:color="auto"/>
        <w:right w:val="none" w:sz="0" w:space="0" w:color="auto"/>
      </w:divBdr>
    </w:div>
    <w:div w:id="1946376157">
      <w:bodyDiv w:val="1"/>
      <w:marLeft w:val="0"/>
      <w:marRight w:val="0"/>
      <w:marTop w:val="0"/>
      <w:marBottom w:val="0"/>
      <w:divBdr>
        <w:top w:val="none" w:sz="0" w:space="0" w:color="auto"/>
        <w:left w:val="none" w:sz="0" w:space="0" w:color="auto"/>
        <w:bottom w:val="none" w:sz="0" w:space="0" w:color="auto"/>
        <w:right w:val="none" w:sz="0" w:space="0" w:color="auto"/>
      </w:divBdr>
      <w:divsChild>
        <w:div w:id="609894768">
          <w:marLeft w:val="0"/>
          <w:marRight w:val="0"/>
          <w:marTop w:val="0"/>
          <w:marBottom w:val="0"/>
          <w:divBdr>
            <w:top w:val="none" w:sz="0" w:space="0" w:color="auto"/>
            <w:left w:val="none" w:sz="0" w:space="0" w:color="auto"/>
            <w:bottom w:val="none" w:sz="0" w:space="0" w:color="auto"/>
            <w:right w:val="none" w:sz="0" w:space="0" w:color="auto"/>
          </w:divBdr>
          <w:divsChild>
            <w:div w:id="1585527086">
              <w:marLeft w:val="0"/>
              <w:marRight w:val="0"/>
              <w:marTop w:val="0"/>
              <w:marBottom w:val="0"/>
              <w:divBdr>
                <w:top w:val="none" w:sz="0" w:space="0" w:color="auto"/>
                <w:left w:val="none" w:sz="0" w:space="0" w:color="auto"/>
                <w:bottom w:val="none" w:sz="0" w:space="0" w:color="auto"/>
                <w:right w:val="none" w:sz="0" w:space="0" w:color="auto"/>
              </w:divBdr>
              <w:divsChild>
                <w:div w:id="42457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22830">
      <w:bodyDiv w:val="1"/>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480"/>
          <w:marRight w:val="0"/>
          <w:marTop w:val="0"/>
          <w:marBottom w:val="0"/>
          <w:divBdr>
            <w:top w:val="none" w:sz="0" w:space="0" w:color="auto"/>
            <w:left w:val="none" w:sz="0" w:space="0" w:color="auto"/>
            <w:bottom w:val="none" w:sz="0" w:space="0" w:color="auto"/>
            <w:right w:val="none" w:sz="0" w:space="0" w:color="auto"/>
          </w:divBdr>
        </w:div>
        <w:div w:id="1615749777">
          <w:marLeft w:val="480"/>
          <w:marRight w:val="0"/>
          <w:marTop w:val="0"/>
          <w:marBottom w:val="0"/>
          <w:divBdr>
            <w:top w:val="none" w:sz="0" w:space="0" w:color="auto"/>
            <w:left w:val="none" w:sz="0" w:space="0" w:color="auto"/>
            <w:bottom w:val="none" w:sz="0" w:space="0" w:color="auto"/>
            <w:right w:val="none" w:sz="0" w:space="0" w:color="auto"/>
          </w:divBdr>
        </w:div>
        <w:div w:id="1833334537">
          <w:marLeft w:val="480"/>
          <w:marRight w:val="0"/>
          <w:marTop w:val="0"/>
          <w:marBottom w:val="0"/>
          <w:divBdr>
            <w:top w:val="none" w:sz="0" w:space="0" w:color="auto"/>
            <w:left w:val="none" w:sz="0" w:space="0" w:color="auto"/>
            <w:bottom w:val="none" w:sz="0" w:space="0" w:color="auto"/>
            <w:right w:val="none" w:sz="0" w:space="0" w:color="auto"/>
          </w:divBdr>
        </w:div>
        <w:div w:id="1137259119">
          <w:marLeft w:val="480"/>
          <w:marRight w:val="0"/>
          <w:marTop w:val="0"/>
          <w:marBottom w:val="0"/>
          <w:divBdr>
            <w:top w:val="none" w:sz="0" w:space="0" w:color="auto"/>
            <w:left w:val="none" w:sz="0" w:space="0" w:color="auto"/>
            <w:bottom w:val="none" w:sz="0" w:space="0" w:color="auto"/>
            <w:right w:val="none" w:sz="0" w:space="0" w:color="auto"/>
          </w:divBdr>
        </w:div>
        <w:div w:id="1974095645">
          <w:marLeft w:val="480"/>
          <w:marRight w:val="0"/>
          <w:marTop w:val="0"/>
          <w:marBottom w:val="0"/>
          <w:divBdr>
            <w:top w:val="none" w:sz="0" w:space="0" w:color="auto"/>
            <w:left w:val="none" w:sz="0" w:space="0" w:color="auto"/>
            <w:bottom w:val="none" w:sz="0" w:space="0" w:color="auto"/>
            <w:right w:val="none" w:sz="0" w:space="0" w:color="auto"/>
          </w:divBdr>
        </w:div>
        <w:div w:id="788163019">
          <w:marLeft w:val="480"/>
          <w:marRight w:val="0"/>
          <w:marTop w:val="0"/>
          <w:marBottom w:val="0"/>
          <w:divBdr>
            <w:top w:val="none" w:sz="0" w:space="0" w:color="auto"/>
            <w:left w:val="none" w:sz="0" w:space="0" w:color="auto"/>
            <w:bottom w:val="none" w:sz="0" w:space="0" w:color="auto"/>
            <w:right w:val="none" w:sz="0" w:space="0" w:color="auto"/>
          </w:divBdr>
        </w:div>
        <w:div w:id="830487175">
          <w:marLeft w:val="480"/>
          <w:marRight w:val="0"/>
          <w:marTop w:val="0"/>
          <w:marBottom w:val="0"/>
          <w:divBdr>
            <w:top w:val="none" w:sz="0" w:space="0" w:color="auto"/>
            <w:left w:val="none" w:sz="0" w:space="0" w:color="auto"/>
            <w:bottom w:val="none" w:sz="0" w:space="0" w:color="auto"/>
            <w:right w:val="none" w:sz="0" w:space="0" w:color="auto"/>
          </w:divBdr>
        </w:div>
        <w:div w:id="1933663192">
          <w:marLeft w:val="480"/>
          <w:marRight w:val="0"/>
          <w:marTop w:val="0"/>
          <w:marBottom w:val="0"/>
          <w:divBdr>
            <w:top w:val="none" w:sz="0" w:space="0" w:color="auto"/>
            <w:left w:val="none" w:sz="0" w:space="0" w:color="auto"/>
            <w:bottom w:val="none" w:sz="0" w:space="0" w:color="auto"/>
            <w:right w:val="none" w:sz="0" w:space="0" w:color="auto"/>
          </w:divBdr>
        </w:div>
        <w:div w:id="2120945825">
          <w:marLeft w:val="480"/>
          <w:marRight w:val="0"/>
          <w:marTop w:val="0"/>
          <w:marBottom w:val="0"/>
          <w:divBdr>
            <w:top w:val="none" w:sz="0" w:space="0" w:color="auto"/>
            <w:left w:val="none" w:sz="0" w:space="0" w:color="auto"/>
            <w:bottom w:val="none" w:sz="0" w:space="0" w:color="auto"/>
            <w:right w:val="none" w:sz="0" w:space="0" w:color="auto"/>
          </w:divBdr>
        </w:div>
        <w:div w:id="61872594">
          <w:marLeft w:val="480"/>
          <w:marRight w:val="0"/>
          <w:marTop w:val="0"/>
          <w:marBottom w:val="0"/>
          <w:divBdr>
            <w:top w:val="none" w:sz="0" w:space="0" w:color="auto"/>
            <w:left w:val="none" w:sz="0" w:space="0" w:color="auto"/>
            <w:bottom w:val="none" w:sz="0" w:space="0" w:color="auto"/>
            <w:right w:val="none" w:sz="0" w:space="0" w:color="auto"/>
          </w:divBdr>
        </w:div>
        <w:div w:id="362170426">
          <w:marLeft w:val="480"/>
          <w:marRight w:val="0"/>
          <w:marTop w:val="0"/>
          <w:marBottom w:val="0"/>
          <w:divBdr>
            <w:top w:val="none" w:sz="0" w:space="0" w:color="auto"/>
            <w:left w:val="none" w:sz="0" w:space="0" w:color="auto"/>
            <w:bottom w:val="none" w:sz="0" w:space="0" w:color="auto"/>
            <w:right w:val="none" w:sz="0" w:space="0" w:color="auto"/>
          </w:divBdr>
        </w:div>
        <w:div w:id="1993676217">
          <w:marLeft w:val="480"/>
          <w:marRight w:val="0"/>
          <w:marTop w:val="0"/>
          <w:marBottom w:val="0"/>
          <w:divBdr>
            <w:top w:val="none" w:sz="0" w:space="0" w:color="auto"/>
            <w:left w:val="none" w:sz="0" w:space="0" w:color="auto"/>
            <w:bottom w:val="none" w:sz="0" w:space="0" w:color="auto"/>
            <w:right w:val="none" w:sz="0" w:space="0" w:color="auto"/>
          </w:divBdr>
        </w:div>
        <w:div w:id="2002194919">
          <w:marLeft w:val="480"/>
          <w:marRight w:val="0"/>
          <w:marTop w:val="0"/>
          <w:marBottom w:val="0"/>
          <w:divBdr>
            <w:top w:val="none" w:sz="0" w:space="0" w:color="auto"/>
            <w:left w:val="none" w:sz="0" w:space="0" w:color="auto"/>
            <w:bottom w:val="none" w:sz="0" w:space="0" w:color="auto"/>
            <w:right w:val="none" w:sz="0" w:space="0" w:color="auto"/>
          </w:divBdr>
        </w:div>
        <w:div w:id="1322538194">
          <w:marLeft w:val="480"/>
          <w:marRight w:val="0"/>
          <w:marTop w:val="0"/>
          <w:marBottom w:val="0"/>
          <w:divBdr>
            <w:top w:val="none" w:sz="0" w:space="0" w:color="auto"/>
            <w:left w:val="none" w:sz="0" w:space="0" w:color="auto"/>
            <w:bottom w:val="none" w:sz="0" w:space="0" w:color="auto"/>
            <w:right w:val="none" w:sz="0" w:space="0" w:color="auto"/>
          </w:divBdr>
        </w:div>
        <w:div w:id="729695455">
          <w:marLeft w:val="480"/>
          <w:marRight w:val="0"/>
          <w:marTop w:val="0"/>
          <w:marBottom w:val="0"/>
          <w:divBdr>
            <w:top w:val="none" w:sz="0" w:space="0" w:color="auto"/>
            <w:left w:val="none" w:sz="0" w:space="0" w:color="auto"/>
            <w:bottom w:val="none" w:sz="0" w:space="0" w:color="auto"/>
            <w:right w:val="none" w:sz="0" w:space="0" w:color="auto"/>
          </w:divBdr>
        </w:div>
        <w:div w:id="720783895">
          <w:marLeft w:val="480"/>
          <w:marRight w:val="0"/>
          <w:marTop w:val="0"/>
          <w:marBottom w:val="0"/>
          <w:divBdr>
            <w:top w:val="none" w:sz="0" w:space="0" w:color="auto"/>
            <w:left w:val="none" w:sz="0" w:space="0" w:color="auto"/>
            <w:bottom w:val="none" w:sz="0" w:space="0" w:color="auto"/>
            <w:right w:val="none" w:sz="0" w:space="0" w:color="auto"/>
          </w:divBdr>
        </w:div>
        <w:div w:id="1615285720">
          <w:marLeft w:val="480"/>
          <w:marRight w:val="0"/>
          <w:marTop w:val="0"/>
          <w:marBottom w:val="0"/>
          <w:divBdr>
            <w:top w:val="none" w:sz="0" w:space="0" w:color="auto"/>
            <w:left w:val="none" w:sz="0" w:space="0" w:color="auto"/>
            <w:bottom w:val="none" w:sz="0" w:space="0" w:color="auto"/>
            <w:right w:val="none" w:sz="0" w:space="0" w:color="auto"/>
          </w:divBdr>
        </w:div>
        <w:div w:id="1939369197">
          <w:marLeft w:val="480"/>
          <w:marRight w:val="0"/>
          <w:marTop w:val="0"/>
          <w:marBottom w:val="0"/>
          <w:divBdr>
            <w:top w:val="none" w:sz="0" w:space="0" w:color="auto"/>
            <w:left w:val="none" w:sz="0" w:space="0" w:color="auto"/>
            <w:bottom w:val="none" w:sz="0" w:space="0" w:color="auto"/>
            <w:right w:val="none" w:sz="0" w:space="0" w:color="auto"/>
          </w:divBdr>
        </w:div>
        <w:div w:id="1799571574">
          <w:marLeft w:val="480"/>
          <w:marRight w:val="0"/>
          <w:marTop w:val="0"/>
          <w:marBottom w:val="0"/>
          <w:divBdr>
            <w:top w:val="none" w:sz="0" w:space="0" w:color="auto"/>
            <w:left w:val="none" w:sz="0" w:space="0" w:color="auto"/>
            <w:bottom w:val="none" w:sz="0" w:space="0" w:color="auto"/>
            <w:right w:val="none" w:sz="0" w:space="0" w:color="auto"/>
          </w:divBdr>
        </w:div>
        <w:div w:id="1795323377">
          <w:marLeft w:val="480"/>
          <w:marRight w:val="0"/>
          <w:marTop w:val="0"/>
          <w:marBottom w:val="0"/>
          <w:divBdr>
            <w:top w:val="none" w:sz="0" w:space="0" w:color="auto"/>
            <w:left w:val="none" w:sz="0" w:space="0" w:color="auto"/>
            <w:bottom w:val="none" w:sz="0" w:space="0" w:color="auto"/>
            <w:right w:val="none" w:sz="0" w:space="0" w:color="auto"/>
          </w:divBdr>
        </w:div>
        <w:div w:id="1466121019">
          <w:marLeft w:val="480"/>
          <w:marRight w:val="0"/>
          <w:marTop w:val="0"/>
          <w:marBottom w:val="0"/>
          <w:divBdr>
            <w:top w:val="none" w:sz="0" w:space="0" w:color="auto"/>
            <w:left w:val="none" w:sz="0" w:space="0" w:color="auto"/>
            <w:bottom w:val="none" w:sz="0" w:space="0" w:color="auto"/>
            <w:right w:val="none" w:sz="0" w:space="0" w:color="auto"/>
          </w:divBdr>
        </w:div>
        <w:div w:id="1812207655">
          <w:marLeft w:val="480"/>
          <w:marRight w:val="0"/>
          <w:marTop w:val="0"/>
          <w:marBottom w:val="0"/>
          <w:divBdr>
            <w:top w:val="none" w:sz="0" w:space="0" w:color="auto"/>
            <w:left w:val="none" w:sz="0" w:space="0" w:color="auto"/>
            <w:bottom w:val="none" w:sz="0" w:space="0" w:color="auto"/>
            <w:right w:val="none" w:sz="0" w:space="0" w:color="auto"/>
          </w:divBdr>
        </w:div>
        <w:div w:id="834883468">
          <w:marLeft w:val="480"/>
          <w:marRight w:val="0"/>
          <w:marTop w:val="0"/>
          <w:marBottom w:val="0"/>
          <w:divBdr>
            <w:top w:val="none" w:sz="0" w:space="0" w:color="auto"/>
            <w:left w:val="none" w:sz="0" w:space="0" w:color="auto"/>
            <w:bottom w:val="none" w:sz="0" w:space="0" w:color="auto"/>
            <w:right w:val="none" w:sz="0" w:space="0" w:color="auto"/>
          </w:divBdr>
        </w:div>
        <w:div w:id="1044058773">
          <w:marLeft w:val="480"/>
          <w:marRight w:val="0"/>
          <w:marTop w:val="0"/>
          <w:marBottom w:val="0"/>
          <w:divBdr>
            <w:top w:val="none" w:sz="0" w:space="0" w:color="auto"/>
            <w:left w:val="none" w:sz="0" w:space="0" w:color="auto"/>
            <w:bottom w:val="none" w:sz="0" w:space="0" w:color="auto"/>
            <w:right w:val="none" w:sz="0" w:space="0" w:color="auto"/>
          </w:divBdr>
        </w:div>
        <w:div w:id="1588922686">
          <w:marLeft w:val="480"/>
          <w:marRight w:val="0"/>
          <w:marTop w:val="0"/>
          <w:marBottom w:val="0"/>
          <w:divBdr>
            <w:top w:val="none" w:sz="0" w:space="0" w:color="auto"/>
            <w:left w:val="none" w:sz="0" w:space="0" w:color="auto"/>
            <w:bottom w:val="none" w:sz="0" w:space="0" w:color="auto"/>
            <w:right w:val="none" w:sz="0" w:space="0" w:color="auto"/>
          </w:divBdr>
        </w:div>
        <w:div w:id="465709229">
          <w:marLeft w:val="480"/>
          <w:marRight w:val="0"/>
          <w:marTop w:val="0"/>
          <w:marBottom w:val="0"/>
          <w:divBdr>
            <w:top w:val="none" w:sz="0" w:space="0" w:color="auto"/>
            <w:left w:val="none" w:sz="0" w:space="0" w:color="auto"/>
            <w:bottom w:val="none" w:sz="0" w:space="0" w:color="auto"/>
            <w:right w:val="none" w:sz="0" w:space="0" w:color="auto"/>
          </w:divBdr>
        </w:div>
        <w:div w:id="155270604">
          <w:marLeft w:val="480"/>
          <w:marRight w:val="0"/>
          <w:marTop w:val="0"/>
          <w:marBottom w:val="0"/>
          <w:divBdr>
            <w:top w:val="none" w:sz="0" w:space="0" w:color="auto"/>
            <w:left w:val="none" w:sz="0" w:space="0" w:color="auto"/>
            <w:bottom w:val="none" w:sz="0" w:space="0" w:color="auto"/>
            <w:right w:val="none" w:sz="0" w:space="0" w:color="auto"/>
          </w:divBdr>
        </w:div>
        <w:div w:id="1661226228">
          <w:marLeft w:val="480"/>
          <w:marRight w:val="0"/>
          <w:marTop w:val="0"/>
          <w:marBottom w:val="0"/>
          <w:divBdr>
            <w:top w:val="none" w:sz="0" w:space="0" w:color="auto"/>
            <w:left w:val="none" w:sz="0" w:space="0" w:color="auto"/>
            <w:bottom w:val="none" w:sz="0" w:space="0" w:color="auto"/>
            <w:right w:val="none" w:sz="0" w:space="0" w:color="auto"/>
          </w:divBdr>
        </w:div>
        <w:div w:id="1110972301">
          <w:marLeft w:val="480"/>
          <w:marRight w:val="0"/>
          <w:marTop w:val="0"/>
          <w:marBottom w:val="0"/>
          <w:divBdr>
            <w:top w:val="none" w:sz="0" w:space="0" w:color="auto"/>
            <w:left w:val="none" w:sz="0" w:space="0" w:color="auto"/>
            <w:bottom w:val="none" w:sz="0" w:space="0" w:color="auto"/>
            <w:right w:val="none" w:sz="0" w:space="0" w:color="auto"/>
          </w:divBdr>
        </w:div>
        <w:div w:id="471219394">
          <w:marLeft w:val="480"/>
          <w:marRight w:val="0"/>
          <w:marTop w:val="0"/>
          <w:marBottom w:val="0"/>
          <w:divBdr>
            <w:top w:val="none" w:sz="0" w:space="0" w:color="auto"/>
            <w:left w:val="none" w:sz="0" w:space="0" w:color="auto"/>
            <w:bottom w:val="none" w:sz="0" w:space="0" w:color="auto"/>
            <w:right w:val="none" w:sz="0" w:space="0" w:color="auto"/>
          </w:divBdr>
        </w:div>
        <w:div w:id="1916471568">
          <w:marLeft w:val="480"/>
          <w:marRight w:val="0"/>
          <w:marTop w:val="0"/>
          <w:marBottom w:val="0"/>
          <w:divBdr>
            <w:top w:val="none" w:sz="0" w:space="0" w:color="auto"/>
            <w:left w:val="none" w:sz="0" w:space="0" w:color="auto"/>
            <w:bottom w:val="none" w:sz="0" w:space="0" w:color="auto"/>
            <w:right w:val="none" w:sz="0" w:space="0" w:color="auto"/>
          </w:divBdr>
        </w:div>
        <w:div w:id="1182670993">
          <w:marLeft w:val="480"/>
          <w:marRight w:val="0"/>
          <w:marTop w:val="0"/>
          <w:marBottom w:val="0"/>
          <w:divBdr>
            <w:top w:val="none" w:sz="0" w:space="0" w:color="auto"/>
            <w:left w:val="none" w:sz="0" w:space="0" w:color="auto"/>
            <w:bottom w:val="none" w:sz="0" w:space="0" w:color="auto"/>
            <w:right w:val="none" w:sz="0" w:space="0" w:color="auto"/>
          </w:divBdr>
        </w:div>
        <w:div w:id="1530873963">
          <w:marLeft w:val="480"/>
          <w:marRight w:val="0"/>
          <w:marTop w:val="0"/>
          <w:marBottom w:val="0"/>
          <w:divBdr>
            <w:top w:val="none" w:sz="0" w:space="0" w:color="auto"/>
            <w:left w:val="none" w:sz="0" w:space="0" w:color="auto"/>
            <w:bottom w:val="none" w:sz="0" w:space="0" w:color="auto"/>
            <w:right w:val="none" w:sz="0" w:space="0" w:color="auto"/>
          </w:divBdr>
        </w:div>
        <w:div w:id="1170028633">
          <w:marLeft w:val="480"/>
          <w:marRight w:val="0"/>
          <w:marTop w:val="0"/>
          <w:marBottom w:val="0"/>
          <w:divBdr>
            <w:top w:val="none" w:sz="0" w:space="0" w:color="auto"/>
            <w:left w:val="none" w:sz="0" w:space="0" w:color="auto"/>
            <w:bottom w:val="none" w:sz="0" w:space="0" w:color="auto"/>
            <w:right w:val="none" w:sz="0" w:space="0" w:color="auto"/>
          </w:divBdr>
        </w:div>
        <w:div w:id="1083336004">
          <w:marLeft w:val="480"/>
          <w:marRight w:val="0"/>
          <w:marTop w:val="0"/>
          <w:marBottom w:val="0"/>
          <w:divBdr>
            <w:top w:val="none" w:sz="0" w:space="0" w:color="auto"/>
            <w:left w:val="none" w:sz="0" w:space="0" w:color="auto"/>
            <w:bottom w:val="none" w:sz="0" w:space="0" w:color="auto"/>
            <w:right w:val="none" w:sz="0" w:space="0" w:color="auto"/>
          </w:divBdr>
        </w:div>
        <w:div w:id="2000183687">
          <w:marLeft w:val="480"/>
          <w:marRight w:val="0"/>
          <w:marTop w:val="0"/>
          <w:marBottom w:val="0"/>
          <w:divBdr>
            <w:top w:val="none" w:sz="0" w:space="0" w:color="auto"/>
            <w:left w:val="none" w:sz="0" w:space="0" w:color="auto"/>
            <w:bottom w:val="none" w:sz="0" w:space="0" w:color="auto"/>
            <w:right w:val="none" w:sz="0" w:space="0" w:color="auto"/>
          </w:divBdr>
        </w:div>
        <w:div w:id="698437300">
          <w:marLeft w:val="480"/>
          <w:marRight w:val="0"/>
          <w:marTop w:val="0"/>
          <w:marBottom w:val="0"/>
          <w:divBdr>
            <w:top w:val="none" w:sz="0" w:space="0" w:color="auto"/>
            <w:left w:val="none" w:sz="0" w:space="0" w:color="auto"/>
            <w:bottom w:val="none" w:sz="0" w:space="0" w:color="auto"/>
            <w:right w:val="none" w:sz="0" w:space="0" w:color="auto"/>
          </w:divBdr>
        </w:div>
        <w:div w:id="1637028415">
          <w:marLeft w:val="480"/>
          <w:marRight w:val="0"/>
          <w:marTop w:val="0"/>
          <w:marBottom w:val="0"/>
          <w:divBdr>
            <w:top w:val="none" w:sz="0" w:space="0" w:color="auto"/>
            <w:left w:val="none" w:sz="0" w:space="0" w:color="auto"/>
            <w:bottom w:val="none" w:sz="0" w:space="0" w:color="auto"/>
            <w:right w:val="none" w:sz="0" w:space="0" w:color="auto"/>
          </w:divBdr>
        </w:div>
        <w:div w:id="102304598">
          <w:marLeft w:val="480"/>
          <w:marRight w:val="0"/>
          <w:marTop w:val="0"/>
          <w:marBottom w:val="0"/>
          <w:divBdr>
            <w:top w:val="none" w:sz="0" w:space="0" w:color="auto"/>
            <w:left w:val="none" w:sz="0" w:space="0" w:color="auto"/>
            <w:bottom w:val="none" w:sz="0" w:space="0" w:color="auto"/>
            <w:right w:val="none" w:sz="0" w:space="0" w:color="auto"/>
          </w:divBdr>
        </w:div>
        <w:div w:id="1702895772">
          <w:marLeft w:val="480"/>
          <w:marRight w:val="0"/>
          <w:marTop w:val="0"/>
          <w:marBottom w:val="0"/>
          <w:divBdr>
            <w:top w:val="none" w:sz="0" w:space="0" w:color="auto"/>
            <w:left w:val="none" w:sz="0" w:space="0" w:color="auto"/>
            <w:bottom w:val="none" w:sz="0" w:space="0" w:color="auto"/>
            <w:right w:val="none" w:sz="0" w:space="0" w:color="auto"/>
          </w:divBdr>
        </w:div>
        <w:div w:id="264382062">
          <w:marLeft w:val="480"/>
          <w:marRight w:val="0"/>
          <w:marTop w:val="0"/>
          <w:marBottom w:val="0"/>
          <w:divBdr>
            <w:top w:val="none" w:sz="0" w:space="0" w:color="auto"/>
            <w:left w:val="none" w:sz="0" w:space="0" w:color="auto"/>
            <w:bottom w:val="none" w:sz="0" w:space="0" w:color="auto"/>
            <w:right w:val="none" w:sz="0" w:space="0" w:color="auto"/>
          </w:divBdr>
        </w:div>
        <w:div w:id="1418557898">
          <w:marLeft w:val="480"/>
          <w:marRight w:val="0"/>
          <w:marTop w:val="0"/>
          <w:marBottom w:val="0"/>
          <w:divBdr>
            <w:top w:val="none" w:sz="0" w:space="0" w:color="auto"/>
            <w:left w:val="none" w:sz="0" w:space="0" w:color="auto"/>
            <w:bottom w:val="none" w:sz="0" w:space="0" w:color="auto"/>
            <w:right w:val="none" w:sz="0" w:space="0" w:color="auto"/>
          </w:divBdr>
        </w:div>
        <w:div w:id="1831939326">
          <w:marLeft w:val="480"/>
          <w:marRight w:val="0"/>
          <w:marTop w:val="0"/>
          <w:marBottom w:val="0"/>
          <w:divBdr>
            <w:top w:val="none" w:sz="0" w:space="0" w:color="auto"/>
            <w:left w:val="none" w:sz="0" w:space="0" w:color="auto"/>
            <w:bottom w:val="none" w:sz="0" w:space="0" w:color="auto"/>
            <w:right w:val="none" w:sz="0" w:space="0" w:color="auto"/>
          </w:divBdr>
        </w:div>
        <w:div w:id="414322713">
          <w:marLeft w:val="480"/>
          <w:marRight w:val="0"/>
          <w:marTop w:val="0"/>
          <w:marBottom w:val="0"/>
          <w:divBdr>
            <w:top w:val="none" w:sz="0" w:space="0" w:color="auto"/>
            <w:left w:val="none" w:sz="0" w:space="0" w:color="auto"/>
            <w:bottom w:val="none" w:sz="0" w:space="0" w:color="auto"/>
            <w:right w:val="none" w:sz="0" w:space="0" w:color="auto"/>
          </w:divBdr>
        </w:div>
        <w:div w:id="531963817">
          <w:marLeft w:val="480"/>
          <w:marRight w:val="0"/>
          <w:marTop w:val="0"/>
          <w:marBottom w:val="0"/>
          <w:divBdr>
            <w:top w:val="none" w:sz="0" w:space="0" w:color="auto"/>
            <w:left w:val="none" w:sz="0" w:space="0" w:color="auto"/>
            <w:bottom w:val="none" w:sz="0" w:space="0" w:color="auto"/>
            <w:right w:val="none" w:sz="0" w:space="0" w:color="auto"/>
          </w:divBdr>
        </w:div>
        <w:div w:id="521434322">
          <w:marLeft w:val="480"/>
          <w:marRight w:val="0"/>
          <w:marTop w:val="0"/>
          <w:marBottom w:val="0"/>
          <w:divBdr>
            <w:top w:val="none" w:sz="0" w:space="0" w:color="auto"/>
            <w:left w:val="none" w:sz="0" w:space="0" w:color="auto"/>
            <w:bottom w:val="none" w:sz="0" w:space="0" w:color="auto"/>
            <w:right w:val="none" w:sz="0" w:space="0" w:color="auto"/>
          </w:divBdr>
        </w:div>
        <w:div w:id="1369453004">
          <w:marLeft w:val="480"/>
          <w:marRight w:val="0"/>
          <w:marTop w:val="0"/>
          <w:marBottom w:val="0"/>
          <w:divBdr>
            <w:top w:val="none" w:sz="0" w:space="0" w:color="auto"/>
            <w:left w:val="none" w:sz="0" w:space="0" w:color="auto"/>
            <w:bottom w:val="none" w:sz="0" w:space="0" w:color="auto"/>
            <w:right w:val="none" w:sz="0" w:space="0" w:color="auto"/>
          </w:divBdr>
        </w:div>
        <w:div w:id="1726491515">
          <w:marLeft w:val="480"/>
          <w:marRight w:val="0"/>
          <w:marTop w:val="0"/>
          <w:marBottom w:val="0"/>
          <w:divBdr>
            <w:top w:val="none" w:sz="0" w:space="0" w:color="auto"/>
            <w:left w:val="none" w:sz="0" w:space="0" w:color="auto"/>
            <w:bottom w:val="none" w:sz="0" w:space="0" w:color="auto"/>
            <w:right w:val="none" w:sz="0" w:space="0" w:color="auto"/>
          </w:divBdr>
        </w:div>
        <w:div w:id="440540734">
          <w:marLeft w:val="480"/>
          <w:marRight w:val="0"/>
          <w:marTop w:val="0"/>
          <w:marBottom w:val="0"/>
          <w:divBdr>
            <w:top w:val="none" w:sz="0" w:space="0" w:color="auto"/>
            <w:left w:val="none" w:sz="0" w:space="0" w:color="auto"/>
            <w:bottom w:val="none" w:sz="0" w:space="0" w:color="auto"/>
            <w:right w:val="none" w:sz="0" w:space="0" w:color="auto"/>
          </w:divBdr>
        </w:div>
        <w:div w:id="780298751">
          <w:marLeft w:val="480"/>
          <w:marRight w:val="0"/>
          <w:marTop w:val="0"/>
          <w:marBottom w:val="0"/>
          <w:divBdr>
            <w:top w:val="none" w:sz="0" w:space="0" w:color="auto"/>
            <w:left w:val="none" w:sz="0" w:space="0" w:color="auto"/>
            <w:bottom w:val="none" w:sz="0" w:space="0" w:color="auto"/>
            <w:right w:val="none" w:sz="0" w:space="0" w:color="auto"/>
          </w:divBdr>
        </w:div>
        <w:div w:id="25183097">
          <w:marLeft w:val="480"/>
          <w:marRight w:val="0"/>
          <w:marTop w:val="0"/>
          <w:marBottom w:val="0"/>
          <w:divBdr>
            <w:top w:val="none" w:sz="0" w:space="0" w:color="auto"/>
            <w:left w:val="none" w:sz="0" w:space="0" w:color="auto"/>
            <w:bottom w:val="none" w:sz="0" w:space="0" w:color="auto"/>
            <w:right w:val="none" w:sz="0" w:space="0" w:color="auto"/>
          </w:divBdr>
        </w:div>
        <w:div w:id="581255086">
          <w:marLeft w:val="480"/>
          <w:marRight w:val="0"/>
          <w:marTop w:val="0"/>
          <w:marBottom w:val="0"/>
          <w:divBdr>
            <w:top w:val="none" w:sz="0" w:space="0" w:color="auto"/>
            <w:left w:val="none" w:sz="0" w:space="0" w:color="auto"/>
            <w:bottom w:val="none" w:sz="0" w:space="0" w:color="auto"/>
            <w:right w:val="none" w:sz="0" w:space="0" w:color="auto"/>
          </w:divBdr>
        </w:div>
        <w:div w:id="275063756">
          <w:marLeft w:val="480"/>
          <w:marRight w:val="0"/>
          <w:marTop w:val="0"/>
          <w:marBottom w:val="0"/>
          <w:divBdr>
            <w:top w:val="none" w:sz="0" w:space="0" w:color="auto"/>
            <w:left w:val="none" w:sz="0" w:space="0" w:color="auto"/>
            <w:bottom w:val="none" w:sz="0" w:space="0" w:color="auto"/>
            <w:right w:val="none" w:sz="0" w:space="0" w:color="auto"/>
          </w:divBdr>
        </w:div>
        <w:div w:id="1224486044">
          <w:marLeft w:val="480"/>
          <w:marRight w:val="0"/>
          <w:marTop w:val="0"/>
          <w:marBottom w:val="0"/>
          <w:divBdr>
            <w:top w:val="none" w:sz="0" w:space="0" w:color="auto"/>
            <w:left w:val="none" w:sz="0" w:space="0" w:color="auto"/>
            <w:bottom w:val="none" w:sz="0" w:space="0" w:color="auto"/>
            <w:right w:val="none" w:sz="0" w:space="0" w:color="auto"/>
          </w:divBdr>
        </w:div>
        <w:div w:id="1945570306">
          <w:marLeft w:val="480"/>
          <w:marRight w:val="0"/>
          <w:marTop w:val="0"/>
          <w:marBottom w:val="0"/>
          <w:divBdr>
            <w:top w:val="none" w:sz="0" w:space="0" w:color="auto"/>
            <w:left w:val="none" w:sz="0" w:space="0" w:color="auto"/>
            <w:bottom w:val="none" w:sz="0" w:space="0" w:color="auto"/>
            <w:right w:val="none" w:sz="0" w:space="0" w:color="auto"/>
          </w:divBdr>
        </w:div>
        <w:div w:id="686950344">
          <w:marLeft w:val="480"/>
          <w:marRight w:val="0"/>
          <w:marTop w:val="0"/>
          <w:marBottom w:val="0"/>
          <w:divBdr>
            <w:top w:val="none" w:sz="0" w:space="0" w:color="auto"/>
            <w:left w:val="none" w:sz="0" w:space="0" w:color="auto"/>
            <w:bottom w:val="none" w:sz="0" w:space="0" w:color="auto"/>
            <w:right w:val="none" w:sz="0" w:space="0" w:color="auto"/>
          </w:divBdr>
        </w:div>
        <w:div w:id="192306369">
          <w:marLeft w:val="480"/>
          <w:marRight w:val="0"/>
          <w:marTop w:val="0"/>
          <w:marBottom w:val="0"/>
          <w:divBdr>
            <w:top w:val="none" w:sz="0" w:space="0" w:color="auto"/>
            <w:left w:val="none" w:sz="0" w:space="0" w:color="auto"/>
            <w:bottom w:val="none" w:sz="0" w:space="0" w:color="auto"/>
            <w:right w:val="none" w:sz="0" w:space="0" w:color="auto"/>
          </w:divBdr>
        </w:div>
        <w:div w:id="1899508134">
          <w:marLeft w:val="480"/>
          <w:marRight w:val="0"/>
          <w:marTop w:val="0"/>
          <w:marBottom w:val="0"/>
          <w:divBdr>
            <w:top w:val="none" w:sz="0" w:space="0" w:color="auto"/>
            <w:left w:val="none" w:sz="0" w:space="0" w:color="auto"/>
            <w:bottom w:val="none" w:sz="0" w:space="0" w:color="auto"/>
            <w:right w:val="none" w:sz="0" w:space="0" w:color="auto"/>
          </w:divBdr>
        </w:div>
        <w:div w:id="880828408">
          <w:marLeft w:val="480"/>
          <w:marRight w:val="0"/>
          <w:marTop w:val="0"/>
          <w:marBottom w:val="0"/>
          <w:divBdr>
            <w:top w:val="none" w:sz="0" w:space="0" w:color="auto"/>
            <w:left w:val="none" w:sz="0" w:space="0" w:color="auto"/>
            <w:bottom w:val="none" w:sz="0" w:space="0" w:color="auto"/>
            <w:right w:val="none" w:sz="0" w:space="0" w:color="auto"/>
          </w:divBdr>
        </w:div>
        <w:div w:id="1260989500">
          <w:marLeft w:val="480"/>
          <w:marRight w:val="0"/>
          <w:marTop w:val="0"/>
          <w:marBottom w:val="0"/>
          <w:divBdr>
            <w:top w:val="none" w:sz="0" w:space="0" w:color="auto"/>
            <w:left w:val="none" w:sz="0" w:space="0" w:color="auto"/>
            <w:bottom w:val="none" w:sz="0" w:space="0" w:color="auto"/>
            <w:right w:val="none" w:sz="0" w:space="0" w:color="auto"/>
          </w:divBdr>
        </w:div>
        <w:div w:id="2083330922">
          <w:marLeft w:val="480"/>
          <w:marRight w:val="0"/>
          <w:marTop w:val="0"/>
          <w:marBottom w:val="0"/>
          <w:divBdr>
            <w:top w:val="none" w:sz="0" w:space="0" w:color="auto"/>
            <w:left w:val="none" w:sz="0" w:space="0" w:color="auto"/>
            <w:bottom w:val="none" w:sz="0" w:space="0" w:color="auto"/>
            <w:right w:val="none" w:sz="0" w:space="0" w:color="auto"/>
          </w:divBdr>
        </w:div>
        <w:div w:id="1007097560">
          <w:marLeft w:val="480"/>
          <w:marRight w:val="0"/>
          <w:marTop w:val="0"/>
          <w:marBottom w:val="0"/>
          <w:divBdr>
            <w:top w:val="none" w:sz="0" w:space="0" w:color="auto"/>
            <w:left w:val="none" w:sz="0" w:space="0" w:color="auto"/>
            <w:bottom w:val="none" w:sz="0" w:space="0" w:color="auto"/>
            <w:right w:val="none" w:sz="0" w:space="0" w:color="auto"/>
          </w:divBdr>
        </w:div>
        <w:div w:id="1965963473">
          <w:marLeft w:val="480"/>
          <w:marRight w:val="0"/>
          <w:marTop w:val="0"/>
          <w:marBottom w:val="0"/>
          <w:divBdr>
            <w:top w:val="none" w:sz="0" w:space="0" w:color="auto"/>
            <w:left w:val="none" w:sz="0" w:space="0" w:color="auto"/>
            <w:bottom w:val="none" w:sz="0" w:space="0" w:color="auto"/>
            <w:right w:val="none" w:sz="0" w:space="0" w:color="auto"/>
          </w:divBdr>
        </w:div>
        <w:div w:id="1293709312">
          <w:marLeft w:val="480"/>
          <w:marRight w:val="0"/>
          <w:marTop w:val="0"/>
          <w:marBottom w:val="0"/>
          <w:divBdr>
            <w:top w:val="none" w:sz="0" w:space="0" w:color="auto"/>
            <w:left w:val="none" w:sz="0" w:space="0" w:color="auto"/>
            <w:bottom w:val="none" w:sz="0" w:space="0" w:color="auto"/>
            <w:right w:val="none" w:sz="0" w:space="0" w:color="auto"/>
          </w:divBdr>
        </w:div>
        <w:div w:id="1394891536">
          <w:marLeft w:val="480"/>
          <w:marRight w:val="0"/>
          <w:marTop w:val="0"/>
          <w:marBottom w:val="0"/>
          <w:divBdr>
            <w:top w:val="none" w:sz="0" w:space="0" w:color="auto"/>
            <w:left w:val="none" w:sz="0" w:space="0" w:color="auto"/>
            <w:bottom w:val="none" w:sz="0" w:space="0" w:color="auto"/>
            <w:right w:val="none" w:sz="0" w:space="0" w:color="auto"/>
          </w:divBdr>
        </w:div>
        <w:div w:id="581646347">
          <w:marLeft w:val="480"/>
          <w:marRight w:val="0"/>
          <w:marTop w:val="0"/>
          <w:marBottom w:val="0"/>
          <w:divBdr>
            <w:top w:val="none" w:sz="0" w:space="0" w:color="auto"/>
            <w:left w:val="none" w:sz="0" w:space="0" w:color="auto"/>
            <w:bottom w:val="none" w:sz="0" w:space="0" w:color="auto"/>
            <w:right w:val="none" w:sz="0" w:space="0" w:color="auto"/>
          </w:divBdr>
        </w:div>
        <w:div w:id="405764262">
          <w:marLeft w:val="480"/>
          <w:marRight w:val="0"/>
          <w:marTop w:val="0"/>
          <w:marBottom w:val="0"/>
          <w:divBdr>
            <w:top w:val="none" w:sz="0" w:space="0" w:color="auto"/>
            <w:left w:val="none" w:sz="0" w:space="0" w:color="auto"/>
            <w:bottom w:val="none" w:sz="0" w:space="0" w:color="auto"/>
            <w:right w:val="none" w:sz="0" w:space="0" w:color="auto"/>
          </w:divBdr>
        </w:div>
        <w:div w:id="639697353">
          <w:marLeft w:val="480"/>
          <w:marRight w:val="0"/>
          <w:marTop w:val="0"/>
          <w:marBottom w:val="0"/>
          <w:divBdr>
            <w:top w:val="none" w:sz="0" w:space="0" w:color="auto"/>
            <w:left w:val="none" w:sz="0" w:space="0" w:color="auto"/>
            <w:bottom w:val="none" w:sz="0" w:space="0" w:color="auto"/>
            <w:right w:val="none" w:sz="0" w:space="0" w:color="auto"/>
          </w:divBdr>
        </w:div>
        <w:div w:id="1962494213">
          <w:marLeft w:val="480"/>
          <w:marRight w:val="0"/>
          <w:marTop w:val="0"/>
          <w:marBottom w:val="0"/>
          <w:divBdr>
            <w:top w:val="none" w:sz="0" w:space="0" w:color="auto"/>
            <w:left w:val="none" w:sz="0" w:space="0" w:color="auto"/>
            <w:bottom w:val="none" w:sz="0" w:space="0" w:color="auto"/>
            <w:right w:val="none" w:sz="0" w:space="0" w:color="auto"/>
          </w:divBdr>
        </w:div>
        <w:div w:id="1842236491">
          <w:marLeft w:val="480"/>
          <w:marRight w:val="0"/>
          <w:marTop w:val="0"/>
          <w:marBottom w:val="0"/>
          <w:divBdr>
            <w:top w:val="none" w:sz="0" w:space="0" w:color="auto"/>
            <w:left w:val="none" w:sz="0" w:space="0" w:color="auto"/>
            <w:bottom w:val="none" w:sz="0" w:space="0" w:color="auto"/>
            <w:right w:val="none" w:sz="0" w:space="0" w:color="auto"/>
          </w:divBdr>
        </w:div>
        <w:div w:id="2066174043">
          <w:marLeft w:val="480"/>
          <w:marRight w:val="0"/>
          <w:marTop w:val="0"/>
          <w:marBottom w:val="0"/>
          <w:divBdr>
            <w:top w:val="none" w:sz="0" w:space="0" w:color="auto"/>
            <w:left w:val="none" w:sz="0" w:space="0" w:color="auto"/>
            <w:bottom w:val="none" w:sz="0" w:space="0" w:color="auto"/>
            <w:right w:val="none" w:sz="0" w:space="0" w:color="auto"/>
          </w:divBdr>
        </w:div>
        <w:div w:id="1577737991">
          <w:marLeft w:val="480"/>
          <w:marRight w:val="0"/>
          <w:marTop w:val="0"/>
          <w:marBottom w:val="0"/>
          <w:divBdr>
            <w:top w:val="none" w:sz="0" w:space="0" w:color="auto"/>
            <w:left w:val="none" w:sz="0" w:space="0" w:color="auto"/>
            <w:bottom w:val="none" w:sz="0" w:space="0" w:color="auto"/>
            <w:right w:val="none" w:sz="0" w:space="0" w:color="auto"/>
          </w:divBdr>
        </w:div>
        <w:div w:id="803890213">
          <w:marLeft w:val="480"/>
          <w:marRight w:val="0"/>
          <w:marTop w:val="0"/>
          <w:marBottom w:val="0"/>
          <w:divBdr>
            <w:top w:val="none" w:sz="0" w:space="0" w:color="auto"/>
            <w:left w:val="none" w:sz="0" w:space="0" w:color="auto"/>
            <w:bottom w:val="none" w:sz="0" w:space="0" w:color="auto"/>
            <w:right w:val="none" w:sz="0" w:space="0" w:color="auto"/>
          </w:divBdr>
        </w:div>
        <w:div w:id="157767632">
          <w:marLeft w:val="480"/>
          <w:marRight w:val="0"/>
          <w:marTop w:val="0"/>
          <w:marBottom w:val="0"/>
          <w:divBdr>
            <w:top w:val="none" w:sz="0" w:space="0" w:color="auto"/>
            <w:left w:val="none" w:sz="0" w:space="0" w:color="auto"/>
            <w:bottom w:val="none" w:sz="0" w:space="0" w:color="auto"/>
            <w:right w:val="none" w:sz="0" w:space="0" w:color="auto"/>
          </w:divBdr>
        </w:div>
        <w:div w:id="1710568845">
          <w:marLeft w:val="480"/>
          <w:marRight w:val="0"/>
          <w:marTop w:val="0"/>
          <w:marBottom w:val="0"/>
          <w:divBdr>
            <w:top w:val="none" w:sz="0" w:space="0" w:color="auto"/>
            <w:left w:val="none" w:sz="0" w:space="0" w:color="auto"/>
            <w:bottom w:val="none" w:sz="0" w:space="0" w:color="auto"/>
            <w:right w:val="none" w:sz="0" w:space="0" w:color="auto"/>
          </w:divBdr>
        </w:div>
        <w:div w:id="1962804673">
          <w:marLeft w:val="480"/>
          <w:marRight w:val="0"/>
          <w:marTop w:val="0"/>
          <w:marBottom w:val="0"/>
          <w:divBdr>
            <w:top w:val="none" w:sz="0" w:space="0" w:color="auto"/>
            <w:left w:val="none" w:sz="0" w:space="0" w:color="auto"/>
            <w:bottom w:val="none" w:sz="0" w:space="0" w:color="auto"/>
            <w:right w:val="none" w:sz="0" w:space="0" w:color="auto"/>
          </w:divBdr>
        </w:div>
        <w:div w:id="1333723329">
          <w:marLeft w:val="480"/>
          <w:marRight w:val="0"/>
          <w:marTop w:val="0"/>
          <w:marBottom w:val="0"/>
          <w:divBdr>
            <w:top w:val="none" w:sz="0" w:space="0" w:color="auto"/>
            <w:left w:val="none" w:sz="0" w:space="0" w:color="auto"/>
            <w:bottom w:val="none" w:sz="0" w:space="0" w:color="auto"/>
            <w:right w:val="none" w:sz="0" w:space="0" w:color="auto"/>
          </w:divBdr>
        </w:div>
        <w:div w:id="2062557763">
          <w:marLeft w:val="480"/>
          <w:marRight w:val="0"/>
          <w:marTop w:val="0"/>
          <w:marBottom w:val="0"/>
          <w:divBdr>
            <w:top w:val="none" w:sz="0" w:space="0" w:color="auto"/>
            <w:left w:val="none" w:sz="0" w:space="0" w:color="auto"/>
            <w:bottom w:val="none" w:sz="0" w:space="0" w:color="auto"/>
            <w:right w:val="none" w:sz="0" w:space="0" w:color="auto"/>
          </w:divBdr>
        </w:div>
        <w:div w:id="2097095228">
          <w:marLeft w:val="480"/>
          <w:marRight w:val="0"/>
          <w:marTop w:val="0"/>
          <w:marBottom w:val="0"/>
          <w:divBdr>
            <w:top w:val="none" w:sz="0" w:space="0" w:color="auto"/>
            <w:left w:val="none" w:sz="0" w:space="0" w:color="auto"/>
            <w:bottom w:val="none" w:sz="0" w:space="0" w:color="auto"/>
            <w:right w:val="none" w:sz="0" w:space="0" w:color="auto"/>
          </w:divBdr>
        </w:div>
        <w:div w:id="1807116334">
          <w:marLeft w:val="480"/>
          <w:marRight w:val="0"/>
          <w:marTop w:val="0"/>
          <w:marBottom w:val="0"/>
          <w:divBdr>
            <w:top w:val="none" w:sz="0" w:space="0" w:color="auto"/>
            <w:left w:val="none" w:sz="0" w:space="0" w:color="auto"/>
            <w:bottom w:val="none" w:sz="0" w:space="0" w:color="auto"/>
            <w:right w:val="none" w:sz="0" w:space="0" w:color="auto"/>
          </w:divBdr>
        </w:div>
        <w:div w:id="1336541655">
          <w:marLeft w:val="480"/>
          <w:marRight w:val="0"/>
          <w:marTop w:val="0"/>
          <w:marBottom w:val="0"/>
          <w:divBdr>
            <w:top w:val="none" w:sz="0" w:space="0" w:color="auto"/>
            <w:left w:val="none" w:sz="0" w:space="0" w:color="auto"/>
            <w:bottom w:val="none" w:sz="0" w:space="0" w:color="auto"/>
            <w:right w:val="none" w:sz="0" w:space="0" w:color="auto"/>
          </w:divBdr>
        </w:div>
        <w:div w:id="687872482">
          <w:marLeft w:val="480"/>
          <w:marRight w:val="0"/>
          <w:marTop w:val="0"/>
          <w:marBottom w:val="0"/>
          <w:divBdr>
            <w:top w:val="none" w:sz="0" w:space="0" w:color="auto"/>
            <w:left w:val="none" w:sz="0" w:space="0" w:color="auto"/>
            <w:bottom w:val="none" w:sz="0" w:space="0" w:color="auto"/>
            <w:right w:val="none" w:sz="0" w:space="0" w:color="auto"/>
          </w:divBdr>
        </w:div>
        <w:div w:id="59905251">
          <w:marLeft w:val="480"/>
          <w:marRight w:val="0"/>
          <w:marTop w:val="0"/>
          <w:marBottom w:val="0"/>
          <w:divBdr>
            <w:top w:val="none" w:sz="0" w:space="0" w:color="auto"/>
            <w:left w:val="none" w:sz="0" w:space="0" w:color="auto"/>
            <w:bottom w:val="none" w:sz="0" w:space="0" w:color="auto"/>
            <w:right w:val="none" w:sz="0" w:space="0" w:color="auto"/>
          </w:divBdr>
        </w:div>
        <w:div w:id="1591238009">
          <w:marLeft w:val="480"/>
          <w:marRight w:val="0"/>
          <w:marTop w:val="0"/>
          <w:marBottom w:val="0"/>
          <w:divBdr>
            <w:top w:val="none" w:sz="0" w:space="0" w:color="auto"/>
            <w:left w:val="none" w:sz="0" w:space="0" w:color="auto"/>
            <w:bottom w:val="none" w:sz="0" w:space="0" w:color="auto"/>
            <w:right w:val="none" w:sz="0" w:space="0" w:color="auto"/>
          </w:divBdr>
        </w:div>
        <w:div w:id="416680547">
          <w:marLeft w:val="480"/>
          <w:marRight w:val="0"/>
          <w:marTop w:val="0"/>
          <w:marBottom w:val="0"/>
          <w:divBdr>
            <w:top w:val="none" w:sz="0" w:space="0" w:color="auto"/>
            <w:left w:val="none" w:sz="0" w:space="0" w:color="auto"/>
            <w:bottom w:val="none" w:sz="0" w:space="0" w:color="auto"/>
            <w:right w:val="none" w:sz="0" w:space="0" w:color="auto"/>
          </w:divBdr>
        </w:div>
        <w:div w:id="157575305">
          <w:marLeft w:val="480"/>
          <w:marRight w:val="0"/>
          <w:marTop w:val="0"/>
          <w:marBottom w:val="0"/>
          <w:divBdr>
            <w:top w:val="none" w:sz="0" w:space="0" w:color="auto"/>
            <w:left w:val="none" w:sz="0" w:space="0" w:color="auto"/>
            <w:bottom w:val="none" w:sz="0" w:space="0" w:color="auto"/>
            <w:right w:val="none" w:sz="0" w:space="0" w:color="auto"/>
          </w:divBdr>
        </w:div>
        <w:div w:id="155196314">
          <w:marLeft w:val="480"/>
          <w:marRight w:val="0"/>
          <w:marTop w:val="0"/>
          <w:marBottom w:val="0"/>
          <w:divBdr>
            <w:top w:val="none" w:sz="0" w:space="0" w:color="auto"/>
            <w:left w:val="none" w:sz="0" w:space="0" w:color="auto"/>
            <w:bottom w:val="none" w:sz="0" w:space="0" w:color="auto"/>
            <w:right w:val="none" w:sz="0" w:space="0" w:color="auto"/>
          </w:divBdr>
        </w:div>
        <w:div w:id="31464739">
          <w:marLeft w:val="480"/>
          <w:marRight w:val="0"/>
          <w:marTop w:val="0"/>
          <w:marBottom w:val="0"/>
          <w:divBdr>
            <w:top w:val="none" w:sz="0" w:space="0" w:color="auto"/>
            <w:left w:val="none" w:sz="0" w:space="0" w:color="auto"/>
            <w:bottom w:val="none" w:sz="0" w:space="0" w:color="auto"/>
            <w:right w:val="none" w:sz="0" w:space="0" w:color="auto"/>
          </w:divBdr>
        </w:div>
        <w:div w:id="1777750979">
          <w:marLeft w:val="480"/>
          <w:marRight w:val="0"/>
          <w:marTop w:val="0"/>
          <w:marBottom w:val="0"/>
          <w:divBdr>
            <w:top w:val="none" w:sz="0" w:space="0" w:color="auto"/>
            <w:left w:val="none" w:sz="0" w:space="0" w:color="auto"/>
            <w:bottom w:val="none" w:sz="0" w:space="0" w:color="auto"/>
            <w:right w:val="none" w:sz="0" w:space="0" w:color="auto"/>
          </w:divBdr>
        </w:div>
        <w:div w:id="2125685959">
          <w:marLeft w:val="480"/>
          <w:marRight w:val="0"/>
          <w:marTop w:val="0"/>
          <w:marBottom w:val="0"/>
          <w:divBdr>
            <w:top w:val="none" w:sz="0" w:space="0" w:color="auto"/>
            <w:left w:val="none" w:sz="0" w:space="0" w:color="auto"/>
            <w:bottom w:val="none" w:sz="0" w:space="0" w:color="auto"/>
            <w:right w:val="none" w:sz="0" w:space="0" w:color="auto"/>
          </w:divBdr>
        </w:div>
        <w:div w:id="1467163180">
          <w:marLeft w:val="480"/>
          <w:marRight w:val="0"/>
          <w:marTop w:val="0"/>
          <w:marBottom w:val="0"/>
          <w:divBdr>
            <w:top w:val="none" w:sz="0" w:space="0" w:color="auto"/>
            <w:left w:val="none" w:sz="0" w:space="0" w:color="auto"/>
            <w:bottom w:val="none" w:sz="0" w:space="0" w:color="auto"/>
            <w:right w:val="none" w:sz="0" w:space="0" w:color="auto"/>
          </w:divBdr>
        </w:div>
        <w:div w:id="2063868428">
          <w:marLeft w:val="480"/>
          <w:marRight w:val="0"/>
          <w:marTop w:val="0"/>
          <w:marBottom w:val="0"/>
          <w:divBdr>
            <w:top w:val="none" w:sz="0" w:space="0" w:color="auto"/>
            <w:left w:val="none" w:sz="0" w:space="0" w:color="auto"/>
            <w:bottom w:val="none" w:sz="0" w:space="0" w:color="auto"/>
            <w:right w:val="none" w:sz="0" w:space="0" w:color="auto"/>
          </w:divBdr>
        </w:div>
        <w:div w:id="1139424057">
          <w:marLeft w:val="480"/>
          <w:marRight w:val="0"/>
          <w:marTop w:val="0"/>
          <w:marBottom w:val="0"/>
          <w:divBdr>
            <w:top w:val="none" w:sz="0" w:space="0" w:color="auto"/>
            <w:left w:val="none" w:sz="0" w:space="0" w:color="auto"/>
            <w:bottom w:val="none" w:sz="0" w:space="0" w:color="auto"/>
            <w:right w:val="none" w:sz="0" w:space="0" w:color="auto"/>
          </w:divBdr>
        </w:div>
        <w:div w:id="170025735">
          <w:marLeft w:val="480"/>
          <w:marRight w:val="0"/>
          <w:marTop w:val="0"/>
          <w:marBottom w:val="0"/>
          <w:divBdr>
            <w:top w:val="none" w:sz="0" w:space="0" w:color="auto"/>
            <w:left w:val="none" w:sz="0" w:space="0" w:color="auto"/>
            <w:bottom w:val="none" w:sz="0" w:space="0" w:color="auto"/>
            <w:right w:val="none" w:sz="0" w:space="0" w:color="auto"/>
          </w:divBdr>
        </w:div>
        <w:div w:id="807434816">
          <w:marLeft w:val="480"/>
          <w:marRight w:val="0"/>
          <w:marTop w:val="0"/>
          <w:marBottom w:val="0"/>
          <w:divBdr>
            <w:top w:val="none" w:sz="0" w:space="0" w:color="auto"/>
            <w:left w:val="none" w:sz="0" w:space="0" w:color="auto"/>
            <w:bottom w:val="none" w:sz="0" w:space="0" w:color="auto"/>
            <w:right w:val="none" w:sz="0" w:space="0" w:color="auto"/>
          </w:divBdr>
        </w:div>
        <w:div w:id="230044689">
          <w:marLeft w:val="480"/>
          <w:marRight w:val="0"/>
          <w:marTop w:val="0"/>
          <w:marBottom w:val="0"/>
          <w:divBdr>
            <w:top w:val="none" w:sz="0" w:space="0" w:color="auto"/>
            <w:left w:val="none" w:sz="0" w:space="0" w:color="auto"/>
            <w:bottom w:val="none" w:sz="0" w:space="0" w:color="auto"/>
            <w:right w:val="none" w:sz="0" w:space="0" w:color="auto"/>
          </w:divBdr>
        </w:div>
        <w:div w:id="43720390">
          <w:marLeft w:val="480"/>
          <w:marRight w:val="0"/>
          <w:marTop w:val="0"/>
          <w:marBottom w:val="0"/>
          <w:divBdr>
            <w:top w:val="none" w:sz="0" w:space="0" w:color="auto"/>
            <w:left w:val="none" w:sz="0" w:space="0" w:color="auto"/>
            <w:bottom w:val="none" w:sz="0" w:space="0" w:color="auto"/>
            <w:right w:val="none" w:sz="0" w:space="0" w:color="auto"/>
          </w:divBdr>
        </w:div>
        <w:div w:id="475344262">
          <w:marLeft w:val="480"/>
          <w:marRight w:val="0"/>
          <w:marTop w:val="0"/>
          <w:marBottom w:val="0"/>
          <w:divBdr>
            <w:top w:val="none" w:sz="0" w:space="0" w:color="auto"/>
            <w:left w:val="none" w:sz="0" w:space="0" w:color="auto"/>
            <w:bottom w:val="none" w:sz="0" w:space="0" w:color="auto"/>
            <w:right w:val="none" w:sz="0" w:space="0" w:color="auto"/>
          </w:divBdr>
        </w:div>
        <w:div w:id="241958980">
          <w:marLeft w:val="480"/>
          <w:marRight w:val="0"/>
          <w:marTop w:val="0"/>
          <w:marBottom w:val="0"/>
          <w:divBdr>
            <w:top w:val="none" w:sz="0" w:space="0" w:color="auto"/>
            <w:left w:val="none" w:sz="0" w:space="0" w:color="auto"/>
            <w:bottom w:val="none" w:sz="0" w:space="0" w:color="auto"/>
            <w:right w:val="none" w:sz="0" w:space="0" w:color="auto"/>
          </w:divBdr>
        </w:div>
        <w:div w:id="884097248">
          <w:marLeft w:val="480"/>
          <w:marRight w:val="0"/>
          <w:marTop w:val="0"/>
          <w:marBottom w:val="0"/>
          <w:divBdr>
            <w:top w:val="none" w:sz="0" w:space="0" w:color="auto"/>
            <w:left w:val="none" w:sz="0" w:space="0" w:color="auto"/>
            <w:bottom w:val="none" w:sz="0" w:space="0" w:color="auto"/>
            <w:right w:val="none" w:sz="0" w:space="0" w:color="auto"/>
          </w:divBdr>
        </w:div>
        <w:div w:id="1794057054">
          <w:marLeft w:val="480"/>
          <w:marRight w:val="0"/>
          <w:marTop w:val="0"/>
          <w:marBottom w:val="0"/>
          <w:divBdr>
            <w:top w:val="none" w:sz="0" w:space="0" w:color="auto"/>
            <w:left w:val="none" w:sz="0" w:space="0" w:color="auto"/>
            <w:bottom w:val="none" w:sz="0" w:space="0" w:color="auto"/>
            <w:right w:val="none" w:sz="0" w:space="0" w:color="auto"/>
          </w:divBdr>
        </w:div>
        <w:div w:id="1771579810">
          <w:marLeft w:val="480"/>
          <w:marRight w:val="0"/>
          <w:marTop w:val="0"/>
          <w:marBottom w:val="0"/>
          <w:divBdr>
            <w:top w:val="none" w:sz="0" w:space="0" w:color="auto"/>
            <w:left w:val="none" w:sz="0" w:space="0" w:color="auto"/>
            <w:bottom w:val="none" w:sz="0" w:space="0" w:color="auto"/>
            <w:right w:val="none" w:sz="0" w:space="0" w:color="auto"/>
          </w:divBdr>
        </w:div>
        <w:div w:id="1116483745">
          <w:marLeft w:val="480"/>
          <w:marRight w:val="0"/>
          <w:marTop w:val="0"/>
          <w:marBottom w:val="0"/>
          <w:divBdr>
            <w:top w:val="none" w:sz="0" w:space="0" w:color="auto"/>
            <w:left w:val="none" w:sz="0" w:space="0" w:color="auto"/>
            <w:bottom w:val="none" w:sz="0" w:space="0" w:color="auto"/>
            <w:right w:val="none" w:sz="0" w:space="0" w:color="auto"/>
          </w:divBdr>
        </w:div>
        <w:div w:id="972104556">
          <w:marLeft w:val="480"/>
          <w:marRight w:val="0"/>
          <w:marTop w:val="0"/>
          <w:marBottom w:val="0"/>
          <w:divBdr>
            <w:top w:val="none" w:sz="0" w:space="0" w:color="auto"/>
            <w:left w:val="none" w:sz="0" w:space="0" w:color="auto"/>
            <w:bottom w:val="none" w:sz="0" w:space="0" w:color="auto"/>
            <w:right w:val="none" w:sz="0" w:space="0" w:color="auto"/>
          </w:divBdr>
        </w:div>
        <w:div w:id="2134706975">
          <w:marLeft w:val="480"/>
          <w:marRight w:val="0"/>
          <w:marTop w:val="0"/>
          <w:marBottom w:val="0"/>
          <w:divBdr>
            <w:top w:val="none" w:sz="0" w:space="0" w:color="auto"/>
            <w:left w:val="none" w:sz="0" w:space="0" w:color="auto"/>
            <w:bottom w:val="none" w:sz="0" w:space="0" w:color="auto"/>
            <w:right w:val="none" w:sz="0" w:space="0" w:color="auto"/>
          </w:divBdr>
        </w:div>
        <w:div w:id="704258309">
          <w:marLeft w:val="480"/>
          <w:marRight w:val="0"/>
          <w:marTop w:val="0"/>
          <w:marBottom w:val="0"/>
          <w:divBdr>
            <w:top w:val="none" w:sz="0" w:space="0" w:color="auto"/>
            <w:left w:val="none" w:sz="0" w:space="0" w:color="auto"/>
            <w:bottom w:val="none" w:sz="0" w:space="0" w:color="auto"/>
            <w:right w:val="none" w:sz="0" w:space="0" w:color="auto"/>
          </w:divBdr>
        </w:div>
        <w:div w:id="1540362719">
          <w:marLeft w:val="480"/>
          <w:marRight w:val="0"/>
          <w:marTop w:val="0"/>
          <w:marBottom w:val="0"/>
          <w:divBdr>
            <w:top w:val="none" w:sz="0" w:space="0" w:color="auto"/>
            <w:left w:val="none" w:sz="0" w:space="0" w:color="auto"/>
            <w:bottom w:val="none" w:sz="0" w:space="0" w:color="auto"/>
            <w:right w:val="none" w:sz="0" w:space="0" w:color="auto"/>
          </w:divBdr>
        </w:div>
        <w:div w:id="468327098">
          <w:marLeft w:val="480"/>
          <w:marRight w:val="0"/>
          <w:marTop w:val="0"/>
          <w:marBottom w:val="0"/>
          <w:divBdr>
            <w:top w:val="none" w:sz="0" w:space="0" w:color="auto"/>
            <w:left w:val="none" w:sz="0" w:space="0" w:color="auto"/>
            <w:bottom w:val="none" w:sz="0" w:space="0" w:color="auto"/>
            <w:right w:val="none" w:sz="0" w:space="0" w:color="auto"/>
          </w:divBdr>
        </w:div>
        <w:div w:id="1781336468">
          <w:marLeft w:val="480"/>
          <w:marRight w:val="0"/>
          <w:marTop w:val="0"/>
          <w:marBottom w:val="0"/>
          <w:divBdr>
            <w:top w:val="none" w:sz="0" w:space="0" w:color="auto"/>
            <w:left w:val="none" w:sz="0" w:space="0" w:color="auto"/>
            <w:bottom w:val="none" w:sz="0" w:space="0" w:color="auto"/>
            <w:right w:val="none" w:sz="0" w:space="0" w:color="auto"/>
          </w:divBdr>
        </w:div>
        <w:div w:id="1901936682">
          <w:marLeft w:val="480"/>
          <w:marRight w:val="0"/>
          <w:marTop w:val="0"/>
          <w:marBottom w:val="0"/>
          <w:divBdr>
            <w:top w:val="none" w:sz="0" w:space="0" w:color="auto"/>
            <w:left w:val="none" w:sz="0" w:space="0" w:color="auto"/>
            <w:bottom w:val="none" w:sz="0" w:space="0" w:color="auto"/>
            <w:right w:val="none" w:sz="0" w:space="0" w:color="auto"/>
          </w:divBdr>
        </w:div>
        <w:div w:id="609438565">
          <w:marLeft w:val="480"/>
          <w:marRight w:val="0"/>
          <w:marTop w:val="0"/>
          <w:marBottom w:val="0"/>
          <w:divBdr>
            <w:top w:val="none" w:sz="0" w:space="0" w:color="auto"/>
            <w:left w:val="none" w:sz="0" w:space="0" w:color="auto"/>
            <w:bottom w:val="none" w:sz="0" w:space="0" w:color="auto"/>
            <w:right w:val="none" w:sz="0" w:space="0" w:color="auto"/>
          </w:divBdr>
        </w:div>
        <w:div w:id="2047873805">
          <w:marLeft w:val="480"/>
          <w:marRight w:val="0"/>
          <w:marTop w:val="0"/>
          <w:marBottom w:val="0"/>
          <w:divBdr>
            <w:top w:val="none" w:sz="0" w:space="0" w:color="auto"/>
            <w:left w:val="none" w:sz="0" w:space="0" w:color="auto"/>
            <w:bottom w:val="none" w:sz="0" w:space="0" w:color="auto"/>
            <w:right w:val="none" w:sz="0" w:space="0" w:color="auto"/>
          </w:divBdr>
        </w:div>
        <w:div w:id="1964143067">
          <w:marLeft w:val="480"/>
          <w:marRight w:val="0"/>
          <w:marTop w:val="0"/>
          <w:marBottom w:val="0"/>
          <w:divBdr>
            <w:top w:val="none" w:sz="0" w:space="0" w:color="auto"/>
            <w:left w:val="none" w:sz="0" w:space="0" w:color="auto"/>
            <w:bottom w:val="none" w:sz="0" w:space="0" w:color="auto"/>
            <w:right w:val="none" w:sz="0" w:space="0" w:color="auto"/>
          </w:divBdr>
        </w:div>
        <w:div w:id="440147315">
          <w:marLeft w:val="480"/>
          <w:marRight w:val="0"/>
          <w:marTop w:val="0"/>
          <w:marBottom w:val="0"/>
          <w:divBdr>
            <w:top w:val="none" w:sz="0" w:space="0" w:color="auto"/>
            <w:left w:val="none" w:sz="0" w:space="0" w:color="auto"/>
            <w:bottom w:val="none" w:sz="0" w:space="0" w:color="auto"/>
            <w:right w:val="none" w:sz="0" w:space="0" w:color="auto"/>
          </w:divBdr>
        </w:div>
        <w:div w:id="1455439539">
          <w:marLeft w:val="480"/>
          <w:marRight w:val="0"/>
          <w:marTop w:val="0"/>
          <w:marBottom w:val="0"/>
          <w:divBdr>
            <w:top w:val="none" w:sz="0" w:space="0" w:color="auto"/>
            <w:left w:val="none" w:sz="0" w:space="0" w:color="auto"/>
            <w:bottom w:val="none" w:sz="0" w:space="0" w:color="auto"/>
            <w:right w:val="none" w:sz="0" w:space="0" w:color="auto"/>
          </w:divBdr>
        </w:div>
        <w:div w:id="1957566856">
          <w:marLeft w:val="480"/>
          <w:marRight w:val="0"/>
          <w:marTop w:val="0"/>
          <w:marBottom w:val="0"/>
          <w:divBdr>
            <w:top w:val="none" w:sz="0" w:space="0" w:color="auto"/>
            <w:left w:val="none" w:sz="0" w:space="0" w:color="auto"/>
            <w:bottom w:val="none" w:sz="0" w:space="0" w:color="auto"/>
            <w:right w:val="none" w:sz="0" w:space="0" w:color="auto"/>
          </w:divBdr>
        </w:div>
        <w:div w:id="278800001">
          <w:marLeft w:val="480"/>
          <w:marRight w:val="0"/>
          <w:marTop w:val="0"/>
          <w:marBottom w:val="0"/>
          <w:divBdr>
            <w:top w:val="none" w:sz="0" w:space="0" w:color="auto"/>
            <w:left w:val="none" w:sz="0" w:space="0" w:color="auto"/>
            <w:bottom w:val="none" w:sz="0" w:space="0" w:color="auto"/>
            <w:right w:val="none" w:sz="0" w:space="0" w:color="auto"/>
          </w:divBdr>
        </w:div>
        <w:div w:id="1083453100">
          <w:marLeft w:val="480"/>
          <w:marRight w:val="0"/>
          <w:marTop w:val="0"/>
          <w:marBottom w:val="0"/>
          <w:divBdr>
            <w:top w:val="none" w:sz="0" w:space="0" w:color="auto"/>
            <w:left w:val="none" w:sz="0" w:space="0" w:color="auto"/>
            <w:bottom w:val="none" w:sz="0" w:space="0" w:color="auto"/>
            <w:right w:val="none" w:sz="0" w:space="0" w:color="auto"/>
          </w:divBdr>
        </w:div>
        <w:div w:id="93013844">
          <w:marLeft w:val="480"/>
          <w:marRight w:val="0"/>
          <w:marTop w:val="0"/>
          <w:marBottom w:val="0"/>
          <w:divBdr>
            <w:top w:val="none" w:sz="0" w:space="0" w:color="auto"/>
            <w:left w:val="none" w:sz="0" w:space="0" w:color="auto"/>
            <w:bottom w:val="none" w:sz="0" w:space="0" w:color="auto"/>
            <w:right w:val="none" w:sz="0" w:space="0" w:color="auto"/>
          </w:divBdr>
        </w:div>
        <w:div w:id="1923879602">
          <w:marLeft w:val="480"/>
          <w:marRight w:val="0"/>
          <w:marTop w:val="0"/>
          <w:marBottom w:val="0"/>
          <w:divBdr>
            <w:top w:val="none" w:sz="0" w:space="0" w:color="auto"/>
            <w:left w:val="none" w:sz="0" w:space="0" w:color="auto"/>
            <w:bottom w:val="none" w:sz="0" w:space="0" w:color="auto"/>
            <w:right w:val="none" w:sz="0" w:space="0" w:color="auto"/>
          </w:divBdr>
        </w:div>
        <w:div w:id="1118330180">
          <w:marLeft w:val="480"/>
          <w:marRight w:val="0"/>
          <w:marTop w:val="0"/>
          <w:marBottom w:val="0"/>
          <w:divBdr>
            <w:top w:val="none" w:sz="0" w:space="0" w:color="auto"/>
            <w:left w:val="none" w:sz="0" w:space="0" w:color="auto"/>
            <w:bottom w:val="none" w:sz="0" w:space="0" w:color="auto"/>
            <w:right w:val="none" w:sz="0" w:space="0" w:color="auto"/>
          </w:divBdr>
        </w:div>
        <w:div w:id="413671707">
          <w:marLeft w:val="480"/>
          <w:marRight w:val="0"/>
          <w:marTop w:val="0"/>
          <w:marBottom w:val="0"/>
          <w:divBdr>
            <w:top w:val="none" w:sz="0" w:space="0" w:color="auto"/>
            <w:left w:val="none" w:sz="0" w:space="0" w:color="auto"/>
            <w:bottom w:val="none" w:sz="0" w:space="0" w:color="auto"/>
            <w:right w:val="none" w:sz="0" w:space="0" w:color="auto"/>
          </w:divBdr>
        </w:div>
        <w:div w:id="349189331">
          <w:marLeft w:val="480"/>
          <w:marRight w:val="0"/>
          <w:marTop w:val="0"/>
          <w:marBottom w:val="0"/>
          <w:divBdr>
            <w:top w:val="none" w:sz="0" w:space="0" w:color="auto"/>
            <w:left w:val="none" w:sz="0" w:space="0" w:color="auto"/>
            <w:bottom w:val="none" w:sz="0" w:space="0" w:color="auto"/>
            <w:right w:val="none" w:sz="0" w:space="0" w:color="auto"/>
          </w:divBdr>
        </w:div>
        <w:div w:id="335965746">
          <w:marLeft w:val="480"/>
          <w:marRight w:val="0"/>
          <w:marTop w:val="0"/>
          <w:marBottom w:val="0"/>
          <w:divBdr>
            <w:top w:val="none" w:sz="0" w:space="0" w:color="auto"/>
            <w:left w:val="none" w:sz="0" w:space="0" w:color="auto"/>
            <w:bottom w:val="none" w:sz="0" w:space="0" w:color="auto"/>
            <w:right w:val="none" w:sz="0" w:space="0" w:color="auto"/>
          </w:divBdr>
        </w:div>
        <w:div w:id="278536705">
          <w:marLeft w:val="480"/>
          <w:marRight w:val="0"/>
          <w:marTop w:val="0"/>
          <w:marBottom w:val="0"/>
          <w:divBdr>
            <w:top w:val="none" w:sz="0" w:space="0" w:color="auto"/>
            <w:left w:val="none" w:sz="0" w:space="0" w:color="auto"/>
            <w:bottom w:val="none" w:sz="0" w:space="0" w:color="auto"/>
            <w:right w:val="none" w:sz="0" w:space="0" w:color="auto"/>
          </w:divBdr>
        </w:div>
        <w:div w:id="15742481">
          <w:marLeft w:val="480"/>
          <w:marRight w:val="0"/>
          <w:marTop w:val="0"/>
          <w:marBottom w:val="0"/>
          <w:divBdr>
            <w:top w:val="none" w:sz="0" w:space="0" w:color="auto"/>
            <w:left w:val="none" w:sz="0" w:space="0" w:color="auto"/>
            <w:bottom w:val="none" w:sz="0" w:space="0" w:color="auto"/>
            <w:right w:val="none" w:sz="0" w:space="0" w:color="auto"/>
          </w:divBdr>
        </w:div>
        <w:div w:id="1111320070">
          <w:marLeft w:val="480"/>
          <w:marRight w:val="0"/>
          <w:marTop w:val="0"/>
          <w:marBottom w:val="0"/>
          <w:divBdr>
            <w:top w:val="none" w:sz="0" w:space="0" w:color="auto"/>
            <w:left w:val="none" w:sz="0" w:space="0" w:color="auto"/>
            <w:bottom w:val="none" w:sz="0" w:space="0" w:color="auto"/>
            <w:right w:val="none" w:sz="0" w:space="0" w:color="auto"/>
          </w:divBdr>
        </w:div>
        <w:div w:id="193009332">
          <w:marLeft w:val="480"/>
          <w:marRight w:val="0"/>
          <w:marTop w:val="0"/>
          <w:marBottom w:val="0"/>
          <w:divBdr>
            <w:top w:val="none" w:sz="0" w:space="0" w:color="auto"/>
            <w:left w:val="none" w:sz="0" w:space="0" w:color="auto"/>
            <w:bottom w:val="none" w:sz="0" w:space="0" w:color="auto"/>
            <w:right w:val="none" w:sz="0" w:space="0" w:color="auto"/>
          </w:divBdr>
        </w:div>
        <w:div w:id="2085059242">
          <w:marLeft w:val="480"/>
          <w:marRight w:val="0"/>
          <w:marTop w:val="0"/>
          <w:marBottom w:val="0"/>
          <w:divBdr>
            <w:top w:val="none" w:sz="0" w:space="0" w:color="auto"/>
            <w:left w:val="none" w:sz="0" w:space="0" w:color="auto"/>
            <w:bottom w:val="none" w:sz="0" w:space="0" w:color="auto"/>
            <w:right w:val="none" w:sz="0" w:space="0" w:color="auto"/>
          </w:divBdr>
        </w:div>
      </w:divsChild>
    </w:div>
    <w:div w:id="2124643252">
      <w:bodyDiv w:val="1"/>
      <w:marLeft w:val="0"/>
      <w:marRight w:val="0"/>
      <w:marTop w:val="0"/>
      <w:marBottom w:val="0"/>
      <w:divBdr>
        <w:top w:val="none" w:sz="0" w:space="0" w:color="auto"/>
        <w:left w:val="none" w:sz="0" w:space="0" w:color="auto"/>
        <w:bottom w:val="none" w:sz="0" w:space="0" w:color="auto"/>
        <w:right w:val="none" w:sz="0" w:space="0" w:color="auto"/>
      </w:divBdr>
      <w:divsChild>
        <w:div w:id="1424229596">
          <w:marLeft w:val="0"/>
          <w:marRight w:val="0"/>
          <w:marTop w:val="0"/>
          <w:marBottom w:val="0"/>
          <w:divBdr>
            <w:top w:val="none" w:sz="0" w:space="0" w:color="auto"/>
            <w:left w:val="none" w:sz="0" w:space="0" w:color="auto"/>
            <w:bottom w:val="none" w:sz="0" w:space="0" w:color="auto"/>
            <w:right w:val="none" w:sz="0" w:space="0" w:color="auto"/>
          </w:divBdr>
          <w:divsChild>
            <w:div w:id="1019506658">
              <w:marLeft w:val="0"/>
              <w:marRight w:val="0"/>
              <w:marTop w:val="0"/>
              <w:marBottom w:val="0"/>
              <w:divBdr>
                <w:top w:val="none" w:sz="0" w:space="0" w:color="auto"/>
                <w:left w:val="none" w:sz="0" w:space="0" w:color="auto"/>
                <w:bottom w:val="none" w:sz="0" w:space="0" w:color="auto"/>
                <w:right w:val="none" w:sz="0" w:space="0" w:color="auto"/>
              </w:divBdr>
              <w:divsChild>
                <w:div w:id="4086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435557">
      <w:bodyDiv w:val="1"/>
      <w:marLeft w:val="0"/>
      <w:marRight w:val="0"/>
      <w:marTop w:val="0"/>
      <w:marBottom w:val="0"/>
      <w:divBdr>
        <w:top w:val="none" w:sz="0" w:space="0" w:color="auto"/>
        <w:left w:val="none" w:sz="0" w:space="0" w:color="auto"/>
        <w:bottom w:val="none" w:sz="0" w:space="0" w:color="auto"/>
        <w:right w:val="none" w:sz="0" w:space="0" w:color="auto"/>
      </w:divBdr>
    </w:div>
    <w:div w:id="2139642577">
      <w:bodyDiv w:val="1"/>
      <w:marLeft w:val="0"/>
      <w:marRight w:val="0"/>
      <w:marTop w:val="0"/>
      <w:marBottom w:val="0"/>
      <w:divBdr>
        <w:top w:val="none" w:sz="0" w:space="0" w:color="auto"/>
        <w:left w:val="none" w:sz="0" w:space="0" w:color="auto"/>
        <w:bottom w:val="none" w:sz="0" w:space="0" w:color="auto"/>
        <w:right w:val="none" w:sz="0" w:space="0" w:color="auto"/>
      </w:divBdr>
      <w:divsChild>
        <w:div w:id="66534090">
          <w:marLeft w:val="0"/>
          <w:marRight w:val="0"/>
          <w:marTop w:val="0"/>
          <w:marBottom w:val="0"/>
          <w:divBdr>
            <w:top w:val="none" w:sz="0" w:space="0" w:color="auto"/>
            <w:left w:val="none" w:sz="0" w:space="0" w:color="auto"/>
            <w:bottom w:val="none" w:sz="0" w:space="0" w:color="auto"/>
            <w:right w:val="none" w:sz="0" w:space="0" w:color="auto"/>
          </w:divBdr>
          <w:divsChild>
            <w:div w:id="1410926015">
              <w:marLeft w:val="0"/>
              <w:marRight w:val="0"/>
              <w:marTop w:val="0"/>
              <w:marBottom w:val="0"/>
              <w:divBdr>
                <w:top w:val="none" w:sz="0" w:space="0" w:color="auto"/>
                <w:left w:val="none" w:sz="0" w:space="0" w:color="auto"/>
                <w:bottom w:val="none" w:sz="0" w:space="0" w:color="auto"/>
                <w:right w:val="none" w:sz="0" w:space="0" w:color="auto"/>
              </w:divBdr>
              <w:divsChild>
                <w:div w:id="122876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BD8956-B90D-FD42-8DEC-C4BE82268374}">
  <we:reference id="wa104382081" version="1.46.0.0" store="es-ES" storeType="OMEX"/>
  <we:alternateReferences>
    <we:reference id="wa104382081" version="1.46.0.0" store="es-ES" storeType="OMEX"/>
  </we:alternateReferences>
  <we:properties>
    <we:property name="MENDELEY_CITATIONS" value="[{&quot;properties&quot;:{&quot;noteIndex&quot;:0},&quot;citationID&quot;:&quot;MENDELEY_CITATION_89060aec-ed86-44ae-bdda-418064d6b11c&quot;,&quot;isEdited&quot;:false,&quot;citationTag&quot;:&quot;MENDELEY_CITATION_v3_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&quot;,&quot;citationItems&quot;:[{&quot;id&quot;:&quot;4270c5fb-801a-3cf3-8e94-3f639570bd97&quot;,&quot;isTemporary&quot;:false,&quot;itemData&quot;:{&quot;type&quot;:&quot;article-journal&quot;,&quot;id&quot;:&quot;4270c5fb-801a-3cf3-8e94-3f639570bd97&quot;,&quot;title&quot;:&quot;Modification of the Mammalian Endomembrane System in Healthy and Diseased Cells&quot;,&quot;author&quot;:[{&quot;family&quot;:&quot;Simpson&quot;,&quot;given&quot;:&quot;Jeremy C&quot;,&quot;parse-names&quot;:false,&quot;dropping-particle&quot;:&quot;&quot;,&quot;non-dropping-particle&quot;:&quot;&quot;}],&quot;container-title&quot;:&quot;International journal of molecular sciences&quot;,&quot;container-title-short&quot;:&quot;Int J Mol Sci&quot;,&quot;DOI&quot;:&quot;10.3390/ijms21062133&quot;,&quot;ISSN&quot;:&quot;1422-0067&quot;,&quot;PMID&quot;:&quot;32244909&quot;,&quot;URL&quot;:&quot;https://pubmed.ncbi.nlm.nih.gov/32244909&quot;,&quot;issued&quot;:{&quot;date-parts&quot;:[[2020,3,20]]},&quot;page&quot;:&quot;2133&quot;,&quot;language&quot;:&quot;eng&quot;,&quot;abstract&quot;:&quot;One remarkable characteristic of eukaryotic cells is the complexity of their membrane systems [...].&quot;,&quot;publisher&quot;:&quot;MDPI&quot;,&quot;issue&quot;:&quot;6&quot;,&quot;volume&quot;:&quot;21&quot;}}],&quot;manualOverride&quot;:{&quot;isManuallyOverridden&quot;:false,&quot;manualOverrideText&quot;:&quot;&quot;,&quot;citeprocText&quot;:&quot;(Simpson, 2020)&quot;}},{&quot;properties&quot;:{&quot;noteIndex&quot;:0},&quot;citationID&quot;:&quot;MENDELEY_CITATION_3de636aa-7855-4bd8-8bf3-7925b0455cee&quot;,&quot;isEdited&quot;:false,&quot;citationTag&quot;:&quot;MENDELEY_CITATION_v3_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&quot;,&quot;citationItems&quot;:[{&quot;id&quot;:&quot;cc9fdbff-f75b-332b-97e9-bf89734517c8&quot;,&quot;isTemporary&quot;:false,&quot;itemData&quot;:{&quot;type&quot;:&quot;article-journal&quot;,&quot;id&quot;:&quot;cc9fdbff-f75b-332b-97e9-bf89734517c8&quot;,&quot;title&quot;:&quot;Nutrient acquisition strategies of mammalian cells&quot;,&quot;author&quot;:[{&quot;family&quot;:&quot;Palm&quot;,&quot;given&quot;:&quot;Wilhelm&quot;,&quot;parse-names&quot;:false,&quot;dropping-particle&quot;:&quot;&quot;,&quot;non-dropping-particle&quot;:&quot;&quot;},{&quot;family&quot;:&quot;Thompson&quot;,&quot;given&quot;:&quot;Craig B&quot;,&quot;parse-names&quot;:false,&quot;dropping-particle&quot;:&quot;&quot;,&quot;non-dropping-particle&quot;:&quot;&quot;}],&quot;container-title&quot;:&quot;Nature&quot;,&quot;container-title-short&quot;:&quot;Nature&quot;,&quot;DOI&quot;:&quot;10.1038/nature22379&quot;,&quot;ISSN&quot;:&quot;1476-4687&quot;,&quot;PMID&quot;:&quot;28593971&quot;,&quot;URL&quot;:&quot;https://pubmed.ncbi.nlm.nih.gov/28593971&quot;,&quot;issued&quot;:{&quot;date-parts&quot;:[[2017,6,7]]},&quot;page&quot;:&quot;234-242&quot;,&quot;language&quot;:&quot;eng&quot;,&quot;abstract&quot;:&quot;Mammalian cells are surrounded by diverse nutrients, such as glucose, amino acids, various macromolecules and micronutrients, which they can import through transmembrane transporters and endolysosomal pathways. By using different nutrient sources, cells gain metabolic flexibility to survive periods of starvation. Quiescent cells take up sufficient nutrients to sustain homeostasis. However, proliferating cells depend on growth-factor-induced increases in nutrient uptake to support biomass formation. Here, we review cellular nutrient acquisition strategies and their regulation by growth factors and cell-intrinsic nutrient sensors. We also discuss how oncogenes and tumour suppressors promote nutrient uptake and thereby support the survival and growth of cancer cells.&quot;,&quot;issue&quot;:&quot;7657&quot;,&quot;volume&quot;:&quot;546&quot;}},{&quot;id&quot;:&quot;cc8180a8-e2cd-3c38-a41a-f8ba8bebafbf&quot;,&quot;isTemporary&quot;:false,&quot;itemData&quot;:{&quot;type&quot;:&quot;article-journal&quot;,&quot;id&quot;:&quot;cc8180a8-e2cd-3c38-a41a-f8ba8bebafbf&quot;,&quot;title&quot;:&quot;Spatiotemporal dynamics of membrane remodeling and fusion proteins during endocytic transport&quot;,&quot;author&quot;:[{&quot;family&quot;:&quot;Arlt&quot;,&quot;given&quot;:&quot;Henning&quot;,&quot;parse-names&quot;:false,&quot;dropping-particle&quot;:&quot;&quot;,&quot;non-dropping-particle&quot;:&quot;&quot;},{&quot;family&quot;:&quot;Auffarth&quot;,&quot;given&quot;:&quot;Kathrin&quot;,&quot;parse-names&quot;:false,&quot;dropping-particle&quot;:&quot;&quot;,&quot;non-dropping-particle&quot;:&quot;&quot;},{&quot;family&quot;:&quot;Kurre&quot;,&quot;given&quot;:&quot;Rainer&quot;,&quot;parse-names&quot;:false,&quot;dropping-particle&quot;:&quot;&quot;,&quot;non-dropping-particle&quot;:&quot;&quot;},{&quot;family&quot;:&quot;Lisse&quot;,&quot;given&quot;:&quot;Dominik&quot;,&quot;parse-names&quot;:false,&quot;dropping-particle&quot;:&quot;&quot;,&quot;non-dropping-particle&quot;:&quot;&quot;},{&quot;family&quot;:&quot;Piehler&quot;,&quot;given&quot;:&quot;Jacob&quot;,&quot;parse-names&quot;:false,&quot;dropping-particle&quot;:&quot;&quot;,&quot;non-dropping-particle&quot;:&quot;&quot;},{&quot;family&quot;:&quot;Ungermann&quot;,&quot;given&quot;:&quot;Christian&quot;,&quot;parse-names&quot;:false,&quot;dropping-particle&quot;:&quot;&quot;,&quot;non-dropping-particle&quot;:&quot;&quot;}],&quot;container-title&quot;:&quot;Molecular biology of the cell&quot;,&quot;container-title-short&quot;:&quot;Mol Biol Cell&quot;,&quot;DOI&quot;:&quot;10.1091/mbc.E14-08-1318&quot;,&quot;ISSN&quot;:&quot;1939-4586&quot;,&quot;PMID&quot;:&quot;25657322&quot;,&quot;URL&quot;:&quot;https://pubmed.ncbi.nlm.nih.gov/25657322&quot;,&quot;issued&quot;:{&quot;date-parts&quot;:[[2015,4,1]]},&quot;page&quot;:&quot;1357-1370&quot;,&quot;language&quot;:&quot;eng&quot;,&quot;abstract&quot;:&quot;Organelles of the endolysosomal system undergo multiple fission and fusion events to combine sorting of selected proteins to the vacuole with endosomal recycling. This sorting requires a consecutive remodeling of the organelle surface in the course of endosomal maturation. Here we dissect the remodeling and fusion machinery on endosomes during the process of endocytosis. We traced selected GFP-tagged endosomal proteins relative to exogenously added fluorescently labeled α-factor on its way from the plasma membrane to the vacuole. Our data reveal that the machinery of endosomal fusion and ESCRT proteins has similar temporal localization on endosomes, whereas they precede the retromer cargo recognition complex. Neither deletion of retromer nor the fusion machinery with the vacuole affects this maturation process, although the kinetics seems to be delayed due to ESCRT deletion. Of importance, in strains lacking the active Rab7-like Ypt7 or the vacuolar SNARE fusion machinery, α-factor still proceeds to late endosomes with the same kinetics. This indicates that endosomal maturation is mainly controlled by the early endosomal fusion and remodeling machinery but not the downstream Rab Ypt7 or the SNARE machinery. Our data thus provide important further understanding of endosomal biogenesis in the context of cargo sorting.&quot;,&quot;edition&quot;:&quot;2015/02/05&quot;,&quot;publisher&quot;:&quot;The American Society for Cell Biology&quot;,&quot;issue&quot;:&quot;7&quot;,&quot;volume&quot;:&quot;26&quot;}}],&quot;manualOverride&quot;:{&quot;isManuallyOverridden&quot;:false,&quot;manualOverrideText&quot;:&quot;&quot;,&quot;citeprocText&quot;:&quot;(Arlt et al., 2015; Palm and Thompson, 2017)&quot;}},{&quot;properties&quot;:{&quot;noteIndex&quot;:0},&quot;citationID&quot;:&quot;MENDELEY_CITATION_ae1d00c3-a06e-4062-b8fa-75a7a3cd857a&quot;,&quot;isEdited&quot;:false,&quot;citationTag&quot;:&quot;MENDELEY_CITATION_v3_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&quot;,&quot;citationItems&quot;:[{&quot;id&quot;:&quot;81b363a5-ca21-3e2d-8f48-6dd83657d946&quot;,&quot;isTemporary&quot;:false,&quot;itemData&quot;:{&quot;type&quot;:&quot;article-journal&quot;,&quot;id&quot;:&quot;81b363a5-ca21-3e2d-8f48-6dd83657d946&quot;,&quot;title&quot;:&quot;Entamoeba histolytica. Phagocytosis as a virulence factor&quot;,&quot;author&quot;:[{&quot;family&quot;:&quot;Orozco&quot;,&quot;given&quot;:&quot;E&quot;,&quot;parse-names&quot;:false,&quot;dropping-particle&quot;:&quot;&quot;,&quot;non-dropping-particle&quot;:&quot;&quot;},{&quot;family&quot;:&quot;Guarneros&quot;,&quot;given&quot;:&quot;G&quot;,&quot;parse-names&quot;:false,&quot;dropping-particle&quot;:&quot;&quot;,&quot;non-dropping-particle&quot;:&quot;&quot;},{&quot;family&quot;:&quot;Martinez-Palomo&quot;,&quot;given&quot;:&quot;A&quot;,&quot;parse-names&quot;:false,&quot;dropping-particle&quot;:&quot;&quot;,&quot;non-dropping-particle&quot;:&quot;&quot;},{&quot;family&quot;:&quot;Sanchez&quot;,&quot;given&quot;:&quot;T&quot;,&quot;parse-names&quot;:false,&quot;dropping-particle&quot;:&quot;&quot;,&quot;non-dropping-particle&quot;:&quot;&quot;}],&quot;container-title&quot;:&quot;J Exp Med&quot;,&quot;ISBN&quot;:&quot;0022-1007 (Print)\r0022-1007 (Linking)&quot;,&quot;PMID&quot;:&quot;6313842&quot;,&quot;URL&quot;:&quot;http://www.ncbi.nlm.nih.gov/entrez/query.fcgi?cmd=Retrieve&amp;db=PubMed&amp;dopt=Citation&amp;list_uids=6313842&quot;,&quot;issued&quot;:{&quot;date-parts&quot;:[[1983]]},&quot;page&quot;:&quot;1511-1521&quot;,&quot;language&quot;:&quot;eng&quot;,&quot;abstract&quot;:&quot;In this paper, we attempted to define the role of phagocytosis in the virulence of Entamoeba histolytica. We have isolated, from a highly phagocytic and virulent strain, a clone deficient in phagocytosis. Trophozoites of wild-type strain HM1:IMSS were fed with Escherichia coli strain CR34-Thy- grown on 5-bromo,2'-deoxyuridine. The trophozoites that had incorporated the base analog through phagocytosis of the bacteria were killed by irradiation with 310 nm light. The survivors, presumably trophozoites defective in phagocytosis, were grown until log phase and submitted two more times to the selection procedure. Clone L-6, isolated from a subpopulation resulting from this selection procedure, showed 75-85% less erythrophagocytic activity than the wild-type strain. The virulence of clone L-6 and strain HM1:IMSS was measured. The inoculum required to induce liver abscesses in 50% of the newborn hamsters inoculated (AD50) of HM1:IMSS was 1.5 X 10(4) trophozoites. Clone L-6 trophozoites failed to induce liver abscesses in newborn hamsters even with inocula of 5 X 10(5) trophozoites. Virulence revertants were obtained by successive passage of L-6 trophozoites through the liver of young hamsters. The trophozoites that recovered the ability to produce liver abscesses simultaneously recuperate high erythrophagocytic rates. These results show that phagocytosis is involved in the aggressive mechanisms of E. histolytica.&quot;,&quot;edition&quot;:&quot;1983/11/01&quot;,&quot;issue&quot;:&quot;5&quot;,&quot;volume&quot;:&quot;158&quot;,&quot;container-title-short&quot;:&quot;&quot;}}],&quot;manualOverride&quot;:{&quot;isManuallyOverridden&quot;:false,&quot;manualOverrideText&quot;:&quot;&quot;,&quot;citeprocText&quot;:&quot;(Orozco et al., 1983)&quot;}},{&quot;properties&quot;:{&quot;noteIndex&quot;:0},&quot;citationID&quot;:&quot;MENDELEY_CITATION_d700a93a-1c97-4d07-aca5-e8cf1d47219d&quot;,&quot;isEdited&quot;:false,&quot;citationTag&quot;:&quot;MENDELEY_CITATION_v3_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&quot;,&quot;citationItems&quot;:[{&quot;id&quot;:&quot;220c46b1-8813-3622-aa3d-bd63aa4ce51a&quot;,&quot;isTemporary&quot;:false,&quot;itemData&quot;:{&quot;type&quot;:&quot;article-journal&quot;,&quot;id&quot;:&quot;220c46b1-8813-3622-aa3d-bd63aa4ce51a&quot;,&quot;title&quot;:&quot;Membrane trafficking as a virulence mechanism of the enteric protozoan parasite Entamoeba histolytica&quot;,&quot;author&quot;:[{&quot;family&quot;:&quot;Nozaki&quot;,&quot;given&quot;:&quot;T&quot;,&quot;parse-names&quot;:false,&quot;dropping-particle&quot;:&quot;&quot;,&quot;non-dropping-particle&quot;:&quot;&quot;},{&quot;family&quot;:&quot;Nakada-Tsukui&quot;,&quot;given&quot;:&quot;K&quot;,&quot;parse-names&quot;:false,&quot;dropping-particle&quot;:&quot;&quot;,&quot;non-dropping-particle&quot;:&quot;&quot;}],&quot;container-title&quot;:&quot;Parasitol Res&quot;,&quot;DOI&quot;:&quot;10.1007/s00436-005-0079-6&quot;,&quot;ISBN&quot;:&quot;1432-1955 (Electronic)\r0932-0113 (Linking)&quot;,&quot;PMID&quot;:&quot;16374616&quot;,&quot;URL&quot;:&quot;http://www.ncbi.nlm.nih.gov/entrez/query.fcgi?cmd=Retrieve&amp;db=PubMed&amp;dopt=Citation&amp;list_uids=16374616&quot;,&quot;issued&quot;:{&quot;date-parts&quot;:[[2006]]},&quot;page&quot;:&quot;179-183&quot;,&quot;language&quot;:&quot;eng&quot;,&quot;edition&quot;:&quot;2005/12/24&quot;,&quot;issue&quot;:&quot;3&quot;,&quot;volume&quot;:&quot;98&quot;,&quot;container-title-short&quot;:&quot;&quot;}},{&quot;id&quot;:&quot;c24033a3-3873-3165-aabc-a052a5d83e26&quot;,&quot;isTemporary&quot;:false,&quot;itemData&quot;:{&quot;type&quot;:&quot;article-journal&quot;,&quot;id&quot;:&quot;c24033a3-3873-3165-aabc-a052a5d83e26&quot;,&quot;title&quot;:&quot;Trogocytosis by Entamoeba histolytica contributes to cell killing and tissue invasion&quot;,&quot;author&quot;:[{&quot;family&quot;:&quot;Ralston&quot;,&quot;given&quot;:&quot;Katherine S.&quot;,&quot;parse-names&quot;:false,&quot;dropping-particle&quot;:&quot;&quot;,&quot;non-dropping-particle&quot;:&quot;&quot;},{&quot;family&quot;:&quot;Solga&quot;,&quot;given&quot;:&quot;Michael D.&quot;,&quot;parse-names&quot;:false,&quot;dropping-particle&quot;:&quot;&quot;,&quot;non-dropping-particle&quot;:&quot;&quot;},{&quot;family&quot;:&quot;Mackey-Lawrence&quot;,&quot;given&quot;:&quot;Nicole M.&quot;,&quot;parse-names&quot;:false,&quot;dropping-particle&quot;:&quot;&quot;,&quot;non-dropping-particle&quot;:&quot;&quot;},{&quot;family&quot;:&quot;Somlata&quot;,&quot;given&quot;:&quot;&quot;,&quot;parse-names&quot;:false,&quot;dropping-particle&quot;:&quot;&quot;,&quot;non-dropping-particle&quot;:&quot;&quot;},{&quot;family&quot;:&quot;Bhattacharya&quot;,&quot;given&quot;:&quot;Alok&quot;,&quot;parse-names&quot;:false,&quot;dropping-particle&quot;:&quot;&quot;,&quot;non-dropping-particle&quot;:&quot;&quot;},{&quot;family&quot;:&quot;Petri&quot;,&quot;given&quot;:&quot;William A.&quot;,&quot;parse-names&quot;:false,&quot;dropping-particle&quot;:&quot;&quot;,&quot;non-dropping-particle&quot;:&quot;&quot;}],&quot;container-title&quot;:&quot;Nature&quot;,&quot;container-title-short&quot;:&quot;Nature&quot;,&quot;DOI&quot;:&quot;10.1038/nature13242&quot;,&quot;ISBN&quot;:&quot;1476-4687 (Electronic)\\r0028-0836 (Linking)&quot;,&quot;ISSN&quot;:&quot;0028-0836&quot;,&quot;PMID&quot;:&quot;24717428&quot;,&quot;URL&quot;:&quot;http://www.nature.com/doifinder/10.1038/nature13242&quot;,&quot;issued&quot;:{&quot;date-parts&quot;:[[2014]]},&quot;page&quot;:&quot;526-530&quot;,&quot;abstract&quot;:&quot;Entamoeba histolytica is the causative agent of amoebiasis, a potentially fatal diarrhoeal disease in the developing world. The parasite was named \&quot;histolytica\&quot; for its ability to destroy host tissues, which is probably driven by direct killing of human cells. The mechanism of human cell killing has been unclear, although the accepted model was that the parasites use secreted toxic effectors to kill cells before ingestion. Here we report the discovery that amoebae kill by ingesting distinct pieces of living human cells, resulting in intracellular calcium elevation and eventual cell death. After cell killing, amoebae detach and cease ingestion. Ingestion of human cell fragments is required for cell killing, and also contributes to invasion of intestinal tissue. The internalization of fragments of living human cells is reminiscent of trogocytosis (from Greek trogo, nibble) observed between immune cells, but amoebic trogocytosis differs because it results in death. The ingestion of live cell material and the rejection of corpses illuminate a stark contrast to the established model of dead cell clearance in multicellular organisms. These findings change the model for tissue destruction in amoebiasis and suggest an ancient origin of trogocytosis as a form of intercellular exchange.&quot;,&quot;issue&quot;:&quot;7497&quot;,&quot;volume&quot;:&quot;508&quot;}},{&quot;id&quot;:&quot;a1f5e756-e5d9-344b-abec-221c2fa8466c&quot;,&quot;isTemporary&quot;:false,&quot;itemData&quot;:{&quot;type&quot;:&quot;article&quot;,&quot;id&quot;:&quot;a1f5e756-e5d9-344b-abec-221c2fa8466c&quot;,&quot;title&quot;:&quot;Host tissue invasion by Entamoeba histolytica is powered by motility and phagocytosis&quot;,&quot;author&quot;:[{&quot;family&quot;:&quot;Labruyère&quot;,&quot;given&quot;:&quot;Elisabeth&quot;,&quot;parse-names&quot;:false,&quot;dropping-particle&quot;:&quot;&quot;,&quot;non-dropping-particle&quot;:&quot;&quot;},{&quot;family&quot;:&quot;Guillén&quot;,&quot;given&quot;:&quot;Nancy&quot;,&quot;parse-names&quot;:false,&quot;dropping-particle&quot;:&quot;&quot;,&quot;non-dropping-particle&quot;:&quot;&quot;}],&quot;container-title&quot;:&quot;Archives of Medical Research&quot;,&quot;DOI&quot;:&quot;10.1016/j.arcmed.2005.10.005&quot;,&quot;ISBN&quot;:&quot;0188-4409 (Print)&quot;,&quot;ISSN&quot;:&quot;01884409&quot;,&quot;PMID&quot;:&quot;16380326&quot;,&quot;issued&quot;:{&quot;date-parts&quot;:[[2006]]},&quot;page&quot;:&quot;253-258&quot;,&quot;abstract&quot;:&quot;During amebiasis, E. histolytica motility is a key factor to achieve its progression across tissues. The pathogenicity of E. histolytica includes its capacity to phagocyte human cells. Motility requires polarization of E. histolytica that involves protrusion of a pseudopod containing actin and associated proteins [myosin IB, ABP-120 and a p21-activated kinase (PAK)] and whole-cell propulsion after contraction of the rear of the cell, where myosin II and F-actin are concentrated. An interesting characteristic of this parasite is the presence of two unique myosins (myosin II and unconventional myosin IB), in contrast to several actin genes. Little is known about the regulation of the actin-myosin cytoskeleton dynamics of E. histolytica, and a better understanding of signaling pathways that stimulate and coordinate regulators protein and cytoskeleton elements will provide new insight into the cell biology of the parasite and in amebiasis. Here we summarize the pleiotropic functions described for myosin II and PAK in E. histolytica. We propose that survival and pathogenicity of E. histolytica require an active actin-myosin cytoskeleton to cap surface receptors, to adhere to host components, to migrate through tissues, to phagocyte human cells and to form liver abscesses. © 2006 IMSS. Published by Elsevier Inc.&quot;,&quot;issue&quot;:&quot;2&quot;,&quot;volume&quot;:&quot;37&quot;,&quot;container-title-short&quot;:&quot;&quot;}}],&quot;manualOverride&quot;:{&quot;isManuallyOverridden&quot;:false,&quot;manualOverrideText&quot;:&quot;&quot;,&quot;citeprocText&quot;:&quot;(Labruyère and Guillén, 2006; Nozaki and Nakada-Tsukui, 2006; Ralston et al., 2014)&quot;}},{&quot;properties&quot;:{&quot;noteIndex&quot;:0},&quot;citationID&quot;:&quot;MENDELEY_CITATION_a00f3b5b-629f-442c-b355-b73b7fe70c87&quot;,&quot;isEdited&quot;:false,&quot;citationTag&quot;:&quot;MENDELEY_CITATION_v3_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&quot;,&quot;citationItems&quot;:[{&quot;id&quot;:&quot;909f3bc1-06b3-3192-adc4-761cbab4171a&quot;,&quot;isTemporary&quot;:false,&quot;itemData&quot;:{&quot;type&quot;:&quot;article-journal&quot;,&quot;id&quot;:&quot;909f3bc1-06b3-3192-adc4-761cbab4171a&quot;,&quot;title&quot;:&quot;Immune Response to the Enteric Parasite &lt;i&gt;Entamoeba histolytica&lt;/i&gt;&quot;,&quot;author&quot;:[{&quot;family&quot;:&quot;Uribe-Querol&quot;,&quot;given&quot;:&quot;Eileen&quot;,&quot;parse-names&quot;:false,&quot;dropping-particle&quot;:&quot;&quot;,&quot;non-dropping-particle&quot;:&quot;&quot;},{&quot;family&quot;:&quot;Rosales&quot;,&quot;given&quot;:&quot;Carlos&quot;,&quot;parse-names&quot;:false,&quot;dropping-particle&quot;:&quot;&quot;,&quot;non-dropping-particle&quot;:&quot;&quot;}],&quot;container-title&quot;:&quot;Physiology&quot;,&quot;DOI&quot;:&quot;10.1152/physiol.00038.2019&quot;,&quot;ISSN&quot;:&quot;1548-9213&quot;,&quot;issued&quot;:{&quot;date-parts&quot;:[[2020,7,1]]},&quot;page&quot;:&quot;244-260&quot;,&quot;abstract&quot;:&quot;&lt;p&gt;Entamoeba histolytica is a protozoan parasite responsible for amoebiasis, a disease with a high prevalence in developing countries. Establishing an amoebic infection involves interplay between pathogenic factors for invasion and tissue damage, and immune responses for protecting the host. Here, we review the pathogenicity of E. histolytica and summarize the latest knowledge on immune response and immune evasion mechanisms during amoebiasis.&lt;/p&gt;&quot;,&quot;issue&quot;:&quot;4&quot;,&quot;volume&quot;:&quot;35&quot;,&quot;container-title-short&quot;:&quot;&quot;}}],&quot;manualOverride&quot;:{&quot;isManuallyOverridden&quot;:false,&quot;manualOverrideText&quot;:&quot;&quot;,&quot;citeprocText&quot;:&quot;(Uribe-Querol and Rosales, 2020)&quot;}},{&quot;properties&quot;:{&quot;noteIndex&quot;:0},&quot;citationID&quot;:&quot;MENDELEY_CITATION_75a51a44-d906-4370-957f-4bbd7c1281fb&quot;,&quot;isEdited&quot;:false,&quot;citationTag&quot;:&quot;MENDELEY_CITATION_v3_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&quot;,&quot;citationItems&quot;:[{&quot;id&quot;:&quot;54f0dae7-0f3a-3717-8ea0-999ceeb3407f&quot;,&quot;isTemporary&quot;:false,&quot;itemData&quot;:{&quot;type&quot;:&quot;article-journal&quot;,&quot;id&quot;:&quot;54f0dae7-0f3a-3717-8ea0-999ceeb3407f&quot;,&quot;title&quot;:&quot;Immune Response of Amebiasis and Immune Evasion by Entamoeba histolytica&quot;,&quot;author&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container-title&quot;:&quot;Frontiers in Immunology&quot;,&quot;DOI&quot;:&quot;10.3389/fimmu.2016.00175&quot;,&quot;ISSN&quot;:&quot;1664-3224&quot;,&quot;issued&quot;:{&quot;date-parts&quot;:[[2016,5,12]]},&quot;volume&quot;:&quot;7&quot;,&quot;container-title-short&quot;:&quot;&quot;}}],&quot;manualOverride&quot;:{&quot;isManuallyOverridden&quot;:false,&quot;manualOverrideText&quot;:&quot;&quot;,&quot;citeprocText&quot;:&quot;(Nakada-Tsukui and Nozaki, 2016)&quot;}},{&quot;properties&quot;:{&quot;noteIndex&quot;:0},&quot;citationID&quot;:&quot;MENDELEY_CITATION_4f587794-2f4e-4fe5-918b-98f9e9f4e013&quot;,&quot;isEdited&quot;:false,&quot;citationTag&quot;:&quot;MENDELEY_CITATION_v3_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&quot;,&quot;citationItems&quot;:[{&quot;id&quot;:&quot;909f3bc1-06b3-3192-adc4-761cbab4171a&quot;,&quot;isTemporary&quot;:false,&quot;itemData&quot;:{&quot;type&quot;:&quot;article-journal&quot;,&quot;id&quot;:&quot;909f3bc1-06b3-3192-adc4-761cbab4171a&quot;,&quot;title&quot;:&quot;Immune Response to the Enteric Parasite &lt;i&gt;Entamoeba histolytica&lt;/i&gt;&quot;,&quot;author&quot;:[{&quot;family&quot;:&quot;Uribe-Querol&quot;,&quot;given&quot;:&quot;Eileen&quot;,&quot;parse-names&quot;:false,&quot;dropping-particle&quot;:&quot;&quot;,&quot;non-dropping-particle&quot;:&quot;&quot;},{&quot;family&quot;:&quot;Rosales&quot;,&quot;given&quot;:&quot;Carlos&quot;,&quot;parse-names&quot;:false,&quot;dropping-particle&quot;:&quot;&quot;,&quot;non-dropping-particle&quot;:&quot;&quot;}],&quot;container-title&quot;:&quot;Physiology&quot;,&quot;DOI&quot;:&quot;10.1152/physiol.00038.2019&quot;,&quot;ISSN&quot;:&quot;1548-9213&quot;,&quot;issued&quot;:{&quot;date-parts&quot;:[[2020,7,1]]},&quot;page&quot;:&quot;244-260&quot;,&quot;abstract&quot;:&quot;&lt;p&gt;Entamoeba histolytica is a protozoan parasite responsible for amoebiasis, a disease with a high prevalence in developing countries. Establishing an amoebic infection involves interplay between pathogenic factors for invasion and tissue damage, and immune responses for protecting the host. Here, we review the pathogenicity of E. histolytica and summarize the latest knowledge on immune response and immune evasion mechanisms during amoebiasis.&lt;/p&gt;&quot;,&quot;issue&quot;:&quot;4&quot;,&quot;volume&quot;:&quot;35&quot;,&quot;container-title-short&quot;:&quot;&quot;}}],&quot;manualOverride&quot;:{&quot;isManuallyOverridden&quot;:false,&quot;manualOverrideText&quot;:&quot;&quot;,&quot;citeprocText&quot;:&quot;(Uribe-Querol and Rosales, 2020)&quot;}},{&quot;properties&quot;:{&quot;noteIndex&quot;:0},&quot;citationID&quot;:&quot;MENDELEY_CITATION_d00e7c23-495c-4e29-bf47-ff41315372d2&quot;,&quot;isEdited&quot;:false,&quot;citationTag&quot;:&quot;MENDELEY_CITATION_v3_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&quot;,&quot;citationItems&quot;:[{&quot;id&quot;:&quot;02ab739c-c31a-390e-8e7e-39b1b939dba7&quot;,&quot;isTemporary&quot;:false,&quot;itemData&quot;:{&quot;type&quot;:&quot;article-journal&quot;,&quot;id&quot;:&quot;02ab739c-c31a-390e-8e7e-39b1b939dba7&quot;,&quot;title&quot;:&quot;Entamoeba histolytica : a novel cysteine protease and an adhesin form the 112 kDa surface protein&quot;,&quot;author&quot;:[{&quot;family&quot;:&quot;García-Rivera&quot;,&quot;given&quot;:&quot;G&quot;,&quot;parse-names&quot;:false,&quot;dropping-particle&quot;:&quot;&quot;,&quot;non-dropping-particle&quot;:&quot;&quot;},{&quot;family&quot;:&quot;Rodriguez&quot;,&quot;given&quot;:&quot;M A&quot;,&quot;parse-names&quot;:false,&quot;dropping-particle&quot;:&quot;&quot;,&quot;non-dropping-particle&quot;:&quot;&quot;},{&quot;family&quot;:&quot;Ocadiz&quot;,&quot;given&quot;:&quot;R&quot;,&quot;parse-names&quot;:false,&quot;dropping-particle&quot;:&quot;&quot;,&quot;non-dropping-particle&quot;:&quot;&quot;},{&quot;family&quot;:&quot;Martinez-Lopez&quot;,&quot;given&quot;:&quot;M C&quot;,&quot;parse-names&quot;:false,&quot;dropping-particle&quot;:&quot;&quot;,&quot;non-dropping-particle&quot;:&quot;&quot;},{&quot;family&quot;:&quot;Arroyo&quot;,&quot;given&quot;:&quot;R&quot;,&quot;parse-names&quot;:false,&quot;dropping-particle&quot;:&quot;&quot;,&quot;non-dropping-particle&quot;:&quot;&quot;},{&quot;family&quot;:&quot;Gonzalez-Robles&quot;,&quot;given&quot;:&quot;A&quot;,&quot;parse-names&quot;:false,&quot;dropping-particle&quot;:&quot;&quot;,&quot;non-dropping-particle&quot;:&quot;&quot;},{&quot;family&quot;:&quot;Orozco&quot;,&quot;given&quot;:&quot;E&quot;,&quot;parse-names&quot;:false,&quot;dropping-particle&quot;:&quot;&quot;,&quot;non-dropping-particle&quot;:&quot;&quot;}],&quot;container-title&quot;:&quot;Mol Microbiol&quot;,&quot;DOI&quot;:&quot;mole1500 [pii]&quot;,&quot;ISBN&quot;:&quot;0950-382X (Print)\r0950-382X (Linking)&quot;,&quot;PMID&quot;:&quot;10417646&quot;,&quot;URL&quot;:&quot;http://www.ncbi.nlm.nih.gov/entrez/query.fcgi?cmd=Retrieve&amp;db=PubMed&amp;dopt=Citation&amp;list_uids=10417646&quot;,&quot;issued&quot;:{&quot;date-parts&quot;:[[1999]]},&quot;page&quot;:&quot;556-568&quot;,&quot;language&quot;:&quot;eng&quot;,&quot;abstract&quot;:&quot;Here, we present evidence that a cysteine protease (EhCP112) and a protein with an adherence domain (EhADH112) form the Entamoeba histolytica 112 kDa adhesin. Immunoelectron microscopy and immunofluorescence assays using monoclonal antibodies (mAbAdh) revealed that, during phagocytosis, the adhesin is translocated from the plasma membrane to phagocytic vacuoles. mAbAdh inhibited 54% adherence, 41% phagocytosis, and 35% and 62% destruction of MDCK cell monolayers by live trophozoites and their extracts respectively. We cloned a 3587 bp DNA fragment (Eh112 ) with two open reading frames (ORFs) separated by a 188 bp non-coding region. The ORF at the 5' end (Ehcp112 ) encodes a protein with a cysteine protease active site, a transmembranal segment and an RGD motif. The second ORF (Ehadh112 ) encodes a protein recognized by mAbAdh with three putative transmembranal segments and four glycosylation sites. Northern blot, primer extension and Southern blot experiments revealed that Ehcp112 and Ehadh112 are two adjacent genes in DNA. Ehcp112 and Ehadh112 genes were expressed in bacteria. The recombinant peptides presented protease activity and inhibited adherence and phagocytosis, respectively, and both were recognized by mAbAdh. The EhCP112 and EhADH112 peptides could be joined by covalent or strong electrostatic forces, which are not broken during phagocytosis.&quot;,&quot;edition&quot;:&quot;1999/07/27&quot;,&quot;issue&quot;:&quot;3&quot;,&quot;volume&quot;:&quot;33&quot;,&quot;container-title-short&quot;:&quot;&quot;}}],&quot;manualOverride&quot;:{&quot;isManuallyOverridden&quot;:false,&quot;manualOverrideText&quot;:&quot;&quot;,&quot;citeprocText&quot;:&quot;(García-Rivera et al., 1999)&quot;}},{&quot;properties&quot;:{&quot;noteIndex&quot;:0},&quot;citationID&quot;:&quot;MENDELEY_CITATION_4241d3c5-8637-4e72-929a-2f6fe00d579a&quot;,&quot;isEdited&quot;:false,&quot;citationTag&quot;:&quot;MENDELEY_CITATION_v3_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&quot;,&quot;citationItems&quot;:[{&quot;id&quot;:&quot;e6039fd5-0a49-384e-b06b-98e97d4189f1&quot;,&quot;isTemporary&quot;:false,&quot;itemData&quot;:{&quot;type&quot;:&quot;article-journal&quot;,&quot;id&quot;:&quot;e6039fd5-0a49-384e-b06b-98e97d4189f1&quot;,&quot;title&quot;:&quot;Prostaglandin E2 produced by Entamoeba histolytica signals via EP4 receptor and alters claudin-4 to increase ion permeability of tight junctions&quot;,&quot;author&quot;:[{&quot;family&quot;:&quot;Lejeune&quot;,&quot;given&quot;:&quot;M&quot;,&quot;parse-names&quot;:false,&quot;dropping-particle&quot;:&quot;&quot;,&quot;non-dropping-particle&quot;:&quot;&quot;},{&quot;family&quot;:&quot;Moreau&quot;,&quot;given&quot;:&quot;F&quot;,&quot;parse-names&quot;:false,&quot;dropping-particle&quot;:&quot;&quot;,&quot;non-dropping-particle&quot;:&quot;&quot;},{&quot;family&quot;:&quot;Chadee&quot;,&quot;given&quot;:&quot;K&quot;,&quot;parse-names&quot;:false,&quot;dropping-particle&quot;:&quot;&quot;,&quot;non-dropping-particle&quot;:&quot;&quot;}],&quot;container-title&quot;:&quot;Am J Pathol&quot;,&quot;DOI&quot;:&quot;10.1016/j.ajpath.2011.05.001&quot;,&quot;ISBN&quot;:&quot;1525-2191 (Electronic)\r0002-9440 (Linking)&quot;,&quot;PMID&quot;:&quot;21683675&quot;,&quot;URL&quot;:&quot;https://www.ncbi.nlm.nih.gov/pubmed/21683675&quot;,&quot;issued&quot;:{&quot;date-parts&quot;:[[2011]]},&quot;page&quot;:&quot;807-818&quot;,&quot;abstract&quot;:&quot;Entamoeba histolytica is a protozoan parasite that causes amebic dysentery characterized by severe watery diarrhea. Unfortunately, the parasitic factors involved in the pathogenesis of diarrhea are poorly defined. Prostaglandin E(2) (PGE(2)) is a host lipid mediator associated with diarrheal diseases. Intriguingly, E. histolytica produces and secretes this inflammatory molecule. We investigated the mechanism whereby ameba-derived PGE(2) induces the onset of diarrhea by altering ion permeability of paracellular tight junctions (TJs) in colonic epithelia. PGE(2) decreased barrier integrity of TJs in a dose- and time-dependent manner, as measured by transepithelial resistance. PGE(2) signals were selectively transduced via the EP4 receptor. Furthermore, PGE(2) signaling decreased TJ integrity, as revealed by EP receptor-specific agonist and antagonist studies. Loss of mucosal barrier integrity corresponded with increased ion permeability across TJs. Subcellular fractionation and confocal microscopy studies highlighted a significant spatial alteration of an important TJ protein, claudin-4, that corresponded with increased sodium ion permeability through TJs toward the lumen. Moreover, PGE(2)-induced luminal chloride secretion was a prerequisite for alterations at TJs. Thus, the gradient of NaCl created across epithelia could serve as a trigger for osmotic water flow that leads to diarrhea. Our results highlight a pathological role for E. histolytica-derived PGE(2) in the onset of diarrhea.&quot;,&quot;issue&quot;:&quot;2&quot;,&quot;volume&quot;:&quot;179&quot;,&quot;container-title-short&quot;:&quot;&quot;}},{&quot;id&quot;:&quot;54305edf-ee83-3a3d-9596-ca2e7650c749&quot;,&quot;isTemporary&quot;:false,&quot;itemData&quot;:{&quot;type&quot;:&quot;article-journal&quot;,&quot;id&quot;:&quot;54305edf-ee83-3a3d-9596-ca2e7650c749&quot;,&quot;title&quot;:&quot;The EhCPADH112 Complex of Entamoeba histolytica Interacts with Tight Junction Proteins Occludin and Claudin-1 to Produce Epithelial Damage&quot;,&quot;author&quot;:[{&quot;family&quot;:&quot;Betanzos&quot;,&quot;given&quot;:&quot;Abigai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González-Mariscal&quot;,&quot;given&quot;:&quot;Lorenza&quot;,&quot;parse-names&quot;:false,&quot;dropping-particle&quot;:&quot;&quot;,&quot;non-dropping-particle&quot;:&quot;&quot;},{&quot;family&quot;:&quot;Schnoor&quot;,&quot;given&quot;:&quot;Michael&quot;,&quot;parse-names&quot;:false,&quot;dropping-particle&quot;:&quot;&quot;,&quot;non-dropping-particle&quot;:&quot;&quot;},{&quot;family&quot;:&quot;Orozco&quot;,&quot;given&quot;:&quot;Esther&quot;,&quot;parse-names&quot;:false,&quot;dropping-particle&quot;:&quot;&quot;,&quot;non-dropping-particle&quot;:&quot;&quot;}],&quot;container-title&quot;:&quot;PLoS ONE&quot;,&quot;DOI&quot;:&quot;10.1371/journal.pone.0065100&quot;,&quot;ISBN&quot;:&quot;1932-6203 (Electronic)\\r1932-6203 (Linking)&quot;,&quot;ISSN&quot;:&quot;19326203&quot;,&quot;PMID&quot;:&quot;23762290&quot;,&quot;issued&quot;:{&quot;date-parts&quot;:[[2013]]},&quot;page&quot;:&quot;e65100&quot;,&quot;abstract&quot;:&quot;Entamoeba histolytica, the protozoan responsible for human amoebiasis, causes between 30,000 and 100,000 deaths per year worldwide. Amoebiasis is characterized by intestinal epithelial damage provoking severe diarrhea. However, the molecular mechanisms by which this protozoan causes epithelial damage are poorly understood. Here, we studied the initial molecular interactions between the E. histolytica EhCPADH112 virulence complex and epithelial MDCK and Caco-2 cells. By confocal microscopy, we discovered that after contact with trophozoites or trophozoite extracts (TE), EhCPADH112 and proteins forming this complex (EhCP112 and EhADH112) co-localize with occludin and claudin-1 at tight junctions (TJ). Immunoprecipitation assays revealed interaction between EhCPADH112 and occludin, claudin-1, ZO-1 and ZO-2. Overlay assays confirmed an interaction of EhCP112 and EhADH112 with occludin and claudin-1, whereas only EhADH112 interacted also with ZO-2. We observed degradation of all mentioned TJ proteins after incubation with TE. Importantly, inhibiting proteolytic activity or blocking the complex with a specific antibody not only prevented TJ protein degradation but also epithelial barrier disruption. Furthermore, we discovered that TE treatment induces autophagy and apoptosis in MDCK cells that could contribute to the observed barrier disruption. Our results suggest a model in which epithelial damage caused by E. histolytica is initiated by the interaction of EhCP112 and EhADH112 with TJ proteins followed by their degradation. Disruption of TJs then induces increased paracellular permeability, thus facilitating the entry of more proteases and other parasite molecules leading eventually to tissue destruction.&quot;,&quot;issue&quot;:&quot;6&quot;,&quot;volume&quot;:&quot;8&quot;,&quot;container-title-short&quot;:&quot;&quot;}}],&quot;manualOverride&quot;:{&quot;isManuallyOverridden&quot;:false,&quot;manualOverrideText&quot;:&quot;&quot;,&quot;citeprocText&quot;:&quot;(Lejeune et al., 2011; Betanzos et al., 2013)&quot;}},{&quot;properties&quot;:{&quot;noteIndex&quot;:0},&quot;citationID&quot;:&quot;MENDELEY_CITATION_c9addeed-4c68-48dc-a2f7-963d25340039&quot;,&quot;isEdited&quot;:false,&quot;citationTag&quot;:&quot;MENDELEY_CITATION_v3_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&quot;,&quot;citationItems&quot;:[{&quot;id&quot;:&quot;c24033a3-3873-3165-aabc-a052a5d83e26&quot;,&quot;isTemporary&quot;:false,&quot;itemData&quot;:{&quot;type&quot;:&quot;article-journal&quot;,&quot;id&quot;:&quot;c24033a3-3873-3165-aabc-a052a5d83e26&quot;,&quot;title&quot;:&quot;Trogocytosis by Entamoeba histolytica contributes to cell killing and tissue invasion&quot;,&quot;author&quot;:[{&quot;family&quot;:&quot;Ralston&quot;,&quot;given&quot;:&quot;Katherine S.&quot;,&quot;parse-names&quot;:false,&quot;dropping-particle&quot;:&quot;&quot;,&quot;non-dropping-particle&quot;:&quot;&quot;},{&quot;family&quot;:&quot;Solga&quot;,&quot;given&quot;:&quot;Michael D.&quot;,&quot;parse-names&quot;:false,&quot;dropping-particle&quot;:&quot;&quot;,&quot;non-dropping-particle&quot;:&quot;&quot;},{&quot;family&quot;:&quot;Mackey-Lawrence&quot;,&quot;given&quot;:&quot;Nicole M.&quot;,&quot;parse-names&quot;:false,&quot;dropping-particle&quot;:&quot;&quot;,&quot;non-dropping-particle&quot;:&quot;&quot;},{&quot;family&quot;:&quot;Somlata&quot;,&quot;given&quot;:&quot;&quot;,&quot;parse-names&quot;:false,&quot;dropping-particle&quot;:&quot;&quot;,&quot;non-dropping-particle&quot;:&quot;&quot;},{&quot;family&quot;:&quot;Bhattacharya&quot;,&quot;given&quot;:&quot;Alok&quot;,&quot;parse-names&quot;:false,&quot;dropping-particle&quot;:&quot;&quot;,&quot;non-dropping-particle&quot;:&quot;&quot;},{&quot;family&quot;:&quot;Petri&quot;,&quot;given&quot;:&quot;William A.&quot;,&quot;parse-names&quot;:false,&quot;dropping-particle&quot;:&quot;&quot;,&quot;non-dropping-particle&quot;:&quot;&quot;}],&quot;container-title&quot;:&quot;Nature&quot;,&quot;container-title-short&quot;:&quot;Nature&quot;,&quot;DOI&quot;:&quot;10.1038/nature13242&quot;,&quot;ISBN&quot;:&quot;1476-4687 (Electronic)\\r0028-0836 (Linking)&quot;,&quot;ISSN&quot;:&quot;0028-0836&quot;,&quot;PMID&quot;:&quot;24717428&quot;,&quot;URL&quot;:&quot;http://www.nature.com/doifinder/10.1038/nature13242&quot;,&quot;issued&quot;:{&quot;date-parts&quot;:[[2014]]},&quot;page&quot;:&quot;526-530&quot;,&quot;abstract&quot;:&quot;Entamoeba histolytica is the causative agent of amoebiasis, a potentially fatal diarrhoeal disease in the developing world. The parasite was named \&quot;histolytica\&quot; for its ability to destroy host tissues, which is probably driven by direct killing of human cells. The mechanism of human cell killing has been unclear, although the accepted model was that the parasites use secreted toxic effectors to kill cells before ingestion. Here we report the discovery that amoebae kill by ingesting distinct pieces of living human cells, resulting in intracellular calcium elevation and eventual cell death. After cell killing, amoebae detach and cease ingestion. Ingestion of human cell fragments is required for cell killing, and also contributes to invasion of intestinal tissue. The internalization of fragments of living human cells is reminiscent of trogocytosis (from Greek trogo, nibble) observed between immune cells, but amoebic trogocytosis differs because it results in death. The ingestion of live cell material and the rejection of corpses illuminate a stark contrast to the established model of dead cell clearance in multicellular organisms. These findings change the model for tissue destruction in amoebiasis and suggest an ancient origin of trogocytosis as a form of intercellular exchange.&quot;,&quot;issue&quot;:&quot;7497&quot;,&quot;volume&quot;:&quot;508&quot;}},{&quot;id&quot;:&quot;a1f5e756-e5d9-344b-abec-221c2fa8466c&quot;,&quot;isTemporary&quot;:false,&quot;itemData&quot;:{&quot;type&quot;:&quot;article&quot;,&quot;id&quot;:&quot;a1f5e756-e5d9-344b-abec-221c2fa8466c&quot;,&quot;title&quot;:&quot;Host tissue invasion by Entamoeba histolytica is powered by motility and phagocytosis&quot;,&quot;author&quot;:[{&quot;family&quot;:&quot;Labruyère&quot;,&quot;given&quot;:&quot;Elisabeth&quot;,&quot;parse-names&quot;:false,&quot;dropping-particle&quot;:&quot;&quot;,&quot;non-dropping-particle&quot;:&quot;&quot;},{&quot;family&quot;:&quot;Guillén&quot;,&quot;given&quot;:&quot;Nancy&quot;,&quot;parse-names&quot;:false,&quot;dropping-particle&quot;:&quot;&quot;,&quot;non-dropping-particle&quot;:&quot;&quot;}],&quot;container-title&quot;:&quot;Archives of Medical Research&quot;,&quot;DOI&quot;:&quot;10.1016/j.arcmed.2005.10.005&quot;,&quot;ISBN&quot;:&quot;0188-4409 (Print)&quot;,&quot;ISSN&quot;:&quot;01884409&quot;,&quot;PMID&quot;:&quot;16380326&quot;,&quot;issued&quot;:{&quot;date-parts&quot;:[[2006]]},&quot;page&quot;:&quot;253-258&quot;,&quot;abstract&quot;:&quot;During amebiasis, E. histolytica motility is a key factor to achieve its progression across tissues. The pathogenicity of E. histolytica includes its capacity to phagocyte human cells. Motility requires polarization of E. histolytica that involves protrusion of a pseudopod containing actin and associated proteins [myosin IB, ABP-120 and a p21-activated kinase (PAK)] and whole-cell propulsion after contraction of the rear of the cell, where myosin II and F-actin are concentrated. An interesting characteristic of this parasite is the presence of two unique myosins (myosin II and unconventional myosin IB), in contrast to several actin genes. Little is known about the regulation of the actin-myosin cytoskeleton dynamics of E. histolytica, and a better understanding of signaling pathways that stimulate and coordinate regulators protein and cytoskeleton elements will provide new insight into the cell biology of the parasite and in amebiasis. Here we summarize the pleiotropic functions described for myosin II and PAK in E. histolytica. We propose that survival and pathogenicity of E. histolytica require an active actin-myosin cytoskeleton to cap surface receptors, to adhere to host components, to migrate through tissues, to phagocyte human cells and to form liver abscesses. © 2006 IMSS. Published by Elsevier Inc.&quot;,&quot;issue&quot;:&quot;2&quot;,&quot;volume&quot;:&quot;37&quot;,&quot;container-title-short&quot;:&quot;&quot;}}],&quot;manualOverride&quot;:{&quot;isManuallyOverridden&quot;:false,&quot;manualOverrideText&quot;:&quot;&quot;,&quot;citeprocText&quot;:&quot;(Labruyère and Guillén, 2006; Ralston et al., 2014)&quot;}},{&quot;properties&quot;:{&quot;noteIndex&quot;:0},&quot;citationID&quot;:&quot;MENDELEY_CITATION_569c6350-a507-472e-82af-2f5469e9778b&quot;,&quot;isEdited&quot;:false,&quot;citationTag&quot;:&quot;MENDELEY_CITATION_v3_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&quot;,&quot;citationItems&quot;:[{&quot;id&quot;:&quot;2065b249-b299-3051-a44b-6a67ee846566&quot;,&quot;isTemporary&quot;:false,&quot;itemData&quot;:{&quot;type&quot;:&quot;chapter&quot;,&quot;id&quot;:&quot;2065b249-b299-3051-a44b-6a67ee846566&quot;,&quot;title&quot;:&quot;Organelles and Trafficking in Entamoeba histolytica&quot;,&quot;author&quot;:[{&quot;family&quot;:&quot;Smith&quot;,&quot;given&quot;:&quot;Sherri S.&quot;,&quot;parse-names&quot;:false,&quot;dropping-particle&quot;:&quot;&quot;,&quot;non-dropping-particle&quot;:&quot;&quot;},{&quot;family&quot;:&quot;Guillen&quot;,&quot;given&quot;:&quot;Nancy&quot;,&quot;parse-names&quot;:false,&quot;dropping-particle&quot;:&quot;&quot;,&quot;non-dropping-particle&quot;:&quot;&quot;}],&quot;container-title&quot;:&quot;Structures and Organelles in Pathogenic Protists&quot;,&quot;editor&quot;:[{&quot;family&quot;:&quot;Souza&quot;,&quot;given&quot;:&quot;W&quot;,&quot;parse-names&quot;:false,&quot;dropping-particle&quot;:&quot;de&quot;,&quot;non-dropping-particle&quot;:&quot;&quot;}],&quot;DOI&quot;:&quot;10.1007/978-3-642-12863-9&quot;,&quot;ISBN&quot;:&quot;978-3-642-12862-2&quot;,&quot;URL&quot;:&quot;http://www.springerlink.com/content/6q37m5310854tr56/&quot;,&quot;issued&quot;:{&quot;date-parts&quot;:[[2010]]},&quot;publisher-place&quot;:&quot;Berlin&quot;,&quot;page&quot;:&quot;323&quot;,&quot;edition&quot;:&quot;1st&quot;,&quot;publisher&quot;:&quot;Springer Berlin / Heidelberg&quot;,&quot;volume&quot;:&quot;17&quot;,&quot;container-title-short&quot;:&quot;&quot;}},{&quot;id&quot;:&quot;220c46b1-8813-3622-aa3d-bd63aa4ce51a&quot;,&quot;isTemporary&quot;:false,&quot;itemData&quot;:{&quot;type&quot;:&quot;article-journal&quot;,&quot;id&quot;:&quot;220c46b1-8813-3622-aa3d-bd63aa4ce51a&quot;,&quot;title&quot;:&quot;Membrane trafficking as a virulence mechanism of the enteric protozoan parasite Entamoeba histolytica&quot;,&quot;author&quot;:[{&quot;family&quot;:&quot;Nozaki&quot;,&quot;given&quot;:&quot;T&quot;,&quot;parse-names&quot;:false,&quot;dropping-particle&quot;:&quot;&quot;,&quot;non-dropping-particle&quot;:&quot;&quot;},{&quot;family&quot;:&quot;Nakada-Tsukui&quot;,&quot;given&quot;:&quot;K&quot;,&quot;parse-names&quot;:false,&quot;dropping-particle&quot;:&quot;&quot;,&quot;non-dropping-particle&quot;:&quot;&quot;}],&quot;container-title&quot;:&quot;Parasitol Res&quot;,&quot;DOI&quot;:&quot;10.1007/s00436-005-0079-6&quot;,&quot;ISBN&quot;:&quot;1432-1955 (Electronic)\r0932-0113 (Linking)&quot;,&quot;PMID&quot;:&quot;16374616&quot;,&quot;URL&quot;:&quot;http://www.ncbi.nlm.nih.gov/entrez/query.fcgi?cmd=Retrieve&amp;db=PubMed&amp;dopt=Citation&amp;list_uids=16374616&quot;,&quot;issued&quot;:{&quot;date-parts&quot;:[[2006]]},&quot;page&quot;:&quot;179-183&quot;,&quot;language&quot;:&quot;eng&quot;,&quot;edition&quot;:&quot;2005/12/24&quot;,&quot;issue&quot;:&quot;3&quot;,&quot;volume&quot;:&quot;98&quot;,&quot;container-title-short&quot;:&quot;&quot;}},{&quot;id&quot;:&quot;9a7b727e-7343-388f-8822-0a314e247117&quot;,&quot;isTemporary&quot;:false,&quot;itemData&quot;:{&quot;type&quot;:&quot;article-journal&quot;,&quot;id&quot;:&quot;9a7b727e-7343-388f-8822-0a314e247117&quot;,&quot;title&quot;:&quot;Host Invasion by Pathogenic Amoebae: Epithelial Disruption by Parasite Proteins&quot;,&quot;author&quot;:[{&quot;family&quot;:&quot;Betanzos&quot;,&quot;given&quot;:&quot;Abigail&quot;,&quot;parse-names&quot;:false,&quot;dropping-particle&quot;:&quot;&quot;,&quot;non-dropping-particle&quot;:&quot;&quot;},{&quot;family&quot;:&quot;Bañuelos&quot;,&quot;given&quot;:&quot;Cecilia&quot;,&quot;parse-names&quot;:false,&quot;dropping-particle&quot;:&quot;&quot;,&quot;non-dropping-particle&quot;:&quot;&quot;},{&quot;family&quot;:&quot;Orozco&quot;,&quot;given&quot;:&quot;Esther&quot;,&quot;parse-names&quot;:false,&quot;dropping-particle&quot;:&quot;&quot;,&quot;non-dropping-particle&quot;:&quot;&quot;}],&quot;container-title&quot;:&quot;Genes&quot;,&quot;container-title-short&quot;:&quot;Genes (Basel)&quot;,&quot;DOI&quot;:&quot;10.3390/genes10080618&quot;,&quot;ISSN&quot;:&quot;2073-4425&quot;,&quot;URL&quot;:&quot;https://www.ncbi.nlm.nih.gov/pubmed/31416298&quot;,&quot;issued&quot;:{&quot;date-parts&quot;:[[2019,8,14]]},&quot;page&quot;:&quot;618&quot;,&quot;language&quot;:&quot;eng&quot;,&quot;abstract&quot;:&quot;The epithelium represents the first and most extensive line of defence against pathogens, toxins and pollutant agents in humans. In general, pathogens have developed strategies to overcome this barrier and use it as an entrance to the organism. Entamoeba histolytica, Naegleria fowleri and Acanthamoeba spp. are amoebae mainly responsible for intestinal dysentery, meningoencephalitis and keratitis, respectively. These amoebae cause significant morbidity and mortality rates. Thus, the identification, characterization and validation of molecules participating in host-parasite interactions can provide attractive targets to timely intervene disease progress. In this work, we present a compendium of the parasite adhesins, lectins, proteases, hydrolases, kinases, and others, that participate in key pathogenic events. Special focus is made for the analysis of assorted molecules and mechanisms involved in the interaction of the parasites with epithelial surface receptors, changes in epithelial junctional markers, implications on the barrier function, among others. This review allows the assessment of initial host-pathogen interaction, to correlate it to the potential of parasite invasion.&quot;,&quot;publisher&quot;:&quot;MDPI&quot;,&quot;issue&quot;:&quot;8&quot;,&quot;volume&quot;:&quot;10&quot;}}],&quot;manualOverride&quot;:{&quot;isManuallyOverridden&quot;:false,&quot;manualOverrideText&quot;:&quot;&quot;,&quot;citeprocText&quot;:&quot;(Nozaki and Nakada-Tsukui, 2006; Smith and Guillen, 2010; Betanzos et al., 2019)&quot;}},{&quot;properties&quot;:{&quot;noteIndex&quot;:0},&quot;citationID&quot;:&quot;MENDELEY_CITATION_6000efa9-5a78-4453-b22a-43bbf5674b59&quot;,&quot;isEdited&quot;:false,&quot;citationTag&quot;:&quot;MENDELEY_CITATION_v3_eyJwcm9wZXJ0aWVzIjp7Im5vdGVJbmRleCI6MH0sImNpdGF0aW9uSUQiOiJNRU5ERUxFWV9DSVRBVElPTl82MDAwZWZhOS01YTc4LTQ0NTMtYjIyYS00M2JiZjU2NzRiNTk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NjI3NTE0NmUtNTBjNi0zYjRjLWE0YmEtZDk1MDM4YTczZThhIiwiaXNUZW1wb3JhcnkiOmZhbHNlLCJpdGVtRGF0YSI6eyJ0eXBlIjoiYXJ0aWNsZS1qb3VybmFsIiwiaWQiOiI2Mjc1MTQ2ZS01MGM2LTNiNGMtYTRiYS1kOTUwMzhhNzNlOGEiLCJ0aXRsZSI6IkVoVnBzMjMsIGFuIEVTQ1JULUkgTWVtYmVyLCBJcyBhIEtleSBGYWN0b3IgaW4gU2VjcmV0aW9uLCBNb3RpbGl0eSwgUGhhZ29jeXRvc2lzIGFuZCBUaXNzdWUgSW52YXNpb24gYnk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&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manualOverride&quot;:{&quot;isManuallyOverridden&quot;:false,&quot;manualOverrideText&quot;:&quot;&quot;,&quot;citeprocText&quot;:&quot;(López-Reyes et al., 2011; Avalos-Padilla et al., 2018; Galindo et al., 2022)&quot;}},{&quot;properties&quot;:{&quot;noteIndex&quot;:0},&quot;citationID&quot;:&quot;MENDELEY_CITATION_acb576c0-6b9c-4f2a-8d9f-1810ab16142e&quot;,&quot;isEdited&quot;:false,&quot;citationTag&quot;:&quot;MENDELEY_CITATION_v3_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&quot;,&quot;citationItems&quot;:[{&quot;id&quot;:&quot;fc8c4a4c-2db9-3d73-b44c-6d6e8dbc3e55&quot;,&quot;isTemporary&quot;:false,&quot;itemData&quot;:{&quot;type&quot;:&quot;article-journal&quot;,&quot;id&quot;:&quot;fc8c4a4c-2db9-3d73-b44c-6d6e8dbc3e55&quot;,&quot;title&quot;:&quot;The ESCRT machinery: From the plasma membrane to endosomes and back again&quot;,&quot;author&quot;:[{&quot;family&quot;:&quot;Schuh&quot;,&quot;given&quot;:&quot;Amber L.&quot;,&quot;parse-names&quot;:false,&quot;dropping-particle&quot;:&quot;&quot;,&quot;non-dropping-particle&quot;:&quot;&quot;},{&quot;family&quot;:&quot;Audhya&quot;,&quot;given&quot;:&quot;Anjon&quot;,&quot;parse-names&quot;:false,&quot;dropping-particle&quot;:&quot;&quot;,&quot;non-dropping-particle&quot;:&quot;&quot;}],&quot;container-title&quot;:&quot;Critical Reviews in Biochemistry and Molecular Biology&quot;,&quot;DOI&quot;:&quot;10.3109/10409238.2014.881777&quot;,&quot;ISSN&quot;:&quot;1040-9238&quot;,&quot;issued&quot;:{&quot;date-parts&quot;:[[2014,5,24]]},&quot;page&quot;:&quot;242-261&quot;,&quot;issue&quot;:&quot;3&quot;,&quot;volume&quot;:&quot;49&quot;,&quot;container-title-short&quot;:&quot;&quot;}},{&quot;id&quot;:&quot;0c8110b4-f54d-31b4-8c20-e8b632a668db&quot;,&quot;isTemporary&quot;:false,&quot;itemData&quot;:{&quot;type&quot;:&quot;article-journal&quot;,&quot;id&quot;:&quot;0c8110b4-f54d-31b4-8c20-e8b632a668db&quot;,&quot;title&quot;:&quot;The ESCRT complexes&quot;,&quot;author&quot;:[{&quot;family&quot;:&quot;Hurley&quot;,&quot;given&quot;:&quot;James H&quot;,&quot;parse-names&quot;:false,&quot;dropping-particle&quot;:&quot;&quot;,&quot;non-dropping-particle&quot;:&quot;&quot;}],&quot;container-title&quot;:&quot;Critical reviews in biochemistry and molecular biology&quot;,&quot;container-title-short&quot;:&quot;Crit Rev Biochem Mol Biol&quot;,&quot;DOI&quot;:&quot;10.3109/10409238.2010.502516&quot;,&quot;ISSN&quot;:&quot;1549-7798&quot;,&quot;PMID&quot;:&quot;20653365&quot;,&quot;URL&quot;:&quot;https://pubmed.ncbi.nlm.nih.gov/20653365&quot;,&quot;issued&quot;:{&quot;date-parts&quot;:[[2010,12]]},&quot;page&quot;:&quot;463-487&quot;,&quot;language&quot;:&quot;eng&quot;,&quot;abstract&quot;:&quot;The ESCRT machinery consists of the peripheral membrane protein complexes ESCRT-0, -I, -II, -III, and Vps4-Vta1, and the ALIX homodimer. The ESCRT system is required for degradation of unneeded or dangerous plasma membrane proteins; biogenesis of the lysosome and the yeast vacuole; the budding of most membrane enveloped viruses; the membrane abscission step in cytokinesis; macroautophagy; and several other processes. From their initial discovery in 2001-2002, the literature on ESCRTs has grown exponentially. This review will describe the structure and function of the six complexes noted above and summarize current knowledge of their mechanistic roles in cellular pathways and in disease.&quot;,&quot;edition&quot;:&quot;2010/07/23&quot;,&quot;issue&quot;:&quot;6&quot;,&quot;volume&quot;:&quot;45&quot;}}],&quot;manualOverride&quot;:{&quot;isManuallyOverridden&quot;:false,&quot;manualOverrideText&quot;:&quot;&quot;,&quot;citeprocText&quot;:&quot;(Hurley, 2010; Schuh and Audhya, 2014)&quot;}},{&quot;properties&quot;:{&quot;noteIndex&quot;:0},&quot;citationID&quot;:&quot;MENDELEY_CITATION_9acec077-7262-4758-b8b9-55d6c22356c6&quot;,&quot;isEdited&quot;:false,&quot;citationTag&quot;:&quot;MENDELEY_CITATION_v3_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&quot;,&quot;citationItems&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manualOverride&quot;:{&quot;isManuallyOverridden&quot;:false,&quot;manualOverrideText&quot;:&quot;&quot;,&quot;citeprocText&quot;:&quot;(López-Reyes et al., 2011)&quot;}},{&quot;properties&quot;:{&quot;noteIndex&quot;:0},&quot;citationID&quot;:&quot;MENDELEY_CITATION_51186c41-67a2-4e4e-ae7d-f87cf742de1c&quot;,&quot;isEdited&quot;:false,&quot;citationTag&quot;:&quot;MENDELEY_CITATION_v3_eyJwcm9wZXJ0aWVzIjp7Im5vdGVJbmRleCI6MH0sImNpdGF0aW9uSUQiOiJNRU5ERUxFWV9DSVRBVElPTl81MTE4NmM0MS02N2EyLTRlNGUtYWU3ZC1mODdjZjc0MmRlMWM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1dLCJtYW51YWxPdmVycmlkZSI6eyJpc01hbnVhbGx5T3ZlcnJpZGRlbiI6ZmFsc2UsIm1hbnVhbE92ZXJyaWRlVGV4dCI6IiIsImNpdGVwcm9jVGV4dCI6IihMw7NwZXotUmV5ZXMgZXQgYWwuLCAyMDEw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manualOverride&quot;:{&quot;isManuallyOverridden&quot;:false,&quot;manualOverrideText&quot;:&quot;&quot;,&quot;citeprocText&quot;:&quot;(López-Reyes et al., 2010)&quot;}},{&quot;properties&quot;:{&quot;noteIndex&quot;:0},&quot;citationID&quot;:&quot;MENDELEY_CITATION_b88cdf72-a56f-4b40-964b-e3243b92392b&quot;,&quot;isEdited&quot;:false,&quot;citationTag&quot;:&quot;MENDELEY_CITATION_v3_eyJwcm9wZXJ0aWVzIjp7Im5vdGVJbmRleCI6MH0sImNpdGF0aW9uSUQiOiJNRU5ERUxFWV9DSVRBVElPTl9iODhjZGY3Mi1hNTZmLTRiNDAtOTY0Yi1lMzI0M2I5MjM5MmI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0seyJpZCI6IjYyNzUxNDZlLTUwYzYtM2I0Yy1hNGJhLWQ5NTAzOGE3M2U4YSIsImlzVGVtcG9yYXJ5IjpmYWxzZSwiaXRlbURhdGEiOnsidHlwZSI6ImFydGljbGUtam91cm5hbCIsImlkIjoiNjI3NTE0NmUtNTBjNi0zYjRjLWE0YmEtZDk1MDM4YTczZThhIiwidGl0bGUiOiJFaFZwczIzLCBhbiBFU0NSVC1JIE1lbWJlciwgSXMgYSBLZXkgRmFjdG9yIGluIFNlY3JldGlvbiwgTW90aWxpdHksIFBoYWdvY3l0b3NpcyBhbmQgVGlzc3VlIEludmFzaW9uIGJ5IEVudGFtb2ViYSBoaXN0b2x5dGljYSIsImF1dGhvciI6W3siZmFtaWx5IjoiR2FsaW5kbyIsImdpdmVuIjoiQXVzZW5jaW8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CYcOxdWVsb3MiLCJnaXZlbiI6IkNlY2lsaWE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NZW5kb3phIiwiZ2l2ZW4iOiJMZW9iYXJkbyIsInBhcnNlLW5hbWVzIjpmYWxzZSwiZHJvcHBpbmctcGFydGljbGUiOiIiLCJub24tZHJvcHBpbmctcGFydGljbGUiOiIifSx7ImZhbWlseSI6IkdvbnrDoWxlei1Sb2JsZXMiLCJnaXZlbiI6IkFydHVybyIsInBhcnNlLW5hbWVzIjpmYWxzZSwiZHJvcHBpbmctcGFydGljbGUiOiIiLCJub24tZHJvcHBpbmctcGFydGljbGUiOiIifSx7ImZhbWlseSI6IkzDs3Blei1SZXllcyIsImdpdmVuIjoiSXNyYWVs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1dLCJtYW51YWxPdmVycmlkZSI6eyJpc01hbnVhbGx5T3ZlcnJpZGRlbiI6ZmFsc2UsIm1hbnVhbE92ZXJyaWRlVGV4dCI6IiIsImNpdGVwcm9jVGV4dCI6IihMw7NwZXotUmV5ZXMgZXQgYWwuLCAyMDEwOyBCYcOxdWVsb3MgZXQgYWwuLCAyMDExOyBBdmFsb3MtUGFkaWxsYSBldCBhbC4sIDIwMTUsIDIwMTg7IEdhbGluZG8gZXQgYWwuLCAyMDIxLCAyMDIyKSJ9fQ==&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id&quot;:&quot;d3c9015e-8093-3b60-8920-5a3dd7646d4b&quot;,&quot;isTemporary&quot;:false,&quot;itemData&quot;:{&quot;type&quot;:&quot;report&quot;,&quot;id&quot;:&quot;d3c9015e-8093-3b60-8920-5a3dd7646d4b&quot;,&quot;title&quot;:&quot;EhADH is a Bro1 domain-containing protein involved in the Entamoeba histolytica endocytic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López-Reyes&quot;,&quot;given&quot;:&quot;Israel&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chemistry &amp; Cell&quot;,&quot;issued&quot;:{&quot;date-parts&quot;:[[2011]]},&quot;container-title-short&quot;:&quot;&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López-Reyes et al., 2010; Bañuelos et al., 2011; Avalos-Padilla et al., 2015, 2018; Galindo et al., 2021, 2022)&quot;}},{&quot;properties&quot;:{&quot;noteIndex&quot;:0},&quot;citationID&quot;:&quot;MENDELEY_CITATION_98512d01-d5d7-4649-ba04-953f09bdac32&quot;,&quot;isEdited&quot;:false,&quot;citationTag&quot;:&quot;MENDELEY_CITATION_v3_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&quot;,&quot;citationItems&quot;:[{&quot;id&quot;:&quot;eee08197-ef80-3fbd-9c19-04b8a65f1f25&quot;,&quot;isTemporary&quot;:false,&quot;itemData&quot;:{&quot;type&quot;:&quot;article-journal&quot;,&quot;id&quot;:&quot;eee08197-ef80-3fbd-9c19-04b8a65f1f25&quot;,&quot;title&quot;:&quot;Differences in adhesion, phagocytosis and virulence of clones from Entamoeba histolytica, strain HM1:IMSS&quot;,&quot;author&quot;:[{&quot;family&quot;:&quot;Orozco&quot;,&quot;given&quot;:&quot;Esther&quot;,&quot;parse-names&quot;:false,&quot;dropping-particle&quot;:&quot;&quot;,&quot;non-dropping-particle&quot;:&quot;&quot;},{&quot;family&quot;:&quot;Suarez&quot;,&quot;given&quot;:&quot;M E&quot;,&quot;parse-names&quot;:false,&quot;dropping-particle&quot;:&quot;&quot;,&quot;non-dropping-particle&quot;:&quot;&quot;},{&quot;family&quot;:&quot;Sanchez&quot;,&quot;given&quot;:&quot;T&quot;,&quot;parse-names&quot;:false,&quot;dropping-particle&quot;:&quot;&quot;,&quot;non-dropping-particle&quot;:&quot;&quot;},{&quot;family&quot;:&quot;SuÁrez&quot;,&quot;given&quot;:&quot;María Elena&quot;,&quot;parse-names&quot;:false,&quot;dropping-particle&quot;:&quot;&quot;,&quot;non-dropping-particle&quot;:&quot;&quot;},{&quot;family&quot;:&quot;Sánchez&quot;,&quot;given&quot;:&quot;Tomás&quot;,&quot;parse-names&quot;:false,&quot;dropping-particle&quot;:&quot;&quot;,&quot;non-dropping-particle&quot;:&quot;&quot;}],&quot;container-title&quot;:&quot;Int J Parasitol&quot;,&quot;DOI&quot;:&quot;0020-7519(85)90012-8 [pii]&quot;,&quot;ISBN&quot;:&quot;0020-7519 (Print)\r0020-7519 (Linking)&quot;,&quot;ISSN&quot;:&quot;00207519&quot;,&quot;PMID&quot;:&quot;2869003&quot;,&quot;URL&quot;:&quot;http://www.ncbi.nlm.nih.gov/entrez/query.fcgi?cmd=Retrieve&amp;db=PubMed&amp;dopt=Citation&amp;list_uids=2869003&quot;,&quot;issued&quot;:{&quot;date-parts&quot;:[[1985]]},&quot;page&quot;:&quot;655-660&quot;,&quot;language&quot;:&quot;eng&quot;,&quot;abstract&quot;:&quot;Orozco E., Suárez M. E. and Sánchez T. Differences in adhesion, phagocytosis and virulence of clones from Entamoeba histolytica, strain HM1: IMSS. International Journal for Parasitology 15: 655-660. Clones isolated from Entamoeba histolytica, strain HM1: IMSS were tested for adhesion, phagocytosis and virulence after subculturing in liquid medium. Other clones were isolated from a subpopulation of strain HM1: IMSS, and highly phagocytic trophozoites were eliminated by irradiation, after incorporating bromodeoxiuridine into their DNA by phagocytosis of labelled bacteria. We thus obtained several clones from strain HM1: IMSS showing a different degree of phagocytosis. Some phagocytosis-deficient clones showed impairment in red blood cell adherence, while others showed a reduced intake of particles into their cytoplasm. The degree of phagocytosis always was associated with the virulence of the clone. © 1985.&quot;,&quot;edition&quot;:&quot;1985/12/01&quot;,&quot;issue&quot;:&quot;6&quot;,&quot;volume&quot;:&quot;15&quot;,&quot;container-title-short&quot;:&quot;&quot;}}],&quot;manualOverride&quot;:{&quot;isManuallyOverridden&quot;:false,&quot;manualOverrideText&quot;:&quot;&quot;,&quot;citeprocText&quot;:&quot;(Orozco et al., 1985)&quot;}},{&quot;properties&quot;:{&quot;noteIndex&quot;:0},&quot;citationID&quot;:&quot;MENDELEY_CITATION_55be88fc-6a61-4a57-8d5c-e19b616a4d69&quot;,&quot;isEdited&quot;:false,&quot;citationTag&quot;:&quot;MENDELEY_CITATION_v3_eyJwcm9wZXJ0aWVzIjp7Im5vdGVJbmRleCI6MH0sImNpdGF0aW9uSUQiOiJNRU5ERUxFWV9DSVRBVElPTl81NWJlODhmYy02YTYxLTRhNTctOGQ1Yy1lMTliNjE2YTRkNjk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0seyJpZCI6IjMxMTQyODg1LWI2OTktMzIwYy1iMTRhLTZlZjZmOWY1MzRkYiIsImlzVGVtcG9yYXJ5IjpmYWxzZSwiaXRlbURhdGEiOnsidHlwZSI6ImFydGljbGUtam91cm5hbCIsImlkIjoiMzExNDI4ODUtYjY5OS0zMjBjLWIxNGEtNmVmNmY5ZjUzNGRiIiwidGl0bGUiOiJFaEFESDExMiBJcyBhIEJybzEgZG9tYWluLWNvbnRhaW5pbmcgcHJvdGVpbiBpbnZvbHZlZCBpbiB0aGUgZW50YW1vZWJhIGhpc3RvbHl0aWNhIG11bHRpdmVzaWN1bGFyIGJvZGllc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Mw7NwZXotUmV5ZXMiLCJnaXZlbiI6IklzcmFlbCIsInBhcnNlLW5hbWVzIjpmYWxzZSwiZHJvcHBpbmctcGFydGljbGUiOiIiLCJub24tZHJvcHBpbmctcGFydGljbGUiOiIifSx7ImZhbWlseSI6Ik1lbmRvemEiLCJnaXZlbiI6Ikxlb2JhcmRvIiwicGFyc2UtbmFtZXMiOmZhbHNlLCJkcm9wcGluZy1wYXJ0aWNsZSI6IiIsIm5vbi1kcm9wcGluZy1wYXJ0aWNsZSI6IiJ9LHsiZmFtaWx5IjoiR29uesOhbGV6LVJvYmxlcyIsImdpdmVuIjoiQXJ0dXJv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xpcG93c2t5IiwiZ2l2ZW4iOiJSZWluaGFyZCIsInBhcnNlLW5hbWVzIjpmYWxzZSwiZHJvcHBpbmctcGFydGljbGUiOiIiLCJub24tZHJvcHBpbmctcGFydGljbGUiOiIifSx7ImZhbWlseSI6IkRpbW92YSIsImdpdmVuIjoiUnVtaWFuYS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&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Bañuelos et al., 2012; Avalos-Padilla et al., 2015, 2018; Galindo et al., 2021)&quot;}},{&quot;properties&quot;:{&quot;noteIndex&quot;:0},&quot;citationID&quot;:&quot;MENDELEY_CITATION_8f8f76e7-049a-4b15-a254-64b78f6f4707&quot;,&quot;isEdited&quot;:false,&quot;citationTag&quot;:&quot;MENDELEY_CITATION_v3_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&quot;,&quot;citationItems&quot;:[{&quot;id&quot;:&quot;02ab739c-c31a-390e-8e7e-39b1b939dba7&quot;,&quot;isTemporary&quot;:false,&quot;itemData&quot;:{&quot;type&quot;:&quot;article-journal&quot;,&quot;id&quot;:&quot;02ab739c-c31a-390e-8e7e-39b1b939dba7&quot;,&quot;title&quot;:&quot;Entamoeba histolytica : a novel cysteine protease and an adhesin form the 112 kDa surface protein&quot;,&quot;author&quot;:[{&quot;family&quot;:&quot;García-Rivera&quot;,&quot;given&quot;:&quot;G&quot;,&quot;parse-names&quot;:false,&quot;dropping-particle&quot;:&quot;&quot;,&quot;non-dropping-particle&quot;:&quot;&quot;},{&quot;family&quot;:&quot;Rodriguez&quot;,&quot;given&quot;:&quot;M A&quot;,&quot;parse-names&quot;:false,&quot;dropping-particle&quot;:&quot;&quot;,&quot;non-dropping-particle&quot;:&quot;&quot;},{&quot;family&quot;:&quot;Ocadiz&quot;,&quot;given&quot;:&quot;R&quot;,&quot;parse-names&quot;:false,&quot;dropping-particle&quot;:&quot;&quot;,&quot;non-dropping-particle&quot;:&quot;&quot;},{&quot;family&quot;:&quot;Martinez-Lopez&quot;,&quot;given&quot;:&quot;M C&quot;,&quot;parse-names&quot;:false,&quot;dropping-particle&quot;:&quot;&quot;,&quot;non-dropping-particle&quot;:&quot;&quot;},{&quot;family&quot;:&quot;Arroyo&quot;,&quot;given&quot;:&quot;R&quot;,&quot;parse-names&quot;:false,&quot;dropping-particle&quot;:&quot;&quot;,&quot;non-dropping-particle&quot;:&quot;&quot;},{&quot;family&quot;:&quot;Gonzalez-Robles&quot;,&quot;given&quot;:&quot;A&quot;,&quot;parse-names&quot;:false,&quot;dropping-particle&quot;:&quot;&quot;,&quot;non-dropping-particle&quot;:&quot;&quot;},{&quot;family&quot;:&quot;Orozco&quot;,&quot;given&quot;:&quot;E&quot;,&quot;parse-names&quot;:false,&quot;dropping-particle&quot;:&quot;&quot;,&quot;non-dropping-particle&quot;:&quot;&quot;}],&quot;container-title&quot;:&quot;Mol Microbiol&quot;,&quot;DOI&quot;:&quot;mole1500 [pii]&quot;,&quot;ISBN&quot;:&quot;0950-382X (Print)\r0950-382X (Linking)&quot;,&quot;PMID&quot;:&quot;10417646&quot;,&quot;URL&quot;:&quot;http://www.ncbi.nlm.nih.gov/entrez/query.fcgi?cmd=Retrieve&amp;db=PubMed&amp;dopt=Citation&amp;list_uids=10417646&quot;,&quot;issued&quot;:{&quot;date-parts&quot;:[[1999]]},&quot;page&quot;:&quot;556-568&quot;,&quot;language&quot;:&quot;eng&quot;,&quot;abstract&quot;:&quot;Here, we present evidence that a cysteine protease (EhCP112) and a protein with an adherence domain (EhADH112) form the Entamoeba histolytica 112 kDa adhesin. Immunoelectron microscopy and immunofluorescence assays using monoclonal antibodies (mAbAdh) revealed that, during phagocytosis, the adhesin is translocated from the plasma membrane to phagocytic vacuoles. mAbAdh inhibited 54% adherence, 41% phagocytosis, and 35% and 62% destruction of MDCK cell monolayers by live trophozoites and their extracts respectively. We cloned a 3587 bp DNA fragment (Eh112 ) with two open reading frames (ORFs) separated by a 188 bp non-coding region. The ORF at the 5' end (Ehcp112 ) encodes a protein with a cysteine protease active site, a transmembranal segment and an RGD motif. The second ORF (Ehadh112 ) encodes a protein recognized by mAbAdh with three putative transmembranal segments and four glycosylation sites. Northern blot, primer extension and Southern blot experiments revealed that Ehcp112 and Ehadh112 are two adjacent genes in DNA. Ehcp112 and Ehadh112 genes were expressed in bacteria. The recombinant peptides presented protease activity and inhibited adherence and phagocytosis, respectively, and both were recognized by mAbAdh. The EhCP112 and EhADH112 peptides could be joined by covalent or strong electrostatic forces, which are not broken during phagocytosis.&quot;,&quot;edition&quot;:&quot;1999/07/27&quot;,&quot;issue&quot;:&quot;3&quot;,&quot;volume&quot;:&quot;33&quot;,&quot;container-title-short&quot;:&quot;&quot;}},{&quot;id&quot;:&quot;021614e8-95da-3112-b43d-95366bb9adbd&quot;,&quot;isTemporary&quot;:false,&quot;itemData&quot;:{&quot;type&quot;:&quot;article-journal&quot;,&quot;id&quot;:&quot;021614e8-95da-3112-b43d-95366bb9adbd&quot;,&quot;title&quot;:&quot;Galactose-specific adhesin and cytotoxicity of Entamoeba histolytica&quot;,&quot;author&quot;:[{&quot;family&quot;:&quot;Lopez-Vancell&quot;,&quot;given&quot;:&quot;R&quot;,&quot;parse-names&quot;:false,&quot;dropping-particle&quot;:&quot;&quot;,&quot;non-dropping-particle&quot;:&quot;&quot;},{&quot;family&quot;:&quot;Montfort&quot;,&quot;given&quot;:&quot;I&quot;,&quot;parse-names&quot;:false,&quot;dropping-particle&quot;:&quot;&quot;,&quot;non-dropping-particle&quot;:&quot;&quot;},{&quot;family&quot;:&quot;Perez-Tamayo&quot;,&quot;given&quot;:&quot;R&quot;,&quot;parse-names&quot;:false,&quot;dropping-particle&quot;:&quot;&quot;,&quot;non-dropping-particle&quot;:&quot;&quot;}],&quot;container-title&quot;:&quot;Parasitol Res&quot;,&quot;ISBN&quot;:&quot;0932-0113 (Print)\r0932-0113 (Linking)&quot;,&quot;PMID&quot;:&quot;10726993&quot;,&quot;URL&quot;:&quot;http://www.ncbi.nlm.nih.gov/entrez/query.fcgi?cmd=Retrieve&amp;db=PubMed&amp;dopt=Citation&amp;list_uids=10726993&quot;,&quot;issued&quot;:{&quot;date-parts&quot;:[[2000]]},&quot;page&quot;:&quot;226-231&quot;,&quot;language&quot;:&quot;eng&quot;,&quot;abstract&quot;:&quot;We examined the molecular mechanisms of the cytotoxicity of Entamoeba histolytica, using the loss of transepithelial electrical resistance (TER) of monolayers of Madin-Darby canine-kidney (MDCK) cells on their incubation with axenic trophozoites of the HM1-IMSS strain. Such loss of TER occurs very early (in 2-5 min) and is caused by the opening of tight junctions and the detachment of cells. We used specific inhibitors for three of the four molecules currently accepted as being responsible for cytotoxicity: galactose-specific adhesin(s), phospholipase A, and cysteine proteinases. We also used inhibitors of calcium channels. Axenic trophozoites of E. histolytica strain HM1-IMSS were preincubated with the different inhibitors for 1 h prior to their coincubation with MDCK-cell monolayers. The only inhibitor that effectively blocked the loss of TER caused by the parasite was galactose. We suggest that in this experimental model, galactose-specific adhesin(s) are essential for amebic cytotoxicity.&quot;,&quot;edition&quot;:&quot;2000/03/22&quot;,&quot;issue&quot;:&quot;3&quot;,&quot;volume&quot;:&quot;86&quot;,&quot;container-title-short&quot;:&quot;&quot;}}],&quot;manualOverride&quot;:{&quot;isManuallyOverridden&quot;:false,&quot;manualOverrideText&quot;:&quot;&quot;,&quot;citeprocText&quot;:&quot;(García-Rivera et al., 1999; Lopez-Vancell et al., 2000)&quot;}},{&quot;properties&quot;:{&quot;noteIndex&quot;:0},&quot;citationID&quot;:&quot;MENDELEY_CITATION_4a213e93-57d7-4f97-b332-1ce9d89c4cac&quot;,&quot;isEdited&quot;:false,&quot;citationTag&quot;:&quot;MENDELEY_CITATION_v3_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&quot;,&quot;citationItems&quot;:[{&quot;id&quot;:&quot;38d4c7d0-d14c-3123-8aab-065b2a3b7dc2&quot;,&quot;isTemporary&quot;:false,&quot;itemData&quot;:{&quot;type&quot;:&quot;article-journal&quot;,&quot;id&quot;:&quot;38d4c7d0-d14c-3123-8aab-065b2a3b7dc2&quot;,&quot;title&quot;:&quot;EhRabB mobilises the EhCPADH complex through the actin cytoskeleton during phagocytosis of Entamoeba histolytica&quot;,&quot;author&quot;:[{&quot;family&quot;:&quot;Javier-Reyna&quot;,&quot;given&quot;:&quot;Rosario&quot;,&quot;parse-names&quot;:false,&quot;dropping-particle&quot;:&quot;&quot;,&quot;non-dropping-particle&quot;:&quot;&quot;},{&quot;family&quot;:&quot;Montaño&quot;,&quot;given&quot;:&quot;Sarita&quot;,&quot;parse-names&quot;:false,&quot;dropping-particle&quot;:&quot;&quot;,&quot;non-dropping-particle&quot;:&quot;&quot;},{&quot;family&quot;:&quot;García-Rivera&quot;,&quot;given&quot;:&quot;Guillermina&quot;,&quot;parse-names&quot;:false,&quot;dropping-particle&quot;:&quot;&quot;,&quot;non-dropping-particle&quot;:&quot;&quot;},{&quot;family&quot;:&quot;Rodríguez&quot;,&quot;given&quot;:&quot;Mario Alberto&quot;,&quot;parse-names&quot;:false,&quot;dropping-particle&quot;:&quot;&quot;,&quot;non-dropping-particle&quot;:&quot;&quot;},{&quot;family&quot;:&quot;González-Robles&quot;,&quot;given&quot;:&quot;Arturo&quot;,&quot;parse-names&quot;:false,&quot;dropping-particle&quot;:&quot;&quot;,&quot;non-dropping-particle&quot;:&quot;&quot;},{&quot;family&quot;:&quot;Orozco&quot;,&quot;given&quot;:&quot;Esther&quot;,&quot;parse-names&quot;:false,&quot;dropping-particle&quot;:&quot;&quot;,&quot;non-dropping-particle&quot;:&quot;&quot;}],&quot;container-title&quot;:&quot;Cellular Microbiology&quot;,&quot;DOI&quot;:&quot;10.1111/cmi.13071&quot;,&quot;ISSN&quot;:&quot;1462-5814&quot;,&quot;URL&quot;:&quot;https://doi.org/10.1111/cmi.13071&quot;,&quot;issued&quot;:{&quot;date-parts&quot;:[[2019,10,1]]},&quot;page&quot;:&quot;e13071&quot;,&quot;abstract&quot;:&quot;Abstract Movement and phagocytosis are clue events in colonisation and invasion of tissues by Entamoeba histolytica, the protozoan causative of human amoebiasis. During phagocytosis, EhRab proteins interact with other functional molecules, conducting them to the precise cellular site. The gene encoding EhrabB is located in the complementary chain of the DNA fragment containing Ehcp112 and Ehadh genes, which encode for the proteins of the EhCPADH complex, involved in phagocytosis. This particular genetic organisation suggests that the three corresponding proteins may be functionally related. Here, we studied the relationship of EhRabB with EhCPADH and actin during phagocytosis. First, we obtained the EhRabB 3D structure to carry out docking analysis to predict the interaction sites involved in the EhRabB protein and the EhCPADH complex contact. By confocal microscopy, transmission electron microscopy, and immunoprecipitation assays, we revealed the interaction among these proteins when they move through different vesicles formed during phagocytosis. The role of the actin cytoskeleton in this event was also confirmed using Latrunculin A to interfere with actin polymerisation. This affected the movement of EhRabB and EhCPADH, as well as the rate of phagocytosis. Mutant trophozoites, silenced in EhrabB gene, evidenced the interaction of this molecule with EhCPADH and strengthened the role of actin during erythrophagocytosis.&quot;,&quot;publisher&quot;:&quot;John Wiley &amp; Sons, Ltd (10.1111)&quot;,&quot;issue&quot;:&quot;10&quot;,&quot;volume&quot;:&quot;21&quot;,&quot;container-title-short&quot;:&quot;&quot;}}],&quot;manualOverride&quot;:{&quot;isManuallyOverridden&quot;:false,&quot;manualOverrideText&quot;:&quot;&quot;,&quot;citeprocText&quot;:&quot;(Javier-Reyna et al., 2019)&quot;}},{&quot;properties&quot;:{&quot;noteIndex&quot;:0},&quot;citationID&quot;:&quot;MENDELEY_CITATION_2bacc6c0-97b6-4ac3-b42a-0897e6248105&quot;,&quot;isEdited&quot;:false,&quot;citationTag&quot;:&quot;MENDELEY_CITATION_v3_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&quot;,&quot;citationItems&quot;:[{&quot;id&quot;:&quot;d2ad6df4-bbef-3a59-a514-052e1f6bc819&quot;,&quot;isTemporary&quot;:false,&quot;itemData&quot;:{&quot;type&quot;:&quot;article-journal&quot;,&quot;id&quot;:&quot;d2ad6df4-bbef-3a59-a514-052e1f6bc819&quot;,&quot;title&quot;:&quot;The diversity of Rab GTPases in Entamoeba histolytica&quot;,&quot;author&quot;:[{&quot;family&quot;:&quot;Saito-Nakano&quot;,&quot;given&quot;:&quot;Y&quot;,&quot;parse-names&quot;:false,&quot;dropping-particle&quot;:&quot;&quot;,&quot;non-dropping-particle&quot;:&quot;&quot;},{&quot;family&quot;:&quot;Loftus&quot;,&quot;given&quot;:&quot;B J&quot;,&quot;parse-names&quot;:false,&quot;dropping-particle&quot;:&quot;&quot;,&quot;non-dropping-particle&quot;:&quot;&quot;},{&quot;family&quot;:&quot;Hall&quot;,&quot;given&quot;:&quot;N&quot;,&quot;parse-names&quot;:false,&quot;dropping-particle&quot;:&quot;&quot;,&quot;non-dropping-particle&quot;:&quot;&quot;},{&quot;family&quot;:&quot;Nozaki&quot;,&quot;given&quot;:&quot;T&quot;,&quot;parse-names&quot;:false,&quot;dropping-particle&quot;:&quot;&quot;,&quot;non-dropping-particle&quot;:&quot;&quot;}],&quot;container-title&quot;:&quot;Exp Parasitol&quot;,&quot;DOI&quot;:&quot;S0014-4894(05)00061-5 [pii]\r10.1016/j.exppara.2005.02.021&quot;,&quot;ISBN&quot;:&quot;0014-4894 (Print)\r0014-4894 (Linking)&quot;,&quot;PMID&quot;:&quot;15955319&quot;,&quot;URL&quot;:&quot;http://www.ncbi.nlm.nih.gov/entrez/query.fcgi?cmd=Retrieve&amp;db=PubMed&amp;dopt=Citation&amp;list_uids=15955319&quot;,&quot;issued&quot;:{&quot;date-parts&quot;:[[2005]]},&quot;page&quot;:&quot;244-252&quot;,&quot;language&quot;:&quot;eng&quot;,&quot;abstract&quot;:&quot;Rab proteins are ubiquitous small GTP-binding proteins that form a highly conserved family and regulate vesicular trafficking. Recent completion of the genome of the enteric protozoan parasite Entamoeba histolytica enabled us to identify an extremely large number (&gt;90) of putative Rab genes. Multiple alignment and phylogenic analysis of amebic, human, and yeast Rab showed that only 22 amebic Rab proteins including EhRab1, EhRab2, EhRab5, EhRab7, EhRab8, EhRab11, and EhRab21 showed significant similarity to Rab from other organisms. The 69 remaining amebic Rab proteins showed only moderate similarity (&lt;40% identity) to Rab proteins from other organisms. Approximately one-third of Rab proteins including Rab7, Rab11, and RabC form 15 subfamilies, which contain up to nine isoforms. Approximately 70% of amebic Rab genes contain single or multiple introns, and this proportion is significantly higher than that of common genes in this organism. Twenty-five Rabs possess an atypical carboxyl terminus such as CXXX, XCXX, XXCX, XXXC, and no cysteine. We propose annotation of amebic Rab genes and discuss biological significance of this extraordinary diversity of EhRab proteins in this organism.&quot;,&quot;edition&quot;:&quot;2005/06/16&quot;,&quot;issue&quot;:&quot;3&quot;,&quot;volume&quot;:&quot;110&quot;,&quot;container-title-short&quot;:&quot;&quot;}},{&quot;id&quot;:&quot;b4958c88-0a82-3eff-b20f-f02012be889d&quot;,&quot;isTemporary&quot;:false,&quot;itemData&quot;:{&quot;type&quot;:&quot;article-journal&quot;,&quot;id&quot;:&quot;b4958c88-0a82-3eff-b20f-f02012be889d&quot;,&quot;title&quot;:&quot;Rab GTPases take centre stage in understanding Entamoeba histolytica biology&quot;,&quot;author&quot;:[{&quot;family&quot;:&quot;Verma&quot;,&quot;given&quot;:&quot;Kuldeep&quot;,&quot;parse-names&quot;:false,&quot;dropping-particle&quot;:&quot;&quot;,&quot;non-dropping-particle&quot;:&quot;&quot;},{&quot;family&quot;:&quot;Srivastava&quot;,&quot;given&quot;:&quot;Vijay Kumar&quot;,&quot;parse-names&quot;:false,&quot;dropping-particle&quot;:&quot;&quot;,&quot;non-dropping-particle&quot;:&quot;&quot;},{&quot;family&quot;:&quot;Datta&quot;,&quot;given&quot;:&quot;Sunando&quot;,&quot;parse-names&quot;:false,&quot;dropping-particle&quot;:&quot;&quot;,&quot;non-dropping-particle&quot;:&quot;&quot;}],&quot;container-title&quot;:&quot;Small GTPases&quot;,&quot;container-title-short&quot;:&quot;Small GTPases&quot;,&quot;DOI&quot;:&quot;10.1080/21541248.2018.1528840&quot;,&quot;ISSN&quot;:&quot;2154-1248&quot;,&quot;URL&quot;:&quot;https://doi.org/10.1080/21541248.2018.1528840&quot;,&quot;issued&quot;:{&quot;date-parts&quot;:[[2018,10,1]]},&quot;page&quot;:&quot;1-14&quot;,&quot;publisher&quot;:&quot;Taylor &amp; Francis&quot;}}],&quot;manualOverride&quot;:{&quot;isManuallyOverridden&quot;:false,&quot;manualOverrideText&quot;:&quot;&quot;,&quot;citeprocText&quot;:&quot;(Saito-Nakano et al., 2005; Verma et al., 2018)&quot;}},{&quot;properties&quot;:{&quot;noteIndex&quot;:0},&quot;citationID&quot;:&quot;MENDELEY_CITATION_127c8b7d-0016-4a7c-99a3-b76af3102909&quot;,&quot;isEdited&quot;:false,&quot;citationTag&quot;:&quot;MENDELEY_CITATION_v3_eyJwcm9wZXJ0aWVzIjp7Im5vdGVJbmRleCI6MH0sImNpdGF0aW9uSUQiOiJNRU5ERUxFWV9DSVRBVElPTl8xMjdjOGI3ZC0wMDE2LTRhN2MtOTlhMy1iNzZhZjMxMDI5MDk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0seyJpZCI6IjYyNzUxNDZlLTUwYzYtM2I0Yy1hNGJhLWQ5NTAzOGE3M2U4YSIsImlzVGVtcG9yYXJ5IjpmYWxzZSwiaXRlbURhdGEiOnsidHlwZSI6ImFydGljbGUtam91cm5hbCIsImlkIjoiNjI3NTE0NmUtNTBjNi0zYjRjLWE0YmEtZDk1MDM4YTczZThhIiwidGl0bGUiOiJFaFZwczIzLCBhbiBFU0NSVC1JIE1lbWJlciwgSXMgYSBLZXkgRmFjdG9yIGluIFNlY3JldGlvbiwgTW90aWxpdHksIFBoYWdvY3l0b3NpcyBhbmQgVGlzc3VlIEludmFzaW9uIGJ5IEVudGFtb2ViYSBoaXN0b2x5dGljYSIsImF1dGhvciI6W3siZmFtaWx5IjoiR2FsaW5kbyIsImdpdmVuIjoiQXVzZW5jaW8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CYcOxdWVsb3MiLCJnaXZlbiI6IkNlY2lsaWE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Mw7NwZXotUmV5ZXMiLCJnaXZlbiI6IklzcmFlbCIsInBhcnNlLW5hbWVzIjpmYWxzZSwiZHJvcHBpbmctcGFydGljbGUiOiIiLCJub24tZHJvcHBpbmctcGFydGljbGUiOiIifSx7ImZhbWlseSI6Ik1lbmRvemEiLCJnaXZlbiI6Ikxlb2JhcmRvIiwicGFyc2UtbmFtZXMiOmZhbHNlLCJkcm9wcGluZy1wYXJ0aWNsZSI6IiIsIm5vbi1kcm9wcGluZy1wYXJ0aWNsZSI6IiJ9LHsiZmFtaWx5IjoiR29uesOhbGV6LVJvYmxlcyIsImdpdmVuIjoiQXJ0dXJv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Pcm96Y28iLCJnaXZlbiI6IkVzdGhlciIsInBhcnNlLW5hbWVzIjpmYWxzZSwiZHJvcHBpbmctcGFydGljbGUiOiIiLCJub24tZHJvcHBpbmctcGFydGljbGUiOiIifV0sImNvbnRhaW5lci10aXRsZSI6IkpvdXJuYWwgb2YgQmlvY2hlbWlzdHJ5ICYgQ2VsbCIsImlzc3VlZCI6eyJkYXRlLXBhcnRzIjpbWzIwMTFdXX0sImNvbnRhaW5lci10aXRsZS1zaG9ydCI6IiJ9fSx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id&quot;:&quot;d3c9015e-8093-3b60-8920-5a3dd7646d4b&quot;,&quot;isTemporary&quot;:false,&quot;itemData&quot;:{&quot;type&quot;:&quot;report&quot;,&quot;id&quot;:&quot;d3c9015e-8093-3b60-8920-5a3dd7646d4b&quot;,&quot;title&quot;:&quot;EhADH is a Bro1 domain-containing protein involved in the Entamoeba histolytica endocytic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López-Reyes&quot;,&quot;given&quot;:&quot;Israel&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chemistry &amp; Cell&quot;,&quot;issued&quot;:{&quot;date-parts&quot;:[[2011]]},&quot;container-title-short&quot;:&quot;&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López-Reyes et al., 2010; Bañuelos et al., 2011, 2012; Avalos-Padilla et al., 2015, 2018; Galindo et al., 2021, 2022)&quot;}},{&quot;properties&quot;:{&quot;noteIndex&quot;:0},&quot;citationID&quot;:&quot;MENDELEY_CITATION_628c9ccd-904b-42ac-962f-d9e4e6361cd8&quot;,&quot;isEdited&quot;:false,&quot;citationTag&quot;:&quot;MENDELEY_CITATION_v3_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TGlwb3dza3kiLCJnaXZlbiI6IlJlaW5oYXJkIiwicGFyc2UtbmFtZXMiOmZhbHNlLCJkcm9wcGluZy1wYXJ0aWNsZSI6IiIsIm5vbi1kcm9wcGluZy1wYXJ0aWNsZSI6IiJ9LHsiZmFtaWx5IjoiRGltb3ZhIiwiZ2l2ZW4iOiJSdW1pYW5h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CYcOxdWVsb3MiLCJnaXZlbiI6IkNlY2lsaWE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&quot;,&quot;citationItems&quot;:[{&quot;id&quot;:&quot;d3c9015e-8093-3b60-8920-5a3dd7646d4b&quot;,&quot;isTemporary&quot;:false,&quot;itemData&quot;:{&quot;type&quot;:&quot;report&quot;,&quot;id&quot;:&quot;d3c9015e-8093-3b60-8920-5a3dd7646d4b&quot;,&quot;title&quot;:&quot;EhADH is a Bro1 domain-containing protein involved in the Entamoeba histolytica endocytic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López-Reyes&quot;,&quot;given&quot;:&quot;Israel&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chemistry &amp; Cell&quot;,&quot;issued&quot;:{&quot;date-parts&quot;:[[2011]]},&quot;container-title-short&quot;:&quot;&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true,&quot;manualOverrideText&quot;:&quot;(Bañuelos et al., 2011; Avalos-Padilla et al., 2018 2015; Galindo et al., 2022 2021)&quot;,&quot;citeprocText&quot;:&quot;(Bañuelos et al., 2011; Avalos-Padilla et al., 2018; Galindo et al., 2022)&quot;}},{&quot;properties&quot;:{&quot;noteIndex&quot;:0},&quot;citationID&quot;:&quot;MENDELEY_CITATION_8cb9ed09-c5af-4900-aa64-f6f0dda08c9d&quot;,&quot;isEdited&quot;:false,&quot;citationTag&quot;:&quot;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&quot;,&quot;citationItems&quot;:[{&quot;id&quot;:&quot;110ac0e5-e2a8-31df-941b-ad7a2a52105b&quot;,&quot;isTemporary&quot;:false,&quot;itemData&quot;:{&quot;type&quot;:&quot;article-journal&quot;,&quot;id&quot;:&quot;110ac0e5-e2a8-31df-941b-ad7a2a52105b&quot;,&quot;title&quot;:&quot;Isolation and characterization of phagocytosis- and virulence-deficient mutants of Entamoeba histolytica&quot;,&quot;author&quot;:[{&quot;family&quot;:&quot;Rodríguez&quot;,&quot;given&quot;:&quot;M A&quot;,&quot;parse-names&quot;:false,&quot;dropping-particle&quot;:&quot;&quot;,&quot;non-dropping-particle&quot;:&quot;&quot;},{&quot;family&quot;:&quot;Orozco&quot;,&quot;given&quot;:&quot;E&quot;,&quot;parse-names&quot;:false,&quot;dropping-particle&quot;:&quot;&quot;,&quot;non-dropping-particle&quot;:&quot;&quot;}],&quot;container-title&quot;:&quot;J Infect Dis&quot;,&quot;ISBN&quot;:&quot;0022-1899 (Print)\r0022-1899 (Linking)&quot;,&quot;PMID&quot;:&quot;2872254&quot;,&quot;URL&quot;:&quot;http://www.ncbi.nlm.nih.gov/entrez/query.fcgi?cmd=Retrieve&amp;db=PubMed&amp;dopt=Citation&amp;list_uids=2872254&quot;,&quot;issued&quot;:{&quot;date-parts&quot;:[[1986]]},&quot;page&quot;:&quot;27-32&quot;,&quot;language&quot;:&quot;eng&quot;,&quot;abstract&quot;:&quot;We have used chemical mutagenesis to isolate 10 independent phagocytosis-deficient mutants of Entamoeba histolytica from a highly virulent clone (strain HM1:IMSS). Phagocytosis-deficient mutants were characterized by several biologic properties related to amoebic pathogenic mechanisms: virulence, adhesion to red blood cells, cytopathic effect of live trophozoites on cell culture monolayers, ability of amoebic extracts to destroy cell culture monolayers, and growth in semisolid agar. All of these mutants were also deficient in in vivo virulence and in vitro cytopathic effect. Three were also deficient in adhesion, and the extracts of three others were unable to destroy cell culture monolayers. These findings suggest a strong correlation between phagocytosis and in vivo and in vitro cytopathogenicity. Both adherence of trophozoites to target cells and toxin activity of crude extracts of amoebae seem to be necessary factors for the expression of the virulence of this parasite. Traits responsible for growth in semisolid agar do not seem to be involved in virulence.&quot;,&quot;edition&quot;:&quot;1986/07/01&quot;,&quot;issue&quot;:&quot;1&quot;,&quot;volume&quot;:&quot;154&quot;,&quot;container-title-short&quot;:&quot;&quot;}},{&quot;id&quot;:&quot;cea08915-6f92-3c24-9693-21580a5720b6&quot;,&quot;isTemporary&quot;:false,&quot;itemData&quot;:{&quot;type&quot;:&quot;article-journal&quot;,&quot;id&quot;:&quot;cea08915-6f92-3c24-9693-21580a5720b6&quot;,&quot;title&quot;:&quot;Direct and high-throughput assays for human cell killing through trogocytosis by Entamoeba histolytica&quot;,&quot;author&quot;:[{&quot;family&quot;:&quot;Bettadapur&quot;,&quot;given&quot;:&quot;Akhila&quot;,&quot;parse-names&quot;:false,&quot;dropping-particle&quot;:&quot;&quot;,&quot;non-dropping-particle&quot;:&quot;&quot;},{&quot;family&quot;:&quot;Ralston&quot;,&quot;given&quot;:&quot;Katherine S&quot;,&quot;parse-names&quot;:false,&quot;dropping-particle&quot;:&quot;&quot;,&quot;non-dropping-particle&quot;:&quot;&quot;}],&quot;container-title&quot;:&quot;Molecular and biochemical parasitology&quot;,&quot;container-title-short&quot;:&quot;Mol Biochem Parasitol&quot;,&quot;DOI&quot;:&quot;10.1016/j.molbiopara.2020.111301&quot;,&quot;ISSN&quot;:&quot;1872-9428&quot;,&quot;PMID&quot;:&quot;32687867&quot;,&quot;URL&quot;:&quot;https://pubmed.ncbi.nlm.nih.gov/32687867&quot;,&quot;issued&quot;:{&quot;date-parts&quot;:[[2020,9]]},&quot;page&quot;:&quot;111301&quot;,&quot;language&quot;:&quot;eng&quot;,&quot;abstract&quot;:&quot;Entamoeba histolytica is the causative agent of amoebiasis. Pathogenesis is associated with profound damage to human tissues. We previously showed that amoebae kill human cells through trogocytosis. Trogocytosis is likely to underlie tissue damage during infection, although the mechanism is still unknown. Trogocytosis is difficult to assay quantitatively, which makes it difficult to study. Here, we developed two new, complementary assays to measure trogocytosis by quantifying human cell death. One assay uses CellTiterGlo, a luminescent readout for ATP, as a proxy for cell death. We found that the CellTiterGlo could be used to detect death of human cells after co-incubation with amoebae, and that it was sensitive to inhibition of actin or the amoeba surface Gal/GalNAc lectin, two conditions that are known to inhibit amoebic trogocytosis. The other assay uses two fluorescent nuclear stains to directly differentiate live and dead human cells by microscopy, and is also sensitive to inhibition of amoebic trogocytosis through interference with actin. Both assays are simple and inexpensive, can be used with suspension and adherent human cell types, and are amenable to high-throughput approaches. These new assays are tools to improve understanding of trogocytosis and amoebiasis pathogenesis.&quot;,&quot;edition&quot;:&quot;2020/07/17&quot;,&quot;volume&quot;:&quot;239&quot;}},{&quot;id&quot;:&quot;758a3edc-f005-35d3-92f0-202ec1c98b36&quot;,&quot;isTemporary&quot;:false,&quot;itemData&quot;:{&quot;type&quot;:&quot;article-journal&quot;,&quot;id&quot;:&quot;758a3edc-f005-35d3-92f0-202ec1c98b36&quot;,&quot;title&quot;:&quot;Involvement of raft-like plasma membrane domains of Entamoeba histolytica in pinocytosis and adhesion&quot;,&quot;author&quot;:[{&quot;family&quot;:&quot;Laughlin&quot;,&quot;given&quot;:&quot;Richard C&quot;,&quot;parse-names&quot;:false,&quot;dropping-particle&quot;:&quot;&quot;,&quot;non-dropping-particle&quot;:&quot;&quot;},{&quot;family&quot;:&quot;McGugan&quot;,&quot;given&quot;:&quot;Glen C&quot;,&quot;parse-names&quot;:false,&quot;dropping-particle&quot;:&quot;&quot;,&quot;non-dropping-particle&quot;:&quot;&quot;},{&quot;family&quot;:&quot;Powell&quot;,&quot;given&quot;:&quot;Rhonda R&quot;,&quot;parse-names&quot;:false,&quot;dropping-particle&quot;:&quot;&quot;,&quot;non-dropping-particle&quot;:&quot;&quot;},{&quot;family&quot;:&quot;Welter&quot;,&quot;given&quot;:&quot;Brenda H&quot;,&quot;parse-names&quot;:false,&quot;dropping-particle&quot;:&quot;&quot;,&quot;non-dropping-particle&quot;:&quot;&quot;},{&quot;family&quot;:&quot;Temesvari&quot;,&quot;given&quot;:&quot;Lesly A&quot;,&quot;parse-names&quot;:false,&quot;dropping-particle&quot;:&quot;&quot;,&quot;non-dropping-particle&quot;:&quot;&quot;}],&quot;container-title&quot;:&quot;Infection and immunity&quot;,&quot;container-title-short&quot;:&quot;Infect Immun&quot;,&quot;DOI&quot;:&quot;10.1128/IAI.72.9.5349-5357.2004&quot;,&quot;ISSN&quot;:&quot;0019-9567&quot;,&quot;PMID&quot;:&quot;15322032&quot;,&quot;URL&quot;:&quot;https://pubmed.ncbi.nlm.nih.gov/15322032&quot;,&quot;issued&quot;:{&quot;date-parts&quot;:[[2004,9]]},&quot;page&quot;:&quot;5349-5357&quot;,&quot;language&quot;:&quot;eng&quot;,&quot;abstract&quot;:&quot;Lipid rafts are highly ordered, cholesterol-rich, and detergent-resistant microdomains found in the plasma membrane of many eukaryotic cells. These domains play important roles in endocytosis, secretion, and adhesion in a variety of cell types. The parasitic protozoan Entamoeba histolytica, the causative agent of amoebic dysentery, was determined to have raft-like plasma membrane domains by use of fluorescent lipid analogs that specifically partition into raft and nonraft regions of the membrane. Disruption of raft-like membrane domains in Entamoeba with the cholesterol-binding agents filipin and methyl-beta-cyclodextrin resulted in the inhibition of several important virulence functions, fluid-phase pinocytosis, and adhesion to host cell monolayers. However, disruption of raft-like domains did not inhibit constitutive secretion of cysteine proteases, another important virulence function of Entamoeba. Flotation of the cold Triton X-100-insoluble portion of membranes on sucrose gradients revealed that the heavy, intermediate, and light subunits of the galactose-N-acetylgalactosamine-inhibitible lectin, an important cell surface adhesion molecule of Entamoeba, were enriched in cholesterol-rich (raft-like) fractions, whereas EhCP5, another cell surface molecule, was not enriched in these fractions. The subunits of the lectin were also observed in high-density, actin-rich fractions of the sucrose gradient. Together, these data suggest that pinocytosis and adhesion are raft-dependent functions in this pathogen. This is the first report describing the existence and physiological relevance of raft-like membrane domains in E. histolytica.&quot;,&quot;publisher&quot;:&quot;American Society for Microbiology&quot;,&quot;issue&quot;:&quot;9&quot;,&quot;volume&quot;:&quot;72&quot;}}],&quot;manualOverride&quot;:{&quot;isManuallyOverridden&quot;:false,&quot;manualOverrideText&quot;:&quot;&quot;,&quot;citeprocText&quot;:&quot;(Rodríguez and Orozco, 1986; Laughlin et al., 2004; Bettadapur and Ralston, 2020)&quot;}},{&quot;properties&quot;:{&quot;noteIndex&quot;:0},&quot;citationID&quot;:&quot;MENDELEY_CITATION_f573ac9c-fcce-4664-9832-a981715ad448&quot;,&quot;isEdited&quot;:false,&quot;citationTag&quot;:&quot;MENDELEY_CITATION_v3_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&quot;,&quot;citationItems&quot;:[{&quot;id&quot;:&quot;758a3edc-f005-35d3-92f0-202ec1c98b36&quot;,&quot;isTemporary&quot;:false,&quot;itemData&quot;:{&quot;type&quot;:&quot;article-journal&quot;,&quot;id&quot;:&quot;758a3edc-f005-35d3-92f0-202ec1c98b36&quot;,&quot;title&quot;:&quot;Involvement of raft-like plasma membrane domains of Entamoeba histolytica in pinocytosis and adhesion&quot;,&quot;author&quot;:[{&quot;family&quot;:&quot;Laughlin&quot;,&quot;given&quot;:&quot;Richard C&quot;,&quot;parse-names&quot;:false,&quot;dropping-particle&quot;:&quot;&quot;,&quot;non-dropping-particle&quot;:&quot;&quot;},{&quot;family&quot;:&quot;McGugan&quot;,&quot;given&quot;:&quot;Glen C&quot;,&quot;parse-names&quot;:false,&quot;dropping-particle&quot;:&quot;&quot;,&quot;non-dropping-particle&quot;:&quot;&quot;},{&quot;family&quot;:&quot;Powell&quot;,&quot;given&quot;:&quot;Rhonda R&quot;,&quot;parse-names&quot;:false,&quot;dropping-particle&quot;:&quot;&quot;,&quot;non-dropping-particle&quot;:&quot;&quot;},{&quot;family&quot;:&quot;Welter&quot;,&quot;given&quot;:&quot;Brenda H&quot;,&quot;parse-names&quot;:false,&quot;dropping-particle&quot;:&quot;&quot;,&quot;non-dropping-particle&quot;:&quot;&quot;},{&quot;family&quot;:&quot;Temesvari&quot;,&quot;given&quot;:&quot;Lesly A&quot;,&quot;parse-names&quot;:false,&quot;dropping-particle&quot;:&quot;&quot;,&quot;non-dropping-particle&quot;:&quot;&quot;}],&quot;container-title&quot;:&quot;Infection and immunity&quot;,&quot;container-title-short&quot;:&quot;Infect Immun&quot;,&quot;DOI&quot;:&quot;10.1128/IAI.72.9.5349-5357.2004&quot;,&quot;ISSN&quot;:&quot;0019-9567&quot;,&quot;PMID&quot;:&quot;15322032&quot;,&quot;URL&quot;:&quot;https://pubmed.ncbi.nlm.nih.gov/15322032&quot;,&quot;issued&quot;:{&quot;date-parts&quot;:[[2004,9]]},&quot;page&quot;:&quot;5349-5357&quot;,&quot;language&quot;:&quot;eng&quot;,&quot;abstract&quot;:&quot;Lipid rafts are highly ordered, cholesterol-rich, and detergent-resistant microdomains found in the plasma membrane of many eukaryotic cells. These domains play important roles in endocytosis, secretion, and adhesion in a variety of cell types. The parasitic protozoan Entamoeba histolytica, the causative agent of amoebic dysentery, was determined to have raft-like plasma membrane domains by use of fluorescent lipid analogs that specifically partition into raft and nonraft regions of the membrane. Disruption of raft-like membrane domains in Entamoeba with the cholesterol-binding agents filipin and methyl-beta-cyclodextrin resulted in the inhibition of several important virulence functions, fluid-phase pinocytosis, and adhesion to host cell monolayers. However, disruption of raft-like domains did not inhibit constitutive secretion of cysteine proteases, another important virulence function of Entamoeba. Flotation of the cold Triton X-100-insoluble portion of membranes on sucrose gradients revealed that the heavy, intermediate, and light subunits of the galactose-N-acetylgalactosamine-inhibitible lectin, an important cell surface adhesion molecule of Entamoeba, were enriched in cholesterol-rich (raft-like) fractions, whereas EhCP5, another cell surface molecule, was not enriched in these fractions. The subunits of the lectin were also observed in high-density, actin-rich fractions of the sucrose gradient. Together, these data suggest that pinocytosis and adhesion are raft-dependent functions in this pathogen. This is the first report describing the existence and physiological relevance of raft-like membrane domains in E. histolytica.&quot;,&quot;publisher&quot;:&quot;American Society for Microbiology&quot;,&quot;issue&quot;:&quot;9&quot;,&quot;volume&quot;:&quot;72&quot;}}],&quot;manualOverride&quot;:{&quot;isManuallyOverridden&quot;:false,&quot;manualOverrideText&quot;:&quot;&quot;,&quot;citeprocText&quot;:&quot;(Laughlin et al., 2004)&quot;}},{&quot;properties&quot;:{&quot;noteIndex&quot;:0},&quot;citationID&quot;:&quot;MENDELEY_CITATION_8e0ee857-b005-4474-8b88-302bfc9d3d14&quot;,&quot;isEdited&quot;:false,&quot;citationTag&quot;:&quot;MENDELEY_CITATION_v3_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&quot;,&quot;citationItems&quot;:[{&quot;id&quot;:&quot;a1f5e756-e5d9-344b-abec-221c2fa8466c&quot;,&quot;isTemporary&quot;:false,&quot;itemData&quot;:{&quot;type&quot;:&quot;article&quot;,&quot;id&quot;:&quot;a1f5e756-e5d9-344b-abec-221c2fa8466c&quot;,&quot;title&quot;:&quot;Host tissue invasion by Entamoeba histolytica is powered by motility and phagocytosis&quot;,&quot;author&quot;:[{&quot;family&quot;:&quot;Labruyère&quot;,&quot;given&quot;:&quot;Elisabeth&quot;,&quot;parse-names&quot;:false,&quot;dropping-particle&quot;:&quot;&quot;,&quot;non-dropping-particle&quot;:&quot;&quot;},{&quot;family&quot;:&quot;Guillén&quot;,&quot;given&quot;:&quot;Nancy&quot;,&quot;parse-names&quot;:false,&quot;dropping-particle&quot;:&quot;&quot;,&quot;non-dropping-particle&quot;:&quot;&quot;}],&quot;container-title&quot;:&quot;Archives of Medical Research&quot;,&quot;DOI&quot;:&quot;10.1016/j.arcmed.2005.10.005&quot;,&quot;ISBN&quot;:&quot;0188-4409 (Print)&quot;,&quot;ISSN&quot;:&quot;01884409&quot;,&quot;PMID&quot;:&quot;16380326&quot;,&quot;issued&quot;:{&quot;date-parts&quot;:[[2006]]},&quot;page&quot;:&quot;253-258&quot;,&quot;abstract&quot;:&quot;During amebiasis, E. histolytica motility is a key factor to achieve its progression across tissues. The pathogenicity of E. histolytica includes its capacity to phagocyte human cells. Motility requires polarization of E. histolytica that involves protrusion of a pseudopod containing actin and associated proteins [myosin IB, ABP-120 and a p21-activated kinase (PAK)] and whole-cell propulsion after contraction of the rear of the cell, where myosin II and F-actin are concentrated. An interesting characteristic of this parasite is the presence of two unique myosins (myosin II and unconventional myosin IB), in contrast to several actin genes. Little is known about the regulation of the actin-myosin cytoskeleton dynamics of E. histolytica, and a better understanding of signaling pathways that stimulate and coordinate regulators protein and cytoskeleton elements will provide new insight into the cell biology of the parasite and in amebiasis. Here we summarize the pleiotropic functions described for myosin II and PAK in E. histolytica. We propose that survival and pathogenicity of E. histolytica require an active actin-myosin cytoskeleton to cap surface receptors, to adhere to host components, to migrate through tissues, to phagocyte human cells and to form liver abscesses. © 2006 IMSS. Published by Elsevier Inc.&quot;,&quot;issue&quot;:&quot;2&quot;,&quot;volume&quot;:&quot;37&quot;,&quot;container-title-short&quot;:&quot;&quot;}}],&quot;manualOverride&quot;:{&quot;isManuallyOverridden&quot;:false,&quot;manualOverrideText&quot;:&quot;&quot;,&quot;citeprocText&quot;:&quot;(Labruyère and Guillén, 2006)&quot;}},{&quot;properties&quot;:{&quot;noteIndex&quot;:0},&quot;citationID&quot;:&quot;MENDELEY_CITATION_067ad480-54a5-4283-a32f-b32da809ba42&quot;,&quot;isEdited&quot;:false,&quot;citationTag&quot;:&quot;MENDELEY_CITATION_v3_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&quot;,&quot;citationItems&quot;:[{&quot;id&quot;:&quot;cea08915-6f92-3c24-9693-21580a5720b6&quot;,&quot;isTemporary&quot;:false,&quot;itemData&quot;:{&quot;type&quot;:&quot;article-journal&quot;,&quot;id&quot;:&quot;cea08915-6f92-3c24-9693-21580a5720b6&quot;,&quot;title&quot;:&quot;Direct and high-throughput assays for human cell killing through trogocytosis by Entamoeba histolytica&quot;,&quot;author&quot;:[{&quot;family&quot;:&quot;Bettadapur&quot;,&quot;given&quot;:&quot;Akhila&quot;,&quot;parse-names&quot;:false,&quot;dropping-particle&quot;:&quot;&quot;,&quot;non-dropping-particle&quot;:&quot;&quot;},{&quot;family&quot;:&quot;Ralston&quot;,&quot;given&quot;:&quot;Katherine S&quot;,&quot;parse-names&quot;:false,&quot;dropping-particle&quot;:&quot;&quot;,&quot;non-dropping-particle&quot;:&quot;&quot;}],&quot;container-title&quot;:&quot;Molecular and biochemical parasitology&quot;,&quot;container-title-short&quot;:&quot;Mol Biochem Parasitol&quot;,&quot;DOI&quot;:&quot;10.1016/j.molbiopara.2020.111301&quot;,&quot;ISSN&quot;:&quot;1872-9428&quot;,&quot;PMID&quot;:&quot;32687867&quot;,&quot;URL&quot;:&quot;https://pubmed.ncbi.nlm.nih.gov/32687867&quot;,&quot;issued&quot;:{&quot;date-parts&quot;:[[2020,9]]},&quot;page&quot;:&quot;111301&quot;,&quot;language&quot;:&quot;eng&quot;,&quot;abstract&quot;:&quot;Entamoeba histolytica is the causative agent of amoebiasis. Pathogenesis is associated with profound damage to human tissues. We previously showed that amoebae kill human cells through trogocytosis. Trogocytosis is likely to underlie tissue damage during infection, although the mechanism is still unknown. Trogocytosis is difficult to assay quantitatively, which makes it difficult to study. Here, we developed two new, complementary assays to measure trogocytosis by quantifying human cell death. One assay uses CellTiterGlo, a luminescent readout for ATP, as a proxy for cell death. We found that the CellTiterGlo could be used to detect death of human cells after co-incubation with amoebae, and that it was sensitive to inhibition of actin or the amoeba surface Gal/GalNAc lectin, two conditions that are known to inhibit amoebic trogocytosis. The other assay uses two fluorescent nuclear stains to directly differentiate live and dead human cells by microscopy, and is also sensitive to inhibition of amoebic trogocytosis through interference with actin. Both assays are simple and inexpensive, can be used with suspension and adherent human cell types, and are amenable to high-throughput approaches. These new assays are tools to improve understanding of trogocytosis and amoebiasis pathogenesis.&quot;,&quot;edition&quot;:&quot;2020/07/17&quot;,&quot;volume&quot;:&quot;239&quot;}}],&quot;manualOverride&quot;:{&quot;isManuallyOverridden&quot;:false,&quot;manualOverrideText&quot;:&quot;&quot;,&quot;citeprocText&quot;:&quot;(Bettadapur and Ralston, 2020)&quot;}},{&quot;properties&quot;:{&quot;noteIndex&quot;:0},&quot;citationID&quot;:&quot;MENDELEY_CITATION_1b4e2df5-58af-4674-86f0-db4e06d808c5&quot;,&quot;isEdited&quot;:false,&quot;citationTag&quot;:&quot;MENDELEY_CITATION_v3_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&quot;,&quot;citationItems&quot;:[{&quot;id&quot;:&quot;4fdc9146-da52-3572-a843-5bf969ed85e7&quot;,&quot;isTemporary&quot;:false,&quot;itemData&quot;:{&quot;type&quot;:&quot;article-journal&quot;,&quot;id&quot;:&quot;4fdc9146-da52-3572-a843-5bf969ed85e7&quot;,&quot;title&quot;:&quot;Mechanisms of Endocytosis&quot;,&quot;author&quot;:[{&quot;family&quot;:&quot;Doherty&quot;,&quot;given&quot;:&quot;Gary J&quot;,&quot;parse-names&quot;:false,&quot;dropping-particle&quot;:&quot;&quot;,&quot;non-dropping-particle&quot;:&quot;&quot;},{&quot;family&quot;:&quot;McMahon&quot;,&quot;given&quot;:&quot;Harvey T&quot;,&quot;parse-names&quot;:false,&quot;dropping-particle&quot;:&quot;&quot;,&quot;non-dropping-particle&quot;:&quot;&quot;}],&quot;container-title&quot;:&quot;Annual Review of Biochemistry&quot;,&quot;DOI&quot;:&quot;10.1146/annurev.biochem.78.081307.110540&quot;,&quot;ISSN&quot;:&quot;0066-4154&quot;,&quot;URL&quot;:&quot;https://doi.org/10.1146/annurev.biochem.78.081307.110540&quot;,&quot;issued&quot;:{&quot;date-parts&quot;:[[2009,6,1]]},&quot;page&quot;:&quot;857-902&quot;,&quot;abstract&quot;:&quot;Endocytic mechanisms control the lipid and protein composition of the plasma membrane, thereby regulating how cells interact with their environments. Here, we review what is known about mammalian endocytic mechanisms, with focus on the cellular proteins that control these events. We discuss the well-studied clathrin-mediated endocytic mechanisms and dissect endocytic pathways that proceed independently of clathrin. These clathrin-independent pathways include the CLIC/GEEC endocytic pathway, arf6-dependent endocytosis, flotillin-dependent endocytosis, macropinocytosis, circular doral ruffles, phagocytosis, and trans-endocytosis. We also critically review the role of caveolae and caveolin1 in endocytosis. We highlight the roles of lipids, membrane curvature-modulating proteins, small G proteins, actin, and dynamin in endocytic pathways. We discuss the functional relevance of distinct endocytic pathways and emphasize the importance of studying these pathways to understand human disease processes.&quot;,&quot;publisher&quot;:&quot;Annual Reviews&quot;,&quot;issue&quot;:&quot;1&quot;,&quot;volume&quot;:&quot;78&quot;,&quot;container-title-short&quot;:&quot;&quot;}}],&quot;manualOverride&quot;:{&quot;isManuallyOverridden&quot;:false,&quot;manualOverrideText&quot;:&quot;&quot;,&quot;citeprocText&quot;:&quot;(Doherty and McMahon, 2009)&quot;}},{&quot;properties&quot;:{&quot;noteIndex&quot;:0},&quot;citationID&quot;:&quot;MENDELEY_CITATION_19603fd7-3279-4d5f-b27a-43445dacb838&quot;,&quot;isEdited&quot;:false,&quot;citationTag&quot;:&quot;MENDELEY_CITATION_v3_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&quot;,&quot;citationItems&quot;:[{&quot;id&quot;:&quot;69e49c6b-2f79-3d5e-9cd4-943f484afc81&quot;,&quot;isTemporary&quot;:false,&quot;itemData&quot;:{&quot;type&quot;:&quot;article-journal&quot;,&quot;id&quot;:&quot;69e49c6b-2f79-3d5e-9cd4-943f484afc81&quot;,&quot;title&quot;:&quot;Mechanisms of adherence, cytotoxicity and phagocytosis modulate the pathogenesis of Entamoeba histolytica&quot;,&quot;author&quot;:[{&quot;family&quot;:&quot;Christy&quot;,&quot;given&quot;:&quot;Nathaniel C&quot;,&quot;parse-names&quot;:false,&quot;dropping-particle&quot;:&quot;v&quot;,&quot;non-dropping-particle&quot;:&quot;&quot;},{&quot;family&quot;:&quot;Petri&quot;,&quot;given&quot;:&quot;William A.&quot;,&quot;parse-names&quot;:false,&quot;dropping-particle&quot;:&quot;&quot;,&quot;non-dropping-particle&quot;:&quot;&quot;}],&quot;container-title&quot;:&quot;Future Microbiology&quot;,&quot;DOI&quot;:&quot;10.2217/fmb.11.120&quot;,&quot;ISBN&quot;:&quot;1746-0921 (Electronic)\\r1746-0913 (Linking)&quot;,&quot;ISSN&quot;:&quot;17460913&quot;,&quot;PMID&quot;:&quot;22122445&quot;,&quot;issued&quot;:{&quot;date-parts&quot;:[[2011]]},&quot;page&quot;:&quot;1501-1519&quot;,&quot;abstract&quot;:&quot;The unicellular parasite Entamoeba histolytica, the causative agent of the human disease amebiasis, has traditionally been distinguished from its nonpathogenic cousin Entamoeba dispar by its propensity for the ingestion of erythrocytes. This classic feature, along with the parasite's ability to cause extensive host cell death, are critical mechanisms of pathogenesis during human infection. Recent advances have led to a greater understanding of the molecular components that allow E. histolytica to kill and phagocytose extracellular targets during human infection and include detailed studies of the role of the parasite's cysteine proteinases and other effectors of cytotoxicity, as well as the mechanisms of ligand recognition, signaling and intracellular trafficking during phagocytosis.&quot;,&quot;issue&quot;:&quot;12&quot;,&quot;volume&quot;:&quot;6&quot;,&quot;container-title-short&quot;:&quot;&quot;}}],&quot;manualOverride&quot;:{&quot;isManuallyOverridden&quot;:false,&quot;manualOverrideText&quot;:&quot;&quot;,&quot;citeprocText&quot;:&quot;(Christy and Petri, 2011)&quot;}},{&quot;properties&quot;:{&quot;noteIndex&quot;:0},&quot;citationID&quot;:&quot;MENDELEY_CITATION_545f817f-b2a4-48fc-abd5-f578bff9282c&quot;,&quot;isEdited&quot;:false,&quot;citationTag&quot;:&quot;MENDELEY_CITATION_v3_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&quot;,&quot;citationItems&quot;:[{&quot;id&quot;:&quot;a71afbf5-00a6-3f77-a123-f2bd667dd046&quot;,&quot;isTemporary&quot;:false,&quot;itemData&quot;:{&quot;type&quot;:&quot;article-journal&quot;,&quot;id&quot;:&quot;a71afbf5-00a6-3f77-a123-f2bd667dd046&quot;,&quot;title&quot;:&quot;Amoebiasis vaccine development: A snapshot on E. histolytica with emphasis on perspectives of Gal/GalNAc lectin&quot;,&quot;author&quot;:[{&quot;family&quot;:&quot;Singh&quot;,&quot;given&quot;:&quot;R S&quot;,&quot;parse-names&quot;:false,&quot;dropping-particle&quot;:&quot;&quot;,&quot;non-dropping-particle&quot;:&quot;&quot;},{&quot;family&quot;:&quot;Walia&quot;,&quot;given&quot;:&quot;A K&quot;,&quot;parse-names&quot;:false,&quot;dropping-particle&quot;:&quot;&quot;,&quot;non-dropping-particle&quot;:&quot;&quot;},{&quot;family&quot;:&quot;Kanwar&quot;,&quot;given&quot;:&quot;J R&quot;,&quot;parse-names&quot;:false,&quot;dropping-particle&quot;:&quot;&quot;,&quot;non-dropping-particle&quot;:&quot;&quot;},{&quot;family&quot;:&quot;Kennedy&quot;,&quot;given&quot;:&quot;J F&quot;,&quot;parse-names&quot;:false,&quot;dropping-particle&quot;:&quot;&quot;,&quot;non-dropping-particle&quot;:&quot;&quot;}],&quot;container-title&quot;:&quot;Int J Biol Macromol&quot;,&quot;DOI&quot;:&quot;10.1016/j.ijbiomac.2016.05.043&quot;,&quot;ISBN&quot;:&quot;1879-0003 (Electronic)\r0141-8130 (Linking)&quot;,&quot;PMID&quot;:&quot;27181579&quot;,&quot;URL&quot;:&quot;http://www.ncbi.nlm.nih.gov/pubmed/27181579&quot;,&quot;issued&quot;:{&quot;date-parts&quot;:[[2016]]},&quot;page&quot;:&quot;258-268&quot;,&quot;abstract&quot;:&quot;Amoebiasis/amebiasis is a gastrointestinal infection caused by an enteric dwelling protozoan, Entamoeba histolytica. The disease is endemic in the developing world and is transmitted mainly via the faecal-oral route (e.g., in water or food) and may or may not be symptomatic. This disease of socio-economic importance worldwide involves parasite adherence and cytolysis of human cells followed by invasion that is mediated by galactose-binding (Gal/GalNAc) surface lectin. Disruption of the mucus layer leads to invasive intestinal and extraintestinal infection. Gal-lectin based vaccinations have conferred protection in various animal models against E. histolytica infections. Keeping in view the pivotal role of Gal/GalNAc lectin in amoebiasis vaccine development, its regulation, genomic view of the parasite involving gene conversion in lectin gene families, current knowledge about involvement of Gal/GalNAc lectin in adherence, pathogenicity, signalling, encystment, generating host immune response, and in turn protozoa escape strategies, and finally its role as effective vaccine candidate has been described. This review will help researchers to explore pathogenesis mechanism along with genomic studies and will also provide a framework for future amoebiasis vaccine development studies.&quot;,&quot;volume&quot;:&quot;91&quot;,&quot;container-title-short&quot;:&quot;&quot;}}],&quot;manualOverride&quot;:{&quot;isManuallyOverridden&quot;:false,&quot;manualOverrideText&quot;:&quot;&quot;,&quot;citeprocText&quot;:&quot;(Singh et al., 2016)&quot;}},{&quot;properties&quot;:{&quot;noteIndex&quot;:0},&quot;citationID&quot;:&quot;MENDELEY_CITATION_ba0cbea5-bedb-4509-822a-42cfc7b595bb&quot;,&quot;isEdited&quot;:false,&quot;citationTag&quot;:&quot;MENDELEY_CITATION_v3_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&quot;,&quot;citationItems&quot;:[{&quot;id&quot;:&quot;02ab739c-c31a-390e-8e7e-39b1b939dba7&quot;,&quot;isTemporary&quot;:false,&quot;itemData&quot;:{&quot;type&quot;:&quot;article-journal&quot;,&quot;id&quot;:&quot;02ab739c-c31a-390e-8e7e-39b1b939dba7&quot;,&quot;title&quot;:&quot;Entamoeba histolytica : a novel cysteine protease and an adhesin form the 112 kDa surface protein&quot;,&quot;author&quot;:[{&quot;family&quot;:&quot;García-Rivera&quot;,&quot;given&quot;:&quot;G&quot;,&quot;parse-names&quot;:false,&quot;dropping-particle&quot;:&quot;&quot;,&quot;non-dropping-particle&quot;:&quot;&quot;},{&quot;family&quot;:&quot;Rodriguez&quot;,&quot;given&quot;:&quot;M A&quot;,&quot;parse-names&quot;:false,&quot;dropping-particle&quot;:&quot;&quot;,&quot;non-dropping-particle&quot;:&quot;&quot;},{&quot;family&quot;:&quot;Ocadiz&quot;,&quot;given&quot;:&quot;R&quot;,&quot;parse-names&quot;:false,&quot;dropping-particle&quot;:&quot;&quot;,&quot;non-dropping-particle&quot;:&quot;&quot;},{&quot;family&quot;:&quot;Martinez-Lopez&quot;,&quot;given&quot;:&quot;M C&quot;,&quot;parse-names&quot;:false,&quot;dropping-particle&quot;:&quot;&quot;,&quot;non-dropping-particle&quot;:&quot;&quot;},{&quot;family&quot;:&quot;Arroyo&quot;,&quot;given&quot;:&quot;R&quot;,&quot;parse-names&quot;:false,&quot;dropping-particle&quot;:&quot;&quot;,&quot;non-dropping-particle&quot;:&quot;&quot;},{&quot;family&quot;:&quot;Gonzalez-Robles&quot;,&quot;given&quot;:&quot;A&quot;,&quot;parse-names&quot;:false,&quot;dropping-particle&quot;:&quot;&quot;,&quot;non-dropping-particle&quot;:&quot;&quot;},{&quot;family&quot;:&quot;Orozco&quot;,&quot;given&quot;:&quot;E&quot;,&quot;parse-names&quot;:false,&quot;dropping-particle&quot;:&quot;&quot;,&quot;non-dropping-particle&quot;:&quot;&quot;}],&quot;container-title&quot;:&quot;Mol Microbiol&quot;,&quot;DOI&quot;:&quot;mole1500 [pii]&quot;,&quot;ISBN&quot;:&quot;0950-382X (Print)\r0950-382X (Linking)&quot;,&quot;PMID&quot;:&quot;10417646&quot;,&quot;URL&quot;:&quot;http://www.ncbi.nlm.nih.gov/entrez/query.fcgi?cmd=Retrieve&amp;db=PubMed&amp;dopt=Citation&amp;list_uids=10417646&quot;,&quot;issued&quot;:{&quot;date-parts&quot;:[[1999]]},&quot;page&quot;:&quot;556-568&quot;,&quot;language&quot;:&quot;eng&quot;,&quot;abstract&quot;:&quot;Here, we present evidence that a cysteine protease (EhCP112) and a protein with an adherence domain (EhADH112) form the Entamoeba histolytica 112 kDa adhesin. Immunoelectron microscopy and immunofluorescence assays using monoclonal antibodies (mAbAdh) revealed that, during phagocytosis, the adhesin is translocated from the plasma membrane to phagocytic vacuoles. mAbAdh inhibited 54% adherence, 41% phagocytosis, and 35% and 62% destruction of MDCK cell monolayers by live trophozoites and their extracts respectively. We cloned a 3587 bp DNA fragment (Eh112 ) with two open reading frames (ORFs) separated by a 188 bp non-coding region. The ORF at the 5' end (Ehcp112 ) encodes a protein with a cysteine protease active site, a transmembranal segment and an RGD motif. The second ORF (Ehadh112 ) encodes a protein recognized by mAbAdh with three putative transmembranal segments and four glycosylation sites. Northern blot, primer extension and Southern blot experiments revealed that Ehcp112 and Ehadh112 are two adjacent genes in DNA. Ehcp112 and Ehadh112 genes were expressed in bacteria. The recombinant peptides presented protease activity and inhibited adherence and phagocytosis, respectively, and both were recognized by mAbAdh. The EhCP112 and EhADH112 peptides could be joined by covalent or strong electrostatic forces, which are not broken during phagocytosis.&quot;,&quot;edition&quot;:&quot;1999/07/27&quot;,&quot;issue&quot;:&quot;3&quot;,&quot;volume&quot;:&quot;33&quot;,&quot;container-title-short&quot;:&quot;&quot;}}],&quot;manualOverride&quot;:{&quot;isManuallyOverridden&quot;:false,&quot;manualOverrideText&quot;:&quot;&quot;,&quot;citeprocText&quot;:&quot;(García-Rivera et al., 1999)&quot;}},{&quot;properties&quot;:{&quot;noteIndex&quot;:0},&quot;citationID&quot;:&quot;MENDELEY_CITATION_28ec9f40-5c0d-4b1b-a515-a9c9e16d99bf&quot;,&quot;isEdited&quot;:false,&quot;citationTag&quot;:&quot;MENDELEY_CITATION_v3_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&quot;,&quot;citationItems&quot;:[{&quot;id&quot;:&quot;00a50edb-3409-3e4b-aa8a-e1f3031af890&quot;,&quot;isTemporary&quot;:false,&quot;itemData&quot;:{&quot;type&quot;:&quot;article-journal&quot;,&quot;id&quot;:&quot;00a50edb-3409-3e4b-aa8a-e1f3031af890&quot;,&quot;title&quot;:&quot;Entamoeba histolytica and pathogenesis: A calcium connection&quot;,&quot;author&quot;:[{&quot;family&quot;:&quot;Babuta&quot;,&quot;given&quot;:&quot;Mrigya&quot;,&quot;parse-names&quot;:false,&quot;dropping-particle&quot;:&quot;&quot;,&quot;non-dropping-particle&quot;:&quot;&quot;},{&quot;family&quot;:&quot;Bhattacharya&quot;,&quot;given&quot;:&quot;Sudha&quot;,&quot;parse-names&quot;:false,&quot;dropping-particle&quot;:&quot;&quot;,&quot;non-dropping-particle&quot;:&quot;&quot;},{&quot;family&quot;:&quot;Bhattacharya&quot;,&quot;given&quot;:&quot;Alok&quot;,&quot;parse-names&quot;:false,&quot;dropping-particle&quot;:&quot;&quot;,&quot;non-dropping-particle&quot;:&quot;&quot;}],&quot;container-title&quot;:&quot;PLoS pathogens&quot;,&quot;container-title-short&quot;:&quot;PLoS Pathog&quot;,&quot;DOI&quot;:&quot;10.1371/journal.ppat.1008214&quot;,&quot;ISSN&quot;:&quot;1553-7374&quot;,&quot;PMID&quot;:&quot;32379809&quot;,&quot;URL&quot;:&quot;https://pubmed.ncbi.nlm.nih.gov/32379809&quot;,&quot;issued&quot;:{&quot;date-parts&quot;:[[2020,5,7]]},&quot;page&quot;:&quot;e1008214-e1008214&quot;,&quot;language&quot;:&quot;eng&quot;,&quot;abstract&quot;:&quot;Calcium signaling plays a key role in many essential processes in almost all eukaryotic systems. It is believed that it may also be an important signaling system of the protist parasite Entamoeba histolytica. Motility, adhesion, cytolysis, and phagocytosis/trogocytosis are important steps in invasion and pathogenesis of E. histolytica, and Ca2+ signaling is thought to be associated with these processes leading to tissue invasion. There are a large number of Ca2+-binding proteins (CaBPs) in E. histolytica, and a number of these proteins appear to be associated with different steps in pathogenesis. The genome encodes 27 EF-hand-containing CaBPs in addition to a number of other Ca2+-binding domain/motif-containing proteins, which suggest intricate calcium signaling network in this parasite. Unlike other eukaryotes, a typical calmodulin-like protein has not been seen in E. histolytica. Though none of the CaBPs display sequence similarity with a typical calmodulin, extensive structural similarity has been seen in spite of lack of significant functional overlap with that of typical calmodulins. One of the unique features observed in E. histolytica is the identification of CaBPs (EhCaBP1, EhCaBP3) that have the ability to directly bind actin and modulate actin dynamics. Direct interaction of CaBPs with actin has not been seen in any other system. Pseudopod formation and phagocytosis are some of the processes that require actin dynamics, and some of the amoebic CaBPs (EhC2Pk, EhCaBP1, EhCaBP3, EhCaBP5) participate in this process. None of these E. histolytica CaBPs have any homolog in organisms other than different species of Entamoeba, suggesting a novel Ca2+ signaling pathway that has evolved in this genus.&quot;,&quot;publisher&quot;:&quot;Public Library of Science&quot;,&quot;issue&quot;:&quot;5&quot;,&quot;volume&quot;:&quot;16&quot;}}],&quot;manualOverride&quot;:{&quot;isManuallyOverridden&quot;:false,&quot;manualOverrideText&quot;:&quot;&quot;,&quot;citeprocText&quot;:&quot;(Babuta et al., 2020)&quot;}},{&quot;properties&quot;:{&quot;noteIndex&quot;:0},&quot;citationID&quot;:&quot;MENDELEY_CITATION_7caa67d1-827a-4153-ae33-70b6beb4227e&quot;,&quot;isEdited&quot;:false,&quot;citationTag&quot;:&quot;MENDELEY_CITATION_v3_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&quot;,&quot;citationItems&quot;:[{&quot;id&quot;:&quot;7604009b-7889-3330-ade6-fcc6a4ab117a&quot;,&quot;isTemporary&quot;:false,&quot;itemData&quot;:{&quot;type&quot;:&quot;article-journal&quot;,&quot;id&quot;:&quot;7604009b-7889-3330-ade6-fcc6a4ab117a&quot;,&quot;title&quot;:&quot;A lysine- and glutamic acid-rich protein, KERP1, from Entamoeba histolytica binds to human enterocytes&quot;,&quot;author&quot;:[{&quot;family&quot;:&quot;Seigneur&quot;,&quot;given&quot;:&quot;Marie&quot;,&quot;parse-names&quot;:false,&quot;dropping-particle&quot;:&quot;&quot;,&quot;non-dropping-particle&quot;:&quot;&quot;},{&quot;family&quot;:&quot;Mounier&quot;,&quot;given&quot;:&quot;Joelle&quot;,&quot;parse-names&quot;:false,&quot;dropping-particle&quot;:&quot;&quot;,&quot;non-dropping-particle&quot;:&quot;&quot;},{&quot;family&quot;:&quot;Prevost&quot;,&quot;given&quot;:&quot;Marie Christine&quot;,&quot;parse-names&quot;:false,&quot;dropping-particle&quot;:&quot;&quot;,&quot;non-dropping-particle&quot;:&quot;&quot;},{&quot;family&quot;:&quot;Guillén&quot;,&quot;given&quot;:&quot;Nancy&quot;,&quot;parse-names&quot;:false,&quot;dropping-particle&quot;:&quot;&quot;,&quot;non-dropping-particle&quot;:&quot;&quot;}],&quot;container-title&quot;:&quot;Cellular Microbiology&quot;,&quot;DOI&quot;:&quot;10.1111/j.1462-5822.2005.00487.x&quot;,&quot;ISBN&quot;:&quot;1462-5814 (Print)&quot;,&quot;ISSN&quot;:&quot;14625814&quot;,&quot;PMID&quot;:&quot;15760457&quot;,&quot;issued&quot;:{&quot;date-parts&quot;:[[2005]]},&quot;page&quot;:&quot;569-579&quot;,&quot;abstract&quot;:&quot;Contact-dependent cytolysis of host cells by Entamoeba histolytica is an important hallmark of amoebiasis that points out the importance of molecules involved in the interaction between the parasite and the human cells. To decipher the molecular and cellular mechanisms supporting the invasion of the intestinal epithelium by E. histolytica, we analysed proteins involved in the interaction of the parasite with enterocytes. Affinity chromatography revealed several amoebic proteins interacting with purified brush border of differentiated Caco2 cells. Among them were found the intermediate subunit of the Gal/GalNAc lectin, an alpha-actinin-like protein and two new proteins KERP1 and KERP2 rich in lysine and glutamic acid. In silico analysis revealed the presence of KERP2 in the closely related non-pathogenic amoeba species Entamoeba dispar but not of KERP1. In additon, polymerase chain reaction analysis allowed to suggest the absence of kerp1 homologous gene in E. dispar. Therefore, we concentrated on the cellular analysis of KERP1. Cloning of the KERP1-encoding gene, production of a recombinant protein in Escherichia coli and production of a specific antibody allowed us to show the following properties: (i) purified KERP1 binds to epithelial cell surface, (ii) KERP1 is located on the plasma membrane and in vesicles of trophozoites and (iii) KERP1 is delivered in the interstitial area between the trophozoites and the intestinal cells.&quot;,&quot;issue&quot;:&quot;4&quot;,&quot;volume&quot;:&quot;7&quot;,&quot;container-title-short&quot;:&quot;&quot;}}],&quot;manualOverride&quot;:{&quot;isManuallyOverridden&quot;:false,&quot;manualOverrideText&quot;:&quot;&quot;,&quot;citeprocText&quot;:&quot;(Seigneur et al., 2005)&quot;}},{&quot;properties&quot;:{&quot;noteIndex&quot;:0},&quot;citationID&quot;:&quot;MENDELEY_CITATION_68c6b129-91cf-40c9-bc85-83a95ece0fef&quot;,&quot;isEdited&quot;:false,&quot;citationTag&quot;:&quot;MENDELEY_CITATION_v3_eyJwcm9wZXJ0aWVzIjp7Im5vdGVJbmRleCI6MH0sImNpdGF0aW9uSUQiOiJNRU5ERUxFWV9DSVRBVElPTl82OGM2YjEyOS05MWNmLTQwYzktYmM4NS04M2E5NWVjZTBmZWY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1dLCJtYW51YWxPdmVycmlkZSI6eyJpc01hbnVhbGx5T3ZlcnJpZGRlbiI6ZmFsc2UsIm1hbnVhbE92ZXJyaWRlVGV4dCI6IiIsImNpdGVwcm9jVGV4dCI6IihBdmFsb3MtUGFkaWxsYSBldCBhbC4sIDIwMTUsIDIwMTgpIn19&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Avalos-Padilla et al., 2015, 2018)&quot;}},{&quot;properties&quot;:{&quot;noteIndex&quot;:0},&quot;citationID&quot;:&quot;MENDELEY_CITATION_c8de84d0-bce1-4b5c-a9ba-dbc04c857cec&quot;,&quot;isEdited&quot;:false,&quot;citationTag&quot;:&quot;MENDELEY_CITATION_v3_eyJwcm9wZXJ0aWVzIjp7Im5vdGVJbmRleCI6MH0sImNpdGF0aW9uSUQiOiJNRU5ERUxFWV9DSVRBVElPTl9jOGRlODRkMC1iY2UxLTRiNWMtYTliYS1kYmMwNGM4NTdjZWM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1dLCJtYW51YWxPdmVycmlkZSI6eyJpc01hbnVhbGx5T3ZlcnJpZGRlbiI6ZmFsc2UsIm1hbnVhbE92ZXJyaWRlVGV4dCI6IiIsImNpdGVwcm9jVGV4dCI6IihHYWxpbmRvIGV0IGFsLiwgMjAyMSkifX0=&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Galindo et al., 2021)&quot;}},{&quot;properties&quot;:{&quot;noteIndex&quot;:0},&quot;citationID&quot;:&quot;MENDELEY_CITATION_f126928b-7730-44e5-8393-bc8f43156c5d&quot;,&quot;isEdited&quot;:false,&quot;citationTag&quot;:&quot;MENDELEY_CITATION_v3_eyJwcm9wZXJ0aWVzIjp7Im5vdGVJbmRleCI6MH0sImNpdGF0aW9uSUQiOiJNRU5ERUxFWV9DSVRBVElPTl9mMTI2OTI4Yi03NzMwLTQ0ZTUtODM5My1iYzhmNDMxNTZjNWQ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1dLCJtYW51YWxPdmVycmlkZSI6eyJpc01hbnVhbGx5T3ZlcnJpZGRlbiI6ZmFsc2UsIm1hbnVhbE92ZXJyaWRlVGV4dCI6IiIsImNpdGVwcm9jVGV4dCI6IihBdmFsb3MtUGFkaWxsYSBldCBhbC4sIDIwMTUpIn19&quot;,&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Avalos-Padilla et al., 2015)&quot;}},{&quot;properties&quot;:{&quot;noteIndex&quot;:0},&quot;citationID&quot;:&quot;MENDELEY_CITATION_1ddaaa27-8ee0-4e10-a1ba-92c6a67ef8a8&quot;,&quot;isEdited&quot;:false,&quot;citationTag&quot;:&quot;MENDELEY_CITATION_v3_eyJwcm9wZXJ0aWVzIjp7Im5vdGVJbmRleCI6MH0sImNpdGF0aW9uSUQiOiJNRU5ERUxFWV9DSVRBVElPTl8xZGRhYWEyNy04ZWUwLTRlMTAtYTFiYS05MmM2YTY3ZWY4YTg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0seyJpZCI6ImRiNzhiNDdlLTQxZWUtMzE1Yy05YzRlLWI0ZWQ2YzEzZTBkZCIsImlzVGVtcG9yYXJ5IjpmYWxzZSwiaXRlbURhdGEiOnsidHlwZSI6ImFydGljbGUtam91cm5hbCIsImlkIjoiZGI3OGI0N2UtNDFlZS0zMTVjLTljNGUtYjRlZDZjMTNlMGRkIiwidGl0bGUiOiJFaFZwczIzOiBBIENvbXBvbmVudCBvZiBFU0NSVC1JIFRoYXQgUGFydGljaXBhdGVzIGluIFZlc2ljdWxhciBUcmFmZmlja2luZyBhbmQgUGhhZ29jeXRvc2lzIG9mIEVudGFtb2ViYSBoaXN0b2x5dGljYSIsImF1dGhvciI6W3siZmFtaWx5IjoiR2FsaW5kbyIsImdpdmVuIjoiQXVzZW5jaW8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CYcOxdWVsb3MiLCJnaXZlbiI6IkNlY2lsaWEiLCJwYXJzZS1uYW1lcyI6ZmFsc2UsImRyb3BwaW5nLXBhcnRpY2xlIjoiIiwibm9uLWRyb3BwaW5nLXBhcnRpY2xlIjoiIn0seyJmYW1pbHkiOiJNb250YcOxbyIsImdpdmVuIjoiU2FyaXRhIiwicGFyc2UtbmFtZXMiOmZhbHNlLCJkcm9wcGluZy1wYXJ0aWNsZSI6IiIsIm5vbi1kcm9wcGluZy1wYXJ0aWNsZSI6IiJ9LHsiZmFtaWx5IjoiT3J0ZWdhLUxvcGV6IiwiZ2l2ZW4iOiJKYWltZ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&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manualOverride&quot;:{&quot;isManuallyOverridden&quot;:false,&quot;manualOverrideText&quot;:&quot;&quot;,&quot;citeprocText&quot;:&quot;(Bañuelos et al., 2012; Avalos-Padilla et al., 2015, 2018; Galindo et al., 2021)&quot;}},{&quot;properties&quot;:{&quot;noteIndex&quot;:0},&quot;citationID&quot;:&quot;MENDELEY_CITATION_24cdf6a7-b98a-4b50-8331-38a4b3734247&quot;,&quot;isEdited&quot;:false,&quot;citationTag&quot;:&quot;MENDELEY_CITATION_v3_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&quot;,&quot;citationItems&quot;:[{&quot;id&quot;:&quot;dd5f3701-b83d-3f4c-b12e-1804bee097c0&quot;,&quot;isTemporary&quot;:false,&quot;itemData&quot;:{&quot;type&quot;:&quot;article-journal&quot;,&quot;id&quot;:&quot;dd5f3701-b83d-3f4c-b12e-1804bee097c0&quot;,&quot;title&quot;:&quot;The bittersweet interface of parasite and host: lectin-carbohydrate interactions during human invasion by the parasite Entamoeba histolytica&quot;,&quot;author&quot;:[{&quot;family&quot;:&quot;Petri&quot;,&quot;given&quot;:&quot;William a&quot;,&quot;parse-names&quot;:false,&quot;dropping-particle&quot;:&quot;&quot;,&quot;non-dropping-particle&quot;:&quot;&quot;},{&quot;family&quot;:&quot;Haque&quot;,&quot;given&quot;:&quot;Rashidul&quot;,&quot;parse-names&quot;:false,&quot;dropping-particle&quot;:&quot;&quot;,&quot;non-dropping-particle&quot;:&quot;&quot;},{&quot;family&quot;:&quot;Mann&quot;,&quot;given&quot;:&quot;Barbara J&quot;,&quot;parse-names&quot;:false,&quot;dropping-particle&quot;:&quot;&quot;,&quot;non-dropping-particle&quot;:&quot;&quot;},{&quot;family&quot;:&quot;Petri  Jr.&quot;,&quot;given&quot;:&quot;W A&quot;,&quot;parse-names&quot;:false,&quot;dropping-particle&quot;:&quot;&quot;,&quot;non-dropping-particle&quot;:&quot;&quot;},{&quot;family&quot;:&quot;Haque&quot;,&quot;given&quot;:&quot;Rashidul&quot;,&quot;parse-names&quot;:false,&quot;dropping-particle&quot;:&quot;&quot;,&quot;non-dropping-particle&quot;:&quot;&quot;},{&quot;family&quot;:&quot;Mann&quot;,&quot;given&quot;:&quot;Barbara J&quot;,&quot;parse-names&quot;:false,&quot;dropping-particle&quot;:&quot;&quot;,&quot;non-dropping-particle&quot;:&quot;&quot;}],&quot;container-title&quot;:&quot;Annu Rev Microbiol&quot;,&quot;DOI&quot;:&quot;10.1146/annurev.micro.56.012302.160959\r012302.160959 [pii]&quot;,&quot;ISBN&quot;:&quot;0066-4227 (Print)\r0066-4227 (Linking)&quot;,&quot;ISSN&quot;:&quot;0066-4227&quot;,&quot;PMID&quot;:&quot;12142490&quot;,&quot;URL&quot;:&quot;http://www.ncbi.nlm.nih.gov/entrez/query.fcgi?cmd=Retrieve&amp;db=PubMed&amp;dopt=Citation&amp;list_uids=12142490&quot;,&quot;issued&quot;:{&quot;date-parts&quot;:[[2002]]},&quot;page&quot;:&quot;39-64&quot;,&quot;language&quot;:&quot;eng&quot;,&quot;abstract&quot;:&quot;Entamoeba histolytica, as its name suggests, is an enteric parasite with a remarkable ability to lyse host tissues. However, the interaction of the parasite with the host is more complex than solely destruction and invasion. It is at the host-parasite interface that cell-signaling events commit the parasite to (a) commensal, noninvasive infection, (b) developmental change from trophozoite to cyst, or (c) invasion and potential death of the human host. The molecule central to these processes is an amebic cell surface protein that recognizes the sugars galactose (Gal) and N-acetylgalactosamine (GalNAc) on the surface of host cells. Engagement of the Gal/GalNAc lectin to the host results in cytoskeletal reorganization in the parasite. The parasite cytoskeleton regulates the extracellular adhesive activity of the lectin and recruits to the host-parasite interface factors required for parasite survival within its host. If the parasite lectin attaches to the host mucin glycoproteins lining the intestine, the result is commensal infection. In contrast, attachment of the lectin to a host cell surface glycoprotein leads to lectin-induced host cell calcium transients, caspase activation, and destruction via apoptosis. Finally, trophozoite quorum sensing via the lectin initiates the developmental pathway resulting in encystment. The structure and function of the lectin that controls these divergent cell biologic processes are the subject of this review.&quot;,&quot;edition&quot;:&quot;2002/07/27&quot;,&quot;volume&quot;:&quot;56&quot;,&quot;container-title-short&quot;:&quot;&quot;}}],&quot;manualOverride&quot;:{&quot;isManuallyOverridden&quot;:false,&quot;manualOverrideText&quot;:&quot;&quot;,&quot;citeprocText&quot;:&quot;(Petri et al., 2002)&quot;}},{&quot;properties&quot;:{&quot;noteIndex&quot;:0},&quot;citationID&quot;:&quot;MENDELEY_CITATION_e3a9d089-12d1-46eb-ac5f-70bbaa9b4fac&quot;,&quot;isEdited&quot;:false,&quot;citationTag&quot;:&quot;MENDELEY_CITATION_v3_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&quot;,&quot;citationItems&quot;:[{&quot;id&quot;:&quot;e50cbc42-a961-348f-a858-d7167e129848&quot;,&quot;isTemporary&quot;:false,&quot;itemData&quot;:{&quot;type&quot;:&quot;article-journal&quot;,&quot;id&quot;:&quot;e50cbc42-a961-348f-a858-d7167e129848&quot;,&quot;title&quot;:&quot;Functional characterization of EhADH112: an Entamoeba histolytica Bro1 domain-containing protein&quot;,&quot;author&quot;:[{&quot;family&quot;:&quot;Bañuelos&quot;,&quot;given&quot;:&quot;C&quot;,&quot;parse-names&quot;:false,&quot;dropping-particle&quot;:&quot;&quot;,&quot;non-dropping-particle&quot;:&quot;&quot;},{&quot;family&quot;:&quot;García-Rivera&quot;,&quot;given&quot;:&quot;G&quot;,&quot;parse-names&quot;:false,&quot;dropping-particle&quot;:&quot;&quot;,&quot;non-dropping-particle&quot;:&quot;&quot;},{&quot;family&quot;:&quot;Lopez-Reyes&quot;,&quot;given&quot;:&quot;I&quot;,&quot;parse-names&quot;:false,&quot;dropping-particle&quot;:&quot;&quot;,&quot;non-dropping-particle&quot;:&quot;&quot;},{&quot;family&quot;:&quot;Orozco&quot;,&quot;given&quot;:&quot;E&quot;,&quot;parse-names&quot;:false,&quot;dropping-particle&quot;:&quot;&quot;,&quot;non-dropping-particle&quot;:&quot;&quot;}],&quot;container-title&quot;:&quot;Exp Parasitol&quot;,&quot;DOI&quot;:&quot;S0014-4894(05)00080-9 [pii]\r10.1016/j.exppara.2005.03.005&quot;,&quot;ISBN&quot;:&quot;0014-4894 (Print)\r0014-4894 (Linking)&quot;,&quot;PMID&quot;:&quot;15955327&quot;,&quot;URL&quot;:&quot;http://www.ncbi.nlm.nih.gov/entrez/query.fcgi?cmd=Retrieve&amp;db=PubMed&amp;dopt=Citation&amp;list_uids=15955327&quot;,&quot;issued&quot;:{&quot;date-parts&quot;:[[2005]]},&quot;page&quot;:&quot;292-297&quot;,&quot;language&quot;:&quot;eng&quot;,&quot;abstract&quot;:&quot;EhADH112 is part of the EhCPADH complex, a protein involved in key events of the Entamoeba histolytica host invasion. EhADH112 participates in trophozoite adherence to target cells and in phagocytosis. We report here the finding of two EhADH112 homologues in the E. histolytica genome (EhADH112-like proteins). EhADH112 and its relatives have a Bro1 domain at their amino-terminus and a consensus context for phosphorylation by Src-tyrosine kinases, both involved in signal transduction processes in other organisms. Our findings associate EhADH112 to supplementary functions related to those reported for the Alix/AIP1 family. To elucidate the precise function of EhADH112, we studied the phenotypes displayed by trophozoites transfected with the Ehadh112 full gene. Transfected trophozoites overexpressed a 78 kDa protein, which was mainly targeted to the EhCPADH complex. Moreover, these trophozoites exhibited enhanced phagocytic rates, providing further evidence of EhADH112 contribution to adhesion and phagocytosis activities.&quot;,&quot;edition&quot;:&quot;2005/06/16&quot;,&quot;issue&quot;:&quot;3&quot;,&quot;volume&quot;:&quot;110&quot;,&quot;container-title-short&quot;:&quot;&quot;}},{&quot;id&quot;:&quot;b47260c0-1469-3ca1-b8a2-2ffdf0f55f56&quot;,&quot;isTemporary&quot;:false,&quot;itemData&quot;:{&quot;type&quot;:&quot;article-journal&quot;,&quot;id&quot;:&quot;b47260c0-1469-3ca1-b8a2-2ffdf0f55f56&quot;,&quot;title&quot;:&quot;Heterodimerization of the Entamoeba histolytica EhCPADH virulence complex through molecular dynamics and protein–protein docking&quot;,&quot;author&quot;:[{&quot;family&quot;:&quot;Montaño&quot;,&quot;given&quot;:&quot;Sarita&quot;,&quot;parse-names&quot;:false,&quot;dropping-particle&quot;:&quot;&quot;,&quot;non-dropping-particle&quot;:&quot;&quot;},{&quot;family&quot;:&quot;Orozco&quot;,&quot;given&quot;:&quot;Esther&quot;,&quot;parse-names&quot;:false,&quot;dropping-particle&quot;:&quot;&quot;,&quot;non-dropping-particle&quot;:&quot;&quot;},{&quot;family&quot;:&quot;Correa-Basurto&quot;,&quot;given&quot;:&quot;José&quot;,&quot;parse-names&quot;:false,&quot;dropping-particle&quot;:&quot;&quot;,&quot;non-dropping-particle&quot;:&quot;&quot;},{&quot;family&quot;:&quot;Bello&quot;,&quot;given&quot;:&quot;Martiniano&quot;,&quot;parse-names&quot;:false,&quot;dropping-particle&quot;:&quot;&quot;,&quot;non-dropping-particle&quot;:&quot;&quot;},{&quot;family&quot;:&quot;Chávez-Munguía&quot;,&quot;given&quot;:&quot;Bibiana&quot;,&quot;parse-names&quot;:false,&quot;dropping-particle&quot;:&quot;&quot;,&quot;non-dropping-particle&quot;:&quot;&quot;},{&quot;family&quot;:&quot;Betanzos&quot;,&quot;given&quot;:&quot;Abigail&quot;,&quot;parse-names&quot;:false,&quot;dropping-particle&quot;:&quot;&quot;,&quot;non-dropping-particle&quot;:&quot;&quot;}],&quot;container-title&quot;:&quot;Journal of Biomolecular Structure and Dynamics&quot;,&quot;DOI&quot;:&quot;10.1080/07391102.2016.1151831&quot;,&quot;ISSN&quot;:&quot;15380254&quot;,&quot;PMID&quot;:&quot;26861050&quot;,&quot;issued&quot;:{&quot;date-parts&quot;:[[2017]]},&quot;page&quot;:&quot;486-503&quot;,&quot;issue&quot;:&quot;3&quot;,&quot;volume&quot;:&quot;35&quot;,&quot;container-title-short&quot;:&quot;&quot;}}],&quot;manualOverride&quot;:{&quot;isManuallyOverridden&quot;:false,&quot;manualOverrideText&quot;:&quot;&quot;,&quot;citeprocText&quot;:&quot;(Bañuelos et al., 2005; Montaño et al., 2017)&quot;}},{&quot;properties&quot;:{&quot;noteIndex&quot;:0},&quot;citationID&quot;:&quot;MENDELEY_CITATION_5aab04fd-6bbf-4796-80f7-52b7b43a7c4f&quot;,&quot;isEdited&quot;:false,&quot;citationTag&quot;:&quot;MENDELEY_CITATION_v3_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&quot;,&quot;citationItems&quot;:[{&quot;id&quot;:&quot;f23d3426-cfc0-3d6b-a803-c727a69be654&quot;,&quot;isTemporary&quot;:false,&quot;itemData&quot;:{&quot;type&quot;:&quot;article-journal&quot;,&quot;id&quot;:&quot;f23d3426-cfc0-3d6b-a803-c727a69be654&quot;,&quot;title&quot;:&quot;Localization and identification of an Entamoeba histolytica adhesin&quot;,&quot;author&quot;:[{&quot;family&quot;:&quot;Arroyo&quot;,&quot;given&quot;:&quot;R&quot;,&quot;parse-names&quot;:false,&quot;dropping-particle&quot;:&quot;&quot;,&quot;non-dropping-particle&quot;:&quot;&quot;},{&quot;family&quot;:&quot;Orozco&quot;,&quot;given&quot;:&quot;E&quot;,&quot;parse-names&quot;:false,&quot;dropping-particle&quot;:&quot;&quot;,&quot;non-dropping-particle&quot;:&quot;&quot;}],&quot;container-title&quot;:&quot;Mol Biochem Parasitol&quot;,&quot;DOI&quot;:&quot;0166-6851(87)90150-2 [pii]&quot;,&quot;ISBN&quot;:&quot;0166-6851 (Print)\r0166-6851 (Linking)&quot;,&quot;PMID&quot;:&quot;2883572&quot;,&quot;URL&quot;:&quot;http://www.ncbi.nlm.nih.gov/entrez/query.fcgi?cmd=Retrieve&amp;db=PubMed&amp;dopt=Citation&amp;list_uids=2883572&quot;,&quot;issued&quot;:{&quot;date-parts&quot;:[[1987]]},&quot;page&quot;:&quot;151-158&quot;,&quot;language&quot;:&quot;eng&quot;,&quot;abstract&quot;:&quot;The adherence of Entamoeba histolytica trophozoites to target cells was studied by using monoclonal antibodies (MAbs) and adhesion-deficient mutants of the parasite. MAbs Adh-1 and Adh-2 reacted with a surface protein of approximately 112 kDa of the total proteins of trophozoites from the wild type strain, clone A, strain HM1:IMSS. Both MAbs reacted weakly with the adhesion-deficient mutant clones, C-98, C-919 and C-923, all derived from HM1:IMSS. MAbs Adh-1 and Adh-2 incubated with trophozoites from clone A inhibited adherence to red blood cells, erythrophagocytosis and cytopathic effect on cell culture monolayers. Antibodies against a approximately 112 kDa polypeptide were found in the sera from patients with hepatic abscess. These results demonstrate that the adherence of trophozoites to target cells is a necessary event in order for cytopathogenicity to occur.&quot;,&quot;edition&quot;:&quot;1987/03/01&quot;,&quot;issue&quot;:&quot;2&quot;,&quot;volume&quot;:&quot;23&quot;,&quot;container-title-short&quot;:&quot;&quot;}},{&quot;id&quot;:&quot;02ab739c-c31a-390e-8e7e-39b1b939dba7&quot;,&quot;isTemporary&quot;:false,&quot;itemData&quot;:{&quot;type&quot;:&quot;article-journal&quot;,&quot;id&quot;:&quot;02ab739c-c31a-390e-8e7e-39b1b939dba7&quot;,&quot;title&quot;:&quot;Entamoeba histolytica : a novel cysteine protease and an adhesin form the 112 kDa surface protein&quot;,&quot;author&quot;:[{&quot;family&quot;:&quot;García-Rivera&quot;,&quot;given&quot;:&quot;G&quot;,&quot;parse-names&quot;:false,&quot;dropping-particle&quot;:&quot;&quot;,&quot;non-dropping-particle&quot;:&quot;&quot;},{&quot;family&quot;:&quot;Rodriguez&quot;,&quot;given&quot;:&quot;M A&quot;,&quot;parse-names&quot;:false,&quot;dropping-particle&quot;:&quot;&quot;,&quot;non-dropping-particle&quot;:&quot;&quot;},{&quot;family&quot;:&quot;Ocadiz&quot;,&quot;given&quot;:&quot;R&quot;,&quot;parse-names&quot;:false,&quot;dropping-particle&quot;:&quot;&quot;,&quot;non-dropping-particle&quot;:&quot;&quot;},{&quot;family&quot;:&quot;Martinez-Lopez&quot;,&quot;given&quot;:&quot;M C&quot;,&quot;parse-names&quot;:false,&quot;dropping-particle&quot;:&quot;&quot;,&quot;non-dropping-particle&quot;:&quot;&quot;},{&quot;family&quot;:&quot;Arroyo&quot;,&quot;given&quot;:&quot;R&quot;,&quot;parse-names&quot;:false,&quot;dropping-particle&quot;:&quot;&quot;,&quot;non-dropping-particle&quot;:&quot;&quot;},{&quot;family&quot;:&quot;Gonzalez-Robles&quot;,&quot;given&quot;:&quot;A&quot;,&quot;parse-names&quot;:false,&quot;dropping-particle&quot;:&quot;&quot;,&quot;non-dropping-particle&quot;:&quot;&quot;},{&quot;family&quot;:&quot;Orozco&quot;,&quot;given&quot;:&quot;E&quot;,&quot;parse-names&quot;:false,&quot;dropping-particle&quot;:&quot;&quot;,&quot;non-dropping-particle&quot;:&quot;&quot;}],&quot;container-title&quot;:&quot;Mol Microbiol&quot;,&quot;DOI&quot;:&quot;mole1500 [pii]&quot;,&quot;ISBN&quot;:&quot;0950-382X (Print)\r0950-382X (Linking)&quot;,&quot;PMID&quot;:&quot;10417646&quot;,&quot;URL&quot;:&quot;http://www.ncbi.nlm.nih.gov/entrez/query.fcgi?cmd=Retrieve&amp;db=PubMed&amp;dopt=Citation&amp;list_uids=10417646&quot;,&quot;issued&quot;:{&quot;date-parts&quot;:[[1999]]},&quot;page&quot;:&quot;556-568&quot;,&quot;language&quot;:&quot;eng&quot;,&quot;abstract&quot;:&quot;Here, we present evidence that a cysteine protease (EhCP112) and a protein with an adherence domain (EhADH112) form the Entamoeba histolytica 112 kDa adhesin. Immunoelectron microscopy and immunofluorescence assays using monoclonal antibodies (mAbAdh) revealed that, during phagocytosis, the adhesin is translocated from the plasma membrane to phagocytic vacuoles. mAbAdh inhibited 54% adherence, 41% phagocytosis, and 35% and 62% destruction of MDCK cell monolayers by live trophozoites and their extracts respectively. We cloned a 3587 bp DNA fragment (Eh112 ) with two open reading frames (ORFs) separated by a 188 bp non-coding region. The ORF at the 5' end (Ehcp112 ) encodes a protein with a cysteine protease active site, a transmembranal segment and an RGD motif. The second ORF (Ehadh112 ) encodes a protein recognized by mAbAdh with three putative transmembranal segments and four glycosylation sites. Northern blot, primer extension and Southern blot experiments revealed that Ehcp112 and Ehadh112 are two adjacent genes in DNA. Ehcp112 and Ehadh112 genes were expressed in bacteria. The recombinant peptides presented protease activity and inhibited adherence and phagocytosis, respectively, and both were recognized by mAbAdh. The EhCP112 and EhADH112 peptides could be joined by covalent or strong electrostatic forces, which are not broken during phagocytosis.&quot;,&quot;edition&quot;:&quot;1999/07/27&quot;,&quot;issue&quot;:&quot;3&quot;,&quot;volume&quot;:&quot;33&quot;,&quot;container-title-short&quot;:&quot;&quot;}}],&quot;manualOverride&quot;:{&quot;isManuallyOverridden&quot;:false,&quot;manualOverrideText&quot;:&quot;&quot;,&quot;citeprocText&quot;:&quot;(Arroyo and Orozco, 1987; García-Rivera et al., 1999)&quot;}},{&quot;properties&quot;:{&quot;noteIndex&quot;:0},&quot;citationID&quot;:&quot;MENDELEY_CITATION_7956f71c-d199-4b70-a47e-2ccccf633e77&quot;,&quot;isEdited&quot;:false,&quot;citationTag&quot;:&quot;MENDELEY_CITATION_v3_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&quot;,&quot;citationItems&quot;:[{&quot;id&quot;:&quot;02ab739c-c31a-390e-8e7e-39b1b939dba7&quot;,&quot;isTemporary&quot;:false,&quot;itemData&quot;:{&quot;type&quot;:&quot;article-journal&quot;,&quot;id&quot;:&quot;02ab739c-c31a-390e-8e7e-39b1b939dba7&quot;,&quot;title&quot;:&quot;Entamoeba histolytica : a novel cysteine protease and an adhesin form the 112 kDa surface protein&quot;,&quot;author&quot;:[{&quot;family&quot;:&quot;García-Rivera&quot;,&quot;given&quot;:&quot;G&quot;,&quot;parse-names&quot;:false,&quot;dropping-particle&quot;:&quot;&quot;,&quot;non-dropping-particle&quot;:&quot;&quot;},{&quot;family&quot;:&quot;Rodriguez&quot;,&quot;given&quot;:&quot;M A&quot;,&quot;parse-names&quot;:false,&quot;dropping-particle&quot;:&quot;&quot;,&quot;non-dropping-particle&quot;:&quot;&quot;},{&quot;family&quot;:&quot;Ocadiz&quot;,&quot;given&quot;:&quot;R&quot;,&quot;parse-names&quot;:false,&quot;dropping-particle&quot;:&quot;&quot;,&quot;non-dropping-particle&quot;:&quot;&quot;},{&quot;family&quot;:&quot;Martinez-Lopez&quot;,&quot;given&quot;:&quot;M C&quot;,&quot;parse-names&quot;:false,&quot;dropping-particle&quot;:&quot;&quot;,&quot;non-dropping-particle&quot;:&quot;&quot;},{&quot;family&quot;:&quot;Arroyo&quot;,&quot;given&quot;:&quot;R&quot;,&quot;parse-names&quot;:false,&quot;dropping-particle&quot;:&quot;&quot;,&quot;non-dropping-particle&quot;:&quot;&quot;},{&quot;family&quot;:&quot;Gonzalez-Robles&quot;,&quot;given&quot;:&quot;A&quot;,&quot;parse-names&quot;:false,&quot;dropping-particle&quot;:&quot;&quot;,&quot;non-dropping-particle&quot;:&quot;&quot;},{&quot;family&quot;:&quot;Orozco&quot;,&quot;given&quot;:&quot;E&quot;,&quot;parse-names&quot;:false,&quot;dropping-particle&quot;:&quot;&quot;,&quot;non-dropping-particle&quot;:&quot;&quot;}],&quot;container-title&quot;:&quot;Mol Microbiol&quot;,&quot;DOI&quot;:&quot;mole1500 [pii]&quot;,&quot;ISBN&quot;:&quot;0950-382X (Print)\r0950-382X (Linking)&quot;,&quot;PMID&quot;:&quot;10417646&quot;,&quot;URL&quot;:&quot;http://www.ncbi.nlm.nih.gov/entrez/query.fcgi?cmd=Retrieve&amp;db=PubMed&amp;dopt=Citation&amp;list_uids=10417646&quot;,&quot;issued&quot;:{&quot;date-parts&quot;:[[1999]]},&quot;page&quot;:&quot;556-568&quot;,&quot;language&quot;:&quot;eng&quot;,&quot;abstract&quot;:&quot;Here, we present evidence that a cysteine protease (EhCP112) and a protein with an adherence domain (EhADH112) form the Entamoeba histolytica 112 kDa adhesin. Immunoelectron microscopy and immunofluorescence assays using monoclonal antibodies (mAbAdh) revealed that, during phagocytosis, the adhesin is translocated from the plasma membrane to phagocytic vacuoles. mAbAdh inhibited 54% adherence, 41% phagocytosis, and 35% and 62% destruction of MDCK cell monolayers by live trophozoites and their extracts respectively. We cloned a 3587 bp DNA fragment (Eh112 ) with two open reading frames (ORFs) separated by a 188 bp non-coding region. The ORF at the 5' end (Ehcp112 ) encodes a protein with a cysteine protease active site, a transmembranal segment and an RGD motif. The second ORF (Ehadh112 ) encodes a protein recognized by mAbAdh with three putative transmembranal segments and four glycosylation sites. Northern blot, primer extension and Southern blot experiments revealed that Ehcp112 and Ehadh112 are two adjacent genes in DNA. Ehcp112 and Ehadh112 genes were expressed in bacteria. The recombinant peptides presented protease activity and inhibited adherence and phagocytosis, respectively, and both were recognized by mAbAdh. The EhCP112 and EhADH112 peptides could be joined by covalent or strong electrostatic forces, which are not broken during phagocytosis.&quot;,&quot;edition&quot;:&quot;1999/07/27&quot;,&quot;issue&quot;:&quot;3&quot;,&quot;volume&quot;:&quot;33&quot;,&quot;container-title-short&quot;:&quot;&quot;}}],&quot;manualOverride&quot;:{&quot;isManuallyOverridden&quot;:false,&quot;manualOverrideText&quot;:&quot;&quot;,&quot;citeprocText&quot;:&quot;(García-Rivera et al., 1999)&quot;}},{&quot;properties&quot;:{&quot;noteIndex&quot;:0},&quot;citationID&quot;:&quot;MENDELEY_CITATION_42026765-b40a-4e1b-90a4-ffcac1d59ce6&quot;,&quot;isEdited&quot;:false,&quot;citationTag&quot;:&quot;MENDELEY_CITATION_v3_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&quot;,&quot;citationItems&quot;:[{&quot;id&quot;:&quot;83eb321e-4340-3ed8-a682-6e7895790563&quot;,&quot;isTemporary&quot;:false,&quot;itemData&quot;:{&quot;type&quot;:&quot;article-journal&quot;,&quot;id&quot;:&quot;83eb321e-4340-3ed8-a682-6e7895790563&quot;,&quot;title&quot;:&quot;Epithelial Cells Expressing EhADH, An Entamoeba histolytica Adhesin, Exhibit Increased Tight Junction Proteins&quot;,&quot;author&quot;:[{&quot;family&quot;:&quot;Betanzos&quot;,&quot;given&quot;:&quot;Abigail&quot;,&quot;parse-names&quot;:false,&quot;dropping-particle&quot;:&quot;&quot;,&quot;non-dropping-particle&quot;:&quot;&quot;},{&quot;family&quot;:&quot;Zanatta&quot;,&quot;given&quot;:&quot;Dxinegueela&quot;,&quot;parse-names&quot;:false,&quot;dropping-particle&quot;:&quot;&quot;,&quot;non-dropping-particle&quot;:&quot;&quot;},{&quot;family&quot;:&quot;Bañuelos&quot;,&quot;given&quot;:&quot;Cecilia&quot;,&quot;parse-names&quot;:false,&quot;dropping-particle&quot;:&quot;&quot;,&quot;non-dropping-particle&quot;:&quot;&quot;},{&quot;family&quot;:&quot;Hernández-Nava&quot;,&quot;given&quot;:&quot;Elizabeth&quot;,&quot;parse-names&quot;:false,&quot;dropping-particle&quot;:&quot;&quot;,&quot;non-dropping-particle&quot;:&quot;&quot;},{&quot;family&quot;:&quot;Cuellar&quot;,&quot;given&quot;:&quot;Patrici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18.00340&quot;,&quot;ISSN&quot;:&quot;2235-2988&quot;,&quot;URL&quot;:&quot;https://www.ncbi.nlm.nih.gov/pubmed/30324093&quot;,&quot;issued&quot;:{&quot;date-parts&quot;:[[2018,9,28]]},&quot;page&quot;:&quot;340&quot;,&quot;abstract&quot;:&quot;In Entamoeba histolytica, the EhADH adhesin together with the EhCP112 cysteine protease, form a 124 kDa complex named EhCPADH. This complex participates in trophozoite adherence, phagocytosis and cytolysis of target cells. EhCPADH and EhCP112 are both involved on epithelium damage, by opening tight junctions (TJ) and reaching other intercellular junctions. EhADH is a scaffold protein belonging to the ALIX family that contains a Bro1 domain, expresses at plasma membrane, endosomes and cytoplasm of trophozoites, and is also secreted to the medium. Contribution of EhADH to TJ opening still remains unknown. In this paper, to elucidate the role of EhADH on epithelium injury, we followed two strategies: producing a recombinant protein (rEhADH) and transfecting the ehadh gene in MDCK cells. Results from the first strategy revealed that rEhADH reached the intercellular space of epithelial cells and co-localized with claudin-1 and occludin at TJ region; later, rEhADH was mainly internalized by clathrin-coated vesicles. In the second strategy, MDCK cells expressing EhADH (MDCK-EhADH) showed the adhesin at plasma membrane. In addition, MDCK-EHADH cells exhibited adhesive features, producing epithelial aggregation and adherence to erythrocytes, as described in trophozoites. Surprisingly, the adhesin expression produced an increase of claudin-1, occludin, ZO-1 and ZO-2 at TJ, and also the transepithelial electric resistance (TEER), which is a measure of TJ gate function. Moreover, MDCK-EhADH cells resulted more susceptible to trophozoites attack, as showed by TEER and cytopathic experiments. Overall, our results indicated that EhADH disturbed TJ from the extracellular space and also intracellularly, suggesting that EhADH affects by itself TJ proteins, and possibly synergizes the action of other parasite molecules during epithelial invasion.&quot;,&quot;publisher&quot;:&quot;Frontiers Media S.A.&quot;,&quot;volume&quot;:&quot;8&quot;}},{&quot;id&quot;:&quot;4aeec3b4-c391-3332-a137-8ebc70e86910&quot;,&quot;isTemporary&quot;:false,&quot;itemData&quot;:{&quot;type&quot;:&quot;article-journal&quot;,&quot;id&quot;:&quot;4aeec3b4-c391-3332-a137-8ebc70e86910&quot;,&quot;title&quot;:&quot;Adherens junctions and desmosomes are damaged by Entamoeba histolytica: Participation of EhCPADH complex and EhCP112 protease&quot;,&quot;author&quot;:[{&quot;family&quot;:&quot;Hernández-Nava&quot;,&quot;given&quot;:&quot;Elizabeth&quot;,&quot;parse-names&quot;:false,&quot;dropping-particle&quot;:&quot;&quot;,&quot;non-dropping-particle&quot;:&quot;&quot;},{&quot;family&quot;:&quot;Cuellar&quot;,&quot;given&quot;:&quot;Patricia&quot;,&quot;parse-names&quot;:false,&quot;dropping-particle&quot;:&quot;&quot;,&quot;non-dropping-particle&quot;:&quot;&quot;},{&quot;family&quot;:&quot;Nava&quot;,&quot;given&quot;:&quot;Porfirio&quot;,&quot;parse-names&quot;:false,&quot;dropping-particle&quot;:&quot;&quot;,&quot;non-dropping-particle&quot;:&quot;&quot;},{&quot;family&quot;:&quot;Chávez-Munguía&quot;,&quot;given&quot;:&quot;Bibiana&quot;,&quot;parse-names&quot;:false,&quot;dropping-particle&quot;:&quot;&quot;,&quot;non-dropping-particle&quot;:&quot;&quot;},{&quot;family&quot;:&quot;Schnoor&quot;,&quot;given&quot;:&quot;Michael&quot;,&quot;parse-names&quot;:false,&quot;dropping-particle&quot;:&quot;&quot;,&quot;non-dropping-particle&quot;:&quot;&quot;},{&quot;family&quot;:&quot;Orozco&quot;,&quot;given&quot;:&quot;Esther&quot;,&quot;parse-names&quot;:false,&quot;dropping-particle&quot;:&quot;&quot;,&quot;non-dropping-particle&quot;:&quot;&quot;},{&quot;family&quot;:&quot;Betanzos&quot;,&quot;given&quot;:&quot;Abigail&quot;,&quot;parse-names&quot;:false,&quot;dropping-particle&quot;:&quot;&quot;,&quot;non-dropping-particle&quot;:&quot;&quot;}],&quot;container-title&quot;:&quot;Cellular Microbiology&quot;,&quot;DOI&quot;:&quot;10.1111/cmi.12761&quot;,&quot;ISSN&quot;:&quot;14625822&quot;,&quot;PMID&quot;:&quot;28656597&quot;,&quot;issued&quot;:{&quot;date-parts&quot;:[[2017]]},&quot;abstract&quot;:&quot;© 2017 John Wiley  &amp;  Sons Ltd Entamoeba histolytica trophozoites adhere to epithelium at the cell–cell contact and perturb tight junctions disturbing the transepithelial electrical resistance. Behind tight junctions are the adherens junctions (AJs) that reinforce them and the desmosomes (DSMs) that maintain the epithelium integrity. The damage produced to AJs and DMSs by this parasite is unknown. Here, we studied the effect of the trophozoites, the EhCPADH complex, and the EhCP112 recombinant enzyme (rEhCP112) on AJ and DSM proteins. We found that trophozoites degraded β-cat, E-cad, Dsp l/ll, and Dsg-2 with the participation of EhCPADH and EhCP112. After contact of epithelial cells with trophozoites, immunofluorescence and transmission electron microscopy assays revealed EhCPADH and rEhCP112 at the intercellular space where they colocalised with β-cat, E-cad, Dsp l/ll, and Dsg-2. Moreover, our results suggested that rEhCP112 could be internalised by caveolae and clathrin-coated vesicles. Immunoprecipitation assays showed the interaction of EhCPADH with β-cat and Dsp l/ll. Besides, in vivo assays demonstrated that rEhCP112 concentrates at the cellular borders of the mouse intestine degrading E-cad and Dsp I/II. Our research gives the first clues on the trophozoite attack to AJs and DSMs and point out the role of the EhCPADH and EhCP112 in the multifactorial event of trophozoites virulence.&quot;,&quot;issue&quot;:&quot;11&quot;,&quot;volume&quot;:&quot;19&quot;,&quot;container-title-short&quot;:&quot;&quot;}},{&quot;id&quot;:&quot;54305edf-ee83-3a3d-9596-ca2e7650c749&quot;,&quot;isTemporary&quot;:false,&quot;itemData&quot;:{&quot;type&quot;:&quot;article-journal&quot;,&quot;id&quot;:&quot;54305edf-ee83-3a3d-9596-ca2e7650c749&quot;,&quot;title&quot;:&quot;The EhCPADH112 Complex of Entamoeba histolytica Interacts with Tight Junction Proteins Occludin and Claudin-1 to Produce Epithelial Damage&quot;,&quot;author&quot;:[{&quot;family&quot;:&quot;Betanzos&quot;,&quot;given&quot;:&quot;Abigai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González-Mariscal&quot;,&quot;given&quot;:&quot;Lorenza&quot;,&quot;parse-names&quot;:false,&quot;dropping-particle&quot;:&quot;&quot;,&quot;non-dropping-particle&quot;:&quot;&quot;},{&quot;family&quot;:&quot;Schnoor&quot;,&quot;given&quot;:&quot;Michael&quot;,&quot;parse-names&quot;:false,&quot;dropping-particle&quot;:&quot;&quot;,&quot;non-dropping-particle&quot;:&quot;&quot;},{&quot;family&quot;:&quot;Orozco&quot;,&quot;given&quot;:&quot;Esther&quot;,&quot;parse-names&quot;:false,&quot;dropping-particle&quot;:&quot;&quot;,&quot;non-dropping-particle&quot;:&quot;&quot;}],&quot;container-title&quot;:&quot;PLoS ONE&quot;,&quot;DOI&quot;:&quot;10.1371/journal.pone.0065100&quot;,&quot;ISBN&quot;:&quot;1932-6203 (Electronic)\\r1932-6203 (Linking)&quot;,&quot;ISSN&quot;:&quot;19326203&quot;,&quot;PMID&quot;:&quot;23762290&quot;,&quot;issued&quot;:{&quot;date-parts&quot;:[[2013]]},&quot;page&quot;:&quot;e65100&quot;,&quot;abstract&quot;:&quot;Entamoeba histolytica, the protozoan responsible for human amoebiasis, causes between 30,000 and 100,000 deaths per year worldwide. Amoebiasis is characterized by intestinal epithelial damage provoking severe diarrhea. However, the molecular mechanisms by which this protozoan causes epithelial damage are poorly understood. Here, we studied the initial molecular interactions between the E. histolytica EhCPADH112 virulence complex and epithelial MDCK and Caco-2 cells. By confocal microscopy, we discovered that after contact with trophozoites or trophozoite extracts (TE), EhCPADH112 and proteins forming this complex (EhCP112 and EhADH112) co-localize with occludin and claudin-1 at tight junctions (TJ). Immunoprecipitation assays revealed interaction between EhCPADH112 and occludin, claudin-1, ZO-1 and ZO-2. Overlay assays confirmed an interaction of EhCP112 and EhADH112 with occludin and claudin-1, whereas only EhADH112 interacted also with ZO-2. We observed degradation of all mentioned TJ proteins after incubation with TE. Importantly, inhibiting proteolytic activity or blocking the complex with a specific antibody not only prevented TJ protein degradation but also epithelial barrier disruption. Furthermore, we discovered that TE treatment induces autophagy and apoptosis in MDCK cells that could contribute to the observed barrier disruption. Our results suggest a model in which epithelial damage caused by E. histolytica is initiated by the interaction of EhCP112 and EhADH112 with TJ proteins followed by their degradation. Disruption of TJs then induces increased paracellular permeability, thus facilitating the entry of more proteases and other parasite molecules leading eventually to tissue destruction.&quot;,&quot;issue&quot;:&quot;6&quot;,&quot;volume&quot;:&quot;8&quot;,&quot;container-title-short&quot;:&quot;&quot;}}],&quot;manualOverride&quot;:{&quot;isManuallyOverridden&quot;:false,&quot;manualOverrideText&quot;:&quot;&quot;,&quot;citeprocText&quot;:&quot;(Betanzos et al., 2013, 2018; Hernández-Nava et al., 2017)&quot;}},{&quot;properties&quot;:{&quot;noteIndex&quot;:0},&quot;citationID&quot;:&quot;MENDELEY_CITATION_be1cf789-9f16-44ec-abbc-790a186971a8&quot;,&quot;isEdited&quot;:false,&quot;citationTag&quot;:&quot;MENDELEY_CITATION_v3_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&quot;,&quot;citationItems&quot;:[{&quot;id&quot;:&quot;30b0fdf1-a2a8-3154-9883-bc3a239f0f2b&quot;,&quot;isTemporary&quot;:false,&quot;itemData&quot;:{&quot;type&quot;:&quot;article-journal&quot;,&quot;id&quot;:&quot;30b0fdf1-a2a8-3154-9883-bc3a239f0f2b&quot;,&quot;title&quot;:&quot;Structural bases of the cytolytic mechanisms of Entamoeba histolytica&quot;,&quot;author&quot;:[{&quot;family&quot;:&quot;Martinez-Palomo&quot;,&quot;given&quot;:&quot;A&quot;,&quot;parse-names&quot;:false,&quot;dropping-particle&quot;:&quot;&quot;,&quot;non-dropping-particle&quot;:&quot;&quot;},{&quot;family&quot;:&quot;Gonzalez-Robles&quot;,&quot;given&quot;:&quot;A&quot;,&quot;parse-names&quot;:false,&quot;dropping-particle&quot;:&quot;&quot;,&quot;non-dropping-particle&quot;:&quot;&quot;},{&quot;family&quot;:&quot;Chavez&quot;,&quot;given&quot;:&quot;B&quot;,&quot;parse-names&quot;:false,&quot;dropping-particle&quot;:&quot;&quot;,&quot;non-dropping-particle&quot;:&quot;&quot;},{&quot;family&quot;:&quot;Orozco&quot;,&quot;given&quot;:&quot;E&quot;,&quot;parse-names&quot;:false,&quot;dropping-particle&quot;:&quot;&quot;,&quot;non-dropping-particle&quot;:&quot;&quot;},{&quot;family&quot;:&quot;Fernandez-Castelo&quot;,&quot;given&quot;:&quot;S&quot;,&quot;parse-names&quot;:false,&quot;dropping-particle&quot;:&quot;&quot;,&quot;non-dropping-particle&quot;:&quot;&quot;},{&quot;family&quot;:&quot;Cervantes&quot;,&quot;given&quot;:&quot;A&quot;,&quot;parse-names&quot;:false,&quot;dropping-particle&quot;:&quot;&quot;,&quot;non-dropping-particle&quot;:&quot;&quot;}],&quot;container-title&quot;:&quot;J Protozool&quot;,&quot;ISBN&quot;:&quot;0022-3921 (Print)\r0022-3921 (Linking)&quot;,&quot;PMID&quot;:&quot;2859368&quot;,&quot;URL&quot;:&quot;http://www.ncbi.nlm.nih.gov/entrez/query.fcgi?cmd=Retrieve&amp;db=PubMed&amp;dopt=Citation&amp;list_uids=2859368&quot;,&quot;issued&quot;:{&quot;date-parts&quot;:[[1985]]},&quot;page&quot;:&quot;166-175&quot;,&quot;language&quot;:&quot;eng&quot;,&quot;abstract&quot;:&quot;The cellular bases of the powerful cytolytic activity of the human protozoan parasite Entamoeba histolytica were explored by studying the effect of the virulent strain HM1:IMSS on epithelial monolayers of MDCK cells using a combination of time-lapse microcinematography and transmission and scanning electron microscopy. Early alterations of the epithelial cell membranes were detected by measuring changes in the transepithelial electrical resistance of MDCK monolayers mounted in Ussing chambers. The aggressive mechanism of E. histolytica trophozoites was found to be a complex, multifactorial phenomenon that included hit-and-run damage to the plasma membrane of effector cells mediated through contact, phagocytosis of lysed or apparently intact, but detached, MDCK cells, and intracellular degradation of ingested cells. Following contact with amebas, the epithelial monolayers showed a pronounced lowering of transepithelial resistance, opening of tight junctions, distortion of microvilli, surface blebbing, and the presence of minute focal discontinuities in the plasma membrane. There was no evidence of amebic exocytosis, membrane fusion, or junction formation between the parasite and host plasma membranes. Although modifications in the epithelial cell membranes usually preceded lysis, the cytolytic activity of the parasite did not exclusively involve damage to the plasma membrane of the cultured host cells but also was mediated by avid phagocytosis, the displacement and separation of neighboring cells by means of pseudopodial activity, and the \&quot;pinching-off\&quot; of the peripheral cytoplasm of epithelial cells.&quot;,&quot;edition&quot;:&quot;1985/02/01&quot;,&quot;issue&quot;:&quot;1&quot;,&quot;volume&quot;:&quot;32&quot;,&quot;container-title-short&quot;:&quot;&quot;}}],&quot;manualOverride&quot;:{&quot;isManuallyOverridden&quot;:false,&quot;manualOverrideText&quot;:&quot;&quot;,&quot;citeprocText&quot;:&quot;(Martinez-Palomo et al., 1985)&quot;}},{&quot;properties&quot;:{&quot;noteIndex&quot;:0},&quot;citationID&quot;:&quot;MENDELEY_CITATION_e791e864-152b-444c-a3f2-6b3a7f863ad7&quot;,&quot;isEdited&quot;:false,&quot;citationTag&quot;:&quot;MENDELEY_CITATION_v3_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&quot;,&quot;citationItems&quot;:[{&quot;id&quot;:&quot;068a9773-58c2-32b1-b0b5-088ef7388a7d&quot;,&quot;isTemporary&quot;:false,&quot;itemData&quot;:{&quot;type&quot;:&quot;article-journal&quot;,&quot;id&quot;:&quot;068a9773-58c2-32b1-b0b5-088ef7388a7d&quot;,&quot;title&quot;:&quot;A pcDNA-Ehcpadh vaccine against Entamoeba histolytica elicits a protective Th1-like response in hamster liver&quot;,&quot;author&quot;:[{&quot;family&quot;:&quot;Martínez&quot;,&quot;given&quot;:&quot;Máximo B&quot;,&quot;parse-names&quot;:false,&quot;dropping-particle&quot;:&quot;&quot;,&quot;non-dropping-particle&quot;:&quot;&quot;},{&quot;family&quot;:&quot;Rodríguez&quot;,&quot;given&quot;:&quot;Mario A&quot;,&quot;parse-names&quot;:false,&quot;dropping-particle&quot;:&quot;&quot;,&quot;non-dropping-particle&quot;:&quot;&quot;},{&quot;family&quot;:&quot;García-Rivera&quot;,&quot;given&quot;:&quot;Guillermina&quot;,&quot;parse-names&quot;:false,&quot;dropping-particle&quot;:&quot;&quot;,&quot;non-dropping-particle&quot;:&quot;&quot;},{&quot;family&quot;:&quot;Sánchez&quot;,&quot;given&quot;:&quot;Tomás&quot;,&quot;parse-names&quot;:false,&quot;dropping-particle&quot;:&quot;&quot;,&quot;non-dropping-particle&quot;:&quot;&quot;},{&quot;family&quot;:&quot;Hernández-Pando&quot;,&quot;given&quot;:&quot;Rogelio&quot;,&quot;parse-names&quot;:false,&quot;dropping-particle&quot;:&quot;&quot;,&quot;non-dropping-particle&quot;:&quot;&quot;},{&quot;family&quot;:&quot;Aguilar&quot;,&quot;given&quot;:&quot;Diana&quot;,&quot;parse-names&quot;:false,&quot;dropping-particle&quot;:&quot;&quot;,&quot;non-dropping-particle&quot;:&quot;&quot;},{&quot;family&quot;:&quot;Orozco&quot;,&quot;given&quot;:&quot;Esther&quot;,&quot;parse-names&quot;:false,&quot;dropping-particle&quot;:&quot;&quot;,&quot;non-dropping-particle&quot;:&quot;&quot;},{&quot;family&quot;:&quot;Martinez&quot;,&quot;given&quot;:&quot;M B&quot;,&quot;parse-names&quot;:false,&quot;dropping-particle&quot;:&quot;&quot;,&quot;non-dropping-particle&quot;:&quot;&quot;},{&quot;family&quot;:&quot;Rodriguez&quot;,&quot;given&quot;:&quot;M A&quot;,&quot;parse-names&quot;:false,&quot;dropping-particle&quot;:&quot;&quot;,&quot;non-dropping-particle&quot;:&quot;&quot;},{&quot;family&quot;:&quot;Garcia-Rivera&quot;,&quot;given&quot;:&quot;G&quot;,&quot;parse-names&quot;:false,&quot;dropping-particle&quot;:&quot;&quot;,&quot;non-dropping-particle&quot;:&quot;&quot;},{&quot;family&quot;:&quot;Sanchez&quot;,&quot;given&quot;:&quot;T&quot;,&quot;parse-names&quot;:false,&quot;dropping-particle&quot;:&quot;&quot;,&quot;non-dropping-particle&quot;:&quot;&quot;},{&quot;family&quot;:&quot;Hernandez-Pando&quot;,&quot;given&quot;:&quot;R&quot;,&quot;parse-names&quot;:false,&quot;dropping-particle&quot;:&quot;&quot;,&quot;non-dropping-particle&quot;:&quot;&quot;},{&quot;family&quot;:&quot;Aguilar&quot;,&quot;given&quot;:&quot;Diana&quot;,&quot;parse-names&quot;:false,&quot;dropping-particle&quot;:&quot;&quot;,&quot;non-dropping-particle&quot;:&quot;&quot;},{&quot;family&quot;:&quot;Orozco&quot;,&quot;given&quot;:&quot;Esther&quot;,&quot;parse-names&quot;:false,&quot;dropping-particle&quot;:&quot;&quot;,&quot;non-dropping-particle&quot;:&quot;&quot;},{&quot;family&quot;:&quot;Martínez&quot;,&quot;given&quot;:&quot;Máximo B&quot;,&quot;parse-names&quot;:false,&quot;dropping-particle&quot;:&quot;&quot;,&quot;non-dropping-particle&quot;:&quot;&quot;},{&quot;family&quot;:&quot;Rodríguez&quot;,&quot;given&quot;:&quot;Mario A&quot;,&quot;parse-names&quot;:false,&quot;dropping-particle&quot;:&quot;&quot;,&quot;non-dropping-particle&quot;:&quot;&quot;},{&quot;family&quot;:&quot;García-Rivera&quot;,&quot;given&quot;:&quot;Guillermina&quot;,&quot;parse-names&quot;:false,&quot;dropping-particle&quot;:&quot;&quot;,&quot;non-dropping-particle&quot;:&quot;&quot;},{&quot;family&quot;:&quot;Sánchez&quot;,&quot;given&quot;:&quot;Tomás&quot;,&quot;parse-names&quot;:false,&quot;dropping-particle&quot;:&quot;&quot;,&quot;non-dropping-particle&quot;:&quot;&quot;},{&quot;family&quot;:&quot;Hernández-Pando&quot;,&quot;given&quot;:&quot;Rogelio&quot;,&quot;parse-names&quot;:false,&quot;dropping-particle&quot;:&quot;&quot;,&quot;non-dropping-particle&quot;:&quot;&quot;},{&quot;family&quot;:&quot;Aguilar&quot;,&quot;given&quot;:&quot;Diana&quot;,&quot;parse-names&quot;:false,&quot;dropping-particle&quot;:&quot;&quot;,&quot;non-dropping-particle&quot;:&quot;&quot;},{&quot;family&quot;:&quot;Orozco&quot;,&quot;given&quot;:&quot;Esther&quot;,&quot;parse-names&quot;:false,&quot;dropping-particle&quot;:&quot;&quot;,&quot;non-dropping-particle&quot;:&quot;&quot;}],&quot;container-title&quot;:&quot;Vaccine&quot;,&quot;container-title-short&quot;:&quot;Vaccine&quot;,&quot;DOI&quot;:&quot;10.1016/j.vaccine.2009.04.051&quot;,&quot;ISBN&quot;:&quot;1873-2518 (Electronic)\r0264-410X (Linking)&quot;,&quot;ISSN&quot;:&quot;0264-410X&quot;,&quot;PMID&quot;:&quot;19406180&quot;,&quot;URL&quot;:&quot;http://www.sciencedirect.com/science/article/pii/S0264410X09006057&quot;,&quot;issued&quot;:{&quot;date-parts&quot;:[[2009,6]]},&quot;page&quot;:&quot;4176-4186&quot;,&quot;abstract&quot;:&quot;DNA vaccines are promising tools to fight parasitic diseases, including amoebiasis caused by the protozoan Entamoeba histolytica. Here we studied the immunogenicity and protective efficacy of a DNA vaccine against this parasite composed by the EhCPADH surface complex encoding genes (Ehcp112 and Ehadh112). EhCPADH is formed by an adhesin (EhADH112) and a cysteine proteinase (EhCP112), both involved in the parasite virulence. We evaluated transcription, protein expression, immunological response and protection against hepatic amoebiasis in hamsters intradermally and intramuscularly immunized with a mixture of pcDNA-Ehadh112 and pcDNA-Ehcp112 plasmids. RT-PCR and immunohistochemical assays showed that both antigens were differentially expressed in spleen and liver of immunized animals. No significant antibody immune response was induced by either route. However, intradermally inoculated hamsters presented a robust Th1-like immune response, characterized by high levels of INF-gamma and TNF-alpha cytokines, detected in the liver of animals challenged with virulent trophozoites. Animals showed significant protection against amoebiasis manifested by a higher survival rate and a significant prevention of liver abscess formation. We conclude that a refinement of this DNA vaccine could be a good choice to control hepatic amoebiasis.&quot;,&quot;issue&quot;:&quot;31&quot;,&quot;volume&quot;:&quot;27&quot;}}],&quot;manualOverride&quot;:{&quot;isManuallyOverridden&quot;:false,&quot;manualOverrideText&quot;:&quot;&quot;,&quot;citeprocText&quot;:&quot;(Martínez et al., 2009)&quot;}},{&quot;properties&quot;:{&quot;noteIndex&quot;:0},&quot;citationID&quot;:&quot;MENDELEY_CITATION_cb4affdf-f2af-4da7-9365-67cd5531c51a&quot;,&quot;isEdited&quot;:false,&quot;citationTag&quot;:&quot;MENDELEY_CITATION_v3_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&quot;,&quot;citationItems&quot;:[{&quot;id&quot;:&quot;82425b08-446a-3e1a-803f-9b3a92ff47c3&quot;,&quot;isTemporary&quot;:false,&quot;itemData&quot;:{&quot;type&quot;:&quot;article-journal&quot;,&quot;id&quot;:&quot;82425b08-446a-3e1a-803f-9b3a92ff47c3&quot;,&quot;title&quot;:&quot;The knockdown of each component of the cysteine proteinase-adhesin complex of Entamoeba histolytica (EhCPADH) affects the expression of the other complex element as well as the in vitro and in vivo virulence&quot;,&quot;author&quot;:[{&quot;family&quot;:&quot;Ocádiz-Ruiz&quot;,&quot;given&quot;:&quot;Ramón&quot;,&quot;parse-names&quot;:false,&quot;dropping-particle&quot;:&quot;&quot;,&quot;non-dropping-particle&quot;:&quot;&quot;},{&quot;family&quot;:&quot;Fonseca&quot;,&quot;given&quot;:&quot;Wendy&quot;,&quot;parse-names&quot;:false,&quot;dropping-particle&quot;:&quot;&quot;,&quot;non-dropping-particle&quot;:&quot;&quot;},{&quot;family&quot;:&quot;Linford&quot;,&quot;given&quot;:&quot;Alicia S.&quot;,&quot;parse-names&quot;:false,&quot;dropping-particle&quot;:&quot;&quot;,&quot;non-dropping-particle&quot;:&quot;&quot;},{&quot;family&quot;:&quot;Yoshino&quot;,&quot;given&quot;:&quot;Timothy P.&quot;,&quot;parse-names&quot;:false,&quot;dropping-particle&quot;:&quot;&quot;,&quot;non-dropping-particle&quot;:&quot;&quot;},{&quot;family&quot;:&quot;Orozco&quot;,&quot;given&quot;:&quot;Esther&quot;,&quot;parse-names&quot;:false,&quot;dropping-particle&quot;:&quot;&quot;,&quot;non-dropping-particle&quot;:&quot;&quot;},{&quot;family&quot;:&quot;Rodríguez&quot;,&quot;given&quot;:&quot;Mario A.&quot;,&quot;parse-names&quot;:false,&quot;dropping-particle&quot;:&quot;&quot;,&quot;non-dropping-particle&quot;:&quot;&quot;}],&quot;container-title&quot;:&quot;Parasitology&quot;,&quot;container-title-short&quot;:&quot;Parasitology&quot;,&quot;DOI&quot;:&quot;10.1017/S003118201500147X&quot;,&quot;ISBN&quot;:&quot;0031182015001&quot;,&quot;ISSN&quot;:&quot;14698161&quot;,&quot;PMID&quot;:&quot;26521708&quot;,&quot;URL&quot;:&quot;https://www.cambridge.org/core/article/knockdown-of-each-component-of-the-cysteine-proteinaseadhesin-complex-of-entamoeba-histolytica-ehcpadh-affects-the-expression-of-the-other-complex-element-as-well-as-the-in-vitro-and-in-vivo-virulence/5D00F5B9A549357&quot;,&quot;issued&quot;:{&quot;date-parts&quot;:[[2016]]},&quot;page&quot;:&quot;50-59&quot;,&quot;abstract&quot;:&quot;Entamoeba histolytica is the protozoan parasite causative of human amoebiasis, disease responsible for 40 000–100 000 deaths annually. The cysteine proteinase-adhesin complex of this parasite (EhCPADH) is a heterodimeric protein formed by a cysteine protease (EhCP112) and an adhesin (EhADH) that plays an important role in the cytopathic mechanism of this parasite. The coding genes for EhCP112 and EhADH are adjacent in the E. histolytica genome, suggesting that their expression may be co-regulated, but this hypothesis has not yet been confirmed. Here, we performed the knockdown of EhCP112 and EhADH using gene-specific short-hairpin RNAs (shRNA), and the effect of these knockdowns on the expression of both complex components as well as on the in vitro and in vivo virulence was analysed. Results showed that the knockdown of one of the EhCPADH components produced a simultaneous downregulation of the other protein. Accordingly, a concomitant reduction in the overall expression of the complex was observed. The downregulation of each component also produced a significant decrease in the in vitro and in vivo virulence of trophozoites. These results demonstrated that the expression of EhCP112 and EhADH is co-regulated and confirmed that the EhCPADH complex plays an important role in E. histolytica virulence.&quot;,&quot;edition&quot;:&quot;2015/11/02&quot;,&quot;publisher&quot;:&quot;Cambridge University Press&quot;,&quot;issue&quot;:&quot;1&quot;,&quot;volume&quot;:&quot;143&quot;}}],&quot;manualOverride&quot;:{&quot;isManuallyOverridden&quot;:false,&quot;manualOverrideText&quot;:&quot;&quot;,&quot;citeprocText&quot;:&quot;(Ocádiz-Ruiz et al., 2016)&quot;}},{&quot;properties&quot;:{&quot;noteIndex&quot;:0},&quot;citationID&quot;:&quot;MENDELEY_CITATION_55ab02f4-8534-4362-a284-52604a600285&quot;,&quot;isEdited&quot;:false,&quot;citationTag&quot;:&quot;MENDELEY_CITATION_v3_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&quot;,&quot;citationItems&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manualOverride&quot;:{&quot;isManuallyOverridden&quot;:false,&quot;manualOverrideText&quot;:&quot;&quot;,&quot;citeprocText&quot;:&quot;(Bañuelos et al., 2012)&quot;}},{&quot;properties&quot;:{&quot;noteIndex&quot;:0},&quot;citationID&quot;:&quot;MENDELEY_CITATION_26b03e5d-569f-4a20-a513-1427c27343fd&quot;,&quot;isEdited&quot;:false,&quot;citationTag&quot;:&quot;MENDELEY_CITATION_v3_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TGlwb3dza3kiLCJnaXZlbiI6IlJlaW5oYXJkIiwicGFyc2UtbmFtZXMiOmZhbHNlLCJkcm9wcGluZy1wYXJ0aWNsZSI6IiIsIm5vbi1kcm9wcGluZy1wYXJ0aWNsZSI6IiJ9LHsiZmFtaWx5IjoiRGltb3ZhIiwiZ2l2ZW4iOiJSdW1pYW5h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QmHDsXVlbG9zIiwiZ2l2ZW4iOiJDZWNpbGlhIiwicGFyc2UtbmFtZXMiOmZhbHNlLCJkcm9wcGluZy1wYXJ0aWNsZSI6IiIsIm5vbi1kcm9wcGluZy1wYXJ0aWNsZSI6IiJ9LHsiZmFtaWx5IjoiTW9udGHDsW8iLCJnaXZlbiI6IlNhcml0YSIsInBhcnNlLW5hbWVzIjpmYWxzZSwiZHJvcHBpbmctcGFydGljbGUiOiIiLCJub24tZHJvcHBpbmctcGFydGljbGUiOiIifSx7ImZhbWlseSI6Ik9ydGVnYS1Mb3BleiIsImdpdmVuIjoiSmFpbWU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&quot;,&quot;citationItems&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Bañuelos et al., 2012; Avalos-Padilla et al., 2015, 2018; Galindo et al., 2021)&quot;}},{&quot;properties&quot;:{&quot;noteIndex&quot;:0},&quot;citationID&quot;:&quot;MENDELEY_CITATION_c783008e-285a-47c8-a5c6-c172008f9a71&quot;,&quot;isEdited&quot;:false,&quot;citationTag&quot;:&quot;MENDELEY_CITATION_v3_eyJwcm9wZXJ0aWVzIjp7Im5vdGVJbmRleCI6MH0sImNpdGF0aW9uSUQiOiJNRU5ERUxFWV9DSVRBVElPTl9jNzgzMDA4ZS0yODVhLTQ3YzgtYTVjNi1jMTcyMDA4ZjlhNzE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0seyJpZCI6IjMxMTQyODg1LWI2OTktMzIwYy1iMTRhLTZlZjZmOWY1MzRkYiIsImlzVGVtcG9yYXJ5IjpmYWxzZSwiaXRlbURhdGEiOnsidHlwZSI6ImFydGljbGUtam91cm5hbCIsImlkIjoiMzExNDI4ODUtYjY5OS0zMjBjLWIxNGEtNmVmNmY5ZjUzNGRiIiwidGl0bGUiOiJFaEFESDExMiBJcyBhIEJybzEgZG9tYWluLWNvbnRhaW5pbmcgcHJvdGVpbiBpbnZvbHZlZCBpbiB0aGUgZW50YW1vZWJhIGhpc3RvbHl0aWNhIG11bHRpdmVzaWN1bGFyIGJvZGllc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Mw7NwZXotUmV5ZXMiLCJnaXZlbiI6IklzcmFlbCIsInBhcnNlLW5hbWVzIjpmYWxzZSwiZHJvcHBpbmctcGFydGljbGUiOiIiLCJub24tZHJvcHBpbmctcGFydGljbGUiOiIifSx7ImZhbWlseSI6Ik1lbmRvemEiLCJnaXZlbiI6Ikxlb2JhcmRvIiwicGFyc2UtbmFtZXMiOmZhbHNlLCJkcm9wcGluZy1wYXJ0aWNsZSI6IiIsIm5vbi1kcm9wcGluZy1wYXJ0aWNsZSI6IiJ9LHsiZmFtaWx5IjoiR29uesOhbGV6LVJvYmxlcyIsImdpdmVuIjoiQXJ0dXJv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&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manualOverride&quot;:{&quot;isManuallyOverridden&quot;:false,&quot;manualOverrideText&quot;:&quot;&quot;,&quot;citeprocText&quot;:&quot;(Bañuelos et al., 2012; Galindo et al., 2021)&quot;}},{&quot;properties&quot;:{&quot;noteIndex&quot;:0},&quot;citationID&quot;:&quot;MENDELEY_CITATION_6c3ceeb7-e65d-43da-95e1-cd992bd78446&quot;,&quot;isEdited&quot;:false,&quot;citationTag&quot;:&quot;MENDELEY_CITATION_v3_eyJwcm9wZXJ0aWVzIjp7Im5vdGVJbmRleCI6MH0sImNpdGF0aW9uSUQiOiJNRU5ERUxFWV9DSVRBVElPTl82YzNjZWViNy1lNjVkLTQzZGEtOTVlMS1jZDk5MmJkNzg0NDY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1dLCJtYW51YWxPdmVycmlkZSI6eyJpc01hbnVhbGx5T3ZlcnJpZGRlbiI6ZmFsc2UsIm1hbnVhbE92ZXJyaWRlVGV4dCI6IiIsImNpdGVwcm9jVGV4dCI6IihBdmFsb3MtUGFkaWxsYSBldCBhbC4sIDIwMTUpIn19&quot;,&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Avalos-Padilla et al., 2015)&quot;}},{&quot;properties&quot;:{&quot;noteIndex&quot;:0},&quot;citationID&quot;:&quot;MENDELEY_CITATION_aae96e94-58ef-4088-83c3-1ac852192c43&quot;,&quot;isEdited&quot;:false,&quot;citationTag&quot;:&quot;MENDELEY_CITATION_v3_eyJwcm9wZXJ0aWVzIjp7Im5vdGVJbmRleCI6MH0sImNpdGF0aW9uSUQiOiJNRU5ERUxFWV9DSVRBVElPTl9hYWU5NmU5NC01OGVmLTQwODgtODNjMy0xYWM4NTIxOTJjNDM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1dLCJtYW51YWxPdmVycmlkZSI6eyJpc01hbnVhbGx5T3ZlcnJpZGRlbiI6ZmFsc2UsIm1hbnVhbE92ZXJyaWRlVGV4dCI6IiIsImNpdGVwcm9jVGV4dCI6IihHYWxpbmRvIGV0IGFsLiwgMjAyMSkifX0=&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Galindo et al., 2021)&quot;}},{&quot;properties&quot;:{&quot;noteIndex&quot;:0},&quot;citationID&quot;:&quot;MENDELEY_CITATION_211f107c-9362-4452-a67b-e67e5c94f1b1&quot;,&quot;isEdited&quot;:false,&quot;citationTag&quot;:&quot;MENDELEY_CITATION_v3_eyJwcm9wZXJ0aWVzIjp7Im5vdGVJbmRleCI6MH0sImNpdGF0aW9uSUQiOiJNRU5ERUxFWV9DSVRBVElPTl8yMTFmMTA3Yy05MzYyLTQ0NTItYTY3Yi1lNjdlNWM5NGYxYjE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89cf915b-5de7-43d1-8f00-8a89f8dd8e15&quot;,&quot;isEdited&quot;:false,&quot;citationTag&quot;:&quot;MENDELEY_CITATION_v3_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&quot;,&quot;citationItems&quot;:[{&quot;id&quot;:&quot;935b02be-1dcc-3a8b-84ba-07f69b138a73&quot;,&quot;isTemporary&quot;:false,&quot;itemData&quot;:{&quot;type&quot;:&quot;article-journal&quot;,&quot;id&quot;:&quot;935b02be-1dcc-3a8b-84ba-07f69b138a73&quot;,&quot;title&quot;:&quot;EhNPC1 and EhNPC2 Proteins Participate in Trafficking of Exogenous Cholesterol in Entamoeba histolytica Trophozoites: Relevance for Phagocytosis&quot;,&quot;author&quot;:[{&quot;family&quot;:&quot;Bolaños&quot;,&quot;given&quot;:&quot;Jeni&quot;,&quot;parse-names&quot;:false,&quot;dropping-particle&quot;:&quot;&quot;,&quot;non-dropping-particle&quot;:&quot;&quot;},{&quot;family&quot;:&quot;Betanzos&quot;,&quot;given&quot;:&quot;Abigail&quot;,&quot;parse-names&quot;:false,&quot;dropping-particle&quot;:&quot;&quot;,&quot;non-dropping-particle&quot;:&quot;&quot;},{&quot;family&quot;:&quot;Javier-Reyna&quot;,&quot;given&quot;:&quot;Rosario&quot;,&quot;parse-names&quot;:false,&quot;dropping-particle&quot;:&quot;&quot;,&quot;non-dropping-particle&quot;:&quot;&quot;},{&quot;family&quot;:&quot;García- Rivera&quot;,&quot;given&quot;:&quot;Guillermina&quot;,&quot;parse-names&quot;:false,&quot;dropping-particle&quot;:&quot;&quot;,&quot;non-dropping-particle&quot;:&quot;&quot;},{&quot;family&quot;:&quot;Huerta&quot;,&quot;given&quot;:&quot;Miriam&quot;,&quot;parse-names&quot;:false,&quot;dropping-particle&quot;:&quot;&quot;,&quot;non-dropping-particle&quot;:&quot;&quot;},{&quot;family&quot;:&quot;Pais-Morales&quot;,&quot;given&quot;:&quot;Jonnatan&quot;,&quot;parse-names&quot;:false,&quot;dropping-particle&quot;:&quot;&quot;,&quot;non-dropping-particle&quot;:&quot;&quot;},{&quot;family&quot;:&quot;González-Robles&quot;,&quot;given&quot;:&quot;Arturo&quot;,&quot;parse-names&quot;:false,&quot;dropping-particle&quot;:&quot;&quot;,&quot;non-dropping-particle&quot;:&quot;&quot;},{&quot;family&quot;:&quot;Rodríguez&quot;,&quot;given&quot;:&quot;M.A. Mario A.&quot;,&quot;parse-names&quot;:false,&quot;dropping-particle&quot;:&quot;&quot;,&quot;non-dropping-particle&quot;:&quot;&quot;},{&quot;family&quot;:&quot;Schnoor&quot;,&quot;given&quot;:&quot;Michael&quot;,&quot;parse-names&quot;:false,&quot;dropping-particle&quot;:&quot;&quot;,&quot;non-dropping-particle&quot;:&quot;&quot;},{&quot;family&quot;:&quot;Orozco&quot;,&quot;given&quot;:&quot;Esther&quot;,&quot;parse-names&quot;:false,&quot;dropping-particle&quot;:&quot;&quot;,&quot;non-dropping-particle&quot;:&quot;&quot;}],&quot;container-title&quot;:&quot;PLoS Pathogens&quot;,&quot;DOI&quot;:&quot;10.1371/journal.ppat.1006089&quot;,&quot;ISBN&quot;:&quot;1111111111&quot;,&quot;ISSN&quot;:&quot;15537374&quot;,&quot;issued&quot;:{&quot;date-parts&quot;:[[2016]]},&quot;page&quot;:&quot;e1006089&quot;,&quot;abstract&quot;:&quot;© 2016 Bolaños et al. Entamoeba histolytica, the highly phagocytic protozoan causative of human amoebiasis lacks the machinery to synthesize cholesterol. Here, we investigated the presence of NPC1 and NPC2 proteins in this parasite, which are involved in cholesterol trafficking in mammals. Bioinformatics analysis revealed one Ehnpc1 and two Ehnpc2 genes. EhNPC1 appeared as a transmembrane protein and both EhNPC2 as peripheral membrane proteins. Molecular docking predicted that EhNPC1 and EhNPC2 bind cholesterol and interact with each other. Genes and proteins were identified in trophozoites. Serum pulse-chase and confocal microscopy assays unveiled that after trophozoites sensed the cholesterol source, EhNPC1 and EhNPC2 were organized around the plasma membrane in a punctuated pattern. Vesicles emerged and increased in number and size and some appeared full of cholesterol with EhNPC1 or EhNPC2 facing the extracellular space. Both proteins, but mostly EhNPC2, were found out of the cell associated with cholesterol. EhNPC1 and cholesterol formed networks from the plasma membrane to the nucleus. EhNPC2 appeared in erythrocytes that were being ingested by trophozoites, co-localizing with cholesterol of erythrocytes, whereas EhNPC1 surrounded the phagocytic cup. EhNPC1 and EhNPC2 co-localized with EhSERCA in the endoplasmic reticulum and with lysobisphosphatidic acid and EhADH (an Alix protein) in phagolysosomes. Immunoprecipitation assays confirmed the EhNPC1 and EhNPC2 association with cholesterol, EhRab7A and EhADH. Serum starved and blockage of cholesterol trafficking caused a low rate of phagocytosis and incapability of trophozoites to produce damage in the mouse colon. Ehnpc1 and Ehnpc2 knockdown provoked in trophozoites a lower intracellular cholesterol concentration and a diminished rate of phagocytosis; and Ehnpc1 silencing also produced a decrease of trophozoites movement. Trafficking of EhNPC1 and EhNPC2 during cholesterol uptake and phagocytosis as well as their association with molecules involved in endocytosis strongly suggest that these proteins play a key role in cholesterol uptake.&quot;,&quot;issue&quot;:&quot;12&quot;,&quot;volume&quot;:&quot;12&quot;,&quot;container-title-short&quot;:&quot;&quot;}}],&quot;manualOverride&quot;:{&quot;isManuallyOverridden&quot;:false,&quot;manualOverrideText&quot;:&quot;&quot;,&quot;citeprocText&quot;:&quot;(Bolaños et al., 2016)&quot;}},{&quot;properties&quot;:{&quot;noteIndex&quot;:0},&quot;citationID&quot;:&quot;MENDELEY_CITATION_115ec529-f11e-49fe-af6a-85a8ce689768&quot;,&quot;isEdited&quot;:false,&quot;citationTag&quot;:&quot;MENDELEY_CITATION_v3_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&quot;,&quot;citationItems&quot;:[{&quot;id&quot;:&quot;31de33a7-e5a1-313b-8355-c4788074d088&quot;,&quot;isTemporary&quot;:false,&quot;itemData&quot;:{&quot;type&quot;:&quot;article-journal&quot;,&quot;id&quot;:&quot;31de33a7-e5a1-313b-8355-c4788074d088&quot;,&quot;title&quot;:&quot;Entamoeba histolytica: Lipid rafts are involved in adhesion of trophozoites to host extracellular matrix components&quot;,&quot;author&quot;:[{&quot;family&quot;:&quot;Mittal&quot;,&quot;given&quot;:&quot;K.&quot;,&quot;parse-names&quot;:false,&quot;dropping-particle&quot;:&quot;&quot;,&quot;non-dropping-particle&quot;:&quot;&quot;},{&quot;family&quot;:&quot;Welter&quot;,&quot;given&quot;:&quot;B. H.&quot;,&quot;parse-names&quot;:false,&quot;dropping-particle&quot;:&quot;&quot;,&quot;non-dropping-particle&quot;:&quot;&quot;},{&quot;family&quot;:&quot;Temesvari&quot;,&quot;given&quot;:&quot;L. A.&quot;,&quot;parse-names&quot;:false,&quot;dropping-particle&quot;:&quot;&quot;,&quot;non-dropping-particle&quot;:&quot;&quot;}],&quot;container-title&quot;:&quot;Experimental Parasitology&quot;,&quot;DOI&quot;:&quot;10.1016/j.exppara.2008.06.003&quot;,&quot;ISBN&quot;:&quot;1090-2449 (Electronic)\\r0014-4894 (Linking)&quot;,&quot;ISSN&quot;:&quot;00144894&quot;,&quot;PMID&quot;:&quot;18588878&quot;,&quot;issued&quot;:{&quot;date-parts&quot;:[[2008]]},&quot;page&quot;:&quot;127-134&quot;,&quot;abstract&quot;:&quot;Adhesion is an important virulence function for Entamoeba histolytica, the causative agent of amoebic dysentery. Lipid rafts, cholesterol-rich domains, function in compartmentalization of cellular processes. In E. histolytica, rafts participate in parasite-host cell interactions; however, their role in parasite-host extracellular matrix (ECM) interactions has not been explored. Disruption of rafts with a cholesterol extracting agent, methyl-β-cyclodextrin (MβCD), resulted in inhibition of adhesion to collagen, and to a lesser extent, to fibronectin. Replenishment of cholesterol in MβCD-treated cells, using a lipoprotein-cholesterol concentrate, restored adhesion to collagen. Confocal microscopy revealed enrichment of rafts at parasite-ECM interfaces. A raft-resident adhesin, the galactose/N-acetylgalactosamine-inhibitable lectin, mediates interaction to host cells by binding to galactose or N-acetylgalactosamine moieties on host glycoproteins. In this study, galactose inhibited adhesion to collagen, but not to fibronectin. Together these data suggest that rafts participate in E. histolytica-ECM interactions and that raft-associated Gal/GalNAc lectin may serve as a collagen receptor. © 2008 Elsevier Inc. All rights reserved.&quot;,&quot;volume&quot;:&quot;120&quot;,&quot;container-title-short&quot;:&quot;&quot;}}],&quot;manualOverride&quot;:{&quot;isManuallyOverridden&quot;:false,&quot;manualOverrideText&quot;:&quot;&quot;,&quot;citeprocText&quot;:&quot;(Mittal et al., 2008)&quot;}},{&quot;properties&quot;:{&quot;noteIndex&quot;:0},&quot;citationID&quot;:&quot;MENDELEY_CITATION_dbae6c90-301e-44c1-8a9d-abed01ed6604&quot;,&quot;isEdited&quot;:false,&quot;citationTag&quot;:&quot;MENDELEY_CITATION_v3_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&quot;,&quot;citationItems&quot;:[{&quot;id&quot;:&quot;ce7e7594-53c2-347e-968f-cdf5a731cbb0&quot;,&quot;isTemporary&quot;:false,&quot;itemData&quot;:{&quot;type&quot;:&quot;article-journal&quot;,&quot;id&quot;:&quot;ce7e7594-53c2-347e-968f-cdf5a731cbb0&quot;,&quot;title&quot;:&quot;ESCRT-I Core and ESCRT-II GLUE Domain Structures Reveal Role for GLUE in Linking to ESCRT-I and Membranes&quot;,&quot;author&quot;:[{&quot;family&quot;:&quot;Teo&quot;,&quot;given&quot;:&quot;Hsiangling&quot;,&quot;parse-names&quot;:false,&quot;dropping-particle&quot;:&quot;&quot;,&quot;non-dropping-particle&quot;:&quot;&quot;},{&quot;family&quot;:&quot;Gill&quot;,&quot;given&quot;:&quot;David J.&quot;,&quot;parse-names&quot;:false,&quot;dropping-particle&quot;:&quot;&quot;,&quot;non-dropping-particle&quot;:&quot;&quot;},{&quot;family&quot;:&quot;Sun&quot;,&quot;given&quot;:&quot;Ji&quot;,&quot;parse-names&quot;:false,&quot;dropping-particle&quot;:&quot;&quot;,&quot;non-dropping-particle&quot;:&quot;&quot;},{&quot;family&quot;:&quot;Perisic&quot;,&quot;given&quot;:&quot;Olga&quot;,&quot;parse-names&quot;:false,&quot;dropping-particle&quot;:&quot;&quot;,&quot;non-dropping-particle&quot;:&quot;&quot;},{&quot;family&quot;:&quot;Veprintsev&quot;,&quot;given&quot;:&quot;Dmitry B.&quot;,&quot;parse-names&quot;:false,&quot;dropping-particle&quot;:&quot;&quot;,&quot;non-dropping-particle&quot;:&quot;&quot;},{&quot;family&quot;:&quot;Vallis&quot;,&quot;given&quot;:&quot;Yvonne&quot;,&quot;parse-names&quot;:false,&quot;dropping-particle&quot;:&quot;&quot;,&quot;non-dropping-particle&quot;:&quot;&quot;},{&quot;family&quot;:&quot;Emr&quot;,&quot;given&quot;:&quot;Scott D.&quot;,&quot;parse-names&quot;:false,&quot;dropping-particle&quot;:&quot;&quot;,&quot;non-dropping-particle&quot;:&quot;&quot;},{&quot;family&quot;:&quot;Williams&quot;,&quot;given&quot;:&quot;Roger L.&quot;,&quot;parse-names&quot;:false,&quot;dropping-particle&quot;:&quot;&quot;,&quot;non-dropping-particle&quot;:&quot;&quot;}],&quot;container-title&quot;:&quot;Cell&quot;,&quot;container-title-short&quot;:&quot;Cell&quot;,&quot;DOI&quot;:&quot;10.1016/j.cell.2006.01.047&quot;,&quot;ISSN&quot;:&quot;00928674&quot;,&quot;issued&quot;:{&quot;date-parts&quot;:[[2006,4]]},&quot;page&quot;:&quot;99-111&quot;,&quot;issue&quot;:&quot;1&quot;,&quot;volume&quot;:&quot;125&quot;}}],&quot;manualOverride&quot;:{&quot;isManuallyOverridden&quot;:false,&quot;manualOverrideText&quot;:&quot;&quot;,&quot;citeprocText&quot;:&quot;(Teo et al., 2006)&quot;}},{&quot;properties&quot;:{&quot;noteIndex&quot;:0},&quot;citationID&quot;:&quot;MENDELEY_CITATION_bceea030-d677-4b4d-a297-9c4f9c67c8ca&quot;,&quot;isEdited&quot;:false,&quot;citationTag&quot;:&quot;MENDELEY_CITATION_v3_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&quot;,&quot;citationItems&quot;:[{&quot;id&quot;:&quot;79e9cc2a-dab0-3807-a47f-fe9ca8849e48&quot;,&quot;isTemporary&quot;:false,&quot;itemData&quot;:{&quot;type&quot;:&quot;article-journal&quot;,&quot;id&quot;:&quot;79e9cc2a-dab0-3807-a47f-fe9ca8849e48&quot;,&quot;title&quot;:&quot;Lipid metabolism in mucous-dwelling amitochondriate protozoa&quot;,&quot;author&quot;:[{&quot;family&quot;:&quot;Das&quot;,&quot;given&quot;:&quot;Siddhartha&quot;,&quot;parse-names&quot;:false,&quot;dropping-particle&quot;:&quot;&quot;,&quot;non-dropping-particle&quot;:&quot;&quot;},{&quot;family&quot;:&quot;Stevens&quot;,&quot;given&quot;:&quot;Tamara&quot;,&quot;parse-names&quot;:false,&quot;dropping-particle&quot;:&quot;&quot;,&quot;non-dropping-particle&quot;:&quot;&quot;},{&quot;family&quot;:&quot;Castillo&quot;,&quot;given&quot;:&quot;Cynthia&quot;,&quot;parse-names&quot;:false,&quot;dropping-particle&quot;:&quot;&quot;,&quot;non-dropping-particle&quot;:&quot;&quot;},{&quot;family&quot;:&quot;Villasenõr&quot;,&quot;given&quot;:&quot;Alethia&quot;,&quot;parse-names&quot;:false,&quot;dropping-particle&quot;:&quot;&quot;,&quot;non-dropping-particle&quot;:&quot;&quot;},{&quot;family&quot;:&quot;Arredondo&quot;,&quot;given&quot;:&quot;Heather&quot;,&quot;parse-names&quot;:false,&quot;dropping-particle&quot;:&quot;&quot;,&quot;non-dropping-particle&quot;:&quot;&quot;},{&quot;family&quot;:&quot;Reddy&quot;,&quot;given&quot;:&quot;Krishna&quot;,&quot;parse-names&quot;:false,&quot;dropping-particle&quot;:&quot;&quot;,&quot;non-dropping-particle&quot;:&quot;&quot;}],&quot;container-title&quot;:&quot;International Journal for Parasitology&quot;,&quot;DOI&quot;:&quot;https://doi.org/10.1016/S0020-7519(02)00006-1&quot;,&quot;ISSN&quot;:&quot;0020-7519&quot;,&quot;URL&quot;:&quot;https://www.sciencedirect.com/science/article/pii/S0020751902000061&quot;,&quot;issued&quot;:{&quot;date-parts&quot;:[[2002]]},&quot;page&quot;:&quot;655-675&quot;,&quot;abstract&quot;:&quot;Entamoeba, Giardia, and trichomonads are the prominent members of a group known as ‘mucosal parasites’. While Entamoeba and Giardia trophozoites colonise the small intestine, trichomonads inhabit the genitourinary tracts of humans and animals. These protozoa lack mitochondria, well-developed Golgi complexes, and other organelles typical of higher eukaryotes. Nonetheless, they have developed unique metabolic pathways that allow them to survive and multiply in the small intestine and reproductive tracts by scavenging nutrients from the host. Various investigators have shown that these protozoa are unable to synthesise the majority of their own lipids and cholesterol de novo; rather, they depend mostly on supplies from outside sources. Therefore, questions of how they transport and utilise exogenous lipids for metabolic purposes are extremely important. There is evidence suggesting that these parasites can take up the lipids and cholesterol they need from lipoprotein particles present in the host and/or in the growth medium. Studies also support the idea that individual lipid and fatty acid molecules can be transported without the help of lipoproteins. Exogenous phospholipids have been shown to undergo fatty acid remodelling (by deacylation/reacylation reactions), which allows these protozoa to alter lipids, bypassing the synthesis of entirely new phospholipid molecules. In addition, many of these amitochondriates are, however, capable of elongating/desaturating long-chain fatty acids, and assembling novel glycophospholipid molecules. In this review, progress in various aspects of lipid research on these organisms is discussed. Attempts are also made to identify steps of lipid metabolic pathways that can be used to develop chemotherapeutic agents against these and other mucosal parasites.&quot;,&quot;issue&quot;:&quot;6&quot;,&quot;volume&quot;:&quot;32&quot;,&quot;container-title-short&quot;:&quot;&quot;}}],&quot;manualOverride&quot;:{&quot;isManuallyOverridden&quot;:false,&quot;manualOverrideText&quot;:&quot;&quot;,&quot;citeprocText&quot;:&quot;(Das et al., 2002)&quot;}},{&quot;properties&quot;:{&quot;noteIndex&quot;:0},&quot;citationID&quot;:&quot;MENDELEY_CITATION_57a53e84-5b1c-4df5-ab95-b5e44d597cc1&quot;,&quot;isEdited&quot;:false,&quot;citationTag&quot;:&quot;MENDELEY_CITATION_v3_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&quot;,&quot;citationItems&quot;:[{&quot;id&quot;:&quot;6bddfb43-c134-33c0-ba2d-b0cd4bd6c11a&quot;,&quot;isTemporary&quot;:false,&quot;itemData&quot;:{&quot;type&quot;:&quot;article-journal&quot;,&quot;id&quot;:&quot;6bddfb43-c134-33c0-ba2d-b0cd4bd6c11a&quot;,&quot;title&quot;:&quot;Sink or swim: lipid rafts in parasite pathogenesis&quot;,&quot;author&quot;:[{&quot;family&quot;:&quot;Goldston&quot;,&quot;given&quot;:&quot;Amanda M.&quot;,&quot;parse-names&quot;:false,&quot;dropping-particle&quot;:&quot;&quot;,&quot;non-dropping-particle&quot;:&quot;&quot;},{&quot;family&quot;:&quot;Powell&quot;,&quot;given&quot;:&quot;Rhonda R.&quot;,&quot;parse-names&quot;:false,&quot;dropping-particle&quot;:&quot;&quot;,&quot;non-dropping-particle&quot;:&quot;&quot;},{&quot;family&quot;:&quot;Temesvari&quot;,&quot;given&quot;:&quot;Lesly A.&quot;,&quot;parse-names&quot;:false,&quot;dropping-particle&quot;:&quot;&quot;,&quot;non-dropping-particle&quot;:&quot;&quot;}],&quot;container-title&quot;:&quot;Trends in Parasitology&quot;,&quot;DOI&quot;:&quot;10.1016/j.pt.2012.07.002&quot;,&quot;ISSN&quot;:&quot;14714922&quot;,&quot;issued&quot;:{&quot;date-parts&quot;:[[2012,10]]},&quot;page&quot;:&quot;417-426&quot;,&quot;issue&quot;:&quot;10&quot;,&quot;volume&quot;:&quot;28&quot;,&quot;container-title-short&quot;:&quot;&quot;}},{&quot;id&quot;:&quot;0410ce44-9a09-3a59-aa3c-cd6466195a0b&quot;,&quot;isTemporary&quot;:false,&quot;itemData&quot;:{&quot;type&quot;:&quot;article-journal&quot;,&quot;id&quot;:&quot;0410ce44-9a09-3a59-aa3c-cd6466195a0b&quot;,&quot;title&quot;:&quot;Lipids in Entamoeba histolytica: Host-Dependence and Virulence Factors&quot;,&quot;author&quot;:[{&quot;family&quot;:&quot;Castellanos-Castro&quot;,&quot;given&quot;:&quot;Silvia&quot;,&quot;parse-names&quot;:false,&quot;dropping-particle&quot;:&quot;&quot;,&quot;non-dropping-particle&quot;:&quot;&quot;},{&quot;family&quot;:&quot;Bolaños&quot;,&quot;given&quot;:&quot;Jeni&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0.00075&quot;,&quot;ISSN&quot;:&quot;2235-2988&quot;,&quot;PMID&quot;:&quot;32211340&quot;,&quot;URL&quot;:&quot;https://pubmed.ncbi.nlm.nih.gov/32211340&quot;,&quot;issued&quot;:{&quot;date-parts&quot;:[[2020,3,10]]},&quot;page&quot;:&quot;75&quot;,&quot;language&quot;:&quot;eng&quot;,&quot;abstract&quot;:&quot;Lipids are essential players in parasites pathogenesis. In particular, the highly phagocytic trophozoites of Entamoeba histolytica, the causative agent of amoebiasis, exhibit a dynamic membrane fusion and fission, in which lipids strongly participate; particularly during the overstated motility of the parasite to reach and attack the epithelia and ingest target cells. Synthesis and metabolism of lipids in this protozoan present remarkable difference with those performed by other eukaryotes. Here, we reviewed the current knowledge on lipids in E. histolytica. Trophozoites synthesize phosphatidylcholine and phosphatidylethanolamine by the Kennedy pathway; and sphingolipids, phosphatidylserine, and phosphatidylinositol, by processes similar to those used by other eukaryotes. However, trophozoites lack enzymes for cholesterol and fatty acids synthesis, which are scavenged from the host or culture medium by specific mechanisms. Cholesterol, a fundamental molecule for the expression of virulence, is transported from the medium into the trophozoites by EhNPC1 and EhNPC2 proteins. Inside cells, lipids are distributed by different pathways, including by the participation of the endosomal sorting complex required for transport (ESCRT), involved in vesicle fusion and fission. Cholesterol interacts with the phospholipid lysobisphosphatidic acid (LBPA) and EhADH, an ALIX family protein, also involved in phagocytosis. In this review, we summarize the known information on phospholipids synthesis and cholesterol transport as well as their metabolic pathways in E. histolytica; highlighting the mechanisms used by trophozoites to dispose lipids involved in the virulence processes.&quot;,&quot;publisher&quot;:&quot;Frontiers Media S.A.&quot;,&quot;volume&quot;:&quot;10&quot;}}],&quot;manualOverride&quot;:{&quot;isManuallyOverridden&quot;:false,&quot;manualOverrideText&quot;:&quot;&quot;,&quot;citeprocText&quot;:&quot;(Goldston et al., 2012b; Castellanos-Castro et al., 2020)&quot;}},{&quot;properties&quot;:{&quot;noteIndex&quot;:0},&quot;citationID&quot;:&quot;MENDELEY_CITATION_e50b33ee-8661-4a17-b855-ea06cd13fa39&quot;,&quot;isEdited&quot;:false,&quot;citationTag&quot;:&quot;MENDELEY_CITATION_v3_eyJwcm9wZXJ0aWVzIjp7Im5vdGVJbmRleCI6MH0sImNpdGF0aW9uSUQiOiJNRU5ERUxFWV9DSVRBVElPTl9lNTBiMzNlZS04NjYxLTRhMTctYjg1NS1lYTA2Y2QxM2ZhMzk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2cb46abb-be30-41d4-bf67-6792c3038dd3&quot;,&quot;isEdited&quot;:false,&quot;citationTag&quot;:&quot;MENDELEY_CITATION_v3_eyJwcm9wZXJ0aWVzIjp7Im5vdGVJbmRleCI6MH0sImNpdGF0aW9uSUQiOiJNRU5ERUxFWV9DSVRBVElPTl8yY2I0NmFiYi1iZTMwLTQxZDQtYmY2Ny02NzkyYzMwMzhkZDM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75726088-4458-4cf8-beba-42e4b5aeebd7&quot;,&quot;isEdited&quot;:false,&quot;citationTag&quot;:&quot;MENDELEY_CITATION_v3_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&quot;,&quot;citationItems&quot;:[{&quot;id&quot;:&quot;0410ce44-9a09-3a59-aa3c-cd6466195a0b&quot;,&quot;isTemporary&quot;:false,&quot;itemData&quot;:{&quot;type&quot;:&quot;article-journal&quot;,&quot;id&quot;:&quot;0410ce44-9a09-3a59-aa3c-cd6466195a0b&quot;,&quot;title&quot;:&quot;Lipids in Entamoeba histolytica: Host-Dependence and Virulence Factors&quot;,&quot;author&quot;:[{&quot;family&quot;:&quot;Castellanos-Castro&quot;,&quot;given&quot;:&quot;Silvia&quot;,&quot;parse-names&quot;:false,&quot;dropping-particle&quot;:&quot;&quot;,&quot;non-dropping-particle&quot;:&quot;&quot;},{&quot;family&quot;:&quot;Bolaños&quot;,&quot;given&quot;:&quot;Jeni&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0.00075&quot;,&quot;ISSN&quot;:&quot;2235-2988&quot;,&quot;PMID&quot;:&quot;32211340&quot;,&quot;URL&quot;:&quot;https://pubmed.ncbi.nlm.nih.gov/32211340&quot;,&quot;issued&quot;:{&quot;date-parts&quot;:[[2020,3,10]]},&quot;page&quot;:&quot;75&quot;,&quot;language&quot;:&quot;eng&quot;,&quot;abstract&quot;:&quot;Lipids are essential players in parasites pathogenesis. In particular, the highly phagocytic trophozoites of Entamoeba histolytica, the causative agent of amoebiasis, exhibit a dynamic membrane fusion and fission, in which lipids strongly participate; particularly during the overstated motility of the parasite to reach and attack the epithelia and ingest target cells. Synthesis and metabolism of lipids in this protozoan present remarkable difference with those performed by other eukaryotes. Here, we reviewed the current knowledge on lipids in E. histolytica. Trophozoites synthesize phosphatidylcholine and phosphatidylethanolamine by the Kennedy pathway; and sphingolipids, phosphatidylserine, and phosphatidylinositol, by processes similar to those used by other eukaryotes. However, trophozoites lack enzymes for cholesterol and fatty acids synthesis, which are scavenged from the host or culture medium by specific mechanisms. Cholesterol, a fundamental molecule for the expression of virulence, is transported from the medium into the trophozoites by EhNPC1 and EhNPC2 proteins. Inside cells, lipids are distributed by different pathways, including by the participation of the endosomal sorting complex required for transport (ESCRT), involved in vesicle fusion and fission. Cholesterol interacts with the phospholipid lysobisphosphatidic acid (LBPA) and EhADH, an ALIX family protein, also involved in phagocytosis. In this review, we summarize the known information on phospholipids synthesis and cholesterol transport as well as their metabolic pathways in E. histolytica; highlighting the mechanisms used by trophozoites to dispose lipids involved in the virulence processes.&quot;,&quot;publisher&quot;:&quot;Frontiers Media S.A.&quot;,&quot;volume&quot;:&quot;10&quot;}},{&quot;id&quot;:&quot;31de33a7-e5a1-313b-8355-c4788074d088&quot;,&quot;isTemporary&quot;:false,&quot;itemData&quot;:{&quot;type&quot;:&quot;article-journal&quot;,&quot;id&quot;:&quot;31de33a7-e5a1-313b-8355-c4788074d088&quot;,&quot;title&quot;:&quot;Entamoeba histolytica: Lipid rafts are involved in adhesion of trophozoites to host extracellular matrix components&quot;,&quot;author&quot;:[{&quot;family&quot;:&quot;Mittal&quot;,&quot;given&quot;:&quot;K.&quot;,&quot;parse-names&quot;:false,&quot;dropping-particle&quot;:&quot;&quot;,&quot;non-dropping-particle&quot;:&quot;&quot;},{&quot;family&quot;:&quot;Welter&quot;,&quot;given&quot;:&quot;B. H.&quot;,&quot;parse-names&quot;:false,&quot;dropping-particle&quot;:&quot;&quot;,&quot;non-dropping-particle&quot;:&quot;&quot;},{&quot;family&quot;:&quot;Temesvari&quot;,&quot;given&quot;:&quot;L. A.&quot;,&quot;parse-names&quot;:false,&quot;dropping-particle&quot;:&quot;&quot;,&quot;non-dropping-particle&quot;:&quot;&quot;}],&quot;container-title&quot;:&quot;Experimental Parasitology&quot;,&quot;DOI&quot;:&quot;10.1016/j.exppara.2008.06.003&quot;,&quot;ISBN&quot;:&quot;1090-2449 (Electronic)\\r0014-4894 (Linking)&quot;,&quot;ISSN&quot;:&quot;00144894&quot;,&quot;PMID&quot;:&quot;18588878&quot;,&quot;issued&quot;:{&quot;date-parts&quot;:[[2008]]},&quot;page&quot;:&quot;127-134&quot;,&quot;abstract&quot;:&quot;Adhesion is an important virulence function for Entamoeba histolytica, the causative agent of amoebic dysentery. Lipid rafts, cholesterol-rich domains, function in compartmentalization of cellular processes. In E. histolytica, rafts participate in parasite-host cell interactions; however, their role in parasite-host extracellular matrix (ECM) interactions has not been explored. Disruption of rafts with a cholesterol extracting agent, methyl-β-cyclodextrin (MβCD), resulted in inhibition of adhesion to collagen, and to a lesser extent, to fibronectin. Replenishment of cholesterol in MβCD-treated cells, using a lipoprotein-cholesterol concentrate, restored adhesion to collagen. Confocal microscopy revealed enrichment of rafts at parasite-ECM interfaces. A raft-resident adhesin, the galactose/N-acetylgalactosamine-inhibitable lectin, mediates interaction to host cells by binding to galactose or N-acetylgalactosamine moieties on host glycoproteins. In this study, galactose inhibited adhesion to collagen, but not to fibronectin. Together these data suggest that rafts participate in E. histolytica-ECM interactions and that raft-associated Gal/GalNAc lectin may serve as a collagen receptor. © 2008 Elsevier Inc. All rights reserved.&quot;,&quot;volume&quot;:&quot;120&quot;,&quot;container-title-short&quot;:&quot;&quot;}},{&quot;id&quot;:&quot;b5cf474f-888a-3071-ba56-50f0e0a8940f&quot;,&quot;isTemporary&quot;:false,&quot;itemData&quot;:{&quot;type&quot;:&quot;article-journal&quot;,&quot;id&quot;:&quot;b5cf474f-888a-3071-ba56-50f0e0a8940f&quot;,&quot;title&quot;:&quot;Localisation to lipid rafts correlates with increased function of the Gal/GalNAc lectin in the human protozoan parasite, Entamoeba histolytica&quot;,&quot;author&quot;:[{&quot;family&quot;:&quot;Welter&quot;,&quot;given&quot;:&quot;Brenda H&quot;,&quot;parse-names&quot;:false,&quot;dropping-particle&quot;:&quot;&quot;,&quot;non-dropping-particle&quot;:&quot;&quot;},{&quot;family&quot;:&quot;Goldston&quot;,&quot;given&quot;:&quot;Amanda M&quot;,&quot;parse-names&quot;:false,&quot;dropping-particle&quot;:&quot;&quot;,&quot;non-dropping-particle&quot;:&quot;&quot;},{&quot;family&quot;:&quot;Temesvari&quot;,&quot;given&quot;:&quot;Lesly A&quot;,&quot;parse-names&quot;:false,&quot;dropping-particle&quot;:&quot;&quot;,&quot;non-dropping-particle&quot;:&quot;&quot;}],&quot;container-title&quot;:&quot;International journal for parasitology&quot;,&quot;container-title-short&quot;:&quot;Int J Parasitol&quot;,&quot;DOI&quot;:&quot;10.1016/j.ijpara.2011.10.003&quot;,&quot;ISSN&quot;:&quot;1879-0135&quot;,&quot;URL&quot;:&quot;https://www.ncbi.nlm.nih.gov/pubmed/22085647&quot;,&quot;issued&quot;:{&quot;date-parts&quot;:[[2011,11]]},&quot;page&quot;:&quot;1409-1419&quot;,&quot;language&quot;:&quot;eng&quot;,&quot;abstract&quot;:&quot;Entamoeba histolytica is the causative agent of dysentery and liver abscess and is prevalent in developing countries. Adhesion to the host is critical to infection and is mediated by amoebic surface receptors. One such receptor, the Gal/GalNAc lectin, binds to galactose or N-acetylgalactosamine residues on host components and consists of heavy (Hgl), light (Lgl) and intermediate (Igl) subunits. The mechanism by which the lectin assembles into a functional complex is not known. The parasite also relies on cholesterol-rich domains (lipid rafts) for adhesion. Therefore, it is conceivable that rafts regulate the assembly or function of the lectin. To test this, amoebae were loaded with cholesterol and lipid rafts were purified and characterised. Western blotting showed that cholesterol loading resulted in co-compartmentalisation of all three subunits in rafts. This co-compartmentalisation was accompanied by an increase in the ability of the amoebae to bind to host cells in a galactose-specific manner, suggesting that there is a correlation between location and function of the Gal/GalNAc lectin. Cholesterol loading did not increase the surface levels of the lectin subunits. Therefore, the cholesterol-induced increase in adhesion was not the result of externalisation of an internal pool of subunits. A mutant cell line that modestly responded to cholesterol with a slight increase in adhesion exhibited only a slight enrichment of Hgl and Lgl in rafts. This supports the connection between location and function of the Gal/GalNAc lectin. Actin can also influence the interaction of proteins with rafts. Therefore, the sub-membrane distribution of the lectin subunits was also assessed after treatment with an actin depolymerising agent, cytochalasin D. Cytochalasin D-treatment had no effect on the submembrane distribution of the subunits, suggesting that actin does not prevent the association of lectin subunits with rafts in this system. Together, these data provide insight into the molecular mechanisms regulating the location and function of this adhesin.&quot;,&quot;edition&quot;:&quot;2011/11/09&quot;,&quot;issue&quot;:&quot;13-14&quot;,&quot;volume&quot;:&quot;41&quot;}}],&quot;manualOverride&quot;:{&quot;isManuallyOverridden&quot;:false,&quot;manualOverrideText&quot;:&quot;&quot;,&quot;citeprocText&quot;:&quot;(Mittal et al., 2008; Welter et al., 2011; Castellanos-Castro et al., 2020)&quot;}},{&quot;properties&quot;:{&quot;noteIndex&quot;:0},&quot;citationID&quot;:&quot;MENDELEY_CITATION_95e7fdc0-4fe9-4b01-a11f-82fd3073aaf3&quot;,&quot;isEdited&quot;:false,&quot;citationTag&quot;:&quot;MENDELEY_CITATION_v3_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&quot;,&quot;citationItems&quot;:[{&quot;id&quot;:&quot;98df8884-5ce7-3ce6-bff0-5db7a85f7139&quot;,&quot;isTemporary&quot;:false,&quot;itemData&quot;:{&quot;type&quot;:&quot;chapter&quot;,&quot;id&quot;:&quot;98df8884-5ce7-3ce6-bff0-5db7a85f7139&quot;,&quot;title&quot;:&quot;Phosphatidylinositol 4, 5 Bisphosphate and the Actin Cytoskeleton&quot;,&quot;author&quot;:[{&quot;family&quot;:&quot;Zhang&quot;,&quot;given&quot;:&quot;Li&quot;,&quot;parse-names&quot;:false,&quot;dropping-particle&quot;:&quot;&quot;,&quot;non-dropping-particle&quot;:&quot;&quot;},{&quot;family&quot;:&quot;Mao&quot;,&quot;given&quot;:&quot;Yuntao S.&quot;,&quot;parse-names&quot;:false,&quot;dropping-particle&quot;:&quot;&quot;,&quot;non-dropping-particle&quot;:&quot;&quot;},{&quot;family&quot;:&quot;Janmey&quot;,&quot;given&quot;:&quot;Paul A.&quot;,&quot;parse-names&quot;:false,&quot;dropping-particle&quot;:&quot;&quot;,&quot;non-dropping-particle&quot;:&quot;&quot;},{&quot;family&quot;:&quot;Yin&quot;,&quot;given&quot;:&quot;Helen L.&quot;,&quot;parse-names&quot;:false,&quot;dropping-particle&quot;:&quot;&quot;,&quot;non-dropping-particle&quot;:&quot;&quot;}],&quot;DOI&quot;:&quot;10.1007/978-94-007-3015-1_6&quot;,&quot;issued&quot;:{&quot;date-parts&quot;:[[2012]]},&quot;page&quot;:&quot;177-215&quot;,&quot;container-title-short&quot;:&quot;&quot;}}],&quot;manualOverride&quot;:{&quot;isManuallyOverridden&quot;:false,&quot;manualOverrideText&quot;:&quot;&quot;,&quot;citeprocText&quot;:&quot;(Zhang et al., 2012)&quot;}},{&quot;properties&quot;:{&quot;noteIndex&quot;:0},&quot;citationID&quot;:&quot;MENDELEY_CITATION_79ab32b4-bc3f-4a90-87c0-6ffadea34cec&quot;,&quot;isEdited&quot;:false,&quot;citationTag&quot;:&quot;MENDELEY_CITATION_v3_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&quot;,&quot;citationItems&quot;:[{&quot;id&quot;:&quot;c4107715-7576-3ba0-a0df-a19e02372d77&quot;,&quot;isTemporary&quot;:false,&quot;itemData&quot;:{&quot;type&quot;:&quot;article-journal&quot;,&quot;id&quot;:&quot;c4107715-7576-3ba0-a0df-a19e02372d77&quot;,&quot;title&quot;:&quot;Exposure to Host Ligands Correlates with Colocalization of Gal/GalNAc Lectin Subunits in Lipid Rafts and Phosphatidylinositol (4,5)-Bisphosphate Signaling in &amp;lt;span class=&amp;quot;named-content genus-species&amp;quot; id=&amp;quot;named-content-1&amp;quot;&amp;gt;Entamoeb&quot;,&quot;author&quot;:[{&quot;family&quot;:&quot;Goldston&quot;,&quot;given&quot;:&quot;Amanda M&quot;,&quot;parse-names&quot;:false,&quot;dropping-particle&quot;:&quot;&quot;,&quot;non-dropping-particle&quot;:&quot;&quot;},{&quot;family&quot;:&quot;Powell&quot;,&quot;given&quot;:&quot;Rhonda R&quot;,&quot;parse-names&quot;:false,&quot;dropping-particle&quot;:&quot;&quot;,&quot;non-dropping-particle&quot;:&quot;&quot;},{&quot;family&quot;:&quot;Koushik&quot;,&quot;given&quot;:&quot;Amrita B&quot;,&quot;parse-names&quot;:false,&quot;dropping-particle&quot;:&quot;&quot;,&quot;non-dropping-particle&quot;:&quot;&quot;},{&quot;family&quot;:&quot;Temesvari&quot;,&quot;given&quot;:&quot;Lesly A&quot;,&quot;parse-names&quot;:false,&quot;dropping-particle&quot;:&quot;&quot;,&quot;non-dropping-particle&quot;:&quot;&quot;}],&quot;container-title&quot;:&quot;Eukaryotic Cell&quot;,&quot;DOI&quot;:&quot;10.1128/EC.00054-12&quot;,&quot;URL&quot;:&quot;http://ec.asm.org/content/11/6/743.abstract&quot;,&quot;issued&quot;:{&quot;date-parts&quot;:[[2012,6,1]]},&quot;page&quot;:&quot;743 LP  - 751&quot;,&quot;abstract&quot;:&quot;Entamoeba histolytica is an intestinal parasite that causes dysentery and liver abscess. Parasite cell surface receptors, such as the Gal/GalNAc lectin, facilitate attachment to host cells and extracellular matrix. The Gal/GalNAc lectin binds to galactose or N-acetylgalactosamine residues on host components and is composed of heavy (Hgl), intermediate (Igl), and light (Lgl) subunits. Although Igl is constitutively localized to lipid rafts (cholesterol-rich membrane domains), Hgl and Lgl transiently associate with this compartment in a cholesterol-dependent fashion. In this study, trophozoites were exposed to biologically relevant ligands to determine if ligand binding influences the submembrane distribution of the subunits. Exposure to human red blood cells (hRBCs) or collagen, which are bona fide Gal/GalNAc lectin ligands, was correlated with enrichment of Hgl and Lgl in rafts. This enrichment was abrogated in the presence of galactose, suggesting that direct lectin-ligand interactions are necessary to influence subunit location. Using a cell line that is able to attach to, but not phagocytose, hRBCs, it was shown that physical attachment to ligands was not sufficient to induce the enrichment of lectin subunits in rafts. Additionally, the mutant had lower levels of phosphatidylinositol (4,5)-bisphosphate (PIP2); PIP2 loading restored the ability of this mutant to respond to ligands with enrichment of subunits in rafts. Finally, intracellular calcium levels increased upon attachment to collagen; this increase was essential for the enrichment of lectin subunits in rafts. Together, these data provide evidence that ligand-induced enrichment of lectin subunits in rafts may be the first step in a signaling pathway that involves both PIP2 and calcium signaling.&quot;,&quot;issue&quot;:&quot;6&quot;,&quot;volume&quot;:&quot;11&quot;,&quot;container-title-short&quot;:&quot;&quot;}},{&quot;id&quot;:&quot;3fb4e497-ed49-389c-9b52-26209c0d795f&quot;,&quot;isTemporary&quot;:false,&quot;itemData&quot;:{&quot;type&quot;:&quot;article-journal&quot;,&quot;id&quot;:&quot;3fb4e497-ed49-389c-9b52-26209c0d795f&quot;,&quot;title&quot;:&quot;Two isotypes of phosphatidylinositol 3-phosphate-binding sorting nexins play distinct roles in trogocytosis in Entamoeba histolytica&quot;,&quot;author&quot;:[{&quot;family&quot;:&quot;Watanabe&quot;,&quot;given&quot;:&quot;Natsuki&quot;,&quot;parse-names&quot;:false,&quot;dropping-particle&quot;:&quot;&quot;,&quot;non-dropping-particle&quot;:&quot;&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cmi.13144&quot;,&quot;ISSN&quot;:&quot;14625822&quot;,&quot;PMID&quot;:&quot;31713312&quot;,&quot;issued&quot;:{&quot;date-parts&quot;:[[2020]]},&quot;abstract&quot;:&quot;Phosphatidylinositol phosphates (PIPs) function as important second messengers in many cellular events. In the human intestinal protist Entamoeba histolytica, where phagocytosis/trogocytosis plays an indispensable role in proliferation and pathophysiology during infection, various PIPs are involved in multiple steps of phago/trogocytosis. PI3-phosphate (PI3P) plays a pivotal role in the biogenesis of phagosome/trogosomes via recruitment of PI3P effectors. Because no known PI3P downstream effectors are conserved in E. histolytica, we exploited a unique method to identify the proteins PI3P dependently recruited to phagosomes. We rationalised that overexpression of PI3P-binding GFP-HrsFYVE competes for PI3P on phagosomal membranes and results in dissociation of PI3P effectors from phagosomes. EhVps26 and EhVps35, but not sorting nexins (SNXs), of the retromer complex were detected from phagosomes only without GFP-HrsFYVE overexpression. Two potential SNXs, EhSNX1 and EhSNX2, identified in the genome, possess only phox homology domain and specifically bound to PI3P, but retromer components, EhVps26 and EhVps35, did not bind to PI3P. Live and immunofluorescence imaging showed that EhSNX1 was recruited to the trogocytic cup and tunnel-like structures, and subsequently, EhSNX2 was recruited to trogosomes. Furthermore, EhSNX1, but not EhSNX2, specifically bound to Arp2/3 and EhVps26, which were localised to the tunnel-like structures and the trogosomes, respectively. EhSNX2 gene silencing increased trogocytosis, suggesting that EhSNX2 plays an inhibitory role in trogocytosis.&quot;,&quot;container-title-short&quot;:&quot;&quot;}}],&quot;manualOverride&quot;:{&quot;isManuallyOverridden&quot;:false,&quot;manualOverrideText&quot;:&quot;&quot;,&quot;citeprocText&quot;:&quot;(Goldston et al., 2012a; Watanabe et al., 2020)&quot;}},{&quot;properties&quot;:{&quot;noteIndex&quot;:0},&quot;citationID&quot;:&quot;MENDELEY_CITATION_c2d940db-a13a-42de-9236-af27ea73f7c6&quot;,&quot;isEdited&quot;:false,&quot;citationTag&quot;:&quot;MENDELEY_CITATION_v3_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&quot;,&quot;citationItems&quot;:[{&quot;id&quot;:&quot;c4107715-7576-3ba0-a0df-a19e02372d77&quot;,&quot;isTemporary&quot;:false,&quot;itemData&quot;:{&quot;type&quot;:&quot;article-journal&quot;,&quot;id&quot;:&quot;c4107715-7576-3ba0-a0df-a19e02372d77&quot;,&quot;title&quot;:&quot;Exposure to Host Ligands Correlates with Colocalization of Gal/GalNAc Lectin Subunits in Lipid Rafts and Phosphatidylinositol (4,5)-Bisphosphate Signaling in &amp;lt;span class=&amp;quot;named-content genus-species&amp;quot; id=&amp;quot;named-content-1&amp;quot;&amp;gt;Entamoeb&quot;,&quot;author&quot;:[{&quot;family&quot;:&quot;Goldston&quot;,&quot;given&quot;:&quot;Amanda M&quot;,&quot;parse-names&quot;:false,&quot;dropping-particle&quot;:&quot;&quot;,&quot;non-dropping-particle&quot;:&quot;&quot;},{&quot;family&quot;:&quot;Powell&quot;,&quot;given&quot;:&quot;Rhonda R&quot;,&quot;parse-names&quot;:false,&quot;dropping-particle&quot;:&quot;&quot;,&quot;non-dropping-particle&quot;:&quot;&quot;},{&quot;family&quot;:&quot;Koushik&quot;,&quot;given&quot;:&quot;Amrita B&quot;,&quot;parse-names&quot;:false,&quot;dropping-particle&quot;:&quot;&quot;,&quot;non-dropping-particle&quot;:&quot;&quot;},{&quot;family&quot;:&quot;Temesvari&quot;,&quot;given&quot;:&quot;Lesly A&quot;,&quot;parse-names&quot;:false,&quot;dropping-particle&quot;:&quot;&quot;,&quot;non-dropping-particle&quot;:&quot;&quot;}],&quot;container-title&quot;:&quot;Eukaryotic Cell&quot;,&quot;DOI&quot;:&quot;10.1128/EC.00054-12&quot;,&quot;URL&quot;:&quot;http://ec.asm.org/content/11/6/743.abstract&quot;,&quot;issued&quot;:{&quot;date-parts&quot;:[[2012,6,1]]},&quot;page&quot;:&quot;743 LP  - 751&quot;,&quot;abstract&quot;:&quot;Entamoeba histolytica is an intestinal parasite that causes dysentery and liver abscess. Parasite cell surface receptors, such as the Gal/GalNAc lectin, facilitate attachment to host cells and extracellular matrix. The Gal/GalNAc lectin binds to galactose or N-acetylgalactosamine residues on host components and is composed of heavy (Hgl), intermediate (Igl), and light (Lgl) subunits. Although Igl is constitutively localized to lipid rafts (cholesterol-rich membrane domains), Hgl and Lgl transiently associate with this compartment in a cholesterol-dependent fashion. In this study, trophozoites were exposed to biologically relevant ligands to determine if ligand binding influences the submembrane distribution of the subunits. Exposure to human red blood cells (hRBCs) or collagen, which are bona fide Gal/GalNAc lectin ligands, was correlated with enrichment of Hgl and Lgl in rafts. This enrichment was abrogated in the presence of galactose, suggesting that direct lectin-ligand interactions are necessary to influence subunit location. Using a cell line that is able to attach to, but not phagocytose, hRBCs, it was shown that physical attachment to ligands was not sufficient to induce the enrichment of lectin subunits in rafts. Additionally, the mutant had lower levels of phosphatidylinositol (4,5)-bisphosphate (PIP2); PIP2 loading restored the ability of this mutant to respond to ligands with enrichment of subunits in rafts. Finally, intracellular calcium levels increased upon attachment to collagen; this increase was essential for the enrichment of lectin subunits in rafts. Together, these data provide evidence that ligand-induced enrichment of lectin subunits in rafts may be the first step in a signaling pathway that involves both PIP2 and calcium signaling.&quot;,&quot;issue&quot;:&quot;6&quot;,&quot;volume&quot;:&quot;11&quot;,&quot;container-title-short&quot;:&quot;&quot;}}],&quot;manualOverride&quot;:{&quot;isManuallyOverridden&quot;:false,&quot;manualOverrideText&quot;:&quot;&quot;,&quot;citeprocText&quot;:&quot;(Goldston et al., 2012a)&quot;}},{&quot;properties&quot;:{&quot;noteIndex&quot;:0},&quot;citationID&quot;:&quot;MENDELEY_CITATION_ec8e937e-b45e-45c9-8b32-4faba15a2bdc&quot;,&quot;isEdited&quot;:false,&quot;citationTag&quot;:&quot;MENDELEY_CITATION_v3_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&quot;,&quot;citationItems&quot;:[{&quot;id&quot;:&quot;ce7e7594-53c2-347e-968f-cdf5a731cbb0&quot;,&quot;isTemporary&quot;:false,&quot;itemData&quot;:{&quot;type&quot;:&quot;article-journal&quot;,&quot;id&quot;:&quot;ce7e7594-53c2-347e-968f-cdf5a731cbb0&quot;,&quot;title&quot;:&quot;ESCRT-I Core and ESCRT-II GLUE Domain Structures Reveal Role for GLUE in Linking to ESCRT-I and Membranes&quot;,&quot;author&quot;:[{&quot;family&quot;:&quot;Teo&quot;,&quot;given&quot;:&quot;Hsiangling&quot;,&quot;parse-names&quot;:false,&quot;dropping-particle&quot;:&quot;&quot;,&quot;non-dropping-particle&quot;:&quot;&quot;},{&quot;family&quot;:&quot;Gill&quot;,&quot;given&quot;:&quot;David J.&quot;,&quot;parse-names&quot;:false,&quot;dropping-particle&quot;:&quot;&quot;,&quot;non-dropping-particle&quot;:&quot;&quot;},{&quot;family&quot;:&quot;Sun&quot;,&quot;given&quot;:&quot;Ji&quot;,&quot;parse-names&quot;:false,&quot;dropping-particle&quot;:&quot;&quot;,&quot;non-dropping-particle&quot;:&quot;&quot;},{&quot;family&quot;:&quot;Perisic&quot;,&quot;given&quot;:&quot;Olga&quot;,&quot;parse-names&quot;:false,&quot;dropping-particle&quot;:&quot;&quot;,&quot;non-dropping-particle&quot;:&quot;&quot;},{&quot;family&quot;:&quot;Veprintsev&quot;,&quot;given&quot;:&quot;Dmitry B.&quot;,&quot;parse-names&quot;:false,&quot;dropping-particle&quot;:&quot;&quot;,&quot;non-dropping-particle&quot;:&quot;&quot;},{&quot;family&quot;:&quot;Vallis&quot;,&quot;given&quot;:&quot;Yvonne&quot;,&quot;parse-names&quot;:false,&quot;dropping-particle&quot;:&quot;&quot;,&quot;non-dropping-particle&quot;:&quot;&quot;},{&quot;family&quot;:&quot;Emr&quot;,&quot;given&quot;:&quot;Scott D.&quot;,&quot;parse-names&quot;:false,&quot;dropping-particle&quot;:&quot;&quot;,&quot;non-dropping-particle&quot;:&quot;&quot;},{&quot;family&quot;:&quot;Williams&quot;,&quot;given&quot;:&quot;Roger L.&quot;,&quot;parse-names&quot;:false,&quot;dropping-particle&quot;:&quot;&quot;,&quot;non-dropping-particle&quot;:&quot;&quot;}],&quot;container-title&quot;:&quot;Cell&quot;,&quot;container-title-short&quot;:&quot;Cell&quot;,&quot;DOI&quot;:&quot;10.1016/j.cell.2006.01.047&quot;,&quot;ISSN&quot;:&quot;00928674&quot;,&quot;issued&quot;:{&quot;date-parts&quot;:[[2006,4]]},&quot;page&quot;:&quot;99-111&quot;,&quot;issue&quot;:&quot;1&quot;,&quot;volume&quot;:&quot;125&quot;}}],&quot;manualOverride&quot;:{&quot;isManuallyOverridden&quot;:false,&quot;manualOverrideText&quot;:&quot;&quot;,&quot;citeprocText&quot;:&quot;(Teo et al., 2006)&quot;}},{&quot;properties&quot;:{&quot;noteIndex&quot;:0},&quot;citationID&quot;:&quot;MENDELEY_CITATION_c065c1e2-9cdb-4844-8c73-1c1022eb9b69&quot;,&quot;isEdited&quot;:false,&quot;citationTag&quot;:&quot;MENDELEY_CITATION_v3_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&quot;,&quot;citationItems&quot;:[{&quot;id&quot;:&quot;5b4f300c-9339-3b2e-9588-09db5428a584&quot;,&quot;isTemporary&quot;:false,&quot;itemData&quot;:{&quot;type&quot;:&quot;article-journal&quot;,&quot;id&quot;:&quot;5b4f300c-9339-3b2e-9588-09db5428a584&quot;,&quot;title&quot;:&quot;Identification of Significant Variation in the Composition of Lipophosphoglycan-like Molecules of E. histolytica and E. dispar&quot;,&quot;author&quot;:[{&quot;family&quot;:&quot;Moody&quot;,&quot;given&quot;:&quot;Susan&quot;,&quot;parse-names&quot;:false,&quot;dropping-particle&quot;:&quot;&quot;,&quot;non-dropping-particle&quot;:&quot;&quot;},{&quot;family&quot;:&quot;Becker&quot;,&quot;given&quot;:&quot;Steven&quot;,&quot;parse-names&quot;:false,&quot;dropping-particle&quot;:&quot;&quot;,&quot;non-dropping-particle&quot;:&quot;&quot;},{&quot;family&quot;:&quot;Nuchamowitz&quot;,&quot;given&quot;:&quot;Yael&quot;,&quot;parse-names&quot;:false,&quot;dropping-particle&quot;:&quot;&quot;,&quot;non-dropping-particle&quot;:&quot;&quot;},{&quot;family&quot;:&quot;Mirelman&quot;,&quot;given&quot;:&quot;David&quot;,&quot;parse-names&quot;:false,&quot;dropping-particle&quot;:&quot;&quot;,&quot;non-dropping-particle&quot;:&quot;&quot;}],&quot;container-title&quot;:&quot;The Journal of Eukaryotic Microbiology&quot;,&quot;DOI&quot;:&quot;10.1111/j.1550-7408.1998.tb04517.x&quot;,&quot;ISSN&quot;:&quot;1066-5234&quot;,&quot;issued&quot;:{&quot;date-parts&quot;:[[1998,3]]},&quot;page&quot;:&quot;9S-12S&quot;,&quot;issue&quot;:&quot;2&quot;,&quot;volume&quot;:&quot;45&quot;,&quot;container-title-short&quot;:&quot;&quot;}},{&quot;id&quot;:&quot;cd91cf49-cf77-3019-afe4-35f163e80184&quot;,&quot;isTemporary&quot;:false,&quot;itemData&quot;:{&quot;type&quot;:&quot;article-journal&quot;,&quot;id&quot;:&quot;cd91cf49-cf77-3019-afe4-35f163e80184&quot;,&quot;title&quot;:&quot;Isolation and partial characterization of a surface glycoconjugate of Entamoeba histolytica&quot;,&quot;author&quot;:[{&quot;family&quot;:&quot;Stanley&quot;,&quot;given&quot;:&quot;Samuel L&quot;,&quot;parse-names&quot;:false,&quot;dropping-particle&quot;:&quot;&quot;,&quot;non-dropping-particle&quot;:&quot;&quot;},{&quot;family&quot;:&quot;Huizenga&quot;,&quot;given&quot;:&quot;Hugh&quot;,&quot;parse-names&quot;:false,&quot;dropping-particle&quot;:&quot;&quot;,&quot;non-dropping-particle&quot;:&quot;&quot;},{&quot;family&quot;:&quot;Li&quot;,&quot;given&quot;:&quot;Ellen&quot;,&quot;parse-names&quot;:false,&quot;dropping-particle&quot;:&quot;&quot;,&quot;non-dropping-particle&quot;:&quot;&quot;}],&quot;container-title&quot;:&quot;Molecular and Biochemical Parasitology&quot;,&quot;DOI&quot;:&quot;https://doi.org/10.1016/0166-6851(92)90250-N&quot;,&quot;ISSN&quot;:&quot;0166-6851&quot;,&quot;URL&quot;:&quot;http://www.sciencedirect.com/science/article/pii/016668519290250N&quot;,&quot;issued&quot;:{&quot;date-parts&quot;:[[1992]]},&quot;page&quot;:&quot;127-138&quot;,&quot;abstract&quot;:&quot;To study surface molecules of Entamoeba histolytica we produced monoclonal antibodies from mice immunized with lysates from the pathogenic amebic strain HM1:IMSS, and screened them for the ability to inhibit E. histolytica adhesion. One monoclonal antibody, CC 8.6, was a potent inhibitor of amebic adhesion to a Chinese hamster ovary cell line, and was capable of inhibiting HM1:IMSS mediated cytotoxicity by 50%. We found that monoclonal antibody CC 8.6 bound to an amebic glycoconjugate. The glycoconjugate is present only in E. histolytica and not in other Entamoeba sp. It migrates as a polydisperse band on SDS-PAGE, and can be metabolically radiolabeled with [14C]glucose, [32P]phosphate, and [3H]palmitate. The glycoconjugate can be purified by hydrophobic interaction chromatography on octyl-Sepharose; enzymatic hydrolysis with phosphatidylinositol-specific phospholipase C alters the hydrophobic properties of the molecule. HPLC analysis of [14C]glucose-labeled glycoconjugate saccharides revealed that approximately 82% of the incorporated label was in glucose and 12% in galactose. Our studies demonstrate that one of the immunogenic surface molecules of E. histolytica is a phosphorylated, lipid-containing, glycoconjugate, and that antibodies to this antigen may have the potential to protect against E. histolytica adhesion and cytotoxicity.&quot;,&quot;issue&quot;:&quot;1&quot;,&quot;volume&quot;:&quot;50&quot;,&quot;container-title-short&quot;:&quot;&quot;}}],&quot;manualOverride&quot;:{&quot;isManuallyOverridden&quot;:false,&quot;manualOverrideText&quot;:&quot;&quot;,&quot;citeprocText&quot;:&quot;(Stanley et al., 1992; Moody et al., 1998)&quot;}},{&quot;properties&quot;:{&quot;noteIndex&quot;:0},&quot;citationID&quot;:&quot;MENDELEY_CITATION_3f1f900c-da92-4f95-b4de-d124bfbe0eeb&quot;,&quot;isEdited&quot;:false,&quot;citationTag&quot;:&quot;MENDELEY_CITATION_v3_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&quot;,&quot;citationItems&quot;:[{&quot;id&quot;:&quot;5f878ae3-28c3-3892-a024-e7a5fadd89ac&quot;,&quot;isTemporary&quot;:false,&quot;itemData&quot;:{&quot;type&quot;:&quot;article-journal&quot;,&quot;id&quot;:&quot;5f878ae3-28c3-3892-a024-e7a5fadd89ac&quot;,&quot;title&quot;:&quot;Multivalent ligand-receptor-mediated interaction of small filled vesicles with a cellular membrane&quot;,&quot;author&quot;:[{&quot;family&quot;:&quot;Zhdanov&quot;,&quot;given&quot;:&quot;Vladimir P.&quot;,&quot;parse-names&quot;:false,&quot;dropping-particle&quot;:&quot;&quot;,&quot;non-dropping-particle&quot;:&quot;&quot;}],&quot;container-title&quot;:&quot;Physical Review E&quot;,&quot;DOI&quot;:&quot;10.1103/PhysRevE.96.012408&quot;,&quot;ISSN&quot;:&quot;2470-0045&quot;,&quot;issued&quot;:{&quot;date-parts&quot;:[[2017,7,17]]},&quot;page&quot;:&quot;012408&quot;,&quot;issue&quot;:&quot;1&quot;,&quot;volume&quot;:&quot;96&quot;,&quot;container-title-short&quot;:&quot;&quot;}}],&quot;manualOverride&quot;:{&quot;isManuallyOverridden&quot;:false,&quot;manualOverrideText&quot;:&quot;&quot;,&quot;citeprocText&quot;:&quot;(Zhdanov, 2017)&quot;}},{&quot;properties&quot;:{&quot;noteIndex&quot;:0},&quot;citationID&quot;:&quot;MENDELEY_CITATION_edcc8b61-f2e5-4cb6-b37c-684ffd5526ad&quot;,&quot;isEdited&quot;:false,&quot;citationTag&quot;:&quot;MENDELEY_CITATION_v3_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&quot;,&quot;citationItems&quot;:[{&quot;id&quot;:&quot;c70346b8-6718-36cf-9fb5-52088c955911&quot;,&quot;isTemporary&quot;:false,&quot;itemData&quot;:{&quot;type&quot;:&quot;article-journal&quot;,&quot;id&quot;:&quot;c70346b8-6718-36cf-9fb5-52088c955911&quot;,&quot;title&quot;:&quot;The Monomeric GTPase Rab35 Regulates Phagocytic Cup Formation and Phagosomal Maturation in Entamoeba histolytica&quot;,&quot;author&quot;:[{&quot;family&quot;:&quot;Verma&quot;,&quot;given&quot;:&quot;Kuldeep&quot;,&quot;parse-names&quot;:false,&quot;dropping-particle&quot;:&quot;&quot;,&quot;non-dropping-particle&quot;:&quot;&quot;},{&quot;family&quot;:&quot;Datta&quot;,&quot;given&quot;:&quot;Sunando&quot;,&quot;parse-names&quot;:false,&quot;dropping-particle&quot;:&quot;&quot;,&quot;non-dropping-particle&quot;:&quot;&quot;}],&quot;container-title&quot;:&quot;The Journal of biological chemistry&quot;,&quot;container-title-short&quot;:&quot;J Biol Chem&quot;,&quot;DOI&quot;:&quot;10.1074/jbc.M117.775007&quot;,&quot;ISSN&quot;:&quot;1083-351X&quot;,&quot;URL&quot;:&quot;https://www.ncbi.nlm.nih.gov/pubmed/28126902&quot;,&quot;issued&quot;:{&quot;date-parts&quot;:[[2017,3,24]]},&quot;page&quot;:&quot;4960-4975&quot;,&quot;language&quot;:&quot;eng&quot;,&quot;abstract&quot;:&quot;One of the hallmarks of amoebic colitis is the detection of Entamoeba histolytica (Eh) trophozoites with ingested erythrocytes. Therefore, erythrophagocytosis is traditionally considered as one of the most important criteria to identify the pathogenic behavior of the amoebic trophozoites. Phagocytosis is an essential process for the proliferation and virulence of this parasite. Phagocytic cargo, upon internalization, follows a defined trafficking route to amoebic lysosomal degradation machinery. Here, we demonstrated the role of EhRab35 in the early and late phases of erythrophagocytosis by the amoeba. EhRab35 showed large vacuolar as well as punctate vesicular localization. The spatiotemporal dynamics of vacuolar EhRab35 and its exchange with soluble cytosolic pool were monitored by fluorescence recovery after photobleaching experiments. Using extensive microscopy and biochemical methods, we demonstrated that upon incubation with RBCs EhRab35 is recruited to the site of phagocytic cups as well as to the nascent phagosomes that harbor Gal/GalNAc lectin and actin. Overexpression of a dominant negative mutant of EhRab35 reduced phagocytic cup formation and thereby reduced RBC internalization, suggesting a potential role of the Rab GTPase in the cup formation. Furthermore, we also performed a phagosomal maturation assay and observed that the activated form of EhRab35 significantly increased the rate of RBC degradation. Interestingly, this mutant also significantly enhanced the number of acidic compartments in the trophozoites. Taken together, our results suggest that EhRab35 is involved in the initial stage of phagocytosis as well as in the phagolysosomal biogenesis in E. histolytica and thus contributes to the pathogenicity of the parasite.&quot;,&quot;edition&quot;:&quot;2017/01/26&quot;,&quot;publisher&quot;:&quot;American Society for Biochemistry and Molecular Biology&quot;,&quot;issue&quot;:&quot;12&quot;,&quot;volume&quot;:&quot;292&quot;}}],&quot;manualOverride&quot;:{&quot;isManuallyOverridden&quot;:false,&quot;manualOverrideText&quot;:&quot;&quot;,&quot;citeprocText&quot;:&quot;(Verma and Datta, 2017)&quot;}},{&quot;properties&quot;:{&quot;noteIndex&quot;:0},&quot;citationID&quot;:&quot;MENDELEY_CITATION_7dbfb75a-b9e6-49f1-a46a-bf44dd9347ec&quot;,&quot;isEdited&quot;:false,&quot;citationTag&quot;:&quot;MENDELEY_CITATION_v3_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&quot;,&quot;citationItems&quot;:[{&quot;id&quot;:&quot;ebde077f-f307-3807-815a-d0b576ef1c9a&quot;,&quot;isTemporary&quot;:false,&quot;itemData&quot;:{&quot;type&quot;:&quot;article-journal&quot;,&quot;id&quot;:&quot;ebde077f-f307-3807-815a-d0b576ef1c9a&quot;,&quot;title&quot;:&quot;Calcium-binding protein 1 of Entamoeba histolytica transiently associates with phagocytic cups in a calcium-independent manner&quot;,&quot;author&quot;:[{&quot;family&quot;:&quot;Jain&quot;,&quot;given&quot;:&quot;Ruchi&quot;,&quot;parse-names&quot;:false,&quot;dropping-particle&quot;:&quot;&quot;,&quot;non-dropping-particle&quot;:&quot;&quot;},{&quot;family&quot;:&quot;Santi-Rocca&quot;,&quot;given&quot;:&quot;Julien&quot;,&quot;parse-names&quot;:false,&quot;dropping-particle&quot;:&quot;&quot;,&quot;non-dropping-particle&quot;:&quot;&quot;},{&quot;family&quot;:&quot;Padhan&quot;,&quot;given&quot;:&quot;Narendra&quot;,&quot;parse-names&quot;:false,&quot;dropping-particle&quot;:&quot;&quot;,&quot;non-dropping-particle&quot;:&quot;&quot;},{&quot;family&quot;:&quot;Bhattacharya&quot;,&quot;given&quot;:&quot;Sudha&quot;,&quot;parse-names&quot;:false,&quot;dropping-particle&quot;:&quot;&quot;,&quot;non-dropping-particle&quot;:&quot;&quot;},{&quot;family&quot;:&quot;Guillen&quot;,&quot;given&quot;:&quot;Nancy&quot;,&quot;parse-names&quot;:false,&quot;dropping-particle&quot;:&quot;&quot;,&quot;non-dropping-particle&quot;:&quot;&quot;},{&quot;family&quot;:&quot;Bhattacharya&quot;,&quot;given&quot;:&quot;Alok&quot;,&quot;parse-names&quot;:false,&quot;dropping-particle&quot;:&quot;&quot;,&quot;non-dropping-particle&quot;:&quot;&quot;}],&quot;container-title&quot;:&quot;Cellular Microbiology&quot;,&quot;DOI&quot;:&quot;10.1111/j.1462-5822.2008.01134.x&quot;,&quot;ISSN&quot;:&quot;1462-5814&quot;,&quot;issued&quot;:{&quot;date-parts&quot;:[[2008,6]]},&quot;page&quot;:&quot;1373-1389&quot;,&quot;issue&quot;:&quot;6&quot;,&quot;volume&quot;:&quot;10&quot;,&quot;container-title-short&quot;:&quot;&quot;}}],&quot;manualOverride&quot;:{&quot;isManuallyOverridden&quot;:false,&quot;manualOverrideText&quot;:&quot;&quot;,&quot;citeprocText&quot;:&quot;(Jain et al., 2008)&quot;}},{&quot;properties&quot;:{&quot;noteIndex&quot;:0},&quot;citationID&quot;:&quot;MENDELEY_CITATION_67b3b92f-b2b9-4eed-9aff-4de1eb62565a&quot;,&quot;isEdited&quot;:false,&quot;citationTag&quot;:&quot;MENDELEY_CITATION_v3_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&quot;,&quot;citationItems&quot;:[{&quot;id&quot;:&quot;38a9fbb1-98ae-36a7-a253-bb07d1400203&quot;,&quot;isTemporary&quot;:false,&quot;itemData&quot;:{&quot;type&quot;:&quot;article-journal&quot;,&quot;id&quot;:&quot;38a9fbb1-98ae-36a7-a253-bb07d1400203&quot;,&quot;title&quot;:&quot;A novel alpha kinase EhAK1 phosphorylates actin and regulates phagocytosis in Entamoeba histolytica&quot;,&quot;author&quot;:[{&quot;family&quot;:&quot;Mansuri&quot;,&quot;given&quot;:&quot;M S&quot;,&quot;parse-names&quot;:false,&quot;dropping-particle&quot;:&quot;&quot;,&quot;non-dropping-particle&quot;:&quot;&quot;},{&quot;family&quot;:&quot;Bhattacharya&quot;,&quot;given&quot;:&quot;S&quot;,&quot;parse-names&quot;:false,&quot;dropping-particle&quot;:&quot;&quot;,&quot;non-dropping-particle&quot;:&quot;&quot;},{&quot;family&quot;:&quot;Bhattacharya&quot;,&quot;given&quot;:&quot;A&quot;,&quot;parse-names&quot;:false,&quot;dropping-particle&quot;:&quot;&quot;,&quot;non-dropping-particle&quot;:&quot;&quot;}],&quot;container-title&quot;:&quot;PLoS Pathog&quot;,&quot;DOI&quot;:&quot;10.1371/journal.ppat.1004411&quot;,&quot;ISBN&quot;:&quot;1553-7374 (Electronic)\r1553-7366 (Linking)&quot;,&quot;PMID&quot;:&quot;25299184&quot;,&quot;URL&quot;:&quot;http://www.ncbi.nlm.nih.gov/pubmed/25299184&quot;,&quot;issued&quot;:{&quot;date-parts&quot;:[[2014]]},&quot;page&quot;:&quot;e1004411&quot;,&quot;abstract&quot;:&quot;Phagocytosis plays a key role in nutrient uptake and virulence of the protist parasite Entamoeba histolytica. Phagosomes have been characterized by proteomics, and their maturation in the cells has been studied. However, there is so far not much understanding about initiation of phagocytosis and formation of phagosomes at the molecular level. Our group has been studying initiation of phagocytosis and formation of phagosomes in E. histolytica, and have described some of the molecules that play key roles in the process. Here we show the involvement of EhAK1, an alpha kinase and a SH3 domain containing protein in the pathway that leads to formation of phagosomes using red blood cell as ligand particle. A number of approaches, such as proteomics, biochemical, confocal imaging using specific antibodies or GFP tagged molecules, expression down regulation by antisense RNA, over expression of wild type and mutant proteins, were used to understand the role of EhAK1 in phagocytosis. EhAK1 was found in the phagocytic cups during the progression of cups, until closure of phagosomes, but not in the phagosomes themselves. It is recruited to the phagosomes through interaction with the calcium binding protein EhCaBP1. A reduction in phagocytosis was observed when EhAK1 was down regulated by antisense RNA, or by over expression of the kinase dead mutant. G-actin was identified as one of the major substrates of EhAK1. Phosphorylated actin preferentially accumulated at the phagocytic cups and over expression of a phosphorylation defective actin led to defects in phagocytosis. In conclusion, we describe an important component of the pathway that is initiated on attachment of red blood cells to E. histolytica cells. The main function of EhAK1 is to couple signalling events initiated after accumulation of EhC2PK to actin dynamics.&quot;,&quot;issue&quot;:&quot;10&quot;,&quot;volume&quot;:&quot;10&quot;,&quot;container-title-short&quot;:&quot;&quot;}}],&quot;manualOverride&quot;:{&quot;isManuallyOverridden&quot;:false,&quot;manualOverrideText&quot;:&quot;&quot;,&quot;citeprocText&quot;:&quot;(Mansuri et al., 2014)&quot;}},{&quot;properties&quot;:{&quot;noteIndex&quot;:0},&quot;citationID&quot;:&quot;MENDELEY_CITATION_0879cfc8-6329-4c97-ab91-609e56df38d8&quot;,&quot;isEdited&quot;:false,&quot;citationTag&quot;:&quot;MENDELEY_CITATION_v3_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&quot;,&quot;citationItems&quot;:[{&quot;id&quot;:&quot;fc053132-f0e9-33ca-9c78-8fe38cbeb2be&quot;,&quot;isTemporary&quot;:false,&quot;itemData&quot;:{&quot;type&quot;:&quot;article-journal&quot;,&quot;id&quot;:&quot;fc053132-f0e9-33ca-9c78-8fe38cbeb2be&quot;,&quot;title&quot;:&quot;Calcium-Binding Proteins of Entamoeba histolytica&quot;,&quot;author&quot;:[{&quot;family&quot;:&quot;Bhattacharya&quot;,&quot;given&quot;:&quot;Alok&quot;,&quot;parse-names&quot;:false,&quot;dropping-particle&quot;:&quot;&quot;,&quot;non-dropping-particle&quot;:&quot;&quot;},{&quot;family&quot;:&quot;Padhan&quot;,&quot;given&quot;:&quot;Narendra&quot;,&quot;parse-names&quot;:false,&quot;dropping-particle&quot;:&quot;&quot;,&quot;non-dropping-particle&quot;:&quot;&quot;},{&quot;family&quot;:&quot;Jain&quot;,&quot;given&quot;:&quot;Ruchi&quot;,&quot;parse-names&quot;:false,&quot;dropping-particle&quot;:&quot;&quot;,&quot;non-dropping-particle&quot;:&quot;&quot;},{&quot;family&quot;:&quot;Bhattacharya&quot;,&quot;given&quot;:&quot;Sudha&quot;,&quot;parse-names&quot;:false,&quot;dropping-particle&quot;:&quot;&quot;,&quot;non-dropping-particle&quot;:&quot;&quot;}],&quot;container-title&quot;:&quot;Archives of Medical Research&quot;,&quot;DOI&quot;:&quot;https://doi.org/10.1016/j.arcmed.2005.10.002&quot;,&quot;ISSN&quot;:&quot;0188-4409&quot;,&quot;URL&quot;:&quot;http://www.sciencedirect.com/science/article/pii/S0188440905003358&quot;,&quot;issued&quot;:{&quot;date-parts&quot;:[[2006]]},&quot;page&quot;:&quot;221-225&quot;,&quot;abstract&quot;:&quot;Calcium plays an essential role in many fundamental processes in almost all eukaryotic cells including protozoan parasite Entamoeba histolytica. Many of the calcium-mediated processes are carried out through the help of calcium-binding proteins (CaBPs). A few of these E. histolytica CaBPs have been described before. These proteins are unique to this organism and are thought to be essential. Availability of genome sequence has opened up the possibility of studying CaBPs at the whole genome level. In this preliminary report, we describe the complement of CaBPs present in E. histolytica. A large fraction of these genes are expressed in the trophozoites and are likely to be functional. The results suggest a number of pathways that are involved in calcium signaling and may be unique for this organism.&quot;,&quot;issue&quot;:&quot;2&quot;,&quot;volume&quot;:&quot;37&quot;,&quot;container-title-short&quot;:&quot;&quot;}}],&quot;manualOverride&quot;:{&quot;isManuallyOverridden&quot;:false,&quot;manualOverrideText&quot;:&quot;&quot;,&quot;citeprocText&quot;:&quot;(Bhattacharya et al., 2006)&quot;}},{&quot;properties&quot;:{&quot;noteIndex&quot;:0},&quot;citationID&quot;:&quot;MENDELEY_CITATION_7371243d-c9c9-4798-9041-9b10c2b0f3b4&quot;,&quot;isEdited&quot;:false,&quot;citationTag&quot;:&quot;MENDELEY_CITATION_v3_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&quot;,&quot;citationItems&quot;:[{&quot;id&quot;:&quot;f15b02ec-12ac-30ee-83b1-f97b0d5420fe&quot;,&quot;isTemporary&quot;:false,&quot;itemData&quot;:{&quot;type&quot;:&quot;article-journal&quot;,&quot;id&quot;:&quot;f15b02ec-12ac-30ee-83b1-f97b0d5420fe&quot;,&quot;title&quot;:&quot;The Calmodulin-like calcium binding protein EhCaBP3 of Entamoeba histolytica regulates phagocytosis and is involved in actin dynamics&quot;,&quot;author&quot;:[{&quot;family&quot;:&quot;Aslam&quot;,&quot;given&quot;:&quot;Saima&quot;,&quot;parse-names&quot;:false,&quot;dropping-particle&quot;:&quot;&quot;,&quot;non-dropping-particle&quot;:&quot;&quot;},{&quot;family&quot;:&quot;Bhattacharya&quot;,&quot;given&quot;:&quot;Sudha&quot;,&quot;parse-names&quot;:false,&quot;dropping-particle&quot;:&quot;&quot;,&quot;non-dropping-particle&quot;:&quot;&quot;},{&quot;family&quot;:&quot;Bhattacharya&quot;,&quot;given&quot;:&quot;Alok&quot;,&quot;parse-names&quot;:false,&quot;dropping-particle&quot;:&quot;&quot;,&quot;non-dropping-particle&quot;:&quot;&quot;}],&quot;container-title&quot;:&quot;PLoS pathogens&quot;,&quot;container-title-short&quot;:&quot;PLoS Pathog&quot;,&quot;DOI&quot;:&quot;10.1371/journal.ppat.1003055&quot;,&quot;ISSN&quot;:&quot;1553-7374&quot;,&quot;PMID&quot;:&quot;23300437&quot;,&quot;URL&quot;:&quot;https://pubmed.ncbi.nlm.nih.gov/23300437&quot;,&quot;issued&quot;:{&quot;date-parts&quot;:[[2012,12]]},&quot;page&quot;:&quot;e1003055-e1003055&quot;,&quot;language&quot;:&quot;eng&quot;,&quot;abstract&quot;:&quot;Phagocytosis is required for proliferation and pathogenesis of Entamoeba histolytica and erythrophagocytosis is considered to be a marker of invasive amoebiasis. Ca²⁺ has been found to play a central role in the process of phagocytosis. However, the molecular mechanisms and the signalling mediated by Ca²⁺ still remain largely unknown. Here we show that Calmodulin-like calcium binding protein EhCaBP3 of E. histolytica is directly involved in disease pathomechanism by its capacity to participate in cytoskeleton dynamics and scission machinery during erythrophagocytosis. Using imaging techniques EhCaBP3 was found in phagocytic cups and newly formed phagosomes along with actin and myosin IB. In vitro studies confirmed that EhCaBP3 directly binds actin, and affected both its polymerization and bundling activity. Moreover, it also binds myosin 1B in the presence of Ca²⁺. In cells where EhCaBP3 expression was down regulated by antisense RNA, the level of RBC uptake was reduced, myosin IB was found to be absent at the site of pseudopod cup closure and the time taken for phagocytosis increased, suggesting that EhCaBP3 along with myosin 1B mediate the closure of phagocytic cups. Experiments with EhCaBP3 mutant defective in Ca²⁺-binding showed that Ca²⁺ binding is required for phagosome formation. Liposome binding assay revealed that EhCaBP3 recruitment and enrichment to membrane is independent of any cellular protein as it binds directly to phosphatidylserine. Taken together, our results suggest a novel pathway mediating phagocytosis in E. histolytica, and an unusual mechanism of modulation of cytoskeleton dynamics by two calcium binding proteins, EhCaBP1 and EhCaBP3 with mostly non-overlapping functions.&quot;,&quot;edition&quot;:&quot;2012/12/27&quot;,&quot;publisher&quot;:&quot;Public Library of Science&quot;,&quot;issue&quot;:&quot;12&quot;,&quot;volume&quot;:&quot;8&quot;}},{&quot;id&quot;:&quot;ebde077f-f307-3807-815a-d0b576ef1c9a&quot;,&quot;isTemporary&quot;:false,&quot;itemData&quot;:{&quot;type&quot;:&quot;article-journal&quot;,&quot;id&quot;:&quot;ebde077f-f307-3807-815a-d0b576ef1c9a&quot;,&quot;title&quot;:&quot;Calcium-binding protein 1 of Entamoeba histolytica transiently associates with phagocytic cups in a calcium-independent manner&quot;,&quot;author&quot;:[{&quot;family&quot;:&quot;Jain&quot;,&quot;given&quot;:&quot;Ruchi&quot;,&quot;parse-names&quot;:false,&quot;dropping-particle&quot;:&quot;&quot;,&quot;non-dropping-particle&quot;:&quot;&quot;},{&quot;family&quot;:&quot;Santi-Rocca&quot;,&quot;given&quot;:&quot;Julien&quot;,&quot;parse-names&quot;:false,&quot;dropping-particle&quot;:&quot;&quot;,&quot;non-dropping-particle&quot;:&quot;&quot;},{&quot;family&quot;:&quot;Padhan&quot;,&quot;given&quot;:&quot;Narendra&quot;,&quot;parse-names&quot;:false,&quot;dropping-particle&quot;:&quot;&quot;,&quot;non-dropping-particle&quot;:&quot;&quot;},{&quot;family&quot;:&quot;Bhattacharya&quot;,&quot;given&quot;:&quot;Sudha&quot;,&quot;parse-names&quot;:false,&quot;dropping-particle&quot;:&quot;&quot;,&quot;non-dropping-particle&quot;:&quot;&quot;},{&quot;family&quot;:&quot;Guillen&quot;,&quot;given&quot;:&quot;Nancy&quot;,&quot;parse-names&quot;:false,&quot;dropping-particle&quot;:&quot;&quot;,&quot;non-dropping-particle&quot;:&quot;&quot;},{&quot;family&quot;:&quot;Bhattacharya&quot;,&quot;given&quot;:&quot;Alok&quot;,&quot;parse-names&quot;:false,&quot;dropping-particle&quot;:&quot;&quot;,&quot;non-dropping-particle&quot;:&quot;&quot;}],&quot;container-title&quot;:&quot;Cellular Microbiology&quot;,&quot;DOI&quot;:&quot;10.1111/j.1462-5822.2008.01134.x&quot;,&quot;ISSN&quot;:&quot;1462-5814&quot;,&quot;issued&quot;:{&quot;date-parts&quot;:[[2008,6]]},&quot;page&quot;:&quot;1373-1389&quot;,&quot;issue&quot;:&quot;6&quot;,&quot;volume&quot;:&quot;10&quot;,&quot;container-title-short&quot;:&quot;&quot;}}],&quot;manualOverride&quot;:{&quot;isManuallyOverridden&quot;:false,&quot;manualOverrideText&quot;:&quot;&quot;,&quot;citeprocText&quot;:&quot;(Jain et al., 2008; Aslam et al., 2012)&quot;}},{&quot;properties&quot;:{&quot;noteIndex&quot;:0},&quot;citationID&quot;:&quot;MENDELEY_CITATION_2277b0b1-2461-4a8a-9425-27c096a56db9&quot;,&quot;isEdited&quot;:false,&quot;citationTag&quot;:&quot;MENDELEY_CITATION_v3_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&quot;,&quot;citationItems&quot;:[{&quot;id&quot;:&quot;31302d7e-9eb1-3428-84f6-a46b8811ee85&quot;,&quot;isTemporary&quot;:false,&quot;itemData&quot;:{&quot;type&quot;:&quot;article-journal&quot;,&quot;id&quot;:&quot;31302d7e-9eb1-3428-84f6-a46b8811ee85&quot;,&quot;title&quot;:&quot;G protein signaling in the parasite Entamoeba histolytica&quot;,&quot;author&quot;:[{&quot;family&quot;:&quot;Bosch&quot;,&quot;given&quot;:&quot;Dustin E&quot;,&quot;parse-names&quot;:false,&quot;dropping-particle&quot;:&quot;&quot;,&quot;non-dropping-particle&quot;:&quot;&quot;},{&quot;family&quot;:&quot;Siderovski&quot;,&quot;given&quot;:&quot;David P&quot;,&quot;parse-names&quot;:false,&quot;dropping-particle&quot;:&quot;&quot;,&quot;non-dropping-particle&quot;:&quot;&quot;}],&quot;container-title&quot;:&quot;Experimental &amp; Molecular Medicine&quot;,&quot;DOI&quot;:&quot;10.1038/emm.2013.30&quot;,&quot;ISSN&quot;:&quot;2092-6413&quot;,&quot;issued&quot;:{&quot;date-parts&quot;:[[2013,3,22]]},&quot;page&quot;:&quot;e15-e15&quot;,&quot;issue&quot;:&quot;3&quot;,&quot;volume&quot;:&quot;45&quot;,&quot;container-title-short&quot;:&quot;&quot;}}],&quot;manualOverride&quot;:{&quot;isManuallyOverridden&quot;:false,&quot;manualOverrideText&quot;:&quot;&quot;,&quot;citeprocText&quot;:&quot;(Bosch and Siderovski, 2013)&quot;}},{&quot;properties&quot;:{&quot;noteIndex&quot;:0},&quot;citationID&quot;:&quot;MENDELEY_CITATION_14ab3965-d6a4-4a08-996f-2ba2a16a97e6&quot;,&quot;isEdited&quot;:false,&quot;citationTag&quot;:&quot;MENDELEY_CITATION_v3_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&quot;,&quot;citationItems&quot;:[{&quot;id&quot;:&quot;9af191ba-db40-3f91-8a88-3873bba9502b&quot;,&quot;isTemporary&quot;:false,&quot;itemData&quot;:{&quot;type&quot;:&quot;article-journal&quot;,&quot;id&quot;:&quot;9af191ba-db40-3f91-8a88-3873bba9502b&quot;,&quot;title&quot;:&quot;EhC2B, a C2 domain-containing protein, promotes erythrophagocytosis in Entamoeba histolytica via actin nucleation&quot;,&quot;author&quot;:[{&quot;family&quot;:&quot;Tripathi&quot;,&quot;given&quot;:&quot;Aashutosh&quot;,&quot;parse-names&quot;:false,&quot;dropping-particle&quot;:&quot;&quot;,&quot;non-dropping-particle&quot;:&quot;&quot;},{&quot;family&quot;:&quot;Jain&quot;,&quot;given&quot;:&quot;Megha&quot;,&quot;parse-names&quot;:false,&quot;dropping-particle&quot;:&quot;&quot;,&quot;non-dropping-particle&quot;:&quot;&quot;},{&quot;family&quot;:&quot;Chandra&quot;,&quot;given&quot;:&quot;Mintu&quot;,&quot;parse-names&quot;:false,&quot;dropping-particle&quot;:&quot;&quot;,&quot;non-dropping-particle&quot;:&quot;&quot;},{&quot;family&quot;:&quot;Parveen&quot;,&quot;given&quot;:&quot;Sameena&quot;,&quot;parse-names&quot;:false,&quot;dropping-particle&quot;:&quot;&quot;,&quot;non-dropping-particle&quot;:&quot;&quot;},{&quot;family&quot;:&quot;Yadav&quot;,&quot;given&quot;:&quot;Rupali&quot;,&quot;parse-names&quot;:false,&quot;dropping-particle&quot;:&quot;&quot;,&quot;non-dropping-particle&quot;:&quot;&quot;},{&quot;family&quot;:&quot;Collins&quot;,&quot;given&quot;:&quot;Brett M&quot;,&quot;parse-names&quot;:false,&quot;dropping-particle&quot;:&quot;&quot;,&quot;non-dropping-particle&quot;:&quot;&quot;},{&quot;family&quot;:&quot;Maiti&quot;,&quot;given&quot;:&quot;Sankar&quot;,&quot;parse-names&quot;:false,&quot;dropping-particle&quot;:&quot;&quot;,&quot;non-dropping-particle&quot;:&quot;&quot;},{&quot;family&quot;:&quot;Datta&quot;,&quot;given&quot;:&quot;Sunando&quot;,&quot;parse-names&quot;:false,&quot;dropping-particle&quot;:&quot;&quot;,&quot;non-dropping-particle&quot;:&quot;&quot;}],&quot;container-title&quot;:&quot;PLoS pathogens&quot;,&quot;container-title-short&quot;:&quot;PLoS Pathog&quot;,&quot;DOI&quot;:&quot;10.1371/journal.ppat.1008489&quot;,&quot;ISSN&quot;:&quot;1553-7374&quot;,&quot;PMID&quot;:&quot;32365140&quot;,&quot;URL&quot;:&quot;https://pubmed.ncbi.nlm.nih.gov/32365140&quot;,&quot;issued&quot;:{&quot;date-parts&quot;:[[2020,5,4]]},&quot;page&quot;:&quot;e1008489-e1008489&quot;,&quot;language&quot;:&quot;eng&quot;,&quot;abstract&quot;:&quot;Remodelling of the actin cytoskeleton in response to external stimuli is obligatory for many cellular processes in the amoebic cell. A rapid and local rearrangement of the actin cytoskeleton is required for the development of the cellular protrusions during phagocytosis, trogocytosis, migration, and invasion. Here, we demonstrated that EhC2B, a C2 domain-containing protein, is an actin modulator. EhC2B was first identified as an effector of EhRab21 from E. histolytica. In vitro interaction studies including GST pull-down, fluorescence-based assay and ITC also corroborated with our observation. In the amoebic trophozoites, EhC2B accumulates at the pseudopods and the tips of phagocytic cups. FRAP based studies confirmed the recruitment and dynamics of EhC2B at the phagocytic cup. Moreover, we have shown the role of EhC2B in erythrophagocytosis. It is well known that calcium-dependent signal transduction is essential for the cytoskeletal dynamics during phagocytosis in the amoebic parasite. Using liposome pelleting assay, we demonstrated that EhC2B preferentially binds to the phosphatidylserine in the presence of calcium. The EhC2B mutants defective in calcium or lipid-binding failed to localise beneath the plasma membrane. The cells overexpressing these mutants have also shown a significant reduction in erythrophagocytosis. The role of EhC2B in erythrophagocytosis and pseudopod formation was also validated by siRNA-based gene knockdown approach. Finally, with the help of in vitro nucleation assay using fluorescence spectroscopy and total internal reflection fluorescence microscopy, we have established that EhC2B is an actin nucleator. Collectively, based on the results from the study, we propose that EhC2B acts like a molecular bridge which promotes membrane deformation via its actin nucleation activity during the progression of the phagocytic cup in a calcium-dependent manner.&quot;,&quot;publisher&quot;:&quot;Public Library of Science&quot;,&quot;issue&quot;:&quot;5&quot;,&quot;volume&quot;:&quot;16&quot;}}],&quot;manualOverride&quot;:{&quot;isManuallyOverridden&quot;:false,&quot;manualOverrideText&quot;:&quot;&quot;,&quot;citeprocText&quot;:&quot;(Tripathi et al., 2020)&quot;}},{&quot;properties&quot;:{&quot;noteIndex&quot;:0},&quot;citationID&quot;:&quot;MENDELEY_CITATION_e64fe48f-03bb-46a3-a17c-86480bb51aa2&quot;,&quot;isEdited&quot;:false,&quot;citationTag&quot;:&quot;MENDELEY_CITATION_v3_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&quot;,&quot;citationItems&quot;:[{&quot;id&quot;:&quot;c70346b8-6718-36cf-9fb5-52088c955911&quot;,&quot;isTemporary&quot;:false,&quot;itemData&quot;:{&quot;type&quot;:&quot;article-journal&quot;,&quot;id&quot;:&quot;c70346b8-6718-36cf-9fb5-52088c955911&quot;,&quot;title&quot;:&quot;The Monomeric GTPase Rab35 Regulates Phagocytic Cup Formation and Phagosomal Maturation in Entamoeba histolytica&quot;,&quot;author&quot;:[{&quot;family&quot;:&quot;Verma&quot;,&quot;given&quot;:&quot;Kuldeep&quot;,&quot;parse-names&quot;:false,&quot;dropping-particle&quot;:&quot;&quot;,&quot;non-dropping-particle&quot;:&quot;&quot;},{&quot;family&quot;:&quot;Datta&quot;,&quot;given&quot;:&quot;Sunando&quot;,&quot;parse-names&quot;:false,&quot;dropping-particle&quot;:&quot;&quot;,&quot;non-dropping-particle&quot;:&quot;&quot;}],&quot;container-title&quot;:&quot;The Journal of biological chemistry&quot;,&quot;container-title-short&quot;:&quot;J Biol Chem&quot;,&quot;DOI&quot;:&quot;10.1074/jbc.M117.775007&quot;,&quot;ISSN&quot;:&quot;1083-351X&quot;,&quot;URL&quot;:&quot;https://www.ncbi.nlm.nih.gov/pubmed/28126902&quot;,&quot;issued&quot;:{&quot;date-parts&quot;:[[2017,3,24]]},&quot;page&quot;:&quot;4960-4975&quot;,&quot;language&quot;:&quot;eng&quot;,&quot;abstract&quot;:&quot;One of the hallmarks of amoebic colitis is the detection of Entamoeba histolytica (Eh) trophozoites with ingested erythrocytes. Therefore, erythrophagocytosis is traditionally considered as one of the most important criteria to identify the pathogenic behavior of the amoebic trophozoites. Phagocytosis is an essential process for the proliferation and virulence of this parasite. Phagocytic cargo, upon internalization, follows a defined trafficking route to amoebic lysosomal degradation machinery. Here, we demonstrated the role of EhRab35 in the early and late phases of erythrophagocytosis by the amoeba. EhRab35 showed large vacuolar as well as punctate vesicular localization. The spatiotemporal dynamics of vacuolar EhRab35 and its exchange with soluble cytosolic pool were monitored by fluorescence recovery after photobleaching experiments. Using extensive microscopy and biochemical methods, we demonstrated that upon incubation with RBCs EhRab35 is recruited to the site of phagocytic cups as well as to the nascent phagosomes that harbor Gal/GalNAc lectin and actin. Overexpression of a dominant negative mutant of EhRab35 reduced phagocytic cup formation and thereby reduced RBC internalization, suggesting a potential role of the Rab GTPase in the cup formation. Furthermore, we also performed a phagosomal maturation assay and observed that the activated form of EhRab35 significantly increased the rate of RBC degradation. Interestingly, this mutant also significantly enhanced the number of acidic compartments in the trophozoites. Taken together, our results suggest that EhRab35 is involved in the initial stage of phagocytosis as well as in the phagolysosomal biogenesis in E. histolytica and thus contributes to the pathogenicity of the parasite.&quot;,&quot;edition&quot;:&quot;2017/01/26&quot;,&quot;publisher&quot;:&quot;American Society for Biochemistry and Molecular Biology&quot;,&quot;issue&quot;:&quot;12&quot;,&quot;volume&quot;:&quot;292&quot;}}],&quot;manualOverride&quot;:{&quot;isManuallyOverridden&quot;:false,&quot;manualOverrideText&quot;:&quot;&quot;,&quot;citeprocText&quot;:&quot;(Verma and Datta, 2017)&quot;}},{&quot;properties&quot;:{&quot;noteIndex&quot;:0},&quot;citationID&quot;:&quot;MENDELEY_CITATION_cfc64a89-0bbc-4163-9b0e-10533e6450b0&quot;,&quot;isEdited&quot;:false,&quot;citationTag&quot;:&quot;MENDELEY_CITATION_v3_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&quot;,&quot;citationItems&quot;:[{&quot;id&quot;:&quot;38d4c7d0-d14c-3123-8aab-065b2a3b7dc2&quot;,&quot;isTemporary&quot;:false,&quot;itemData&quot;:{&quot;type&quot;:&quot;article-journal&quot;,&quot;id&quot;:&quot;38d4c7d0-d14c-3123-8aab-065b2a3b7dc2&quot;,&quot;title&quot;:&quot;EhRabB mobilises the EhCPADH complex through the actin cytoskeleton during phagocytosis of Entamoeba histolytica&quot;,&quot;author&quot;:[{&quot;family&quot;:&quot;Javier-Reyna&quot;,&quot;given&quot;:&quot;Rosario&quot;,&quot;parse-names&quot;:false,&quot;dropping-particle&quot;:&quot;&quot;,&quot;non-dropping-particle&quot;:&quot;&quot;},{&quot;family&quot;:&quot;Montaño&quot;,&quot;given&quot;:&quot;Sarita&quot;,&quot;parse-names&quot;:false,&quot;dropping-particle&quot;:&quot;&quot;,&quot;non-dropping-particle&quot;:&quot;&quot;},{&quot;family&quot;:&quot;García-Rivera&quot;,&quot;given&quot;:&quot;Guillermina&quot;,&quot;parse-names&quot;:false,&quot;dropping-particle&quot;:&quot;&quot;,&quot;non-dropping-particle&quot;:&quot;&quot;},{&quot;family&quot;:&quot;Rodríguez&quot;,&quot;given&quot;:&quot;Mario Alberto&quot;,&quot;parse-names&quot;:false,&quot;dropping-particle&quot;:&quot;&quot;,&quot;non-dropping-particle&quot;:&quot;&quot;},{&quot;family&quot;:&quot;González-Robles&quot;,&quot;given&quot;:&quot;Arturo&quot;,&quot;parse-names&quot;:false,&quot;dropping-particle&quot;:&quot;&quot;,&quot;non-dropping-particle&quot;:&quot;&quot;},{&quot;family&quot;:&quot;Orozco&quot;,&quot;given&quot;:&quot;Esther&quot;,&quot;parse-names&quot;:false,&quot;dropping-particle&quot;:&quot;&quot;,&quot;non-dropping-particle&quot;:&quot;&quot;}],&quot;container-title&quot;:&quot;Cellular Microbiology&quot;,&quot;DOI&quot;:&quot;10.1111/cmi.13071&quot;,&quot;ISSN&quot;:&quot;1462-5814&quot;,&quot;URL&quot;:&quot;https://doi.org/10.1111/cmi.13071&quot;,&quot;issued&quot;:{&quot;date-parts&quot;:[[2019,10,1]]},&quot;page&quot;:&quot;e13071&quot;,&quot;abstract&quot;:&quot;Abstract Movement and phagocytosis are clue events in colonisation and invasion of tissues by Entamoeba histolytica, the protozoan causative of human amoebiasis. During phagocytosis, EhRab proteins interact with other functional molecules, conducting them to the precise cellular site. The gene encoding EhrabB is located in the complementary chain of the DNA fragment containing Ehcp112 and Ehadh genes, which encode for the proteins of the EhCPADH complex, involved in phagocytosis. This particular genetic organisation suggests that the three corresponding proteins may be functionally related. Here, we studied the relationship of EhRabB with EhCPADH and actin during phagocytosis. First, we obtained the EhRabB 3D structure to carry out docking analysis to predict the interaction sites involved in the EhRabB protein and the EhCPADH complex contact. By confocal microscopy, transmission electron microscopy, and immunoprecipitation assays, we revealed the interaction among these proteins when they move through different vesicles formed during phagocytosis. The role of the actin cytoskeleton in this event was also confirmed using Latrunculin A to interfere with actin polymerisation. This affected the movement of EhRabB and EhCPADH, as well as the rate of phagocytosis. Mutant trophozoites, silenced in EhrabB gene, evidenced the interaction of this molecule with EhCPADH and strengthened the role of actin during erythrophagocytosis.&quot;,&quot;publisher&quot;:&quot;John Wiley &amp; Sons, Ltd (10.1111)&quot;,&quot;issue&quot;:&quot;10&quot;,&quot;volume&quot;:&quot;21&quot;,&quot;container-title-short&quot;:&quot;&quot;}}],&quot;manualOverride&quot;:{&quot;isManuallyOverridden&quot;:false,&quot;manualOverrideText&quot;:&quot;&quot;,&quot;citeprocText&quot;:&quot;(Javier-Reyna et al., 2019)&quot;}},{&quot;properties&quot;:{&quot;noteIndex&quot;:0},&quot;citationID&quot;:&quot;MENDELEY_CITATION_a3de0ff4-e20f-4a60-b724-a9e65d68c088&quot;,&quot;isEdited&quot;:false,&quot;citationTag&quot;:&quot;MENDELEY_CITATION_v3_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&quot;,&quot;citationItems&quot;:[{&quot;id&quot;:&quot;4dab0c12-c17b-36da-90f9-c2b5f575a78b&quot;,&quot;isTemporary&quot;:false,&quot;itemData&quot;:{&quot;type&quot;:&quot;article-journal&quot;,&quot;id&quot;:&quot;4dab0c12-c17b-36da-90f9-c2b5f575a78b&quot;,&quot;title&quot;:&quot;GEFs and GAPs: Critical Elements in the Control of Small G Proteins&quot;,&quot;author&quot;:[{&quot;family&quot;:&quot;Bos&quot;,&quot;given&quot;:&quot;Johannes L.&quot;,&quot;parse-names&quot;:false,&quot;dropping-particle&quot;:&quot;&quot;,&quot;non-dropping-particle&quot;:&quot;&quot;},{&quot;family&quot;:&quot;Rehmann&quot;,&quot;given&quot;:&quot;Holger&quot;,&quot;parse-names&quot;:false,&quot;dropping-particle&quot;:&quot;&quot;,&quot;non-dropping-particle&quot;:&quot;&quot;},{&quot;family&quot;:&quot;Wittinghofer&quot;,&quot;given&quot;:&quot;Alfred&quot;,&quot;parse-names&quot;:false,&quot;dropping-particle&quot;:&quot;&quot;,&quot;non-dropping-particle&quot;:&quot;&quot;}],&quot;container-title&quot;:&quot;Cell&quot;,&quot;container-title-short&quot;:&quot;Cell&quot;,&quot;DOI&quot;:&quot;10.1016/j.cell.2007.05.018&quot;,&quot;ISSN&quot;:&quot;00928674&quot;,&quot;issued&quot;:{&quot;date-parts&quot;:[[2007,6]]},&quot;page&quot;:&quot;865-877&quot;,&quot;issue&quot;:&quot;5&quot;,&quot;volume&quot;:&quot;129&quot;}}],&quot;manualOverride&quot;:{&quot;isManuallyOverridden&quot;:false,&quot;manualOverrideText&quot;:&quot;&quot;,&quot;citeprocText&quot;:&quot;(Bos et al., 2007)&quot;}},{&quot;properties&quot;:{&quot;noteIndex&quot;:0},&quot;citationID&quot;:&quot;MENDELEY_CITATION_788f0399-f309-45d1-aca8-27684e68b3b5&quot;,&quot;isEdited&quot;:false,&quot;citationTag&quot;:&quot;MENDELEY_CITATION_v3_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&quot;,&quot;citationItems&quot;:[{&quot;id&quot;:&quot;0c72b650-3a9c-3e95-865f-34c3b2fbeb76&quot;,&quot;isTemporary&quot;:false,&quot;itemData&quot;:{&quot;type&quot;:&quot;article-journal&quot;,&quot;id&quot;:&quot;0c72b650-3a9c-3e95-865f-34c3b2fbeb76&quot;,&quot;title&quot;:&quot;Structural mechanisms for regulation of membrane traffic by rab GTPases&quot;,&quot;author&quot;:[{&quot;family&quot;:&quot;Lee&quot;,&quot;given&quot;:&quot;Meng-Tse Gabe&quot;,&quot;parse-names&quot;:false,&quot;dropping-particle&quot;:&quot;&quot;,&quot;non-dropping-particle&quot;:&quot;&quot;},{&quot;family&quot;:&quot;Mishra&quot;,&quot;given&quot;:&quot;Ashwini&quot;,&quot;parse-names&quot;:false,&quot;dropping-particle&quot;:&quot;&quot;,&quot;non-dropping-particle&quot;:&quot;&quot;},{&quot;family&quot;:&quot;Lambright&quot;,&quot;given&quot;:&quot;David G&quot;,&quot;parse-names&quot;:false,&quot;dropping-particle&quot;:&quot;&quot;,&quot;non-dropping-particle&quot;:&quot;&quot;}],&quot;container-title&quot;:&quot;Traffic (Copenhagen, Denmark)&quot;,&quot;container-title-short&quot;:&quot;Traffic&quot;,&quot;DOI&quot;:&quot;10.1111/j.1600-0854.2009.00942.x&quot;,&quot;ISSN&quot;:&quot;1600-0854&quot;,&quot;PMID&quot;:&quot;19522756&quot;,&quot;URL&quot;:&quot;https://pubmed.ncbi.nlm.nih.gov/19522756&quot;,&quot;issued&quot;:{&quot;date-parts&quot;:[[2009,10]]},&quot;page&quot;:&quot;1377-1389&quot;,&quot;language&quot;:&quot;eng&quot;,&quot;abstract&quot;:&quot;In all eukaryotic organisms, Rab GTPases function as critical regulators of membrane traffic, organelle biogenesis and maturation, and related cellular processes. The numerous Rab proteins have distinctive yet overlapping subcellular distributions throughout the endomembrane system. Intensive investigation has clarified the underlying molecular and structural mechanisms for several ubiquitous Rab proteins that control membrane traffic between tubular-vesicular organelles in the exocytic, endocytic and recycling pathways. In this review, we focus on structural insights that inform our current understanding of the organization of the Rab family as well as the mechanisms for membrane targeting and activation, interaction with effectors, deactivation and specificity determination.&quot;,&quot;edition&quot;:&quot;2009/05/19&quot;,&quot;issue&quot;:&quot;10&quot;,&quot;volume&quot;:&quot;10&quot;}}],&quot;manualOverride&quot;:{&quot;isManuallyOverridden&quot;:false,&quot;manualOverrideText&quot;:&quot;&quot;,&quot;citeprocText&quot;:&quot;(Lee et al., 2009)&quot;}},{&quot;properties&quot;:{&quot;noteIndex&quot;:0},&quot;citationID&quot;:&quot;MENDELEY_CITATION_c4a5283d-ebd7-426b-b568-9ab7ea50546f&quot;,&quot;isEdited&quot;:false,&quot;citationTag&quot;:&quot;MENDELEY_CITATION_v3_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&quot;,&quot;citationItems&quot;:[{&quot;id&quot;:&quot;9b1474d6-88b0-3fb3-8aed-0540603bc1b1&quot;,&quot;isTemporary&quot;:false,&quot;itemData&quot;:{&quot;type&quot;:&quot;article-journal&quot;,&quot;id&quot;:&quot;9b1474d6-88b0-3fb3-8aed-0540603bc1b1&quot;,&quot;title&quot;:&quot;Rab GTPases and their interacting protein partners: Structural insights into Rab functional diversity&quot;,&quot;author&quot;:[{&quot;family&quot;:&quot;Pylypenko&quot;,&quot;given&quot;:&quot;Olena&quot;,&quot;parse-names&quot;:false,&quot;dropping-particle&quot;:&quot;&quot;,&quot;non-dropping-particle&quot;:&quot;&quot;},{&quot;family&quot;:&quot;Hammich&quot;,&quot;given&quot;:&quot;Hussein&quot;,&quot;parse-names&quot;:false,&quot;dropping-particle&quot;:&quot;&quot;,&quot;non-dropping-particle&quot;:&quot;&quot;},{&quot;family&quot;:&quot;Yu&quot;,&quot;given&quot;:&quot;I-Mei&quot;,&quot;parse-names&quot;:false,&quot;dropping-particle&quot;:&quot;&quot;,&quot;non-dropping-particle&quot;:&quot;&quot;},{&quot;family&quot;:&quot;Houdusse&quot;,&quot;given&quot;:&quot;Anne&quot;,&quot;parse-names&quot;:false,&quot;dropping-particle&quot;:&quot;&quot;,&quot;non-dropping-particle&quot;:&quot;&quot;}],&quot;container-title&quot;:&quot;Small GTPases&quot;,&quot;container-title-short&quot;:&quot;Small GTPases&quot;,&quot;DOI&quot;:&quot;10.1080/21541248.2017.1336191&quot;,&quot;ISSN&quot;:&quot;2154-1248&quot;,&quot;issued&quot;:{&quot;date-parts&quot;:[[2018,3,4]]},&quot;page&quot;:&quot;22-48&quot;,&quot;issue&quot;:&quot;1-2&quot;,&quot;volume&quot;:&quot;9&quot;}}],&quot;manualOverride&quot;:{&quot;isManuallyOverridden&quot;:false,&quot;manualOverrideText&quot;:&quot;&quot;,&quot;citeprocText&quot;:&quot;(Pylypenko et al., 2018)&quot;}},{&quot;properties&quot;:{&quot;noteIndex&quot;:0},&quot;citationID&quot;:&quot;MENDELEY_CITATION_ab24a3c5-91e8-416d-9420-dd527cea4630&quot;,&quot;isEdited&quot;:false,&quot;citationTag&quot;:&quot;MENDELEY_CITATION_v3_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&quot;,&quot;citationItems&quot;:[{&quot;id&quot;:&quot;38d4c7d0-d14c-3123-8aab-065b2a3b7dc2&quot;,&quot;isTemporary&quot;:false,&quot;itemData&quot;:{&quot;type&quot;:&quot;article-journal&quot;,&quot;id&quot;:&quot;38d4c7d0-d14c-3123-8aab-065b2a3b7dc2&quot;,&quot;title&quot;:&quot;EhRabB mobilises the EhCPADH complex through the actin cytoskeleton during phagocytosis of Entamoeba histolytica&quot;,&quot;author&quot;:[{&quot;family&quot;:&quot;Javier-Reyna&quot;,&quot;given&quot;:&quot;Rosario&quot;,&quot;parse-names&quot;:false,&quot;dropping-particle&quot;:&quot;&quot;,&quot;non-dropping-particle&quot;:&quot;&quot;},{&quot;family&quot;:&quot;Montaño&quot;,&quot;given&quot;:&quot;Sarita&quot;,&quot;parse-names&quot;:false,&quot;dropping-particle&quot;:&quot;&quot;,&quot;non-dropping-particle&quot;:&quot;&quot;},{&quot;family&quot;:&quot;García-Rivera&quot;,&quot;given&quot;:&quot;Guillermina&quot;,&quot;parse-names&quot;:false,&quot;dropping-particle&quot;:&quot;&quot;,&quot;non-dropping-particle&quot;:&quot;&quot;},{&quot;family&quot;:&quot;Rodríguez&quot;,&quot;given&quot;:&quot;Mario Alberto&quot;,&quot;parse-names&quot;:false,&quot;dropping-particle&quot;:&quot;&quot;,&quot;non-dropping-particle&quot;:&quot;&quot;},{&quot;family&quot;:&quot;González-Robles&quot;,&quot;given&quot;:&quot;Arturo&quot;,&quot;parse-names&quot;:false,&quot;dropping-particle&quot;:&quot;&quot;,&quot;non-dropping-particle&quot;:&quot;&quot;},{&quot;family&quot;:&quot;Orozco&quot;,&quot;given&quot;:&quot;Esther&quot;,&quot;parse-names&quot;:false,&quot;dropping-particle&quot;:&quot;&quot;,&quot;non-dropping-particle&quot;:&quot;&quot;}],&quot;container-title&quot;:&quot;Cellular Microbiology&quot;,&quot;DOI&quot;:&quot;10.1111/cmi.13071&quot;,&quot;ISSN&quot;:&quot;1462-5814&quot;,&quot;URL&quot;:&quot;https://doi.org/10.1111/cmi.13071&quot;,&quot;issued&quot;:{&quot;date-parts&quot;:[[2019,10,1]]},&quot;page&quot;:&quot;e13071&quot;,&quot;abstract&quot;:&quot;Abstract Movement and phagocytosis are clue events in colonisation and invasion of tissues by Entamoeba histolytica, the protozoan causative of human amoebiasis. During phagocytosis, EhRab proteins interact with other functional molecules, conducting them to the precise cellular site. The gene encoding EhrabB is located in the complementary chain of the DNA fragment containing Ehcp112 and Ehadh genes, which encode for the proteins of the EhCPADH complex, involved in phagocytosis. This particular genetic organisation suggests that the three corresponding proteins may be functionally related. Here, we studied the relationship of EhRabB with EhCPADH and actin during phagocytosis. First, we obtained the EhRabB 3D structure to carry out docking analysis to predict the interaction sites involved in the EhRabB protein and the EhCPADH complex contact. By confocal microscopy, transmission electron microscopy, and immunoprecipitation assays, we revealed the interaction among these proteins when they move through different vesicles formed during phagocytosis. The role of the actin cytoskeleton in this event was also confirmed using Latrunculin A to interfere with actin polymerisation. This affected the movement of EhRabB and EhCPADH, as well as the rate of phagocytosis. Mutant trophozoites, silenced in EhrabB gene, evidenced the interaction of this molecule with EhCPADH and strengthened the role of actin during erythrophagocytosis.&quot;,&quot;publisher&quot;:&quot;John Wiley &amp; Sons, Ltd (10.1111)&quot;,&quot;issue&quot;:&quot;10&quot;,&quot;volume&quot;:&quot;21&quot;,&quot;container-title-short&quot;:&quot;&quot;}}],&quot;manualOverride&quot;:{&quot;isManuallyOverridden&quot;:false,&quot;manualOverrideText&quot;:&quot;&quot;,&quot;citeprocText&quot;:&quot;(Javier-Reyna et al., 2019)&quot;}},{&quot;properties&quot;:{&quot;noteIndex&quot;:0},&quot;citationID&quot;:&quot;MENDELEY_CITATION_b5592565-2c06-40c0-9fff-87c9d94df7ba&quot;,&quot;citationTag&quot;:&quot;MENDELEY_CITATION_v3_eyJwcm9wZXJ0aWVzIjp7Im5vdGVJbmRleCI6MH0sImNpdGF0aW9uSUQiOiJNRU5ERUxFWV9DSVRBVElPTl9iNTU5MjU2NS0yYzA2LTQwYzAtOWZmZi04N2M5ZDk0ZGY3YmE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0seyJpZCI6ImRiNzhiNDdlLTQxZWUtMzE1Yy05YzRlLWI0ZWQ2YzEzZTBkZCIsIml0ZW1EYXRhIjp7InR5cGUiOiJhcnRpY2xlLWpvdXJuYWwiLCJpZCI6ImRiNzhiNDdlLTQxZWUtMzE1Yy05YzRlLWI0ZWQ2YzEzZTBkZCIsInRpdGxlIjoiRWhWcHMyMzogQSBDb21wb25lbnQgb2YgRVNDUlQtSSBUaGF0IFBhcnRpY2lwYXRlcyBpbiBWZXNpY3VsYXIgVHJhZmZpY2tpbmcgYW5kIFBoYWdvY3l0b3NpcyBvZiBFbnRhbW9lYmEgaGlzdG9seXRpY2EiLCJhdXRob3IiOlt7ImZhbWlseSI6IkdhbGluZG8iLCJnaXZlbiI6IkF1c2VuY2lv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QmHDsXVlbG9zIiwiZ2l2ZW4iOiJDZWNpbGlhIiwicGFyc2UtbmFtZXMiOmZhbHNlLCJkcm9wcGluZy1wYXJ0aWNsZSI6IiIsIm5vbi1kcm9wcGluZy1wYXJ0aWNsZSI6IiJ9LHsiZmFtaWx5IjoiTW9udGHDsW8iLCJnaXZlbiI6IlNhcml0YSIsInBhcnNlLW5hbWVzIjpmYWxzZSwiZHJvcHBpbmctcGFydGljbGUiOiIiLCJub24tZHJvcHBpbmctcGFydGljbGUiOiIifSx7ImZhbWlseSI6Ik9ydGVnYS1Mb3BleiIsImdpdmVuIjoiSmFpbWU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&quot;,&quot;isEdited&quot;:false,&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db78b47e-41ee-315c-9c4e-b4ed6c13e0dd&quot;,&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sTemporary&quot;:false}],&quot;manualOverride&quot;:{&quot;isManuallyOverridden&quot;:false,&quot;manualOverrideText&quot;:&quot;&quot;,&quot;citeprocText&quot;:&quot;(Avalos-Padilla et al., 2015; Galindo et al., 2021)&quot;}},{&quot;properties&quot;:{&quot;noteIndex&quot;:0},&quot;citationID&quot;:&quot;MENDELEY_CITATION_7194352b-b659-4f90-bb4a-f03d182809b4&quot;,&quot;isEdited&quot;:false,&quot;citationTag&quot;:&quot;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&quot;,&quot;citationItems&quot;:[{&quot;id&quot;:&quot;fc1edd6b-8918-3733-9327-d2f3508e41e3&quot;,&quot;isTemporary&quot;:false,&quot;itemData&quot;:{&quot;type&quot;:&quot;article-journal&quot;,&quot;id&quot;:&quot;fc1edd6b-8918-3733-9327-d2f3508e41e3&quot;,&quot;title&quot;:&quot;Phosphatidylinositol-phosphates mediate cytoskeletal reorganization during phagocytosis via a unique modular protein consisting of RhoGEF/DH and FYVE domains in the parasitic protozoon Entamoeba histolytica&quot;,&quot;author&quot;:[{&quot;family&quot;:&quot;Nakada-Tsukui&quot;,&quot;given&quot;:&quot;Kumiko&quot;,&quot;parse-names&quot;:false,&quot;dropping-particle&quot;:&quot;&quot;,&quot;non-dropping-particle&quot;:&quot;&quot;},{&quot;family&quot;:&quot;Okada&quot;,&quot;given&quot;:&quot;Hiroyuki&quot;,&quot;parse-names&quot;:false,&quot;dropping-particle&quot;:&quot;&quot;,&quot;non-dropping-particle&quot;:&quot;&quot;},{&quot;family&quot;:&quot;Mitra&quot;,&quot;given&quot;:&quot;Biswa Nath&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9.01341.x&quot;,&quot;ISSN&quot;:&quot;1462-5814&quot;,&quot;URL&quot;:&quot;https://doi.org/10.1111/j.1462-5822.2009.01341.x&quot;,&quot;issued&quot;:{&quot;date-parts&quot;:[[2009,10,1]]},&quot;page&quot;:&quot;1471-1491&quot;,&quot;abstract&quot;:&quot;Summary To understand the roles of phosphoinositides [PtdIns] in phagocytosis of parasitic eukaryotes, we examined the interaction of phosphatidylinositol-3-phosphate [PtdIns(3)P] and putative PtdIns-P-binding proteins during phagocytosis in the enteric protozoan parasite Entamoeba histolytica. It was previously shown that phagocytosis in E.?histolytica is indispensable for virulence and is inhibited by PtdIns 3-kinase inhibitors. We demonstrated by time-lapse live imaging that during the initiation of phagocytosis, the PtdIns(3)P biomarker GFP?Hrs?FYVE, was translocated to the phagocytic cup, phagosome, and to tunnel-like structures connecting the plasma membrane and phagosomes. E.?histolytica possesses 12 FYVE domain-containing proteins (EhFP1-12), 11 of which also contain the RhoGEF/DH domain. Among them EhFP4 was shown to be recruited to the tunnel-like structures and to the proximal region of the phagosome. We further demonstrated that EhFP4 physically interacted with 4 of 10 predominant Rho/Rac small GTPases. Phosphoinositide binding assay showed that EhFP4 unexpectedly bound to PtdIns(4)P via the carboxyl-terminal domain and that the FYVE domain modulates the binding specificity of EhFP4 to PtdIns-P. Expression of the FYVE domain from EhFP4 inhibited phagocytosis while enhancement was observed when mammalian Hrs?FYVE domain was expressed. Altogether, we demonstrated that PtdIns(3)P, PtdIns(4)P and EhFP4 coordinately regulate phagocytosis and phagosome maturation in this parasitic eukaryote.&quot;,&quot;publisher&quot;:&quot;John Wiley &amp; Sons, Ltd (10.1111)&quot;,&quot;issue&quot;:&quot;10&quot;,&quot;volume&quot;:&quot;11&quot;,&quot;container-title-short&quot;:&quot;&quot;}},{&quot;id&quot;:&quot;da6f06cb-53d0-3ff6-9135-fc91a6ff9701&quot;,&quot;isTemporary&quot;:false,&quot;itemData&quot;:{&quot;type&quot;:&quot;article-journal&quot;,&quot;id&quot;:&quot;da6f06cb-53d0-3ff6-9135-fc91a6ff9701&quot;,&quot;title&quot;:&quot;Localization of phosphatidylinositol (3,4,5)-trisphosphate to phagosomes in entamoeba histolytica achieved using glutathione S-transferase- and green fluorescent protein-tagged lipid biosensors&quot;,&quot;author&quot;:[{&quot;family&quot;:&quot;Byekova&quot;,&quot;given&quot;:&quot;Yevgeniya A&quot;,&quot;parse-names&quot;:false,&quot;dropping-particle&quot;:&quot;&quot;,&quot;non-dropping-particle&quot;:&quot;&quot;},{&quot;family&quot;:&quot;Powell&quot;,&quot;given&quot;:&quot;Rhonda R&quot;,&quot;parse-names&quot;:false,&quot;dropping-particle&quot;:&quot;&quot;,&quot;non-dropping-particle&quot;:&quot;&quot;},{&quot;family&quot;:&quot;Welter&quot;,&quot;given&quot;:&quot;Brenda H&quot;,&quot;parse-names&quot;:false,&quot;dropping-particle&quot;:&quot;&quot;,&quot;non-dropping-particle&quot;:&quot;&quot;},{&quot;family&quot;:&quot;Temesvari&quot;,&quot;given&quot;:&quot;Lesly A&quot;,&quot;parse-names&quot;:false,&quot;dropping-particle&quot;:&quot;&quot;,&quot;non-dropping-particle&quot;:&quot;&quot;}],&quot;container-title&quot;:&quot;Infection and immunity&quot;,&quot;container-title-short&quot;:&quot;Infect Immun&quot;,&quot;DOI&quot;:&quot;10.1128/IAI.00719-09&quot;,&quot;ISSN&quot;:&quot;1098-5522&quot;,&quot;PMID&quot;:&quot;19901063&quot;,&quot;URL&quot;:&quot;https://pubmed.ncbi.nlm.nih.gov/19901063&quot;,&quot;issued&quot;:{&quot;date-parts&quot;:[[2010,1]]},&quot;page&quot;:&quot;125-137&quot;,&quot;language&quot;:&quot;eng&quot;,&quot;abstract&quot;:&quot;Entamoeba histolytica is an intestinal protozoan parasite that causes amoebic dysentery and liver abscess. Phagocytosis by the parasite is a critical virulence process, since it is a prerequisite for tissue invasion and establishment of chronic infection. While the roles of many of the proteins that regulate phagocytosis-related signaling events in E. histolytica have been characterized, the functions of lipids in this cellular process remain largely unknown in this parasite. In other systems, phosphatidylinositol (3,4,5)-trisphosphate (PIP(3)), a major product of phosphoinositide 3 kinase (PI3-kinase) activity, is essential for phagocytosis. Pleckstrin homology (PH) domains are protein domains that specifically bind to PIP(3). In this study, we utilized glutathione S-transferase (GST)- and green fluorescent protein (GFP)-labeled PH domains as lipid biosensors to characterize the spatiotemporal aspects of PIP(3) distribution during various endocytic processes in E. histolytica. PIP(3)-specific biosensors accumulated at extending pseudopodia and in phagosomal cups in trophozoites exposed to erythrocytes but did not localize to pinocytic compartments during the uptake of a fluid-phase marker, dextran. Our results suggest that PIP(3) is involved in the early stages of phagosome formation in E. histolytica. In addition, we demonstrated that PIP(3) exists at high steady-state levels in the plasma membrane of E. histolytica and that these levels, unlike those in mammalian cells, are not abolished by serum withdrawal. Finally, expression of a PH domain in trophozoites inhibited erythrophagocytosis and enhanced motility, providing genetic evidence supporting the role of PI3-kinase signaling in these processes in E. histolytica.&quot;,&quot;edition&quot;:&quot;2009/11/09&quot;,&quot;publisher&quot;:&quot;American Society for Microbiology (ASM)&quot;,&quot;issue&quot;:&quot;1&quot;,&quot;volume&quot;:&quot;78&quot;}},{&quot;id&quot;:&quot;f5115a69-e7f6-3a69-b7ef-e055fdac3e98&quot;,&quot;isTemporary&quot;:false,&quot;itemData&quot;:{&quot;type&quot;:&quot;article-journal&quot;,&quot;id&quot;:&quot;f5115a69-e7f6-3a69-b7ef-e055fdac3e98&quot;,&quot;title&quot;:&quot;Entamoeba histolytica: FYVE-finger domains, phosphatidylinositol 3-phosphate biosensors, associate with phagosomes but not fluid filled endosomes&quot;,&quot;author&quot;:[{&quot;family&quot;:&quot;Powell&quot;,&quot;given&quot;:&quot;R R&quot;,&quot;parse-names&quot;:false,&quot;dropping-particle&quot;:&quot;&quot;,&quot;non-dropping-particle&quot;:&quot;&quot;},{&quot;family&quot;:&quot;Welter&quot;,&quot;given&quot;:&quot;B H&quot;,&quot;parse-names&quot;:false,&quot;dropping-particle&quot;:&quot;&quot;,&quot;non-dropping-particle&quot;:&quot;&quot;},{&quot;family&quot;:&quot;Hwu&quot;,&quot;given&quot;:&quot;R&quot;,&quot;parse-names&quot;:false,&quot;dropping-particle&quot;:&quot;&quot;,&quot;non-dropping-particle&quot;:&quot;&quot;},{&quot;family&quot;:&quot;Bowersox&quot;,&quot;given&quot;:&quot;B&quot;,&quot;parse-names&quot;:false,&quot;dropping-particle&quot;:&quot;&quot;,&quot;non-dropping-particle&quot;:&quot;&quot;},{&quot;family&quot;:&quot;Attaway&quot;,&quot;given&quot;:&quot;C&quot;,&quot;parse-names&quot;:false,&quot;dropping-particle&quot;:&quot;&quot;,&quot;non-dropping-particle&quot;:&quot;&quot;},{&quot;family&quot;:&quot;Temesvari&quot;,&quot;given&quot;:&quot;L A&quot;,&quot;parse-names&quot;:false,&quot;dropping-particle&quot;:&quot;&quot;,&quot;non-dropping-particle&quot;:&quot;&quot;}],&quot;container-title&quot;:&quot;Experimental Parasitology&quot;,&quot;DOI&quot;:&quot;https://doi.org/10.1016/j.exppara.2005.11.013&quot;,&quot;ISSN&quot;:&quot;0014-4894&quot;,&quot;URL&quot;:&quot;https://www.sciencedirect.com/science/article/pii/S0014489405002924&quot;,&quot;issued&quot;:{&quot;date-parts&quot;:[[2006]]},&quot;page&quot;:&quot;221-231&quot;,&quot;abstract&quot;:&quot;Endocytosis is an important virulence function for Entamoeba histolytica, the causative agent of amoebic dysentery. Although a number of E. histolytica proteins that regulate this process have been identified, less is known about the role of lipids. In other systems, phosphatidylinositol 3-phosphate (PI3P), a product of phosphatidylinositol 3-kinase (PI 3-kinase), has been shown to be required for endocytosis. FYVE-finger domains are protein motifs that bind specifically to PI3P. Using a PI3P biosensor consisting of glutathione-S-transferase (GST) fused to two tandem FYVE-finger domains, we have localized PI3P to phagosomes but not fluid-phase pinosomes in E. histolytica, suggesting a role for PI3P in phagocytosis. Treatment of cells with PI 3-kinase inhibitors impaired GST-2×FYVE-phagosome association supporting the authenticity of the biosensor staining. However, treatment with PI 3-kinase inhibitors did not inhibit E. histolytica-particle interaction, indicating that PI3P is not required for the initial step, but is required for subsequent steps of phagocytosis.&quot;,&quot;issue&quot;:&quot;4&quot;,&quot;volume&quot;:&quot;112&quot;,&quot;container-title-short&quot;:&quot;&quot;}}],&quot;manualOverride&quot;:{&quot;isManuallyOverridden&quot;:false,&quot;manualOverrideText&quot;:&quot;&quot;,&quot;citeprocText&quot;:&quot;(Powell et al., 2006; Nakada-Tsukui et al., 2009; Byekova et al., 2010)&quot;}},{&quot;properties&quot;:{&quot;noteIndex&quot;:0},&quot;citationID&quot;:&quot;MENDELEY_CITATION_14f2b555-e626-473a-a056-0f22f9a52b5d&quot;,&quot;isEdited&quot;:false,&quot;citationTag&quot;:&quot;MENDELEY_CITATION_v3_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&quot;,&quot;citationItems&quot;:[{&quot;id&quot;:&quot;fc1edd6b-8918-3733-9327-d2f3508e41e3&quot;,&quot;isTemporary&quot;:false,&quot;itemData&quot;:{&quot;type&quot;:&quot;article-journal&quot;,&quot;id&quot;:&quot;fc1edd6b-8918-3733-9327-d2f3508e41e3&quot;,&quot;title&quot;:&quot;Phosphatidylinositol-phosphates mediate cytoskeletal reorganization during phagocytosis via a unique modular protein consisting of RhoGEF/DH and FYVE domains in the parasitic protozoon Entamoeba histolytica&quot;,&quot;author&quot;:[{&quot;family&quot;:&quot;Nakada-Tsukui&quot;,&quot;given&quot;:&quot;Kumiko&quot;,&quot;parse-names&quot;:false,&quot;dropping-particle&quot;:&quot;&quot;,&quot;non-dropping-particle&quot;:&quot;&quot;},{&quot;family&quot;:&quot;Okada&quot;,&quot;given&quot;:&quot;Hiroyuki&quot;,&quot;parse-names&quot;:false,&quot;dropping-particle&quot;:&quot;&quot;,&quot;non-dropping-particle&quot;:&quot;&quot;},{&quot;family&quot;:&quot;Mitra&quot;,&quot;given&quot;:&quot;Biswa Nath&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9.01341.x&quot;,&quot;ISSN&quot;:&quot;1462-5814&quot;,&quot;URL&quot;:&quot;https://doi.org/10.1111/j.1462-5822.2009.01341.x&quot;,&quot;issued&quot;:{&quot;date-parts&quot;:[[2009,10,1]]},&quot;page&quot;:&quot;1471-1491&quot;,&quot;abstract&quot;:&quot;Summary To understand the roles of phosphoinositides [PtdIns] in phagocytosis of parasitic eukaryotes, we examined the interaction of phosphatidylinositol-3-phosphate [PtdIns(3)P] and putative PtdIns-P-binding proteins during phagocytosis in the enteric protozoan parasite Entamoeba histolytica. It was previously shown that phagocytosis in E.?histolytica is indispensable for virulence and is inhibited by PtdIns 3-kinase inhibitors. We demonstrated by time-lapse live imaging that during the initiation of phagocytosis, the PtdIns(3)P biomarker GFP?Hrs?FYVE, was translocated to the phagocytic cup, phagosome, and to tunnel-like structures connecting the plasma membrane and phagosomes. E.?histolytica possesses 12 FYVE domain-containing proteins (EhFP1-12), 11 of which also contain the RhoGEF/DH domain. Among them EhFP4 was shown to be recruited to the tunnel-like structures and to the proximal region of the phagosome. We further demonstrated that EhFP4 physically interacted with 4 of 10 predominant Rho/Rac small GTPases. Phosphoinositide binding assay showed that EhFP4 unexpectedly bound to PtdIns(4)P via the carboxyl-terminal domain and that the FYVE domain modulates the binding specificity of EhFP4 to PtdIns-P. Expression of the FYVE domain from EhFP4 inhibited phagocytosis while enhancement was observed when mammalian Hrs?FYVE domain was expressed. Altogether, we demonstrated that PtdIns(3)P, PtdIns(4)P and EhFP4 coordinately regulate phagocytosis and phagosome maturation in this parasitic eukaryote.&quot;,&quot;publisher&quot;:&quot;John Wiley &amp; Sons, Ltd (10.1111)&quot;,&quot;issue&quot;:&quot;10&quot;,&quot;volume&quot;:&quot;11&quot;,&quot;container-title-short&quot;:&quot;&quot;}}],&quot;manualOverride&quot;:{&quot;isManuallyOverridden&quot;:false,&quot;manualOverrideText&quot;:&quot;&quot;,&quot;citeprocText&quot;:&quot;(Nakada-Tsukui et al., 2009)&quot;}},{&quot;properties&quot;:{&quot;noteIndex&quot;:0},&quot;citationID&quot;:&quot;MENDELEY_CITATION_ba92127d-5895-4677-9922-2225b5125d02&quot;,&quot;isEdited&quot;:false,&quot;citationTag&quot;:&quot;MENDELEY_CITATION_v3_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&quot;,&quot;citationItems&quot;:[{&quot;id&quot;:&quot;b9958fa6-c9ae-3e6c-9894-d36820c6a3b4&quot;,&quot;isTemporary&quot;:false,&quot;itemData&quot;:{&quot;type&quot;:&quot;article-journal&quot;,&quot;id&quot;:&quot;b9958fa6-c9ae-3e6c-9894-d36820c6a3b4&quot;,&quot;title&quot;:&quot;Vps27 recruits ESCRT machinery to endosomes during MVB sorting&quot;,&quot;author&quot;:[{&quot;family&quot;:&quot;Katzmann&quot;,&quot;given&quot;:&quot;David J&quot;,&quot;parse-names&quot;:false,&quot;dropping-particle&quot;:&quot;&quot;,&quot;non-dropping-particle&quot;:&quot;&quot;},{&quot;family&quot;:&quot;Stefan&quot;,&quot;given&quot;:&quot;Christopher J&quot;,&quot;parse-names&quot;:false,&quot;dropping-particle&quot;:&quot;&quot;,&quot;non-dropping-particle&quot;:&quot;&quot;},{&quot;family&quot;:&quot;Babst&quot;,&quot;given&quot;:&quot;Markus&quot;,&quot;parse-names&quot;:false,&quot;dropping-particle&quot;:&quot;&quot;,&quot;non-dropping-particle&quot;:&quot;&quot;},{&quot;family&quot;:&quot;Emr&quot;,&quot;given&quot;:&quot;Scott D&quot;,&quot;parse-names&quot;:false,&quot;dropping-particle&quot;:&quot;&quot;,&quot;non-dropping-particle&quot;:&quot;&quot;}],&quot;container-title&quot;:&quot;The Journal of cell biology&quot;,&quot;container-title-short&quot;:&quot;J Cell Biol&quot;,&quot;DOI&quot;:&quot;10.1083/jcb.200302136&quot;,&quot;ISSN&quot;:&quot;0021-9525&quot;,&quot;PMID&quot;:&quot;12900393&quot;,&quot;URL&quot;:&quot;https://pubmed.ncbi.nlm.nih.gov/12900393&quot;,&quot;issued&quot;:{&quot;date-parts&quot;:[[2003,8,4]]},&quot;page&quot;:&quot;413-423&quot;,&quot;language&quot;:&quot;eng&quot;,&quot;abstract&quot;:&quot;Down-regulation (degradation) of cell surface proteins within the lysosomal lumen depends on the function of the multivesicular body (MVB) sorting pathway. The function of this pathway requires the class E vacuolar protein sorting (Vps) proteins. Of the class E Vps proteins, both the ESCRT-I complex (composed of the class E proteins Vps23, 28, and 37) and Vps27 (mammalian hepatocyte receptor tyrosine kinase substrate, Hrs) have been shown to interact with ubiquitin, a signal for entry into the MVB pathway. We demonstrate that activation of the MVB sorting reaction is dictated largely through interactions between Vps27 and the endosomally enriched lipid species phosphatidylinositol 3-phosphate via the FYVE domain (Fab1, YGL023, Vps27, and EEA1) of Vps27. ESCRT-I then physically binds to Vps27 on endosomal membranes via a domain within the COOH terminus of Vps27. A peptide sequence in this domain, PTVP, is involved in the function of Vps27 in the MVB pathway, the efficient endosomal recruitment of ESCRT-I, and is related to a motif in HIV-1 Gag protein that is capable of interacting with Tsg101, the mammalian homologue of Vps23. We propose that compartmental specificity for the MVB sorting reaction is the result of interactions of Vps27 with phosphatidylinositol 3-phosphate and ubiquitin. Vps27 subsequently recruits/activates ESCRT-I on endosomes, thereby facilitating sorting of ubiquitinated MVB cargoes.&quot;,&quot;publisher&quot;:&quot;The Rockefeller University Press&quot;,&quot;issue&quot;:&quot;3&quot;,&quot;volume&quot;:&quot;162&quot;}}],&quot;manualOverride&quot;:{&quot;isManuallyOverridden&quot;:false,&quot;manualOverrideText&quot;:&quot;&quot;,&quot;citeprocText&quot;:&quot;(Katzmann et al., 2003)&quot;}},{&quot;properties&quot;:{&quot;noteIndex&quot;:0},&quot;citationID&quot;:&quot;MENDELEY_CITATION_78375a6b-a3b2-4151-b7db-512b5950e307&quot;,&quot;isEdited&quot;:false,&quot;citationTag&quot;:&quot;MENDELEY_CITATION_v3_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&quot;,&quot;citationItems&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manualOverride&quot;:{&quot;isManuallyOverridden&quot;:false,&quot;manualOverrideText&quot;:&quot;&quot;,&quot;citeprocText&quot;:&quot;(López-Reyes et al., 2011)&quot;}},{&quot;properties&quot;:{&quot;noteIndex&quot;:0},&quot;citationID&quot;:&quot;MENDELEY_CITATION_457d6967-ba74-4f99-a54e-beca65baaead&quot;,&quot;isEdited&quot;:false,&quot;citationTag&quot;:&quot;MENDELEY_CITATION_v3_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&quot;,&quot;citationItems&quot;:[{&quot;id&quot;:&quot;3fb4e497-ed49-389c-9b52-26209c0d795f&quot;,&quot;isTemporary&quot;:false,&quot;itemData&quot;:{&quot;type&quot;:&quot;article-journal&quot;,&quot;id&quot;:&quot;3fb4e497-ed49-389c-9b52-26209c0d795f&quot;,&quot;title&quot;:&quot;Two isotypes of phosphatidylinositol 3-phosphate-binding sorting nexins play distinct roles in trogocytosis in Entamoeba histolytica&quot;,&quot;author&quot;:[{&quot;family&quot;:&quot;Watanabe&quot;,&quot;given&quot;:&quot;Natsuki&quot;,&quot;parse-names&quot;:false,&quot;dropping-particle&quot;:&quot;&quot;,&quot;non-dropping-particle&quot;:&quot;&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cmi.13144&quot;,&quot;ISSN&quot;:&quot;14625822&quot;,&quot;PMID&quot;:&quot;31713312&quot;,&quot;issued&quot;:{&quot;date-parts&quot;:[[2020]]},&quot;abstract&quot;:&quot;Phosphatidylinositol phosphates (PIPs) function as important second messengers in many cellular events. In the human intestinal protist Entamoeba histolytica, where phagocytosis/trogocytosis plays an indispensable role in proliferation and pathophysiology during infection, various PIPs are involved in multiple steps of phago/trogocytosis. PI3-phosphate (PI3P) plays a pivotal role in the biogenesis of phagosome/trogosomes via recruitment of PI3P effectors. Because no known PI3P downstream effectors are conserved in E. histolytica, we exploited a unique method to identify the proteins PI3P dependently recruited to phagosomes. We rationalised that overexpression of PI3P-binding GFP-HrsFYVE competes for PI3P on phagosomal membranes and results in dissociation of PI3P effectors from phagosomes. EhVps26 and EhVps35, but not sorting nexins (SNXs), of the retromer complex were detected from phagosomes only without GFP-HrsFYVE overexpression. Two potential SNXs, EhSNX1 and EhSNX2, identified in the genome, possess only phox homology domain and specifically bound to PI3P, but retromer components, EhVps26 and EhVps35, did not bind to PI3P. Live and immunofluorescence imaging showed that EhSNX1 was recruited to the trogocytic cup and tunnel-like structures, and subsequently, EhSNX2 was recruited to trogosomes. Furthermore, EhSNX1, but not EhSNX2, specifically bound to Arp2/3 and EhVps26, which were localised to the tunnel-like structures and the trogosomes, respectively. EhSNX2 gene silencing increased trogocytosis, suggesting that EhSNX2 plays an inhibitory role in trogocytosis.&quot;,&quot;container-title-short&quot;:&quot;&quot;}},{&quot;id&quot;:&quot;fc1edd6b-8918-3733-9327-d2f3508e41e3&quot;,&quot;isTemporary&quot;:false,&quot;itemData&quot;:{&quot;type&quot;:&quot;article-journal&quot;,&quot;id&quot;:&quot;fc1edd6b-8918-3733-9327-d2f3508e41e3&quot;,&quot;title&quot;:&quot;Phosphatidylinositol-phosphates mediate cytoskeletal reorganization during phagocytosis via a unique modular protein consisting of RhoGEF/DH and FYVE domains in the parasitic protozoon Entamoeba histolytica&quot;,&quot;author&quot;:[{&quot;family&quot;:&quot;Nakada-Tsukui&quot;,&quot;given&quot;:&quot;Kumiko&quot;,&quot;parse-names&quot;:false,&quot;dropping-particle&quot;:&quot;&quot;,&quot;non-dropping-particle&quot;:&quot;&quot;},{&quot;family&quot;:&quot;Okada&quot;,&quot;given&quot;:&quot;Hiroyuki&quot;,&quot;parse-names&quot;:false,&quot;dropping-particle&quot;:&quot;&quot;,&quot;non-dropping-particle&quot;:&quot;&quot;},{&quot;family&quot;:&quot;Mitra&quot;,&quot;given&quot;:&quot;Biswa Nath&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9.01341.x&quot;,&quot;ISSN&quot;:&quot;1462-5814&quot;,&quot;URL&quot;:&quot;https://doi.org/10.1111/j.1462-5822.2009.01341.x&quot;,&quot;issued&quot;:{&quot;date-parts&quot;:[[2009,10,1]]},&quot;page&quot;:&quot;1471-1491&quot;,&quot;abstract&quot;:&quot;Summary To understand the roles of phosphoinositides [PtdIns] in phagocytosis of parasitic eukaryotes, we examined the interaction of phosphatidylinositol-3-phosphate [PtdIns(3)P] and putative PtdIns-P-binding proteins during phagocytosis in the enteric protozoan parasite Entamoeba histolytica. It was previously shown that phagocytosis in E.?histolytica is indispensable for virulence and is inhibited by PtdIns 3-kinase inhibitors. We demonstrated by time-lapse live imaging that during the initiation of phagocytosis, the PtdIns(3)P biomarker GFP?Hrs?FYVE, was translocated to the phagocytic cup, phagosome, and to tunnel-like structures connecting the plasma membrane and phagosomes. E.?histolytica possesses 12 FYVE domain-containing proteins (EhFP1-12), 11 of which also contain the RhoGEF/DH domain. Among them EhFP4 was shown to be recruited to the tunnel-like structures and to the proximal region of the phagosome. We further demonstrated that EhFP4 physically interacted with 4 of 10 predominant Rho/Rac small GTPases. Phosphoinositide binding assay showed that EhFP4 unexpectedly bound to PtdIns(4)P via the carboxyl-terminal domain and that the FYVE domain modulates the binding specificity of EhFP4 to PtdIns-P. Expression of the FYVE domain from EhFP4 inhibited phagocytosis while enhancement was observed when mammalian Hrs?FYVE domain was expressed. Altogether, we demonstrated that PtdIns(3)P, PtdIns(4)P and EhFP4 coordinately regulate phagocytosis and phagosome maturation in this parasitic eukaryote.&quot;,&quot;publisher&quot;:&quot;John Wiley &amp; Sons, Ltd (10.1111)&quot;,&quot;issue&quot;:&quot;10&quot;,&quot;volume&quot;:&quot;11&quot;,&quot;container-title-short&quot;:&quot;&quot;}}],&quot;manualOverride&quot;:{&quot;isManuallyOverridden&quot;:false,&quot;manualOverrideText&quot;:&quot;&quot;,&quot;citeprocText&quot;:&quot;(Nakada-Tsukui et al., 2009; Watanabe et al., 2020)&quot;}},{&quot;properties&quot;:{&quot;noteIndex&quot;:0},&quot;citationID&quot;:&quot;MENDELEY_CITATION_fe92e67a-d225-4020-9a71-1abbbcff43ae&quot;,&quot;isEdited&quot;:false,&quot;citationTag&quot;:&quot;MENDELEY_CITATION_v3_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&quot;,&quot;citationItems&quot;:[{&quot;id&quot;:&quot;fc8c4a4c-2db9-3d73-b44c-6d6e8dbc3e55&quot;,&quot;isTemporary&quot;:false,&quot;itemData&quot;:{&quot;type&quot;:&quot;article-journal&quot;,&quot;id&quot;:&quot;fc8c4a4c-2db9-3d73-b44c-6d6e8dbc3e55&quot;,&quot;title&quot;:&quot;The ESCRT machinery: From the plasma membrane to endosomes and back again&quot;,&quot;author&quot;:[{&quot;family&quot;:&quot;Schuh&quot;,&quot;given&quot;:&quot;Amber L.&quot;,&quot;parse-names&quot;:false,&quot;dropping-particle&quot;:&quot;&quot;,&quot;non-dropping-particle&quot;:&quot;&quot;},{&quot;family&quot;:&quot;Audhya&quot;,&quot;given&quot;:&quot;Anjon&quot;,&quot;parse-names&quot;:false,&quot;dropping-particle&quot;:&quot;&quot;,&quot;non-dropping-particle&quot;:&quot;&quot;}],&quot;container-title&quot;:&quot;Critical Reviews in Biochemistry and Molecular Biology&quot;,&quot;DOI&quot;:&quot;10.3109/10409238.2014.881777&quot;,&quot;ISSN&quot;:&quot;1040-9238&quot;,&quot;issued&quot;:{&quot;date-parts&quot;:[[2014,5,24]]},&quot;page&quot;:&quot;242-261&quot;,&quot;issue&quot;:&quot;3&quot;,&quot;volume&quot;:&quot;49&quot;,&quot;container-title-short&quot;:&quot;&quot;}}],&quot;manualOverride&quot;:{&quot;isManuallyOverridden&quot;:false,&quot;manualOverrideText&quot;:&quot;&quot;,&quot;citeprocText&quot;:&quot;(Schuh and Audhya, 2014)&quot;}},{&quot;properties&quot;:{&quot;noteIndex&quot;:0},&quot;citationID&quot;:&quot;MENDELEY_CITATION_2b43e3f1-09ff-458a-ad28-3a0d42bc648f&quot;,&quot;isEdited&quot;:false,&quot;citationTag&quot;:&quot;MENDELEY_CITATION_v3_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&quot;,&quot;citationItems&quot;:[{&quot;id&quot;:&quot;45bce0fe-8068-3381-8f19-66c361dbcfb4&quot;,&quot;isTemporary&quot;:false,&quot;itemData&quot;:{&quot;type&quot;:&quot;article-journal&quot;,&quot;id&quot;:&quot;45bce0fe-8068-3381-8f19-66c361dbcfb4&quot;,&quot;title&quot;:&quot;Endosome maturation, transport and functions&quot;,&quot;author&quot;:[{&quot;family&quot;:&quot;Scott&quot;,&quot;given&quot;:&quot;C C&quot;,&quot;parse-names&quot;:false,&quot;dropping-particle&quot;:&quot;&quot;,&quot;non-dropping-particle&quot;:&quot;&quot;},{&quot;family&quot;:&quot;Vacca&quot;,&quot;given&quot;:&quot;F&quot;,&quot;parse-names&quot;:false,&quot;dropping-particle&quot;:&quot;&quot;,&quot;non-dropping-particle&quot;:&quot;&quot;},{&quot;family&quot;:&quot;Gruenberg&quot;,&quot;given&quot;:&quot;J&quot;,&quot;parse-names&quot;:false,&quot;dropping-particle&quot;:&quot;&quot;,&quot;non-dropping-particle&quot;:&quot;&quot;}],&quot;container-title&quot;:&quot;Semin Cell Dev Biol&quot;,&quot;DOI&quot;:&quot;S1084-9521(14)00070-6 [pii]\r10.1016/j.semcdb.2014.03.034&quot;,&quot;ISBN&quot;:&quot;1096-3634 (Electronic)\r1084-9521 (Linking)&quot;,&quot;PMID&quot;:&quot;24709024&quot;,&quot;URL&quot;:&quot;http://www.ncbi.nlm.nih.gov/pubmed/24709024&quot;,&quot;issued&quot;:{&quot;date-parts&quot;:[[2014]]},&quot;page&quot;:&quot;2-10&quot;,&quot;language&quot;:&quot;Eng&quot;,&quot;abstract&quot;:&quot;Efficient sorting of the material internalized by endocytosis is essential for key cellular functions and represents a, if not the, major trafficking pathway in mammalian cells. Incoming material - solutes, receptors and cargos, lipids and even pathogenic agents - are routed to various destinations within mammalian cells at two major sorting stations: the early and late endosome. The early endosome receives all manner of incoming material from the plasma membrane, as well as from the Golgi, and serves as an initial sorting nexus routing molecules back to the cell surface through recycling endosomes, to the trans-Golgi network by retrograde transport, or on to the late endosome/lysosome. The early endosome also regulates cell signaling, through the downregulation of internalized receptors, which are packaged into intralumenal vesicles that arise from inward invaginations of the limiting membrane. These multivesicular regions detach or mature from early endosomes and become free endocytic carrier vesicle/multivesicular body, which transports cargoes to late endosomes. The late endosome provides a central hub for incoming traffic from the endocytic, biosynthetic and autophagic pathways and outgoing traffic to the lysosomes, the Golgi complex or the plasma membrane. They also function as a key sensing/signaling platform that inform the cell about the nutrient situation. Herein we summarize the current understanding of the organization and functions of the endocytic pathway, differences across species, and the process of endosome maturation.&quot;,&quot;edition&quot;:&quot;2014/04/09&quot;,&quot;volume&quot;:&quot;31C&quot;,&quot;container-title-short&quot;:&quot;&quot;}}],&quot;manualOverride&quot;:{&quot;isManuallyOverridden&quot;:false,&quot;manualOverrideText&quot;:&quot;&quot;,&quot;citeprocText&quot;:&quot;(Scott et al., 2014)&quot;}},{&quot;properties&quot;:{&quot;noteIndex&quot;:0},&quot;citationID&quot;:&quot;MENDELEY_CITATION_9cd2fb60-943d-45bd-b95f-c6087985ee53&quot;,&quot;isEdited&quot;:false,&quot;citationTag&quot;:&quot;MENDELEY_CITATION_v3_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&quot;,&quot;citationItems&quot;:[{&quot;id&quot;:&quot;fc1edd6b-8918-3733-9327-d2f3508e41e3&quot;,&quot;isTemporary&quot;:false,&quot;itemData&quot;:{&quot;type&quot;:&quot;article-journal&quot;,&quot;id&quot;:&quot;fc1edd6b-8918-3733-9327-d2f3508e41e3&quot;,&quot;title&quot;:&quot;Phosphatidylinositol-phosphates mediate cytoskeletal reorganization during phagocytosis via a unique modular protein consisting of RhoGEF/DH and FYVE domains in the parasitic protozoon Entamoeba histolytica&quot;,&quot;author&quot;:[{&quot;family&quot;:&quot;Nakada-Tsukui&quot;,&quot;given&quot;:&quot;Kumiko&quot;,&quot;parse-names&quot;:false,&quot;dropping-particle&quot;:&quot;&quot;,&quot;non-dropping-particle&quot;:&quot;&quot;},{&quot;family&quot;:&quot;Okada&quot;,&quot;given&quot;:&quot;Hiroyuki&quot;,&quot;parse-names&quot;:false,&quot;dropping-particle&quot;:&quot;&quot;,&quot;non-dropping-particle&quot;:&quot;&quot;},{&quot;family&quot;:&quot;Mitra&quot;,&quot;given&quot;:&quot;Biswa Nath&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9.01341.x&quot;,&quot;ISSN&quot;:&quot;1462-5814&quot;,&quot;URL&quot;:&quot;https://doi.org/10.1111/j.1462-5822.2009.01341.x&quot;,&quot;issued&quot;:{&quot;date-parts&quot;:[[2009,10,1]]},&quot;page&quot;:&quot;1471-1491&quot;,&quot;abstract&quot;:&quot;Summary To understand the roles of phosphoinositides [PtdIns] in phagocytosis of parasitic eukaryotes, we examined the interaction of phosphatidylinositol-3-phosphate [PtdIns(3)P] and putative PtdIns-P-binding proteins during phagocytosis in the enteric protozoan parasite Entamoeba histolytica. It was previously shown that phagocytosis in E.?histolytica is indispensable for virulence and is inhibited by PtdIns 3-kinase inhibitors. We demonstrated by time-lapse live imaging that during the initiation of phagocytosis, the PtdIns(3)P biomarker GFP?Hrs?FYVE, was translocated to the phagocytic cup, phagosome, and to tunnel-like structures connecting the plasma membrane and phagosomes. E.?histolytica possesses 12 FYVE domain-containing proteins (EhFP1-12), 11 of which also contain the RhoGEF/DH domain. Among them EhFP4 was shown to be recruited to the tunnel-like structures and to the proximal region of the phagosome. We further demonstrated that EhFP4 physically interacted with 4 of 10 predominant Rho/Rac small GTPases. Phosphoinositide binding assay showed that EhFP4 unexpectedly bound to PtdIns(4)P via the carboxyl-terminal domain and that the FYVE domain modulates the binding specificity of EhFP4 to PtdIns-P. Expression of the FYVE domain from EhFP4 inhibited phagocytosis while enhancement was observed when mammalian Hrs?FYVE domain was expressed. Altogether, we demonstrated that PtdIns(3)P, PtdIns(4)P and EhFP4 coordinately regulate phagocytosis and phagosome maturation in this parasitic eukaryote.&quot;,&quot;publisher&quot;:&quot;John Wiley &amp; Sons, Ltd (10.1111)&quot;,&quot;issue&quot;:&quot;10&quot;,&quot;volume&quot;:&quot;11&quot;,&quot;container-title-short&quot;:&quot;&quot;}},{&quot;id&quot;:&quot;d1be04fe-ca62-3de9-9540-72244d2cd742&quot;,&quot;isTemporary&quot;:false,&quot;itemData&quot;:{&quot;type&quot;:&quot;article-journal&quot;,&quot;id&quot;:&quot;d1be04fe-ca62-3de9-9540-72244d2cd742&quot;,&quot;title&quot;:&quot;The Entamoeba histolytica, Arp2/3 Complex Is Recruited to Phagocytic Cups through an Atypical Kinase EhAK1&quot;,&quot;author&quot;:[{&quot;family&quot;:&quot;Babuta&quot;,&quot;given&quot;:&quot;Mrigya&quot;,&quot;parse-names&quot;:false,&quot;dropping-particle&quot;:&quot;&quot;,&quot;non-dropping-particle&quot;:&quot;&quot;},{&quot;family&quot;:&quot;Mansuri&quot;,&quot;given&quot;:&quot;M Shahid&quot;,&quot;parse-names&quot;:false,&quot;dropping-particle&quot;:&quot;&quot;,&quot;non-dropping-particle&quot;:&quot;&quot;},{&quot;family&quot;:&quot;Bhattacharya&quot;,&quot;given&quot;:&quot;Sudha&quot;,&quot;parse-names&quot;:false,&quot;dropping-particle&quot;:&quot;&quot;,&quot;non-dropping-particle&quot;:&quot;&quot;},{&quot;family&quot;:&quot;Bhattacharya&quot;,&quot;given&quot;:&quot;Alok&quot;,&quot;parse-names&quot;:false,&quot;dropping-particle&quot;:&quot;&quot;,&quot;non-dropping-particle&quot;:&quot;&quot;}],&quot;container-title&quot;:&quot;PLOS Pathogens&quot;,&quot;URL&quot;:&quot;https://doi.org/10.1371/journal.ppat.1005310&quot;,&quot;issued&quot;:{&quot;date-parts&quot;:[[2015,12,8]]},&quot;page&quot;:&quot;e1005310&quot;,&quot;abstract&quot;:&quot;Author Summary E. histolytica is the causative agent of amoebiasis and leads to morbidity and mortality in developing countries. It is known to phagocytose immune and non-immune cells, epithelial tissue, erythrocytes and commensal bacteria. The high rate of phagocytosis in this protist parasite provides a unique system to study the signaling cascade that is activated after attachment of the particle to the cell surface. The major objective of the signaling pathway is to generate force for uptake of the particle and this is done through stimulating cytoskeleton to form appropriate structures. However, the molecular mechanism of the same is still largely unknown in E. histolytica, though this pathway has been characterized in many other systems. We have been investigating this pathway by using red blood cells as a particle and have identified different molecules required during the initial stages of phagocytosis. In this study we demonstrate the mechanism by which actin cytoskeleton branching complex EhARP2/3 is recruited at the site of erythrophagocytosis and show that the recruitment is through an atypical alpha kinase EhAK1. A number of different approaches, such as pull down assay, conditional suppression of EhAK1 expression and imaging were used to decipher this pathway. Therefore this study provides a mechanism by which actin dynamics couples to the initial signaling system, activated on attachment of RBC to the cell receptors.&quot;,&quot;publisher&quot;:&quot;Public Library of Science&quot;,&quot;issue&quot;:&quot;12&quot;,&quot;volume&quot;:&quot;11&quot;,&quot;container-title-short&quot;:&quot;&quot;}}],&quot;manualOverride&quot;:{&quot;isManuallyOverridden&quot;:false,&quot;manualOverrideText&quot;:&quot;&quot;,&quot;citeprocText&quot;:&quot;(Nakada-Tsukui et al., 2009; Babuta et al., 2015)&quot;}},{&quot;properties&quot;:{&quot;noteIndex&quot;:0},&quot;citationID&quot;:&quot;MENDELEY_CITATION_a7961f07-15a1-4e4b-8e47-c9db911831af&quot;,&quot;isEdited&quot;:false,&quot;citationTag&quot;:&quot;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&quot;,&quot;citationItems&quot;:[{&quot;id&quot;:&quot;f15b02ec-12ac-30ee-83b1-f97b0d5420fe&quot;,&quot;isTemporary&quot;:false,&quot;itemData&quot;:{&quot;type&quot;:&quot;article-journal&quot;,&quot;id&quot;:&quot;f15b02ec-12ac-30ee-83b1-f97b0d5420fe&quot;,&quot;title&quot;:&quot;The Calmodulin-like calcium binding protein EhCaBP3 of Entamoeba histolytica regulates phagocytosis and is involved in actin dynamics&quot;,&quot;author&quot;:[{&quot;family&quot;:&quot;Aslam&quot;,&quot;given&quot;:&quot;Saima&quot;,&quot;parse-names&quot;:false,&quot;dropping-particle&quot;:&quot;&quot;,&quot;non-dropping-particle&quot;:&quot;&quot;},{&quot;family&quot;:&quot;Bhattacharya&quot;,&quot;given&quot;:&quot;Sudha&quot;,&quot;parse-names&quot;:false,&quot;dropping-particle&quot;:&quot;&quot;,&quot;non-dropping-particle&quot;:&quot;&quot;},{&quot;family&quot;:&quot;Bhattacharya&quot;,&quot;given&quot;:&quot;Alok&quot;,&quot;parse-names&quot;:false,&quot;dropping-particle&quot;:&quot;&quot;,&quot;non-dropping-particle&quot;:&quot;&quot;}],&quot;container-title&quot;:&quot;PLoS pathogens&quot;,&quot;container-title-short&quot;:&quot;PLoS Pathog&quot;,&quot;DOI&quot;:&quot;10.1371/journal.ppat.1003055&quot;,&quot;ISSN&quot;:&quot;1553-7374&quot;,&quot;PMID&quot;:&quot;23300437&quot;,&quot;URL&quot;:&quot;https://pubmed.ncbi.nlm.nih.gov/23300437&quot;,&quot;issued&quot;:{&quot;date-parts&quot;:[[2012,12]]},&quot;page&quot;:&quot;e1003055-e1003055&quot;,&quot;language&quot;:&quot;eng&quot;,&quot;abstract&quot;:&quot;Phagocytosis is required for proliferation and pathogenesis of Entamoeba histolytica and erythrophagocytosis is considered to be a marker of invasive amoebiasis. Ca²⁺ has been found to play a central role in the process of phagocytosis. However, the molecular mechanisms and the signalling mediated by Ca²⁺ still remain largely unknown. Here we show that Calmodulin-like calcium binding protein EhCaBP3 of E. histolytica is directly involved in disease pathomechanism by its capacity to participate in cytoskeleton dynamics and scission machinery during erythrophagocytosis. Using imaging techniques EhCaBP3 was found in phagocytic cups and newly formed phagosomes along with actin and myosin IB. In vitro studies confirmed that EhCaBP3 directly binds actin, and affected both its polymerization and bundling activity. Moreover, it also binds myosin 1B in the presence of Ca²⁺. In cells where EhCaBP3 expression was down regulated by antisense RNA, the level of RBC uptake was reduced, myosin IB was found to be absent at the site of pseudopod cup closure and the time taken for phagocytosis increased, suggesting that EhCaBP3 along with myosin 1B mediate the closure of phagocytic cups. Experiments with EhCaBP3 mutant defective in Ca²⁺-binding showed that Ca²⁺ binding is required for phagosome formation. Liposome binding assay revealed that EhCaBP3 recruitment and enrichment to membrane is independent of any cellular protein as it binds directly to phosphatidylserine. Taken together, our results suggest a novel pathway mediating phagocytosis in E. histolytica, and an unusual mechanism of modulation of cytoskeleton dynamics by two calcium binding proteins, EhCaBP1 and EhCaBP3 with mostly non-overlapping functions.&quot;,&quot;edition&quot;:&quot;2012/12/27&quot;,&quot;publisher&quot;:&quot;Public Library of Science&quot;,&quot;issue&quot;:&quot;12&quot;,&quot;volume&quot;:&quot;8&quot;}},{&quot;id&quot;:&quot;43950269-ad8b-3136-936e-cc9a3a1c66f9&quot;,&quot;isTemporary&quot;:false,&quot;itemData&quot;:{&quot;type&quot;:&quot;article-journal&quot;,&quot;id&quot;:&quot;43950269-ad8b-3136-936e-cc9a3a1c66f9&quot;,&quot;title&quot;:&quot;Crystal structure of calcium binding protein-5 from Entamoeba histolytica and its involvement in initiation of phagocytosis of human erythrocytes&quot;,&quot;author&quot;:[{&quot;family&quot;:&quot;Kumar&quot;,&quot;given&quot;:&quot;Sanjeev&quot;,&quot;parse-names&quot;:false,&quot;dropping-particle&quot;:&quot;&quot;,&quot;non-dropping-particle&quot;:&quot;&quot;},{&quot;family&quot;:&quot;Aslam&quot;,&quot;given&quot;:&quot;Saima&quot;,&quot;parse-names&quot;:false,&quot;dropping-particle&quot;:&quot;&quot;,&quot;non-dropping-particle&quot;:&quot;&quot;},{&quot;family&quot;:&quot;Mazumder&quot;,&quot;given&quot;:&quot;Mohit&quot;,&quot;parse-names&quot;:false,&quot;dropping-particle&quot;:&quot;&quot;,&quot;non-dropping-particle&quot;:&quot;&quot;},{&quot;family&quot;:&quot;Dahiya&quot;,&quot;given&quot;:&quot;Pradeep&quot;,&quot;parse-names&quot;:false,&quot;dropping-particle&quot;:&quot;&quot;,&quot;non-dropping-particle&quot;:&quot;&quot;},{&quot;family&quot;:&quot;Murmu&quot;,&quot;given&quot;:&quot;Aruna&quot;,&quot;parse-names&quot;:false,&quot;dropping-particle&quot;:&quot;&quot;,&quot;non-dropping-particle&quot;:&quot;&quot;},{&quot;family&quot;:&quot;Manjasetty&quot;,&quot;given&quot;:&quot;Babu A&quot;,&quot;parse-names&quot;:false,&quot;dropping-particle&quot;:&quot;&quot;,&quot;non-dropping-particle&quot;:&quot;&quot;},{&quot;family&quot;:&quot;Zaidi&quot;,&quot;given&quot;:&quot;Rana&quot;,&quot;parse-names&quot;:false,&quot;dropping-particle&quot;:&quot;&quot;,&quot;non-dropping-particle&quot;:&quot;&quot;},{&quot;family&quot;:&quot;Bhattacharya&quot;,&quot;given&quot;:&quot;Alok&quot;,&quot;parse-names&quot;:false,&quot;dropping-particle&quot;:&quot;&quot;,&quot;non-dropping-particle&quot;:&quot;&quot;},{&quot;family&quot;:&quot;Gourinath&quot;,&quot;given&quot;:&quot;S&quot;,&quot;parse-names&quot;:false,&quot;dropping-particle&quot;:&quot;&quot;,&quot;non-dropping-particle&quot;:&quot;&quot;}],&quot;container-title&quot;:&quot;PLoS pathogens&quot;,&quot;container-title-short&quot;:&quot;PLoS Pathog&quot;,&quot;DOI&quot;:&quot;10.1371/journal.ppat.1004532&quot;,&quot;ISSN&quot;:&quot;1553-7374&quot;,&quot;PMID&quot;:&quot;25502654&quot;,&quot;URL&quot;:&quot;https://pubmed.ncbi.nlm.nih.gov/25502654&quot;,&quot;issued&quot;:{&quot;date-parts&quot;:[[2014,12,11]]},&quot;page&quot;:&quot;e1004532-e1004532&quot;,&quot;language&quot;:&quot;eng&quot;,&quot;abstract&quot;:&quot;Entamoeba histolytica is the etiological agent of human amoebic colitis and liver abscess, and causes a high level of morbidity and mortality worldwide, particularly in developing countries. There are a number of studies that have shown a crucial role for Ca2+ and its binding protein in amoebic biology. EhCaBP5 is one of the EF hand calcium-binding proteins of E. histolytica. We have determined the crystal structure of EhCaBP5 at 1.9 Å resolution in the Ca2+-bound state, which shows an unconventional mode of Ca2+ binding involving coordination to a closed yet canonical EF-hand motif. Structurally, EhCaBP5 is more similar to the essential light chain of myosin than to Calmodulin despite its somewhat greater sequence identity with Calmodulin. This structure-based analysis suggests that EhCaBP5 could be a light chain of myosin. Surface plasmon resonance studies confirmed this hypothesis, and in particular showed that EhCaBP5 interacts with the IQ motif of myosin 1B in calcium independent manner. It also appears from modelling of the EhCaBP5-IQ motif complex that EhCaBP5 undergoes a structural change in order to bind the IQ motif of myosin. This specific interaction was further confirmed by the observation that EhCaBP5 and myosin 1B are colocalized in E. histolytica during phagocytic cup formation. Immunoprecipitation of EhCaBP5 from total E. histolytica cellular extract also pulls out myosin 1B and this interaction was confirmed to be Ca2+ independent. Confocal imaging of E. histolytica showed that EhCaBP5 and myosin 1B are part of phagosomes. Overexpression of EhCaBP5 increases slight rate (∼20%) of phagosome formation, while suppression reduces the rate drastically (∼55%). Taken together, these experiments indicate that EhCaBP5 is likely to be the light chain of myosin 1B. Interestingly, EhCaBP5 is not present in the phagosome after its formation suggesting EhCaBP5 may be playing a regulatory role.&quot;,&quot;publisher&quot;:&quot;Public Library of Science&quot;,&quot;issue&quot;:&quot;12&quot;,&quot;volume&quot;:&quot;10&quot;}}],&quot;manualOverride&quot;:{&quot;isManuallyOverridden&quot;:false,&quot;manualOverrideText&quot;:&quot;&quot;,&quot;citeprocText&quot;:&quot;(Aslam et al., 2012; Kumar et al., 2014)&quot;}},{&quot;properties&quot;:{&quot;noteIndex&quot;:0},&quot;citationID&quot;:&quot;MENDELEY_CITATION_ec5672cd-ab89-4c43-a8b9-3b5c824ed203&quot;,&quot;isEdited&quot;:false,&quot;citationTag&quot;:&quot;MENDELEY_CITATION_v3_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&quot;,&quot;citationItems&quot;:[{&quot;id&quot;:&quot;5cb66beb-9f31-31b1-93b7-3afeee88a145&quot;,&quot;isTemporary&quot;:false,&quot;itemData&quot;:{&quot;type&quot;:&quot;article-journal&quot;,&quot;id&quot;:&quot;5cb66beb-9f31-31b1-93b7-3afeee88a145&quot;,&quot;title&quot;:&quot;Hetero-oligomer of dynamin-related proteins participates in the fission of highly divergent mitochondria from Entamoeba histolytica&quot;,&quot;author&quot;:[{&quot;family&quot;:&quot;Makiuchi&quot;,&quot;given&quot;:&quot;Takashi&quot;,&quot;parse-names&quot;:false,&quot;dropping-particle&quot;:&quot;&quot;,&quot;non-dropping-particle&quot;:&quot;&quot;},{&quot;family&quot;:&quot;Santos&quot;,&quot;given&quot;:&quot;Herbert J&quot;,&quot;parse-names&quot;:false,&quot;dropping-particle&quot;:&quot;&quot;,&quot;non-dropping-particle&quot;:&quot;&quot;},{&quot;family&quot;:&quot;Tachibana&quot;,&quot;given&quot;:&quot;Hiroshi&quot;,&quot;parse-names&quot;:false,&quot;dropping-particle&quot;:&quot;&quot;,&quot;non-dropping-particle&quot;:&quot;&quot;},{&quot;family&quot;:&quot;Nozaki&quot;,&quot;given&quot;:&quot;Tomoyoshi&quot;,&quot;parse-names&quot;:false,&quot;dropping-particle&quot;:&quot;&quot;,&quot;non-dropping-particle&quot;:&quot;&quot;}],&quot;container-title&quot;:&quot;Scientific reports&quot;,&quot;container-title-short&quot;:&quot;Sci Rep&quot;,&quot;DOI&quot;:&quot;10.1038/s41598-017-13721-5&quot;,&quot;ISSN&quot;:&quot;2045-2322&quot;,&quot;PMID&quot;:&quot;29044162&quot;,&quot;URL&quot;:&quot;https://pubmed.ncbi.nlm.nih.gov/29044162&quot;,&quot;issued&quot;:{&quot;date-parts&quot;:[[2017,10,18]]},&quot;page&quot;:&quot;13439&quot;,&quot;language&quot;:&quot;eng&quot;,&quot;abstract&quot;:&quot;Entamoeba histolytica is an anaerobic parasitic protist and possesses mitosomes, one of the most highly divergent mitochondrion-related organelles (MROs). Although unique metabolism and protein/metabolite transport machinery have been demonstrated in Entamoeba mitosomes, the mechanism of mitosomal fusion and fission remains to be elucidated. In this study, we demonstrate that two dynamin-related proteins (DRPs) are cooperatively involved in the fission of Entamoeba mitosomes. Expression of a dominant negative form of EhDrpA and EhDrpB, and alternatively, repression of gene expression of EhDrpA and EhDrpB genes, caused elongation of mitosomes, reflecting inhibition of mitosomal fission. Moreover, EhDrpA and EhDrpB formed an unprecedented hetero-oligomeric complex with an approximate 1:2 to 1:3 ratio, suggesting that the observed elongation of mitosomes is likely caused by the disruption and instability of the complex caused by an imbalance in the two DRPs. Altogether, this is the first report of a hetero-oligomeric DRP complex which participates in the fission of mitochondria and MROs.&quot;,&quot;publisher&quot;:&quot;Nature Publishing Group UK&quot;,&quot;issue&quot;:&quot;1&quot;,&quot;volume&quot;:&quot;7&quot;}},{&quot;id&quot;:&quot;9c3d3708-9d74-3c76-8105-72376a94fc08&quot;,&quot;isTemporary&quot;:false,&quot;itemData&quot;:{&quot;type&quot;:&quot;article-journal&quot;,&quot;id&quot;:&quot;9c3d3708-9d74-3c76-8105-72376a94fc08&quot;,&quot;title&quot;:&quot;Identification and partial characterization of a dynamin-like protein, EhDLP1, from the protist parasite Entamoeba histolytica&quot;,&quot;author&quot;:[{&quot;family&quot;:&quot;Jain&quot;,&quot;given&quot;:&quot;Ruchi&quot;,&quot;parse-names&quot;:false,&quot;dropping-particle&quot;:&quot;&quot;,&quot;non-dropping-particle&quot;:&quot;&quot;},{&quot;family&quot;:&quot;Shrimal&quot;,&quot;given&quot;:&quot;Shiteshu&quot;,&quot;parse-names&quot;:false,&quot;dropping-particle&quot;:&quot;&quot;,&quot;non-dropping-particle&quot;:&quot;&quot;},{&quot;family&quot;:&quot;Bhattacharya&quot;,&quot;given&quot;:&quot;Sudha&quot;,&quot;parse-names&quot;:false,&quot;dropping-particle&quot;:&quot;&quot;,&quot;non-dropping-particle&quot;:&quot;&quot;},{&quot;family&quot;:&quot;Bhattacharya&quot;,&quot;given&quot;:&quot;Alok&quot;,&quot;parse-names&quot;:false,&quot;dropping-particle&quot;:&quot;&quot;,&quot;non-dropping-particle&quot;:&quot;&quot;}],&quot;container-title&quot;:&quot;Eukaryotic cell&quot;,&quot;container-title-short&quot;:&quot;Eukaryot Cell&quot;,&quot;DOI&quot;:&quot;10.1128/EC.00214-09&quot;,&quot;ISSN&quot;:&quot;1535-9786&quot;,&quot;PMID&quot;:&quot;19915078&quot;,&quot;URL&quot;:&quot;https://pubmed.ncbi.nlm.nih.gov/19915078&quot;,&quot;issued&quot;:{&quot;date-parts&quot;:[[2010,1]]},&quot;page&quot;:&quot;215-223&quot;,&quot;language&quot;:&quot;eng&quot;,&quot;abstract&quot;:&quot;The dynamin superfamily of proteins includes a large repertoire of evolutionarily conserved GTPases that interact with different subcellular organelle membranes in eukaryotes. Dynamins are thought to participate in a number of cellular processes involving membrane remodeling and scission. Dynamin-like proteins (DLPs) form a subfamily of this vast class and play important roles in cellular processes, such as mitochondrial fission, cytokinesis, and endocytosis. In the present study, a gene encoding a dynamin-like protein (EhDLP1) from the protist parasite Entamoeba histolytica was identified and the protein was partially characterized using a combination of in silico, biochemical, and imaging methods. The protein was capable of GTP binding and hydrolysis, lipid binding, and oligomerization. Immunofluorescence studies showed the protein to be associated with the nuclear membrane. A mutant of EhDLP1 lacking GTP binding and hydrolyzing activities did not associate with the nuclear membrane. The results suggest a nucleus-associated function for EhDLP1.&quot;,&quot;edition&quot;:&quot;2009/11/13&quot;,&quot;publisher&quot;:&quot;American Society for Microbiology (ASM)&quot;,&quot;issue&quot;:&quot;1&quot;,&quot;volume&quot;:&quot;9&quot;}}],&quot;manualOverride&quot;:{&quot;isManuallyOverridden&quot;:false,&quot;manualOverrideText&quot;:&quot;&quot;,&quot;citeprocText&quot;:&quot;(Jain et al., 2010; Makiuchi et al., 2017)&quot;}},{&quot;properties&quot;:{&quot;noteIndex&quot;:0},&quot;citationID&quot;:&quot;MENDELEY_CITATION_f1192e27-1ef2-4a0c-8ca6-b6abe8e06766&quot;,&quot;isEdited&quot;:false,&quot;citationTag&quot;:&quot;MENDELEY_CITATION_v3_eyJwcm9wZXJ0aWVzIjp7Im5vdGVJbmRleCI6MH0sImNpdGF0aW9uSUQiOiJNRU5ERUxFWV9DSVRBVElPTl9mMTE5MmUyNy0xZWYyLTRhMGMtOGNhNi1iNmFiZThlMDY3NjY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edcd8409-1071-484d-b1e1-d93d0d8777b5&quot;,&quot;isEdited&quot;:false,&quot;citationTag&quot;:&quot;MENDELEY_CITATION_v3_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&quot;,&quot;citationItems&quot;:[{&quot;id&quot;:&quot;22053c98-0a53-34f7-88dc-e99b0cbe966c&quot;,&quot;isTemporary&quot;:false,&quot;itemData&quot;:{&quot;type&quot;:&quot;article-journal&quot;,&quot;id&quot;:&quot;22053c98-0a53-34f7-88dc-e99b0cbe966c&quot;,&quot;title&quot;:&quot;Rab5-associated vacuoles play a unique role in phagocytosis of the enteric protozoan parasite Entamoeba histolytica&quot;,&quot;author&quot;:[{&quot;family&quot;:&quot;Saito-Nakano&quot;,&quot;given&quot;:&quot;Y&quot;,&quot;parse-names&quot;:false,&quot;dropping-particle&quot;:&quot;&quot;,&quot;non-dropping-particle&quot;:&quot;&quot;},{&quot;family&quot;:&quot;Yasuda&quot;,&quot;given&quot;:&quot;T&quot;,&quot;parse-names&quot;:false,&quot;dropping-particle&quot;:&quot;&quot;,&quot;non-dropping-particle&quot;:&quot;&quot;},{&quot;family&quot;:&quot;Nakada-Tsukui&quot;,&quot;given&quot;:&quot;K&quot;,&quot;parse-names&quot;:false,&quot;dropping-particle&quot;:&quot;&quot;,&quot;non-dropping-particle&quot;:&quot;&quot;},{&quot;family&quot;:&quot;Leippe&quot;,&quot;given&quot;:&quot;M&quot;,&quot;parse-names&quot;:false,&quot;dropping-particle&quot;:&quot;&quot;,&quot;non-dropping-particle&quot;:&quot;&quot;},{&quot;family&quot;:&quot;Nozaki&quot;,&quot;given&quot;:&quot;T&quot;,&quot;parse-names&quot;:false,&quot;dropping-particle&quot;:&quot;&quot;,&quot;non-dropping-particle&quot;:&quot;&quot;}],&quot;container-title&quot;:&quot;J Biol Chem&quot;,&quot;DOI&quot;:&quot;10.1074/jbc.M403987200\rM403987200 [pii]&quot;,&quot;ISBN&quot;:&quot;0021-9258 (Print)\r0021-9258 (Linking)&quot;,&quot;PMID&quot;:&quot;15347665&quot;,&quot;URL&quot;:&quot;http://www.ncbi.nlm.nih.gov/entrez/query.fcgi?cmd=Retrieve&amp;db=PubMed&amp;dopt=Citation&amp;list_uids=15347665&quot;,&quot;issued&quot;:{&quot;date-parts&quot;:[[2004]]},&quot;page&quot;:&quot;49497-49507&quot;,&quot;language&quot;:&quot;eng&quot;,&quot;abstract&quot;:&quot;In mammals, Rab5 and Rab7 play a specific and coordinated role in a sequential process during phagosome maturation. Here, we report that Rab5 and Rab7 in the enteric protozoan parasite Entamoeba histolytica, EhRab5 and EhRab7A, are involved in steps that are distinct from those known for mammals. EhRab5 and EhRab7A were localized to independent small vesicular structures at steady state. Priming with red blood cells induced the formation of large vacuoles associated with both EhRab5 and EhRab7A (\&quot;prephagosomal vacuoles (PPV)\&quot;) in the amoeba within an incubation period of 5-10 min. PPV emerged de novo physically and distinct from phagosomes. PPV were gradually acidified and matured by fusion with lysosomes containing a digestive hydrolase, cysteine proteinase, and a membrane-permeabilizing peptide amoebapore. After EhRab5 dissociated from PPV, 5-10 min later, the EhRab7A-PPV fused with phagosomes, and EhRab7A finally dissociated from the phagosomes. Immunoelectron and light micrographs showed that PPV contained small vesicle-like structures containing fluid-phase markers and amoebapores, which were not evenly distributed within PPV, suggesting that the mechanism was similar to multivesicular body formation in PPV generation. In contrast to Rab5 from other organisms, EhRab5 was involved exclusively in phagocytosis, but not in endocytosis. Overexpression of wild-type EhRab5 enhanced phagocytosis and the transport of amoebapore to phagosomes. Conversely, expression of an EhRab5Q67L GTP form mutant impaired the formation of PPV and phagocytosis. Altogether, we propose that the amoebic Rab5 plays an important role in the formation of unique vacuoles, which is essential for engulfment of erythrocytes and important for packaging of lysosomal hydrolases, prior to the targeting to phagosomes.&quot;,&quot;edition&quot;:&quot;2004/09/07&quot;,&quot;issue&quot;:&quot;47&quot;,&quot;volume&quot;:&quot;279&quot;,&quot;container-title-short&quot;:&quot;&quot;}},{&quot;id&quot;:&quot;dcba6dde-49ae-3c79-882f-c56e1b551353&quot;,&quot;isTemporary&quot;:false,&quot;itemData&quot;:{&quot;type&quot;:&quot;article-journal&quot;,&quot;id&quot;:&quot;dcba6dde-49ae-3c79-882f-c56e1b551353&quot;,&quot;title&quot;:&quot;Insights into endosomal maturation of human holo-transferrin in the enteric parasite Entamoeba histolytica: Essential roles of Rab7A and Rab5 in biogenesis of giant early endocytic vacuoles&quot;,&quot;author&quot;:[{&quot;family&quot;:&quot;Verma&quot;,&quot;given&quot;:&quot;Kuldeep&quot;,&quot;parse-names&quot;:false,&quot;dropping-particle&quot;:&quot;&quot;,&quot;non-dropping-particle&quot;:&quot;&quot;},{&quot;family&quot;:&quot;Saito-Nakano&quot;,&quot;given&quot;:&quot;Yumiko&quot;,&quot;parse-names&quot;:false,&quot;dropping-particle&quot;:&quot;&quot;,&quot;non-dropping-particle&quot;:&quot;&quot;},{&quot;family&quot;:&quot;Nozaki&quot;,&quot;given&quot;:&quot;Tomoyoshi&quot;,&quot;parse-names&quot;:false,&quot;dropping-particle&quot;:&quot;&quot;,&quot;non-dropping-particle&quot;:&quot;&quot;},{&quot;family&quot;:&quot;Datta&quot;,&quot;given&quot;:&quot;Sunando&quot;,&quot;parse-names&quot;:false,&quot;dropping-particle&quot;:&quot;&quot;,&quot;non-dropping-particle&quot;:&quot;&quot;}],&quot;container-title&quot;:&quot;Cellular Microbiology&quot;,&quot;DOI&quot;:&quot;10.1111/cmi.12470&quot;,&quot;ISBN&quot;:&quot;1462-5822 (Electronic)\\r1462-5814 (Linking)&quot;,&quot;ISSN&quot;:&quot;14625822&quot;,&quot;PMID&quot;:&quot;26096601&quot;,&quot;issued&quot;:{&quot;date-parts&quot;:[[2015]]},&quot;page&quot;:&quot;1779-1796&quot;,&quot;abstract&quot;:&quot;The pathogenic amoeba Entamoeba histolytica is one of the causative agents of health hazards in tropical countries. It causes amoebic dysentery, colitis and liver abscesses in human. Iron is one of the essential nutritional resources for survival and chronic infection caused by the amoeba. The parasite has developed multiple ways to import, sequester and utilize iron from various iron-binding proteins from its host. In spite of its central role in pathogenesis, the mechanism of iron uptake by the parasite is largely unknown. Here, we carried out a systematic study to understand the role of some of the amoebic homologues of mammalian endocytic Rab GTPases (Rab5 and Rab21, Rab7A and Rab7B) in intracellular transport of human holo-transferrin by the parasite. Flow cytometry and quantitative microscopic image analysis revealed that Rab5 and Rab7A are required for the biogenesis of amoebic giant endocytic vacuoles (GEVs) and regulate the early phase of intracellular trafficking of transferrin. Rab7B is involved in the late phase, leading to the degradation of transferrin in the amoebic lysosome-like compartments. Using time-lapse fluorescence imaging in fixed trophozoites, we determined the kinetics of the vesicular transport of transferrin through Rab5-, Rab7A- and Rab7B-positive compartments. The involvement of Rab7A in the early phase of endocytosis by the parasite marks a significant divergence from its host in terms of spatiotemporal regulation by the Rab GTPases.&quot;,&quot;issue&quot;:&quot;12&quot;,&quot;volume&quot;:&quot;17&quot;,&quot;container-title-short&quot;:&quot;&quot;}}],&quot;manualOverride&quot;:{&quot;isManuallyOverridden&quot;:false,&quot;manualOverrideText&quot;:&quot;&quot;,&quot;citeprocText&quot;:&quot;(Saito-Nakano et al., 2004; Verma et al., 2015)&quot;}},{&quot;properties&quot;:{&quot;noteIndex&quot;:0},&quot;citationID&quot;:&quot;MENDELEY_CITATION_7b302db5-5365-473c-bd5f-8508e23c42f2&quot;,&quot;isEdited&quot;:false,&quot;citationTag&quot;:&quot;MENDELEY_CITATION_v3_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&quot;,&quot;citationItems&quot;:[{&quot;id&quot;:&quot;22053c98-0a53-34f7-88dc-e99b0cbe966c&quot;,&quot;isTemporary&quot;:false,&quot;itemData&quot;:{&quot;type&quot;:&quot;article-journal&quot;,&quot;id&quot;:&quot;22053c98-0a53-34f7-88dc-e99b0cbe966c&quot;,&quot;title&quot;:&quot;Rab5-associated vacuoles play a unique role in phagocytosis of the enteric protozoan parasite Entamoeba histolytica&quot;,&quot;author&quot;:[{&quot;family&quot;:&quot;Saito-Nakano&quot;,&quot;given&quot;:&quot;Y&quot;,&quot;parse-names&quot;:false,&quot;dropping-particle&quot;:&quot;&quot;,&quot;non-dropping-particle&quot;:&quot;&quot;},{&quot;family&quot;:&quot;Yasuda&quot;,&quot;given&quot;:&quot;T&quot;,&quot;parse-names&quot;:false,&quot;dropping-particle&quot;:&quot;&quot;,&quot;non-dropping-particle&quot;:&quot;&quot;},{&quot;family&quot;:&quot;Nakada-Tsukui&quot;,&quot;given&quot;:&quot;K&quot;,&quot;parse-names&quot;:false,&quot;dropping-particle&quot;:&quot;&quot;,&quot;non-dropping-particle&quot;:&quot;&quot;},{&quot;family&quot;:&quot;Leippe&quot;,&quot;given&quot;:&quot;M&quot;,&quot;parse-names&quot;:false,&quot;dropping-particle&quot;:&quot;&quot;,&quot;non-dropping-particle&quot;:&quot;&quot;},{&quot;family&quot;:&quot;Nozaki&quot;,&quot;given&quot;:&quot;T&quot;,&quot;parse-names&quot;:false,&quot;dropping-particle&quot;:&quot;&quot;,&quot;non-dropping-particle&quot;:&quot;&quot;}],&quot;container-title&quot;:&quot;J Biol Chem&quot;,&quot;DOI&quot;:&quot;10.1074/jbc.M403987200\rM403987200 [pii]&quot;,&quot;ISBN&quot;:&quot;0021-9258 (Print)\r0021-9258 (Linking)&quot;,&quot;PMID&quot;:&quot;15347665&quot;,&quot;URL&quot;:&quot;http://www.ncbi.nlm.nih.gov/entrez/query.fcgi?cmd=Retrieve&amp;db=PubMed&amp;dopt=Citation&amp;list_uids=15347665&quot;,&quot;issued&quot;:{&quot;date-parts&quot;:[[2004]]},&quot;page&quot;:&quot;49497-49507&quot;,&quot;language&quot;:&quot;eng&quot;,&quot;abstract&quot;:&quot;In mammals, Rab5 and Rab7 play a specific and coordinated role in a sequential process during phagosome maturation. Here, we report that Rab5 and Rab7 in the enteric protozoan parasite Entamoeba histolytica, EhRab5 and EhRab7A, are involved in steps that are distinct from those known for mammals. EhRab5 and EhRab7A were localized to independent small vesicular structures at steady state. Priming with red blood cells induced the formation of large vacuoles associated with both EhRab5 and EhRab7A (\&quot;prephagosomal vacuoles (PPV)\&quot;) in the amoeba within an incubation period of 5-10 min. PPV emerged de novo physically and distinct from phagosomes. PPV were gradually acidified and matured by fusion with lysosomes containing a digestive hydrolase, cysteine proteinase, and a membrane-permeabilizing peptide amoebapore. After EhRab5 dissociated from PPV, 5-10 min later, the EhRab7A-PPV fused with phagosomes, and EhRab7A finally dissociated from the phagosomes. Immunoelectron and light micrographs showed that PPV contained small vesicle-like structures containing fluid-phase markers and amoebapores, which were not evenly distributed within PPV, suggesting that the mechanism was similar to multivesicular body formation in PPV generation. In contrast to Rab5 from other organisms, EhRab5 was involved exclusively in phagocytosis, but not in endocytosis. Overexpression of wild-type EhRab5 enhanced phagocytosis and the transport of amoebapore to phagosomes. Conversely, expression of an EhRab5Q67L GTP form mutant impaired the formation of PPV and phagocytosis. Altogether, we propose that the amoebic Rab5 plays an important role in the formation of unique vacuoles, which is essential for engulfment of erythrocytes and important for packaging of lysosomal hydrolases, prior to the targeting to phagosomes.&quot;,&quot;edition&quot;:&quot;2004/09/07&quot;,&quot;issue&quot;:&quot;47&quot;,&quot;volume&quot;:&quot;279&quot;,&quot;container-title-short&quot;:&quot;&quot;}}],&quot;manualOverride&quot;:{&quot;isManuallyOverridden&quot;:false,&quot;manualOverrideText&quot;:&quot;&quot;,&quot;citeprocText&quot;:&quot;(Saito-Nakano et al., 2004)&quot;}},{&quot;properties&quot;:{&quot;noteIndex&quot;:0},&quot;citationID&quot;:&quot;MENDELEY_CITATION_5818ae1b-ffab-4947-9edf-8e7e1527e1ce&quot;,&quot;isEdited&quot;:false,&quot;citationTag&quot;:&quot;MENDELEY_CITATION_v3_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&quot;,&quot;citationItems&quot;:[{&quot;id&quot;:&quot;9acfc722-0039-397b-b57c-09ca8a2ca5d6&quot;,&quot;isTemporary&quot;:false,&quot;itemData&quot;:{&quot;type&quot;:&quot;article-journal&quot;,&quot;id&quot;:&quot;9acfc722-0039-397b-b57c-09ca8a2ca5d6&quot;,&quot;title&quot;:&quot;Rab GTPase Function in Endosome and Lysosome Biogenesis&quot;,&quot;author&quot;:[{&quot;family&quot;:&quot;Langemeyer&quot;,&quot;given&quot;:&quot;Lars&quot;,&quot;parse-names&quot;:false,&quot;dropping-particle&quot;:&quot;&quot;,&quot;non-dropping-particle&quot;:&quot;&quot;},{&quot;family&quot;:&quot;Fröhlich&quot;,&quot;given&quot;:&quot;Florian&quot;,&quot;parse-names&quot;:false,&quot;dropping-particle&quot;:&quot;&quot;,&quot;non-dropping-particle&quot;:&quot;&quot;},{&quot;family&quot;:&quot;Ungermann&quot;,&quot;given&quot;:&quot;Christian&quot;,&quot;parse-names&quot;:false,&quot;dropping-particle&quot;:&quot;&quot;,&quot;non-dropping-particle&quot;:&quot;&quot;}],&quot;container-title&quot;:&quot;Trends in Cell Biology&quot;,&quot;DOI&quot;:&quot;10.1016/j.tcb.2018.06.007&quot;,&quot;ISSN&quot;:&quot;09628924&quot;,&quot;issued&quot;:{&quot;date-parts&quot;:[[2018,11]]},&quot;page&quot;:&quot;957-970&quot;,&quot;issue&quot;:&quot;11&quot;,&quot;volume&quot;:&quot;28&quot;,&quot;container-title-short&quot;:&quot;&quot;}}],&quot;manualOverride&quot;:{&quot;isManuallyOverridden&quot;:false,&quot;manualOverrideText&quot;:&quot;&quot;,&quot;citeprocText&quot;:&quot;(Langemeyer et al., 2018)&quot;}},{&quot;properties&quot;:{&quot;noteIndex&quot;:0},&quot;citationID&quot;:&quot;MENDELEY_CITATION_bd1365c0-2306-4a57-9f71-3b8673763dab&quot;,&quot;isEdited&quot;:false,&quot;citationTag&quot;:&quot;MENDELEY_CITATION_v3_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&quot;,&quot;citationItems&quot;:[{&quot;id&quot;:&quot;7b203758-af6a-3eb2-b69e-60ca6887a7eb&quot;,&quot;isTemporary&quot;:false,&quot;itemData&quot;:{&quot;type&quot;:&quot;article-journal&quot;,&quot;id&quot;:&quot;7b203758-af6a-3eb2-b69e-60ca6887a7eb&quot;,&quot;title&quot;:&quot;Heavy subunit of cell surface Gal/GalNAc lectin (Hgl) undergoes degradation via endo-lysosomal compartments in Entamoeba histolytica&quot;,&quot;author&quot;:[{&quot;family&quot;:&quot;Verma&quot;,&quot;given&quot;:&quot;Kuldeep&quot;,&quot;parse-names&quot;:false,&quot;dropping-particle&quot;:&quot;&quot;,&quot;non-dropping-particle&quot;:&quot;&quot;},{&quot;family&quot;:&quot;Datta&quot;,&quot;given&quot;:&quot;Sunando&quot;,&quot;parse-names&quot;:false,&quot;dropping-particle&quot;:&quot;&quot;,&quot;non-dropping-particle&quot;:&quot;&quot;}],&quot;container-title&quot;:&quot;Small GTPases&quot;,&quot;container-title-short&quot;:&quot;Small GTPases&quot;,&quot;DOI&quot;:&quot;10.1080/21541248.2017.1340106&quot;,&quot;ISSN&quot;:&quot;2154-1256&quot;,&quot;URL&quot;:&quot;https://pubmed.ncbi.nlm.nih.gov/28613117&quot;,&quot;issued&quot;:{&quot;date-parts&quot;:[[2019,11,14]]},&quot;page&quot;:&quot;456-465&quot;,&quot;language&quot;:&quot;eng&quot;,&quot;abstract&quot;:&quot;The human gut parasite Entamoeba histolytica uses a multifunctional virulence factor, Hgl, a cell surface transmembrane receptor subunit of Gal/GalNAc lectin that contributes to adhesion, invasion, cytotoxicity and immune response in the host. At present, the physiologic importance of Hgl receptor is mostly known for pathogenicity of E. histolytica. However, the molecular mechanisms of Hgl trafficking events and their association with the intracellular membrane transport machinery are largely unknown. We used biochemical and microscopy-based assays to understand the Hgl trafficking in the amoebic trophozoites. Our results suggest that the Hgl is constitutively degraded through delivery into amoebic lysosome-like compartments. Further, we also observed that the Hgl was significantly colocalized with amoebic Rab GTPases such as EhRab5, EhRab7A, and EhRab11B. While, we detected association of Hgl with all these Rab GTPases in early vacuolar compartments, only EhRab7A remains associated with Hgl till its transport to amoebic lysosome-like compartments.&quot;,&quot;edition&quot;:&quot;2017/07/07&quot;,&quot;publisher&quot;:&quot;Taylor &amp; Francis&quot;,&quot;issue&quot;:&quot;6&quot;,&quot;volume&quot;:&quot;10&quot;}}],&quot;manualOverride&quot;:{&quot;isManuallyOverridden&quot;:false,&quot;manualOverrideText&quot;:&quot;&quot;,&quot;citeprocText&quot;:&quot;(Verma and Datta, 2019)&quot;}},{&quot;properties&quot;:{&quot;noteIndex&quot;:0},&quot;citationID&quot;:&quot;MENDELEY_CITATION_aa5fde49-e94d-4a3a-8e7b-b34b99da722c&quot;,&quot;isEdited&quot;:false,&quot;citationTag&quot;:&quot;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&quot;,&quot;citationItems&quot;:[{&quot;id&quot;:&quot;58075620-d2a3-34b9-af22-ecd4f66d27c1&quot;,&quot;isTemporary&quot;:false,&quot;itemData&quot;:{&quot;type&quot;:&quot;article-journal&quot;,&quot;id&quot;:&quot;58075620-d2a3-34b9-af22-ecd4f66d27c1&quot;,&quot;title&quot;:&quot;Two Rab7 isotypes, EhRab7A and EhRab7B, play distinct roles in biogenesis of lysosomes and phagosomes in the enteric protozoan parasite Entamoeba histolytica&quot;,&quot;author&quot;:[{&quot;family&quot;:&quot;Saito-Nakano&quot;,&quot;given&quot;:&quot;Yumiko&quot;,&quot;parse-names&quot;:false,&quot;dropping-particle&quot;:&quot;&quot;,&quot;non-dropping-particle&quot;:&quot;&quot;},{&quot;family&quot;:&quot;Mitra&quot;,&quot;given&quot;:&quot;Biswa Nath&quot;,&quot;parse-names&quot;:false,&quot;dropping-particle&quot;:&quot;&quot;,&quot;non-dropping-particle&quot;:&quot;&quot;},{&quot;family&quot;:&quot;Nakada-Tsukui&quot;,&quot;given&quot;:&quot;Kumiko&quot;,&quot;parse-names&quot;:false,&quot;dropping-particle&quot;:&quot;&quot;,&quot;non-dropping-particle&quot;:&quot;&quot;},{&quot;family&quot;:&quot;Sato&quot;,&quot;given&quot;:&quot;Dan&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7.00915.x&quot;,&quot;ISSN&quot;:&quot;1462-5814&quot;,&quot;URL&quot;:&quot;https://doi.org/10.1111/j.1462-5822.2007.00915.x&quot;,&quot;issued&quot;:{&quot;date-parts&quot;:[[2007,7,1]]},&quot;page&quot;:&quot;1796-1808&quot;,&quot;abstract&quot;:&quot;Summary Rab7 small GTPase plays a crucial role in the regulation of trafficking to late endosomes, lysosomes and phagosomes. While most eukaryotes encode a single Rab7, the parasitic protist Entamoeba histolytica possesses nine Rab7. In this study, to understand the significance of the presence of multiple Rab7 isotypes, a role of two representative Rab7 isotypes, EhRab7A and EhRab7B, was investigated. EhRab7B was exclusively localized to acidic vacuoles containing lysosomal proteins, e.g. amoebapore-A and cysteine protease. This lysosome localization of EhRab7B was in good contrast to EhRab7A, localized to a non-acidic compartment in steady state, and only partially colocalized with lysosomal proteins. Overexpression of EhRab7B resulted in augmentation of late endosome/lysosome acidification, similar to the EhRab7A overexpression. Expression of EhRab7B-GTP mutant caused dominant-negative phenotypes including decrease in late endosome/lysosome acidification and missecretion of lysosomal proteins, while EhRab7A-GTP enhanced acidification but did not affect either intracellular or secreted cysteine protease activity. Expression of either EhRab7B or EhRab7B-GTP mutant caused defect in phagocytosis, concomitant with the disturbed formation and disassembly of prephagosomal vacuoles, the compartment previously shown to be linked to efficient ingestion. Altogether, these data indicate that the two Rab7 isotypes play distinct but co-ordinated roles in lysosome and phagosome biogenesis.&quot;,&quot;publisher&quot;:&quot;John Wiley &amp; Sons, Ltd (10.1111)&quot;,&quot;issue&quot;:&quot;7&quot;,&quot;volume&quot;:&quot;9&quot;,&quot;container-title-short&quot;:&quot;&quot;}},{&quot;id&quot;:&quot;7b203758-af6a-3eb2-b69e-60ca6887a7eb&quot;,&quot;isTemporary&quot;:false,&quot;itemData&quot;:{&quot;type&quot;:&quot;article-journal&quot;,&quot;id&quot;:&quot;7b203758-af6a-3eb2-b69e-60ca6887a7eb&quot;,&quot;title&quot;:&quot;Heavy subunit of cell surface Gal/GalNAc lectin (Hgl) undergoes degradation via endo-lysosomal compartments in Entamoeba histolytica&quot;,&quot;author&quot;:[{&quot;family&quot;:&quot;Verma&quot;,&quot;given&quot;:&quot;Kuldeep&quot;,&quot;parse-names&quot;:false,&quot;dropping-particle&quot;:&quot;&quot;,&quot;non-dropping-particle&quot;:&quot;&quot;},{&quot;family&quot;:&quot;Datta&quot;,&quot;given&quot;:&quot;Sunando&quot;,&quot;parse-names&quot;:false,&quot;dropping-particle&quot;:&quot;&quot;,&quot;non-dropping-particle&quot;:&quot;&quot;}],&quot;container-title&quot;:&quot;Small GTPases&quot;,&quot;container-title-short&quot;:&quot;Small GTPases&quot;,&quot;DOI&quot;:&quot;10.1080/21541248.2017.1340106&quot;,&quot;ISSN&quot;:&quot;2154-1256&quot;,&quot;URL&quot;:&quot;https://pubmed.ncbi.nlm.nih.gov/28613117&quot;,&quot;issued&quot;:{&quot;date-parts&quot;:[[2019,11,14]]},&quot;page&quot;:&quot;456-465&quot;,&quot;language&quot;:&quot;eng&quot;,&quot;abstract&quot;:&quot;The human gut parasite Entamoeba histolytica uses a multifunctional virulence factor, Hgl, a cell surface transmembrane receptor subunit of Gal/GalNAc lectin that contributes to adhesion, invasion, cytotoxicity and immune response in the host. At present, the physiologic importance of Hgl receptor is mostly known for pathogenicity of E. histolytica. However, the molecular mechanisms of Hgl trafficking events and their association with the intracellular membrane transport machinery are largely unknown. We used biochemical and microscopy-based assays to understand the Hgl trafficking in the amoebic trophozoites. Our results suggest that the Hgl is constitutively degraded through delivery into amoebic lysosome-like compartments. Further, we also observed that the Hgl was significantly colocalized with amoebic Rab GTPases such as EhRab5, EhRab7A, and EhRab11B. While, we detected association of Hgl with all these Rab GTPases in early vacuolar compartments, only EhRab7A remains associated with Hgl till its transport to amoebic lysosome-like compartments.&quot;,&quot;edition&quot;:&quot;2017/07/07&quot;,&quot;publisher&quot;:&quot;Taylor &amp; Francis&quot;,&quot;issue&quot;:&quot;6&quot;,&quot;volume&quot;:&quot;10&quot;}},{&quot;id&quot;:&quot;38d4c7d0-d14c-3123-8aab-065b2a3b7dc2&quot;,&quot;isTemporary&quot;:false,&quot;itemData&quot;:{&quot;type&quot;:&quot;article-journal&quot;,&quot;id&quot;:&quot;38d4c7d0-d14c-3123-8aab-065b2a3b7dc2&quot;,&quot;title&quot;:&quot;EhRabB mobilises the EhCPADH complex through the actin cytoskeleton during phagocytosis of Entamoeba histolytica&quot;,&quot;author&quot;:[{&quot;family&quot;:&quot;Javier-Reyna&quot;,&quot;given&quot;:&quot;Rosario&quot;,&quot;parse-names&quot;:false,&quot;dropping-particle&quot;:&quot;&quot;,&quot;non-dropping-particle&quot;:&quot;&quot;},{&quot;family&quot;:&quot;Montaño&quot;,&quot;given&quot;:&quot;Sarita&quot;,&quot;parse-names&quot;:false,&quot;dropping-particle&quot;:&quot;&quot;,&quot;non-dropping-particle&quot;:&quot;&quot;},{&quot;family&quot;:&quot;García-Rivera&quot;,&quot;given&quot;:&quot;Guillermina&quot;,&quot;parse-names&quot;:false,&quot;dropping-particle&quot;:&quot;&quot;,&quot;non-dropping-particle&quot;:&quot;&quot;},{&quot;family&quot;:&quot;Rodríguez&quot;,&quot;given&quot;:&quot;Mario Alberto&quot;,&quot;parse-names&quot;:false,&quot;dropping-particle&quot;:&quot;&quot;,&quot;non-dropping-particle&quot;:&quot;&quot;},{&quot;family&quot;:&quot;González-Robles&quot;,&quot;given&quot;:&quot;Arturo&quot;,&quot;parse-names&quot;:false,&quot;dropping-particle&quot;:&quot;&quot;,&quot;non-dropping-particle&quot;:&quot;&quot;},{&quot;family&quot;:&quot;Orozco&quot;,&quot;given&quot;:&quot;Esther&quot;,&quot;parse-names&quot;:false,&quot;dropping-particle&quot;:&quot;&quot;,&quot;non-dropping-particle&quot;:&quot;&quot;}],&quot;container-title&quot;:&quot;Cellular Microbiology&quot;,&quot;DOI&quot;:&quot;10.1111/cmi.13071&quot;,&quot;ISSN&quot;:&quot;1462-5814&quot;,&quot;URL&quot;:&quot;https://doi.org/10.1111/cmi.13071&quot;,&quot;issued&quot;:{&quot;date-parts&quot;:[[2019,10,1]]},&quot;page&quot;:&quot;e13071&quot;,&quot;abstract&quot;:&quot;Abstract Movement and phagocytosis are clue events in colonisation and invasion of tissues by Entamoeba histolytica, the protozoan causative of human amoebiasis. During phagocytosis, EhRab proteins interact with other functional molecules, conducting them to the precise cellular site. The gene encoding EhrabB is located in the complementary chain of the DNA fragment containing Ehcp112 and Ehadh genes, which encode for the proteins of the EhCPADH complex, involved in phagocytosis. This particular genetic organisation suggests that the three corresponding proteins may be functionally related. Here, we studied the relationship of EhRabB with EhCPADH and actin during phagocytosis. First, we obtained the EhRabB 3D structure to carry out docking analysis to predict the interaction sites involved in the EhRabB protein and the EhCPADH complex contact. By confocal microscopy, transmission electron microscopy, and immunoprecipitation assays, we revealed the interaction among these proteins when they move through different vesicles formed during phagocytosis. The role of the actin cytoskeleton in this event was also confirmed using Latrunculin A to interfere with actin polymerisation. This affected the movement of EhRabB and EhCPADH, as well as the rate of phagocytosis. Mutant trophozoites, silenced in EhrabB gene, evidenced the interaction of this molecule with EhCPADH and strengthened the role of actin during erythrophagocytosis.&quot;,&quot;publisher&quot;:&quot;John Wiley &amp; Sons, Ltd (10.1111)&quot;,&quot;issue&quot;:&quot;10&quot;,&quot;volume&quot;:&quot;21&quot;,&quot;container-title-short&quot;:&quot;&quot;}}],&quot;manualOverride&quot;:{&quot;isManuallyOverridden&quot;:false,&quot;manualOverrideText&quot;:&quot;&quot;,&quot;citeprocText&quot;:&quot;(Saito-Nakano et al., 2007; Javier-Reyna et al., 2019; Verma and Datta, 2019)&quot;}},{&quot;properties&quot;:{&quot;noteIndex&quot;:0},&quot;citationID&quot;:&quot;MENDELEY_CITATION_3dde9b27-ba46-49a4-86b2-4f1deeccca6c&quot;,&quot;isEdited&quot;:false,&quot;citationTag&quot;:&quot;MENDELEY_CITATION_v3_eyJwcm9wZXJ0aWVzIjp7Im5vdGVJbmRleCI6MH0sImNpdGF0aW9uSUQiOiJNRU5ERUxFWV9DSVRBVElPTl8zZGRlOWIyNy1iYTQ2LTQ5YTQtODZiMi00ZjFkZWVjY2NhNmM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0seyJpZCI6IjMxMTQyODg1LWI2OTktMzIwYy1iMTRhLTZlZjZmOWY1MzRkYiIsImlzVGVtcG9yYXJ5IjpmYWxzZSwiaXRlbURhdGEiOnsidHlwZSI6ImFydGljbGUtam91cm5hbCIsImlkIjoiMzExNDI4ODUtYjY5OS0zMjBjLWIxNGEtNmVmNmY5ZjUzNGRiIiwidGl0bGUiOiJFaEFESDExMiBJcyBhIEJybzEgZG9tYWluLWNvbnRhaW5pbmcgcHJvdGVpbiBpbnZvbHZlZCBpbiB0aGUgZW50YW1vZWJhIGhpc3RvbHl0aWNhIG11bHRpdmVzaWN1bGFyIGJvZGllc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Mw7NwZXotUmV5ZXMiLCJnaXZlbiI6IklzcmFlbCIsInBhcnNlLW5hbWVzIjpmYWxzZSwiZHJvcHBpbmctcGFydGljbGUiOiIiLCJub24tZHJvcHBpbmctcGFydGljbGUiOiIifSx7ImZhbWlseSI6Ik1lbmRvemEiLCJnaXZlbiI6Ikxlb2JhcmRvIiwicGFyc2UtbmFtZXMiOmZhbHNlLCJkcm9wcGluZy1wYXJ0aWNsZSI6IiIsIm5vbi1kcm9wcGluZy1wYXJ0aWNsZSI6IiJ9LHsiZmFtaWx5IjoiR29uesOhbGV6LVJvYmxlcyIsImdpdmVuIjoiQXJ0dXJv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1dLCJtYW51YWxPdmVycmlkZSI6eyJpc01hbnVhbGx5T3ZlcnJpZGRlbiI6dHJ1ZSwibWFudWFsT3ZlcnJpZGVUZXh0IjoiKEzDs3Blei1SZXllcyBldCBhbC4sIDIwMTA7IEJhw7F1ZWxvcyBldCBhbC4sIDIwMTI7IEF2YWxvcy1QYWRpbGxhIGV0IGFsLiwgMjAxNSwgMjAxODsgR2FsaW5kbyBldCBhbC4sIDIwMjEpIiwiY2l0ZXByb2NUZXh0IjoiKEzDs3Blei1SZXllcyBldCBhbC4sIDIwMTA7IEJhw7F1ZWxvcyBldCBhbC4sIDIwMTI7IEF2YWxvcy1QYWRpbGxhIGV0IGFsLiwgMjAxNTsgR2FsaW5kbyBldCBhbC4sIDIwMjEpIn19&quot;,&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true,&quot;manualOverrideText&quot;:&quot;(López-Reyes et al., 2010; Bañuelos et al., 2012; Avalos-Padilla et al., 2015, 2018; Galindo et al., 2021)&quot;,&quot;citeprocText&quot;:&quot;(López-Reyes et al., 2010; Bañuelos et al., 2012; Avalos-Padilla et al., 2015; Galindo et al., 2021)&quot;}},{&quot;properties&quot;:{&quot;noteIndex&quot;:0},&quot;citationID&quot;:&quot;MENDELEY_CITATION_57679a66-83e3-4e66-9f97-d0c90b334e98&quot;,&quot;isEdited&quot;:false,&quot;citationTag&quot;:&quot;MENDELEY_CITATION_v3_eyJwcm9wZXJ0aWVzIjp7Im5vdGVJbmRleCI6MH0sImNpdGF0aW9uSUQiOiJNRU5ERUxFWV9DSVRBVElPTl81NzY3OWE2Ni04M2UzLTRlNjYtOWY5Ny1kMGM5MGIzMzRlOTg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1dLCJtYW51YWxPdmVycmlkZSI6eyJpc01hbnVhbGx5T3ZlcnJpZGRlbiI6ZmFsc2UsIm1hbnVhbE92ZXJyaWRlVGV4dCI6IiIsImNpdGVwcm9jVGV4dCI6IihHYWxpbmRvIGV0IGFsLiwgMjAyMSkifX0=&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Galindo et al., 2021)&quot;}},{&quot;properties&quot;:{&quot;noteIndex&quot;:0},&quot;citationID&quot;:&quot;MENDELEY_CITATION_b0daba7a-88d1-4c20-b519-b3b4e87a08a1&quot;,&quot;isEdited&quot;:false,&quot;citationTag&quot;:&quot;MENDELEY_CITATION_v3_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QmHDsXVlbG9zIiwiZ2l2ZW4iOiJDZWNpbGlh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&quot;,&quot;citationItems&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Bañuelos et al., 2012; Avalos-Padilla et al., 2015; Galindo et al., 2022)&quot;}},{&quot;properties&quot;:{&quot;noteIndex&quot;:0},&quot;citationID&quot;:&quot;MENDELEY_CITATION_e55e2471-6812-46f0-8f47-8c66b36b1157&quot;,&quot;isEdited&quot;:false,&quot;citationTag&quot;:&quot;MENDELEY_CITATION_v3_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&quot;,&quot;citationItems&quot;:[{&quot;id&quot;:&quot;fe1bf35e-9ffb-3e6b-b405-97fd9f8c9e5c&quot;,&quot;isTemporary&quot;:false,&quot;itemData&quot;:{&quot;type&quot;:&quot;article-journal&quot;,&quot;id&quot;:&quot;fe1bf35e-9ffb-3e6b-b405-97fd9f8c9e5c&quot;,&quot;title&quot;:&quot;Ordered assembly of the ESCRT-III complex on endosomes is required to sequester cargo during MVB formation&quot;,&quot;author&quot;:[{&quot;family&quot;:&quot;Teis&quot;,&quot;given&quot;:&quot;D&quot;,&quot;parse-names&quot;:false,&quot;dropping-particle&quot;:&quot;&quot;,&quot;non-dropping-particle&quot;:&quot;&quot;},{&quot;family&quot;:&quot;Saksena&quot;,&quot;given&quot;:&quot;S&quot;,&quot;parse-names&quot;:false,&quot;dropping-particle&quot;:&quot;&quot;,&quot;non-dropping-particle&quot;:&quot;&quot;},{&quot;family&quot;:&quot;Emr&quot;,&quot;given&quot;:&quot;S D&quot;,&quot;parse-names&quot;:false,&quot;dropping-particle&quot;:&quot;&quot;,&quot;non-dropping-particle&quot;:&quot;&quot;}],&quot;container-title&quot;:&quot;Dev Cell&quot;,&quot;DOI&quot;:&quot;10.1016/j.devcel.2008.08.013\rS1534-5807(08)00337-7 [pii]&quot;,&quot;ISBN&quot;:&quot;1878-1551 (Electronic)\r1534-5807 (Linking)&quot;,&quot;PMID&quot;:&quot;18854142&quot;,&quot;URL&quot;:&quot;http://www.ncbi.nlm.nih.gov/pubmed/18854142&quot;,&quot;issued&quot;:{&quot;date-parts&quot;:[[2008]]},&quot;page&quot;:&quot;578-589&quot;,&quot;language&quot;:&quot;eng&quot;,&quot;abstract&quot;:&quot;The sequential action of the Vps27/HRS complex, ESCRT-I, -II, and -III is required to sort ubiquitinated transmembrane proteins to the lumen of lysosomes via the multivesicular body (MVB) pathway. While Vps27/HRS, ESCRT-I, and -II are recruited to endosomes as preformed complexes, the ESCRT-III subunits Vps20, Snf7, Vps24, and Vps2 only assemble into a complex on endosomes. We have addressed the pathway and the regulation for ESCRT-III assembly. Our findings indicate the ordered assembly of a transient 450 kDa ESCRT-III complex on endosomes. Despite biochemical and structural similarity, each subunit contributes a specific function. Vps20 nucleates transient oligomerization of Snf7, which appears to sequester MVB cargo. Vps24 terminates Snf7 oligomerization by recruiting Vps2, which subsequently engages the AAA-ATPase Vps4 to dissociate ESCRT-III. We propose that the ordered assembly and disassembly of ESCRT-III delineates an MVB sorting domain to sequester cargo and complete the last steps of MVB sorting.&quot;,&quot;edition&quot;:&quot;2008/10/16&quot;,&quot;issue&quot;:&quot;4&quot;,&quot;volume&quot;:&quot;15&quot;,&quot;container-title-short&quot;:&quot;&quot;}}],&quot;manualOverride&quot;:{&quot;isManuallyOverridden&quot;:false,&quot;manualOverrideText&quot;:&quot;&quot;,&quot;citeprocText&quot;:&quot;(Teis et al., 2008)&quot;}},{&quot;properties&quot;:{&quot;noteIndex&quot;:0},&quot;citationID&quot;:&quot;MENDELEY_CITATION_152934dd-2e6f-4618-9276-b93198d640fd&quot;,&quot;isEdited&quot;:false,&quot;citationTag&quot;:&quot;MENDELEY_CITATION_v3_eyJwcm9wZXJ0aWVzIjp7Im5vdGVJbmRleCI6MH0sImNpdGF0aW9uSUQiOiJNRU5ERUxFWV9DSVRBVElPTl8xNTI5MzRkZC0yZTZmLTQ2MTgtOTI3Ni1iOTMxOThkNjQwZmQ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0seyJpZCI6ImQzYzkwMTVlLTgwOTMtM2I2MC04OTIwLTVhM2RkNzY0NmQ0YiIsImlzVGVtcG9yYXJ5IjpmYWxzZSwiaXRlbURhdGEiOnsidHlwZSI6InJlcG9ydCIsImlkIjoiZDNjOTAxNWUtODA5My0zYjYwLTg5MjAtNWEzZGQ3NjQ2ZDRiIiwidGl0bGUiOiJFaEFESCBpcyBhIEJybzEgZG9tYWluLWNvbnRhaW5pbmcgcHJvdGVpbiBpbnZvbHZlZCBpbiB0aGUgRW50YW1vZWJhIGhpc3RvbHl0aWNhIGVuZG9jeXRpY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NZW5kb3phIiwiZ2l2ZW4iOiJMZW9iYXJkbyIsInBhcnNlLW5hbWVzIjpmYWxzZSwiZHJvcHBpbmctcGFydGljbGUiOiIiLCJub24tZHJvcHBpbmctcGFydGljbGUiOiIifSx7ImZhbWlseSI6IkdvbnrDoWxlei1Sb2JsZXMiLCJnaXZlbiI6IkFydHVybyIsInBhcnNlLW5hbWVzIjpmYWxzZSwiZHJvcHBpbmctcGFydGljbGUiOiIiLCJub24tZHJvcHBpbmctcGFydGljbGUiOiIifSx7ImZhbWlseSI6IkzDs3Blei1SZXllcyIsImdpdmVuIjoiSXNyYWVs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jaGVtaXN0cnkgJiBDZWxsIiwiaXNzdWVkIjp7ImRhdGUtcGFydHMiOltbMjAxMV1dfSwiY29udGFpbmVyLXRpdGxlLXNob3J0IjoiIn19XSwibWFudWFsT3ZlcnJpZGUiOnsiaXNNYW51YWxseU92ZXJyaWRkZW4iOnRydWUsIm1hbnVhbE92ZXJyaWRlVGV4dCI6IihCYcOxdWVsb3MgZXQgYWwuLCAyMDExOyBBdmFsb3MtUGFkaWxsYSBldCBhbC4sIDIwMTUsIDIwMTg7IEzDs3Blei1SZXllcyBldCBhbC4sIDIwMTApIiwiY2l0ZXByb2NUZXh0IjoiKEJhw7F1ZWxvcyBldCBhbC4sIDIwMTE7IEF2YWxvcy1QYWRpbGxhIGV0IGFsLiwgMjAxNS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d3c9015e-8093-3b60-8920-5a3dd7646d4b&quot;,&quot;isTemporary&quot;:false,&quot;itemData&quot;:{&quot;type&quot;:&quot;report&quot;,&quot;id&quot;:&quot;d3c9015e-8093-3b60-8920-5a3dd7646d4b&quot;,&quot;title&quot;:&quot;EhADH is a Bro1 domain-containing protein involved in the Entamoeba histolytica endocytic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López-Reyes&quot;,&quot;given&quot;:&quot;Israel&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chemistry &amp; Cell&quot;,&quot;issued&quot;:{&quot;date-parts&quot;:[[2011]]},&quot;container-title-short&quot;:&quot;&quot;}}],&quot;manualOverride&quot;:{&quot;isManuallyOverridden&quot;:true,&quot;manualOverrideText&quot;:&quot;(Bañuelos et al., 2011; Avalos-Padilla et al., 2015, 2018; López-Reyes et al., 2010)&quot;,&quot;citeprocText&quot;:&quot;(Bañuelos et al., 2011; Avalos-Padilla et al., 2015, 2018)&quot;}},{&quot;properties&quot;:{&quot;noteIndex&quot;:0},&quot;citationID&quot;:&quot;MENDELEY_CITATION_c8ff4288-60ae-482c-83e0-4ee6a0cc943d&quot;,&quot;isEdited&quot;:false,&quot;citationTag&quot;:&quot;MENDELEY_CITATION_v3_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&quot;,&quot;citationItems&quot;:[{&quot;id&quot;:&quot;edd1e4db-6ada-335f-a5df-1a6d4a3a441c&quot;,&quot;isTemporary&quot;:false,&quot;itemData&quot;:{&quot;type&quot;:&quot;article-journal&quot;,&quot;id&quot;:&quot;edd1e4db-6ada-335f-a5df-1a6d4a3a441c&quot;,&quot;title&quot;:&quot;The ESCRT Pathway&quot;,&quot;author&quot;:[{&quot;family&quot;:&quot;Henne&quot;,&quot;given&quot;:&quot;William M.&quot;,&quot;parse-names&quot;:false,&quot;dropping-particle&quot;:&quot;&quot;,&quot;non-dropping-particle&quot;:&quot;&quot;},{&quot;family&quot;:&quot;Buchkovich&quot;,&quot;given&quot;:&quot;Nicholas J.&quot;,&quot;parse-names&quot;:false,&quot;dropping-particle&quot;:&quot;&quot;,&quot;non-dropping-particle&quot;:&quot;&quot;},{&quot;family&quot;:&quot;Emr&quot;,&quot;given&quot;:&quot;Scott D.&quot;,&quot;parse-names&quot;:false,&quot;dropping-particle&quot;:&quot;&quot;,&quot;non-dropping-particle&quot;:&quot;&quot;}],&quot;container-title&quot;:&quot;Developmental Cell&quot;,&quot;DOI&quot;:&quot;10.1016/j.devcel.2011.05.015&quot;,&quot;ISSN&quot;:&quot;15345807&quot;,&quot;issued&quot;:{&quot;date-parts&quot;:[[2011,7]]},&quot;page&quot;:&quot;77-91&quot;,&quot;issue&quot;:&quot;1&quot;,&quot;volume&quot;:&quot;21&quot;,&quot;container-title-short&quot;:&quot;&quot;}},{&quot;id&quot;:&quot;fc8c4a4c-2db9-3d73-b44c-6d6e8dbc3e55&quot;,&quot;isTemporary&quot;:false,&quot;itemData&quot;:{&quot;type&quot;:&quot;article-journal&quot;,&quot;id&quot;:&quot;fc8c4a4c-2db9-3d73-b44c-6d6e8dbc3e55&quot;,&quot;title&quot;:&quot;The ESCRT machinery: From the plasma membrane to endosomes and back again&quot;,&quot;author&quot;:[{&quot;family&quot;:&quot;Schuh&quot;,&quot;given&quot;:&quot;Amber L.&quot;,&quot;parse-names&quot;:false,&quot;dropping-particle&quot;:&quot;&quot;,&quot;non-dropping-particle&quot;:&quot;&quot;},{&quot;family&quot;:&quot;Audhya&quot;,&quot;given&quot;:&quot;Anjon&quot;,&quot;parse-names&quot;:false,&quot;dropping-particle&quot;:&quot;&quot;,&quot;non-dropping-particle&quot;:&quot;&quot;}],&quot;container-title&quot;:&quot;Critical Reviews in Biochemistry and Molecular Biology&quot;,&quot;DOI&quot;:&quot;10.3109/10409238.2014.881777&quot;,&quot;ISSN&quot;:&quot;1040-9238&quot;,&quot;issued&quot;:{&quot;date-parts&quot;:[[2014,5,24]]},&quot;page&quot;:&quot;242-261&quot;,&quot;issue&quot;:&quot;3&quot;,&quot;volume&quot;:&quot;49&quot;,&quot;container-title-short&quot;:&quot;&quot;}},{&quot;id&quot;:&quot;ea38e294-8666-33af-accb-bb392b9e7735&quot;,&quot;isTemporary&quot;:false,&quot;itemData&quot;:{&quot;type&quot;:&quot;article-journal&quot;,&quot;id&quot;:&quot;ea38e294-8666-33af-accb-bb392b9e7735&quot;,&quot;title&quot;:&quot;Cellular Functions and Molecular Mechanisms of the ESCRT Membrane-Scission Machinery&quot;,&quot;author&quot;:[{&quot;family&quot;:&quot;Christ&quot;,&quot;given&quot;:&quot;Liliane&quot;,&quot;parse-names&quot;:false,&quot;dropping-particle&quot;:&quot;&quot;,&quot;non-dropping-particle&quot;:&quot;&quot;},{&quot;family&quot;:&quot;Raiborg&quot;,&quot;given&quot;:&quot;Camilla&quot;,&quot;parse-names&quot;:false,&quot;dropping-particle&quot;:&quot;&quot;,&quot;non-dropping-particle&quot;:&quot;&quot;},{&quot;family&quot;:&quot;Wenzel&quot;,&quot;given&quot;:&quot;Eva M.&quot;,&quot;parse-names&quot;:false,&quot;dropping-particle&quot;:&quot;&quot;,&quot;non-dropping-particle&quot;:&quot;&quot;},{&quot;family&quot;:&quot;Campsteijn&quot;,&quot;given&quot;:&quot;Coen&quot;,&quot;parse-names&quot;:false,&quot;dropping-particle&quot;:&quot;&quot;,&quot;non-dropping-particle&quot;:&quot;&quot;},{&quot;family&quot;:&quot;Stenmark&quot;,&quot;given&quot;:&quot;Harald&quot;,&quot;parse-names&quot;:false,&quot;dropping-particle&quot;:&quot;&quot;,&quot;non-dropping-particle&quot;:&quot;&quot;}],&quot;container-title&quot;:&quot;Trends in Biochemical Sciences&quot;,&quot;DOI&quot;:&quot;10.1016/j.tibs.2016.08.016&quot;,&quot;ISSN&quot;:&quot;09680004&quot;,&quot;issued&quot;:{&quot;date-parts&quot;:[[2017,1]]},&quot;page&quot;:&quot;42-56&quot;,&quot;issue&quot;:&quot;1&quot;,&quot;volume&quot;:&quot;42&quot;,&quot;container-title-short&quot;:&quot;&quot;}}],&quot;manualOverride&quot;:{&quot;isManuallyOverridden&quot;:false,&quot;manualOverrideText&quot;:&quot;&quot;,&quot;citeprocText&quot;:&quot;(Henne et al., 2011; Schuh and Audhya, 2014; Christ et al., 2017)&quot;}},{&quot;properties&quot;:{&quot;noteIndex&quot;:0},&quot;citationID&quot;:&quot;MENDELEY_CITATION_36bffbde-2280-4584-ad7a-23d1da5bf78a&quot;,&quot;isEdited&quot;:false,&quot;citationTag&quot;:&quot;MENDELEY_CITATION_v3_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&quot;,&quot;citationItems&quot;:[{&quot;id&quot;:&quot;4d538a54-ea15-3003-9e53-005b6db05979&quot;,&quot;isTemporary&quot;:false,&quot;itemData&quot;:{&quot;type&quot;:&quot;article-journal&quot;,&quot;id&quot;:&quot;4d538a54-ea15-3003-9e53-005b6db05979&quot;,&quot;title&quot;:&quot;ESCRT complexes and the biogenesis of multivesicular bodies&quot;,&quot;author&quot;:[{&quot;family&quot;:&quot;Hurley&quot;,&quot;given&quot;:&quot;J H&quot;,&quot;parse-names&quot;:false,&quot;dropping-particle&quot;:&quot;&quot;,&quot;non-dropping-particle&quot;:&quot;&quot;}],&quot;container-title&quot;:&quot;Curr Opin Cell Biol&quot;,&quot;DOI&quot;:&quot;S0955-0674(07)00191-3 [pii]\r10.1016/j.ceb.2007.12.002&quot;,&quot;ISBN&quot;:&quot;0955-0674 (Print)\r0955-0674 (Linking)&quot;,&quot;PMID&quot;:&quot;18222686&quot;,&quot;URL&quot;:&quot;http://www.ncbi.nlm.nih.gov/entrez/query.fcgi?cmd=Retrieve&amp;db=PubMed&amp;dopt=Citation&amp;list_uids=18222686&quot;,&quot;issued&quot;:{&quot;date-parts&quot;:[[2008]]},&quot;page&quot;:&quot;4-11&quot;,&quot;language&quot;:&quot;eng&quot;,&quot;abstract&quot;:&quot;Multivesicular bodies (MVBs) are crucial intermediates in the trafficking of ubiquitinated receptors and other cargo destined for lysosomes. The formation of MVBs by invagination of the endosomal limiting membrane is catalyzed by the endosomal sorting complex required for transport (ESCRT) complexes, a process that has recently been visualized in three-dimensional detail by electron tomography. Structural and biochemical analysis of the upstream components, Vps27-Hse1, ESCRT-I, and ESCRT-II, shows how these complexes assemble and cluster cargo. Rapid progress has been made in understanding the assembly and disassembly of the ESCRT-III complex and the interactions of its subunits with MIT domain and other proteins. A key role for deubiquitination in the regulation of the system has been demonstrated. One central question remains largely unanswered, which is how the ESCRTs actually promote the invagination of the endosomal membrane.&quot;,&quot;edition&quot;:&quot;2008/01/29&quot;,&quot;issue&quot;:&quot;1&quot;,&quot;volume&quot;:&quot;20&quot;,&quot;container-title-short&quot;:&quot;&quot;}}],&quot;manualOverride&quot;:{&quot;isManuallyOverridden&quot;:false,&quot;manualOverrideText&quot;:&quot;&quot;,&quot;citeprocText&quot;:&quot;(Hurley, 2008)&quot;}},{&quot;properties&quot;:{&quot;noteIndex&quot;:0},&quot;citationID&quot;:&quot;MENDELEY_CITATION_8f18ecd0-fdd6-4353-a93e-d41b8a746c1b&quot;,&quot;isEdited&quot;:false,&quot;citationTag&quot;:&quot;MENDELEY_CITATION_v3_eyJwcm9wZXJ0aWVzIjp7Im5vdGVJbmRleCI6MH0sImNpdGF0aW9uSUQiOiJNRU5ERUxFWV9DSVRBVElPTl84ZjE4ZWNkMC1mZGQ2LTQzNTMtYTkzZS1kNDFiOGE3NDZjMWI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1dLCJtYW51YWxPdmVycmlkZSI6eyJpc01hbnVhbGx5T3ZlcnJpZGRlbiI6ZmFsc2UsIm1hbnVhbE92ZXJyaWRlVGV4dCI6IiIsImNpdGVwcm9jVGV4dCI6IihMw7NwZXotUmV5ZXMgZXQgYWwuLCAyMDEw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manualOverride&quot;:{&quot;isManuallyOverridden&quot;:false,&quot;manualOverrideText&quot;:&quot;&quot;,&quot;citeprocText&quot;:&quot;(López-Reyes et al., 2010)&quot;}},{&quot;properties&quot;:{&quot;noteIndex&quot;:0},&quot;citationID&quot;:&quot;MENDELEY_CITATION_e74df5b1-00b8-454d-9269-4a77269ef064&quot;,&quot;isEdited&quot;:false,&quot;citationTag&quot;:&quot;MENDELEY_CITATION_v3_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&quot;,&quot;citationItems&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manualOverride&quot;:{&quot;isManuallyOverridden&quot;:false,&quot;manualOverrideText&quot;:&quot;&quot;,&quot;citeprocText&quot;:&quot;(López-Reyes et al., 2011)&quot;}},{&quot;properties&quot;:{&quot;noteIndex&quot;:0},&quot;citationID&quot;:&quot;MENDELEY_CITATION_dcd677ce-45ea-417a-9ee3-c7fbe50f842a&quot;,&quot;isEdited&quot;:false,&quot;citationTag&quot;:&quot;MENDELEY_CITATION_v3_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&quot;,&quot;citationItems&quot;:[{&quot;id&quot;:&quot;3f7746d5-47ab-353d-8c52-b1b699d4b8c6&quot;,&quot;isTemporary&quot;:false,&quot;itemData&quot;:{&quot;type&quot;:&quot;article-journal&quot;,&quot;id&quot;:&quot;3f7746d5-47ab-353d-8c52-b1b699d4b8c6&quot;,&quot;title&quot;:&quot;Dictyostelium Tom1 participates to an ancestral ESCRT-0 complex&quot;,&quot;author&quot;:[{&quot;family&quot;:&quot;Blanc&quot;,&quot;given&quot;:&quot;C&quot;,&quot;parse-names&quot;:false,&quot;dropping-particle&quot;:&quot;&quot;,&quot;non-dropping-particle&quot;:&quot;&quot;},{&quot;family&quot;:&quot;Charette&quot;,&quot;given&quot;:&quot;S J&quot;,&quot;parse-names&quot;:false,&quot;dropping-particle&quot;:&quot;&quot;,&quot;non-dropping-particle&quot;:&quot;&quot;},{&quot;family&quot;:&quot;Mattei&quot;,&quot;given&quot;:&quot;S&quot;,&quot;parse-names&quot;:false,&quot;dropping-particle&quot;:&quot;&quot;,&quot;non-dropping-particle&quot;:&quot;&quot;},{&quot;family&quot;:&quot;Aubry&quot;,&quot;given&quot;:&quot;L&quot;,&quot;parse-names&quot;:false,&quot;dropping-particle&quot;:&quot;&quot;,&quot;non-dropping-particle&quot;:&quot;&quot;},{&quot;family&quot;:&quot;Smith&quot;,&quot;given&quot;:&quot;E W&quot;,&quot;parse-names&quot;:false,&quot;dropping-particle&quot;:&quot;&quot;,&quot;non-dropping-particle&quot;:&quot;&quot;},{&quot;family&quot;:&quot;Cosson&quot;,&quot;given&quot;:&quot;P&quot;,&quot;parse-names&quot;:false,&quot;dropping-particle&quot;:&quot;&quot;,&quot;non-dropping-particle&quot;:&quot;&quot;},{&quot;family&quot;:&quot;Letourneur&quot;,&quot;given&quot;:&quot;F&quot;,&quot;parse-names&quot;:false,&quot;dropping-particle&quot;:&quot;&quot;,&quot;non-dropping-particle&quot;:&quot;&quot;}],&quot;container-title&quot;:&quot;Traffic&quot;,&quot;DOI&quot;:&quot;10.1111/j.1600-0854.2008.00855.x&quot;,&quot;ISBN&quot;:&quot;1600-0854 (Electronic)\r1398-9219 (Linking)&quot;,&quot;PMID&quot;:&quot;19054384&quot;,&quot;URL&quot;:&quot;http://www.ncbi.nlm.nih.gov/pubmed/19054384&quot;,&quot;issued&quot;:{&quot;date-parts&quot;:[[2009]]},&quot;page&quot;:&quot;161-171&quot;,&quot;abstract&quot;:&quot;Sorting of ubiquitinated proteins to multivesicular bodies (MVBs) in mammalian cells relies on proteins with a Vps27/Hrs/STAM (VHS) domain. Here, we show that the amoeba Dictyostelium presents only one protein with a VHS domain: DdTom1. We demonstrate that the VHS domain of DdTom1 is followed by a Golgi-localized, gamma-ear-containing, ADP-ribosylation-factor-binding and Tom1 (GAT) domain that binds ubiquitin, and by a non-conserved C-terminal domain that can recruit clathrin, EGFr pathway substrate 15 and tumor susceptibility gene 101, a component of the MVB biogenesis machinery [endosomal complexes required for transport (ESCRT) complexes]. Both VHS and GAT domains interact with phospholipids and therefore could ensure the recruitment of DdTom1 to endosomal membranes. We propose that DdTom1 participates in an ancestral ESCRT-0 complex implicated in the sorting of ubiquitinated proteins into MVBs.&quot;,&quot;issue&quot;:&quot;2&quot;,&quot;volume&quot;:&quot;10&quot;,&quot;container-title-short&quot;:&quot;&quot;}}],&quot;manualOverride&quot;:{&quot;isManuallyOverridden&quot;:false,&quot;manualOverrideText&quot;:&quot;&quot;,&quot;citeprocText&quot;:&quot;(Blanc et al., 2009)&quot;}},{&quot;properties&quot;:{&quot;noteIndex&quot;:0},&quot;citationID&quot;:&quot;MENDELEY_CITATION_929228d0-e040-452d-96a7-954c5cad6a67&quot;,&quot;isEdited&quot;:false,&quot;citationTag&quot;:&quot;MENDELEY_CITATION_v3_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&quot;,&quot;citationItems&quot;:[{&quot;id&quot;:&quot;fc8c4a4c-2db9-3d73-b44c-6d6e8dbc3e55&quot;,&quot;isTemporary&quot;:false,&quot;itemData&quot;:{&quot;type&quot;:&quot;article-journal&quot;,&quot;id&quot;:&quot;fc8c4a4c-2db9-3d73-b44c-6d6e8dbc3e55&quot;,&quot;title&quot;:&quot;The ESCRT machinery: From the plasma membrane to endosomes and back again&quot;,&quot;author&quot;:[{&quot;family&quot;:&quot;Schuh&quot;,&quot;given&quot;:&quot;Amber L.&quot;,&quot;parse-names&quot;:false,&quot;dropping-particle&quot;:&quot;&quot;,&quot;non-dropping-particle&quot;:&quot;&quot;},{&quot;family&quot;:&quot;Audhya&quot;,&quot;given&quot;:&quot;Anjon&quot;,&quot;parse-names&quot;:false,&quot;dropping-particle&quot;:&quot;&quot;,&quot;non-dropping-particle&quot;:&quot;&quot;}],&quot;container-title&quot;:&quot;Critical Reviews in Biochemistry and Molecular Biology&quot;,&quot;DOI&quot;:&quot;10.3109/10409238.2014.881777&quot;,&quot;ISSN&quot;:&quot;1040-9238&quot;,&quot;issued&quot;:{&quot;date-parts&quot;:[[2014,5,24]]},&quot;page&quot;:&quot;242-261&quot;,&quot;issue&quot;:&quot;3&quot;,&quot;volume&quot;:&quot;49&quot;,&quot;container-title-short&quot;:&quot;&quot;}},{&quot;id&quot;:&quot;3f7746d5-47ab-353d-8c52-b1b699d4b8c6&quot;,&quot;isTemporary&quot;:false,&quot;itemData&quot;:{&quot;type&quot;:&quot;article-journal&quot;,&quot;id&quot;:&quot;3f7746d5-47ab-353d-8c52-b1b699d4b8c6&quot;,&quot;title&quot;:&quot;Dictyostelium Tom1 participates to an ancestral ESCRT-0 complex&quot;,&quot;author&quot;:[{&quot;family&quot;:&quot;Blanc&quot;,&quot;given&quot;:&quot;C&quot;,&quot;parse-names&quot;:false,&quot;dropping-particle&quot;:&quot;&quot;,&quot;non-dropping-particle&quot;:&quot;&quot;},{&quot;family&quot;:&quot;Charette&quot;,&quot;given&quot;:&quot;S J&quot;,&quot;parse-names&quot;:false,&quot;dropping-particle&quot;:&quot;&quot;,&quot;non-dropping-particle&quot;:&quot;&quot;},{&quot;family&quot;:&quot;Mattei&quot;,&quot;given&quot;:&quot;S&quot;,&quot;parse-names&quot;:false,&quot;dropping-particle&quot;:&quot;&quot;,&quot;non-dropping-particle&quot;:&quot;&quot;},{&quot;family&quot;:&quot;Aubry&quot;,&quot;given&quot;:&quot;L&quot;,&quot;parse-names&quot;:false,&quot;dropping-particle&quot;:&quot;&quot;,&quot;non-dropping-particle&quot;:&quot;&quot;},{&quot;family&quot;:&quot;Smith&quot;,&quot;given&quot;:&quot;E W&quot;,&quot;parse-names&quot;:false,&quot;dropping-particle&quot;:&quot;&quot;,&quot;non-dropping-particle&quot;:&quot;&quot;},{&quot;family&quot;:&quot;Cosson&quot;,&quot;given&quot;:&quot;P&quot;,&quot;parse-names&quot;:false,&quot;dropping-particle&quot;:&quot;&quot;,&quot;non-dropping-particle&quot;:&quot;&quot;},{&quot;family&quot;:&quot;Letourneur&quot;,&quot;given&quot;:&quot;F&quot;,&quot;parse-names&quot;:false,&quot;dropping-particle&quot;:&quot;&quot;,&quot;non-dropping-particle&quot;:&quot;&quot;}],&quot;container-title&quot;:&quot;Traffic&quot;,&quot;DOI&quot;:&quot;10.1111/j.1600-0854.2008.00855.x&quot;,&quot;ISBN&quot;:&quot;1600-0854 (Electronic)\r1398-9219 (Linking)&quot;,&quot;PMID&quot;:&quot;19054384&quot;,&quot;URL&quot;:&quot;http://www.ncbi.nlm.nih.gov/pubmed/19054384&quot;,&quot;issued&quot;:{&quot;date-parts&quot;:[[2009]]},&quot;page&quot;:&quot;161-171&quot;,&quot;abstract&quot;:&quot;Sorting of ubiquitinated proteins to multivesicular bodies (MVBs) in mammalian cells relies on proteins with a Vps27/Hrs/STAM (VHS) domain. Here, we show that the amoeba Dictyostelium presents only one protein with a VHS domain: DdTom1. We demonstrate that the VHS domain of DdTom1 is followed by a Golgi-localized, gamma-ear-containing, ADP-ribosylation-factor-binding and Tom1 (GAT) domain that binds ubiquitin, and by a non-conserved C-terminal domain that can recruit clathrin, EGFr pathway substrate 15 and tumor susceptibility gene 101, a component of the MVB biogenesis machinery [endosomal complexes required for transport (ESCRT) complexes]. Both VHS and GAT domains interact with phospholipids and therefore could ensure the recruitment of DdTom1 to endosomal membranes. We propose that DdTom1 participates in an ancestral ESCRT-0 complex implicated in the sorting of ubiquitinated proteins into MVBs.&quot;,&quot;issue&quot;:&quot;2&quot;,&quot;volume&quot;:&quot;10&quot;,&quot;container-title-short&quot;:&quot;&quot;}},{&quot;id&quot;:&quot;bfb33e0d-9bee-3b53-9b22-63fb97dfcb6a&quot;,&quot;isTemporary&quot;:false,&quot;itemData&quot;:{&quot;type&quot;:&quot;article-journal&quot;,&quot;id&quot;:&quot;bfb33e0d-9bee-3b53-9b22-63fb97dfcb6a&quot;,&quot;title&quot;:&quot;Multivesicular bodies in the enigmatic amoeboflagellate Breviata anathema and the evolution of ESCRT 0&quot;,&quot;author&quot;:[{&quot;family&quot;:&quot;Herman&quot;,&quot;given&quot;:&quot;E K&quot;,&quot;parse-names&quot;:false,&quot;dropping-particle&quot;:&quot;&quot;,&quot;non-dropping-particle&quot;:&quot;&quot;},{&quot;family&quot;:&quot;Walker&quot;,&quot;given&quot;:&quot;G&quot;,&quot;parse-names&quot;:false,&quot;dropping-particle&quot;:&quot;&quot;,&quot;non-dropping-particle&quot;:&quot;&quot;},{&quot;family&quot;:&quot;Giezen&quot;,&quot;given&quot;:&quot;M&quot;,&quot;parse-names&quot;:false,&quot;dropping-particle&quot;:&quot;&quot;,&quot;non-dropping-particle&quot;:&quot;van der&quot;},{&quot;family&quot;:&quot;Dacks&quot;,&quot;given&quot;:&quot;J B&quot;,&quot;parse-names&quot;:false,&quot;dropping-particle&quot;:&quot;&quot;,&quot;non-dropping-particle&quot;:&quot;&quot;}],&quot;container-title&quot;:&quot;J Cell Sci&quot;,&quot;DOI&quot;:&quot;10.1242/jcs.078436&quot;,&quot;ISBN&quot;:&quot;1477-9137 (Electronic)\r0021-9533 (Linking)&quot;,&quot;PMID&quot;:&quot;21266469&quot;,&quot;URL&quot;:&quot;http://www.ncbi.nlm.nih.gov/pubmed/21266469&quot;,&quot;issued&quot;:{&quot;date-parts&quot;:[[2011]]},&quot;page&quot;:&quot;613-621&quot;,&quot;abstract&quot;:&quot;Endosomal sorting complexes required for transport (ESCRTs) are heteromeric protein complexes required for multivesicular body (MVB) morphogenesis. ESCRTs I, II, III and III-associated are ubiquitous in eukaryotes and presumably ancient in origin. ESCRT 0 recruits cargo to the MVB and appears to be opisthokont-specific, bringing into question aspects of the current model of ESCRT mechanism. One caveat to the restricted distribution of ESCRT 0 was the previous limited availability of amoebozoan genomes, the supergroup closest to opisthokonts. Here, we significantly expand the sampling of ESCRTs in Amoebozoa. Our electron micrographic and bioinformatics evidence confirm the presence of MVBs in the amoeboflagellate Breviata anathema. Searches of genomic databases of amoebozoans confirm the ubiquitous nature of ESCRTs I-III-associated and the restriction of ESCRT 0 to opisthokonts. Recently, an alternate ESCRT 0 complex, centering on Tom1 proteins, has been proposed. We determine the distribution of Tom1 family proteins across eukaryotes and show that the Tom1, Tom1L1 and Tom1L2 proteins are a vertebrate-specific expansion of the single Tom1 family ancestor, which has indeed been identified in at least one member of each of the major eukaryotic supergroups. This implies a more widely conserved and ancient role for the Tom1 family in endocytosis than previously suspected.&quot;,&quot;issue&quot;:&quot;Pt 4&quot;,&quot;volume&quot;:&quot;124&quot;,&quot;container-title-short&quot;:&quot;&quot;}}],&quot;manualOverride&quot;:{&quot;isManuallyOverridden&quot;:false,&quot;manualOverrideText&quot;:&quot;&quot;,&quot;citeprocText&quot;:&quot;(Blanc et al., 2009; Herman et al., 2011; Schuh and Audhya, 2014)&quot;}},{&quot;properties&quot;:{&quot;noteIndex&quot;:0},&quot;citationID&quot;:&quot;MENDELEY_CITATION_9f42241b-33e0-4d80-9793-4e0ac0e9cc7a&quot;,&quot;isEdited&quot;:false,&quot;citationTag&quot;:&quot;MENDELEY_CITATION_v3_eyJwcm9wZXJ0aWVzIjp7Im5vdGVJbmRleCI6MH0sImNpdGF0aW9uSUQiOiJNRU5ERUxFWV9DSVRBVElPTl85ZjQyMjQxYi0zM2UwLTRkODAtOTc5My00ZTBhYzBlOWNjN2E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1dLCJtYW51YWxPdmVycmlkZSI6eyJpc01hbnVhbGx5T3ZlcnJpZGRlbiI6ZmFsc2UsIm1hbnVhbE92ZXJyaWRlVGV4dCI6IiIsImNpdGVwcm9jVGV4dCI6IihMw7NwZXotUmV5ZXMgZXQgYWwuLCAyMDEw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manualOverride&quot;:{&quot;isManuallyOverridden&quot;:false,&quot;manualOverrideText&quot;:&quot;&quot;,&quot;citeprocText&quot;:&quot;(López-Reyes et al., 2010)&quot;}},{&quot;properties&quot;:{&quot;noteIndex&quot;:0},&quot;citationID&quot;:&quot;MENDELEY_CITATION_060675c8-4974-4517-a000-41e3c38d9635&quot;,&quot;isEdited&quot;:false,&quot;citationTag&quot;:&quot;MENDELEY_CITATION_v3_eyJwcm9wZXJ0aWVzIjp7Im5vdGVJbmRleCI6MH0sImNpdGF0aW9uSUQiOiJNRU5ERUxFWV9DSVRBVElPTl8wNjA2NzVjOC00OTc0LTQ1MTctYTAwMC00MWUzYzM4ZDk2MzU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1dLCJtYW51YWxPdmVycmlkZSI6eyJpc01hbnVhbGx5T3ZlcnJpZGRlbiI6ZmFsc2UsIm1hbnVhbE92ZXJyaWRlVGV4dCI6IiIsImNpdGVwcm9jVGV4dCI6IihHYWxpbmRvIGV0IGFsLiwgMjAyMSkifX0=&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Galindo et al., 2021)&quot;}},{&quot;properties&quot;:{&quot;noteIndex&quot;:0},&quot;citationID&quot;:&quot;MENDELEY_CITATION_06be6b83-7ad5-421e-bf85-a6c9742729b0&quot;,&quot;isEdited&quot;:false,&quot;citationTag&quot;:&quot;MENDELEY_CITATION_v3_eyJwcm9wZXJ0aWVzIjp7Im5vdGVJbmRleCI6MH0sImNpdGF0aW9uSUQiOiJNRU5ERUxFWV9DSVRBVElPTl8wNmJlNmI4My03YWQ1LTQyMWUtYmY4NS1hNmM5NzQyNzI5YjAiLCJpc0VkaXRlZCI6ZmFsc2UsImNpdGF0aW9uSXRlbXMiOlt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0seyJpZCI6IjYyNzUxNDZlLTUwYzYtM2I0Yy1hNGJhLWQ5NTAzOGE3M2U4YSIsImlzVGVtcG9yYXJ5IjpmYWxzZSwiaXRlbURhdGEiOnsidHlwZSI6ImFydGljbGUtam91cm5hbCIsImlkIjoiNjI3NTE0NmUtNTBjNi0zYjRjLWE0YmEtZDk1MDM4YTczZThhIiwidGl0bGUiOiJFaFZwczIzLCBhbiBFU0NSVC1JIE1lbWJlciwgSXMgYSBLZXkgRmFjdG9yIGluIFNlY3JldGlvbiwgTW90aWxpdHksIFBoYWdvY3l0b3NpcyBhbmQgVGlzc3VlIEludmFzaW9uIGJ5IEVudGFtb2ViYSBoaXN0b2x5dGljYSIsImF1dGhvciI6W3siZmFtaWx5IjoiR2FsaW5kbyIsImdpdmVuIjoiQXVzZW5jaW8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CYcOxdWVsb3MiLCJnaXZlbiI6IkNlY2lsaWE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&quot;,&quot;citationItems&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Galindo et al., 2021, 2022)&quot;}},{&quot;properties&quot;:{&quot;noteIndex&quot;:0},&quot;citationID&quot;:&quot;MENDELEY_CITATION_8c79cfe2-edd3-4577-9c96-de8293fa3d8e&quot;,&quot;isEdited&quot;:false,&quot;citationTag&quot;:&quot;MENDELEY_CITATION_v3_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&quot;,&quot;citationItems&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Galindo et al., 2022)&quot;}},{&quot;properties&quot;:{&quot;noteIndex&quot;:0},&quot;citationID&quot;:&quot;MENDELEY_CITATION_bfabd38b-0d44-47b2-81d6-8c4387faf256&quot;,&quot;isEdited&quot;:false,&quot;citationTag&quot;:&quot;MENDELEY_CITATION_v3_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QmHDsXVlbG9zIiwiZ2l2ZW4iOiJDZWNpbGlhIiwicGFyc2UtbmFtZXMiOmZhbHNlLCJkcm9wcGluZy1wYXJ0aWNsZSI6IiIsIm5vbi1kcm9wcGluZy1wYXJ0aWNsZSI6IiJ9LHsiZmFtaWx5IjoiTW9udGHDsW8iLCJnaXZlbiI6IlNhcml0YSIsInBhcnNlLW5hbWVzIjpmYWxzZSwiZHJvcHBpbmctcGFydGljbGUiOiIiLCJub24tZHJvcHBpbmctcGFydGljbGUiOiIifSx7ImZhbWlseSI6Ik9ydGVnYS1Mb3BleiIsImdpdmVuIjoiSmFpbWU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&quot;,&quot;citationItems&quot;:[{&quot;id&quot;:&quot;4519c25b-c4b1-3717-95a3-6e24e6450985&quot;,&quot;isTemporary&quot;:false,&quot;itemData&quot;:{&quot;type&quot;:&quot;article-journal&quot;,&quot;id&quot;:&quot;4519c25b-c4b1-3717-95a3-6e24e6450985&quot;,&quot;title&quot;:&quot;Molecular architecture and functional model of the complete yeast ESCRT-I heterotetramer&quot;,&quot;author&quot;:[{&quot;family&quot;:&quot;Kostelansky&quot;,&quot;given&quot;:&quot;Michael S&quot;,&quot;parse-names&quot;:false,&quot;dropping-particle&quot;:&quot;&quot;,&quot;non-dropping-particle&quot;:&quot;&quot;},{&quot;family&quot;:&quot;Schluter&quot;,&quot;given&quot;:&quot;Cayetana&quot;,&quot;parse-names&quot;:false,&quot;dropping-particle&quot;:&quot;&quot;,&quot;non-dropping-particle&quot;:&quot;&quot;},{&quot;family&quot;:&quot;Tam&quot;,&quot;given&quot;:&quot;Yuen Yi C&quot;,&quot;parse-names&quot;:false,&quot;dropping-particle&quot;:&quot;&quot;,&quot;non-dropping-particle&quot;:&quot;&quot;},{&quot;family&quot;:&quot;Lee&quot;,&quot;given&quot;:&quot;Sangho&quot;,&quot;parse-names&quot;:false,&quot;dropping-particle&quot;:&quot;&quot;,&quot;non-dropping-particle&quot;:&quot;&quot;},{&quot;family&quot;:&quot;Ghirlando&quot;,&quot;given&quot;:&quot;Rodolfo&quot;,&quot;parse-names&quot;:false,&quot;dropping-particle&quot;:&quot;&quot;,&quot;non-dropping-particle&quot;:&quot;&quot;},{&quot;family&quot;:&quot;Beach&quot;,&quot;given&quot;:&quot;Bridgette&quot;,&quot;parse-names&quot;:false,&quot;dropping-particle&quot;:&quot;&quot;,&quot;non-dropping-particle&quot;:&quot;&quot;},{&quot;family&quot;:&quot;Conibear&quot;,&quot;given&quot;:&quot;Elizabeth&quot;,&quot;parse-names&quot;:false,&quot;dropping-particle&quot;:&quot;&quot;,&quot;non-dropping-particle&quot;:&quot;&quot;},{&quot;family&quot;:&quot;Hurley&quot;,&quot;given&quot;:&quot;James H&quot;,&quot;parse-names&quot;:false,&quot;dropping-particle&quot;:&quot;&quot;,&quot;non-dropping-particle&quot;:&quot;&quot;}],&quot;container-title&quot;:&quot;Cell&quot;,&quot;container-title-short&quot;:&quot;Cell&quot;,&quot;DOI&quot;:&quot;10.1016/j.cell.2007.03.016&quot;,&quot;ISSN&quot;:&quot;0092-8674&quot;,&quot;PMID&quot;:&quot;17442384&quot;,&quot;URL&quot;:&quot;https://pubmed.ncbi.nlm.nih.gov/17442384&quot;,&quot;issued&quot;:{&quot;date-parts&quot;:[[2007,5,4]]},&quot;page&quot;:&quot;485-498&quot;,&quot;language&quot;:&quot;eng&quot;,&quot;abstract&quot;:&quot;The endosomal sorting complex required for transport-I (ESCRT-I) complex, which is conserved from yeast to humans, directs the lysosomal degradation of ubiquitinated transmembrane proteins and the budding of the HIV virus. Yeast ESCRT-I contains four subunits, Vps23, Vps28, Vps37, and Mvb12. The crystal structure of the heterotetrameric ESCRT-I complex reveals a highly asymmetric complex of 1:1:1:1 subunit stoichiometry. The core complex is nearly 18 nm long and consists of a headpiece attached to a 13 nm stalk. The stalk is important for cargo sorting by ESCRT-I and is proposed to serve as a spacer regulating the correct disposition of cargo and other ESCRT components. Hydrodynamic constraints and crystallographic structures were used to generate a model of intact ESCRT-I in solution. The results show how ESCRT-I uses a combination of a rigid stalk and flexible tethers to interact with lipids, cargo, and other ESCRT complexes over a span of approximately 25 nm.&quot;,&quot;edition&quot;:&quot;2007/04/19&quot;,&quot;issue&quot;:&quot;3&quot;,&quot;volume&quot;:&quot;129&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Kostelansky et al., 2007; Galindo et al., 2021)&quot;}},{&quot;properties&quot;:{&quot;noteIndex&quot;:0},&quot;citationID&quot;:&quot;MENDELEY_CITATION_f171497a-4d36-4d70-8f3c-1c86665dffd0&quot;,&quot;isEdited&quot;:false,&quot;citationTag&quot;:&quot;MENDELEY_CITATION_v3_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&quot;,&quot;citationItems&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f59b3376-f172-31dc-8216-8cdb8316a15f&quot;,&quot;isTemporary&quot;:false,&quot;itemData&quot;:{&quot;type&quot;:&quot;article-journal&quot;,&quot;id&quot;:&quot;f59b3376-f172-31dc-8216-8cdb8316a15f&quot;,&quot;title&quot;:&quot;Evolution of the multivesicular body ESCRT machinery; retention across the eukaryotic lineage&quot;,&quot;author&quot;:[{&quot;family&quot;:&quot;Leung&quot;,&quot;given&quot;:&quot;K F&quot;,&quot;parse-names&quot;:false,&quot;dropping-particle&quot;:&quot;&quot;,&quot;non-dropping-particle&quot;:&quot;&quot;},{&quot;family&quot;:&quot;Dacks&quot;,&quot;given&quot;:&quot;J B&quot;,&quot;parse-names&quot;:false,&quot;dropping-particle&quot;:&quot;&quot;,&quot;non-dropping-particle&quot;:&quot;&quot;},{&quot;family&quot;:&quot;Field&quot;,&quot;given&quot;:&quot;M C&quot;,&quot;parse-names&quot;:false,&quot;dropping-particle&quot;:&quot;&quot;,&quot;non-dropping-particle&quot;:&quot;&quot;}],&quot;container-title&quot;:&quot;Traffic&quot;,&quot;DOI&quot;:&quot;TRA797 [pii]\r10.1111/j.1600-0854.2008.00797.x&quot;,&quot;ISBN&quot;:&quot;1600-0854 (Electronic)\r1398-9219 (Linking)&quot;,&quot;PMID&quot;:&quot;18637903&quot;,&quot;URL&quot;:&quot;http://www.ncbi.nlm.nih.gov/entrez/query.fcgi?cmd=Retrieve&amp;db=PubMed&amp;dopt=Citation&amp;list_uids=18637903&quot;,&quot;issued&quot;:{&quot;date-parts&quot;:[[2008]]},&quot;page&quot;:&quot;1698-1716&quot;,&quot;language&quot;:&quot;eng&quot;,&quot;abstract&quot;:&quot;Lysosomal targeting of ubiquitylated endocytic cargo is mediated in part by the endosomal sorting complex required for transport (ESCRT) complexes, a system conserved between animals and fungi (Opisthokonta). Extensive comparative genomic analysis demonstrates that ESCRT factors are well conserved across the eukaryotic lineage and complexes I, II, III and III-associated are almost completely retained, indicating an early evolutionary origin. The conspicuous exception is ESCRT 0, which functions in recognition of ubiquitylated cargo, and is restricted to the Opisthokonta, suggesting that a distinct mechanism likely operates in the vast majority of eukaryotic organisms. Additional analysis suggests that ESCRT III and ESCRT III-associated components evolved through a concerted model. Functional conservation of the ESCRT system is confirmed by direct study in trypanosomes. Despite extreme sequence divergence, epitope-tagged ESCRT factors TbVps23 and TbVps28 localize to the endosomal pathway, placing the trypanosome multivesicular body (MVB) in juxtaposition to the early endosome and lysosome. Knockdown of TbVps23 partially prevents degradation of an ubiquitylated endocytosed transmembrane domain protein. Therefore, despite the absence of an ESCRT 0 complex, the trypanosome ESCRT/MVB system functions similarly to that of opisthokonts. Thus the ESCRT system is an ancient and well-conserved feature of eukaryotic cells but with key differences between diverse lineages.&quot;,&quot;edition&quot;:&quot;2008/07/22&quot;,&quot;issue&quot;:&quot;10&quot;,&quot;volume&quot;:&quot;9&quot;,&quot;container-title-short&quot;:&quot;&quot;}}],&quot;manualOverride&quot;:{&quot;manualOverrideText&quot;:&quot;(Leung et al., 2008; López-Reyes et al., 2011, 2010; Avalos-Padilla et al., 2018)&quot;,&quot;isManuallyOverridden&quot;:true,&quot;citeprocText&quot;:&quot;(Leung et al., 2008; López-Reyes et al., 2011; Avalos-Padilla et al., 2018)&quot;}},{&quot;properties&quot;:{&quot;noteIndex&quot;:0},&quot;citationID&quot;:&quot;MENDELEY_CITATION_82846f9e-aa21-4e02-b60e-d04875dbc9cb&quot;,&quot;isEdited&quot;:false,&quot;citationTag&quot;:&quot;MENDELEY_CITATION_v3_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&quot;,&quot;citationItems&quot;:[{&quot;id&quot;:&quot;4d538a54-ea15-3003-9e53-005b6db05979&quot;,&quot;isTemporary&quot;:false,&quot;itemData&quot;:{&quot;type&quot;:&quot;article-journal&quot;,&quot;id&quot;:&quot;4d538a54-ea15-3003-9e53-005b6db05979&quot;,&quot;title&quot;:&quot;ESCRT complexes and the biogenesis of multivesicular bodies&quot;,&quot;author&quot;:[{&quot;family&quot;:&quot;Hurley&quot;,&quot;given&quot;:&quot;J H&quot;,&quot;parse-names&quot;:false,&quot;dropping-particle&quot;:&quot;&quot;,&quot;non-dropping-particle&quot;:&quot;&quot;}],&quot;container-title&quot;:&quot;Curr Opin Cell Biol&quot;,&quot;DOI&quot;:&quot;S0955-0674(07)00191-3 [pii]\r10.1016/j.ceb.2007.12.002&quot;,&quot;ISBN&quot;:&quot;0955-0674 (Print)\r0955-0674 (Linking)&quot;,&quot;PMID&quot;:&quot;18222686&quot;,&quot;URL&quot;:&quot;http://www.ncbi.nlm.nih.gov/entrez/query.fcgi?cmd=Retrieve&amp;db=PubMed&amp;dopt=Citation&amp;list_uids=18222686&quot;,&quot;issued&quot;:{&quot;date-parts&quot;:[[2008]]},&quot;page&quot;:&quot;4-11&quot;,&quot;language&quot;:&quot;eng&quot;,&quot;abstract&quot;:&quot;Multivesicular bodies (MVBs) are crucial intermediates in the trafficking of ubiquitinated receptors and other cargo destined for lysosomes. The formation of MVBs by invagination of the endosomal limiting membrane is catalyzed by the endosomal sorting complex required for transport (ESCRT) complexes, a process that has recently been visualized in three-dimensional detail by electron tomography. Structural and biochemical analysis of the upstream components, Vps27-Hse1, ESCRT-I, and ESCRT-II, shows how these complexes assemble and cluster cargo. Rapid progress has been made in understanding the assembly and disassembly of the ESCRT-III complex and the interactions of its subunits with MIT domain and other proteins. A key role for deubiquitination in the regulation of the system has been demonstrated. One central question remains largely unanswered, which is how the ESCRTs actually promote the invagination of the endosomal membrane.&quot;,&quot;edition&quot;:&quot;2008/01/29&quot;,&quot;issue&quot;:&quot;1&quot;,&quot;volume&quot;:&quot;20&quot;,&quot;container-title-short&quot;:&quot;&quot;}}],&quot;manualOverride&quot;:{&quot;isManuallyOverridden&quot;:false,&quot;manualOverrideText&quot;:&quot;&quot;,&quot;citeprocText&quot;:&quot;(Hurley, 2008)&quot;}},{&quot;properties&quot;:{&quot;noteIndex&quot;:0},&quot;citationID&quot;:&quot;MENDELEY_CITATION_8430a573-ffa9-4166-9975-762a49168dd2&quot;,&quot;isEdited&quot;:false,&quot;citationTag&quot;:&quot;MENDELEY_CITATION_v3_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&quot;,&quot;citationItems&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manualOverride&quot;:{&quot;isManuallyOverridden&quot;:false,&quot;manualOverrideText&quot;:&quot;&quot;,&quot;citeprocText&quot;:&quot;(López-Reyes et al., 2011)&quot;}},{&quot;properties&quot;:{&quot;noteIndex&quot;:0},&quot;citationID&quot;:&quot;MENDELEY_CITATION_d496777e-39b6-4431-9139-5802fdb5f702&quot;,&quot;isEdited&quot;:false,&quot;citationTag&quot;:&quot;MENDELEY_CITATION_v3_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&quot;,&quot;citationItems&quot;:[{&quot;id&quot;:&quot;df8d4b89-b73c-335e-a308-62a68f8b8a73&quot;,&quot;isTemporary&quot;:false,&quot;itemData&quot;:{&quot;type&quot;:&quot;article-journal&quot;,&quot;id&quot;:&quot;df8d4b89-b73c-335e-a308-62a68f8b8a73&quot;,&quot;title&quot;:&quot;Structure and function of the ESCRT-II-III interface in multivesicular body biogenesis&quot;,&quot;author&quot;:[{&quot;family&quot;:&quot;Im&quot;,&quot;given&quot;:&quot;Y J&quot;,&quot;parse-names&quot;:false,&quot;dropping-particle&quot;:&quot;&quot;,&quot;non-dropping-particle&quot;:&quot;&quot;},{&quot;family&quot;:&quot;Wollert&quot;,&quot;given&quot;:&quot;T&quot;,&quot;parse-names&quot;:false,&quot;dropping-particle&quot;:&quot;&quot;,&quot;non-dropping-particle&quot;:&quot;&quot;},{&quot;family&quot;:&quot;Boura&quot;,&quot;given&quot;:&quot;E&quot;,&quot;parse-names&quot;:false,&quot;dropping-particle&quot;:&quot;&quot;,&quot;non-dropping-particle&quot;:&quot;&quot;},{&quot;family&quot;:&quot;Hurley&quot;,&quot;given&quot;:&quot;J H&quot;,&quot;parse-names&quot;:false,&quot;dropping-particle&quot;:&quot;&quot;,&quot;non-dropping-particle&quot;:&quot;&quot;}],&quot;container-title&quot;:&quot;Dev Cell&quot;,&quot;DOI&quot;:&quot;S1534-5807(09)00266-4 [pii]\r10.1016/j.devcel.2009.07.008&quot;,&quot;ISBN&quot;:&quot;1878-1551 (Electronic)\r1534-5807 (Linking)&quot;,&quot;PMID&quot;:&quot;19686684&quot;,&quot;URL&quot;:&quot;http://www.ncbi.nlm.nih.gov/pubmed/19686684&quot;,&quot;issued&quot;:{&quot;date-parts&quot;:[[2009]]},&quot;page&quot;:&quot;234-243&quot;,&quot;language&quot;:&quot;eng&quot;,&quot;abstract&quot;:&quot;The ESCRT-II-ESCRT-III interaction coordinates the sorting of ubiquitinated cargo with the budding and scission of intralumenal vesicles into multivesicular bodies. The interacting regions of these complexes were mapped to the second winged helix domain of human ESCRT-II subunit VPS25 and the first helix of ESCRT-III subunit VPS20. The crystal structure of this complex was determined at 2.0 A resolution. Residues involved in structural interactions explain the specificity of ESCRT-II for Vps20, and are critical for cargo sorting in vivo. ESCRT-II directly activates ESCRT-III-driven vesicle budding and scission in vitro via these structural interactions. VPS20 and ESCRT-II bind membranes with nanomolar affinity, explaining why binding to ESCRT-II is dispensable for the recruitment of Vps20 to membranes. Docking of the ESCRT-II-VPS20(2) supercomplex reveals a convex membrane-binding surface, suggesting a hypothesis for negative membrane curvature induction in the nascent intralumenal vesicle.&quot;,&quot;edition&quot;:&quot;2009/08/19&quot;,&quot;issue&quot;:&quot;2&quot;,&quot;volume&quot;:&quot;17&quot;,&quot;container-title-short&quot;:&quot;&quot;}}],&quot;manualOverride&quot;:{&quot;isManuallyOverridden&quot;:false,&quot;manualOverrideText&quot;:&quot;&quot;,&quot;citeprocText&quot;:&quot;(Im et al., 2009)&quot;}},{&quot;properties&quot;:{&quot;noteIndex&quot;:0},&quot;citationID&quot;:&quot;MENDELEY_CITATION_7b74ac3c-b00d-4829-9047-993d12182a83&quot;,&quot;isEdited&quot;:false,&quot;citationTag&quot;:&quot;MENDELEY_CITATION_v3_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&quot;,&quot;citationItems&quot;:[{&quot;id&quot;:&quot;e0aad0f7-f47a-3261-9e72-0d75fb6d72d3&quot;,&quot;isTemporary&quot;:false,&quot;itemData&quot;:{&quot;type&quot;:&quot;article-journal&quot;,&quot;id&quot;:&quot;e0aad0f7-f47a-3261-9e72-0d75fb6d72d3&quot;,&quot;title&quot;:&quot;Structural basis for ESCRT-III protein autoinhibition&quot;,&quot;author&quot;:[{&quot;family&quot;:&quot;Bajorek&quot;,&quot;given&quot;:&quot;M&quot;,&quot;parse-names&quot;:false,&quot;dropping-particle&quot;:&quot;&quot;,&quot;non-dropping-particle&quot;:&quot;&quot;},{&quot;family&quot;:&quot;Schubert&quot;,&quot;given&quot;:&quot;H L&quot;,&quot;parse-names&quot;:false,&quot;dropping-particle&quot;:&quot;&quot;,&quot;non-dropping-particle&quot;:&quot;&quot;},{&quot;family&quot;:&quot;McCullough&quot;,&quot;given&quot;:&quot;J&quot;,&quot;parse-names&quot;:false,&quot;dropping-particle&quot;:&quot;&quot;,&quot;non-dropping-particle&quot;:&quot;&quot;},{&quot;family&quot;:&quot;Langelier&quot;,&quot;given&quot;:&quot;C&quot;,&quot;parse-names&quot;:false,&quot;dropping-particle&quot;:&quot;&quot;,&quot;non-dropping-particle&quot;:&quot;&quot;},{&quot;family&quot;:&quot;Eckert&quot;,&quot;given&quot;:&quot;D M&quot;,&quot;parse-names&quot;:false,&quot;dropping-particle&quot;:&quot;&quot;,&quot;non-dropping-particle&quot;:&quot;&quot;},{&quot;family&quot;:&quot;Stubblefield&quot;,&quot;given&quot;:&quot;W M&quot;,&quot;parse-names&quot;:false,&quot;dropping-particle&quot;:&quot;&quot;,&quot;non-dropping-particle&quot;:&quot;&quot;},{&quot;family&quot;:&quot;Uter&quot;,&quot;given&quot;:&quot;N T&quot;,&quot;parse-names&quot;:false,&quot;dropping-particle&quot;:&quot;&quot;,&quot;non-dropping-particle&quot;:&quot;&quot;},{&quot;family&quot;:&quot;Myszka&quot;,&quot;given&quot;:&quot;D G&quot;,&quot;parse-names&quot;:false,&quot;dropping-particle&quot;:&quot;&quot;,&quot;non-dropping-particle&quot;:&quot;&quot;},{&quot;family&quot;:&quot;Hill&quot;,&quot;given&quot;:&quot;C P&quot;,&quot;parse-names&quot;:false,&quot;dropping-particle&quot;:&quot;&quot;,&quot;non-dropping-particle&quot;:&quot;&quot;},{&quot;family&quot;:&quot;Sundquist&quot;,&quot;given&quot;:&quot;W I&quot;,&quot;parse-names&quot;:false,&quot;dropping-particle&quot;:&quot;&quot;,&quot;non-dropping-particle&quot;:&quot;&quot;}],&quot;container-title&quot;:&quot;Nat Struct Mol Biol&quot;,&quot;DOI&quot;:&quot;10.1038/nsmb.1621\rnsmb.1621 [pii]&quot;,&quot;ISBN&quot;:&quot;1545-9985 (Electronic)\r1545-9985 (Linking)&quot;,&quot;PMID&quot;:&quot;19525971&quot;,&quot;URL&quot;:&quot;http://www.ncbi.nlm.nih.gov/pubmed/19525971&quot;,&quot;issued&quot;:{&quot;date-parts&quot;:[[2009]]},&quot;page&quot;:&quot;754-762&quot;,&quot;language&quot;:&quot;eng&quot;,&quot;abstract&quot;:&quot;Endosomal sorting complexes required for transport-III (ESCRT-III) subunits cycle between two states: soluble monomers and higher-order assemblies that bind and remodel membranes during endosomal vesicle formation, midbody abscission and enveloped virus budding. Here we show that the N-terminal core domains of increased sodium tolerance-1 (IST1) and charged multivesicular body protein-3 (CHMP3) form equivalent four-helix bundles, revealing that IST1 is a previously unrecognized ESCRT-III family member. IST1 and its ESCRT-III binding partner, CHMP1B, both form higher-order helical structures in vitro, and IST1-CHMP1 interactions are required for abscission. The IST1 and CHMP3 structures also reveal that equivalent downstream alpha5 helices can fold back against the core domains. Mutations within the CHMP3 core-alpha5 interface stimulate the protein's in vitro assembly and HIV-inhibition activities, indicating that dissociation of the autoinhibitory alpha5 helix from the core activates ESCRT-III proteins for assembly at membranes.&quot;,&quot;edition&quot;:&quot;2009/06/16&quot;,&quot;issue&quot;:&quot;7&quot;,&quot;volume&quot;:&quot;16&quot;,&quot;container-title-short&quot;:&quot;&quot;}}],&quot;manualOverride&quot;:{&quot;isManuallyOverridden&quot;:false,&quot;manualOverrideText&quot;:&quot;&quot;,&quot;citeprocText&quot;:&quot;(Bajorek et al., 2009)&quot;}},{&quot;properties&quot;:{&quot;noteIndex&quot;:0},&quot;citationID&quot;:&quot;MENDELEY_CITATION_4b9e1e7a-534b-451e-bda8-3a4a3954f135&quot;,&quot;isEdited&quot;:false,&quot;citationTag&quot;:&quot;MENDELEY_CITATION_v3_eyJwcm9wZXJ0aWVzIjp7Im5vdGVJbmRleCI6MH0sImNpdGF0aW9uSUQiOiJNRU5ERUxFWV9DSVRBVElPTl80YjllMWU3YS01MzRiLTQ1MWUtYmRhOC0zYTRhMzk1NGYxMzU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4bc5fd53-c3cc-4ab6-a8d7-0794486f2eff&quot;,&quot;isEdited&quot;:false,&quot;citationTag&quot;:&quot;MENDELEY_CITATION_v3_eyJwcm9wZXJ0aWVzIjp7Im5vdGVJbmRleCI6MH0sImNpdGF0aW9uSUQiOiJNRU5ERUxFWV9DSVRBVElPTl80YmM1ZmQ1My1jM2NjLTRhYjYtYThkNy0wNzk0NDg2ZjJlZmY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41fbb468-f685-4ed4-9523-ff257677d325&quot;,&quot;isEdited&quot;:false,&quot;citationTag&quot;:&quot;MENDELEY_CITATION_v3_eyJwcm9wZXJ0aWVzIjp7Im5vdGVJbmRleCI6MH0sImNpdGF0aW9uSUQiOiJNRU5ERUxFWV9DSVRBVElPTl80MWZiYjQ2OC1mNjg1LTRlZDQtOTUyMy1mZjI1NzY3N2QzMjU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1dLCJtYW51YWxPdmVycmlkZSI6eyJpc01hbnVhbGx5T3ZlcnJpZGRlbiI6ZmFsc2UsIm1hbnVhbE92ZXJyaWRlVGV4dCI6IiIsImNpdGVwcm9jVGV4dCI6IihBdmFsb3MtUGFkaWxsYSBldCBhbC4sIDIwMTUpIn19&quot;,&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Avalos-Padilla et al., 2015)&quot;}},{&quot;properties&quot;:{&quot;noteIndex&quot;:0},&quot;citationID&quot;:&quot;MENDELEY_CITATION_2a017dd9-1ee9-4565-bfd3-d1d44a753282&quot;,&quot;isEdited&quot;:false,&quot;citationTag&quot;:&quot;MENDELEY_CITATION_v3_eyJwcm9wZXJ0aWVzIjp7Im5vdGVJbmRleCI6MH0sImNpdGF0aW9uSUQiOiJNRU5ERUxFWV9DSVRBVElPTl8yYTAxN2RkOS0xZWU5LTQ1NjUtYmZkMy1kMWQ0NGE3NTMyODI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0cnVlLCJtYW51YWxPdmVycmlkZVRleHQiOiIoQXZhbG9zLVBhZGlsbGEgZXQgYWwuLCAyMDE4LCAyMDE1KSIsImNpdGVwcm9jVGV4dCI6IihBdmFsb3MtUGFkaWxsYSBldCBhbC4sIDIwMTgpIn19&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true,&quot;manualOverrideText&quot;:&quot;(Avalos-Padilla et al., 2018, 2015)&quot;,&quot;citeprocText&quot;:&quot;(Avalos-Padilla et al., 2018)&quot;}},{&quot;properties&quot;:{&quot;noteIndex&quot;:0},&quot;citationID&quot;:&quot;MENDELEY_CITATION_4bc5d905-1c33-4fad-b26b-9bb8c1d38d53&quot;,&quot;isEdited&quot;:false,&quot;citationTag&quot;:&quot;MENDELEY_CITATION_v3_eyJwcm9wZXJ0aWVzIjp7Im5vdGVJbmRleCI6MH0sImNpdGF0aW9uSUQiOiJNRU5ERUxFWV9DSVRBVElPTl80YmM1ZDkwNS0xYzMzLTRmYWQtYjI2Yi05YmI4YzFkMzhkNTM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0seyJpZCI6IjMxMTQyODg1LWI2OTktMzIwYy1iMTRhLTZlZjZmOWY1MzRkYiIsImlzVGVtcG9yYXJ5IjpmYWxzZSwiaXRlbURhdGEiOnsidHlwZSI6ImFydGljbGUtam91cm5hbCIsImlkIjoiMzExNDI4ODUtYjY5OS0zMjBjLWIxNGEtNmVmNmY5ZjUzNGRiIiwidGl0bGUiOiJFaEFESDExMiBJcyBhIEJybzEgZG9tYWluLWNvbnRhaW5pbmcgcHJvdGVpbiBpbnZvbHZlZCBpbiB0aGUgZW50YW1vZWJhIGhpc3RvbHl0aWNhIG11bHRpdmVzaWN1bGFyIGJvZGllc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Mw7NwZXotUmV5ZXMiLCJnaXZlbiI6IklzcmFlbCIsInBhcnNlLW5hbWVzIjpmYWxzZSwiZHJvcHBpbmctcGFydGljbGUiOiIiLCJub24tZHJvcHBpbmctcGFydGljbGUiOiIifSx7ImZhbWlseSI6Ik1lbmRvemEiLCJnaXZlbiI6Ikxlb2JhcmRvIiwicGFyc2UtbmFtZXMiOmZhbHNlLCJkcm9wcGluZy1wYXJ0aWNsZSI6IiIsIm5vbi1kcm9wcGluZy1wYXJ0aWNsZSI6IiJ9LHsiZmFtaWx5IjoiR29uesOhbGV6LVJvYmxlcyIsImdpdmVuIjoiQXJ0dXJv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&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31142885-b699-320c-b14a-6ef6f9f534db&quot;,&quot;isTemporary&quot;:false,&quot;itemData&quot;:{&quot;type&quot;:&quot;article-journal&quot;,&quot;id&quot;:&quot;31142885-b699-320c-b14a-6ef6f9f534db&quot;,&quot;title&quot;:&quot;EhADH112 Is a Bro1 domain-containing protein involved in the entamoeba histolytica multivesicular bodies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López-Reyes&quot;,&quot;given&quot;:&quot;Israel&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medicine and Biotechnology&quot;,&quot;DOI&quot;:&quot;10.1155/2012/657942&quot;,&quot;ISBN&quot;:&quot;1110-7251 (Electronic)\\r1110-7243 (Linking)&quot;,&quot;ISSN&quot;:&quot;11107243&quot;,&quot;PMID&quot;:&quot;22500103&quot;,&quot;issued&quot;:{&quot;date-parts&quot;:[[2012]]},&quot;page&quot;:&quot;657942&quot;,&quot;abstract&quot;:&quot;EhADH112 is an Entamoeba histolytica Bro1 domain-containing protein, structurally related to mammalian ALIX and yeast BRO1, both involved in the Endosomal Sorting Complexes Required for Transport (ESCRT)-mediated multivesicular bodies (MVB) biogenesis. Here, we investigated an alternative role for EhADH112 in the MVB protein trafficking pathway by overexpressing 166 amino acids of its N-terminal Bro1 domain in trophozoites. Trophozoites displayed diminished phagocytosis rates and accumulated exogenous Bro1 at cytoplasmic vesicles which aggregated into aberrant complexes at late stages of phagocytosis, probably preventing EhADH112 function. Additionally, the existence of a putative E. histolytica ESCRT-III subunit (EhVps32) presumably interacting with EhADH112, led us to perform pull-down experiments with GST-EhVps32 and [(35)S]-labeled EhADH112 or EhADH112 derivatives, confirming EhVps32 binding to EhADH112 through its Bro1 domain. Our overall results define EhADH112 as a novel member of ESCRT-accessory proteins transiently present at cellular surface and endosomal compartments, probably contributing to MVB formation during phagocytosis.\\n&quot;,&quot;volume&quot;:&quot;2012&quot;,&quot;container-title-short&quot;:&quot;&quot;}},{&quot;id&quot;:&quot;d3c9015e-8093-3b60-8920-5a3dd7646d4b&quot;,&quot;isTemporary&quot;:false,&quot;itemData&quot;:{&quot;type&quot;:&quot;report&quot;,&quot;id&quot;:&quot;d3c9015e-8093-3b60-8920-5a3dd7646d4b&quot;,&quot;title&quot;:&quot;EhADH is a Bro1 domain-containing protein involved in the Entamoeba histolytica endocytic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López-Reyes&quot;,&quot;given&quot;:&quot;Israel&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chemistry &amp; Cell&quot;,&quot;issued&quot;:{&quot;date-parts&quot;:[[2011]]},&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Bañuelos et al., 2011, 2012; Avalos-Padilla et al., 2015, 2018; Galindo et al., 2021)&quot;}},{&quot;properties&quot;:{&quot;noteIndex&quot;:0},&quot;citationID&quot;:&quot;MENDELEY_CITATION_10189132-51c6-4d6a-928b-3fbc36c24239&quot;,&quot;isEdited&quot;:false,&quot;citationTag&quot;:&quot;MENDELEY_CITATION_v3_eyJwcm9wZXJ0aWVzIjp7Im5vdGVJbmRleCI6MH0sImNpdGF0aW9uSUQiOiJNRU5ERUxFWV9DSVRBVElPTl8xMDE4OTEzMi01MWM2LTRkNmEtOTI4Yi0zZmJjMzZjMjQyMzk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1dLCJtYW51YWxPdmVycmlkZSI6eyJpc01hbnVhbGx5T3ZlcnJpZGRlbiI6ZmFsc2UsIm1hbnVhbE92ZXJyaWRlVGV4dCI6IiIsImNpdGVwcm9jVGV4dCI6IihMw7NwZXotUmV5ZXMgZXQgYWwuLCAyMDEw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manualOverride&quot;:{&quot;isManuallyOverridden&quot;:false,&quot;manualOverrideText&quot;:&quot;&quot;,&quot;citeprocText&quot;:&quot;(López-Reyes et al., 2010)&quot;}},{&quot;properties&quot;:{&quot;noteIndex&quot;:0},&quot;citationID&quot;:&quot;MENDELEY_CITATION_6899b1c3-f140-4bae-9bdb-9d8d00905cfa&quot;,&quot;isEdited&quot;:false,&quot;citationTag&quot;:&quot;MENDELEY_CITATION_v3_eyJwcm9wZXJ0aWVzIjp7Im5vdGVJbmRleCI6MH0sImNpdGF0aW9uSUQiOiJNRU5ERUxFWV9DSVRBVElPTl82ODk5YjFjMy1mMTQwLTRiYWUtOWJkYi05ZDhkMDA5MDVjZmE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1dLCJtYW51YWxPdmVycmlkZSI6eyJpc01hbnVhbGx5T3ZlcnJpZGRlbiI6ZmFsc2UsIm1hbnVhbE92ZXJyaWRlVGV4dCI6IiIsImNpdGVwcm9jVGV4dCI6IihMw7NwZXotUmV5ZXMgZXQgYWwuLCAyMDEw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manualOverride&quot;:{&quot;isManuallyOverridden&quot;:false,&quot;manualOverrideText&quot;:&quot;&quot;,&quot;citeprocText&quot;:&quot;(López-Reyes et al., 2010)&quot;}},{&quot;properties&quot;:{&quot;noteIndex&quot;:0},&quot;citationID&quot;:&quot;MENDELEY_CITATION_1b890580-1544-4fd6-a881-767a9d05c601&quot;,&quot;isEdited&quot;:false,&quot;citationTag&quot;:&quot;MENDELEY_CITATION_v3_eyJwcm9wZXJ0aWVzIjp7Im5vdGVJbmRleCI6MH0sImNpdGF0aW9uSUQiOiJNRU5ERUxFWV9DSVRBVElPTl8xYjg5MDU4MC0xNTQ0LTRmZDYtYTg4MS03NjdhOWQwNWM2MDE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1dLCJtYW51YWxPdmVycmlkZSI6eyJpc01hbnVhbGx5T3ZlcnJpZGRlbiI6ZmFsc2UsIm1hbnVhbE92ZXJyaWRlVGV4dCI6IiIsImNpdGVwcm9jVGV4dCI6IihMw7NwZXotUmV5ZXMgZXQgYWwuLCAyMDEw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manualOverride&quot;:{&quot;isManuallyOverridden&quot;:false,&quot;manualOverrideText&quot;:&quot;&quot;,&quot;citeprocText&quot;:&quot;(López-Reyes et al., 2010)&quot;}},{&quot;properties&quot;:{&quot;noteIndex&quot;:0},&quot;citationID&quot;:&quot;MENDELEY_CITATION_26767686-d3ed-4a97-a4fd-e671752be8a1&quot;,&quot;isEdited&quot;:false,&quot;citationTag&quot;:&quot;MENDELEY_CITATION_v3_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&quot;,&quot;citationItems&quot;:[{&quot;id&quot;:&quot;31b688a6-c3a0-35b1-9427-0aa3ce34e879&quot;,&quot;isTemporary&quot;:false,&quot;itemData&quot;:{&quot;type&quot;:&quot;article-journal&quot;,&quot;id&quot;:&quot;31b688a6-c3a0-35b1-9427-0aa3ce34e879&quot;,&quot;title&quot;:&quot;Recycling of ESCRTs by the AAA-ATPase Vps4 is regulated by a conserved VSL region in Vta1&quot;,&quot;author&quot;:[{&quot;family&quot;:&quot;Azmi&quot;,&quot;given&quot;:&quot;Ishara&quot;,&quot;parse-names&quot;:false,&quot;dropping-particle&quot;:&quot;&quot;,&quot;non-dropping-particle&quot;:&quot;&quot;},{&quot;family&quot;:&quot;Davies&quot;,&quot;given&quot;:&quot;Brian&quot;,&quot;parse-names&quot;:false,&quot;dropping-particle&quot;:&quot;&quot;,&quot;non-dropping-particle&quot;:&quot;&quot;},{&quot;family&quot;:&quot;Dimaano&quot;,&quot;given&quot;:&quot;Christian&quot;,&quot;parse-names&quot;:false,&quot;dropping-particle&quot;:&quot;&quot;,&quot;non-dropping-particle&quot;:&quot;&quot;},{&quot;family&quot;:&quot;Payne&quot;,&quot;given&quot;:&quot;Johanna&quot;,&quot;parse-names&quot;:false,&quot;dropping-particle&quot;:&quot;&quot;,&quot;non-dropping-particle&quot;:&quot;&quot;},{&quot;family&quot;:&quot;Eckert&quot;,&quot;given&quot;:&quot;Debra&quot;,&quot;parse-names&quot;:false,&quot;dropping-particle&quot;:&quot;&quot;,&quot;non-dropping-particle&quot;:&quot;&quot;},{&quot;family&quot;:&quot;Babst&quot;,&quot;given&quot;:&quot;Markus&quot;,&quot;parse-names&quot;:false,&quot;dropping-particle&quot;:&quot;&quot;,&quot;non-dropping-particle&quot;:&quot;&quot;},{&quot;family&quot;:&quot;Katzmann&quot;,&quot;given&quot;:&quot;David J&quot;,&quot;parse-names&quot;:false,&quot;dropping-particle&quot;:&quot;&quot;,&quot;non-dropping-particle&quot;:&quot;&quot;}],&quot;container-title&quot;:&quot;The Journal of cell biology&quot;,&quot;container-title-short&quot;:&quot;J Cell Biol&quot;,&quot;DOI&quot;:&quot;10.1083/jcb.200508166&quot;,&quot;ISSN&quot;:&quot;0021-9525&quot;,&quot;PMID&quot;:&quot;16505166&quot;,&quot;URL&quot;:&quot;https://pubmed.ncbi.nlm.nih.gov/16505166&quot;,&quot;issued&quot;:{&quot;date-parts&quot;:[[2006,2,27]]},&quot;page&quot;:&quot;705-717&quot;,&quot;language&quot;:&quot;eng&quot;,&quot;abstract&quot;:&quot;In eukaryotes, the multivesicular body (MVB) sorting pathway plays an essential role in regulating cell surface protein composition, thereby impacting numerous cellular functions. Vps4, an ATPase associated with a variety of cellular activities, is required late in the MVB sorting reaction to dissociate the endosomal sorting complex required for transport (ESCRT), a requisite for proper function of this pathway. However, regulation of Vps4 function is not understood. We characterize Vta1 as a positive regulator of Vps4 both in vivo and in vitro. Vta1 promotes proper assembly of Vps4 and stimulates its ATPase activity through the conserved Vta1/SBP1/LIP5 region present in Vta1 homologues across evolution, including human SBP1 and Arabidopsis thaliana LIP5. These results suggest an evolutionarily conserved mechanism through which the disassembly of the ESCRT proteins, and thereby MVB sorting, is regulated by the Vta1/SBP1/LIP5 proteins.&quot;,&quot;publisher&quot;:&quot;The Rockefeller University Press&quot;,&quot;issue&quot;:&quot;5&quot;,&quot;volume&quot;:&quot;172&quot;}}],&quot;manualOverride&quot;:{&quot;isManuallyOverridden&quot;:false,&quot;manualOverrideText&quot;:&quot;&quot;,&quot;citeprocText&quot;:&quot;(Azmi et al., 2006)&quot;}},{&quot;properties&quot;:{&quot;noteIndex&quot;:0},&quot;citationID&quot;:&quot;MENDELEY_CITATION_87ce512a-2829-430e-980f-18e071ec679b&quot;,&quot;isEdited&quot;:false,&quot;citationTag&quot;:&quot;MENDELEY_CITATION_v3_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&quot;,&quot;citationItems&quot;:[{&quot;id&quot;:&quot;294c8723-0958-3a04-bdaf-0619b0a95d91&quot;,&quot;isTemporary&quot;:false,&quot;itemData&quot;:{&quot;type&quot;:&quot;article-journal&quot;,&quot;id&quot;:&quot;294c8723-0958-3a04-bdaf-0619b0a95d91&quot;,&quot;title&quot;:&quot;Vps20p and Vta1p interact with Vps4p and function in multivesicular body sorting and endosomal transport in Saccharomyces cerevisiae&quot;,&quot;author&quot;:[{&quot;family&quot;:&quot;Yeo&quot;,&quot;given&quot;:&quot;S C&quot;,&quot;parse-names&quot;:false,&quot;dropping-particle&quot;:&quot;&quot;,&quot;non-dropping-particle&quot;:&quot;&quot;},{&quot;family&quot;:&quot;Xu&quot;,&quot;given&quot;:&quot;L&quot;,&quot;parse-names&quot;:false,&quot;dropping-particle&quot;:&quot;&quot;,&quot;non-dropping-particle&quot;:&quot;&quot;},{&quot;family&quot;:&quot;Ren&quot;,&quot;given&quot;:&quot;J&quot;,&quot;parse-names&quot;:false,&quot;dropping-particle&quot;:&quot;&quot;,&quot;non-dropping-particle&quot;:&quot;&quot;},{&quot;family&quot;:&quot;Boulton&quot;,&quot;given&quot;:&quot;V J&quot;,&quot;parse-names&quot;:false,&quot;dropping-particle&quot;:&quot;&quot;,&quot;non-dropping-particle&quot;:&quot;&quot;},{&quot;family&quot;:&quot;Wagle&quot;,&quot;given&quot;:&quot;M D&quot;,&quot;parse-names&quot;:false,&quot;dropping-particle&quot;:&quot;&quot;,&quot;non-dropping-particle&quot;:&quot;&quot;},{&quot;family&quot;:&quot;Liu&quot;,&quot;given&quot;:&quot;C&quot;,&quot;parse-names&quot;:false,&quot;dropping-particle&quot;:&quot;&quot;,&quot;non-dropping-particle&quot;:&quot;&quot;},{&quot;family&quot;:&quot;Ren&quot;,&quot;given&quot;:&quot;G&quot;,&quot;parse-names&quot;:false,&quot;dropping-particle&quot;:&quot;&quot;,&quot;non-dropping-particle&quot;:&quot;&quot;},{&quot;family&quot;:&quot;Wong&quot;,&quot;given&quot;:&quot;P&quot;,&quot;parse-names&quot;:false,&quot;dropping-particle&quot;:&quot;&quot;,&quot;non-dropping-particle&quot;:&quot;&quot;},{&quot;family&quot;:&quot;Zahn&quot;,&quot;given&quot;:&quot;R&quot;,&quot;parse-names&quot;:false,&quot;dropping-particle&quot;:&quot;&quot;,&quot;non-dropping-particle&quot;:&quot;&quot;},{&quot;family&quot;:&quot;Sasajala&quot;,&quot;given&quot;:&quot;P&quot;,&quot;parse-names&quot;:false,&quot;dropping-particle&quot;:&quot;&quot;,&quot;non-dropping-particle&quot;:&quot;&quot;},{&quot;family&quot;:&quot;Yang&quot;,&quot;given&quot;:&quot;H&quot;,&quot;parse-names&quot;:false,&quot;dropping-particle&quot;:&quot;&quot;,&quot;non-dropping-particle&quot;:&quot;&quot;},{&quot;family&quot;:&quot;Piper&quot;,&quot;given&quot;:&quot;R C&quot;,&quot;parse-names&quot;:false,&quot;dropping-particle&quot;:&quot;&quot;,&quot;non-dropping-particle&quot;:&quot;&quot;},{&quot;family&quot;:&quot;Munn&quot;,&quot;given&quot;:&quot;A L&quot;,&quot;parse-names&quot;:false,&quot;dropping-particle&quot;:&quot;&quot;,&quot;non-dropping-particle&quot;:&quot;&quot;}],&quot;container-title&quot;:&quot;J Cell Sci&quot;,&quot;DOI&quot;:&quot;10.1242/jcs.00751\r116/19/3957 [pii]&quot;,&quot;ISBN&quot;:&quot;0021-9533 (Print)\r0021-9533 (Linking)&quot;,&quot;PMID&quot;:&quot;12953057&quot;,&quot;URL&quot;:&quot;http://www.ncbi.nlm.nih.gov/pubmed/12953057&quot;,&quot;issued&quot;:{&quot;date-parts&quot;:[[2003]]},&quot;page&quot;:&quot;3957-3970&quot;,&quot;language&quot;:&quot;eng&quot;,&quot;abstract&quot;:&quot;Vps4p (End13p) is an AAA-family ATPase that functions in membrane transport through endosomes, sorting of soluble vacuolar proteins to the vacuole, and multivesicular body (MVB) sorting of membrane proteins to the vacuole lumen. In a yeast two-hybrid screen with Vps4p as bait we isolated VPS20 (YMR077c) and the novel open reading frame YLR181c, for which the name VTA1 has recently been assigned (Saccharomyces Genome Database). Vps4p directly binds Vps20p and Vta1p in vitro and binding is not dependent on ATP - conversely, Vps4p binding to Vps20p is partially sensitive to ATP hydrolysis. Both ATP binding [Vps4p-(K179A)] and ATP hydrolysis [Vps4p-(E233Q)] mutant proteins exhibit enhanced binding to Vps20p and Vta1p in vitro. The Vps4p-Vps20p interaction involves the coiled-coil domain of each protein, whereas the Vps4p-Vta1p interaction involves the (non-coiled-coil) C-terminus of each protein. Deletion of either VPS20 (vps20Delta) or VTA1 (vta1Delta) leads to similar class E Vps- phenotypes resembling those of vps4Delta, including carboxypeptidase Y (CPY) secretion, a block in ubiquitin-dependent MVB sorting, and a delay in both post-internalisation endocytic transport and biosynthetic transport to the vacuole. The vacuole resident membrane protein Sna3p (whose MVB sorting is ubiquitin-independent) does not appear to exit the class E compartment or reach the vacuole in cells lacking Vps20p, Vta1p or Vps4p, in contrast to other proteins whose delivery to the vacuole is only delayed. We propose that Vps20p and Vta1p regulate Vps4p function in vivo.&quot;,&quot;edition&quot;:&quot;2003/09/04&quot;,&quot;issue&quot;:&quot;Pt 19&quot;,&quot;volume&quot;:&quot;116&quot;,&quot;container-title-short&quot;:&quot;&quot;}}],&quot;manualOverride&quot;:{&quot;isManuallyOverridden&quot;:false,&quot;manualOverrideText&quot;:&quot;&quot;,&quot;citeprocText&quot;:&quot;(Yeo et al., 2003)&quot;}},{&quot;properties&quot;:{&quot;noteIndex&quot;:0},&quot;citationID&quot;:&quot;MENDELEY_CITATION_be24b772-9b01-4b0c-841c-768f6643b64d&quot;,&quot;isEdited&quot;:false,&quot;citationTag&quot;:&quot;MENDELEY_CITATION_v3_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&quot;,&quot;citationItems&quot;:[{&quot;id&quot;:&quot;b5a55c40-ad1e-30c1-87dd-844be3e4e9c6&quot;,&quot;isTemporary&quot;:false,&quot;itemData&quot;:{&quot;type&quot;:&quot;article-journal&quot;,&quot;id&quot;:&quot;b5a55c40-ad1e-30c1-87dd-844be3e4e9c6&quot;,&quot;title&quot;:&quot;Detection of the Endosomal Sorting Complex Required for Transport in Entamoeba histolytica and Characterization of the EhVps4 Protein&quot;,&quot;author&quot;:[{&quot;family&quot;:&quot;López-Reyes&quot;,&quot;given&quot;:&quot;Israel&quot;,&quot;parse-names&quot;:false,&quot;dropping-particle&quot;:&quot;&quot;,&quot;non-dropping-particle&quot;:&quot;&quot;},{&quot;family&quot;:&quot;García-Rivera&quot;,&quot;given&quot;:&quot;Guillermina&quot;,&quot;parse-names&quot;:false,&quot;dropping-particle&quot;:&quot;&quot;,&quot;non-dropping-particle&quot;:&quot;&quot;},{&quot;family&quot;:&quot;Bauelos&quot;,&quot;given&quot;:&quot;Cecilia&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Lpez-Camarillo&quot;,&quot;given&quot;:&quot;César&quot;,&quot;parse-names&quot;:false,&quot;dropping-particle&quot;:&quot;&quot;,&quot;non-dropping-particle&quot;:&quot;&quot;},{&quot;family&quot;:&quot;Marchat&quot;,&quot;given&quot;:&quot;Laurence A.&quot;,&quot;parse-names&quot;:false,&quot;dropping-particle&quot;:&quot;&quot;,&quot;non-dropping-particle&quot;:&quot;&quot;},{&quot;family&quot;:&quot;Orozco&quot;,&quot;given&quot;:&quot;Esther&quot;,&quot;parse-names&quot;:false,&quot;dropping-particle&quot;:&quot;&quot;,&quot;non-dropping-particle&quot;:&quot;&quot;},{&quot;family&quot;:&quot;López-Reyes I, García-Rivera G, Bañuelos C, Herranz S, Vincent O, López-Camarillo C, Marchat LA&quot;,&quot;given&quot;:&quot;Orozco E&quot;,&quot;parse-names&quot;:false,&quot;dropping-particle&quot;:&quot;&quot;,&quot;non-dropping-particle&quot;:&quot;&quot;}],&quot;container-title&quot;:&quot;J. Biomed. Biotechnol.&quot;,&quot;DOI&quot;:&quot;10.1155/2010/890674&quot;,&quot;ISBN&quot;:&quot;1110-7251 (Electronic) 1110-7243 (Linking)&quot;,&quot;ISSN&quot;:&quot;11107243&quot;,&quot;PMID&quot;:&quot;20508821&quot;,&quot;URL&quot;:&quot;http://www.ncbi.nlm.nih.gov/entrez/query.fcgi?cmd=Retrieve&amp;db=PubMed&amp;dopt=Citation&amp;list_uids=20508821&quot;,&quot;issued&quot;:{&quot;date-parts&quot;:[[2010]]},&quot;page&quot;:&quot;890674&quot;,&quot;language&quot;:&quot;eng&quot;,&quot;abstract&quot;:&quot;Eukaryotic endocytosis involves multivesicular bodies formation, which is driven by endosomal sorting complexes required for transport (ESCRT). Here, we showed the presence and expression of homologous ESCRT genes in Entamoeba histolytica. We cloned and expressed the Ehvps4 gene, an ESCRT member, to obtain the recombinant EhVps4 and generate specific antibodies, which immunodetected EhVps4 in cytoplasm of trophozoites. Bioinformatics and biochemical studies evidenced that rEhVps4 is an ATPase, whose activity depends on the conserved E211 residue. Next, we generated trophozoites overexpressing EhVps4 and mutant EhVps4-E211Q FLAG-tagged proteins. The EhVps4-FLAG was located in cytosol and at plasma membrane, whereas the EhVps4-E211Q-FLAG was detected as abundant cytoplasmic dots in trophozoites. Erythrophagocytosis, cytopathic activity, and hepatic damage in hamsters were not improved in trophozoites overexpressing EhVps4-FLAG. In contrast, EhVps4-E211Q-FLAG protein overexpression impaired these properties. The localization of EhVps4-FLAG around ingested erythrocytes, together with our previous results, strengthens the role for EhVps4 in E. histolytica phagocytosis and virulence.&quot;,&quot;edition&quot;:&quot;2010/05/29&quot;,&quot;volume&quot;:&quot;2010&quot;,&quot;container-title-short&quot;:&quot;&quot;}},{&quot;id&quot;:&quot;6136bf3e-2f32-3887-a972-c299c19c641b&quot;,&quot;isTemporary&quot;:false,&quot;itemData&quot;:{&quot;type&quot;:&quot;chapter&quot;,&quot;id&quot;:&quot;6136bf3e-2f32-3887-a972-c299c19c641b&quot;,&quot;title&quot;:&quot;A bioinformatical approach to study the endosomal sorting complex required for transport (ESCRT) machinery in protozoan parasites: the Entamoeba histolytica case&quot;,&quot;author&quot;:[{&quot;family&quot;:&quot;López-Reyes&quot;,&quot;given&quot;:&quot;Israel&quot;,&quot;parse-names&quot;:false,&quot;dropping-particle&quot;:&quot;&quot;,&quot;non-dropping-particle&quot;:&quot;&quot;},{&quot;family&quot;:&quot;Bañuelos&quot;,&quot;given&quot;:&quot;Cecilia&quot;,&quot;parse-names&quot;:false,&quot;dropping-particle&quot;:&quot;&quot;,&quot;non-dropping-particle&quot;:&quot;&quot;},{&quot;family&quot;:&quot;Betanzos&quot;,&quot;given&quot;:&quot;Abigail&quot;,&quot;parse-names&quot;:false,&quot;dropping-particle&quot;:&quot;&quot;,&quot;non-dropping-particle&quot;:&quot;&quot;},{&quot;family&quot;:&quot;Orozco&quot;,&quot;given&quot;:&quot;Esther&quot;,&quot;parse-names&quot;:false,&quot;dropping-particle&quot;:&quot;&quot;,&quot;non-dropping-particle&quot;:&quot;&quot;}],&quot;container-title&quot;:&quot;Bioinformatics&quot;,&quot;editor&quot;:[{&quot;family&quot;:&quot;Mahdavi&quot;,&quot;given&quot;:&quot;MA&quot;,&quot;parse-names&quot;:false,&quot;dropping-particle&quot;:&quot;&quot;,&quot;non-dropping-particle&quot;:&quot;&quot;}],&quot;issued&quot;:{&quot;date-parts&quot;:[[2011]]},&quot;publisher-place&quot;:&quot;Rijeka, Croatia&quot;,&quot;page&quot;:&quot;289-312&quot;,&quot;edition&quot;:&quot;Second&quot;,&quot;publisher&quot;:&quot;Intech Open Access Publisher&quot;,&quot;container-title-short&quot;:&quot;&quot;}}],&quot;manualOverride&quot;:{&quot;isManuallyOverridden&quot;:false,&quot;manualOverrideText&quot;:&quot;&quot;,&quot;citeprocText&quot;:&quot;(López-Reyes et al., 2010, 2011)&quot;}},{&quot;properties&quot;:{&quot;noteIndex&quot;:0},&quot;citationID&quot;:&quot;MENDELEY_CITATION_493cec1f-cc96-4ecd-9e63-8ebe965e9af2&quot;,&quot;isEdited&quot;:false,&quot;citationTag&quot;:&quot;MENDELEY_CITATION_v3_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&quot;,&quot;citationItems&quot;:[{&quot;id&quot;:&quot;a21c8618-ae72-364d-8e9a-30da38499fd7&quot;,&quot;isTemporary&quot;:false,&quot;itemData&quot;:{&quot;type&quot;:&quot;article-journal&quot;,&quot;id&quot;:&quot;a21c8618-ae72-364d-8e9a-30da38499fd7&quot;,&quot;title&quot;:&quot;AP-3 regulates PAR1 ubiquitin-independent MVB/lysosomal sorting via an ALIX-mediated pathway&quot;,&quot;author&quot;:[{&quot;family&quot;:&quot;Dores&quot;,&quot;given&quot;:&quot;Michael R&quot;,&quot;parse-names&quot;:false,&quot;dropping-particle&quot;:&quot;&quot;,&quot;non-dropping-particle&quot;:&quot;&quot;},{&quot;family&quot;:&quot;Paing&quot;,&quot;given&quot;:&quot;May M&quot;,&quot;parse-names&quot;:false,&quot;dropping-particle&quot;:&quot;&quot;,&quot;non-dropping-particle&quot;:&quot;&quot;},{&quot;family&quot;:&quot;Lin&quot;,&quot;given&quot;:&quot;Huilan&quot;,&quot;parse-names&quot;:false,&quot;dropping-particle&quot;:&quot;&quot;,&quot;non-dropping-particle&quot;:&quot;&quot;},{&quot;family&quot;:&quot;Montagne&quot;,&quot;given&quot;:&quot;William A&quot;,&quot;parse-names&quot;:false,&quot;dropping-particle&quot;:&quot;&quot;,&quot;non-dropping-particle&quot;:&quot;&quot;},{&quot;family&quot;:&quot;Marchese&quot;,&quot;given&quot;:&quot;Adriano&quot;,&quot;parse-names&quot;:false,&quot;dropping-particle&quot;:&quot;&quot;,&quot;non-dropping-particle&quot;:&quot;&quot;},{&quot;family&quot;:&quot;Trejo&quot;,&quot;given&quot;:&quot;JoAnn&quot;,&quot;parse-names&quot;:false,&quot;dropping-particle&quot;:&quot;&quot;,&quot;non-dropping-particle&quot;:&quot;&quot;}],&quot;container-title&quot;:&quot;Molecular biology of the cell&quot;,&quot;container-title-short&quot;:&quot;Mol Biol Cell&quot;,&quot;DOI&quot;:&quot;10.1091/mbc.E12-03-0251&quot;,&quot;ISSN&quot;:&quot;1939-4586&quot;,&quot;PMID&quot;:&quot;22833563&quot;,&quot;URL&quot;:&quot;https://pubmed.ncbi.nlm.nih.gov/22833563&quot;,&quot;issued&quot;:{&quot;date-parts&quot;:[[2012,9]]},&quot;page&quot;:&quot;3612-3623&quot;,&quot;language&quot;:&quot;eng&quot;,&quot;abstract&quot;:&quot;The sorting of signaling receptors within the endocytic system is important for appropriate cellular responses. After activation, receptors are trafficked to early endosomes and either recycled or sorted to lysosomes and degraded. Most receptors trafficked to lysosomes are modified with ubiquitin and recruited into an endosomal subdomain enriched in hepatocyte growth factor-regulated tyrosine kinase substrate (HRS), a ubiquitin-binding component of the endosomal-sorting complex required for transport (ESCRT) machinery, and then sorted into intraluminal vesicles (ILVs) of multivesicular bodies (MVBs)/lysosomes. However, not all receptors use ubiquitin or the canonical ESCRT machinery to sort to MVBs/lysosomes. This is exemplified by protease-activated receptor-1 (PAR1), a G protein-coupled receptor for thrombin, which sorts to lysosomes independent of ubiquitination and HRS. We recently showed that the adaptor protein ALIX binds to PAR1, recruits ESCRT-III, and mediates receptor sorting to ILVs of MVBs. However, the mechanism that initiates PAR1 sorting at the early endosome is not known. We now report that the adaptor protein complex-3 (AP-3) regulates PAR1 ubiquitin-independent sorting to MVBs through an ALIX-dependent pathway. AP-3 binds to a PAR1 cytoplasmic tail-localized tyrosine-based motif and mediates PAR1 lysosomal degradation independent of ubiquitination. Moreover, AP-3 facilitates PAR1 interaction with ALIX, suggesting that AP-3 functions before PAR1 engagement of ALIX and MVB/lysosomal sorting.&quot;,&quot;edition&quot;:&quot;2012/07/25&quot;,&quot;publisher&quot;:&quot;The American Society for Cell Biology&quot;,&quot;issue&quot;:&quot;18&quot;,&quot;volume&quot;:&quot;23&quot;}}],&quot;manualOverride&quot;:{&quot;isManuallyOverridden&quot;:false,&quot;manualOverrideText&quot;:&quot;&quot;,&quot;citeprocText&quot;:&quot;(Dores et al., 2012)&quot;}},{&quot;properties&quot;:{&quot;noteIndex&quot;:0},&quot;citationID&quot;:&quot;MENDELEY_CITATION_df09745a-ecd3-4384-906f-d00cbcf762df&quot;,&quot;isEdited&quot;:false,&quot;citationTag&quot;:&quot;MENDELEY_CITATION_v3_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&quot;,&quot;citationItems&quot;:[{&quot;id&quot;:&quot;a21c8618-ae72-364d-8e9a-30da38499fd7&quot;,&quot;isTemporary&quot;:false,&quot;itemData&quot;:{&quot;type&quot;:&quot;article-journal&quot;,&quot;id&quot;:&quot;a21c8618-ae72-364d-8e9a-30da38499fd7&quot;,&quot;title&quot;:&quot;AP-3 regulates PAR1 ubiquitin-independent MVB/lysosomal sorting via an ALIX-mediated pathway&quot;,&quot;author&quot;:[{&quot;family&quot;:&quot;Dores&quot;,&quot;given&quot;:&quot;Michael R&quot;,&quot;parse-names&quot;:false,&quot;dropping-particle&quot;:&quot;&quot;,&quot;non-dropping-particle&quot;:&quot;&quot;},{&quot;family&quot;:&quot;Paing&quot;,&quot;given&quot;:&quot;May M&quot;,&quot;parse-names&quot;:false,&quot;dropping-particle&quot;:&quot;&quot;,&quot;non-dropping-particle&quot;:&quot;&quot;},{&quot;family&quot;:&quot;Lin&quot;,&quot;given&quot;:&quot;Huilan&quot;,&quot;parse-names&quot;:false,&quot;dropping-particle&quot;:&quot;&quot;,&quot;non-dropping-particle&quot;:&quot;&quot;},{&quot;family&quot;:&quot;Montagne&quot;,&quot;given&quot;:&quot;William A&quot;,&quot;parse-names&quot;:false,&quot;dropping-particle&quot;:&quot;&quot;,&quot;non-dropping-particle&quot;:&quot;&quot;},{&quot;family&quot;:&quot;Marchese&quot;,&quot;given&quot;:&quot;Adriano&quot;,&quot;parse-names&quot;:false,&quot;dropping-particle&quot;:&quot;&quot;,&quot;non-dropping-particle&quot;:&quot;&quot;},{&quot;family&quot;:&quot;Trejo&quot;,&quot;given&quot;:&quot;JoAnn&quot;,&quot;parse-names&quot;:false,&quot;dropping-particle&quot;:&quot;&quot;,&quot;non-dropping-particle&quot;:&quot;&quot;}],&quot;container-title&quot;:&quot;Molecular biology of the cell&quot;,&quot;container-title-short&quot;:&quot;Mol Biol Cell&quot;,&quot;DOI&quot;:&quot;10.1091/mbc.E12-03-0251&quot;,&quot;ISSN&quot;:&quot;1939-4586&quot;,&quot;PMID&quot;:&quot;22833563&quot;,&quot;URL&quot;:&quot;https://pubmed.ncbi.nlm.nih.gov/22833563&quot;,&quot;issued&quot;:{&quot;date-parts&quot;:[[2012,9]]},&quot;page&quot;:&quot;3612-3623&quot;,&quot;language&quot;:&quot;eng&quot;,&quot;abstract&quot;:&quot;The sorting of signaling receptors within the endocytic system is important for appropriate cellular responses. After activation, receptors are trafficked to early endosomes and either recycled or sorted to lysosomes and degraded. Most receptors trafficked to lysosomes are modified with ubiquitin and recruited into an endosomal subdomain enriched in hepatocyte growth factor-regulated tyrosine kinase substrate (HRS), a ubiquitin-binding component of the endosomal-sorting complex required for transport (ESCRT) machinery, and then sorted into intraluminal vesicles (ILVs) of multivesicular bodies (MVBs)/lysosomes. However, not all receptors use ubiquitin or the canonical ESCRT machinery to sort to MVBs/lysosomes. This is exemplified by protease-activated receptor-1 (PAR1), a G protein-coupled receptor for thrombin, which sorts to lysosomes independent of ubiquitination and HRS. We recently showed that the adaptor protein ALIX binds to PAR1, recruits ESCRT-III, and mediates receptor sorting to ILVs of MVBs. However, the mechanism that initiates PAR1 sorting at the early endosome is not known. We now report that the adaptor protein complex-3 (AP-3) regulates PAR1 ubiquitin-independent sorting to MVBs through an ALIX-dependent pathway. AP-3 binds to a PAR1 cytoplasmic tail-localized tyrosine-based motif and mediates PAR1 lysosomal degradation independent of ubiquitination. Moreover, AP-3 facilitates PAR1 interaction with ALIX, suggesting that AP-3 functions before PAR1 engagement of ALIX and MVB/lysosomal sorting.&quot;,&quot;edition&quot;:&quot;2012/07/25&quot;,&quot;publisher&quot;:&quot;The American Society for Cell Biology&quot;,&quot;issue&quot;:&quot;18&quot;,&quot;volume&quot;:&quot;23&quot;}}],&quot;manualOverride&quot;:{&quot;isManuallyOverridden&quot;:false,&quot;manualOverrideText&quot;:&quot;&quot;,&quot;citeprocText&quot;:&quot;(Dores et al., 2012)&quot;}},{&quot;properties&quot;:{&quot;noteIndex&quot;:0},&quot;citationID&quot;:&quot;MENDELEY_CITATION_09edf923-4c2b-48ed-947a-d1cb6020810a&quot;,&quot;isEdited&quot;:false,&quot;citationTag&quot;:&quot;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&quot;,&quot;citationItems&quot;:[{&quot;id&quot;:&quot;17207f81-bb20-30f7-b3d8-4f51784c2e18&quot;,&quot;isTemporary&quot;:false,&quot;itemData&quot;:{&quot;type&quot;:&quot;article-journal&quot;,&quot;id&quot;:&quot;17207f81-bb20-30f7-b3d8-4f51784c2e18&quot;,&quot;title&quot;:&quot;Cysteine proteinases from distinct cellular compartments are recruited to phagocytic vesicles by Entamoeba histolytica&quot;,&quot;author&quot;:[{&quot;family&quot;:&quot;Que&quot;,&quot;given&quot;:&quot;Xuchu&quot;,&quot;parse-names&quot;:false,&quot;dropping-particle&quot;:&quot;&quot;,&quot;non-dropping-particle&quot;:&quot;&quot;},{&quot;family&quot;:&quot;Brinen&quot;,&quot;given&quot;:&quot;Linda S&quot;,&quot;parse-names&quot;:false,&quot;dropping-particle&quot;:&quot;&quot;,&quot;non-dropping-particle&quot;:&quot;&quot;},{&quot;family&quot;:&quot;Perkins&quot;,&quot;given&quot;:&quot;Penny&quot;,&quot;parse-names&quot;:false,&quot;dropping-particle&quot;:&quot;&quot;,&quot;non-dropping-particle&quot;:&quot;&quot;},{&quot;family&quot;:&quot;Herdman&quot;,&quot;given&quot;:&quot;Scott&quot;,&quot;parse-names&quot;:false,&quot;dropping-particle&quot;:&quot;&quot;,&quot;non-dropping-particle&quot;:&quot;&quot;},{&quot;family&quot;:&quot;Hirata&quot;,&quot;given&quot;:&quot;Ken&quot;,&quot;parse-names&quot;:false,&quot;dropping-particle&quot;:&quot;&quot;,&quot;non-dropping-particle&quot;:&quot;&quot;},{&quot;family&quot;:&quot;Torian&quot;,&quot;given&quot;:&quot;Bruce E&quot;,&quot;parse-names&quot;:false,&quot;dropping-particle&quot;:&quot;&quot;,&quot;non-dropping-particle&quot;:&quot;&quot;},{&quot;family&quot;:&quot;Rubin&quot;,&quot;given&quot;:&quot;Harvey&quot;,&quot;parse-names&quot;:false,&quot;dropping-particle&quot;:&quot;&quot;,&quot;non-dropping-particle&quot;:&quot;&quot;},{&quot;family&quot;:&quot;McKerrow&quot;,&quot;given&quot;:&quot;James H&quot;,&quot;parse-names&quot;:false,&quot;dropping-particle&quot;:&quot;&quot;,&quot;non-dropping-particle&quot;:&quot;&quot;},{&quot;family&quot;:&quot;Reed&quot;,&quot;given&quot;:&quot;Sharon L&quot;,&quot;parse-names&quot;:false,&quot;dropping-particle&quot;:&quot;&quot;,&quot;non-dropping-particle&quot;:&quot;&quot;}],&quot;container-title&quot;:&quot;Molecular and Biochemical Parasitology&quot;,&quot;DOI&quot;:&quot;https://doi.org/10.1016/S0166-6851(01)00387-5&quot;,&quot;ISSN&quot;:&quot;0166-6851&quot;,&quot;URL&quot;:&quot;http://www.sciencedirect.com/science/article/pii/S0166685101003875&quot;,&quot;issued&quot;:{&quot;date-parts&quot;:[[2002]]},&quot;page&quot;:&quot;23-32&quot;,&quot;abstract&quot;:&quot;Cysteine proteinases, which are encoded by at least seven genes, play a critical role in the pathogenesis of invasive amebiasis caused by Entamoeba histolytica. The study of these enzymes has been hampered by the inability to obtain significant quantities of the individual native proteinases. We have now expressed functionally active recombinant ACP1 (EhCP3) and ACP2 (EhCP2) proteinases in baculoviral expression vectors. The purified recombinant ACP1 and ACP2 proteinases exhibited similar activities for fluorogenic peptide substrates, especially in their preference for an arginine residue at the P2 position. Although ACP1 and ACP2 are structurally cathepsin L, homology modeling revealed that the aspartic acid in the S2 pocket would result in a substrate specificity for positively charged amino acids, like cathepsin B. The hydrolysis of peptide substrates was strongly inhibited by small peptidyl inhibitors specifically designed for parasitic cysteine proteinases. Confocal and immunoelectron microscopy localization of the proteinases with monoclonal and monospecific antibodies raised to the recombinant enzymes and peptides demonstrated that ACP2 was membrane-associated while ACP1 was cytoplasmic. Following phagocytosis of erythrocytes, ACP1, as well as the membrane-associated cysteine proteinase, ACP2, were incorporated into phagocytic vesicles. These studies suggest that E. histolytica has a redundancy of cysteine proteinases for intracellular digestion and that they may be recruited from different cellular compartments to the site of digestion of phagocytosed cells. The production of active proteinases in baculovirus and large scale recombinant enzymes in bacteria should further our understanding of the role of different cysteine proteinase gene products in virulence.&quot;,&quot;issue&quot;:&quot;1&quot;,&quot;volume&quot;:&quot;119&quot;,&quot;container-title-short&quot;:&quot;&quot;}},{&quot;id&quot;:&quot;2925d441-cb23-3a1c-a5c9-dd7da9391db5&quot;,&quot;isTemporary&quot;:false,&quot;itemData&quot;:{&quot;type&quot;:&quot;article-journal&quot;,&quot;id&quot;:&quot;2925d441-cb23-3a1c-a5c9-dd7da9391db5&quot;,&quot;title&quot;:&quot;Amoebapores, archaic effector peptides of protozoan origin, are discharged into phagosomes and kill bacteria by permeabilizing their membranes&quot;,&quot;author&quot;:[{&quot;family&quot;:&quot;Andrä&quot;,&quot;given&quot;:&quot;Jörg&quot;,&quot;parse-names&quot;:false,&quot;dropping-particle&quot;:&quot;&quot;,&quot;non-dropping-particle&quot;:&quot;&quot;},{&quot;family&quot;:&quot;Herbst&quot;,&quot;given&quot;:&quot;Rosa&quot;,&quot;parse-names&quot;:false,&quot;dropping-particle&quot;:&quot;&quot;,&quot;non-dropping-particle&quot;:&quot;&quot;},{&quot;family&quot;:&quot;Leippe&quot;,&quot;given&quot;:&quot;Matthias&quot;,&quot;parse-names&quot;:false,&quot;dropping-particle&quot;:&quot;&quot;,&quot;non-dropping-particle&quot;:&quot;&quot;}],&quot;container-title&quot;:&quot;Developmental &amp; Comparative Immunology&quot;,&quot;DOI&quot;:&quot;https://doi.org/10.1016/S0145-305X(02)00106-4&quot;,&quot;ISSN&quot;:&quot;0145-305X&quot;,&quot;URL&quot;:&quot;http://www.sciencedirect.com/science/article/pii/S0145305X02001064&quot;,&quot;issued&quot;:{&quot;date-parts&quot;:[[2003]]},&quot;page&quot;:&quot;291-304&quot;,&quot;abstract&quot;:&quot;Antimicrobial peptides are widespread in animal species and their function as defensive molecules may even have appeared before the evolution of metazoa. The amoeboid protozoon Entamoeba histolytica discharge membrane-permeabilizing polypeptides named amoebapores into the phagosome in which engulfed bacteria are situated as evidenced here by confocal laser microscopy and electron microscopy using specific antibodies. We demonstrate that the purified three isoforms of the amoebic polypeptides exhibit complementary antibacterial activities in vitro. The potency of amoebapores were compared with that of antimicrobial peptides of phylogenetically widespread species by monitoring in parallel their activities against representatives of gram-positive and gram-negative bacteria and liposomes in various assays, and differences in the mechanism of membrane permeabilization became apparent. Northern blot analysis revealed that expression of genes coding for amoebapores and amoebic lysozymes is not dramatically changed upon co-culture of amoebae with bacteria indicating that the antimicrobial arsenal is rather constitutively expressed than induced in these primitive phagocytes.&quot;,&quot;issue&quot;:&quot;4&quot;,&quot;volume&quot;:&quot;27&quot;,&quot;container-title-short&quot;:&quot;&quot;}},{&quot;id&quot;:&quot;fde01728-9df0-3470-8200-bb711866ceac&quot;,&quot;isTemporary&quot;:false,&quot;itemData&quot;:{&quot;type&quot;:&quot;article-journal&quot;,&quot;id&quot;:&quot;fde01728-9df0-3470-8200-bb711866ceac&quot;,&quot;title&quot;:&quot;Phospholipase A enzymes of Entamoeba histolytica: description and subcellular localization&quot;,&quot;author&quot;:[{&quot;family&quot;:&quot;Long-Krug&quot;,&quot;given&quot;:&quot;S A&quot;,&quot;parse-names&quot;:false,&quot;dropping-particle&quot;:&quot;&quot;,&quot;non-dropping-particle&quot;:&quot;&quot;},{&quot;family&quot;:&quot;Fischer&quot;,&quot;given&quot;:&quot;K J&quot;,&quot;parse-names&quot;:false,&quot;dropping-particle&quot;:&quot;&quot;,&quot;non-dropping-particle&quot;:&quot;&quot;},{&quot;family&quot;:&quot;Hysmith&quot;,&quot;given&quot;:&quot;R M&quot;,&quot;parse-names&quot;:false,&quot;dropping-particle&quot;:&quot;&quot;,&quot;non-dropping-particle&quot;:&quot;&quot;},{&quot;family&quot;:&quot;Ravdin&quot;,&quot;given&quot;:&quot;J I&quot;,&quot;parse-names&quot;:false,&quot;dropping-particle&quot;:&quot;&quot;,&quot;non-dropping-particle&quot;:&quot;&quot;}],&quot;container-title&quot;:&quot;J Infect Dis&quot;,&quot;ISBN&quot;:&quot;0022-1899 (Print)\r0022-1899 (Linking)&quot;,&quot;PMID&quot;:&quot;2863316&quot;,&quot;URL&quot;:&quot;http://www.ncbi.nlm.nih.gov/entrez/query.fcgi?cmd=Retrieve&amp;db=PubMed&amp;dopt=Citation&amp;list_uids=2863316&quot;,&quot;issued&quot;:{&quot;date-parts&quot;:[[1985]]},&quot;page&quot;:&quot;536-541&quot;,&quot;language&quot;:&quot;eng&quot;,&quot;abstract&quot;:&quot;Cytolysis of target cells by Entamoeba histolytica is a rapid, contact-dependent event that appears to involve calcium and amebic phospholipase A enzymes. There are two phospholipase A enzymes of E. histolytica: one calcium independent and optimally active at an acid pH, and a second calcium dependent and most active at an alkaline pH. The amebic calcium-dependent enzyme was inhibited by pharmacological antagonists that have been shown to reduce cytolysis of target cells by intact amebae: phosphatidylcholine (10(-3) M), Rosenthal's inhibitor (dimethyl-dl-2,3-distearoylpropyl-2'-hydroxyethyl ammonium acetate; 10(-4) M), quinacrine (10(-4) M), and hydrocortisone (10(-4) M). Calcium-independent phospholipase A activity was inhibited by Rosenthal's inhibitor (10(-4) M) and quinacrine (10(-3) M). The calcium-dependent phospholipase A enzyme is highly associated with plasma membrane fractions; the calcium-independent enzyme is predominantly found in soluble fractions. These findings further suggest an association of calcium-dependent phospholipase A activity with cytolytic activity of E. histolytica.&quot;,&quot;edition&quot;:&quot;1985/09/01&quot;,&quot;issue&quot;:&quot;3&quot;,&quot;volume&quot;:&quot;152&quot;,&quot;container-title-short&quot;:&quot;&quot;}},{&quot;id&quot;:&quot;4be71091-828a-356f-80df-08c032a3d50d&quot;,&quot;isTemporary&quot;:false,&quot;itemData&quot;:{&quot;type&quot;:&quot;article-journal&quot;,&quot;id&quot;:&quot;4be71091-828a-356f-80df-08c032a3d50d&quot;,&quot;title&quot;:&quot;The Occurrence of a Tripeptidyl Peptidase I in Trophozoites of Entamoeba histolytica&quot;,&quot;author&quot;:[{&quot;family&quot;:&quot;Flockenhaus&quot;,&quot;given&quot;:&quot;Bettina&quot;,&quot;parse-names&quot;:false,&quot;dropping-particle&quot;:&quot;&quot;,&quot;non-dropping-particle&quot;:&quot;&quot;},{&quot;family&quot;:&quot;Pietersma&quot;,&quot;given&quot;:&quot;Mario&quot;,&quot;parse-names&quot;:false,&quot;dropping-particle&quot;:&quot;&quot;,&quot;non-dropping-particle&quot;:&quot;&quot;},{&quot;family&quot;:&quot;Bakker-Grunwald&quot;,&quot;given&quot;:&quot;Tilly&quot;,&quot;parse-names&quot;:false,&quot;dropping-particle&quot;:&quot;&quot;,&quot;non-dropping-particle&quot;:&quot;&quot;},{&quot;family&quot;:&quot;Scholze&quot;,&quot;given&quot;:&quot;Henning&quot;,&quot;parse-names&quot;:false,&quot;dropping-particle&quot;:&quot;&quot;,&quot;non-dropping-particle&quot;:&quot;&quot;}],&quot;container-title&quot;:&quot;Archives of Medical Research&quot;,&quot;DOI&quot;:&quot;https://doi.org/10.1016/S0188-4409(00)00138-7&quot;,&quot;ISSN&quot;:&quot;0188-4409&quot;,&quot;URL&quot;:&quot;https://www.sciencedirect.com/science/article/pii/S0188440900001387&quot;,&quot;issued&quot;:{&quot;date-parts&quot;:[[2000]]},&quot;page&quot;:&quot;S67-S68&quot;,&quot;issue&quot;:&quot;4, Supplement 1&quot;,&quot;volume&quot;:&quot;31&quot;,&quot;container-title-short&quot;:&quot;&quot;}},{&quot;id&quot;:&quot;1c7336bf-2d10-3c8d-939e-688b1dad86a8&quot;,&quot;isTemporary&quot;:false,&quot;itemData&quot;:{&quot;type&quot;:&quot;article-journal&quot;,&quot;id&quot;:&quot;1c7336bf-2d10-3c8d-939e-688b1dad86a8&quot;,&quot;title&quot;:&quot;Novel transmembrane receptor involved in phagosome transport of lysozymes and β-hexosaminidase in the enteric protozoan Entamoeba histolytica&quot;,&quot;author&quot;:[{&quot;family&quot;:&quot;Furukawa&quot;,&quot;given&quot;:&quot;Atsushi&quot;,&quot;parse-names&quot;:false,&quot;dropping-particle&quot;:&quot;&quot;,&quot;non-dropping-particle&quot;:&quot;&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container-title&quot;:&quot;PLoS pathogens&quot;,&quot;container-title-short&quot;:&quot;PLoS Pathog&quot;,&quot;DOI&quot;:&quot;10.1371/journal.ppat.1002539&quot;,&quot;ISSN&quot;:&quot;1553-7374&quot;,&quot;URL&quot;:&quot;https://www.ncbi.nlm.nih.gov/pubmed/22383874&quot;,&quot;issued&quot;:{&quot;date-parts&quot;:[[2012,2]]},&quot;page&quot;:&quot;e1002539-e1002539&quot;,&quot;language&quot;:&quot;eng&quot;,&quot;abstract&quot;:&quot;Lysozymes and hexosaminidases are ubiquitous hydrolases in bacteria and eukaryotes. In phagocytic lower eukaryotes and professional phagocytes from higher eukaryotes, they are involved in the degradation of ingested bacteria in phagosomes. In Entamoeba histolytica, which is the intestinal protozoan parasite that causes amoebiasis, phagocytosis plays a pivotal role in the nutrient acquisition and the evasion from the host defense systems. While the content of phagosomes and biochemical and physiological roles of the major phagosomal proteins have been established in E. histolytica, the mechanisms of trafficking of these phagosomal proteins, in general, remain largely unknown. In this study, we identified and characterized for the first time the putative receptor/carrier involved in the transport of the above-mentioned hydrolases to phagosomes. We have shown that the receptor, designated as cysteine protease binding protein family 8 (CPBF8), is localized in lysosomes and mediates transport of lysozymes and β-hexosaminidase α-subunit to phagosomes when the amoeba ingests mammalian cells or Gram-positive bacillus Clostridium perfringens. We have also shown that the binding of CPBF8 to the cargos is mediated by the serine-rich domain, more specifically three serine residues of the domain, which likely contains trifluoroacetic acid-sensitive O-phosphodiester-linked glycan modifications, of CPBF8. We further showed that the repression of CPBF8 by gene silencing reduced the lysozyme and β-hexosaminidase activity in phagosomes and delayed the degradation of C. perfringens. Repression of CPBF8 also resulted in decrease in the cytopathy against the mammalian cells, suggesting that CPBF8 may also be involved in, besides the degradation of ingested bacteria, the pathogenesis against the mammalian hosts. This work represents the first case of the identification of a transport receptor of hydrolytic enzymes responsible for the degradation of microorganisms in phagosomes.&quot;,&quot;edition&quot;:&quot;2012/02/23&quot;,&quot;publisher&quot;:&quot;Public Library of Science&quot;,&quot;issue&quot;:&quot;2&quot;,&quot;volume&quot;:&quot;8&quot;}},{&quot;id&quot;:&quot;168e7244-102f-3ed8-9520-1d10b8850717&quot;,&quot;isTemporary&quot;:false,&quot;itemData&quot;:{&quot;type&quot;:&quot;article-journal&quot;,&quot;id&quot;:&quot;168e7244-102f-3ed8-9520-1d10b8850717&quot;,&quot;title&quot;:&quot;Molecular characterization of an exceptionally acidic lysozyme-like protein from the protozoon &lt;i&gt;Entamoeba histolytica&lt;/i&gt;&quot;,&quot;author&quot;:[{&quot;family&quot;:&quot;Nickel&quot;,&quot;given&quot;:&quot;Rosa&quot;,&quot;parse-names&quot;:false,&quot;dropping-particle&quot;:&quot;&quot;,&quot;non-dropping-particle&quot;:&quot;&quot;},{&quot;family&quot;:&quot;Jacobs&quot;,&quot;given&quot;:&quot;Thomas&quot;,&quot;parse-names&quot;:false,&quot;dropping-particle&quot;:&quot;&quot;,&quot;non-dropping-particle&quot;:&quot;&quot;},{&quot;family&quot;:&quot;Leippe&quot;,&quot;given&quot;:&quot;Matthias&quot;,&quot;parse-names&quot;:false,&quot;dropping-particle&quot;:&quot;&quot;,&quot;non-dropping-particle&quot;:&quot;&quot;}],&quot;container-title&quot;:&quot;FEBS Letters&quot;,&quot;DOI&quot;:&quot;10.1016/S0014-5793(98)01220-4&quot;,&quot;ISSN&quot;:&quot;00145793&quot;,&quot;issued&quot;:{&quot;date-parts&quot;:[[1998,10,16]]},&quot;page&quot;:&quot;153-157&quot;,&quot;issue&quot;:&quot;1-2&quot;,&quot;volume&quot;:&quot;437&quot;,&quot;container-title-short&quot;:&quot;&quot;}}],&quot;manualOverride&quot;:{&quot;isManuallyOverridden&quot;:false,&quot;manualOverrideText&quot;:&quot;&quot;,&quot;citeprocText&quot;:&quot;(Long-Krug et al., 1985; Nickel et al., 1998; Flockenhaus et al., 2000; Que et al., 2002; Andrä et al., 2003; Furukawa et al., 2012)&quot;}},{&quot;properties&quot;:{&quot;noteIndex&quot;:0},&quot;citationID&quot;:&quot;MENDELEY_CITATION_1c20b785-d68d-43b1-8692-c7fe59419e56&quot;,&quot;isEdited&quot;:false,&quot;citationTag&quot;:&quot;MENDELEY_CITATION_v3_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&quot;,&quot;citationItems&quot;:[{&quot;id&quot;:&quot;dd5f3701-b83d-3f4c-b12e-1804bee097c0&quot;,&quot;isTemporary&quot;:false,&quot;itemData&quot;:{&quot;type&quot;:&quot;article-journal&quot;,&quot;id&quot;:&quot;dd5f3701-b83d-3f4c-b12e-1804bee097c0&quot;,&quot;title&quot;:&quot;The bittersweet interface of parasite and host: lectin-carbohydrate interactions during human invasion by the parasite Entamoeba histolytica&quot;,&quot;author&quot;:[{&quot;family&quot;:&quot;Petri&quot;,&quot;given&quot;:&quot;William a&quot;,&quot;parse-names&quot;:false,&quot;dropping-particle&quot;:&quot;&quot;,&quot;non-dropping-particle&quot;:&quot;&quot;},{&quot;family&quot;:&quot;Haque&quot;,&quot;given&quot;:&quot;Rashidul&quot;,&quot;parse-names&quot;:false,&quot;dropping-particle&quot;:&quot;&quot;,&quot;non-dropping-particle&quot;:&quot;&quot;},{&quot;family&quot;:&quot;Mann&quot;,&quot;given&quot;:&quot;Barbara J&quot;,&quot;parse-names&quot;:false,&quot;dropping-particle&quot;:&quot;&quot;,&quot;non-dropping-particle&quot;:&quot;&quot;},{&quot;family&quot;:&quot;Petri  Jr.&quot;,&quot;given&quot;:&quot;W A&quot;,&quot;parse-names&quot;:false,&quot;dropping-particle&quot;:&quot;&quot;,&quot;non-dropping-particle&quot;:&quot;&quot;},{&quot;family&quot;:&quot;Haque&quot;,&quot;given&quot;:&quot;Rashidul&quot;,&quot;parse-names&quot;:false,&quot;dropping-particle&quot;:&quot;&quot;,&quot;non-dropping-particle&quot;:&quot;&quot;},{&quot;family&quot;:&quot;Mann&quot;,&quot;given&quot;:&quot;Barbara J&quot;,&quot;parse-names&quot;:false,&quot;dropping-particle&quot;:&quot;&quot;,&quot;non-dropping-particle&quot;:&quot;&quot;}],&quot;container-title&quot;:&quot;Annu Rev Microbiol&quot;,&quot;DOI&quot;:&quot;10.1146/annurev.micro.56.012302.160959\r012302.160959 [pii]&quot;,&quot;ISBN&quot;:&quot;0066-4227 (Print)\r0066-4227 (Linking)&quot;,&quot;ISSN&quot;:&quot;0066-4227&quot;,&quot;PMID&quot;:&quot;12142490&quot;,&quot;URL&quot;:&quot;http://www.ncbi.nlm.nih.gov/entrez/query.fcgi?cmd=Retrieve&amp;db=PubMed&amp;dopt=Citation&amp;list_uids=12142490&quot;,&quot;issued&quot;:{&quot;date-parts&quot;:[[2002]]},&quot;page&quot;:&quot;39-64&quot;,&quot;language&quot;:&quot;eng&quot;,&quot;abstract&quot;:&quot;Entamoeba histolytica, as its name suggests, is an enteric parasite with a remarkable ability to lyse host tissues. However, the interaction of the parasite with the host is more complex than solely destruction and invasion. It is at the host-parasite interface that cell-signaling events commit the parasite to (a) commensal, noninvasive infection, (b) developmental change from trophozoite to cyst, or (c) invasion and potential death of the human host. The molecule central to these processes is an amebic cell surface protein that recognizes the sugars galactose (Gal) and N-acetylgalactosamine (GalNAc) on the surface of host cells. Engagement of the Gal/GalNAc lectin to the host results in cytoskeletal reorganization in the parasite. The parasite cytoskeleton regulates the extracellular adhesive activity of the lectin and recruits to the host-parasite interface factors required for parasite survival within its host. If the parasite lectin attaches to the host mucin glycoproteins lining the intestine, the result is commensal infection. In contrast, attachment of the lectin to a host cell surface glycoprotein leads to lectin-induced host cell calcium transients, caspase activation, and destruction via apoptosis. Finally, trophozoite quorum sensing via the lectin initiates the developmental pathway resulting in encystment. The structure and function of the lectin that controls these divergent cell biologic processes are the subject of this review.&quot;,&quot;edition&quot;:&quot;2002/07/27&quot;,&quot;volume&quot;:&quot;56&quot;,&quot;container-title-short&quot;:&quot;&quot;}}],&quot;manualOverride&quot;:{&quot;isManuallyOverridden&quot;:false,&quot;manualOverrideText&quot;:&quot;&quot;,&quot;citeprocText&quot;:&quot;(Petri et al., 2002)&quot;}},{&quot;properties&quot;:{&quot;noteIndex&quot;:0},&quot;citationID&quot;:&quot;MENDELEY_CITATION_40367a03-200f-4660-9e8f-e3c4864d7cc9&quot;,&quot;isEdited&quot;:false,&quot;citationTag&quot;:&quot;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&quot;,&quot;citationItems&quot;:[{&quot;id&quot;:&quot;2dfbb88d-8424-3d1b-bdc6-abf3b907d271&quot;,&quot;isTemporary&quot;:false,&quot;itemData&quot;:{&quot;type&quot;:&quot;article-journal&quot;,&quot;id&quot;:&quot;2dfbb88d-8424-3d1b-bdc6-abf3b907d271&quot;,&quot;title&quot;:&quot;Signalization and cytoskeleton activity through myosin IB during the early steps of phagocytosis in Entamoeba histolytica: a proteomic approach&quot;,&quot;author&quot;:[{&quot;family&quot;:&quot;Marion&quot;,&quot;given&quot;:&quot;S&quot;,&quot;parse-names&quot;:false,&quot;dropping-particle&quot;:&quot;&quot;,&quot;non-dropping-particle&quot;:&quot;&quot;},{&quot;family&quot;:&quot;Laurent&quot;,&quot;given&quot;:&quot;C&quot;,&quot;parse-names&quot;:false,&quot;dropping-particle&quot;:&quot;&quot;,&quot;non-dropping-particle&quot;:&quot;&quot;},{&quot;family&quot;:&quot;Guillen&quot;,&quot;given&quot;:&quot;N&quot;,&quot;parse-names&quot;:false,&quot;dropping-particle&quot;:&quot;&quot;,&quot;non-dropping-particle&quot;:&quot;&quot;}],&quot;container-title&quot;:&quot;Cell Microbiol&quot;,&quot;DOI&quot;:&quot;CMI573 [pii]\r10.1111/j.1462-5822.2005.00573.x&quot;,&quot;ISBN&quot;:&quot;1462-5814 (Print)\r1462-5814 (Linking)&quot;,&quot;PMID&quot;:&quot;16153248&quot;,&quot;URL&quot;:&quot;http://www.ncbi.nlm.nih.gov/entrez/query.fcgi?cmd=Retrieve&amp;db=PubMed&amp;dopt=Citation&amp;list_uids=16153248&quot;,&quot;issued&quot;:{&quot;date-parts&quot;:[[2005]]},&quot;page&quot;:&quot;1504-1518&quot;,&quot;language&quot;:&quot;eng&quot;,&quot;abstract&quot;:&quot;Phagocytosis of human cells is a crucial activity for the virulence of the human parasite Entamoeba histolytica. This protozoan invades and destroys the intestine by killing and phagocytosing epithelial cells, erythrocytes and cells from the immune system. In this study, we used magnetic beads covered with proteins from human serum as a model system to study the early events involved in phagocytosis by E. histolytica. We validated the system showing that the beads uptake triggered the activation of the actin-myosin cytoskeleton and involved a PI3-kinase as previously described for erythrophagocytosis. We purified early phagosomes from wild-type (WT) amoeba and from parasites that overproduced myosin IB (MyoIB+), the unique unconventional myosin of E. histolytica. The MyoIB+ cells exhibit a slower and more synchronized uptake process than the WT strain. Proteomic analysis by liquid chromatography and tandem mass spectroscopy (LC-MS/MS) of the WT and MyoIB+ phagosomes allowed us to identify, for the first time, molecular actors involved in the early step of the uptake process. These include proteins involved in cytoskeleton activity, signalling, endocytosis, lytic activity and cell surface proteins. Interestingly, the proteins that we found specifically recruited on the phagosomes from the MyoIB+ strain were previously described in other eukarytotic cells, as involved in the regulation of cortical F-actin dynamics, such as alpha-actinin and formins. This proteomics approach allows a step further towards the understanding of the molecular mechanisms involved in phagocytosis in E. histolytica that revealed some interesting differences compared with phagocytosis in macrophages or Dictyostelium discoideum, and allowed to identify putative candidates for proteins linked to myosin IB activity during the phagocytic process.&quot;,&quot;edition&quot;:&quot;2005/09/13&quot;,&quot;issue&quot;:&quot;10&quot;,&quot;volume&quot;:&quot;7&quot;,&quot;container-title-short&quot;:&quot;&quot;}},{&quot;id&quot;:&quot;58075620-d2a3-34b9-af22-ecd4f66d27c1&quot;,&quot;isTemporary&quot;:false,&quot;itemData&quot;:{&quot;type&quot;:&quot;article-journal&quot;,&quot;id&quot;:&quot;58075620-d2a3-34b9-af22-ecd4f66d27c1&quot;,&quot;title&quot;:&quot;Two Rab7 isotypes, EhRab7A and EhRab7B, play distinct roles in biogenesis of lysosomes and phagosomes in the enteric protozoan parasite Entamoeba histolytica&quot;,&quot;author&quot;:[{&quot;family&quot;:&quot;Saito-Nakano&quot;,&quot;given&quot;:&quot;Yumiko&quot;,&quot;parse-names&quot;:false,&quot;dropping-particle&quot;:&quot;&quot;,&quot;non-dropping-particle&quot;:&quot;&quot;},{&quot;family&quot;:&quot;Mitra&quot;,&quot;given&quot;:&quot;Biswa Nath&quot;,&quot;parse-names&quot;:false,&quot;dropping-particle&quot;:&quot;&quot;,&quot;non-dropping-particle&quot;:&quot;&quot;},{&quot;family&quot;:&quot;Nakada-Tsukui&quot;,&quot;given&quot;:&quot;Kumiko&quot;,&quot;parse-names&quot;:false,&quot;dropping-particle&quot;:&quot;&quot;,&quot;non-dropping-particle&quot;:&quot;&quot;},{&quot;family&quot;:&quot;Sato&quot;,&quot;given&quot;:&quot;Dan&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7.00915.x&quot;,&quot;ISSN&quot;:&quot;1462-5814&quot;,&quot;URL&quot;:&quot;https://doi.org/10.1111/j.1462-5822.2007.00915.x&quot;,&quot;issued&quot;:{&quot;date-parts&quot;:[[2007,7,1]]},&quot;page&quot;:&quot;1796-1808&quot;,&quot;abstract&quot;:&quot;Summary Rab7 small GTPase plays a crucial role in the regulation of trafficking to late endosomes, lysosomes and phagosomes. While most eukaryotes encode a single Rab7, the parasitic protist Entamoeba histolytica possesses nine Rab7. In this study, to understand the significance of the presence of multiple Rab7 isotypes, a role of two representative Rab7 isotypes, EhRab7A and EhRab7B, was investigated. EhRab7B was exclusively localized to acidic vacuoles containing lysosomal proteins, e.g. amoebapore-A and cysteine protease. This lysosome localization of EhRab7B was in good contrast to EhRab7A, localized to a non-acidic compartment in steady state, and only partially colocalized with lysosomal proteins. Overexpression of EhRab7B resulted in augmentation of late endosome/lysosome acidification, similar to the EhRab7A overexpression. Expression of EhRab7B-GTP mutant caused dominant-negative phenotypes including decrease in late endosome/lysosome acidification and missecretion of lysosomal proteins, while EhRab7A-GTP enhanced acidification but did not affect either intracellular or secreted cysteine protease activity. Expression of either EhRab7B or EhRab7B-GTP mutant caused defect in phagocytosis, concomitant with the disturbed formation and disassembly of prephagosomal vacuoles, the compartment previously shown to be linked to efficient ingestion. Altogether, these data indicate that the two Rab7 isotypes play distinct but co-ordinated roles in lysosome and phagosome biogenesis.&quot;,&quot;publisher&quot;:&quot;John Wiley &amp; Sons, Ltd (10.1111)&quot;,&quot;issue&quot;:&quot;7&quot;,&quot;volume&quot;:&quot;9&quot;,&quot;container-title-short&quot;:&quot;&quot;}},{&quot;id&quot;:&quot;c70346b8-6718-36cf-9fb5-52088c955911&quot;,&quot;isTemporary&quot;:false,&quot;itemData&quot;:{&quot;type&quot;:&quot;article-journal&quot;,&quot;id&quot;:&quot;c70346b8-6718-36cf-9fb5-52088c955911&quot;,&quot;title&quot;:&quot;The Monomeric GTPase Rab35 Regulates Phagocytic Cup Formation and Phagosomal Maturation in Entamoeba histolytica&quot;,&quot;author&quot;:[{&quot;family&quot;:&quot;Verma&quot;,&quot;given&quot;:&quot;Kuldeep&quot;,&quot;parse-names&quot;:false,&quot;dropping-particle&quot;:&quot;&quot;,&quot;non-dropping-particle&quot;:&quot;&quot;},{&quot;family&quot;:&quot;Datta&quot;,&quot;given&quot;:&quot;Sunando&quot;,&quot;parse-names&quot;:false,&quot;dropping-particle&quot;:&quot;&quot;,&quot;non-dropping-particle&quot;:&quot;&quot;}],&quot;container-title&quot;:&quot;The Journal of biological chemistry&quot;,&quot;container-title-short&quot;:&quot;J Biol Chem&quot;,&quot;DOI&quot;:&quot;10.1074/jbc.M117.775007&quot;,&quot;ISSN&quot;:&quot;1083-351X&quot;,&quot;URL&quot;:&quot;https://www.ncbi.nlm.nih.gov/pubmed/28126902&quot;,&quot;issued&quot;:{&quot;date-parts&quot;:[[2017,3,24]]},&quot;page&quot;:&quot;4960-4975&quot;,&quot;language&quot;:&quot;eng&quot;,&quot;abstract&quot;:&quot;One of the hallmarks of amoebic colitis is the detection of Entamoeba histolytica (Eh) trophozoites with ingested erythrocytes. Therefore, erythrophagocytosis is traditionally considered as one of the most important criteria to identify the pathogenic behavior of the amoebic trophozoites. Phagocytosis is an essential process for the proliferation and virulence of this parasite. Phagocytic cargo, upon internalization, follows a defined trafficking route to amoebic lysosomal degradation machinery. Here, we demonstrated the role of EhRab35 in the early and late phases of erythrophagocytosis by the amoeba. EhRab35 showed large vacuolar as well as punctate vesicular localization. The spatiotemporal dynamics of vacuolar EhRab35 and its exchange with soluble cytosolic pool were monitored by fluorescence recovery after photobleaching experiments. Using extensive microscopy and biochemical methods, we demonstrated that upon incubation with RBCs EhRab35 is recruited to the site of phagocytic cups as well as to the nascent phagosomes that harbor Gal/GalNAc lectin and actin. Overexpression of a dominant negative mutant of EhRab35 reduced phagocytic cup formation and thereby reduced RBC internalization, suggesting a potential role of the Rab GTPase in the cup formation. Furthermore, we also performed a phagosomal maturation assay and observed that the activated form of EhRab35 significantly increased the rate of RBC degradation. Interestingly, this mutant also significantly enhanced the number of acidic compartments in the trophozoites. Taken together, our results suggest that EhRab35 is involved in the initial stage of phagocytosis as well as in the phagolysosomal biogenesis in E. histolytica and thus contributes to the pathogenicity of the parasite.&quot;,&quot;edition&quot;:&quot;2017/01/26&quot;,&quot;publisher&quot;:&quot;American Society for Biochemistry and Molecular Biology&quot;,&quot;issue&quot;:&quot;12&quot;,&quot;volume&quot;:&quot;292&quot;}},{&quot;id&quot;:&quot;2091aeb0-7053-3a25-b065-0401a7d69272&quot;,&quot;isTemporary&quot;:false,&quot;itemData&quot;:{&quot;type&quot;:&quot;article-journal&quot;,&quot;id&quot;:&quot;2091aeb0-7053-3a25-b065-0401a7d69272&quot;,&quot;title&quot;:&quot;Kinetics and strain variation of phagosome proteins of Entamoeba histolytica by proteomic analysis&quot;,&quot;author&quot;:[{&quot;family&quot;:&quot;Okada&quot;,&quot;given&quot;:&quot;M&quot;,&quot;parse-names&quot;:false,&quot;dropping-particle&quot;:&quot;&quot;,&quot;non-dropping-particle&quot;:&quot;&quot;},{&quot;family&quot;:&quot;Huston&quot;,&quot;given&quot;:&quot;C D&quot;,&quot;parse-names&quot;:false,&quot;dropping-particle&quot;:&quot;&quot;,&quot;non-dropping-particle&quot;:&quot;&quot;},{&quot;family&quot;:&quot;Oue&quot;,&quot;given&quot;:&quot;M&quot;,&quot;parse-names&quot;:false,&quot;dropping-particle&quot;:&quot;&quot;,&quot;non-dropping-particle&quot;:&quot;&quot;},{&quot;family&quot;:&quot;Mann&quot;,&quot;given&quot;:&quot;B J&quot;,&quot;parse-names&quot;:false,&quot;dropping-particle&quot;:&quot;&quot;,&quot;non-dropping-particle&quot;:&quot;&quot;},{&quot;family&quot;:&quot;Petri Jr.&quot;,&quot;given&quot;:&quot;W A&quot;,&quot;parse-names&quot;:false,&quot;dropping-particle&quot;:&quot;&quot;,&quot;non-dropping-particle&quot;:&quot;&quot;},{&quot;family&quot;:&quot;Kita&quot;,&quot;given&quot;:&quot;K&quot;,&quot;parse-names&quot;:false,&quot;dropping-particle&quot;:&quot;&quot;,&quot;non-dropping-particle&quot;:&quot;&quot;},{&quot;family&quot;:&quot;Nozaki&quot;,&quot;given&quot;:&quot;T&quot;,&quot;parse-names&quot;:false,&quot;dropping-particle&quot;:&quot;&quot;,&quot;non-dropping-particle&quot;:&quot;&quot;}],&quot;container-title&quot;:&quot;Mol Biochem Parasitol&quot;,&quot;DOI&quot;:&quot;S0166-6851(05)00297-5 [pii] 10.1016/j.molbiopara.2005.10.001&quot;,&quot;ISBN&quot;:&quot;0166-6851 (Print) 0166-6851 (Linking)&quot;,&quot;PMID&quot;:&quot;16290089&quot;,&quot;issued&quot;:{&quot;date-parts&quot;:[[2006]]},&quot;page&quot;:&quot;171-183&quot;,&quot;language&quot;:&quot;eng&quot;,&quot;abstract&quot;:&quot;The protozoan parasite Entamoeba histolytica ingests and feeds on microorganisms and mammalian cells. Phagocytosis is essential for cell growth and implicated in pathogenesis of E. histolytica. We report here the dynamic changes of phagosome proteins during phagosome maturation by proteomic analysis using reversed-phase capillary liquid chromatography and ion trap tandem mass spectrometry. Phagosomes were isolated at various intervals after internalization of latex beads. Immunoblot analysis and electron microscopy verified successful isolation of phagosomes. A total of 159 proteins were identified from the reference strain HM1 at different stages of phagosome maturation. Approximately 70% of them were detected in a time-dependent fashion, suggesting dynamism of phagosome biogenesis. The kinetics of representative proteins were verified by immunoblots and also by video microscopy of live transgenic amebae expressing green fluorescent protein-fused EhRab7A. Furthermore, we observed significant differences in phagosome profiles between HM1 and two recent clinical isolates. Approximately 60% of 229 proteins detected in at least one of these three strains were identified only in one strain, while approximately 20% of these proteins were detected in all three strains. These data should provide significant insights into molecular characterization of phagosome biogenesis, and help to elucidate the pathogenesis of this important infection.&quot;,&quot;edition&quot;:&quot;2005/11/18&quot;,&quot;issue&quot;:&quot;2&quot;,&quot;volume&quot;:&quot;145&quot;,&quot;container-title-short&quot;:&quot;&quot;}}],&quot;manualOverride&quot;:{&quot;isManuallyOverridden&quot;:false,&quot;manualOverrideText&quot;:&quot;&quot;,&quot;citeprocText&quot;:&quot;(Marion et al., 2005; Okada et al., 2006; Saito-Nakano et al., 2007; Verma and Datta, 2017)&quot;}},{&quot;properties&quot;:{&quot;noteIndex&quot;:0},&quot;citationID&quot;:&quot;MENDELEY_CITATION_26a4494b-3082-4aea-ab0f-7a3de14d30bb&quot;,&quot;isEdited&quot;:false,&quot;citationTag&quot;:&quot;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&quot;,&quot;citationItems&quot;:[{&quot;id&quot;:&quot;58075620-d2a3-34b9-af22-ecd4f66d27c1&quot;,&quot;isTemporary&quot;:false,&quot;itemData&quot;:{&quot;type&quot;:&quot;article-journal&quot;,&quot;id&quot;:&quot;58075620-d2a3-34b9-af22-ecd4f66d27c1&quot;,&quot;title&quot;:&quot;Two Rab7 isotypes, EhRab7A and EhRab7B, play distinct roles in biogenesis of lysosomes and phagosomes in the enteric protozoan parasite Entamoeba histolytica&quot;,&quot;author&quot;:[{&quot;family&quot;:&quot;Saito-Nakano&quot;,&quot;given&quot;:&quot;Yumiko&quot;,&quot;parse-names&quot;:false,&quot;dropping-particle&quot;:&quot;&quot;,&quot;non-dropping-particle&quot;:&quot;&quot;},{&quot;family&quot;:&quot;Mitra&quot;,&quot;given&quot;:&quot;Biswa Nath&quot;,&quot;parse-names&quot;:false,&quot;dropping-particle&quot;:&quot;&quot;,&quot;non-dropping-particle&quot;:&quot;&quot;},{&quot;family&quot;:&quot;Nakada-Tsukui&quot;,&quot;given&quot;:&quot;Kumiko&quot;,&quot;parse-names&quot;:false,&quot;dropping-particle&quot;:&quot;&quot;,&quot;non-dropping-particle&quot;:&quot;&quot;},{&quot;family&quot;:&quot;Sato&quot;,&quot;given&quot;:&quot;Dan&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7.00915.x&quot;,&quot;ISSN&quot;:&quot;1462-5814&quot;,&quot;URL&quot;:&quot;https://doi.org/10.1111/j.1462-5822.2007.00915.x&quot;,&quot;issued&quot;:{&quot;date-parts&quot;:[[2007,7,1]]},&quot;page&quot;:&quot;1796-1808&quot;,&quot;abstract&quot;:&quot;Summary Rab7 small GTPase plays a crucial role in the regulation of trafficking to late endosomes, lysosomes and phagosomes. While most eukaryotes encode a single Rab7, the parasitic protist Entamoeba histolytica possesses nine Rab7. In this study, to understand the significance of the presence of multiple Rab7 isotypes, a role of two representative Rab7 isotypes, EhRab7A and EhRab7B, was investigated. EhRab7B was exclusively localized to acidic vacuoles containing lysosomal proteins, e.g. amoebapore-A and cysteine protease. This lysosome localization of EhRab7B was in good contrast to EhRab7A, localized to a non-acidic compartment in steady state, and only partially colocalized with lysosomal proteins. Overexpression of EhRab7B resulted in augmentation of late endosome/lysosome acidification, similar to the EhRab7A overexpression. Expression of EhRab7B-GTP mutant caused dominant-negative phenotypes including decrease in late endosome/lysosome acidification and missecretion of lysosomal proteins, while EhRab7A-GTP enhanced acidification but did not affect either intracellular or secreted cysteine protease activity. Expression of either EhRab7B or EhRab7B-GTP mutant caused defect in phagocytosis, concomitant with the disturbed formation and disassembly of prephagosomal vacuoles, the compartment previously shown to be linked to efficient ingestion. Altogether, these data indicate that the two Rab7 isotypes play distinct but co-ordinated roles in lysosome and phagosome biogenesis.&quot;,&quot;publisher&quot;:&quot;John Wiley &amp; Sons, Ltd (10.1111)&quot;,&quot;issue&quot;:&quot;7&quot;,&quot;volume&quot;:&quot;9&quot;,&quot;container-title-short&quot;:&quot;&quot;}},{&quot;id&quot;:&quot;2065b249-b299-3051-a44b-6a67ee846566&quot;,&quot;isTemporary&quot;:false,&quot;itemData&quot;:{&quot;type&quot;:&quot;chapter&quot;,&quot;id&quot;:&quot;2065b249-b299-3051-a44b-6a67ee846566&quot;,&quot;title&quot;:&quot;Organelles and Trafficking in Entamoeba histolytica&quot;,&quot;author&quot;:[{&quot;family&quot;:&quot;Smith&quot;,&quot;given&quot;:&quot;Sherri S.&quot;,&quot;parse-names&quot;:false,&quot;dropping-particle&quot;:&quot;&quot;,&quot;non-dropping-particle&quot;:&quot;&quot;},{&quot;family&quot;:&quot;Guillen&quot;,&quot;given&quot;:&quot;Nancy&quot;,&quot;parse-names&quot;:false,&quot;dropping-particle&quot;:&quot;&quot;,&quot;non-dropping-particle&quot;:&quot;&quot;}],&quot;container-title&quot;:&quot;Structures and Organelles in Pathogenic Protists&quot;,&quot;editor&quot;:[{&quot;family&quot;:&quot;Souza&quot;,&quot;given&quot;:&quot;W&quot;,&quot;parse-names&quot;:false,&quot;dropping-particle&quot;:&quot;de&quot;,&quot;non-dropping-particle&quot;:&quot;&quot;}],&quot;DOI&quot;:&quot;10.1007/978-3-642-12863-9&quot;,&quot;ISBN&quot;:&quot;978-3-642-12862-2&quot;,&quot;URL&quot;:&quot;http://www.springerlink.com/content/6q37m5310854tr56/&quot;,&quot;issued&quot;:{&quot;date-parts&quot;:[[2010]]},&quot;publisher-place&quot;:&quot;Berlin&quot;,&quot;page&quot;:&quot;323&quot;,&quot;edition&quot;:&quot;1st&quot;,&quot;publisher&quot;:&quot;Springer Berlin / Heidelberg&quot;,&quot;volume&quot;:&quot;17&quot;,&quot;container-title-short&quot;:&quot;&quot;}},{&quot;id&quot;:&quot;dcba6dde-49ae-3c79-882f-c56e1b551353&quot;,&quot;isTemporary&quot;:false,&quot;itemData&quot;:{&quot;type&quot;:&quot;article-journal&quot;,&quot;id&quot;:&quot;dcba6dde-49ae-3c79-882f-c56e1b551353&quot;,&quot;title&quot;:&quot;Insights into endosomal maturation of human holo-transferrin in the enteric parasite Entamoeba histolytica: Essential roles of Rab7A and Rab5 in biogenesis of giant early endocytic vacuoles&quot;,&quot;author&quot;:[{&quot;family&quot;:&quot;Verma&quot;,&quot;given&quot;:&quot;Kuldeep&quot;,&quot;parse-names&quot;:false,&quot;dropping-particle&quot;:&quot;&quot;,&quot;non-dropping-particle&quot;:&quot;&quot;},{&quot;family&quot;:&quot;Saito-Nakano&quot;,&quot;given&quot;:&quot;Yumiko&quot;,&quot;parse-names&quot;:false,&quot;dropping-particle&quot;:&quot;&quot;,&quot;non-dropping-particle&quot;:&quot;&quot;},{&quot;family&quot;:&quot;Nozaki&quot;,&quot;given&quot;:&quot;Tomoyoshi&quot;,&quot;parse-names&quot;:false,&quot;dropping-particle&quot;:&quot;&quot;,&quot;non-dropping-particle&quot;:&quot;&quot;},{&quot;family&quot;:&quot;Datta&quot;,&quot;given&quot;:&quot;Sunando&quot;,&quot;parse-names&quot;:false,&quot;dropping-particle&quot;:&quot;&quot;,&quot;non-dropping-particle&quot;:&quot;&quot;}],&quot;container-title&quot;:&quot;Cellular Microbiology&quot;,&quot;DOI&quot;:&quot;10.1111/cmi.12470&quot;,&quot;ISBN&quot;:&quot;1462-5822 (Electronic)\\r1462-5814 (Linking)&quot;,&quot;ISSN&quot;:&quot;14625822&quot;,&quot;PMID&quot;:&quot;26096601&quot;,&quot;issued&quot;:{&quot;date-parts&quot;:[[2015]]},&quot;page&quot;:&quot;1779-1796&quot;,&quot;abstract&quot;:&quot;The pathogenic amoeba Entamoeba histolytica is one of the causative agents of health hazards in tropical countries. It causes amoebic dysentery, colitis and liver abscesses in human. Iron is one of the essential nutritional resources for survival and chronic infection caused by the amoeba. The parasite has developed multiple ways to import, sequester and utilize iron from various iron-binding proteins from its host. In spite of its central role in pathogenesis, the mechanism of iron uptake by the parasite is largely unknown. Here, we carried out a systematic study to understand the role of some of the amoebic homologues of mammalian endocytic Rab GTPases (Rab5 and Rab21, Rab7A and Rab7B) in intracellular transport of human holo-transferrin by the parasite. Flow cytometry and quantitative microscopic image analysis revealed that Rab5 and Rab7A are required for the biogenesis of amoebic giant endocytic vacuoles (GEVs) and regulate the early phase of intracellular trafficking of transferrin. Rab7B is involved in the late phase, leading to the degradation of transferrin in the amoebic lysosome-like compartments. Using time-lapse fluorescence imaging in fixed trophozoites, we determined the kinetics of the vesicular transport of transferrin through Rab5-, Rab7A- and Rab7B-positive compartments. The involvement of Rab7A in the early phase of endocytosis by the parasite marks a significant divergence from its host in terms of spatiotemporal regulation by the Rab GTPases.&quot;,&quot;issue&quot;:&quot;12&quot;,&quot;volume&quot;:&quot;17&quot;,&quot;container-title-short&quot;:&quot;&quot;}}],&quot;manualOverride&quot;:{&quot;isManuallyOverridden&quot;:false,&quot;manualOverrideText&quot;:&quot;&quot;,&quot;citeprocText&quot;:&quot;(Saito-Nakano et al., 2007; Smith and Guillen, 2010; Verma et al., 2015)&quot;}},{&quot;properties&quot;:{&quot;noteIndex&quot;:0},&quot;citationID&quot;:&quot;MENDELEY_CITATION_afcd763f-9916-4e20-adfc-53345623275e&quot;,&quot;isEdited&quot;:false,&quot;citationTag&quot;:&quot;MENDELEY_CITATION_v3_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&quot;,&quot;citationItems&quot;:[{&quot;id&quot;:&quot;58075620-d2a3-34b9-af22-ecd4f66d27c1&quot;,&quot;isTemporary&quot;:false,&quot;itemData&quot;:{&quot;type&quot;:&quot;article-journal&quot;,&quot;id&quot;:&quot;58075620-d2a3-34b9-af22-ecd4f66d27c1&quot;,&quot;title&quot;:&quot;Two Rab7 isotypes, EhRab7A and EhRab7B, play distinct roles in biogenesis of lysosomes and phagosomes in the enteric protozoan parasite Entamoeba histolytica&quot;,&quot;author&quot;:[{&quot;family&quot;:&quot;Saito-Nakano&quot;,&quot;given&quot;:&quot;Yumiko&quot;,&quot;parse-names&quot;:false,&quot;dropping-particle&quot;:&quot;&quot;,&quot;non-dropping-particle&quot;:&quot;&quot;},{&quot;family&quot;:&quot;Mitra&quot;,&quot;given&quot;:&quot;Biswa Nath&quot;,&quot;parse-names&quot;:false,&quot;dropping-particle&quot;:&quot;&quot;,&quot;non-dropping-particle&quot;:&quot;&quot;},{&quot;family&quot;:&quot;Nakada-Tsukui&quot;,&quot;given&quot;:&quot;Kumiko&quot;,&quot;parse-names&quot;:false,&quot;dropping-particle&quot;:&quot;&quot;,&quot;non-dropping-particle&quot;:&quot;&quot;},{&quot;family&quot;:&quot;Sato&quot;,&quot;given&quot;:&quot;Dan&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7.00915.x&quot;,&quot;ISSN&quot;:&quot;1462-5814&quot;,&quot;URL&quot;:&quot;https://doi.org/10.1111/j.1462-5822.2007.00915.x&quot;,&quot;issued&quot;:{&quot;date-parts&quot;:[[2007,7,1]]},&quot;page&quot;:&quot;1796-1808&quot;,&quot;abstract&quot;:&quot;Summary Rab7 small GTPase plays a crucial role in the regulation of trafficking to late endosomes, lysosomes and phagosomes. While most eukaryotes encode a single Rab7, the parasitic protist Entamoeba histolytica possesses nine Rab7. In this study, to understand the significance of the presence of multiple Rab7 isotypes, a role of two representative Rab7 isotypes, EhRab7A and EhRab7B, was investigated. EhRab7B was exclusively localized to acidic vacuoles containing lysosomal proteins, e.g. amoebapore-A and cysteine protease. This lysosome localization of EhRab7B was in good contrast to EhRab7A, localized to a non-acidic compartment in steady state, and only partially colocalized with lysosomal proteins. Overexpression of EhRab7B resulted in augmentation of late endosome/lysosome acidification, similar to the EhRab7A overexpression. Expression of EhRab7B-GTP mutant caused dominant-negative phenotypes including decrease in late endosome/lysosome acidification and missecretion of lysosomal proteins, while EhRab7A-GTP enhanced acidification but did not affect either intracellular or secreted cysteine protease activity. Expression of either EhRab7B or EhRab7B-GTP mutant caused defect in phagocytosis, concomitant with the disturbed formation and disassembly of prephagosomal vacuoles, the compartment previously shown to be linked to efficient ingestion. Altogether, these data indicate that the two Rab7 isotypes play distinct but co-ordinated roles in lysosome and phagosome biogenesis.&quot;,&quot;publisher&quot;:&quot;John Wiley &amp; Sons, Ltd (10.1111)&quot;,&quot;issue&quot;:&quot;7&quot;,&quot;volume&quot;:&quot;9&quot;,&quot;container-title-short&quot;:&quot;&quot;}}],&quot;manualOverride&quot;:{&quot;isManuallyOverridden&quot;:false,&quot;manualOverrideText&quot;:&quot;&quot;,&quot;citeprocText&quot;:&quot;(Saito-Nakano et al., 2007)&quot;}},{&quot;properties&quot;:{&quot;noteIndex&quot;:0},&quot;citationID&quot;:&quot;MENDELEY_CITATION_961f0d0e-249d-4166-a06c-414197fb7c83&quot;,&quot;isEdited&quot;:false,&quot;citationTag&quot;:&quot;MENDELEY_CITATION_v3_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&quot;,&quot;citationItems&quot;:[{&quot;id&quot;:&quot;c2ff36c9-5868-3033-94b2-0faf3d8331c7&quot;,&quot;isTemporary&quot;:false,&quot;itemData&quot;:{&quot;type&quot;:&quot;article-journal&quot;,&quot;id&quot;:&quot;c2ff36c9-5868-3033-94b2-0faf3d8331c7&quot;,&quot;title&quot;:&quot;EhRab21 associates with the Golgi apparatus in Entamoeba histolytica&quot;,&quot;author&quot;:[{&quot;family&quot;:&quot;Constantino-Jonapa&quot;,&quot;given&quot;:&quot;Luis A&quot;,&quot;parse-names&quot;:false,&quot;dropping-particle&quot;:&quot;&quot;,&quot;non-dropping-particle&quot;:&quot;&quot;},{&quot;family&quot;:&quot;Hernández-Ramírez&quot;,&quot;given&quot;:&quot;Verónica Ivonne&quot;,&quot;parse-names&quot;:false,&quot;dropping-particle&quot;:&quot;&quot;,&quot;non-dropping-particle&quot;:&quot;&quot;},{&quot;family&quot;:&quot;Osorio-Trujillo&quot;,&quot;given&quot;:&quot;Carlos&quot;,&quot;parse-names&quot;:false,&quot;dropping-particle&quot;:&quot;&quot;,&quot;non-dropping-particle&quot;:&quot;&quot;},{&quot;family&quot;:&quot;Talamás-Rohana&quot;,&quot;given&quot;:&quot;Patricia&quot;,&quot;parse-names&quot;:false,&quot;dropping-particle&quot;:&quot;&quot;,&quot;non-dropping-particle&quot;:&quot;&quot;}],&quot;container-title&quot;:&quot;Parasitology Research&quot;,&quot;DOI&quot;:&quot;10.1007/s00436-020-06667-7&quot;,&quot;ISSN&quot;:&quot;1432-1955&quot;,&quot;URL&quot;:&quot;https://doi.org/10.1007/s00436-020-06667-7&quot;,&quot;issued&quot;:{&quot;date-parts&quot;:[[2020]]},&quot;page&quot;:&quot;1629-1640&quot;,&quot;abstract&quot;:&quot;Rab proteins constitute the largest group of small GTPases and act as molecular switches in a wide variety of cellular processes, including proliferation, cytoskeleton assembly, and membrane trafficking in all eukaryotic cells. Rab21 has been reported in several eukaryotic cells, and our results suggest that in Entamoeba histolytica, Rab21 is involved in the vesicular traffic associated with the Golgi apparatus, where its function appears to be important to maintain the structure of this organelle. In addition, proteins such as Rab1A and Sec24, identified in this work associated with EhRab21, participate in the traffic of COPII vesicles from the endoplasmic reticulum to the Golgi apparatus and are necessary to maintain the latter’s structure in human cells. In addition, EhRab21 probably affects the lysosome biogenesis, as indicated by an increase in the number of lysosomes as a result of the increase in EhRab21 activity. The participation of EhRab21 in the pathogenesis of amebiasis was verified on the amoebic liver abscess formation model using hamsters (Mesocricetus auratus), in which the overexpression of EhRab21Q64L (positive dominant mutant protein) decreased the number of liver abscesses formed.&quot;,&quot;issue&quot;:&quot;5&quot;,&quot;volume&quot;:&quot;119&quot;,&quot;container-title-short&quot;:&quot;&quot;}},{&quot;id&quot;:&quot;c70346b8-6718-36cf-9fb5-52088c955911&quot;,&quot;isTemporary&quot;:false,&quot;itemData&quot;:{&quot;type&quot;:&quot;article-journal&quot;,&quot;id&quot;:&quot;c70346b8-6718-36cf-9fb5-52088c955911&quot;,&quot;title&quot;:&quot;The Monomeric GTPase Rab35 Regulates Phagocytic Cup Formation and Phagosomal Maturation in Entamoeba histolytica&quot;,&quot;author&quot;:[{&quot;family&quot;:&quot;Verma&quot;,&quot;given&quot;:&quot;Kuldeep&quot;,&quot;parse-names&quot;:false,&quot;dropping-particle&quot;:&quot;&quot;,&quot;non-dropping-particle&quot;:&quot;&quot;},{&quot;family&quot;:&quot;Datta&quot;,&quot;given&quot;:&quot;Sunando&quot;,&quot;parse-names&quot;:false,&quot;dropping-particle&quot;:&quot;&quot;,&quot;non-dropping-particle&quot;:&quot;&quot;}],&quot;container-title&quot;:&quot;The Journal of biological chemistry&quot;,&quot;container-title-short&quot;:&quot;J Biol Chem&quot;,&quot;DOI&quot;:&quot;10.1074/jbc.M117.775007&quot;,&quot;ISSN&quot;:&quot;1083-351X&quot;,&quot;URL&quot;:&quot;https://www.ncbi.nlm.nih.gov/pubmed/28126902&quot;,&quot;issued&quot;:{&quot;date-parts&quot;:[[2017,3,24]]},&quot;page&quot;:&quot;4960-4975&quot;,&quot;language&quot;:&quot;eng&quot;,&quot;abstract&quot;:&quot;One of the hallmarks of amoebic colitis is the detection of Entamoeba histolytica (Eh) trophozoites with ingested erythrocytes. Therefore, erythrophagocytosis is traditionally considered as one of the most important criteria to identify the pathogenic behavior of the amoebic trophozoites. Phagocytosis is an essential process for the proliferation and virulence of this parasite. Phagocytic cargo, upon internalization, follows a defined trafficking route to amoebic lysosomal degradation machinery. Here, we demonstrated the role of EhRab35 in the early and late phases of erythrophagocytosis by the amoeba. EhRab35 showed large vacuolar as well as punctate vesicular localization. The spatiotemporal dynamics of vacuolar EhRab35 and its exchange with soluble cytosolic pool were monitored by fluorescence recovery after photobleaching experiments. Using extensive microscopy and biochemical methods, we demonstrated that upon incubation with RBCs EhRab35 is recruited to the site of phagocytic cups as well as to the nascent phagosomes that harbor Gal/GalNAc lectin and actin. Overexpression of a dominant negative mutant of EhRab35 reduced phagocytic cup formation and thereby reduced RBC internalization, suggesting a potential role of the Rab GTPase in the cup formation. Furthermore, we also performed a phagosomal maturation assay and observed that the activated form of EhRab35 significantly increased the rate of RBC degradation. Interestingly, this mutant also significantly enhanced the number of acidic compartments in the trophozoites. Taken together, our results suggest that EhRab35 is involved in the initial stage of phagocytosis as well as in the phagolysosomal biogenesis in E. histolytica and thus contributes to the pathogenicity of the parasite.&quot;,&quot;edition&quot;:&quot;2017/01/26&quot;,&quot;publisher&quot;:&quot;American Society for Biochemistry and Molecular Biology&quot;,&quot;issue&quot;:&quot;12&quot;,&quot;volume&quot;:&quot;292&quot;}}],&quot;manualOverride&quot;:{&quot;isManuallyOverridden&quot;:false,&quot;manualOverrideText&quot;:&quot;&quot;,&quot;citeprocText&quot;:&quot;(Verma and Datta, 2017; Constantino-Jonapa et al., 2020)&quot;}},{&quot;properties&quot;:{&quot;noteIndex&quot;:0},&quot;citationID&quot;:&quot;MENDELEY_CITATION_c88f92da-23de-4e7f-842d-193a04e3e840&quot;,&quot;isEdited&quot;:false,&quot;citationTag&quot;:&quot;MENDELEY_CITATION_v3_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&quot;,&quot;citationItems&quot;:[{&quot;id&quot;:&quot;23c500af-a2a7-3b4f-98e7-06cc1e8fcb17&quot;,&quot;isTemporary&quot;:false,&quot;itemData&quot;:{&quot;type&quot;:&quot;article-journal&quot;,&quot;id&quot;:&quot;23c500af-a2a7-3b4f-98e7-06cc1e8fcb17&quot;,&quot;title&quot;:&quot;Compromised function of the ESCRT pathway promotes endolysosomal escape of tau seeds and propagation of tau aggregation&quot;,&quot;author&quot;:[{&quot;family&quot;:&quot;Chen&quot;,&quot;given&quot;:&quot;John J&quot;,&quot;parse-names&quot;:false,&quot;dropping-particle&quot;:&quot;&quot;,&quot;non-dropping-particle&quot;:&quot;&quot;},{&quot;family&quot;:&quot;Nathaniel&quot;,&quot;given&quot;:&quot;Diane L&quot;,&quot;parse-names&quot;:false,&quot;dropping-particle&quot;:&quot;&quot;,&quot;non-dropping-particle&quot;:&quot;&quot;},{&quot;family&quot;:&quot;Raghavan&quot;,&quot;given&quot;:&quot;Preethi&quot;,&quot;parse-names&quot;:false,&quot;dropping-particle&quot;:&quot;&quot;,&quot;non-dropping-particle&quot;:&quot;&quot;},{&quot;family&quot;:&quot;Nelson&quot;,&quot;given&quot;:&quot;Maxine&quot;,&quot;parse-names&quot;:false,&quot;dropping-particle&quot;:&quot;&quot;,&quot;non-dropping-particle&quot;:&quot;&quot;},{&quot;family&quot;:&quot;Tian&quot;,&quot;given&quot;:&quot;Ruilin&quot;,&quot;parse-names&quot;:false,&quot;dropping-particle&quot;:&quot;&quot;,&quot;non-dropping-particle&quot;:&quot;&quot;},{&quot;family&quot;:&quot;Tse&quot;,&quot;given&quot;:&quot;Eric&quot;,&quot;parse-names&quot;:false,&quot;dropping-particle&quot;:&quot;&quot;,&quot;non-dropping-particle&quot;:&quot;&quot;},{&quot;family&quot;:&quot;Hong&quot;,&quot;given&quot;:&quot;Jason Y&quot;,&quot;parse-names&quot;:false,&quot;dropping-particle&quot;:&quot;&quot;,&quot;non-dropping-particle&quot;:&quot;&quot;},{&quot;family&quot;:&quot;See&quot;,&quot;given&quot;:&quot;Stephanie K&quot;,&quot;parse-names&quot;:false,&quot;dropping-particle&quot;:&quot;&quot;,&quot;non-dropping-particle&quot;:&quot;&quot;},{&quot;family&quot;:&quot;Mok&quot;,&quot;given&quot;:&quot;Sue-Ann&quot;,&quot;parse-names&quot;:false,&quot;dropping-particle&quot;:&quot;&quot;,&quot;non-dropping-particle&quot;:&quot;&quot;},{&quot;family&quot;:&quot;Hein&quot;,&quot;given&quot;:&quot;Marco Y&quot;,&quot;parse-names&quot;:false,&quot;dropping-particle&quot;:&quot;&quot;,&quot;non-dropping-particle&quot;:&quot;&quot;},{&quot;family&quot;:&quot;Southworth&quot;,&quot;given&quot;:&quot;Daniel R&quot;,&quot;parse-names&quot;:false,&quot;dropping-particle&quot;:&quot;&quot;,&quot;non-dropping-particle&quot;:&quot;&quot;},{&quot;family&quot;:&quot;Grinberg&quot;,&quot;given&quot;:&quot;Lea T&quot;,&quot;parse-names&quot;:false,&quot;dropping-particle&quot;:&quot;&quot;,&quot;non-dropping-particle&quot;:&quot;&quot;},{&quot;family&quot;:&quot;Gestwicki&quot;,&quot;given&quot;:&quot;Jason E&quot;,&quot;parse-names&quot;:false,&quot;dropping-particle&quot;:&quot;&quot;,&quot;non-dropping-particle&quot;:&quot;&quot;},{&quot;family&quot;:&quot;Leonetti&quot;,&quot;given&quot;:&quot;Manuel D&quot;,&quot;parse-names&quot;:false,&quot;dropping-particle&quot;:&quot;&quot;,&quot;non-dropping-particle&quot;:&quot;&quot;},{&quot;family&quot;:&quot;Kampmann&quot;,&quot;given&quot;:&quot;Martin&quot;,&quot;parse-names&quot;:false,&quot;dropping-particle&quot;:&quot;&quot;,&quot;non-dropping-particle&quot;:&quot;&quot;}],&quot;container-title&quot;:&quot;The Journal of biological chemistry&quot;,&quot;container-title-short&quot;:&quot;J Biol Chem&quot;,&quot;DOI&quot;:&quot;10.1074/jbc.RA119.009432&quot;,&quot;ISSN&quot;:&quot;1083-351X&quot;,&quot;PMID&quot;:&quot;31578281&quot;,&quot;URL&quot;:&quot;https://pubmed.ncbi.nlm.nih.gov/31578281&quot;,&quot;issued&quot;:{&quot;date-parts&quot;:[[2019,12,13]]},&quot;page&quot;:&quot;18952-18966&quot;,&quot;language&quot;:&quot;eng&quot;,&quot;abstract&quot;:&quot;Intercellular propagation of protein aggregation is emerging as a key mechanism in the progression of several neurodegenerative diseases, including Alzheimer's disease and frontotemporal dementia (FTD). However, we lack a systematic understanding of the cellular pathways controlling prion-like propagation of aggregation. To uncover such pathways, here we performed CRISPR interference (CRISPRi) screens in a human cell-based model of propagation of tau aggregation monitored by FRET. Our screens uncovered that knockdown of several components of the endosomal sorting complexes required for transport (ESCRT) machinery, including charged multivesicular body protein 6 (CHMP6), or CHMP2A in combination with CHMP2B (whose gene is linked to familial FTD), promote propagation of tau aggregation. We found that knocking down the genes encoding these proteins also causes damage to endolysosomal membranes, consistent with a role for the ESCRT pathway in endolysosomal membrane repair. Leakiness of the endolysosomal compartment significantly enhanced prion-like propagation of tau aggregation, likely by making tau seeds more available to pools of cytoplasmic tau. Together, these findings suggest that endolysosomal escape is a critical step in tau propagation in neurodegenerative diseases.&quot;,&quot;edition&quot;:&quot;2019/10/02&quot;,&quot;publisher&quot;:&quot;American Society for Biochemistry and Molecular Biology&quot;,&quot;issue&quot;:&quot;50&quot;,&quot;volume&quot;:&quot;294&quot;}}],&quot;manualOverride&quot;:{&quot;isManuallyOverridden&quot;:false,&quot;manualOverrideText&quot;:&quot;&quot;,&quot;citeprocText&quot;:&quot;(Chen et al., 2019)&quot;}},{&quot;properties&quot;:{&quot;noteIndex&quot;:0},&quot;citationID&quot;:&quot;MENDELEY_CITATION_b3fc931c-73b7-4fb2-bb60-71bf2235879c&quot;,&quot;isEdited&quot;:false,&quot;citationTag&quot;:&quot;MENDELEY_CITATION_v3_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&quot;,&quot;citationItems&quot;:[{&quot;id&quot;:&quot;519ca6e8-fc56-3040-9565-8a55c11d99fa&quot;,&quot;isTemporary&quot;:false,&quot;itemData&quot;:{&quot;type&quot;:&quot;article-journal&quot;,&quot;id&quot;:&quot;519ca6e8-fc56-3040-9565-8a55c11d99fa&quot;,&quot;title&quot;:&quot;Triggered recruitment of ESCRT machinery promotes endolysosomal repair&quot;,&quot;author&quot;:[{&quot;family&quot;:&quot;Skowyra&quot;,&quot;given&quot;:&quot;Michael L&quot;,&quot;parse-names&quot;:false,&quot;dropping-particle&quot;:&quot;&quot;,&quot;non-dropping-particle&quot;:&quot;&quot;},{&quot;family&quot;:&quot;Schlesinger&quot;,&quot;given&quot;:&quot;Paul H&quot;,&quot;parse-names&quot;:false,&quot;dropping-particle&quot;:&quot;&quot;,&quot;non-dropping-particle&quot;:&quot;&quot;},{&quot;family&quot;:&quot;Naismith&quot;,&quot;given&quot;:&quot;Teresa&quot;,&quot;parse-names&quot;:false,&quot;dropping-particle&quot;:&quot;v&quot;,&quot;non-dropping-particle&quot;:&quot;&quot;},{&quot;family&quot;:&quot;Hanson&quot;,&quot;given&quot;:&quot;Phyllis I&quot;,&quot;parse-names&quot;:false,&quot;dropping-particle&quot;:&quot;&quot;,&quot;non-dropping-particle&quot;:&quot;&quot;}],&quot;container-title&quot;:&quot;Science (New York, N.Y.)&quot;,&quot;container-title-short&quot;:&quot;Science&quot;,&quot;DOI&quot;:&quot;10.1126/science.aar5078&quot;,&quot;ISSN&quot;:&quot;1095-9203&quot;,&quot;PMID&quot;:&quot;29622626&quot;,&quot;URL&quot;:&quot;https://pubmed.ncbi.nlm.nih.gov/29622626&quot;,&quot;issued&quot;:{&quot;date-parts&quot;:[[2018,4,6]]},&quot;page&quot;:&quot;eaar5078&quot;,&quot;language&quot;:&quot;eng&quot;,&quot;abstract&quot;:&quot;Endolysosomes can be damaged by diverse materials. Terminally damaged compartments are degraded by lysophagy, but pathways that repair salvageable organelles are poorly understood. Here we found that the endosomal sorting complex required for transport (ESCRT) machinery, known to mediate budding and fission on endolysosomes, also plays an essential role in their repair. ESCRTs were rapidly recruited to acutely injured endolysosomes through a pathway requiring calcium and ESCRT-activating factors that was independent of lysophagy. We used live-cell imaging to demonstrate that ESCRTs responded to small perforations in endolysosomal membranes and enabled compartments to recover from limited damage. Silica crystals that disrupted endolysosomes also triggered ESCRT recruitment. ESCRTs thus provide a defense against endolysosomal damage likely to be relevant in physiological and pathological contexts.&quot;,&quot;issue&quot;:&quot;6384&quot;,&quot;volume&quot;:&quot;360&quot;}}],&quot;manualOverride&quot;:{&quot;isManuallyOverridden&quot;:false,&quot;manualOverrideText&quot;:&quot;&quot;,&quot;citeprocText&quot;:&quot;(Skowyra et al., 2018)&quot;}},{&quot;properties&quot;:{&quot;noteIndex&quot;:0},&quot;citationID&quot;:&quot;MENDELEY_CITATION_3b846cd2-1a47-4c77-83d4-e30568331250&quot;,&quot;isEdited&quot;:false,&quot;citationTag&quot;:&quot;MENDELEY_CITATION_v3_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&quot;,&quot;citationItems&quot;:[{&quot;id&quot;:&quot;519ca6e8-fc56-3040-9565-8a55c11d99fa&quot;,&quot;isTemporary&quot;:false,&quot;itemData&quot;:{&quot;type&quot;:&quot;article-journal&quot;,&quot;id&quot;:&quot;519ca6e8-fc56-3040-9565-8a55c11d99fa&quot;,&quot;title&quot;:&quot;Triggered recruitment of ESCRT machinery promotes endolysosomal repair&quot;,&quot;author&quot;:[{&quot;family&quot;:&quot;Skowyra&quot;,&quot;given&quot;:&quot;Michael L&quot;,&quot;parse-names&quot;:false,&quot;dropping-particle&quot;:&quot;&quot;,&quot;non-dropping-particle&quot;:&quot;&quot;},{&quot;family&quot;:&quot;Schlesinger&quot;,&quot;given&quot;:&quot;Paul H&quot;,&quot;parse-names&quot;:false,&quot;dropping-particle&quot;:&quot;&quot;,&quot;non-dropping-particle&quot;:&quot;&quot;},{&quot;family&quot;:&quot;Naismith&quot;,&quot;given&quot;:&quot;Teresa&quot;,&quot;parse-names&quot;:false,&quot;dropping-particle&quot;:&quot;v&quot;,&quot;non-dropping-particle&quot;:&quot;&quot;},{&quot;family&quot;:&quot;Hanson&quot;,&quot;given&quot;:&quot;Phyllis I&quot;,&quot;parse-names&quot;:false,&quot;dropping-particle&quot;:&quot;&quot;,&quot;non-dropping-particle&quot;:&quot;&quot;}],&quot;container-title&quot;:&quot;Science (New York, N.Y.)&quot;,&quot;container-title-short&quot;:&quot;Science&quot;,&quot;DOI&quot;:&quot;10.1126/science.aar5078&quot;,&quot;ISSN&quot;:&quot;1095-9203&quot;,&quot;PMID&quot;:&quot;29622626&quot;,&quot;URL&quot;:&quot;https://pubmed.ncbi.nlm.nih.gov/29622626&quot;,&quot;issued&quot;:{&quot;date-parts&quot;:[[2018,4,6]]},&quot;page&quot;:&quot;eaar5078&quot;,&quot;language&quot;:&quot;eng&quot;,&quot;abstract&quot;:&quot;Endolysosomes can be damaged by diverse materials. Terminally damaged compartments are degraded by lysophagy, but pathways that repair salvageable organelles are poorly understood. Here we found that the endosomal sorting complex required for transport (ESCRT) machinery, known to mediate budding and fission on endolysosomes, also plays an essential role in their repair. ESCRTs were rapidly recruited to acutely injured endolysosomes through a pathway requiring calcium and ESCRT-activating factors that was independent of lysophagy. We used live-cell imaging to demonstrate that ESCRTs responded to small perforations in endolysosomal membranes and enabled compartments to recover from limited damage. Silica crystals that disrupted endolysosomes also triggered ESCRT recruitment. ESCRTs thus provide a defense against endolysosomal damage likely to be relevant in physiological and pathological contexts.&quot;,&quot;issue&quot;:&quot;6384&quot;,&quot;volume&quot;:&quot;360&quot;}},{&quot;id&quot;:&quot;a60af4cf-bd24-3d76-aaec-adee5c806485&quot;,&quot;isTemporary&quot;:false,&quot;itemData&quot;:{&quot;type&quot;:&quot;article-journal&quot;,&quot;id&quot;:&quot;a60af4cf-bd24-3d76-aaec-adee5c806485&quot;,&quot;title&quot;:&quot;ESCRT-mediated lysosome repair precedes lysophagy and promotes cell survival&quot;,&quot;author&quot;:[{&quot;family&quot;:&quot;Radulovic&quot;,&quot;given&quot;:&quot;Maja&quot;,&quot;parse-names&quot;:false,&quot;dropping-particle&quot;:&quot;&quot;,&quot;non-dropping-particle&quot;:&quot;&quot;},{&quot;family&quot;:&quot;Schink&quot;,&quot;given&quot;:&quot;Kay O&quot;,&quot;parse-names&quot;:false,&quot;dropping-particle&quot;:&quot;&quot;,&quot;non-dropping-particle&quot;:&quot;&quot;},{&quot;family&quot;:&quot;Wenzel&quot;,&quot;given&quot;:&quot;Eva M&quot;,&quot;parse-names&quot;:false,&quot;dropping-particle&quot;:&quot;&quot;,&quot;non-dropping-particle&quot;:&quot;&quot;},{&quot;family&quot;:&quot;Nähse&quot;,&quot;given&quot;:&quot;Viola&quot;,&quot;parse-names&quot;:false,&quot;dropping-particle&quot;:&quot;&quot;,&quot;non-dropping-particle&quot;:&quot;&quot;},{&quot;family&quot;:&quot;Bongiovanni&quot;,&quot;given&quot;:&quot;Antonino&quot;,&quot;parse-names&quot;:false,&quot;dropping-particle&quot;:&quot;&quot;,&quot;non-dropping-particle&quot;:&quot;&quot;},{&quot;family&quot;:&quot;Lafont&quot;,&quot;given&quot;:&quot;Frank&quot;,&quot;parse-names&quot;:false,&quot;dropping-particle&quot;:&quot;&quot;,&quot;non-dropping-particle&quot;:&quot;&quot;},{&quot;family&quot;:&quot;Stenmark&quot;,&quot;given&quot;:&quot;Harald&quot;,&quot;parse-names&quot;:false,&quot;dropping-particle&quot;:&quot;&quot;,&quot;non-dropping-particle&quot;:&quot;&quot;}],&quot;container-title&quot;:&quot;The EMBO journal&quot;,&quot;container-title-short&quot;:&quot;EMBO J&quot;,&quot;DOI&quot;:&quot;10.15252/embj.201899753&quot;,&quot;ISSN&quot;:&quot;1460-2075&quot;,&quot;PMID&quot;:&quot;30314966&quot;,&quot;URL&quot;:&quot;https://pubmed.ncbi.nlm.nih.gov/30314966&quot;,&quot;issued&quot;:{&quot;date-parts&quot;:[[2018,11,2]]},&quot;page&quot;:&quot;e99753&quot;,&quot;language&quot;:&quot;eng&quot;,&quot;abstract&quot;:&quot;Although lysosomes perform a number of essential cellular functions, damaged lysosomes represent a potential hazard to the cell. Such lysosomes are therefore engulfed by autophagic membranes in the process known as lysophagy, which is initiated by recognition of luminal glycoprotein domains by cytosolic lectins such as Galectin-3. Here, we show that, under various conditions that cause injury to the lysosome membrane, components of the endosomal sorting complex required for transport (ESCRT)-I, ESCRT-II, and ESCRT-III are recruited. This recruitment occurs before that of Galectin-3 and the lysophagy machinery. Subunits of the ESCRT-III complex show a particularly prominent recruitment, which depends on the ESCRT-I component TSG101 and the TSG101- and ESCRT-III-binding protein ALIX Interference with ESCRT recruitment abolishes lysosome repair and causes otherwise reversible lysosome damage to become cell lethal. Vacuoles containing the intracellular pathogen Coxiella burnetii show reversible ESCRT recruitment, and interference with this recruitment reduces intravacuolar bacterial replication. We conclude that the cell is equipped with an endogenous mechanism for lysosome repair which protects against lysosomal damage-induced cell death but which also provides a potential advantage for intracellular pathogens.&quot;,&quot;edition&quot;:&quot;2018/10/12&quot;,&quot;publisher&quot;:&quot;John Wiley and Sons Inc.&quot;,&quot;issue&quot;:&quot;21&quot;,&quot;volume&quot;:&quot;37&quot;}}],&quot;manualOverride&quot;:{&quot;isManuallyOverridden&quot;:false,&quot;manualOverrideText&quot;:&quot;&quot;,&quot;citeprocText&quot;:&quot;(Radulovic et al., 2018; Skowyra et al., 2018)&quot;}},{&quot;properties&quot;:{&quot;noteIndex&quot;:0},&quot;citationID&quot;:&quot;MENDELEY_CITATION_831a5c24-e6e8-4659-b82c-7548442f1c93&quot;,&quot;isEdited&quot;:false,&quot;citationTag&quot;:&quot;MENDELEY_CITATION_v3_eyJwcm9wZXJ0aWVzIjp7Im5vdGVJbmRleCI6MH0sImNpdGF0aW9uSUQiOiJNRU5ERUxFWV9DSVRBVElPTl84MzFhNWMyNC1lNmU4LTQ2NTktYjgyYy03NTQ4NDQyZjFjOTM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&quot;,&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id&quot;:&quot;d3c9015e-8093-3b60-8920-5a3dd7646d4b&quot;,&quot;isTemporary&quot;:false,&quot;itemData&quot;:{&quot;type&quot;:&quot;report&quot;,&quot;id&quot;:&quot;d3c9015e-8093-3b60-8920-5a3dd7646d4b&quot;,&quot;title&quot;:&quot;EhADH is a Bro1 domain-containing protein involved in the Entamoeba histolytica endocytic pathway&quot;,&quot;author&quot;:[{&quot;family&quot;:&quot;Bañuelos&quot;,&quot;given&quot;:&quot;Cecilia&quot;,&quot;parse-names&quot;:false,&quot;dropping-particle&quot;:&quot;&quot;,&quot;non-dropping-particle&quot;:&quot;&quot;},{&quot;family&quot;:&quot;García-Rivera&quot;,&quot;given&quot;:&quot;Guillermina&quot;,&quot;parse-names&quot;:false,&quot;dropping-particle&quot;:&quot;&quot;,&quot;non-dropping-particle&quot;:&quot;&quot;},{&quot;family&quot;:&quot;Mendoza&quot;,&quot;given&quot;:&quot;Leobardo&quot;,&quot;parse-names&quot;:false,&quot;dropping-particle&quot;:&quot;&quot;,&quot;non-dropping-particle&quot;:&quot;&quot;},{&quot;family&quot;:&quot;González-Robles&quot;,&quot;given&quot;:&quot;Arturo&quot;,&quot;parse-names&quot;:false,&quot;dropping-particle&quot;:&quot;&quot;,&quot;non-dropping-particle&quot;:&quot;&quot;},{&quot;family&quot;:&quot;López-Reyes&quot;,&quot;given&quot;:&quot;Israel&quot;,&quot;parse-names&quot;:false,&quot;dropping-particle&quot;:&quot;&quot;,&quot;non-dropping-particle&quot;:&quot;&quot;},{&quot;family&quot;:&quot;Herranz&quot;,&quot;given&quot;:&quot;Silvia&quot;,&quot;parse-names&quot;:false,&quot;dropping-particle&quot;:&quot;&quot;,&quot;non-dropping-particle&quot;:&quot;&quot;},{&quot;family&quot;:&quot;Vincent&quot;,&quot;given&quot;:&quot;Olivier&quot;,&quot;parse-names&quot;:false,&quot;dropping-particle&quot;:&quot;&quot;,&quot;non-dropping-particle&quot;:&quot;&quot;},{&quot;family&quot;:&quot;Orozco&quot;,&quot;given&quot;:&quot;Esther&quot;,&quot;parse-names&quot;:false,&quot;dropping-particle&quot;:&quot;&quot;,&quot;non-dropping-particle&quot;:&quot;&quot;}],&quot;container-title&quot;:&quot;Journal of Biochemistry &amp; Cell&quot;,&quot;issued&quot;:{&quot;date-parts&quot;:[[2011]]},&quot;container-title-short&quot;:&quot;&quot;}},{&quot;id&quot;:&quot;38d4c7d0-d14c-3123-8aab-065b2a3b7dc2&quot;,&quot;isTemporary&quot;:false,&quot;itemData&quot;:{&quot;type&quot;:&quot;article-journal&quot;,&quot;id&quot;:&quot;38d4c7d0-d14c-3123-8aab-065b2a3b7dc2&quot;,&quot;title&quot;:&quot;EhRabB mobilises the EhCPADH complex through the actin cytoskeleton during phagocytosis of Entamoeba histolytica&quot;,&quot;author&quot;:[{&quot;family&quot;:&quot;Javier-Reyna&quot;,&quot;given&quot;:&quot;Rosario&quot;,&quot;parse-names&quot;:false,&quot;dropping-particle&quot;:&quot;&quot;,&quot;non-dropping-particle&quot;:&quot;&quot;},{&quot;family&quot;:&quot;Montaño&quot;,&quot;given&quot;:&quot;Sarita&quot;,&quot;parse-names&quot;:false,&quot;dropping-particle&quot;:&quot;&quot;,&quot;non-dropping-particle&quot;:&quot;&quot;},{&quot;family&quot;:&quot;García-Rivera&quot;,&quot;given&quot;:&quot;Guillermina&quot;,&quot;parse-names&quot;:false,&quot;dropping-particle&quot;:&quot;&quot;,&quot;non-dropping-particle&quot;:&quot;&quot;},{&quot;family&quot;:&quot;Rodríguez&quot;,&quot;given&quot;:&quot;Mario Alberto&quot;,&quot;parse-names&quot;:false,&quot;dropping-particle&quot;:&quot;&quot;,&quot;non-dropping-particle&quot;:&quot;&quot;},{&quot;family&quot;:&quot;González-Robles&quot;,&quot;given&quot;:&quot;Arturo&quot;,&quot;parse-names&quot;:false,&quot;dropping-particle&quot;:&quot;&quot;,&quot;non-dropping-particle&quot;:&quot;&quot;},{&quot;family&quot;:&quot;Orozco&quot;,&quot;given&quot;:&quot;Esther&quot;,&quot;parse-names&quot;:false,&quot;dropping-particle&quot;:&quot;&quot;,&quot;non-dropping-particle&quot;:&quot;&quot;}],&quot;container-title&quot;:&quot;Cellular Microbiology&quot;,&quot;DOI&quot;:&quot;10.1111/cmi.13071&quot;,&quot;ISSN&quot;:&quot;1462-5814&quot;,&quot;URL&quot;:&quot;https://doi.org/10.1111/cmi.13071&quot;,&quot;issued&quot;:{&quot;date-parts&quot;:[[2019,10,1]]},&quot;page&quot;:&quot;e13071&quot;,&quot;abstract&quot;:&quot;Abstract Movement and phagocytosis are clue events in colonisation and invasion of tissues by Entamoeba histolytica, the protozoan causative of human amoebiasis. During phagocytosis, EhRab proteins interact with other functional molecules, conducting them to the precise cellular site. The gene encoding EhrabB is located in the complementary chain of the DNA fragment containing Ehcp112 and Ehadh genes, which encode for the proteins of the EhCPADH complex, involved in phagocytosis. This particular genetic organisation suggests that the three corresponding proteins may be functionally related. Here, we studied the relationship of EhRabB with EhCPADH and actin during phagocytosis. First, we obtained the EhRabB 3D structure to carry out docking analysis to predict the interaction sites involved in the EhRabB protein and the EhCPADH complex contact. By confocal microscopy, transmission electron microscopy, and immunoprecipitation assays, we revealed the interaction among these proteins when they move through different vesicles formed during phagocytosis. The role of the actin cytoskeleton in this event was also confirmed using Latrunculin A to interfere with actin polymerisation. This affected the movement of EhRabB and EhCPADH, as well as the rate of phagocytosis. Mutant trophozoites, silenced in EhrabB gene, evidenced the interaction of this molecule with EhCPADH and strengthened the role of actin during erythrophagocytosis.&quot;,&quot;publisher&quot;:&quot;John Wiley &amp; Sons, Ltd (10.1111)&quot;,&quot;issue&quot;:&quot;10&quot;,&quot;volume&quot;:&quot;21&quot;,&quot;container-title-short&quot;:&quot;&quot;}},{&quot;id&quot;:&quot;c7576935-33ea-3090-a6ca-33e16eb4261c&quot;,&quot;isTemporary&quot;:false,&quot;itemData&quot;:{&quot;type&quot;:&quot;article-journal&quot;,&quot;id&quot;:&quot;c7576935-33ea-3090-a6ca-33e16eb4261c&quot;,&quot;title&quot;:&quot;Identification of the phospholipid lysobisphosphatidic acid in the protozoan Entamoeba histolytica: An active molecule in endocytosis&quot;,&quot;author&quot;:[{&quot;family&quot;:&quot;Castellanos-Castro&quot;,&quot;given&quot;:&quot;Silvia&quot;,&quot;parse-names&quot;:false,&quot;dropping-particle&quot;:&quot;&quot;,&quot;non-dropping-particle&quot;:&quot;&quot;},{&quot;family&quot;:&quot;Cerda-García-Rojas&quot;,&quot;given&quot;:&quot;Carlos M.&quot;,&quot;parse-names&quot;:false,&quot;dropping-particle&quot;:&quot;&quot;,&quot;non-dropping-particle&quot;:&quot;&quot;},{&quot;family&quot;:&quot;Javier-Reyna&quot;,&quot;given&quot;:&quot;Rosario&quot;,&quot;parse-names&quot;:false,&quot;dropping-particle&quot;:&quot;&quot;,&quot;non-dropping-particle&quot;:&quot;&quot;},{&quot;family&quot;:&quot;Pais-Morales&quot;,&quot;given&quot;:&quot;Jonnatan&quot;,&quot;parse-names&quot;:false,&quot;dropping-particle&quot;:&quot;&quot;,&quot;non-dropping-particle&quot;:&quot;&quot;},{&quot;family&quot;:&quot;Chávez-Munguía&quot;,&quot;given&quot;:&quot;Bibiana&quot;,&quot;parse-names&quot;:false,&quot;dropping-particle&quot;:&quot;&quot;,&quot;non-dropping-particle&quot;:&quot;&quot;},{&quot;family&quot;:&quot;Orozco&quot;,&quot;given&quot;:&quot;Esther&quot;,&quot;parse-names&quot;:false,&quot;dropping-particle&quot;:&quot;&quot;,&quot;non-dropping-particle&quot;:&quot;&quot;}],&quot;container-title&quot;:&quot;Biochemistry and Biophysics Reports&quot;,&quot;DOI&quot;:&quot;10.1016/j.bbrep.2015.12.010&quot;,&quot;ISSN&quot;:&quot;24055808&quot;,&quot;issued&quot;:{&quot;date-parts&quot;:[[2016]]},&quot;page&quot;:&quot;224-236&quot;,&quot;abstract&quot;:&quot;Phospholipids are essential for vesicle fusion and fission and both are fundamental events for Entamoeba histolytica phagocytosis. Our aim was to identify the lysobisphosphatidic acid (LBPA) in trophozoites and investigate its cellular fate during endocytosis. LBPA was detected by TLC in a 0.5 Rfspot of total lipids, which co-migrated with the LBPA standard. The 6C4 antibody, against LBPA recognized phospholipids extracted from this spot. Reverse phase LC-ESI-MS and MS/MS mass spectrometry revealed six LBPA species of m/z 772.58-802.68. LBPA was associated to pinosomes and phagosomes. Intriguingly, during pinocytosis, whole cell fluorescence quantification showed that LBPA dropped 84% after 15min incubation with FITC-Dextran, and after 60min, it increased at levels close to steady state conditions. Similarly, during erythrophagocytosis, after 15min, LBPA also dropped in 36% and increased after 60 and 90min. EhRab7A protein appeared in some vesicles with LBPA in steady state conditions, but after phagocytosis co-localization of both molecules increased and in late phases of erythrophagocytosis they were found in huge phagosomes or multivesicular bodies with many intraluminal vacuoles, and surrounding ingested erythrocytes and phagosomes. The 6C4 and anti-EhADH (EhADH is an ALIX family protein) antibodies and Lysotracker merged in about 50% of the vesicles in steady state conditions and throughout phagocytosis. LBPA and EhADH were also inside huge phagosomes. These results demonstrated that E. histolytica LBPA is associated to pinosomes and phagosomes during endocytosis and suggested differences of LBPA requirements during pinocytosis and phagocytosis.&quot;,&quot;volume&quot;:&quot;5&quot;,&quot;container-title-short&quot;:&quot;&quot;}}],&quot;manualOverride&quot;:{&quot;isManuallyOverridden&quot;:false,&quot;manualOverrideText&quot;:&quot;&quot;,&quot;citeprocText&quot;:&quot;(Bañuelos et al., 2011; Avalos-Padilla et al., 2015; Castellanos-Castro et al., 2016a; Javier-Reyna et al., 2019)&quot;}},{&quot;properties&quot;:{&quot;noteIndex&quot;:0},&quot;citationID&quot;:&quot;MENDELEY_CITATION_d92a3856-0b7f-4040-9c90-da4a120c5fff&quot;,&quot;isEdited&quot;:false,&quot;citationTag&quot;:&quot;MENDELEY_CITATION_v3_eyJwcm9wZXJ0aWVzIjp7Im5vdGVJbmRleCI6MH0sImNpdGF0aW9uSUQiOiJNRU5ERUxFWV9DSVRBVElPTl9kOTJhMzg1Ni0wYjdmLTQwNDAtOWM5MC1kYTRhMTIwYzVmZmY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id&quot;:&quot;97aa8f17-b6f3-3950-9ab0-c6d92d9f4f3b&quot;,&quot;isTemporary&quot;:false,&quot;itemData&quot;:{&quot;type&quot;:&quot;article-journal&quot;,&quot;id&quot;:&quot;97aa8f17-b6f3-3950-9ab0-c6d92d9f4f3b&quot;,&quot;title&quot;:&quot;The endosomal sorting complex ESCRT-II mediates the assembly and architecture of ESCRT-III helices&quot;,&quot;author&quot;:[{&quot;family&quot;:&quot;Henne&quot;,&quot;given&quot;:&quot;W M&quot;,&quot;parse-names&quot;:false,&quot;dropping-particle&quot;:&quot;&quot;,&quot;non-dropping-particle&quot;:&quot;&quot;},{&quot;family&quot;:&quot;Buchkovich&quot;,&quot;given&quot;:&quot;N J&quot;,&quot;parse-names&quot;:false,&quot;dropping-particle&quot;:&quot;&quot;,&quot;non-dropping-particle&quot;:&quot;&quot;},{&quot;family&quot;:&quot;Zhao&quot;,&quot;given&quot;:&quot;Y&quot;,&quot;parse-names&quot;:false,&quot;dropping-particle&quot;:&quot;&quot;,&quot;non-dropping-particle&quot;:&quot;&quot;},{&quot;family&quot;:&quot;Emr&quot;,&quot;given&quot;:&quot;S D&quot;,&quot;parse-names&quot;:false,&quot;dropping-particle&quot;:&quot;&quot;,&quot;non-dropping-particle&quot;:&quot;&quot;}],&quot;container-title&quot;:&quot;Cell&quot;,&quot;container-title-short&quot;:&quot;Cell&quot;,&quot;DOI&quot;:&quot;10.1016/j.cell.2012.08.039\rS0092-8674(12)01120-8 [pii]&quot;,&quot;ISBN&quot;:&quot;1097-4172 (Electronic)\r0092-8674 (Linking)&quot;,&quot;PMID&quot;:&quot;23063125&quot;,&quot;URL&quot;:&quot;http://www.ncbi.nlm.nih.gov/pubmed/23063125&quot;,&quot;issued&quot;:{&quot;date-parts&quot;:[[2012]]},&quot;page&quot;:&quot;356-371&quot;,&quot;language&quot;:&quot;eng&quot;,&quot;abstract&quot;:&quot;The endosomal sorting complexes required for transport (ESCRTs) constitute hetero-oligomeric machines that mediate topologically similar membrane-sculpting processes, including cytokinesis, retroviral egress, and multivesicular body (MVB) biogenesis. Although ESCRT-III drives membrane remodeling that creates MVBs, its structure and the mechanism of vesicle formation are unclear. Using electron microscopy, we visualize an ESCRT-II:ESCRT-III supercomplex and propose how it mediates vesicle formation. We define conformational changes that activate ESCRT-III subunit Snf7 and show that it assembles into spiraling ~9 nm protofilaments on lipid monolayers. A high-content flow cytometry assay further demonstrates that mutations halting ESCRT-III assembly block ESCRT function. Strikingly, the addition of Vps24 and Vps2 transforms flat Snf7 spirals into membrane-sculpting helices. Finally, we show that ESCRT-II and ESCRT-III coassemble into ~65 nm diameter rings indicative of a cargo-sequestering supercomplex. We propose that ESCRT-III has distinct architectural stages that are modulated by ESCRT-II to mediate cargo capture and vesicle formation by ordered assembly.&quot;,&quot;edition&quot;:&quot;2012/10/16&quot;,&quot;issue&quot;:&quot;2&quot;,&quot;volume&quot;:&quot;151&quot;}},{&quot;id&quot;:&quot;5b71e35f-16fb-3e2c-a936-1f360cba1049&quot;,&quot;isTemporary&quot;:false,&quot;itemData&quot;:{&quot;type&quot;:&quot;article-journal&quot;,&quot;id&quot;:&quot;5b71e35f-16fb-3e2c-a936-1f360cba1049&quot;,&quot;title&quot;:&quot;Membrane scission by the ESCRT-III complex&quot;,&quot;author&quot;:[{&quot;family&quot;:&quot;Wollert&quot;,&quot;given&quot;:&quot;T&quot;,&quot;parse-names&quot;:false,&quot;dropping-particle&quot;:&quot;&quot;,&quot;non-dropping-particle&quot;:&quot;&quot;},{&quot;family&quot;:&quot;Wunder&quot;,&quot;given&quot;:&quot;C&quot;,&quot;parse-names&quot;:false,&quot;dropping-particle&quot;:&quot;&quot;,&quot;non-dropping-particle&quot;:&quot;&quot;},{&quot;family&quot;:&quot;Lippincott-Schwartz&quot;,&quot;given&quot;:&quot;J&quot;,&quot;parse-names&quot;:false,&quot;dropping-particle&quot;:&quot;&quot;,&quot;non-dropping-particle&quot;:&quot;&quot;},{&quot;family&quot;:&quot;Hurley&quot;,&quot;given&quot;:&quot;J H&quot;,&quot;parse-names&quot;:false,&quot;dropping-particle&quot;:&quot;&quot;,&quot;non-dropping-particle&quot;:&quot;&quot;}],&quot;container-title&quot;:&quot;Nature&quot;,&quot;container-title-short&quot;:&quot;Nature&quot;,&quot;DOI&quot;:&quot;10.1038/nature07836&quot;,&quot;ISBN&quot;:&quot;1476-4687 (Electronic)\r0028-0836 (Linking)&quot;,&quot;PMID&quot;:&quot;19234443&quot;,&quot;URL&quot;:&quot;http://www.ncbi.nlm.nih.gov/pubmed/19234443&quot;,&quot;issued&quot;:{&quot;date-parts&quot;:[[2009]]},&quot;page&quot;:&quot;172-177&quot;,&quot;abstract&quot;:&quot;The endosomal sorting complex required for transport (ESCRT) system is essential for multivesicular body biogenesis, in which cargo sorting is coupled to the invagination and scission of intralumenal vesicles. The ESCRTs are also needed for budding of enveloped viruses including human immunodeficiency virus 1, and for membrane abscission in cytokinesis. In Saccharomyces cerevisiae, ESCRT-III consists of Vps20, Snf7, Vps24 and Vps2 (also known as Did4), which assemble in that order and require the ATPase Vps4 for their disassembly. In this study, the ESCRT-III-dependent budding and scission of intralumenal vesicles into giant unilamellar vesicles was reconstituted and visualized by fluorescence microscopy. Here we show that three subunits of ESCRT-III, Vps20, Snf7 and Vps24, are sufficient to detach intralumenal vesicles. Vps2, the ESCRT-III subunit responsible for recruiting Vps4, and the ATPase activity of Vps4 were required for ESCRT-III recycling and supported additional rounds of budding. The minimum set of ESCRT-III and Vps4 proteins capable of multiple cycles of vesicle detachment corresponds to the ancient set of ESCRT proteins conserved from archaea to animals.&quot;,&quot;issue&quot;:&quot;7235&quot;,&quot;volume&quot;:&quot;458&quot;}}],&quot;manualOverride&quot;:{&quot;isManuallyOverridden&quot;:false,&quot;manualOverrideText&quot;:&quot;&quot;,&quot;citeprocText&quot;:&quot;(Wollert et al., 2009; Henne et al., 2012; Avalos-Padilla et al., 2018)&quot;}},{&quot;properties&quot;:{&quot;noteIndex&quot;:0},&quot;citationID&quot;:&quot;MENDELEY_CITATION_3e9bdd82-0c46-4e78-a73e-0b3a61fd517e&quot;,&quot;isEdited&quot;:false,&quot;citationTag&quot;:&quot;MENDELEY_CITATION_v3_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&quot;,&quot;citationItems&quot;:[{&quot;id&quot;:&quot;45bce0fe-8068-3381-8f19-66c361dbcfb4&quot;,&quot;isTemporary&quot;:false,&quot;itemData&quot;:{&quot;type&quot;:&quot;article-journal&quot;,&quot;id&quot;:&quot;45bce0fe-8068-3381-8f19-66c361dbcfb4&quot;,&quot;title&quot;:&quot;Endosome maturation, transport and functions&quot;,&quot;author&quot;:[{&quot;family&quot;:&quot;Scott&quot;,&quot;given&quot;:&quot;C C&quot;,&quot;parse-names&quot;:false,&quot;dropping-particle&quot;:&quot;&quot;,&quot;non-dropping-particle&quot;:&quot;&quot;},{&quot;family&quot;:&quot;Vacca&quot;,&quot;given&quot;:&quot;F&quot;,&quot;parse-names&quot;:false,&quot;dropping-particle&quot;:&quot;&quot;,&quot;non-dropping-particle&quot;:&quot;&quot;},{&quot;family&quot;:&quot;Gruenberg&quot;,&quot;given&quot;:&quot;J&quot;,&quot;parse-names&quot;:false,&quot;dropping-particle&quot;:&quot;&quot;,&quot;non-dropping-particle&quot;:&quot;&quot;}],&quot;container-title&quot;:&quot;Semin Cell Dev Biol&quot;,&quot;DOI&quot;:&quot;S1084-9521(14)00070-6 [pii]\r10.1016/j.semcdb.2014.03.034&quot;,&quot;ISBN&quot;:&quot;1096-3634 (Electronic)\r1084-9521 (Linking)&quot;,&quot;PMID&quot;:&quot;24709024&quot;,&quot;URL&quot;:&quot;http://www.ncbi.nlm.nih.gov/pubmed/24709024&quot;,&quot;issued&quot;:{&quot;date-parts&quot;:[[2014]]},&quot;page&quot;:&quot;2-10&quot;,&quot;language&quot;:&quot;Eng&quot;,&quot;abstract&quot;:&quot;Efficient sorting of the material internalized by endocytosis is essential for key cellular functions and represents a, if not the, major trafficking pathway in mammalian cells. Incoming material - solutes, receptors and cargos, lipids and even pathogenic agents - are routed to various destinations within mammalian cells at two major sorting stations: the early and late endosome. The early endosome receives all manner of incoming material from the plasma membrane, as well as from the Golgi, and serves as an initial sorting nexus routing molecules back to the cell surface through recycling endosomes, to the trans-Golgi network by retrograde transport, or on to the late endosome/lysosome. The early endosome also regulates cell signaling, through the downregulation of internalized receptors, which are packaged into intralumenal vesicles that arise from inward invaginations of the limiting membrane. These multivesicular regions detach or mature from early endosomes and become free endocytic carrier vesicle/multivesicular body, which transports cargoes to late endosomes. The late endosome provides a central hub for incoming traffic from the endocytic, biosynthetic and autophagic pathways and outgoing traffic to the lysosomes, the Golgi complex or the plasma membrane. They also function as a key sensing/signaling platform that inform the cell about the nutrient situation. Herein we summarize the current understanding of the organization and functions of the endocytic pathway, differences across species, and the process of endosome maturation.&quot;,&quot;edition&quot;:&quot;2014/04/09&quot;,&quot;volume&quot;:&quot;31C&quot;,&quot;container-title-short&quot;:&quot;&quot;}},{&quot;id&quot;:&quot;fc8c4a4c-2db9-3d73-b44c-6d6e8dbc3e55&quot;,&quot;isTemporary&quot;:false,&quot;itemData&quot;:{&quot;type&quot;:&quot;article-journal&quot;,&quot;id&quot;:&quot;fc8c4a4c-2db9-3d73-b44c-6d6e8dbc3e55&quot;,&quot;title&quot;:&quot;The ESCRT machinery: From the plasma membrane to endosomes and back again&quot;,&quot;author&quot;:[{&quot;family&quot;:&quot;Schuh&quot;,&quot;given&quot;:&quot;Amber L.&quot;,&quot;parse-names&quot;:false,&quot;dropping-particle&quot;:&quot;&quot;,&quot;non-dropping-particle&quot;:&quot;&quot;},{&quot;family&quot;:&quot;Audhya&quot;,&quot;given&quot;:&quot;Anjon&quot;,&quot;parse-names&quot;:false,&quot;dropping-particle&quot;:&quot;&quot;,&quot;non-dropping-particle&quot;:&quot;&quot;}],&quot;container-title&quot;:&quot;Critical Reviews in Biochemistry and Molecular Biology&quot;,&quot;DOI&quot;:&quot;10.3109/10409238.2014.881777&quot;,&quot;ISSN&quot;:&quot;1040-9238&quot;,&quot;issued&quot;:{&quot;date-parts&quot;:[[2014,5,24]]},&quot;page&quot;:&quot;242-261&quot;,&quot;issue&quot;:&quot;3&quot;,&quot;volume&quot;:&quot;49&quot;,&quot;container-title-short&quot;:&quot;&quot;}}],&quot;manualOverride&quot;:{&quot;isManuallyOverridden&quot;:false,&quot;manualOverrideText&quot;:&quot;&quot;,&quot;citeprocText&quot;:&quot;(Schuh and Audhya, 2014; Scott et al., 2014)&quot;}},{&quot;properties&quot;:{&quot;noteIndex&quot;:0},&quot;citationID&quot;:&quot;MENDELEY_CITATION_b547edee-909b-46f7-9613-a9846962b6c5&quot;,&quot;isEdited&quot;:false,&quot;citationTag&quot;:&quot;MENDELEY_CITATION_v3_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&quot;,&quot;citationItems&quot;:[{&quot;id&quot;:&quot;cc8180a8-e2cd-3c38-a41a-f8ba8bebafbf&quot;,&quot;isTemporary&quot;:false,&quot;itemData&quot;:{&quot;type&quot;:&quot;article-journal&quot;,&quot;id&quot;:&quot;cc8180a8-e2cd-3c38-a41a-f8ba8bebafbf&quot;,&quot;title&quot;:&quot;Spatiotemporal dynamics of membrane remodeling and fusion proteins during endocytic transport&quot;,&quot;author&quot;:[{&quot;family&quot;:&quot;Arlt&quot;,&quot;given&quot;:&quot;Henning&quot;,&quot;parse-names&quot;:false,&quot;dropping-particle&quot;:&quot;&quot;,&quot;non-dropping-particle&quot;:&quot;&quot;},{&quot;family&quot;:&quot;Auffarth&quot;,&quot;given&quot;:&quot;Kathrin&quot;,&quot;parse-names&quot;:false,&quot;dropping-particle&quot;:&quot;&quot;,&quot;non-dropping-particle&quot;:&quot;&quot;},{&quot;family&quot;:&quot;Kurre&quot;,&quot;given&quot;:&quot;Rainer&quot;,&quot;parse-names&quot;:false,&quot;dropping-particle&quot;:&quot;&quot;,&quot;non-dropping-particle&quot;:&quot;&quot;},{&quot;family&quot;:&quot;Lisse&quot;,&quot;given&quot;:&quot;Dominik&quot;,&quot;parse-names&quot;:false,&quot;dropping-particle&quot;:&quot;&quot;,&quot;non-dropping-particle&quot;:&quot;&quot;},{&quot;family&quot;:&quot;Piehler&quot;,&quot;given&quot;:&quot;Jacob&quot;,&quot;parse-names&quot;:false,&quot;dropping-particle&quot;:&quot;&quot;,&quot;non-dropping-particle&quot;:&quot;&quot;},{&quot;family&quot;:&quot;Ungermann&quot;,&quot;given&quot;:&quot;Christian&quot;,&quot;parse-names&quot;:false,&quot;dropping-particle&quot;:&quot;&quot;,&quot;non-dropping-particle&quot;:&quot;&quot;}],&quot;container-title&quot;:&quot;Molecular biology of the cell&quot;,&quot;container-title-short&quot;:&quot;Mol Biol Cell&quot;,&quot;DOI&quot;:&quot;10.1091/mbc.E14-08-1318&quot;,&quot;ISSN&quot;:&quot;1939-4586&quot;,&quot;PMID&quot;:&quot;25657322&quot;,&quot;URL&quot;:&quot;https://pubmed.ncbi.nlm.nih.gov/25657322&quot;,&quot;issued&quot;:{&quot;date-parts&quot;:[[2015,4,1]]},&quot;page&quot;:&quot;1357-1370&quot;,&quot;language&quot;:&quot;eng&quot;,&quot;abstract&quot;:&quot;Organelles of the endolysosomal system undergo multiple fission and fusion events to combine sorting of selected proteins to the vacuole with endosomal recycling. This sorting requires a consecutive remodeling of the organelle surface in the course of endosomal maturation. Here we dissect the remodeling and fusion machinery on endosomes during the process of endocytosis. We traced selected GFP-tagged endosomal proteins relative to exogenously added fluorescently labeled α-factor on its way from the plasma membrane to the vacuole. Our data reveal that the machinery of endosomal fusion and ESCRT proteins has similar temporal localization on endosomes, whereas they precede the retromer cargo recognition complex. Neither deletion of retromer nor the fusion machinery with the vacuole affects this maturation process, although the kinetics seems to be delayed due to ESCRT deletion. Of importance, in strains lacking the active Rab7-like Ypt7 or the vacuolar SNARE fusion machinery, α-factor still proceeds to late endosomes with the same kinetics. This indicates that endosomal maturation is mainly controlled by the early endosomal fusion and remodeling machinery but not the downstream Rab Ypt7 or the SNARE machinery. Our data thus provide important further understanding of endosomal biogenesis in the context of cargo sorting.&quot;,&quot;edition&quot;:&quot;2015/02/05&quot;,&quot;publisher&quot;:&quot;The American Society for Cell Biology&quot;,&quot;issue&quot;:&quot;7&quot;,&quot;volume&quot;:&quot;26&quot;}}],&quot;manualOverride&quot;:{&quot;isManuallyOverridden&quot;:false,&quot;manualOverrideText&quot;:&quot;&quot;,&quot;citeprocText&quot;:&quot;(Arlt et al., 2015)&quot;}},{&quot;properties&quot;:{&quot;noteIndex&quot;:0},&quot;citationID&quot;:&quot;MENDELEY_CITATION_2646cae5-43c6-4c6f-8ef7-c28e559d4d65&quot;,&quot;isEdited&quot;:false,&quot;citationTag&quot;:&quot;MENDELEY_CITATION_v3_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&quot;,&quot;citationItems&quot;:[{&quot;id&quot;:&quot;15e3bce5-594d-3d60-ad78-cb041bf38cc9&quot;,&quot;isTemporary&quot;:false,&quot;itemData&quot;:{&quot;type&quot;:&quot;article-journal&quot;,&quot;id&quot;:&quot;15e3bce5-594d-3d60-ad78-cb041bf38cc9&quot;,&quot;title&quot;:&quot;Rab11 is required for trans-golgi network-to-plasma membrane transport and a preferential target for GDP dissociation inhibitor&quot;,&quot;author&quot;:[{&quot;family&quot;:&quot;Chen&quot;,&quot;given&quot;:&quot;W&quot;,&quot;parse-names&quot;:false,&quot;dropping-particle&quot;:&quot;&quot;,&quot;non-dropping-particle&quot;:&quot;&quot;},{&quot;family&quot;:&quot;Feng&quot;,&quot;given&quot;:&quot;Y&quot;,&quot;parse-names&quot;:false,&quot;dropping-particle&quot;:&quot;&quot;,&quot;non-dropping-particle&quot;:&quot;&quot;},{&quot;family&quot;:&quot;Chen&quot;,&quot;given&quot;:&quot;D&quot;,&quot;parse-names&quot;:false,&quot;dropping-particle&quot;:&quot;&quot;,&quot;non-dropping-particle&quot;:&quot;&quot;},{&quot;family&quot;:&quot;Wandinger-Ness&quot;,&quot;given&quot;:&quot;A&quot;,&quot;parse-names&quot;:false,&quot;dropping-particle&quot;:&quot;&quot;,&quot;non-dropping-particle&quot;:&quot;&quot;}],&quot;container-title&quot;:&quot;Molecular biology of the cell&quot;,&quot;container-title-short&quot;:&quot;Mol Biol Cell&quot;,&quot;DOI&quot;:&quot;10.1091/mbc.9.11.3241&quot;,&quot;ISSN&quot;:&quot;1059-1524&quot;,&quot;PMID&quot;:&quot;9802909&quot;,&quot;URL&quot;:&quot;https://pubmed.ncbi.nlm.nih.gov/9802909&quot;,&quot;issued&quot;:{&quot;date-parts&quot;:[[1998,11]]},&quot;page&quot;:&quot;3241-3257&quot;,&quot;language&quot;:&quot;eng&quot;,&quot;abstract&quot;:&quot;The rab11 GTPase has been localized to both the Golgi and recycling endosomes; however, its Golgi-associated function has remained obscure. In this study, rab11 function in exocytic transport was analyzed by using two independent means to perturb its activity. First, expression of the dominant interfering rab11S25N mutant protein led to a significant inhibition of the cell surface transport of vesicular stomatitis virus (VSV) G protein and caused VSV G protein to accumulate in the Golgi. On the other hand, the expression of wild-type rab11 or the activating rab11Q70L mutant had no adverse effect on VSV G transport. Next, the membrane association of rab11, which is crucial for its function, was perturbed by modest increases in GDP dissociation inhibitor (GDI) levels. This led to selective inhibition of the trans-Golgi network to cell surface delivery, whereas endoplasmic reticulum-to-Golgi and intra-Golgi transport were largely unaffected. The transport inhibition was reversed specifically by coexpression of wild-type rab11 with GDI. Under the same conditions two other exocytic rab proteins, rab2 and rab8, remained membrane bound, and the transport steps regulated by these rab proteins were unaffected. Neither mutant rab11S25N nor GDI overexpression had any impact on the cell surface delivery of influenza hemagglutinin. These data show that functional rab11 is critical for the export of a basolateral marker but not an apical marker from the trans-Golgi network and pinpoint rab11 as a sensitive target for inhibition by excess GDI.&quot;,&quot;publisher&quot;:&quot;The American Society for Cell Biology&quot;,&quot;issue&quot;:&quot;11&quot;,&quot;volume&quot;:&quot;9&quot;}}],&quot;manualOverride&quot;:{&quot;isManuallyOverridden&quot;:false,&quot;manualOverrideText&quot;:&quot;&quot;,&quot;citeprocText&quot;:&quot;(Chen et al., 1998)&quot;}},{&quot;properties&quot;:{&quot;noteIndex&quot;:0},&quot;citationID&quot;:&quot;MENDELEY_CITATION_8ad7d3ce-7e6b-4030-83c6-8107b26397ae&quot;,&quot;isEdited&quot;:false,&quot;citationTag&quot;:&quot;MENDELEY_CITATION_v3_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&quot;,&quot;citationItems&quot;:[{&quot;id&quot;:&quot;080d9e00-bd4a-35af-a575-0390b19c98de&quot;,&quot;isTemporary&quot;:false,&quot;itemData&quot;:{&quot;type&quot;:&quot;article-journal&quot;,&quot;id&quot;:&quot;080d9e00-bd4a-35af-a575-0390b19c98de&quot;,&quot;title&quot;:&quot;Endoplasmic reticulum-resident Rab8A GTPase is involved in phagocytosis in the protozoan parasite Entamoeba histolytica&quot;,&quot;author&quot;:[{&quot;family&quot;:&quot;Hanadate&quot;,&quot;given&quot;:&quot;Yuki&quot;,&quot;parse-names&quot;:false,&quot;dropping-particle&quot;:&quot;&quot;,&quot;non-dropping-particle&quot;:&quot;&quot;},{&quot;family&quot;:&quot;Saito-Nakano&quot;,&quot;given&quot;:&quot;Yumiko&quot;,&quot;parse-names&quot;:false,&quot;dropping-particle&quot;:&quot;&quot;,&quot;non-dropping-particle&quot;:&quot;&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container-title-short&quot;:&quot;Cell Microbiol&quot;,&quot;DOI&quot;:&quot;10.1111/cmi.12570&quot;,&quot;ISSN&quot;:&quot;1462-5822&quot;,&quot;URL&quot;:&quot;https://www.ncbi.nlm.nih.gov/pubmed/26807810&quot;,&quot;issued&quot;:{&quot;date-parts&quot;:[[2016,10]]},&quot;page&quot;:&quot;1358-1373&quot;,&quot;abstract&quot;:&quot;Phagocytosis is indispensable for the pathogenesis of the intestinal protozoan parasite Entamoeba histolytica. Here, we showed that in E. histolytica Rab8A, which is generally involved in trafficking from the trans-Golgi network to the plasma membrane in other organisms but was previously identified in phagosomes of the amoeba in the proteomic analysis, primarily resides in the endoplasmic reticulum (ER) and participates in phagocytosis. We demonstrated that down-regulation of EhRab8A by small antisense RNA-mediated transcriptional gene silencing remarkably reduced adherence and phagocytosis of erythrocytes, bacteria and carboxylated latex beads. Surface biotinylation followed by SDS-PAGE analysis revealed that the surface expression of several proteins presumably involved in target recognition was reduced in the EhRab8A gene-silenced strain. Further, overexpression of wild-type EhRab8A augmented phagocytosis, whereas expression of the dominant-negative form of EhRab8A resulted in reduced phagocytosis. These results indicated that EhRab8A regulates transport of surface receptor(s) for the prey from the ER to the plasma membrane. To our knowledge, this is the first report that the ER-resident Rab GTPase is involved in phagocytosis through the regulation of trafficking of a surface receptor, supporting a premise of direct involvement of the ER in phagocytosis.&quot;,&quot;edition&quot;:&quot;2016/04/04&quot;,&quot;publisher&quot;:&quot;John Wiley and Sons Inc.&quot;,&quot;issue&quot;:&quot;10&quot;,&quot;volume&quot;:&quot;18&quot;}}],&quot;manualOverride&quot;:{&quot;isManuallyOverridden&quot;:false,&quot;manualOverrideText&quot;:&quot;&quot;,&quot;citeprocText&quot;:&quot;(Hanadate et al., 2016)&quot;}},{&quot;properties&quot;:{&quot;noteIndex&quot;:0},&quot;citationID&quot;:&quot;MENDELEY_CITATION_de7a3d15-418a-4388-8ab3-f4eef841b2ae&quot;,&quot;isEdited&quot;:false,&quot;citationTag&quot;:&quot;MENDELEY_CITATION_v3_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&quot;,&quot;citationItems&quot;:[{&quot;id&quot;:&quot;76a500be-3c63-33b4-b6ff-03202667a1e8&quot;,&quot;isTemporary&quot;:false,&quot;itemData&quot;:{&quot;type&quot;:&quot;article-journal&quot;,&quot;id&quot;:&quot;76a500be-3c63-33b4-b6ff-03202667a1e8&quot;,&quot;title&quot;:&quot;Actin, RhoA, and Rab11 participation during encystment in Entamoeba invadens&quot;,&quot;author&quot;:[{&quot;family&quot;:&quot;Herrera-Martínez&quot;,&quot;given&quot;:&quot;M&quot;,&quot;parse-names&quot;:false,&quot;dropping-particle&quot;:&quot;&quot;,&quot;non-dropping-particle&quot;:&quot;&quot;},{&quot;family&quot;:&quot;Hernández-Ramírez&quot;,&quot;given&quot;:&quot;V I&quot;,&quot;parse-names&quot;:false,&quot;dropping-particle&quot;:&quot;&quot;,&quot;non-dropping-particle&quot;:&quot;&quot;},{&quot;family&quot;:&quot;Lagunes-Guillén&quot;,&quot;given&quot;:&quot;A E&quot;,&quot;parse-names&quot;:false,&quot;dropping-particle&quot;:&quot;&quot;,&quot;non-dropping-particle&quot;:&quot;&quot;},{&quot;family&quot;:&quot;Chávez-Munguía&quot;,&quot;given&quot;:&quot;B&quot;,&quot;parse-names&quot;:false,&quot;dropping-particle&quot;:&quot;&quot;,&quot;non-dropping-particle&quot;:&quot;&quot;},{&quot;family&quot;:&quot;Talamás-Rohana&quot;,&quot;given&quot;:&quot;P&quot;,&quot;parse-names&quot;:false,&quot;dropping-particle&quot;:&quot;&quot;,&quot;non-dropping-particle&quot;:&quot;&quot;}],&quot;container-title&quot;:&quot;BioMed research international&quot;,&quot;container-title-short&quot;:&quot;Biomed Res Int&quot;,&quot;DOI&quot;:&quot;10.1155/2013/919345&quot;,&quot;ISSN&quot;:&quot;2314-6141&quot;,&quot;URL&quot;:&quot;https://www.ncbi.nlm.nih.gov/pubmed/24175308&quot;,&quot;issued&quot;:{&quot;date-parts&quot;:[[2013]]},&quot;page&quot;:&quot;919345&quot;,&quot;language&quot;:&quot;eng&quot;,&quot;abstract&quot;:&quot;In the genus Entamoeba, actin reorganization is necessary for cyst differentiation; however, its role is still unknown. The aim of this work was to investigate the role of actin and encystation-related proteins during Entamoeba invadens encystation. Studied proteins were actin, RhoA, a small GTPase involved through its effectors in the rearrangement of the actin cytoskeleton; Rab11, a protein involved in the transport of encystation vesicles; and enolase, as an encystment vesicles marker. Results showed a high level of polymerized actin accompanied by increased levels of RhoA-GTP during cell rounding and loss of vacuoles. Cytochalasin D, an actin polymerization inhibitor, and Y27632, an inhibitor of RhoA activity, reduced encystment in 80%. These inhibitors also blocked cell rounding, disposal of vacuoles, and the proper formation of the cysts wall. At later times, F-actin and Rab11 colocalized with enolase, suggesting that Rab11 could participate in the transport of the cyst wall components through the F-actin cytoskeleton. These results suggest that actin cytoskeleton rearrangement is playing a decisive role in determining cell morphology changes and helping with the transport of cell wall components to the cell surface during encystment of E. invadens.&quot;,&quot;edition&quot;:&quot;2013/09/24&quot;,&quot;publisher&quot;:&quot;Hindawi Publishing Corporation&quot;,&quot;volume&quot;:&quot;2013&quot;}}],&quot;manualOverride&quot;:{&quot;isManuallyOverridden&quot;:false,&quot;manualOverrideText&quot;:&quot;&quot;,&quot;citeprocText&quot;:&quot;(Herrera-Martínez et al., 2013)&quot;}},{&quot;properties&quot;:{&quot;noteIndex&quot;:0},&quot;citationID&quot;:&quot;MENDELEY_CITATION_0e1c7916-d66d-470d-b143-6132c9bf703d&quot;,&quot;isEdited&quot;:false,&quot;citationTag&quot;:&quot;MENDELEY_CITATION_v3_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&quot;,&quot;citationItems&quot;:[{&quot;id&quot;:&quot;1af6d5af-0222-3e00-afd2-72176156a27b&quot;,&quot;isTemporary&quot;:false,&quot;itemData&quot;:{&quot;type&quot;:&quot;article-journal&quot;,&quot;id&quot;:&quot;1af6d5af-0222-3e00-afd2-72176156a27b&quot;,&quot;title&quot;:&quot;Rab11B small GTPase regulates secretion of cysteine proteases in the enteric protozoan parasite Entamoeba histolytica&quot;,&quot;author&quot;:[{&quot;family&quot;:&quot;Mitra&quot;,&quot;given&quot;:&quot;Biswa Nath&quot;,&quot;parse-names&quot;:false,&quot;dropping-particle&quot;:&quot;&quot;,&quot;non-dropping-particle&quot;:&quot;&quot;},{&quot;family&quot;:&quot;Saito-Nakano&quot;,&quot;given&quot;:&quot;Yumiko&quot;,&quot;parse-names&quot;:false,&quot;dropping-particle&quot;:&quot;&quot;,&quot;non-dropping-particle&quot;:&quot;&quot;},{&quot;family&quot;:&quot;Nakada-Tsukui&quot;,&quot;given&quot;:&quot;Kumiko&quot;,&quot;parse-names&quot;:false,&quot;dropping-particle&quot;:&quot;&quot;,&quot;non-dropping-particle&quot;:&quot;&quot;},{&quot;family&quot;:&quot;Sato&quot;,&quot;given&quot;:&quot;Dan&quot;,&quot;parse-names&quot;:false,&quot;dropping-particle&quot;:&quot;&quot;,&quot;non-dropping-particle&quot;:&quot;&quot;},{&quot;family&quot;:&quot;Nozaki&quot;,&quot;given&quot;:&quot;Tomoyoshi&quot;,&quot;parse-names&quot;:false,&quot;dropping-particle&quot;:&quot;&quot;,&quot;non-dropping-particle&quot;:&quot;&quot;}],&quot;container-title&quot;:&quot;Cellular Microbiology&quot;,&quot;DOI&quot;:&quot;10.1111/j.1462-5822.2007.00941.x&quot;,&quot;ISSN&quot;:&quot;1462-5814&quot;,&quot;URL&quot;:&quot;https://doi.org/10.1111/j.1462-5822.2007.00941.x&quot;,&quot;issued&quot;:{&quot;date-parts&quot;:[[2007,9,1]]},&quot;page&quot;:&quot;2112-2125&quot;,&quot;abstract&quot;:&quot;Summary Vesicular trafficking plays a pivotal role in the virulence of the enteric protozoan parasite Entamoeba histolytica. In the present study, we showed that one isotype of the small GTPase Rab11, EhRab11B, plays a central role in the secretion of a major virulence factor, cysteine proteases. EhRab11B did not colocalize with markers for the endoplasmic reticulum, early endosomes and lysosomes, but was partially associated with non-acidified vesicles in the endocytic pathway, likely recycling endosomes. Overexpression of EhRab11B resulted in a remarkable increase in both intracellular and secreted cysteine protease activity, concomitant with an augmentation of cytolytic activity as demonstrated by an increased ability to destroy mammalian cells. The oversecretion of cysteine proteases with EhRab11B overexpression was neither sensitive to brefeldin A nor specific to a certain cysteine protease species (e.g. CP1, 2 or 5), suggesting that these three major cysteine proteases are trafficked via an EhRab11B-associated secretory pathway, which is distinct from the classical brefeldin-sensitive pathway. Overexpression of EhRab11B also enhanced exocytosis of the incorporated fluid-phase marker, supporting the notion that it is involved in recycling. This is the first report demonstrating that Rab11 plays a central role in the transport and secretion of pathogenic factors.&quot;,&quot;publisher&quot;:&quot;John Wiley &amp; Sons, Ltd (10.1111)&quot;,&quot;issue&quot;:&quot;9&quot;,&quot;volume&quot;:&quot;9&quot;,&quot;container-title-short&quot;:&quot;&quot;}}],&quot;manualOverride&quot;:{&quot;isManuallyOverridden&quot;:false,&quot;manualOverrideText&quot;:&quot;&quot;,&quot;citeprocText&quot;:&quot;(Mitra et al., 2007)&quot;}},{&quot;properties&quot;:{&quot;noteIndex&quot;:0},&quot;citationID&quot;:&quot;MENDELEY_CITATION_170a5a4f-7f36-4be0-b35e-ae681db22818&quot;,&quot;isEdited&quot;:false,&quot;citationTag&quot;:&quot;MENDELEY_CITATION_v3_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&quot;,&quot;citationItems&quot;:[{&quot;id&quot;:&quot;38d4c7d0-d14c-3123-8aab-065b2a3b7dc2&quot;,&quot;isTemporary&quot;:false,&quot;itemData&quot;:{&quot;type&quot;:&quot;article-journal&quot;,&quot;id&quot;:&quot;38d4c7d0-d14c-3123-8aab-065b2a3b7dc2&quot;,&quot;title&quot;:&quot;EhRabB mobilises the EhCPADH complex through the actin cytoskeleton during phagocytosis of Entamoeba histolytica&quot;,&quot;author&quot;:[{&quot;family&quot;:&quot;Javier-Reyna&quot;,&quot;given&quot;:&quot;Rosario&quot;,&quot;parse-names&quot;:false,&quot;dropping-particle&quot;:&quot;&quot;,&quot;non-dropping-particle&quot;:&quot;&quot;},{&quot;family&quot;:&quot;Montaño&quot;,&quot;given&quot;:&quot;Sarita&quot;,&quot;parse-names&quot;:false,&quot;dropping-particle&quot;:&quot;&quot;,&quot;non-dropping-particle&quot;:&quot;&quot;},{&quot;family&quot;:&quot;García-Rivera&quot;,&quot;given&quot;:&quot;Guillermina&quot;,&quot;parse-names&quot;:false,&quot;dropping-particle&quot;:&quot;&quot;,&quot;non-dropping-particle&quot;:&quot;&quot;},{&quot;family&quot;:&quot;Rodríguez&quot;,&quot;given&quot;:&quot;Mario Alberto&quot;,&quot;parse-names&quot;:false,&quot;dropping-particle&quot;:&quot;&quot;,&quot;non-dropping-particle&quot;:&quot;&quot;},{&quot;family&quot;:&quot;González-Robles&quot;,&quot;given&quot;:&quot;Arturo&quot;,&quot;parse-names&quot;:false,&quot;dropping-particle&quot;:&quot;&quot;,&quot;non-dropping-particle&quot;:&quot;&quot;},{&quot;family&quot;:&quot;Orozco&quot;,&quot;given&quot;:&quot;Esther&quot;,&quot;parse-names&quot;:false,&quot;dropping-particle&quot;:&quot;&quot;,&quot;non-dropping-particle&quot;:&quot;&quot;}],&quot;container-title&quot;:&quot;Cellular Microbiology&quot;,&quot;DOI&quot;:&quot;10.1111/cmi.13071&quot;,&quot;ISSN&quot;:&quot;1462-5814&quot;,&quot;URL&quot;:&quot;https://doi.org/10.1111/cmi.13071&quot;,&quot;issued&quot;:{&quot;date-parts&quot;:[[2019,10,1]]},&quot;page&quot;:&quot;e13071&quot;,&quot;abstract&quot;:&quot;Abstract Movement and phagocytosis are clue events in colonisation and invasion of tissues by Entamoeba histolytica, the protozoan causative of human amoebiasis. During phagocytosis, EhRab proteins interact with other functional molecules, conducting them to the precise cellular site. The gene encoding EhrabB is located in the complementary chain of the DNA fragment containing Ehcp112 and Ehadh genes, which encode for the proteins of the EhCPADH complex, involved in phagocytosis. This particular genetic organisation suggests that the three corresponding proteins may be functionally related. Here, we studied the relationship of EhRabB with EhCPADH and actin during phagocytosis. First, we obtained the EhRabB 3D structure to carry out docking analysis to predict the interaction sites involved in the EhRabB protein and the EhCPADH complex contact. By confocal microscopy, transmission electron microscopy, and immunoprecipitation assays, we revealed the interaction among these proteins when they move through different vesicles formed during phagocytosis. The role of the actin cytoskeleton in this event was also confirmed using Latrunculin A to interfere with actin polymerisation. This affected the movement of EhRabB and EhCPADH, as well as the rate of phagocytosis. Mutant trophozoites, silenced in EhrabB gene, evidenced the interaction of this molecule with EhCPADH and strengthened the role of actin during erythrophagocytosis.&quot;,&quot;publisher&quot;:&quot;John Wiley &amp; Sons, Ltd (10.1111)&quot;,&quot;issue&quot;:&quot;10&quot;,&quot;volume&quot;:&quot;21&quot;,&quot;container-title-short&quot;:&quot;&quot;}}],&quot;manualOverride&quot;:{&quot;isManuallyOverridden&quot;:false,&quot;manualOverrideText&quot;:&quot;&quot;,&quot;citeprocText&quot;:&quot;(Javier-Reyna et al., 2019)&quot;}},{&quot;properties&quot;:{&quot;noteIndex&quot;:0},&quot;citationID&quot;:&quot;MENDELEY_CITATION_7a55006a-c9c8-4eb5-a1e5-f8ed44638f53&quot;,&quot;isEdited&quot;:false,&quot;citationTag&quot;:&quot;MENDELEY_CITATION_v3_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&quot;,&quot;citationItems&quot;:[{&quot;id&quot;:&quot;afd5d565-c316-383d-891e-3b8d48c65628&quot;,&quot;isTemporary&quot;:false,&quot;itemData&quot;:{&quot;type&quot;:&quot;article-journal&quot;,&quot;id&quot;:&quot;afd5d565-c316-383d-891e-3b8d48c65628&quot;,&quot;title&quot;:&quot;Rab28 function in trypanosomes: interactions with retromer and ESCRT pathways&quot;,&quot;author&quot;:[{&quot;family&quot;:&quot;Lumb&quot;,&quot;given&quot;:&quot;Jennifer H&quot;,&quot;parse-names&quot;:false,&quot;dropping-particle&quot;:&quot;&quot;,&quot;non-dropping-particle&quot;:&quot;&quot;},{&quot;family&quot;:&quot;Leung&quot;,&quot;given&quot;:&quot;Ka Fai&quot;,&quot;parse-names&quot;:false,&quot;dropping-particle&quot;:&quot;&quot;,&quot;non-dropping-particle&quot;:&quot;&quot;},{&quot;family&quot;:&quot;Dubois&quot;,&quot;given&quot;:&quot;Kelly N&quot;,&quot;parse-names&quot;:false,&quot;dropping-particle&quot;:&quot;&quot;,&quot;non-dropping-particle&quot;:&quot;&quot;},{&quot;family&quot;:&quot;Field&quot;,&quot;given&quot;:&quot;Mark C&quot;,&quot;parse-names&quot;:false,&quot;dropping-particle&quot;:&quot;&quot;,&quot;non-dropping-particle&quot;:&quot;&quot;}],&quot;container-title&quot;:&quot;Journal of cell science&quot;,&quot;container-title-short&quot;:&quot;J Cell Sci&quot;,&quot;DOI&quot;:&quot;10.1242/jcs.079178&quot;,&quot;ISSN&quot;:&quot;1477-9137&quot;,&quot;PMID&quot;:&quot;22100919&quot;,&quot;URL&quot;:&quot;https://pubmed.ncbi.nlm.nih.gov/22100919&quot;,&quot;issued&quot;:{&quot;date-parts&quot;:[[2011,11,15]]},&quot;page&quot;:&quot;3771-3783&quot;,&quot;language&quot;:&quot;eng&quot;,&quot;abstract&quot;:&quot;Early endosomal cargo is typically targeted to either a degradative or recycling pathway. Despite established functions for the retromer and ESCRT complexes at late endosomes/multivesicular bodies, the mechanisms integrating and coordinating these functions remain largely unknown. Rab family GTPases are key membrane trafficking organizers and could contribute. Here, in the unicellular organism Trypanosoma brucei, we demonstrate that Rab28 locates to the endosomal pathway and partially colocalizes with Vps23, an ESCRT I component. Rab28 is required for turnover of endocytosed proteins and for lysosomal delivery of protein cargo. Using RNA interference we find that in Rab28-depleted cells, protein levels of ESCRT I (Vps23/28) and retromer (Vps26) are also decreased, suggesting that Rab28 is an important regulator of these factors. We suggest that Rab28 coordinates the activity of retromer-dependent trafficking and ESCRT-mediated degradative pathways.&quot;,&quot;edition&quot;:&quot;2011/11/18&quot;,&quot;publisher&quot;:&quot;Company of Biologists&quot;,&quot;issue&quot;:&quot;Pt 22&quot;,&quot;volume&quot;:&quot;124&quot;}}],&quot;manualOverride&quot;:{&quot;isManuallyOverridden&quot;:false,&quot;manualOverrideText&quot;:&quot;&quot;,&quot;citeprocText&quot;:&quot;(Lumb et al., 2011)&quot;}},{&quot;properties&quot;:{&quot;noteIndex&quot;:0},&quot;citationID&quot;:&quot;MENDELEY_CITATION_f413f920-5855-449f-94b3-390279561a17&quot;,&quot;isEdited&quot;:false,&quot;citationTag&quot;:&quot;MENDELEY_CITATION_v3_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&quot;,&quot;citationItems&quot;:[{&quot;id&quot;:&quot;9ffff8a1-8348-3e1a-a23b-f53fa2204ff2&quot;,&quot;isTemporary&quot;:false,&quot;itemData&quot;:{&quot;type&quot;:&quot;article-journal&quot;,&quot;id&quot;:&quot;9ffff8a1-8348-3e1a-a23b-f53fa2204ff2&quot;,&quot;title&quot;:&quot;Late ESCRT machinery mediates the recycling and Rescue of Invariant Surface Glycoprotein 65 in Trypanosoma brucei&quot;,&quot;author&quot;:[{&quot;family&quot;:&quot;Umaer&quot;,&quot;given&quot;:&quot;Khan&quot;,&quot;parse-names&quot;:false,&quot;dropping-particle&quot;:&quot;&quot;,&quot;non-dropping-particle&quot;:&quot;&quot;},{&quot;family&quot;:&quot;Bangs&quot;,&quot;given&quot;:&quot;James D&quot;,&quot;parse-names&quot;:false,&quot;dropping-particle&quot;:&quot;&quot;,&quot;non-dropping-particle&quot;:&quot;&quot;}],&quot;container-title&quot;:&quot;Cellular microbiology&quot;,&quot;container-title-short&quot;:&quot;Cell Microbiol&quot;,&quot;DOI&quot;:&quot;10.1111/cmi.13244&quot;,&quot;ISSN&quot;:&quot;1462-5822&quot;,&quot;PMID&quot;:&quot;32618070&quot;,&quot;URL&quot;:&quot;https://pubmed.ncbi.nlm.nih.gov/32618070&quot;,&quot;issued&quot;:{&quot;date-parts&quot;:[[2020,11]]},&quot;page&quot;:&quot;e13244-e13244&quot;,&quot;language&quot;:&quot;eng&quot;,&quot;abstract&quot;:&quot;The Endosomal Sorting Complex Required for Transport machinery consists of four protein complexes (ESCRT 0-IV) and the post ESCRT ATPase Vps4. ESCRT mediates cargo delivery for lysosomal degradation via formation of multivesicular bodies. Trypanosoma brucei contains orthologues of ESCRT I-III and Vps4. Trypanosomes also have an ubiquitinylated invariant surface glycoprotein (ISG65) that is delivered to the lysosome by ESCRT, however, we previously implicated TbVps4 in rescue and recycling of ISG65. Here we use conditional silencing to investigate the role of TbVps24, a phosphoinositide-binding ESCRT III component, on protein trafficking. TbVps24 localises to the TbRab7(+) late endosome, and binds PI(3,5)P(2) , the product of the TbFab1 kinase, both of which also localise to late endosomes. TbVps24 silencing is lethal, and negatively affects biosynthetic trafficking of the lysosomal markers p67 and TbCathepsin L. However, the major phenotype of silencing is accelerated degradation and depletion of the surface pool of ISG65. Thus, TbVps24 silencing phenocopies that of TbVps4 in regard to ISG65 trafficking. This presents a paradox since we have previously found that depletion of TbFab1 completely blocks ISG65 turnover. We propose a model in which late ESCRT components operate at two sites, one PI(3,5)P(2) -dependent (degradation) and one PI(3,5)P(2) -independent (recycling), to regulate ISG65 homeostasis.&quot;,&quot;edition&quot;:&quot;2020/08/13&quot;,&quot;issue&quot;:&quot;11&quot;,&quot;volume&quot;:&quot;22&quot;}}],&quot;manualOverride&quot;:{&quot;isManuallyOverridden&quot;:false,&quot;manualOverrideText&quot;:&quot;&quot;,&quot;citeprocText&quot;:&quot;(Umaer and Bangs, 2020)&quot;}},{&quot;properties&quot;:{&quot;noteIndex&quot;:0},&quot;citationID&quot;:&quot;MENDELEY_CITATION_a600be42-d3a6-462a-aa19-5aa86ebac3f5&quot;,&quot;isEdited&quot;:false,&quot;citationTag&quot;:&quot;MENDELEY_CITATION_v3_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&quot;,&quot;citationItems&quot;:[{&quot;id&quot;:&quot;24ddbb3d-abf3-3157-9cda-aeab156963d1&quot;,&quot;isTemporary&quot;:false,&quot;itemData&quot;:{&quot;type&quot;:&quot;article-journal&quot;,&quot;id&quot;:&quot;24ddbb3d-abf3-3157-9cda-aeab156963d1&quot;,&quot;title&quot;:&quot;The retromer complex - endosomal protein recycling and beyond&quot;,&quot;author&quot;:[{&quot;family&quot;:&quot;Seaman&quot;,&quot;given&quot;:&quot;Matthew N J&quot;,&quot;parse-names&quot;:false,&quot;dropping-particle&quot;:&quot;&quot;,&quot;non-dropping-particle&quot;:&quot;&quot;}],&quot;container-title&quot;:&quot;Journal of cell science&quot;,&quot;container-title-short&quot;:&quot;J Cell Sci&quot;,&quot;DOI&quot;:&quot;10.1242/jcs.103440&quot;,&quot;ISSN&quot;:&quot;1477-9137&quot;,&quot;URL&quot;:&quot;https://www.ncbi.nlm.nih.gov/pubmed/23148298&quot;,&quot;issued&quot;:{&quot;date-parts&quot;:[[2012,10,15]]},&quot;page&quot;:&quot;4693-4702&quot;,&quot;language&quot;:&quot;eng&quot;,&quot;abstract&quot;:&quot;The retromer complex is a vital element of the endosomal protein sorting machinery that is conserved across all eukaryotes. Retromer is most closely associated with the endosome-to-Golgi retrieval pathway and is necessary to maintain an active pool of hydrolase receptors in the trans-Golgi network. Recent progress in studies of retromer have identified new retromer-interacting proteins, including the WASH complex and cargo such as the Wntless/MIG-14 protein, which now extends the role of retromer beyond the endosome-to-Golgi pathway and has revealed that retromer is required for aspects of endosome-to-plasma membrane sorting and regulation of signalling events. The interactions between the retromer complex and other macromolecular protein complexes now show how endosomal protein sorting is coordinated with actin assembly and movement along microtubules, and place retromer squarely at the centre of a complex set of protein machinery that governs endosomal protein sorting. Dysregulation of retromer-mediated endosomal protein sorting leads to various pathologies, including neurodegenerative diseases such as Alzheimer disease and spastic paraplegia and the mechanisms underlying these pathologies are starting to be understood. In this Commentary, I will highlight recent advances in the understanding of retromer-mediated endosomal protein sorting and discuss how retromer contributes to a diverse set of physiological processes.&quot;,&quot;edition&quot;:&quot;2012/11/12&quot;,&quot;publisher&quot;:&quot;The Company of Biologists&quot;,&quot;issue&quot;:&quot;Pt 20&quot;,&quot;volume&quot;:&quot;125&quot;}}],&quot;manualOverride&quot;:{&quot;isManuallyOverridden&quot;:false,&quot;manualOverrideText&quot;:&quot;&quot;,&quot;citeprocText&quot;:&quot;(Seaman, 2012)&quot;}},{&quot;properties&quot;:{&quot;noteIndex&quot;:0},&quot;citationID&quot;:&quot;MENDELEY_CITATION_f69c61e9-cd48-46f9-9ead-38634cc12406&quot;,&quot;isEdited&quot;:false,&quot;citationTag&quot;:&quot;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&quot;,&quot;citationItems&quot;:[{&quot;id&quot;:&quot;a93536cd-ba82-3f14-8b0c-7eac7f44e90f&quot;,&quot;isTemporary&quot;:false,&quot;itemData&quot;:{&quot;type&quot;:&quot;article-journal&quot;,&quot;id&quot;:&quot;a93536cd-ba82-3f14-8b0c-7eac7f44e90f&quot;,&quot;title&quot;:&quot;The genome of the protist parasite Entamoeba histolytica&quot;,&quot;author&quot;:[{&quot;family&quot;:&quot;Loftus&quot;,&quot;given&quot;:&quot;Brendan&quot;,&quot;parse-names&quot;:false,&quot;dropping-particle&quot;:&quot;&quot;,&quot;non-dropping-particle&quot;:&quot;&quot;},{&quot;family&quot;:&quot;Anderson&quot;,&quot;given&quot;:&quot;Iain&quot;,&quot;parse-names&quot;:false,&quot;dropping-particle&quot;:&quot;&quot;,&quot;non-dropping-particle&quot;:&quot;&quot;},{&quot;family&quot;:&quot;Davies&quot;,&quot;given&quot;:&quot;Rob&quot;,&quot;parse-names&quot;:false,&quot;dropping-particle&quot;:&quot;&quot;,&quot;non-dropping-particle&quot;:&quot;&quot;},{&quot;family&quot;:&quot;Alsmark&quot;,&quot;given&quot;:&quot;U. Cecilia M.&quot;,&quot;parse-names&quot;:false,&quot;dropping-particle&quot;:&quot;&quot;,&quot;non-dropping-particle&quot;:&quot;&quot;},{&quot;family&quot;:&quot;Samuelson&quot;,&quot;given&quot;:&quot;John&quot;,&quot;parse-names&quot;:false,&quot;dropping-particle&quot;:&quot;&quot;,&quot;non-dropping-particle&quot;:&quot;&quot;},{&quot;family&quot;:&quot;Amedeo&quot;,&quot;given&quot;:&quot;Paolo&quot;,&quot;parse-names&quot;:false,&quot;dropping-particle&quot;:&quot;&quot;,&quot;non-dropping-particle&quot;:&quot;&quot;},{&quot;family&quot;:&quot;Roncaglia&quot;,&quot;given&quot;:&quot;Paola&quot;,&quot;parse-names&quot;:false,&quot;dropping-particle&quot;:&quot;&quot;,&quot;non-dropping-particle&quot;:&quot;&quot;},{&quot;family&quot;:&quot;Berriman&quot;,&quot;given&quot;:&quot;Matt&quot;,&quot;parse-names&quot;:false,&quot;dropping-particle&quot;:&quot;&quot;,&quot;non-dropping-particle&quot;:&quot;&quot;},{&quot;family&quot;:&quot;Hirt&quot;,&quot;given&quot;:&quot;Robert P.&quot;,&quot;parse-names&quot;:false,&quot;dropping-particle&quot;:&quot;&quot;,&quot;non-dropping-particle&quot;:&quot;&quot;},{&quot;family&quot;:&quot;Mann&quot;,&quot;given&quot;:&quot;Barbara J.&quot;,&quot;parse-names&quot;:false,&quot;dropping-particle&quot;:&quot;&quot;,&quot;non-dropping-particle&quot;:&quot;&quot;},{&quot;family&quot;:&quot;Nozaki&quot;,&quot;given&quot;:&quot;Tomo&quot;,&quot;parse-names&quot;:false,&quot;dropping-particle&quot;:&quot;&quot;,&quot;non-dropping-particle&quot;:&quot;&quot;},{&quot;family&quot;:&quot;Suh&quot;,&quot;given&quot;:&quot;Bernard&quot;,&quot;parse-names&quot;:false,&quot;dropping-particle&quot;:&quot;&quot;,&quot;non-dropping-particle&quot;:&quot;&quot;},{&quot;family&quot;:&quot;Pop&quot;,&quot;given&quot;:&quot;Mihal&quot;,&quot;parse-names&quot;:false,&quot;dropping-particle&quot;:&quot;&quot;,&quot;non-dropping-particle&quot;:&quot;&quot;},{&quot;family&quot;:&quot;Duchene&quot;,&quot;given&quot;:&quot;Michael&quot;,&quot;parse-names&quot;:false,&quot;dropping-particle&quot;:&quot;&quot;,&quot;non-dropping-particle&quot;:&quot;&quot;},{&quot;family&quot;:&quot;Ackers&quot;,&quot;given&quot;:&quot;John&quot;,&quot;parse-names&quot;:false,&quot;dropping-particle&quot;:&quot;&quot;,&quot;non-dropping-particle&quot;:&quot;&quot;},{&quot;family&quot;:&quot;Tannich&quot;,&quot;given&quot;:&quot;Egbert&quot;,&quot;parse-names&quot;:false,&quot;dropping-particle&quot;:&quot;&quot;,&quot;non-dropping-particle&quot;:&quot;&quot;},{&quot;family&quot;:&quot;Leippe&quot;,&quot;given&quot;:&quot;Matthias&quot;,&quot;parse-names&quot;:false,&quot;dropping-particle&quot;:&quot;&quot;,&quot;non-dropping-particle&quot;:&quot;&quot;},{&quot;family&quot;:&quot;Hofer&quot;,&quot;given&quot;:&quot;Margit&quot;,&quot;parse-names&quot;:false,&quot;dropping-particle&quot;:&quot;&quot;,&quot;non-dropping-particle&quot;:&quot;&quot;},{&quot;family&quot;:&quot;Bruchhaus&quot;,&quot;given&quot;:&quot;Iris&quot;,&quot;parse-names&quot;:false,&quot;dropping-particle&quot;:&quot;&quot;,&quot;non-dropping-particle&quot;:&quot;&quot;},{&quot;family&quot;:&quot;Willhoeft&quot;,&quot;given&quot;:&quot;Ute&quot;,&quot;parse-names&quot;:false,&quot;dropping-particle&quot;:&quot;&quot;,&quot;non-dropping-particle&quot;:&quot;&quot;},{&quot;family&quot;:&quot;Bhattacharya&quot;,&quot;given&quot;:&quot;Alok&quot;,&quot;parse-names&quot;:false,&quot;dropping-particle&quot;:&quot;&quot;,&quot;non-dropping-particle&quot;:&quot;&quot;},{&quot;family&quot;:&quot;Chillingworth&quot;,&quot;given&quot;:&quot;Tracoy&quot;,&quot;parse-names&quot;:false,&quot;dropping-particle&quot;:&quot;&quot;,&quot;non-dropping-particle&quot;:&quot;&quot;},{&quot;family&quot;:&quot;Churcher&quot;,&quot;given&quot;:&quot;Carol&quot;,&quot;parse-names&quot;:false,&quot;dropping-particle&quot;:&quot;&quot;,&quot;non-dropping-particle&quot;:&quot;&quot;},{&quot;family&quot;:&quot;Hance&quot;,&quot;given&quot;:&quot;Zahra&quot;,&quot;parse-names&quot;:false,&quot;dropping-particle&quot;:&quot;&quot;,&quot;non-dropping-particle&quot;:&quot;&quot;},{&quot;family&quot;:&quot;Harris&quot;,&quot;given&quot;:&quot;Barbara&quot;,&quot;parse-names&quot;:false,&quot;dropping-particle&quot;:&quot;&quot;,&quot;non-dropping-particle&quot;:&quot;&quot;},{&quot;family&quot;:&quot;Harris&quot;,&quot;given&quot;:&quot;David&quot;,&quot;parse-names&quot;:false,&quot;dropping-particle&quot;:&quot;&quot;,&quot;non-dropping-particle&quot;:&quot;&quot;},{&quot;family&quot;:&quot;Jagels&quot;,&quot;given&quot;:&quot;Kay&quot;,&quot;parse-names&quot;:false,&quot;dropping-particle&quot;:&quot;&quot;,&quot;non-dropping-particle&quot;:&quot;&quot;},{&quot;family&quot;:&quot;Moule&quot;,&quot;given&quot;:&quot;Sharon&quot;,&quot;parse-names&quot;:false,&quot;dropping-particle&quot;:&quot;&quot;,&quot;non-dropping-particle&quot;:&quot;&quot;},{&quot;family&quot;:&quot;Mungall&quot;,&quot;given&quot;:&quot;Karen&quot;,&quot;parse-names&quot;:false,&quot;dropping-particle&quot;:&quot;&quot;,&quot;non-dropping-particle&quot;:&quot;&quot;},{&quot;family&quot;:&quot;Ormond&quot;,&quot;given&quot;:&quot;Doug&quot;,&quot;parse-names&quot;:false,&quot;dropping-particle&quot;:&quot;&quot;,&quot;non-dropping-particle&quot;:&quot;&quot;},{&quot;family&quot;:&quot;Squares&quot;,&quot;given&quot;:&quot;Rob&quot;,&quot;parse-names&quot;:false,&quot;dropping-particle&quot;:&quot;&quot;,&quot;non-dropping-particle&quot;:&quot;&quot;},{&quot;family&quot;:&quot;Whitehead&quot;,&quot;given&quot;:&quot;Sally&quot;,&quot;parse-names&quot;:false,&quot;dropping-particle&quot;:&quot;&quot;,&quot;non-dropping-particle&quot;:&quot;&quot;},{&quot;family&quot;:&quot;Quail&quot;,&quot;given&quot;:&quot;Michael A.&quot;,&quot;parse-names&quot;:false,&quot;dropping-particle&quot;:&quot;&quot;,&quot;non-dropping-particle&quot;:&quot;&quot;},{&quot;family&quot;:&quot;Rabbinowitsch&quot;,&quot;given&quot;:&quot;Ester&quot;,&quot;parse-names&quot;:false,&quot;dropping-particle&quot;:&quot;&quot;,&quot;non-dropping-particle&quot;:&quot;&quot;},{&quot;family&quot;:&quot;Norbertczak&quot;,&quot;given&quot;:&quot;Halina&quot;,&quot;parse-names&quot;:false,&quot;dropping-particle&quot;:&quot;&quot;,&quot;non-dropping-particle&quot;:&quot;&quot;},{&quot;family&quot;:&quot;Price&quot;,&quot;given&quot;:&quot;Claire&quot;,&quot;parse-names&quot;:false,&quot;dropping-particle&quot;:&quot;&quot;,&quot;non-dropping-particle&quot;:&quot;&quot;},{&quot;family&quot;:&quot;Wang&quot;,&quot;given&quot;:&quot;Zheng&quot;,&quot;parse-names&quot;:false,&quot;dropping-particle&quot;:&quot;&quot;,&quot;non-dropping-particle&quot;:&quot;&quot;},{&quot;family&quot;:&quot;Guillén&quot;,&quot;given&quot;:&quot;Nancy&quot;,&quot;parse-names&quot;:false,&quot;dropping-particle&quot;:&quot;&quot;,&quot;non-dropping-particle&quot;:&quot;&quot;},{&quot;family&quot;:&quot;Gilchrist&quot;,&quot;given&quot;:&quot;Carol&quot;,&quot;parse-names&quot;:false,&quot;dropping-particle&quot;:&quot;&quot;,&quot;non-dropping-particle&quot;:&quot;&quot;},{&quot;family&quot;:&quot;Stroup&quot;,&quot;given&quot;:&quot;Suzanne E.&quot;,&quot;parse-names&quot;:false,&quot;dropping-particle&quot;:&quot;&quot;,&quot;non-dropping-particle&quot;:&quot;&quot;},{&quot;family&quot;:&quot;Bhattacharya&quot;,&quot;given&quot;:&quot;Sudha&quot;,&quot;parse-names&quot;:false,&quot;dropping-particle&quot;:&quot;&quot;,&quot;non-dropping-particle&quot;:&quot;&quot;},{&quot;family&quot;:&quot;Lohia&quot;,&quot;given&quot;:&quot;Anuradha&quot;,&quot;parse-names&quot;:false,&quot;dropping-particle&quot;:&quot;&quot;,&quot;non-dropping-particle&quot;:&quot;&quot;},{&quot;family&quot;:&quot;Foster&quot;,&quot;given&quot;:&quot;Peter G.&quot;,&quot;parse-names&quot;:false,&quot;dropping-particle&quot;:&quot;&quot;,&quot;non-dropping-particle&quot;:&quot;&quot;},{&quot;family&quot;:&quot;Sicheritz-Ponten&quot;,&quot;given&quot;:&quot;Thomas&quot;,&quot;parse-names&quot;:false,&quot;dropping-particle&quot;:&quot;&quot;,&quot;non-dropping-particle&quot;:&quot;&quot;},{&quot;family&quot;:&quot;Weber&quot;,&quot;given&quot;:&quot;Christian&quot;,&quot;parse-names&quot;:false,&quot;dropping-particle&quot;:&quot;&quot;,&quot;non-dropping-particle&quot;:&quot;&quot;},{&quot;family&quot;:&quot;Singh&quot;,&quot;given&quot;:&quot;Upinder&quot;,&quot;parse-names&quot;:false,&quot;dropping-particle&quot;:&quot;&quot;,&quot;non-dropping-particle&quot;:&quot;&quot;},{&quot;family&quot;:&quot;Mukherjee&quot;,&quot;given&quot;:&quot;Chandrama&quot;,&quot;parse-names&quot;:false,&quot;dropping-particle&quot;:&quot;&quot;,&quot;non-dropping-particle&quot;:&quot;&quot;},{&quot;family&quot;:&quot;El-Sayed&quot;,&quot;given&quot;:&quot;Najib M.&quot;,&quot;parse-names&quot;:false,&quot;dropping-particle&quot;:&quot;&quot;,&quot;non-dropping-particle&quot;:&quot;&quot;},{&quot;family&quot;:&quot;Petri&quot;,&quot;given&quot;:&quot;William A.&quot;,&quot;parse-names&quot;:false,&quot;dropping-particle&quot;:&quot;&quot;,&quot;non-dropping-particle&quot;:&quot;&quot;},{&quot;family&quot;:&quot;Clark&quot;,&quot;given&quot;:&quot;C. Graham&quot;,&quot;parse-names&quot;:false,&quot;dropping-particle&quot;:&quot;&quot;,&quot;non-dropping-particle&quot;:&quot;&quot;},{&quot;family&quot;:&quot;Embley&quot;,&quot;given&quot;:&quot;T. Martin&quot;,&quot;parse-names&quot;:false,&quot;dropping-particle&quot;:&quot;&quot;,&quot;non-dropping-particle&quot;:&quot;&quot;},{&quot;family&quot;:&quot;Barrell&quot;,&quot;given&quot;:&quot;Bart&quot;,&quot;parse-names&quot;:false,&quot;dropping-particle&quot;:&quot;&quot;,&quot;non-dropping-particle&quot;:&quot;&quot;},{&quot;family&quot;:&quot;Fraser&quot;,&quot;given&quot;:&quot;Claire M.&quot;,&quot;parse-names&quot;:false,&quot;dropping-particle&quot;:&quot;&quot;,&quot;non-dropping-particle&quot;:&quot;&quot;},{&quot;family&quot;:&quot;Hall&quot;,&quot;given&quot;:&quot;Neil&quot;,&quot;parse-names&quot;:false,&quot;dropping-particle&quot;:&quot;&quot;,&quot;non-dropping-particle&quot;:&quot;&quot;}],&quot;container-title&quot;:&quot;Nature&quot;,&quot;container-title-short&quot;:&quot;Nature&quot;,&quot;DOI&quot;:&quot;10.1038/nature03291&quot;,&quot;ISSN&quot;:&quot;00280836&quot;,&quot;PMID&quot;:&quot;15729342&quot;,&quot;issued&quot;:{&quot;date-parts&quot;:[[2005]]},&quot;abstract&quot;:&quot;Entamoeba histolytica is an intestinal parasite and the causative agent of amoebiasis, which is a significant source of morbidity and mortality in developing countries. Here we present the genome of E. histolytica, which reveals a variety of metabolic adaptations shared with two other amitochondrial protist pathogens: Giardia lamblia and Trichomonas vaginalis. These adaptations include reduction or elimination of most mitochondrial metabolic pathways and the use of oxidative stress enzymes generally associated with anaerobic prokaryotes. Phylogenomic analysis identifies evidence for lateral gene transfer of bacterial genes into the E. histolytica genome, the effects of which centre on expanding aspects of E. histolytica's metabolic repertoire. The presence of these genes and the potential for novel metabolic pathways in E. histolytica may allow for the development of new chemotherapeutic agents. The genome encodes a large number of novel receptor kinases and contains expansions of a variety of gene families, including those associated with virulence. Additional genome features include an abundance of tandemly repeated transfer-RNA-containing arrays, which may have a structural function in the genome. Analysis of the genome provides new insights into the workings and genome evolution of a major human pathogen.&quot;}}],&quot;manualOverride&quot;:{&quot;isManuallyOverridden&quot;:true,&quot;manualOverrideText&quot;:&quot;(Loftus et al., 2005 Nakada-Tsukui et al., 2005)&quot;,&quot;citeprocText&quot;:&quot;(Loftus et al., 2005)&quot;}},{&quot;properties&quot;:{&quot;noteIndex&quot;:0},&quot;citationID&quot;:&quot;MENDELEY_CITATION_b85698c6-5f46-4d3d-bc98-8a2a83c6706d&quot;,&quot;isEdited&quot;:false,&quot;citationTag&quot;:&quot;MENDELEY_CITATION_v3_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&quot;,&quot;citationItems&quot;:[{&quot;id&quot;:&quot;82ec9649-6b7b-3a7e-ac29-06859e89a853&quot;,&quot;isTemporary&quot;:false,&quot;itemData&quot;:{&quot;type&quot;:&quot;article-journal&quot;,&quot;id&quot;:&quot;82ec9649-6b7b-3a7e-ac29-06859e89a853&quot;,&quot;title&quot;:&quot;Exploring insights of syntaxin superfamily proteins from Entamoeba histolytica: a prospective simulation, protein-protein interaction, and docking study&quot;,&quot;author&quot;:[{&quot;family&quot;:&quot;Batra&quot;,&quot;given&quot;:&quot;Sagar&quot;,&quot;parse-names&quot;:false,&quot;dropping-particle&quot;:&quot;&quot;,&quot;non-dropping-particle&quot;:&quot;&quot;},{&quot;family&quot;:&quot;Pancholi&quot;,&quot;given&quot;:&quot;Puranjaya&quot;,&quot;parse-names&quot;:false,&quot;dropping-particle&quot;:&quot;&quot;,&quot;non-dropping-particle&quot;:&quot;&quot;},{&quot;family&quot;:&quot;Roy&quot;,&quot;given&quot;:&quot;Mrinalini&quot;,&quot;parse-names&quot;:false,&quot;dropping-particle&quot;:&quot;&quot;,&quot;non-dropping-particle&quot;:&quot;&quot;},{&quot;family&quot;:&quot;Kaushik&quot;,&quot;given&quot;:&quot;Sanket&quot;,&quot;parse-names&quot;:false,&quot;dropping-particle&quot;:&quot;&quot;,&quot;non-dropping-particle&quot;:&quot;&quot;},{&quot;family&quot;:&quot;Jyoti&quot;,&quot;given&quot;:&quot;Anupam&quot;,&quot;parse-names&quot;:false,&quot;dropping-particle&quot;:&quot;&quot;,&quot;non-dropping-particle&quot;:&quot;&quot;},{&quot;family&quot;:&quot;Verma&quot;,&quot;given&quot;:&quot;Kuldeep&quot;,&quot;parse-names&quot;:false,&quot;dropping-particle&quot;:&quot;&quot;,&quot;non-dropping-particle&quot;:&quot;&quot;},{&quot;family&quot;:&quot;Srivastava&quot;,&quot;given&quot;:&quot;Vijay Kumar&quot;,&quot;parse-names&quot;:false,&quot;dropping-particle&quot;:&quot;&quot;,&quot;non-dropping-particle&quot;:&quot;&quot;}],&quot;container-title&quot;:&quot;Journal of Molecular Recognition&quot;,&quot;DOI&quot;:&quot;https://doi.org/10.1002/jmr.2886&quot;,&quot;ISSN&quot;:&quot;0952-3499&quot;,&quot;URL&quot;:&quot;https://doi.org/10.1002/jmr.2886&quot;,&quot;issued&quot;:{&quot;date-parts&quot;:[[2021,6,1]]},&quot;page&quot;:&quot;e2886&quot;,&quot;abstract&quot;:&quot;Abstract Entamoeba histolytica (Eh), a parasitic protozoan and the causative agent of invasive Amoebiasis, invade the host tissue through an effective secretory pathway. There are several lines of evidence suggesting that amoebic trophozoite pore-forming complex amoebapore and a large class of proteases enzymes including rhomboid proteases, cysteine proteases, and metalloproteases are implicated in host tissue invasion. For successful delivery of these molecules/cargos, trophozoites heavily rely on sorting machinery from the endoplasmic reticulum, Golgi to plasma membrane. Although, sole secretion machinery in E. histolytica is not characterized yet. Therefore, here our aim is to understand the properties of key molecules N-ethylmaleimide-sensitive fusion protein attached to protein receptors (SNAREs) in E. histolytica. SNAREs proteins are an important component of the membrane-trafficking machinery and have been associated in a range of processes including vesicle tethering, fusion as well as specificity of vesicular transport in all eukaryotic cells. SNARE proteins are architecturally simple, categorized by the presence of one copy of a homologous coiled-coil forming motif. However, the structural information and protein-protein interaction study of Eh-associated syntaxin proteins are still not known. Here, we characterize the syntaxin 1 like molecule and VAMP from Eh through physiochemical profiling, modeling, atomistic simulation, protein-protein interaction, and docking approaches on the proteins containing SNARE and synaptobrevin domain. The modeled structures and the critical residues recognized through protein interaction and docking study may provide better structural and functional insights into these proteins and may aid in the development of newer diagnostic assays.&quot;,&quot;publisher&quot;:&quot;John Wiley &amp; Sons, Ltd&quot;,&quot;issue&quot;:&quot;6&quot;,&quot;volume&quot;:&quot;34&quot;,&quot;container-title-short&quot;:&quot;&quot;}}],&quot;manualOverride&quot;:{&quot;isManuallyOverridden&quot;:false,&quot;manualOverrideText&quot;:&quot;&quot;,&quot;citeprocText&quot;:&quot;(Batra et al., 2021)&quot;}},{&quot;properties&quot;:{&quot;noteIndex&quot;:0},&quot;citationID&quot;:&quot;MENDELEY_CITATION_72ae6075-754d-438a-af9d-d8ef5aa9f07f&quot;,&quot;isEdited&quot;:false,&quot;citationTag&quot;:&quot;MENDELEY_CITATION_v3_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&quot;,&quot;citationItems&quot;:[{&quot;id&quot;:&quot;a05cf3ee-b9e7-3520-aa17-40672fa66544&quot;,&quot;isTemporary&quot;:false,&quot;itemData&quot;:{&quot;type&quot;:&quot;article-journal&quot;,&quot;id&quot;:&quot;a05cf3ee-b9e7-3520-aa17-40672fa66544&quot;,&quot;title&quot;:&quot;A retromerlike complex is a novel Rab7 effector that is involved in the transport of the virulence factor cysteine protease in the enteric protozoan parasite Entamoeba histolytica&quot;,&quot;author&quot;:[{&quot;family&quot;:&quot;Nakada-Tsukui&quot;,&quot;given&quot;:&quot;Kumiko&quot;,&quot;parse-names&quot;:false,&quot;dropping-particle&quot;:&quot;&quot;,&quot;non-dropping-particle&quot;:&quot;&quot;},{&quot;family&quot;:&quot;Saito-Nakano&quot;,&quot;given&quot;:&quot;Yumiko&quot;,&quot;parse-names&quot;:false,&quot;dropping-particle&quot;:&quot;&quot;,&quot;non-dropping-particle&quot;:&quot;&quot;},{&quot;family&quot;:&quot;Ali&quot;,&quot;given&quot;:&quot;Vahab&quot;,&quot;parse-names&quot;:false,&quot;dropping-particle&quot;:&quot;&quot;,&quot;non-dropping-particle&quot;:&quot;&quot;},{&quot;family&quot;:&quot;Nozaki&quot;,&quot;given&quot;:&quot;Tomoyoshi&quot;,&quot;parse-names&quot;:false,&quot;dropping-particle&quot;:&quot;&quot;,&quot;non-dropping-particle&quot;:&quot;&quot;}],&quot;container-title&quot;:&quot;Molecular biology of the cell&quot;,&quot;container-title-short&quot;:&quot;Mol Biol Cell&quot;,&quot;DOI&quot;:&quot;10.1091/mbc.e05-04-0283&quot;,&quot;ISSN&quot;:&quot;1059-1524&quot;,&quot;URL&quot;:&quot;https://www.ncbi.nlm.nih.gov/pubmed/16120649&quot;,&quot;issued&quot;:{&quot;date-parts&quot;:[[2005,11]]},&quot;page&quot;:&quot;5294-5303&quot;,&quot;language&quot;:&quot;eng&quot;,&quot;abstract&quot;:&quot;Vesicular trafficking plays an important role in a virulence mechanism of the enteric protozoan parasite Entamoeba histolytica as secreted and lysosomal cysteine protease (CP) contributes to both cytolysis of tissues and degradation of internalized host cells. Despite the primary importance of intracellular sorting in pathogenesis, the molecular mechanism of CP trafficking remains largely unknown. In this report we demonstrate that transport of CP is regulated through a specific interaction of Rab7A small GTPase (EhRab7A) with the retromerlike complex. The amoebic retromerlike complex composed of Vps26, Vps29, and Vps35 was identified as EhRab7A-binding proteins. The amoebic retromerlike complex specifically bound to GTP-EhRab7A, but not GDP-EhRab7A through the direct binding via the carboxy terminus of EhVps26. In erythrophagocytosis the retromerlike complex was recruited to prephagosomal vacuoles, the unique preparatory vacuole of digestive enzymes, and later to phagosomes. This dynamism was indistinguishable from that of EhRab7A, and consistent with the premise that the retromerlike complex is involved in the retrograde transport of putative hydrolase receptor(s) from preparatory vacuoles and phagosomes to the Golgi apparatus. EhRab7A overexpression caused enlargement of lysosomes and decrease of the cellular CP activity. The reduced CP activity was restored by the coexpression of EhVps26, implying that the EhRab7A-mediated transport of CP to phagosomes is regulated by the retromerlike complex.&quot;,&quot;edition&quot;:&quot;2005/08/24&quot;,&quot;publisher&quot;:&quot;The American Society for Cell Biology&quot;,&quot;issue&quot;:&quot;11&quot;,&quot;volume&quot;:&quot;16&quot;}}],&quot;manualOverride&quot;:{&quot;isManuallyOverridden&quot;:false,&quot;manualOverrideText&quot;:&quot;&quot;,&quot;citeprocText&quot;:&quot;(Nakada-Tsukui et al., 2005)&quot;}},{&quot;properties&quot;:{&quot;noteIndex&quot;:0},&quot;citationID&quot;:&quot;MENDELEY_CITATION_1eaa45c6-679e-4151-b9ac-3581046d4025&quot;,&quot;isEdited&quot;:false,&quot;citationTag&quot;:&quot;MENDELEY_CITATION_v3_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&quot;,&quot;citationItems&quot;:[{&quot;id&quot;:&quot;a05cf3ee-b9e7-3520-aa17-40672fa66544&quot;,&quot;isTemporary&quot;:false,&quot;itemData&quot;:{&quot;type&quot;:&quot;article-journal&quot;,&quot;id&quot;:&quot;a05cf3ee-b9e7-3520-aa17-40672fa66544&quot;,&quot;title&quot;:&quot;A retromerlike complex is a novel Rab7 effector that is involved in the transport of the virulence factor cysteine protease in the enteric protozoan parasite Entamoeba histolytica&quot;,&quot;author&quot;:[{&quot;family&quot;:&quot;Nakada-Tsukui&quot;,&quot;given&quot;:&quot;Kumiko&quot;,&quot;parse-names&quot;:false,&quot;dropping-particle&quot;:&quot;&quot;,&quot;non-dropping-particle&quot;:&quot;&quot;},{&quot;family&quot;:&quot;Saito-Nakano&quot;,&quot;given&quot;:&quot;Yumiko&quot;,&quot;parse-names&quot;:false,&quot;dropping-particle&quot;:&quot;&quot;,&quot;non-dropping-particle&quot;:&quot;&quot;},{&quot;family&quot;:&quot;Ali&quot;,&quot;given&quot;:&quot;Vahab&quot;,&quot;parse-names&quot;:false,&quot;dropping-particle&quot;:&quot;&quot;,&quot;non-dropping-particle&quot;:&quot;&quot;},{&quot;family&quot;:&quot;Nozaki&quot;,&quot;given&quot;:&quot;Tomoyoshi&quot;,&quot;parse-names&quot;:false,&quot;dropping-particle&quot;:&quot;&quot;,&quot;non-dropping-particle&quot;:&quot;&quot;}],&quot;container-title&quot;:&quot;Molecular biology of the cell&quot;,&quot;container-title-short&quot;:&quot;Mol Biol Cell&quot;,&quot;DOI&quot;:&quot;10.1091/mbc.e05-04-0283&quot;,&quot;ISSN&quot;:&quot;1059-1524&quot;,&quot;URL&quot;:&quot;https://www.ncbi.nlm.nih.gov/pubmed/16120649&quot;,&quot;issued&quot;:{&quot;date-parts&quot;:[[2005,11]]},&quot;page&quot;:&quot;5294-5303&quot;,&quot;language&quot;:&quot;eng&quot;,&quot;abstract&quot;:&quot;Vesicular trafficking plays an important role in a virulence mechanism of the enteric protozoan parasite Entamoeba histolytica as secreted and lysosomal cysteine protease (CP) contributes to both cytolysis of tissues and degradation of internalized host cells. Despite the primary importance of intracellular sorting in pathogenesis, the molecular mechanism of CP trafficking remains largely unknown. In this report we demonstrate that transport of CP is regulated through a specific interaction of Rab7A small GTPase (EhRab7A) with the retromerlike complex. The amoebic retromerlike complex composed of Vps26, Vps29, and Vps35 was identified as EhRab7A-binding proteins. The amoebic retromerlike complex specifically bound to GTP-EhRab7A, but not GDP-EhRab7A through the direct binding via the carboxy terminus of EhVps26. In erythrophagocytosis the retromerlike complex was recruited to prephagosomal vacuoles, the unique preparatory vacuole of digestive enzymes, and later to phagosomes. This dynamism was indistinguishable from that of EhRab7A, and consistent with the premise that the retromerlike complex is involved in the retrograde transport of putative hydrolase receptor(s) from preparatory vacuoles and phagosomes to the Golgi apparatus. EhRab7A overexpression caused enlargement of lysosomes and decrease of the cellular CP activity. The reduced CP activity was restored by the coexpression of EhVps26, implying that the EhRab7A-mediated transport of CP to phagosomes is regulated by the retromerlike complex.&quot;,&quot;edition&quot;:&quot;2005/08/24&quot;,&quot;publisher&quot;:&quot;The American Society for Cell Biology&quot;,&quot;issue&quot;:&quot;11&quot;,&quot;volume&quot;:&quot;16&quot;}}],&quot;manualOverride&quot;:{&quot;isManuallyOverridden&quot;:false,&quot;manualOverrideText&quot;:&quot;&quot;,&quot;citeprocText&quot;:&quot;(Nakada-Tsukui et al., 2005)&quot;}},{&quot;properties&quot;:{&quot;noteIndex&quot;:0},&quot;citationID&quot;:&quot;MENDELEY_CITATION_ca3bb154-a39d-4049-be68-5d397644da9f&quot;,&quot;isEdited&quot;:false,&quot;citationTag&quot;:&quot;MENDELEY_CITATION_v3_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&quot;,&quot;citationItems&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Galindo et al., 2022)&quot;}},{&quot;properties&quot;:{&quot;noteIndex&quot;:0},&quot;citationID&quot;:&quot;MENDELEY_CITATION_5840fd5d-9ef6-4c72-bf80-a9ff08d24e25&quot;,&quot;isEdited&quot;:false,&quot;citationTag&quot;:&quot;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&quot;,&quot;citationItems&quot;:[{&quot;id&quot;:&quot;22053c98-0a53-34f7-88dc-e99b0cbe966c&quot;,&quot;isTemporary&quot;:false,&quot;itemData&quot;:{&quot;type&quot;:&quot;article-journal&quot;,&quot;id&quot;:&quot;22053c98-0a53-34f7-88dc-e99b0cbe966c&quot;,&quot;title&quot;:&quot;Rab5-associated vacuoles play a unique role in phagocytosis of the enteric protozoan parasite Entamoeba histolytica&quot;,&quot;author&quot;:[{&quot;family&quot;:&quot;Saito-Nakano&quot;,&quot;given&quot;:&quot;Y&quot;,&quot;parse-names&quot;:false,&quot;dropping-particle&quot;:&quot;&quot;,&quot;non-dropping-particle&quot;:&quot;&quot;},{&quot;family&quot;:&quot;Yasuda&quot;,&quot;given&quot;:&quot;T&quot;,&quot;parse-names&quot;:false,&quot;dropping-particle&quot;:&quot;&quot;,&quot;non-dropping-particle&quot;:&quot;&quot;},{&quot;family&quot;:&quot;Nakada-Tsukui&quot;,&quot;given&quot;:&quot;K&quot;,&quot;parse-names&quot;:false,&quot;dropping-particle&quot;:&quot;&quot;,&quot;non-dropping-particle&quot;:&quot;&quot;},{&quot;family&quot;:&quot;Leippe&quot;,&quot;given&quot;:&quot;M&quot;,&quot;parse-names&quot;:false,&quot;dropping-particle&quot;:&quot;&quot;,&quot;non-dropping-particle&quot;:&quot;&quot;},{&quot;family&quot;:&quot;Nozaki&quot;,&quot;given&quot;:&quot;T&quot;,&quot;parse-names&quot;:false,&quot;dropping-particle&quot;:&quot;&quot;,&quot;non-dropping-particle&quot;:&quot;&quot;}],&quot;container-title&quot;:&quot;J Biol Chem&quot;,&quot;DOI&quot;:&quot;10.1074/jbc.M403987200\rM403987200 [pii]&quot;,&quot;ISBN&quot;:&quot;0021-9258 (Print)\r0021-9258 (Linking)&quot;,&quot;PMID&quot;:&quot;15347665&quot;,&quot;URL&quot;:&quot;http://www.ncbi.nlm.nih.gov/entrez/query.fcgi?cmd=Retrieve&amp;db=PubMed&amp;dopt=Citation&amp;list_uids=15347665&quot;,&quot;issued&quot;:{&quot;date-parts&quot;:[[2004]]},&quot;page&quot;:&quot;49497-49507&quot;,&quot;language&quot;:&quot;eng&quot;,&quot;abstract&quot;:&quot;In mammals, Rab5 and Rab7 play a specific and coordinated role in a sequential process during phagosome maturation. Here, we report that Rab5 and Rab7 in the enteric protozoan parasite Entamoeba histolytica, EhRab5 and EhRab7A, are involved in steps that are distinct from those known for mammals. EhRab5 and EhRab7A were localized to independent small vesicular structures at steady state. Priming with red blood cells induced the formation of large vacuoles associated with both EhRab5 and EhRab7A (\&quot;prephagosomal vacuoles (PPV)\&quot;) in the amoeba within an incubation period of 5-10 min. PPV emerged de novo physically and distinct from phagosomes. PPV were gradually acidified and matured by fusion with lysosomes containing a digestive hydrolase, cysteine proteinase, and a membrane-permeabilizing peptide amoebapore. After EhRab5 dissociated from PPV, 5-10 min later, the EhRab7A-PPV fused with phagosomes, and EhRab7A finally dissociated from the phagosomes. Immunoelectron and light micrographs showed that PPV contained small vesicle-like structures containing fluid-phase markers and amoebapores, which were not evenly distributed within PPV, suggesting that the mechanism was similar to multivesicular body formation in PPV generation. In contrast to Rab5 from other organisms, EhRab5 was involved exclusively in phagocytosis, but not in endocytosis. Overexpression of wild-type EhRab5 enhanced phagocytosis and the transport of amoebapore to phagosomes. Conversely, expression of an EhRab5Q67L GTP form mutant impaired the formation of PPV and phagocytosis. Altogether, we propose that the amoebic Rab5 plays an important role in the formation of unique vacuoles, which is essential for engulfment of erythrocytes and important for packaging of lysosomal hydrolases, prior to the targeting to phagosomes.&quot;,&quot;edition&quot;:&quot;2004/09/07&quot;,&quot;issue&quot;:&quot;47&quot;,&quot;volume&quot;:&quot;279&quot;,&quot;container-title-short&quot;:&quot;&quot;}},{&quot;id&quot;:&quot;a05cf3ee-b9e7-3520-aa17-40672fa66544&quot;,&quot;isTemporary&quot;:false,&quot;itemData&quot;:{&quot;type&quot;:&quot;article-journal&quot;,&quot;id&quot;:&quot;a05cf3ee-b9e7-3520-aa17-40672fa66544&quot;,&quot;title&quot;:&quot;A retromerlike complex is a novel Rab7 effector that is involved in the transport of the virulence factor cysteine protease in the enteric protozoan parasite Entamoeba histolytica&quot;,&quot;author&quot;:[{&quot;family&quot;:&quot;Nakada-Tsukui&quot;,&quot;given&quot;:&quot;Kumiko&quot;,&quot;parse-names&quot;:false,&quot;dropping-particle&quot;:&quot;&quot;,&quot;non-dropping-particle&quot;:&quot;&quot;},{&quot;family&quot;:&quot;Saito-Nakano&quot;,&quot;given&quot;:&quot;Yumiko&quot;,&quot;parse-names&quot;:false,&quot;dropping-particle&quot;:&quot;&quot;,&quot;non-dropping-particle&quot;:&quot;&quot;},{&quot;family&quot;:&quot;Ali&quot;,&quot;given&quot;:&quot;Vahab&quot;,&quot;parse-names&quot;:false,&quot;dropping-particle&quot;:&quot;&quot;,&quot;non-dropping-particle&quot;:&quot;&quot;},{&quot;family&quot;:&quot;Nozaki&quot;,&quot;given&quot;:&quot;Tomoyoshi&quot;,&quot;parse-names&quot;:false,&quot;dropping-particle&quot;:&quot;&quot;,&quot;non-dropping-particle&quot;:&quot;&quot;}],&quot;container-title&quot;:&quot;Molecular biology of the cell&quot;,&quot;container-title-short&quot;:&quot;Mol Biol Cell&quot;,&quot;DOI&quot;:&quot;10.1091/mbc.e05-04-0283&quot;,&quot;ISSN&quot;:&quot;1059-1524&quot;,&quot;URL&quot;:&quot;https://www.ncbi.nlm.nih.gov/pubmed/16120649&quot;,&quot;issued&quot;:{&quot;date-parts&quot;:[[2005,11]]},&quot;page&quot;:&quot;5294-5303&quot;,&quot;language&quot;:&quot;eng&quot;,&quot;abstract&quot;:&quot;Vesicular trafficking plays an important role in a virulence mechanism of the enteric protozoan parasite Entamoeba histolytica as secreted and lysosomal cysteine protease (CP) contributes to both cytolysis of tissues and degradation of internalized host cells. Despite the primary importance of intracellular sorting in pathogenesis, the molecular mechanism of CP trafficking remains largely unknown. In this report we demonstrate that transport of CP is regulated through a specific interaction of Rab7A small GTPase (EhRab7A) with the retromerlike complex. The amoebic retromerlike complex composed of Vps26, Vps29, and Vps35 was identified as EhRab7A-binding proteins. The amoebic retromerlike complex specifically bound to GTP-EhRab7A, but not GDP-EhRab7A through the direct binding via the carboxy terminus of EhVps26. In erythrophagocytosis the retromerlike complex was recruited to prephagosomal vacuoles, the unique preparatory vacuole of digestive enzymes, and later to phagosomes. This dynamism was indistinguishable from that of EhRab7A, and consistent with the premise that the retromerlike complex is involved in the retrograde transport of putative hydrolase receptor(s) from preparatory vacuoles and phagosomes to the Golgi apparatus. EhRab7A overexpression caused enlargement of lysosomes and decrease of the cellular CP activity. The reduced CP activity was restored by the coexpression of EhVps26, implying that the EhRab7A-mediated transport of CP to phagosomes is regulated by the retromerlike complex.&quot;,&quot;edition&quot;:&quot;2005/08/24&quot;,&quot;publisher&quot;:&quot;The American Society for Cell Biology&quot;,&quot;issue&quot;:&quot;11&quot;,&quot;volume&quot;:&quot;16&quot;}},{&quot;id&quot;:&quot;220c46b1-8813-3622-aa3d-bd63aa4ce51a&quot;,&quot;isTemporary&quot;:false,&quot;itemData&quot;:{&quot;type&quot;:&quot;article-journal&quot;,&quot;id&quot;:&quot;220c46b1-8813-3622-aa3d-bd63aa4ce51a&quot;,&quot;title&quot;:&quot;Membrane trafficking as a virulence mechanism of the enteric protozoan parasite Entamoeba histolytica&quot;,&quot;author&quot;:[{&quot;family&quot;:&quot;Nozaki&quot;,&quot;given&quot;:&quot;T&quot;,&quot;parse-names&quot;:false,&quot;dropping-particle&quot;:&quot;&quot;,&quot;non-dropping-particle&quot;:&quot;&quot;},{&quot;family&quot;:&quot;Nakada-Tsukui&quot;,&quot;given&quot;:&quot;K&quot;,&quot;parse-names&quot;:false,&quot;dropping-particle&quot;:&quot;&quot;,&quot;non-dropping-particle&quot;:&quot;&quot;}],&quot;container-title&quot;:&quot;Parasitol Res&quot;,&quot;DOI&quot;:&quot;10.1007/s00436-005-0079-6&quot;,&quot;ISBN&quot;:&quot;1432-1955 (Electronic)\r0932-0113 (Linking)&quot;,&quot;PMID&quot;:&quot;16374616&quot;,&quot;URL&quot;:&quot;http://www.ncbi.nlm.nih.gov/entrez/query.fcgi?cmd=Retrieve&amp;db=PubMed&amp;dopt=Citation&amp;list_uids=16374616&quot;,&quot;issued&quot;:{&quot;date-parts&quot;:[[2006]]},&quot;page&quot;:&quot;179-183&quot;,&quot;language&quot;:&quot;eng&quot;,&quot;edition&quot;:&quot;2005/12/24&quot;,&quot;issue&quot;:&quot;3&quot;,&quot;volume&quot;:&quot;98&quot;,&quot;container-title-short&quot;:&quot;&quot;}}],&quot;manualOverride&quot;:{&quot;isManuallyOverridden&quot;:false,&quot;manualOverrideText&quot;:&quot;&quot;,&quot;citeprocText&quot;:&quot;(Saito-Nakano et al., 2004; Nakada-Tsukui et al., 2005; Nozaki and Nakada-Tsukui, 2006)&quot;}},{&quot;properties&quot;:{&quot;noteIndex&quot;:0},&quot;citationID&quot;:&quot;MENDELEY_CITATION_17fcfee4-a6c7-475c-8663-d2c91f9718f2&quot;,&quot;isEdited&quot;:false,&quot;citationTag&quot;:&quot;MENDELEY_CITATION_v3_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&quot;,&quot;citationItems&quot;:[{&quot;id&quot;:&quot;220c46b1-8813-3622-aa3d-bd63aa4ce51a&quot;,&quot;isTemporary&quot;:false,&quot;itemData&quot;:{&quot;type&quot;:&quot;article-journal&quot;,&quot;id&quot;:&quot;220c46b1-8813-3622-aa3d-bd63aa4ce51a&quot;,&quot;title&quot;:&quot;Membrane trafficking as a virulence mechanism of the enteric protozoan parasite Entamoeba histolytica&quot;,&quot;author&quot;:[{&quot;family&quot;:&quot;Nozaki&quot;,&quot;given&quot;:&quot;T&quot;,&quot;parse-names&quot;:false,&quot;dropping-particle&quot;:&quot;&quot;,&quot;non-dropping-particle&quot;:&quot;&quot;},{&quot;family&quot;:&quot;Nakada-Tsukui&quot;,&quot;given&quot;:&quot;K&quot;,&quot;parse-names&quot;:false,&quot;dropping-particle&quot;:&quot;&quot;,&quot;non-dropping-particle&quot;:&quot;&quot;}],&quot;container-title&quot;:&quot;Parasitol Res&quot;,&quot;DOI&quot;:&quot;10.1007/s00436-005-0079-6&quot;,&quot;ISBN&quot;:&quot;1432-1955 (Electronic)\r0932-0113 (Linking)&quot;,&quot;PMID&quot;:&quot;16374616&quot;,&quot;URL&quot;:&quot;http://www.ncbi.nlm.nih.gov/entrez/query.fcgi?cmd=Retrieve&amp;db=PubMed&amp;dopt=Citation&amp;list_uids=16374616&quot;,&quot;issued&quot;:{&quot;date-parts&quot;:[[2006]]},&quot;page&quot;:&quot;179-183&quot;,&quot;language&quot;:&quot;eng&quot;,&quot;edition&quot;:&quot;2005/12/24&quot;,&quot;issue&quot;:&quot;3&quot;,&quot;volume&quot;:&quot;98&quot;,&quot;container-title-short&quot;:&quot;&quot;}},{&quot;id&quot;:&quot;a05cf3ee-b9e7-3520-aa17-40672fa66544&quot;,&quot;isTemporary&quot;:false,&quot;itemData&quot;:{&quot;type&quot;:&quot;article-journal&quot;,&quot;id&quot;:&quot;a05cf3ee-b9e7-3520-aa17-40672fa66544&quot;,&quot;title&quot;:&quot;A retromerlike complex is a novel Rab7 effector that is involved in the transport of the virulence factor cysteine protease in the enteric protozoan parasite Entamoeba histolytica&quot;,&quot;author&quot;:[{&quot;family&quot;:&quot;Nakada-Tsukui&quot;,&quot;given&quot;:&quot;Kumiko&quot;,&quot;parse-names&quot;:false,&quot;dropping-particle&quot;:&quot;&quot;,&quot;non-dropping-particle&quot;:&quot;&quot;},{&quot;family&quot;:&quot;Saito-Nakano&quot;,&quot;given&quot;:&quot;Yumiko&quot;,&quot;parse-names&quot;:false,&quot;dropping-particle&quot;:&quot;&quot;,&quot;non-dropping-particle&quot;:&quot;&quot;},{&quot;family&quot;:&quot;Ali&quot;,&quot;given&quot;:&quot;Vahab&quot;,&quot;parse-names&quot;:false,&quot;dropping-particle&quot;:&quot;&quot;,&quot;non-dropping-particle&quot;:&quot;&quot;},{&quot;family&quot;:&quot;Nozaki&quot;,&quot;given&quot;:&quot;Tomoyoshi&quot;,&quot;parse-names&quot;:false,&quot;dropping-particle&quot;:&quot;&quot;,&quot;non-dropping-particle&quot;:&quot;&quot;}],&quot;container-title&quot;:&quot;Molecular biology of the cell&quot;,&quot;container-title-short&quot;:&quot;Mol Biol Cell&quot;,&quot;DOI&quot;:&quot;10.1091/mbc.e05-04-0283&quot;,&quot;ISSN&quot;:&quot;1059-1524&quot;,&quot;URL&quot;:&quot;https://www.ncbi.nlm.nih.gov/pubmed/16120649&quot;,&quot;issued&quot;:{&quot;date-parts&quot;:[[2005,11]]},&quot;page&quot;:&quot;5294-5303&quot;,&quot;language&quot;:&quot;eng&quot;,&quot;abstract&quot;:&quot;Vesicular trafficking plays an important role in a virulence mechanism of the enteric protozoan parasite Entamoeba histolytica as secreted and lysosomal cysteine protease (CP) contributes to both cytolysis of tissues and degradation of internalized host cells. Despite the primary importance of intracellular sorting in pathogenesis, the molecular mechanism of CP trafficking remains largely unknown. In this report we demonstrate that transport of CP is regulated through a specific interaction of Rab7A small GTPase (EhRab7A) with the retromerlike complex. The amoebic retromerlike complex composed of Vps26, Vps29, and Vps35 was identified as EhRab7A-binding proteins. The amoebic retromerlike complex specifically bound to GTP-EhRab7A, but not GDP-EhRab7A through the direct binding via the carboxy terminus of EhVps26. In erythrophagocytosis the retromerlike complex was recruited to prephagosomal vacuoles, the unique preparatory vacuole of digestive enzymes, and later to phagosomes. This dynamism was indistinguishable from that of EhRab7A, and consistent with the premise that the retromerlike complex is involved in the retrograde transport of putative hydrolase receptor(s) from preparatory vacuoles and phagosomes to the Golgi apparatus. EhRab7A overexpression caused enlargement of lysosomes and decrease of the cellular CP activity. The reduced CP activity was restored by the coexpression of EhVps26, implying that the EhRab7A-mediated transport of CP to phagosomes is regulated by the retromerlike complex.&quot;,&quot;edition&quot;:&quot;2005/08/24&quot;,&quot;publisher&quot;:&quot;The American Society for Cell Biology&quot;,&quot;issue&quot;:&quot;11&quot;,&quot;volume&quot;:&quot;16&quot;}}],&quot;manualOverride&quot;:{&quot;isManuallyOverridden&quot;:false,&quot;manualOverrideText&quot;:&quot;&quot;,&quot;citeprocText&quot;:&quot;(Nakada-Tsukui et al., 2005; Nozaki and Nakada-Tsukui, 2006)&quot;}},{&quot;properties&quot;:{&quot;noteIndex&quot;:0},&quot;citationID&quot;:&quot;MENDELEY_CITATION_cb8454d8-9615-463a-b44c-467abcb87a47&quot;,&quot;isEdited&quot;:false,&quot;citationTag&quot;:&quot;MENDELEY_CITATION_v3_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&quot;,&quot;citationItems&quot;:[{&quot;id&quot;:&quot;e89be552-2e05-3997-af8c-79d32e27faf9&quot;,&quot;isTemporary&quot;:false,&quot;itemData&quot;:{&quot;type&quot;:&quot;article-journal&quot;,&quot;id&quot;:&quot;e89be552-2e05-3997-af8c-79d32e27faf9&quot;,&quot;title&quot;:&quot;Structural and thermodynamic characterization of metal binding in Vps29 from Entamoeba histolytica: implication in retromer function&quot;,&quot;author&quot;:[{&quot;family&quot;:&quot;Srivastava&quot;,&quot;given&quot;:&quot;Vijay Kumar&quot;,&quot;parse-names&quot;:false,&quot;dropping-particle&quot;:&quot;&quot;,&quot;non-dropping-particle&quot;:&quot;&quot;},{&quot;family&quot;:&quot;Yadav&quot;,&quot;given&quot;:&quot;Rupali&quot;,&quot;parse-names&quot;:false,&quot;dropping-particle&quot;:&quot;&quot;,&quot;non-dropping-particle&quot;:&quot;&quot;},{&quot;family&quot;:&quot;Watanabe&quot;,&quot;given&quot;:&quot;Natsuki&quot;,&quot;parse-names&quot;:false,&quot;dropping-particle&quot;:&quot;&quot;,&quot;non-dropping-particle&quot;:&quot;&quot;},{&quot;family&quot;:&quot;Tomar&quot;,&quot;given&quot;:&quot;Priya&quot;,&quot;parse-names&quot;:false,&quot;dropping-particle&quot;:&quot;&quot;,&quot;non-dropping-particle&quot;:&quot;&quot;},{&quot;family&quot;:&quot;Mukherjee&quot;,&quot;given&quot;:&quot;Madhumita&quot;,&quot;parse-names&quot;:false,&quot;dropping-particle&quot;:&quot;&quot;,&quot;non-dropping-particle&quot;:&quot;&quot;},{&quot;family&quot;:&quot;Gourinath&quot;,&quot;given&quot;:&quot;Samudrala&quot;,&quot;parse-names&quot;:false,&quot;dropping-particle&quot;:&quot;&quot;,&quot;non-dropping-particle&quot;:&quot;&quot;},{&quot;family&quot;:&quot;Nakada-Tsukui&quot;,&quot;given&quot;:&quot;Kumiko&quot;,&quot;parse-names&quot;:false,&quot;dropping-particle&quot;:&quot;&quot;,&quot;non-dropping-particle&quot;:&quot;&quot;},{&quot;family&quot;:&quot;Nozaki&quot;,&quot;given&quot;:&quot;Tomoyoshi&quot;,&quot;parse-names&quot;:false,&quot;dropping-particle&quot;:&quot;&quot;,&quot;non-dropping-particle&quot;:&quot;&quot;},{&quot;family&quot;:&quot;Datta&quot;,&quot;given&quot;:&quot;Sunando&quot;,&quot;parse-names&quot;:false,&quot;dropping-particle&quot;:&quot;&quot;,&quot;non-dropping-particle&quot;:&quot;&quot;}],&quot;container-title&quot;:&quot;Molecular Microbiology&quot;,&quot;DOI&quot;:&quot;10.1111/mmi.13836&quot;,&quot;ISSN&quot;:&quot;0950-382X&quot;,&quot;URL&quot;:&quot;https://doi.org/10.1111/mmi.13836&quot;,&quot;issued&quot;:{&quot;date-parts&quot;:[[2017,11,1]]},&quot;page&quot;:&quot;562-581&quot;,&quot;abstract&quot;:&quot;Summary Vps29 is the smallest subunit of retromer complex with metallo-phosphatase fold. Although the role of metal in Vps29 is in quest, its metal binding mutants has been reported to affect the localization of the retromer complex in human cells. In this study, we report the structural and thermodynamic consequences of these mutations in Vps29 from the protozoan parasite, Entamoeba histolytica (EhVps29). EhVps29 is a zinc binding protein as revealed by X-ray crystallography and isothermal titration calorimetry. The metal binding pocket of EhVps29 exhibits marked differences in its 3-dimensional architecture and metal coordination in comparison to its human homologs and other metallo-phosphatases. Alanine substitutions of the metal-coordinating residues showed significant alteration in the binding affinity of EhVps29 for zinc. We also determined the crystal structures of metal binding defective mutants (D62A and D62A/H86A) of EhVps29. Based on our results, we propose that the metal atoms or the bound water molecules in the metal binding site are important for maintaining the structural integrity of the protein. Further cellular studies in the amoebic trophozoites showed that the overexpression of wild type EhVps29 leads to reduction in intracellular cysteine protease activity suggesting its crucial role in secretion of the proteases.&quot;,&quot;publisher&quot;:&quot;John Wiley &amp; Sons, Ltd (10.1111)&quot;,&quot;issue&quot;:&quot;4&quot;,&quot;volume&quot;:&quot;106&quot;,&quot;container-title-short&quot;:&quot;&quot;}}],&quot;manualOverride&quot;:{&quot;isManuallyOverridden&quot;:false,&quot;manualOverrideText&quot;:&quot;&quot;,&quot;citeprocText&quot;:&quot;(Srivastava et al., 2017)&quot;}},{&quot;properties&quot;:{&quot;noteIndex&quot;:0},&quot;citationID&quot;:&quot;MENDELEY_CITATION_da050db0-49e7-4834-b57c-8cfa280ea643&quot;,&quot;isEdited&quot;:false,&quot;citationTag&quot;:&quot;MENDELEY_CITATION_v3_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&quot;,&quot;citationItems&quot;:[{&quot;id&quot;:&quot;3728fd36-7ed0-3730-835b-04dabbf48f28&quot;,&quot;isTemporary&quot;:false,&quot;itemData&quot;:{&quot;type&quot;:&quot;article&quot;,&quot;id&quot;:&quot;3728fd36-7ed0-3730-835b-04dabbf48f28&quot;,&quot;title&quot;:&quot;Endosomal receptor trafficking: Retromer and beyond&quot;,&quot;author&quot;:[{&quot;family&quot;:&quot;Wang&quot;,&quot;given&quot;:&quot;Jing&quot;,&quot;parse-names&quot;:false,&quot;dropping-particle&quot;:&quot;&quot;,&quot;non-dropping-particle&quot;:&quot;&quot;},{&quot;family&quot;:&quot;Fedoseienko&quot;,&quot;given&quot;:&quot;Alina&quot;,&quot;parse-names&quot;:false,&quot;dropping-particle&quot;:&quot;&quot;,&quot;non-dropping-particle&quot;:&quot;&quot;},{&quot;family&quot;:&quot;Chen&quot;,&quot;given&quot;:&quot;Baoyu&quot;,&quot;parse-names&quot;:false,&quot;dropping-particle&quot;:&quot;&quot;,&quot;non-dropping-particle&quot;:&quot;&quot;},{&quot;family&quot;:&quot;Burstein&quot;,&quot;given&quot;:&quot;Ezra&quot;,&quot;parse-names&quot;:false,&quot;dropping-particle&quot;:&quot;&quot;,&quot;non-dropping-particle&quot;:&quot;&quot;},{&quot;family&quot;:&quot;Jia&quot;,&quot;given&quot;:&quot;Da&quot;,&quot;parse-names&quot;:false,&quot;dropping-particle&quot;:&quot;&quot;,&quot;non-dropping-particle&quot;:&quot;&quot;},{&quot;family&quot;:&quot;Billadeau&quot;,&quot;given&quot;:&quot;Daniel D.&quot;,&quot;parse-names&quot;:false,&quot;dropping-particle&quot;:&quot;&quot;,&quot;non-dropping-particle&quot;:&quot;&quot;}],&quot;container-title&quot;:&quot;Traffic&quot;,&quot;DOI&quot;:&quot;10.1111/tra.12574&quot;,&quot;ISSN&quot;:&quot;16000854&quot;,&quot;PMID&quot;:&quot;29667289&quot;,&quot;issued&quot;:{&quot;date-parts&quot;:[[2018]]},&quot;abstract&quot;:&quot;The tubular endolysosomal network is a quality control system that ensures the proper delivery of internalized receptors to specific subcellular destinations in order to maintain cellular homeostasis. Although retromer was originally described in yeast as a regulator of endosome-to-Golgi receptor recycling, mammalian retromer has emerged as a central player in endosome-to-plasma membrane recycling of a variety of receptors. Over the past decade, information regarding the mechanism by which retromer facilitates receptor trafficking has emerged, as has the identification of numerous retromer-associated molecules including the WASH complex, sorting nexins (SNXs) and TBC1d5. Moreover, the recent demonstration that several SNXs can directly interact with retromer cargo to facilitate endosome-to-Golgi retrieval has provided new insight into how these receptors are trafficked in cells. The mechanism by which SNX17 cargoes are recycled out of the endosomal system was demonstrated to involve a retromer-like complex termed the retriever, which is recruited to WASH positive endosomes through an interaction with the COMMD/CCDC22/CCDC93 (CCC) complex. Lastly, the mechanisms by which bacterial and viral pathogens highjack this complex sorting machinery in order to escape the endolysosomal system or remain hidden within the cells are beginning to emerge. In this review, we will highlight recent studies that have begun to unravel the intricacies by which the retromer and associated molecules contribute to receptor trafficking and how deregulation at this sorting domain can contribute to disease or facilitate pathogen infection.&quot;,&quot;container-title-short&quot;:&quot;&quot;}}],&quot;manualOverride&quot;:{&quot;isManuallyOverridden&quot;:false,&quot;manualOverrideText&quot;:&quot;&quot;,&quot;citeprocText&quot;:&quot;(Wang et al., 2018)&quot;}},{&quot;properties&quot;:{&quot;noteIndex&quot;:0},&quot;citationID&quot;:&quot;MENDELEY_CITATION_04e1fd69-0bbc-4d83-9a75-b3e8f56d559b&quot;,&quot;isEdited&quot;:false,&quot;citationTag&quot;:&quot;MENDELEY_CITATION_v3_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&quot;,&quot;citationItems&quot;:[{&quot;id&quot;:&quot;4d39edaa-ad8e-3249-8990-d874558a1f00&quot;,&quot;isTemporary&quot;:false,&quot;itemData&quot;:{&quot;type&quot;:&quot;article-journal&quot;,&quot;id&quot;:&quot;4d39edaa-ad8e-3249-8990-d874558a1f00&quot;,&quot;title&quot;:&quot;SNX-1 and RME-8 oppose the assembly of HGRS-1/ESCRT-0 degradative microdomains on endosomes&quot;,&quot;author&quot;:[{&quot;family&quot;:&quot;Norris&quot;,&quot;given&quot;:&quot;Anne&quot;,&quot;parse-names&quot;:false,&quot;dropping-particle&quot;:&quot;&quot;,&quot;non-dropping-particle&quot;:&quot;&quot;},{&quot;family&quot;:&quot;Tammineni&quot;,&quot;given&quot;:&quot;Prasad&quot;,&quot;parse-names&quot;:false,&quot;dropping-particle&quot;:&quot;&quot;,&quot;non-dropping-particle&quot;:&quot;&quot;},{&quot;family&quot;:&quot;Wang&quot;,&quot;given&quot;:&quot;Simon&quot;,&quot;parse-names&quot;:false,&quot;dropping-particle&quot;:&quot;&quot;,&quot;non-dropping-particle&quot;:&quot;&quot;},{&quot;family&quot;:&quot;Gerdes&quot;,&quot;given&quot;:&quot;Julianne&quot;,&quot;parse-names&quot;:false,&quot;dropping-particle&quot;:&quot;&quot;,&quot;non-dropping-particle&quot;:&quot;&quot;},{&quot;family&quot;:&quot;Murr&quot;,&quot;given&quot;:&quot;Alexandra&quot;,&quot;parse-names&quot;:false,&quot;dropping-particle&quot;:&quot;&quot;,&quot;non-dropping-particle&quot;:&quot;&quot;},{&quot;family&quot;:&quot;Kwan&quot;,&quot;given&quot;:&quot;Kelvin Y.&quot;,&quot;parse-names&quot;:false,&quot;dropping-particle&quot;:&quot;&quot;,&quot;non-dropping-particle&quot;:&quot;&quot;},{&quot;family&quot;:&quot;Cai&quot;,&quot;given&quot;:&quot;Qian&quot;,&quot;parse-names&quot;:false,&quot;dropping-particle&quot;:&quot;&quot;,&quot;non-dropping-particle&quot;:&quot;&quot;},{&quot;family&quot;:&quot;Grant&quot;,&quot;given&quot;:&quot;Barth D.&quot;,&quot;parse-names&quot;:false,&quot;dropping-particle&quot;:&quot;&quot;,&quot;non-dropping-particle&quot;:&quot;&quot;}],&quot;container-title&quot;:&quot;Proceedings of the National Academy of Sciences&quot;,&quot;DOI&quot;:&quot;10.1073/pnas.1612730114&quot;,&quot;ISSN&quot;:&quot;0027-8424&quot;,&quot;issued&quot;:{&quot;date-parts&quot;:[[2017,1,17]]},&quot;abstract&quot;:&quot;&lt;p&gt;Endosomes are membrane-bound organelles that are important for nutrient uptake, protein and lipid sorting, and signal transduction. When integral membrane proteins have reached the endosomal system, they can be sent to the lysosome for degradation or recycled for reuse. Here we provide insight into how the machinery important for reuse controls the machinery that mediates degradation. We show that these opposing functions occupy physically distinct regions of the endosomes, termed microdomains, and that this separation is likely to provide a physical framework for a variety of sorting decisions.&lt;/p&gt;&quot;,&quot;issue&quot;:&quot;3&quot;,&quot;volume&quot;:&quot;114&quot;,&quot;container-title-short&quot;:&quot;&quot;}}],&quot;manualOverride&quot;:{&quot;isManuallyOverridden&quot;:false,&quot;manualOverrideText&quot;:&quot;&quot;,&quot;citeprocText&quot;:&quot;(Norris et al., 2017)&quot;}},{&quot;properties&quot;:{&quot;noteIndex&quot;:0},&quot;citationID&quot;:&quot;MENDELEY_CITATION_a22be410-8fbb-4773-b7be-c0524f7d5b89&quot;,&quot;isEdited&quot;:false,&quot;citationTag&quot;:&quot;MENDELEY_CITATION_v3_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&quot;,&quot;citationItems&quot;:[{&quot;id&quot;:&quot;17207f81-bb20-30f7-b3d8-4f51784c2e18&quot;,&quot;isTemporary&quot;:false,&quot;itemData&quot;:{&quot;type&quot;:&quot;article-journal&quot;,&quot;id&quot;:&quot;17207f81-bb20-30f7-b3d8-4f51784c2e18&quot;,&quot;title&quot;:&quot;Cysteine proteinases from distinct cellular compartments are recruited to phagocytic vesicles by Entamoeba histolytica&quot;,&quot;author&quot;:[{&quot;family&quot;:&quot;Que&quot;,&quot;given&quot;:&quot;Xuchu&quot;,&quot;parse-names&quot;:false,&quot;dropping-particle&quot;:&quot;&quot;,&quot;non-dropping-particle&quot;:&quot;&quot;},{&quot;family&quot;:&quot;Brinen&quot;,&quot;given&quot;:&quot;Linda S&quot;,&quot;parse-names&quot;:false,&quot;dropping-particle&quot;:&quot;&quot;,&quot;non-dropping-particle&quot;:&quot;&quot;},{&quot;family&quot;:&quot;Perkins&quot;,&quot;given&quot;:&quot;Penny&quot;,&quot;parse-names&quot;:false,&quot;dropping-particle&quot;:&quot;&quot;,&quot;non-dropping-particle&quot;:&quot;&quot;},{&quot;family&quot;:&quot;Herdman&quot;,&quot;given&quot;:&quot;Scott&quot;,&quot;parse-names&quot;:false,&quot;dropping-particle&quot;:&quot;&quot;,&quot;non-dropping-particle&quot;:&quot;&quot;},{&quot;family&quot;:&quot;Hirata&quot;,&quot;given&quot;:&quot;Ken&quot;,&quot;parse-names&quot;:false,&quot;dropping-particle&quot;:&quot;&quot;,&quot;non-dropping-particle&quot;:&quot;&quot;},{&quot;family&quot;:&quot;Torian&quot;,&quot;given&quot;:&quot;Bruce E&quot;,&quot;parse-names&quot;:false,&quot;dropping-particle&quot;:&quot;&quot;,&quot;non-dropping-particle&quot;:&quot;&quot;},{&quot;family&quot;:&quot;Rubin&quot;,&quot;given&quot;:&quot;Harvey&quot;,&quot;parse-names&quot;:false,&quot;dropping-particle&quot;:&quot;&quot;,&quot;non-dropping-particle&quot;:&quot;&quot;},{&quot;family&quot;:&quot;McKerrow&quot;,&quot;given&quot;:&quot;James H&quot;,&quot;parse-names&quot;:false,&quot;dropping-particle&quot;:&quot;&quot;,&quot;non-dropping-particle&quot;:&quot;&quot;},{&quot;family&quot;:&quot;Reed&quot;,&quot;given&quot;:&quot;Sharon L&quot;,&quot;parse-names&quot;:false,&quot;dropping-particle&quot;:&quot;&quot;,&quot;non-dropping-particle&quot;:&quot;&quot;}],&quot;container-title&quot;:&quot;Molecular and Biochemical Parasitology&quot;,&quot;DOI&quot;:&quot;https://doi.org/10.1016/S0166-6851(01)00387-5&quot;,&quot;ISSN&quot;:&quot;0166-6851&quot;,&quot;URL&quot;:&quot;http://www.sciencedirect.com/science/article/pii/S0166685101003875&quot;,&quot;issued&quot;:{&quot;date-parts&quot;:[[2002]]},&quot;page&quot;:&quot;23-32&quot;,&quot;abstract&quot;:&quot;Cysteine proteinases, which are encoded by at least seven genes, play a critical role in the pathogenesis of invasive amebiasis caused by Entamoeba histolytica. The study of these enzymes has been hampered by the inability to obtain significant quantities of the individual native proteinases. We have now expressed functionally active recombinant ACP1 (EhCP3) and ACP2 (EhCP2) proteinases in baculoviral expression vectors. The purified recombinant ACP1 and ACP2 proteinases exhibited similar activities for fluorogenic peptide substrates, especially in their preference for an arginine residue at the P2 position. Although ACP1 and ACP2 are structurally cathepsin L, homology modeling revealed that the aspartic acid in the S2 pocket would result in a substrate specificity for positively charged amino acids, like cathepsin B. The hydrolysis of peptide substrates was strongly inhibited by small peptidyl inhibitors specifically designed for parasitic cysteine proteinases. Confocal and immunoelectron microscopy localization of the proteinases with monoclonal and monospecific antibodies raised to the recombinant enzymes and peptides demonstrated that ACP2 was membrane-associated while ACP1 was cytoplasmic. Following phagocytosis of erythrocytes, ACP1, as well as the membrane-associated cysteine proteinase, ACP2, were incorporated into phagocytic vesicles. These studies suggest that E. histolytica has a redundancy of cysteine proteinases for intracellular digestion and that they may be recruited from different cellular compartments to the site of digestion of phagocytosed cells. The production of active proteinases in baculovirus and large scale recombinant enzymes in bacteria should further our understanding of the role of different cysteine proteinase gene products in virulence.&quot;,&quot;issue&quot;:&quot;1&quot;,&quot;volume&quot;:&quot;119&quot;,&quot;container-title-short&quot;:&quot;&quot;}}],&quot;manualOverride&quot;:{&quot;isManuallyOverridden&quot;:false,&quot;manualOverrideText&quot;:&quot;&quot;,&quot;citeprocText&quot;:&quot;(Que et al., 2002)&quot;}},{&quot;properties&quot;:{&quot;noteIndex&quot;:0},&quot;citationID&quot;:&quot;MENDELEY_CITATION_1d7c9add-18fe-4fef-8ea6-06f85b85576f&quot;,&quot;isEdited&quot;:false,&quot;citationTag&quot;:&quot;MENDELEY_CITATION_v3_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&quot;,&quot;citationItems&quot;:[{&quot;id&quot;:&quot;e9b1170e-5670-356c-ad12-dc2c8cf82c19&quot;,&quot;isTemporary&quot;:false,&quot;itemData&quot;:{&quot;type&quot;:&quot;article-journal&quot;,&quot;id&quot;:&quot;e9b1170e-5670-356c-ad12-dc2c8cf82c19&quot;,&quot;title&quot;:&quot;Expression of amoebapores is required for full expression of Entamoeba histolytica virulence in amebic liver abscess but is not necessary for the induction of inflammation or tissue damage in amebic colitis&quot;,&quot;author&quot;:[{&quot;family&quot;:&quot;Zhang&quot;,&quot;given&quot;:&quot;X&quot;,&quot;parse-names&quot;:false,&quot;dropping-particle&quot;:&quot;&quot;,&quot;non-dropping-particle&quot;:&quot;&quot;},{&quot;family&quot;:&quot;Zhang&quot;,&quot;given&quot;:&quot;Z&quot;,&quot;parse-names&quot;:false,&quot;dropping-particle&quot;:&quot;&quot;,&quot;non-dropping-particle&quot;:&quot;&quot;},{&quot;family&quot;:&quot;Alexander&quot;,&quot;given&quot;:&quot;D&quot;,&quot;parse-names&quot;:false,&quot;dropping-particle&quot;:&quot;&quot;,&quot;non-dropping-particle&quot;:&quot;&quot;},{&quot;family&quot;:&quot;Bracha&quot;,&quot;given&quot;:&quot;R&quot;,&quot;parse-names&quot;:false,&quot;dropping-particle&quot;:&quot;&quot;,&quot;non-dropping-particle&quot;:&quot;&quot;},{&quot;family&quot;:&quot;Mirelman&quot;,&quot;given&quot;:&quot;D&quot;,&quot;parse-names&quot;:false,&quot;dropping-particle&quot;:&quot;&quot;,&quot;non-dropping-particle&quot;:&quot;&quot;},{&quot;family&quot;:&quot;Stanley  Jr.&quot;,&quot;given&quot;:&quot;S L&quot;,&quot;parse-names&quot;:false,&quot;dropping-particle&quot;:&quot;&quot;,&quot;non-dropping-particle&quot;:&quot;&quot;}],&quot;container-title&quot;:&quot;Infect Immun&quot;,&quot;ISBN&quot;:&quot;0019-9567 (Print)\r0019-9567 (Linking)&quot;,&quot;PMID&quot;:&quot;14742508&quot;,&quot;URL&quot;:&quot;http://www.ncbi.nlm.nih.gov/pubmed/14742508&quot;,&quot;issued&quot;:{&quot;date-parts&quot;:[[2004]]},&quot;page&quot;:&quot;678-683&quot;,&quot;language&quot;:&quot;eng&quot;,&quot;abstract&quot;:&quot;Entamoeba histolytica trophozoites produce amoebapores, a family of small amphipathic peptides capable of insertion into bacterial or eukaryotic membranes and causing cellular lysis. Recently, E. histolytica trophozoites that are totally deficient in the production of amoebapore-A were created through a gene silencing mechanism (R. Bracha, Y. Nuchamowitz, and D. Mirelman, Eukaryot. Cell 2:295-305, 2003). Here we tested the virulence of amoebapore A(-) trophozoites in models of the two major forms of amebic disease: amebic liver abscess and amebic colitis. We demonstrate that amoebapore expression is required for full virulence in the SCID mouse model of amebic liver abscess, but E. histolytica trophozoites that do not express amoebapore-A can still cause inflammation and tissue damage in infected human colonic xenografts. These data are consistent with the concept that tissue damage may proceed by different mechanisms in amebic liver abscess compared to amebic colitis.&quot;,&quot;edition&quot;:&quot;2004/01/27&quot;,&quot;issue&quot;:&quot;2&quot;,&quot;volume&quot;:&quot;72&quot;,&quot;container-title-short&quot;:&quot;&quot;}}],&quot;manualOverride&quot;:{&quot;isManuallyOverridden&quot;:false,&quot;manualOverrideText&quot;:&quot;&quot;,&quot;citeprocText&quot;:&quot;(Zhang et al., 2004)&quot;}},{&quot;properties&quot;:{&quot;noteIndex&quot;:0},&quot;citationID&quot;:&quot;MENDELEY_CITATION_2d5947f3-428e-4de9-bdf9-649cad2029f0&quot;,&quot;isEdited&quot;:false,&quot;citationTag&quot;:&quot;MENDELEY_CITATION_v3_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&quot;,&quot;citationItems&quot;:[{&quot;id&quot;:&quot;220c46b1-8813-3622-aa3d-bd63aa4ce51a&quot;,&quot;isTemporary&quot;:false,&quot;itemData&quot;:{&quot;type&quot;:&quot;article-journal&quot;,&quot;id&quot;:&quot;220c46b1-8813-3622-aa3d-bd63aa4ce51a&quot;,&quot;title&quot;:&quot;Membrane trafficking as a virulence mechanism of the enteric protozoan parasite Entamoeba histolytica&quot;,&quot;author&quot;:[{&quot;family&quot;:&quot;Nozaki&quot;,&quot;given&quot;:&quot;T&quot;,&quot;parse-names&quot;:false,&quot;dropping-particle&quot;:&quot;&quot;,&quot;non-dropping-particle&quot;:&quot;&quot;},{&quot;family&quot;:&quot;Nakada-Tsukui&quot;,&quot;given&quot;:&quot;K&quot;,&quot;parse-names&quot;:false,&quot;dropping-particle&quot;:&quot;&quot;,&quot;non-dropping-particle&quot;:&quot;&quot;}],&quot;container-title&quot;:&quot;Parasitol Res&quot;,&quot;DOI&quot;:&quot;10.1007/s00436-005-0079-6&quot;,&quot;ISBN&quot;:&quot;1432-1955 (Electronic)\r0932-0113 (Linking)&quot;,&quot;PMID&quot;:&quot;16374616&quot;,&quot;URL&quot;:&quot;http://www.ncbi.nlm.nih.gov/entrez/query.fcgi?cmd=Retrieve&amp;db=PubMed&amp;dopt=Citation&amp;list_uids=16374616&quot;,&quot;issued&quot;:{&quot;date-parts&quot;:[[2006]]},&quot;page&quot;:&quot;179-183&quot;,&quot;language&quot;:&quot;eng&quot;,&quot;edition&quot;:&quot;2005/12/24&quot;,&quot;issue&quot;:&quot;3&quot;,&quot;volume&quot;:&quot;98&quot;,&quot;container-title-short&quot;:&quot;&quot;}}],&quot;manualOverride&quot;:{&quot;isManuallyOverridden&quot;:false,&quot;manualOverrideText&quot;:&quot;&quot;,&quot;citeprocText&quot;:&quot;(Nozaki and Nakada-Tsukui, 2006)&quot;}},{&quot;properties&quot;:{&quot;noteIndex&quot;:0},&quot;citationID&quot;:&quot;MENDELEY_CITATION_28037b0f-cf73-4e0c-9051-aeb47cbf1fd0&quot;,&quot;isEdited&quot;:false,&quot;citationTag&quot;:&quot;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&quot;,&quot;citationItems&quot;:[{&quot;id&quot;:&quot;02ab739c-c31a-390e-8e7e-39b1b939dba7&quot;,&quot;isTemporary&quot;:false,&quot;itemData&quot;:{&quot;type&quot;:&quot;article-journal&quot;,&quot;id&quot;:&quot;02ab739c-c31a-390e-8e7e-39b1b939dba7&quot;,&quot;title&quot;:&quot;Entamoeba histolytica : a novel cysteine protease and an adhesin form the 112 kDa surface protein&quot;,&quot;author&quot;:[{&quot;family&quot;:&quot;García-Rivera&quot;,&quot;given&quot;:&quot;G&quot;,&quot;parse-names&quot;:false,&quot;dropping-particle&quot;:&quot;&quot;,&quot;non-dropping-particle&quot;:&quot;&quot;},{&quot;family&quot;:&quot;Rodriguez&quot;,&quot;given&quot;:&quot;M A&quot;,&quot;parse-names&quot;:false,&quot;dropping-particle&quot;:&quot;&quot;,&quot;non-dropping-particle&quot;:&quot;&quot;},{&quot;family&quot;:&quot;Ocadiz&quot;,&quot;given&quot;:&quot;R&quot;,&quot;parse-names&quot;:false,&quot;dropping-particle&quot;:&quot;&quot;,&quot;non-dropping-particle&quot;:&quot;&quot;},{&quot;family&quot;:&quot;Martinez-Lopez&quot;,&quot;given&quot;:&quot;M C&quot;,&quot;parse-names&quot;:false,&quot;dropping-particle&quot;:&quot;&quot;,&quot;non-dropping-particle&quot;:&quot;&quot;},{&quot;family&quot;:&quot;Arroyo&quot;,&quot;given&quot;:&quot;R&quot;,&quot;parse-names&quot;:false,&quot;dropping-particle&quot;:&quot;&quot;,&quot;non-dropping-particle&quot;:&quot;&quot;},{&quot;family&quot;:&quot;Gonzalez-Robles&quot;,&quot;given&quot;:&quot;A&quot;,&quot;parse-names&quot;:false,&quot;dropping-particle&quot;:&quot;&quot;,&quot;non-dropping-particle&quot;:&quot;&quot;},{&quot;family&quot;:&quot;Orozco&quot;,&quot;given&quot;:&quot;E&quot;,&quot;parse-names&quot;:false,&quot;dropping-particle&quot;:&quot;&quot;,&quot;non-dropping-particle&quot;:&quot;&quot;}],&quot;container-title&quot;:&quot;Mol Microbiol&quot;,&quot;DOI&quot;:&quot;mole1500 [pii]&quot;,&quot;ISBN&quot;:&quot;0950-382X (Print)\r0950-382X (Linking)&quot;,&quot;PMID&quot;:&quot;10417646&quot;,&quot;URL&quot;:&quot;http://www.ncbi.nlm.nih.gov/entrez/query.fcgi?cmd=Retrieve&amp;db=PubMed&amp;dopt=Citation&amp;list_uids=10417646&quot;,&quot;issued&quot;:{&quot;date-parts&quot;:[[1999]]},&quot;page&quot;:&quot;556-568&quot;,&quot;language&quot;:&quot;eng&quot;,&quot;abstract&quot;:&quot;Here, we present evidence that a cysteine protease (EhCP112) and a protein with an adherence domain (EhADH112) form the Entamoeba histolytica 112 kDa adhesin. Immunoelectron microscopy and immunofluorescence assays using monoclonal antibodies (mAbAdh) revealed that, during phagocytosis, the adhesin is translocated from the plasma membrane to phagocytic vacuoles. mAbAdh inhibited 54% adherence, 41% phagocytosis, and 35% and 62% destruction of MDCK cell monolayers by live trophozoites and their extracts respectively. We cloned a 3587 bp DNA fragment (Eh112 ) with two open reading frames (ORFs) separated by a 188 bp non-coding region. The ORF at the 5' end (Ehcp112 ) encodes a protein with a cysteine protease active site, a transmembranal segment and an RGD motif. The second ORF (Ehadh112 ) encodes a protein recognized by mAbAdh with three putative transmembranal segments and four glycosylation sites. Northern blot, primer extension and Southern blot experiments revealed that Ehcp112 and Ehadh112 are two adjacent genes in DNA. Ehcp112 and Ehadh112 genes were expressed in bacteria. The recombinant peptides presented protease activity and inhibited adherence and phagocytosis, respectively, and both were recognized by mAbAdh. The EhCP112 and EhADH112 peptides could be joined by covalent or strong electrostatic forces, which are not broken during phagocytosis.&quot;,&quot;edition&quot;:&quot;1999/07/27&quot;,&quot;issue&quot;:&quot;3&quot;,&quot;volume&quot;:&quot;33&quot;,&quot;container-title-short&quot;:&quot;&quot;}},{&quot;id&quot;:&quot;ee8f48db-31ed-3e62-b161-a7f2e1dee3fc&quot;,&quot;isTemporary&quot;:false,&quot;itemData&quot;:{&quot;type&quot;:&quot;article-journal&quot;,&quot;id&quot;:&quot;ee8f48db-31ed-3e62-b161-a7f2e1dee3fc&quot;,&quot;title&quot;:&quot;Two cysteine protease inhibitors, EhICP1 and 2, localized in distinct compartments, negatively regulate secretion in Entamoeba histolytica&quot;,&quot;author&quot;:[{&quot;family&quot;:&quot;Sato&quot;,&quot;given&quot;:&quot;Dan&quot;,&quot;parse-names&quot;:false,&quot;dropping-particle&quot;:&quot;&quot;,&quot;non-dropping-particle&quot;:&quot;&quot;},{&quot;family&quot;:&quot;Nakada-Tsukui&quot;,&quot;given&quot;:&quot;Kumiko&quot;,&quot;parse-names&quot;:false,&quot;dropping-particle&quot;:&quot;&quot;,&quot;non-dropping-particle&quot;:&quot;&quot;},{&quot;family&quot;:&quot;Okada&quot;,&quot;given&quot;:&quot;Mami&quot;,&quot;parse-names&quot;:false,&quot;dropping-particle&quot;:&quot;&quot;,&quot;non-dropping-particle&quot;:&quot;&quot;},{&quot;family&quot;:&quot;Nozaki&quot;,&quot;given&quot;:&quot;Tomoyoshi&quot;,&quot;parse-names&quot;:false,&quot;dropping-particle&quot;:&quot;&quot;,&quot;non-dropping-particle&quot;:&quot;&quot;}],&quot;container-title&quot;:&quot;FEBS Letters&quot;,&quot;DOI&quot;:&quot;10.1016/j.febslet.2006.08.081&quot;,&quot;ISSN&quot;:&quot;0014-5793&quot;,&quot;URL&quot;:&quot;https://doi.org/10.1016/j.febslet.2006.08.081&quot;,&quot;issued&quot;:{&quot;date-parts&quot;:[[2006,10,2]]},&quot;page&quot;:&quot;5306-5312&quot;,&quot;abstract&quot;:&quot;The enteric protozoan parasite Entamoeba histolytica uniquely possesses two isotypes of ICPs, a novel class of inhibitors for cysteine proteases. These two EhICPs showed a remarkable difference in the ability to inhibit cysteine protease (CP) 5, a well-established virulence determinant, whereas they equally inhibited CP1 and CP2. Immunofluorescence imaging and cellular fractionation showed that EhICP1 and EhICP2 are localized to distinct compartments. While EhICP1 is localized to the soluble cytosolic fraction, EhICP2 is targeted from lysosomes to phagosomes upon erythrocyte engulfment. Overexpression of either EhICP1 or EhICP2 caused reduction of intracellular CP activity, but not the amount of CP, and decrease in the secretion of all major CPs, suggesting that both EhICPs are involved in the trafficking and/or interference with the major CP activity. These data indicate that the two EhICPs, present in distinct subcellular compartments, negatively regulate CP secretion, and, thus, the virulence of this parasite.&quot;,&quot;publisher&quot;:&quot;John Wiley &amp; Sons, Ltd&quot;,&quot;issue&quot;:&quot;22&quot;,&quot;volume&quot;:&quot;580&quot;,&quot;container-title-short&quot;:&quot;&quot;}},{&quot;id&quot;:&quot;e6039fd5-0a49-384e-b06b-98e97d4189f1&quot;,&quot;isTemporary&quot;:false,&quot;itemData&quot;:{&quot;type&quot;:&quot;article-journal&quot;,&quot;id&quot;:&quot;e6039fd5-0a49-384e-b06b-98e97d4189f1&quot;,&quot;title&quot;:&quot;Prostaglandin E2 produced by Entamoeba histolytica signals via EP4 receptor and alters claudin-4 to increase ion permeability of tight junctions&quot;,&quot;author&quot;:[{&quot;family&quot;:&quot;Lejeune&quot;,&quot;given&quot;:&quot;M&quot;,&quot;parse-names&quot;:false,&quot;dropping-particle&quot;:&quot;&quot;,&quot;non-dropping-particle&quot;:&quot;&quot;},{&quot;family&quot;:&quot;Moreau&quot;,&quot;given&quot;:&quot;F&quot;,&quot;parse-names&quot;:false,&quot;dropping-particle&quot;:&quot;&quot;,&quot;non-dropping-particle&quot;:&quot;&quot;},{&quot;family&quot;:&quot;Chadee&quot;,&quot;given&quot;:&quot;K&quot;,&quot;parse-names&quot;:false,&quot;dropping-particle&quot;:&quot;&quot;,&quot;non-dropping-particle&quot;:&quot;&quot;}],&quot;container-title&quot;:&quot;Am J Pathol&quot;,&quot;DOI&quot;:&quot;10.1016/j.ajpath.2011.05.001&quot;,&quot;ISBN&quot;:&quot;1525-2191 (Electronic)\r0002-9440 (Linking)&quot;,&quot;PMID&quot;:&quot;21683675&quot;,&quot;URL&quot;:&quot;https://www.ncbi.nlm.nih.gov/pubmed/21683675&quot;,&quot;issued&quot;:{&quot;date-parts&quot;:[[2011]]},&quot;page&quot;:&quot;807-818&quot;,&quot;abstract&quot;:&quot;Entamoeba histolytica is a protozoan parasite that causes amebic dysentery characterized by severe watery diarrhea. Unfortunately, the parasitic factors involved in the pathogenesis of diarrhea are poorly defined. Prostaglandin E(2) (PGE(2)) is a host lipid mediator associated with diarrheal diseases. Intriguingly, E. histolytica produces and secretes this inflammatory molecule. We investigated the mechanism whereby ameba-derived PGE(2) induces the onset of diarrhea by altering ion permeability of paracellular tight junctions (TJs) in colonic epithelia. PGE(2) decreased barrier integrity of TJs in a dose- and time-dependent manner, as measured by transepithelial resistance. PGE(2) signals were selectively transduced via the EP4 receptor. Furthermore, PGE(2) signaling decreased TJ integrity, as revealed by EP receptor-specific agonist and antagonist studies. Loss of mucosal barrier integrity corresponded with increased ion permeability across TJs. Subcellular fractionation and confocal microscopy studies highlighted a significant spatial alteration of an important TJ protein, claudin-4, that corresponded with increased sodium ion permeability through TJs toward the lumen. Moreover, PGE(2)-induced luminal chloride secretion was a prerequisite for alterations at TJs. Thus, the gradient of NaCl created across epithelia could serve as a trigger for osmotic water flow that leads to diarrhea. Our results highlight a pathological role for E. histolytica-derived PGE(2) in the onset of diarrhea.&quot;,&quot;issue&quot;:&quot;2&quot;,&quot;volume&quot;:&quot;179&quot;,&quot;container-title-short&quot;:&quot;&quot;}},{&quot;id&quot;:&quot;935b02be-1dcc-3a8b-84ba-07f69b138a73&quot;,&quot;isTemporary&quot;:false,&quot;itemData&quot;:{&quot;type&quot;:&quot;article-journal&quot;,&quot;id&quot;:&quot;935b02be-1dcc-3a8b-84ba-07f69b138a73&quot;,&quot;title&quot;:&quot;EhNPC1 and EhNPC2 Proteins Participate in Trafficking of Exogenous Cholesterol in Entamoeba histolytica Trophozoites: Relevance for Phagocytosis&quot;,&quot;author&quot;:[{&quot;family&quot;:&quot;Bolaños&quot;,&quot;given&quot;:&quot;Jeni&quot;,&quot;parse-names&quot;:false,&quot;dropping-particle&quot;:&quot;&quot;,&quot;non-dropping-particle&quot;:&quot;&quot;},{&quot;family&quot;:&quot;Betanzos&quot;,&quot;given&quot;:&quot;Abigail&quot;,&quot;parse-names&quot;:false,&quot;dropping-particle&quot;:&quot;&quot;,&quot;non-dropping-particle&quot;:&quot;&quot;},{&quot;family&quot;:&quot;Javier-Reyna&quot;,&quot;given&quot;:&quot;Rosario&quot;,&quot;parse-names&quot;:false,&quot;dropping-particle&quot;:&quot;&quot;,&quot;non-dropping-particle&quot;:&quot;&quot;},{&quot;family&quot;:&quot;García- Rivera&quot;,&quot;given&quot;:&quot;Guillermina&quot;,&quot;parse-names&quot;:false,&quot;dropping-particle&quot;:&quot;&quot;,&quot;non-dropping-particle&quot;:&quot;&quot;},{&quot;family&quot;:&quot;Huerta&quot;,&quot;given&quot;:&quot;Miriam&quot;,&quot;parse-names&quot;:false,&quot;dropping-particle&quot;:&quot;&quot;,&quot;non-dropping-particle&quot;:&quot;&quot;},{&quot;family&quot;:&quot;Pais-Morales&quot;,&quot;given&quot;:&quot;Jonnatan&quot;,&quot;parse-names&quot;:false,&quot;dropping-particle&quot;:&quot;&quot;,&quot;non-dropping-particle&quot;:&quot;&quot;},{&quot;family&quot;:&quot;González-Robles&quot;,&quot;given&quot;:&quot;Arturo&quot;,&quot;parse-names&quot;:false,&quot;dropping-particle&quot;:&quot;&quot;,&quot;non-dropping-particle&quot;:&quot;&quot;},{&quot;family&quot;:&quot;Rodríguez&quot;,&quot;given&quot;:&quot;M.A. Mario A.&quot;,&quot;parse-names&quot;:false,&quot;dropping-particle&quot;:&quot;&quot;,&quot;non-dropping-particle&quot;:&quot;&quot;},{&quot;family&quot;:&quot;Schnoor&quot;,&quot;given&quot;:&quot;Michael&quot;,&quot;parse-names&quot;:false,&quot;dropping-particle&quot;:&quot;&quot;,&quot;non-dropping-particle&quot;:&quot;&quot;},{&quot;family&quot;:&quot;Orozco&quot;,&quot;given&quot;:&quot;Esther&quot;,&quot;parse-names&quot;:false,&quot;dropping-particle&quot;:&quot;&quot;,&quot;non-dropping-particle&quot;:&quot;&quot;}],&quot;container-title&quot;:&quot;PLoS Pathogens&quot;,&quot;DOI&quot;:&quot;10.1371/journal.ppat.1006089&quot;,&quot;ISBN&quot;:&quot;1111111111&quot;,&quot;ISSN&quot;:&quot;15537374&quot;,&quot;issued&quot;:{&quot;date-parts&quot;:[[2016]]},&quot;page&quot;:&quot;e1006089&quot;,&quot;abstract&quot;:&quot;© 2016 Bolaños et al. Entamoeba histolytica, the highly phagocytic protozoan causative of human amoebiasis lacks the machinery to synthesize cholesterol. Here, we investigated the presence of NPC1 and NPC2 proteins in this parasite, which are involved in cholesterol trafficking in mammals. Bioinformatics analysis revealed one Ehnpc1 and two Ehnpc2 genes. EhNPC1 appeared as a transmembrane protein and both EhNPC2 as peripheral membrane proteins. Molecular docking predicted that EhNPC1 and EhNPC2 bind cholesterol and interact with each other. Genes and proteins were identified in trophozoites. Serum pulse-chase and confocal microscopy assays unveiled that after trophozoites sensed the cholesterol source, EhNPC1 and EhNPC2 were organized around the plasma membrane in a punctuated pattern. Vesicles emerged and increased in number and size and some appeared full of cholesterol with EhNPC1 or EhNPC2 facing the extracellular space. Both proteins, but mostly EhNPC2, were found out of the cell associated with cholesterol. EhNPC1 and cholesterol formed networks from the plasma membrane to the nucleus. EhNPC2 appeared in erythrocytes that were being ingested by trophozoites, co-localizing with cholesterol of erythrocytes, whereas EhNPC1 surrounded the phagocytic cup. EhNPC1 and EhNPC2 co-localized with EhSERCA in the endoplasmic reticulum and with lysobisphosphatidic acid and EhADH (an Alix protein) in phagolysosomes. Immunoprecipitation assays confirmed the EhNPC1 and EhNPC2 association with cholesterol, EhRab7A and EhADH. Serum starved and blockage of cholesterol trafficking caused a low rate of phagocytosis and incapability of trophozoites to produce damage in the mouse colon. Ehnpc1 and Ehnpc2 knockdown provoked in trophozoites a lower intracellular cholesterol concentration and a diminished rate of phagocytosis; and Ehnpc1 silencing also produced a decrease of trophozoites movement. Trafficking of EhNPC1 and EhNPC2 during cholesterol uptake and phagocytosis as well as their association with molecules involved in endocytosis strongly suggest that these proteins play a key role in cholesterol uptake.&quot;,&quot;issue&quot;:&quot;12&quot;,&quot;volume&quot;:&quot;12&quot;,&quot;container-title-short&quot;:&quot;&quot;}},{&quot;id&quot;:&quot;39b5b31c-8abf-3466-82cd-a6aced89ccbe&quot;,&quot;isTemporary&quot;:false,&quot;itemData&quot;:{&quot;type&quot;:&quot;article-journal&quot;,&quot;id&quot;:&quot;39b5b31c-8abf-3466-82cd-a6aced89ccbe&quot;,&quot;title&quot;:&quot;EhCP112 is an Entamoeba histolytica secreted cysteine protease that may be involved in the parasite-virulence&quot;,&quot;author&quot;:[{&quot;family&quot;:&quot;Ocádiz&quot;,&quot;given&quot;:&quot;R&quot;,&quot;parse-names&quot;:false,&quot;dropping-particle&quot;:&quot;&quot;,&quot;non-dropping-particle&quot;:&quot;&quot;},{&quot;family&quot;:&quot;Orozco&quot;,&quot;given&quot;:&quot;E&quot;,&quot;parse-names&quot;:false,&quot;dropping-particle&quot;:&quot;&quot;,&quot;non-dropping-particle&quot;:&quot;&quot;},{&quot;family&quot;:&quot;Carrillo&quot;,&quot;given&quot;:&quot;E&quot;,&quot;parse-names&quot;:false,&quot;dropping-particle&quot;:&quot;&quot;,&quot;non-dropping-particle&quot;:&quot;&quot;},{&quot;family&quot;:&quot;Quintas&quot;,&quot;given&quot;:&quot;L I&quot;,&quot;parse-names&quot;:false,&quot;dropping-particle&quot;:&quot;&quot;,&quot;non-dropping-particle&quot;:&quot;&quot;},{&quot;family&quot;:&quot;Ortega-Lopez&quot;,&quot;given&quot;:&quot;J&quot;,&quot;parse-names&quot;:false,&quot;dropping-particle&quot;:&quot;&quot;,&quot;non-dropping-particle&quot;:&quot;&quot;},{&quot;family&quot;:&quot;Garcia-Perez&quot;,&quot;given&quot;:&quot;R M&quot;,&quot;parse-names&quot;:false,&quot;dropping-particle&quot;:&quot;&quot;,&quot;non-dropping-particle&quot;:&quot;&quot;},{&quot;family&quot;:&quot;Sanchez&quot;,&quot;given&quot;:&quot;T&quot;,&quot;parse-names&quot;:false,&quot;dropping-particle&quot;:&quot;&quot;,&quot;non-dropping-particle&quot;:&quot;&quot;},{&quot;family&quot;:&quot;Castillo-Juarez&quot;,&quot;given&quot;:&quot;B A&quot;,&quot;parse-names&quot;:false,&quot;dropping-particle&quot;:&quot;&quot;,&quot;non-dropping-particle&quot;:&quot;&quot;},{&quot;family&quot;:&quot;Garcia-Rivera&quot;,&quot;given&quot;:&quot;G&quot;,&quot;parse-names&quot;:false,&quot;dropping-particle&quot;:&quot;&quot;,&quot;non-dropping-particle&quot;:&quot;&quot;},{&quot;family&quot;:&quot;Rodriguez&quot;,&quot;given&quot;:&quot;M A&quot;,&quot;parse-names&quot;:false,&quot;dropping-particle&quot;:&quot;&quot;,&quot;non-dropping-particle&quot;:&quot;&quot;}],&quot;container-title&quot;:&quot;Cell Microbiol&quot;,&quot;DOI&quot;:&quot;CMI453 [pii]\r10.1111/j.1462-5822.2004.00453.x&quot;,&quot;ISBN&quot;:&quot;1462-5814 (Print)\r1462-5814 (Linking)&quot;,&quot;PMID&quot;:&quot;15659066&quot;,&quot;URL&quot;:&quot;http://www.ncbi.nlm.nih.gov/entrez/query.fcgi?cmd=Retrieve&amp;db=PubMed&amp;dopt=Citation&amp;list_uids=15659066&quot;,&quot;issued&quot;:{&quot;date-parts&quot;:[[2005]]},&quot;page&quot;:&quot;221-232&quot;,&quot;language&quot;:&quot;eng&quot;,&quot;abstract&quot;:&quot;EhCP112 is an Entamoeba histolytica protease that together with the EhADH112 protein forms the EhCPADH complex involved in trophozoite virulence. Here, we produced the recombinant EhCP112 and studied its relationships with extracellular matrix components and with target cells. A DNA fragment containing the pro-peptide and the mature enzyme was expressed in bacteria as an active enzyme (rEhCP112), whereas the full gene containing the signal peptide, the pro-peptide and the mature enzyme expressed a non-active protein. The fragment only with the mature enzyme was not expressed. rEhCP112 purified by affinity columns digested azocasein and had a strong autoproteolytic activity. Four hours after purification the protein appeared degraded. Anti-tag antibodies, monoclonal antibodies against the EhCP112 and sera from human patients with amoebiasis recognized rEhCP112. rEhCP112 digested gelatin, collagen type I, fibronectin and haemoglobin; it destroyed MDCK cell monolayers and bound to red blood cells. The native EhCP112 was poorly expressed in a virulence-deficient mutant, and in the wild-type clone it was located in secreted vesicles, forming the EhCPADH complex. Altogether these results show that EhCP112 is a molecule able to disrupt cell monolayers and digest proteins of the extracellular matrix and haemoglobin, and it is secreted by the trophozoites.&quot;,&quot;edition&quot;:&quot;2005/01/22&quot;,&quot;issue&quot;:&quot;2&quot;,&quot;volume&quot;:&quot;7&quot;,&quot;container-title-short&quot;:&quot;&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García-Rivera et al., 1999; Ocádiz et al., 2005; Sato et al., 2006; Lejeune et al., 2011; Bolaños et al., 2016; Galindo et al., 2022)&quot;}},{&quot;properties&quot;:{&quot;noteIndex&quot;:0},&quot;citationID&quot;:&quot;MENDELEY_CITATION_20449712-45f9-4eb0-8bba-0f9b95f56449&quot;,&quot;isEdited&quot;:false,&quot;citationTag&quot;:&quot;MENDELEY_CITATION_v3_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&quot;,&quot;citationItems&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Galindo et al., 2022)&quot;}},{&quot;properties&quot;:{&quot;noteIndex&quot;:0},&quot;citationID&quot;:&quot;MENDELEY_CITATION_ce0c3fd8-ab8f-46c7-b820-206ef16ca07c&quot;,&quot;isEdited&quot;:false,&quot;citationTag&quot;:&quot;MENDELEY_CITATION_v3_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&quot;,&quot;citationItems&quot;:[{&quot;id&quot;:&quot;18b9afc2-70b0-36d5-871b-7a2a6385664d&quot;,&quot;isTemporary&quot;:false,&quot;itemData&quot;:{&quot;type&quot;:&quot;article-journal&quot;,&quot;id&quot;:&quot;18b9afc2-70b0-36d5-871b-7a2a6385664d&quot;,&quot;title&quot;:&quot;ALIX- and ESCRT-III-dependent sorting of tetraspanins to exosomes&quot;,&quot;author&quot;:[{&quot;family&quot;:&quot;Larios&quot;,&quot;given&quot;:&quot;Jorge&quot;,&quot;parse-names&quot;:false,&quot;dropping-particle&quot;:&quot;&quot;,&quot;non-dropping-particle&quot;:&quot;&quot;},{&quot;family&quot;:&quot;Mercier&quot;,&quot;given&quot;:&quot;Vincent&quot;,&quot;parse-names&quot;:false,&quot;dropping-particle&quot;:&quot;&quot;,&quot;non-dropping-particle&quot;:&quot;&quot;},{&quot;family&quot;:&quot;Roux&quot;,&quot;given&quot;:&quot;Aurélien&quot;,&quot;parse-names&quot;:false,&quot;dropping-particle&quot;:&quot;&quot;,&quot;non-dropping-particle&quot;:&quot;&quot;},{&quot;family&quot;:&quot;Gruenberg&quot;,&quot;given&quot;:&quot;Jean&quot;,&quot;parse-names&quot;:false,&quot;dropping-particle&quot;:&quot;&quot;,&quot;non-dropping-particle&quot;:&quot;&quot;}],&quot;container-title&quot;:&quot;The Journal of cell biology&quot;,&quot;container-title-short&quot;:&quot;J Cell Biol&quot;,&quot;DOI&quot;:&quot;10.1083/jcb.201904113&quot;,&quot;ISSN&quot;:&quot;1540-8140&quot;,&quot;PMID&quot;:&quot;32049272&quot;,&quot;URL&quot;:&quot;https://pubmed.ncbi.nlm.nih.gov/32049272&quot;,&quot;issued&quot;:{&quot;date-parts&quot;:[[2020,3,2]]},&quot;page&quot;:&quot;e201904113&quot;,&quot;language&quot;:&quot;eng&quot;,&quot;abstract&quot;:&quot;The intraluminal vesicles (ILVs) of endosomes mediate the delivery of activated signaling receptors and other proteins to lysosomes for degradation, but they also modulate intercellular communication when secreted as exosomes. The formation of ILVs requires four complexes, ESCRT-0, -I, -II, and -III, with ESCRT-0, -I, and -II presumably involved in cargo sorting and ESCRT-III in membrane deformation and fission. Here, we report that an active form of the ESCRT-associated protein ALIX efficiently recruits ESCRT-III proteins to endosomes. This recruitment occurs independently of other ESCRTs but requires lysobisphosphatidic acid (LBPA) in vivo, and can be reconstituted on supported bilayers in vitro. Our data indicate that this ALIX- and ESCRT-III-dependent pathway promotes the sorting and delivery of tetraspanins to exosomes. We conclude that ALIX provides an additional pathway of ILV formation, secondary to the canonical pathway, and that this pathway controls the targeting of exosomal proteins.&quot;,&quot;publisher&quot;:&quot;Rockefeller University Press&quot;,&quot;issue&quot;:&quot;3&quot;,&quot;volume&quot;:&quot;219&quot;}}],&quot;manualOverride&quot;:{&quot;isManuallyOverridden&quot;:false,&quot;manualOverrideText&quot;:&quot;&quot;,&quot;citeprocText&quot;:&quot;(Larios et al., 2020)&quot;}},{&quot;properties&quot;:{&quot;noteIndex&quot;:0},&quot;citationID&quot;:&quot;MENDELEY_CITATION_492e888d-dfa9-4cd0-bebd-783108d79c9e&quot;,&quot;isEdited&quot;:false,&quot;citationTag&quot;:&quot;MENDELEY_CITATION_v3_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&quot;,&quot;citationItems&quot;:[{&quot;id&quot;:&quot;4a6d6ee6-3147-357e-8087-f8870c9ad879&quot;,&quot;isTemporary&quot;:false,&quot;itemData&quot;:{&quot;type&quot;:&quot;article-journal&quot;,&quot;id&quot;:&quot;4a6d6ee6-3147-357e-8087-f8870c9ad879&quot;,&quot;title&quot;:&quot;Characterization of Extracellular Vesicles from Entamoeba histolytica Identifies Roles in Intercellular Communication That Regulates Parasite Growth and Development&quot;,&quot;author&quot;:[{&quot;family&quot;:&quot;Sharma&quot;,&quot;given&quot;:&quot;Manu&quot;,&quot;parse-names&quot;:false,&quot;dropping-particle&quot;:&quot;&quot;,&quot;non-dropping-particle&quot;:&quot;&quot;},{&quot;family&quot;:&quot;Morgado&quot;,&quot;given&quot;:&quot;Pedro&quot;,&quot;parse-names&quot;:false,&quot;dropping-particle&quot;:&quot;&quot;,&quot;non-dropping-particle&quot;:&quot;&quot;},{&quot;family&quot;:&quot;Zhang&quot;,&quot;given&quot;:&quot;Hanbang&quot;,&quot;parse-names&quot;:false,&quot;dropping-particle&quot;:&quot;&quot;,&quot;non-dropping-particle&quot;:&quot;&quot;},{&quot;family&quot;:&quot;Ehrenkaufer&quot;,&quot;given&quot;:&quot;Gretchen&quot;,&quot;parse-names&quot;:false,&quot;dropping-particle&quot;:&quot;&quot;,&quot;non-dropping-particle&quot;:&quot;&quot;},{&quot;family&quot;:&quot;Manna&quot;,&quot;given&quot;:&quot;Dipak&quot;,&quot;parse-names&quot;:false,&quot;dropping-particle&quot;:&quot;&quot;,&quot;non-dropping-particle&quot;:&quot;&quot;},{&quot;family&quot;:&quot;Singh&quot;,&quot;given&quot;:&quot;Upinder&quot;,&quot;parse-names&quot;:false,&quot;dropping-particle&quot;:&quot;&quot;,&quot;non-dropping-particle&quot;:&quot;&quot;}],&quot;container-title&quot;:&quot;Infection and immunity&quot;,&quot;container-title-short&quot;:&quot;Infect Immun&quot;,&quot;DOI&quot;:&quot;10.1128/IAI.00349-20&quot;,&quot;ISSN&quot;:&quot;1098-5522&quot;,&quot;PMID&quot;:&quot;32719158&quot;,&quot;URL&quot;:&quot;https://pubmed.ncbi.nlm.nih.gov/32719158&quot;,&quot;issued&quot;:{&quot;date-parts&quot;:[[2020,9,18]]},&quot;page&quot;:&quot;e00349-20&quot;,&quot;language&quot;:&quot;eng&quot;,&quot;abstract&quot;:&quot;Extracellular vesicles (EVs) secreted by eukaryotic and prokaryotic cells to transport lipids, proteins, and nucleic acids to the external environment have important roles in cell-cell communication through cargo transfer. We identified and characterized EVs from Entamoeba histolytica, a protozoan parasite and a human pathogen. Conditioned medium from amebic parasites contained particles consistent with the expected size and morphology of EVs. Mass spectrometry was used to characterize the EV proteome and showed that it was enriched in common exosome marker proteins, including proteins associated with vesicle formation, cell signaling, and metabolism, as well as cytoskeletal proteins. Additionally, the EVs were found to selectively package small RNAs (sRNA), which were protected within the vesicles against RNase treatment. Sequencing analysis of the sRNA contained in EVs revealed that the majority were 27 nucleotides (nt) in size and represented a subset of the cellular antisense small RNA population that has previously been characterized in Entamoeba RNA interference (RNAi) pathway proteins, including Argonaute, were also present in amebic EVs. Interestingly, we found that the amebic EVs impacted intercellular communication between parasites and altered encystation efficiency. EVs isolated from encysting parasites promoted encystation in other parasites, whereas EVs from metabolically active trophozoites impeded encystation. Overall, the data reveal that Entamoeba secrete EVs that are similar in size and shape to previously characterized exosomes from other organisms and that these EVs contain a defined protein and small RNA cargo and have roles in intercellular communication among parasites and influence growth kinetics.&quot;,&quot;publisher&quot;:&quot;American Society for Microbiology&quot;,&quot;issue&quot;:&quot;10&quot;,&quot;volume&quot;:&quot;88&quot;}}],&quot;manualOverride&quot;:{&quot;isManuallyOverridden&quot;:false,&quot;manualOverrideText&quot;:&quot;&quot;,&quot;citeprocText&quot;:&quot;(Sharma et al., 2020)&quot;}},{&quot;properties&quot;:{&quot;noteIndex&quot;:0},&quot;citationID&quot;:&quot;MENDELEY_CITATION_24e9dac3-2fc9-4c99-b0a8-f97f2f5c4fee&quot;,&quot;isEdited&quot;:false,&quot;citationTag&quot;:&quot;MENDELEY_CITATION_v3_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&quot;,&quot;citationItems&quot;:[{&quot;id&quot;:&quot;6275146e-50c6-3b4c-a4ba-d95038a73e8a&quot;,&quot;isTemporary&quot;:false,&quot;itemData&quot;:{&quot;type&quot;:&quot;article-journal&quot;,&quot;id&quot;:&quot;6275146e-50c6-3b4c-a4ba-d95038a73e8a&quot;,&quot;title&quot;:&quot;EhVps23, an ESCRT-I Member, Is a Key Factor in Secretion, Motility, Phagocytosis and Tissue Invasion by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2.835654&quot;,&quot;ISSN&quot;:&quot;2235-2988&quot;,&quot;PMID&quot;:&quot;35360117&quot;,&quot;URL&quot;:&quot;https://pubmed.ncbi.nlm.nih.gov/35360117&quot;,&quot;issued&quot;:{&quot;date-parts&quot;:[[2022,3,14]]},&quot;page&quot;:&quot;835654&quot;,&quot;language&quot;:&quot;eng&quot;,&quot;abstract&quot;:&quot;The EhVps23 protein, an orthologue of the yeast Vps23 and the mammalian TSG101 proteins, is the single member of the ESCRT-I complex of Entamoeba histolytica identified and characterized until now. EhVps23 actively participates in vesicular trafficking and phagocytosis, which influence several cellular events. In this paper, we investigated the role of EhVps23 in virulence-related functions, including the invasive capacity of trophozoites, using transfected trophozoites. Trophozoites overexpressing the EhVps23 protein (Neo-EhVps23) presented helical arrangements in the cytoplasm, similar to the ones formed by EhVps32 for scission of vesicles. By confocal and transmission electron microscopy, EhVps23 was detected in multivesicular bodies, vesicles, and the extracellular space. It was secreted in vesicles together with other proteins, including the EhADH adhesin. Probably, these vesicles carry molecules that participate in the prey capture or in cell-cell communication. Mass spectrometry of precipitates obtained using α-EhVps23 antibodies, evidenced the presence of proteins involved in motility, phagocytosis, vesicular trafficking and secretion. The study of cellular functions, revealed that Neo-EhVps23 trophozoites exhibit characteristics similar to those described for mammalian transformed cells: they grew 50% faster than the control; presented a significant higher rate of phagocytosis, and migrated five-fold faster than the control, in concordance with the low rate of migration exhibited by Ehvps23-knocked down trophozoites. In addition, Neo-EhVps23 trophozoites produced dramatic liver abscesses in experimental animals. In conclusion, our results showed that EhVps23 overexpression gave to the trophozoites characteristics that resemble cancer cells, such as increased cell proliferation, migration, and invasion. The mutant that overexpresses EhVps23 can be a good study model to explore different events related to the transformation of malignant cells.&quot;,&quot;publisher&quot;:&quot;Frontiers Media S.A.&quot;,&quot;volume&quot;:&quot;12&quot;}}],&quot;manualOverride&quot;:{&quot;isManuallyOverridden&quot;:false,&quot;manualOverrideText&quot;:&quot;&quot;,&quot;citeprocText&quot;:&quot;(Galindo et al., 2022)&quot;}},{&quot;properties&quot;:{&quot;noteIndex&quot;:0},&quot;citationID&quot;:&quot;MENDELEY_CITATION_bd2082fb-5cf4-4f4c-ad60-0a468370e47e&quot;,&quot;isEdited&quot;:false,&quot;citationTag&quot;:&quot;MENDELEY_CITATION_v3_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&quot;,&quot;citationItems&quot;:[{&quot;id&quot;:&quot;52a9587b-242d-3b52-9b09-99c05f28fd01&quot;,&quot;isTemporary&quot;:false,&quot;itemData&quot;:{&quot;type&quot;:&quot;article-journal&quot;,&quot;id&quot;:&quot;52a9587b-242d-3b52-9b09-99c05f28fd01&quot;,&quot;title&quot;:&quot;EhVps32 Is a Vacuole-Associated Protein Involved in Pinocytosis and Phagocytosis of Entamoeaba histolytica&quot;,&quot;author&quot;:[{&quot;family&quot;:&quot;Avalos-Padilla&quot;,&quot;given&quot;:&quot;Y.&quot;,&quot;parse-names&quot;:false,&quot;dropping-particle&quot;:&quot;&quot;,&quot;non-dropping-particle&quot;:&quot;&quot;},{&quot;family&quot;:&quot;Betanzos&quot;,&quot;given&quot;:&quot;A.&quot;,&quot;parse-names&quot;:false,&quot;dropping-particle&quot;:&quot;&quot;,&quot;non-dropping-particle&quot;:&quot;&quot;},{&quot;family&quot;:&quot;Javier-Reyna&quot;,&quot;given&quot;:&quot;R.&quot;,&quot;parse-names&quot;:false,&quot;dropping-particle&quot;:&quot;&quot;,&quot;non-dropping-particle&quot;:&quot;&quot;},{&quot;family&quot;:&quot;García-Rivera&quot;,&quot;given&quot;:&quot;G.&quot;,&quot;parse-names&quot;:false,&quot;dropping-particle&quot;:&quot;&quot;,&quot;non-dropping-particle&quot;:&quot;&quot;},{&quot;family&quot;:&quot;Chávez-Munguía&quot;,&quot;given&quot;:&quot;B.&quot;,&quot;parse-names&quot;:false,&quot;dropping-particle&quot;:&quot;&quot;,&quot;non-dropping-particle&quot;:&quot;&quot;},{&quot;family&quot;:&quot;Lagunes-Guillé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family&quot;:&quot;Garcia-Rivera&quot;,&quot;given&quot;:&quot;G&quot;,&quot;parse-names&quot;:false,&quot;dropping-particle&quot;:&quot;&quot;,&quot;non-dropping-particle&quot;:&quot;&quot;},{&quot;family&quot;:&quot;Chavez-Munguia&quot;,&quot;given&quot;:&quot;B&quot;,&quot;parse-names&quot;:false,&quot;dropping-particle&quot;:&quot;&quot;,&quot;non-dropping-particle&quot;:&quot;&quot;},{&quot;family&quot;:&quot;Lagunes-Guillen&quot;,&quot;given&quot;:&quot;A&quot;,&quot;parse-names&quot;:false,&quot;dropping-particle&quot;:&quot;&quot;,&quot;non-dropping-particle&quot;:&quot;&quot;},{&quot;family&quot;:&quot;Ortega&quot;,&quot;given&quot;:&quot;J.&quot;,&quot;parse-names&quot;:false,&quot;dropping-particle&quot;:&quot;&quot;,&quot;non-dropping-particle&quot;:&quot;&quot;},{&quot;family&quot;:&quot;Orozco&quot;,&quot;given&quot;:&quot;E.&quot;,&quot;parse-names&quot;:false,&quot;dropping-particle&quot;:&quot;&quot;,&quot;non-dropping-particle&quot;:&quot;&quot;}],&quot;container-title&quot;:&quot;PLoS Pathog&quot;,&quot;DOI&quot;:&quot;10.1371/journal.ppat.1005079&quot;,&quot;ISBN&quot;:&quot;1553-7374 (Electronic) 1553-7366 (Linking)&quot;,&quot;ISSN&quot;:&quot;15537374&quot;,&quot;PMID&quot;:&quot;26230715&quot;,&quot;URL&quot;:&quot;http://www.ncbi.nlm.nih.gov/pubmed/26230715&quot;,&quot;issued&quot;:{&quot;date-parts&quot;:[[2015]]},&quot;page&quot;:&quot;e1005079&quot;,&quot;abstract&quot;:&quot;Here, we investigated the role of EhVps32 protein (a member of the endosomal-sorting complex required for transport) in endocytosis of Entamoeba histolytica, a professional phagocyte. Confocal microscopy, TEM and cell fractionation revealed EhVps32 in cytoplasmic vesicles and also located adjacent to the plasma membrane. Between 5 to 30 min of phagocytosis, EhVps32 was detected on some erythrocytes-containing phagosomes of acidic nature, and at 60 min it returned to cytoplasmic vesicles and also appeared adjacent to the plasma membrane. TEM images revealed it in membranous structures in the vicinity of ingested erythrocytes. EhVps32, EhADH (an ALIX family member), Gal/GalNac lectin and actin co-localized in the phagocytic cup and in some erythrocytes-containing phagosomes, but EhVps32 was scarcely detected in late phagosomes. During dextran uptake, EhVps32, EhADH and Gal/GalNac lectin, but not actin, co-localized in pinosomes. EhVps32 recombinant protein formed oligomers composed by rings and filaments. Antibodies against EhVps32 monomers stained cytoplasmic vesicles but not erythrocytes-containing phagosomes, suggesting that in vivo oligomers are formed on phagosome membranes. The involvement of EhVps32 in phagocytosis was further study in pNeoEhvps32-HA-transfected trophozoites, which augmented almost twice their rate of erythrophagocytosis as well as the membranous concentric arrays built by filaments, spirals and tunnel-like structures. Some of these structures apparently connected phagosomes with the phagocytic cup. In concordance, the EhVps32-silenced G3 trophozoites ingested 80% less erythrocytes than the G3 strain. Our results suggest that EhVps32 participates in E. histolytica phagocytosis and pinocytosis. It forms oligomers on erythrocytes-containing phagosomes, probably as a part of the scission machinery involved in membrane invagination and intraluminal vesicles formation.&quot;,&quot;issue&quot;:&quot;7&quot;,&quot;volume&quot;:&quot;11&quot;,&quot;container-title-short&quot;:&quot;&quot;}}],&quot;manualOverride&quot;:{&quot;isManuallyOverridden&quot;:false,&quot;manualOverrideText&quot;:&quot;&quot;,&quot;citeprocText&quot;:&quot;(Avalos-Padilla et al., 2015)&quot;}},{&quot;properties&quot;:{&quot;noteIndex&quot;:0},&quot;citationID&quot;:&quot;MENDELEY_CITATION_31d621a0-4892-4e11-a2cf-ba669bfd7efb&quot;,&quot;isEdited&quot;:false,&quot;citationTag&quot;:&quot;MENDELEY_CITATION_v3_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&quot;,&quot;citationItems&quot;:[{&quot;id&quot;:&quot;deca0132-4d45-34b7-b73d-12f86ae9d64d&quot;,&quot;isTemporary&quot;:false,&quot;itemData&quot;:{&quot;type&quot;:&quot;article-journal&quot;,&quot;id&quot;:&quot;deca0132-4d45-34b7-b73d-12f86ae9d64d&quot;,&quot;title&quot;:&quot;The Conserved ESCRT-III Machinery Participates in the Phagocytosis of Entamoeba histolytica&quot;,&quot;author&quot;:[{&quot;family&quot;:&quot;Avalos-Padilla&quot;,&quot;given&quot;:&quot;Yunuen&quot;,&quot;parse-names&quot;:false,&quot;dropping-particle&quot;:&quot;&quot;,&quot;non-dropping-particle&quot;:&quot;&quot;},{&quot;family&quot;:&quot;Knorr&quot;,&quot;given&quot;:&quot;Roland L&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Lipowsky&quot;,&quot;given&quot;:&quot;Reinhard&quot;,&quot;parse-names&quot;:false,&quot;dropping-particle&quot;:&quot;&quot;,&quot;non-dropping-particle&quot;:&quot;&quot;},{&quot;family&quot;:&quot;Dimova&quot;,&quot;given&quot;:&quot;Rumiana&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DOI&quot;:&quot;10.3389/fcimb.2018.00053&quot;,&quot;ISSN&quot;:&quot;2235-2988&quot;,&quot;URL&quot;:&quot;https://www.frontiersin.org/article/10.3389/fcimb.2018.00053&quot;,&quot;issued&quot;:{&quot;date-parts&quot;:[[2018]]},&quot;page&quot;:&quot;53&quot;,&quot;abstract&quot;:&quot;The endosomal sorting complex required for transport (ESCRT) orchestrates cell membrane-remodeling mechanisms in eukaryotes, including endocytosis. However, ESCRT functions in phagocytosis(ingestion of ≥ 250 nm particles), has been poorly studied. In macrophages and amoebae, phagocytosis is required for cell nutrition and attack to other microorganisms and cells.In Entamoeba histolytica, the voracious protozoan responsible for human amoebiasis, phagocytosisis a land mark of virulence. Here, we have investigated the role of ESCRT-III in the phagocytosis of E. histolytica, using mutant trophozoites, recombinant proteins (rEhVps20, rEhVps32, rEhVps24 and rEhVps2) and giant unilamellar vesicles (GUVs). Confocal images displayed the four proteins located around the ingested erythrocytes,in erythrocytes-containing phagosomes and in multivesicular bodies. EhVps32 and EhVps2 proteins co-localized at the phagocytic cups.Protein association increased during phagocytosis. Immunoprecipitation and flow cytometry assays substantiated these associations. GUVs revealed that the protein assembly sequence is essential to form intraluminal vesicles (ILVs). First, the active rEhVps20 bound to membranes and recruited rEhVps32, promoting membrane invaginations. rEhVps24 allowed the detachment of nascent vesicles, forming ILVs; and rEhVps2 modulated their size. The knock down of Ehvps20 and Ehvps24genes diminished the rate of erythrophagocytosis demonstrating the importance of ESCRT-III in this event. In conclusion, we present here evidence of the ESCRT-III participation in phagocytosis and delimitate the putative function of proteins, according to thein vitro reconstruction of their assembling.&quot;,&quot;volume&quot;:&quot;8&quot;,&quot;container-title-short&quot;:&quot;&quot;}}],&quot;manualOverride&quot;:{&quot;isManuallyOverridden&quot;:false,&quot;manualOverrideText&quot;:&quot;&quot;,&quot;citeprocText&quot;:&quot;(Avalos-Padilla et al., 2018)&quot;}},{&quot;properties&quot;:{&quot;noteIndex&quot;:0},&quot;citationID&quot;:&quot;MENDELEY_CITATION_d9ce8cfd-1592-4491-b9b2-6744f596d4e7&quot;,&quot;isEdited&quot;:false,&quot;citationTag&quot;:&quot;MENDELEY_CITATION_v3_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&quot;,&quot;citationItems&quot;:[{&quot;id&quot;:&quot;18b9afc2-70b0-36d5-871b-7a2a6385664d&quot;,&quot;isTemporary&quot;:false,&quot;itemData&quot;:{&quot;type&quot;:&quot;article-journal&quot;,&quot;id&quot;:&quot;18b9afc2-70b0-36d5-871b-7a2a6385664d&quot;,&quot;title&quot;:&quot;ALIX- and ESCRT-III-dependent sorting of tetraspanins to exosomes&quot;,&quot;author&quot;:[{&quot;family&quot;:&quot;Larios&quot;,&quot;given&quot;:&quot;Jorge&quot;,&quot;parse-names&quot;:false,&quot;dropping-particle&quot;:&quot;&quot;,&quot;non-dropping-particle&quot;:&quot;&quot;},{&quot;family&quot;:&quot;Mercier&quot;,&quot;given&quot;:&quot;Vincent&quot;,&quot;parse-names&quot;:false,&quot;dropping-particle&quot;:&quot;&quot;,&quot;non-dropping-particle&quot;:&quot;&quot;},{&quot;family&quot;:&quot;Roux&quot;,&quot;given&quot;:&quot;Aurélien&quot;,&quot;parse-names&quot;:false,&quot;dropping-particle&quot;:&quot;&quot;,&quot;non-dropping-particle&quot;:&quot;&quot;},{&quot;family&quot;:&quot;Gruenberg&quot;,&quot;given&quot;:&quot;Jean&quot;,&quot;parse-names&quot;:false,&quot;dropping-particle&quot;:&quot;&quot;,&quot;non-dropping-particle&quot;:&quot;&quot;}],&quot;container-title&quot;:&quot;The Journal of cell biology&quot;,&quot;container-title-short&quot;:&quot;J Cell Biol&quot;,&quot;DOI&quot;:&quot;10.1083/jcb.201904113&quot;,&quot;ISSN&quot;:&quot;1540-8140&quot;,&quot;PMID&quot;:&quot;32049272&quot;,&quot;URL&quot;:&quot;https://pubmed.ncbi.nlm.nih.gov/32049272&quot;,&quot;issued&quot;:{&quot;date-parts&quot;:[[2020,3,2]]},&quot;page&quot;:&quot;e201904113&quot;,&quot;language&quot;:&quot;eng&quot;,&quot;abstract&quot;:&quot;The intraluminal vesicles (ILVs) of endosomes mediate the delivery of activated signaling receptors and other proteins to lysosomes for degradation, but they also modulate intercellular communication when secreted as exosomes. The formation of ILVs requires four complexes, ESCRT-0, -I, -II, and -III, with ESCRT-0, -I, and -II presumably involved in cargo sorting and ESCRT-III in membrane deformation and fission. Here, we report that an active form of the ESCRT-associated protein ALIX efficiently recruits ESCRT-III proteins to endosomes. This recruitment occurs independently of other ESCRTs but requires lysobisphosphatidic acid (LBPA) in vivo, and can be reconstituted on supported bilayers in vitro. Our data indicate that this ALIX- and ESCRT-III-dependent pathway promotes the sorting and delivery of tetraspanins to exosomes. We conclude that ALIX provides an additional pathway of ILV formation, secondary to the canonical pathway, and that this pathway controls the targeting of exosomal proteins.&quot;,&quot;publisher&quot;:&quot;Rockefeller University Press&quot;,&quot;issue&quot;:&quot;3&quot;,&quot;volume&quot;:&quot;219&quot;}}],&quot;manualOverride&quot;:{&quot;isManuallyOverridden&quot;:false,&quot;manualOverrideText&quot;:&quot;&quot;,&quot;citeprocText&quot;:&quot;(Larios et al., 2020)&quot;}},{&quot;properties&quot;:{&quot;noteIndex&quot;:0},&quot;citationID&quot;:&quot;MENDELEY_CITATION_4e930f27-b09c-4503-a1f7-86cc1222e20d&quot;,&quot;isEdited&quot;:false,&quot;citationTag&quot;:&quot;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&quot;,&quot;citationItems&quot;:[{&quot;id&quot;:&quot;9ecb4897-e264-3428-9bb0-2af3f46570f9&quot;,&quot;isTemporary&quot;:false,&quot;itemData&quot;:{&quot;type&quot;:&quot;article-journal&quot;,&quot;id&quot;:&quot;9ecb4897-e264-3428-9bb0-2af3f46570f9&quot;,&quot;title&quot;:&quot;Data on docking and dynamics simulation of Entamoeba histolytica EhADH (an ALIX protein) and lysobisphosphatidic acid&quot;,&quot;author&quot;:[{&quot;family&quot;:&quot;Castellanos-Castro&quot;,&quot;given&quot;:&quot;Silvia&quot;,&quot;parse-names&quot;:false,&quot;dropping-particle&quot;:&quot;&quot;,&quot;non-dropping-particle&quot;:&quot;&quot;},{&quot;family&quot;:&quot;Montaño&quot;,&quot;given&quot;:&quot;Sarita&quot;,&quot;parse-names&quot;:false,&quot;dropping-particle&quot;:&quot;&quot;,&quot;non-dropping-particle&quot;:&quot;&quot;},{&quot;family&quot;:&quot;Orozco&quot;,&quot;given&quot;:&quot;Esther&quot;,&quot;parse-names&quot;:false,&quot;dropping-particle&quot;:&quot;&quot;,&quot;non-dropping-particle&quot;:&quot;&quot;}],&quot;container-title&quot;:&quot;Data in Brief&quot;,&quot;DOI&quot;:&quot;https://doi.org/10.1016/j.dib.2016.02.067&quot;,&quot;ISSN&quot;:&quot;2352-3409&quot;,&quot;URL&quot;:&quot;http://www.sciencedirect.com/science/article/pii/S2352340916300890&quot;,&quot;issued&quot;:{&quot;date-parts&quot;:[[2016]]},&quot;page&quot;:&quot;457-459&quot;,&quot;abstract&quot;:&quot;Entamoeba histolytica is the protozoan agent responsible for human amoebiasis. Trophozoites are highly phagocytic cells and the lysobisphosphatidic acid (LBPA) is involved in endocytosis. LBPA interacts with EhADH protein (an ALIX family member) also participating in phagocytosis, as it is referred in the research article Identification of the phospholipid lysobisphosphatidic acid in the protozoan Entamoeba histolytica: an active molecule in endocytosis (Castellanos-Castro et al., 2016) [1]. To unveil the interaction site between EhADH and LBPA, here we performed molecular modeling, dynamics simulation and docking. Molecular modeling and docking predictions revealed that EhADH interacts with LBPA through the Bro1 domain, located at the N-terminus of the protein and through the adherence domain at the C-terminus. In silico mutation abolished these interactions, supporting the data obtained in molecular dynamic and docking in silico assays.&quot;,&quot;volume&quot;:&quot;7&quot;,&quot;container-title-short&quot;:&quot;&quot;}},{&quot;id&quot;:&quot;c7576935-33ea-3090-a6ca-33e16eb4261c&quot;,&quot;isTemporary&quot;:false,&quot;itemData&quot;:{&quot;type&quot;:&quot;article-journal&quot;,&quot;id&quot;:&quot;c7576935-33ea-3090-a6ca-33e16eb4261c&quot;,&quot;title&quot;:&quot;Identification of the phospholipid lysobisphosphatidic acid in the protozoan Entamoeba histolytica: An active molecule in endocytosis&quot;,&quot;author&quot;:[{&quot;family&quot;:&quot;Castellanos-Castro&quot;,&quot;given&quot;:&quot;Silvia&quot;,&quot;parse-names&quot;:false,&quot;dropping-particle&quot;:&quot;&quot;,&quot;non-dropping-particle&quot;:&quot;&quot;},{&quot;family&quot;:&quot;Cerda-García-Rojas&quot;,&quot;given&quot;:&quot;Carlos M.&quot;,&quot;parse-names&quot;:false,&quot;dropping-particle&quot;:&quot;&quot;,&quot;non-dropping-particle&quot;:&quot;&quot;},{&quot;family&quot;:&quot;Javier-Reyna&quot;,&quot;given&quot;:&quot;Rosario&quot;,&quot;parse-names&quot;:false,&quot;dropping-particle&quot;:&quot;&quot;,&quot;non-dropping-particle&quot;:&quot;&quot;},{&quot;family&quot;:&quot;Pais-Morales&quot;,&quot;given&quot;:&quot;Jonnatan&quot;,&quot;parse-names&quot;:false,&quot;dropping-particle&quot;:&quot;&quot;,&quot;non-dropping-particle&quot;:&quot;&quot;},{&quot;family&quot;:&quot;Chávez-Munguía&quot;,&quot;given&quot;:&quot;Bibiana&quot;,&quot;parse-names&quot;:false,&quot;dropping-particle&quot;:&quot;&quot;,&quot;non-dropping-particle&quot;:&quot;&quot;},{&quot;family&quot;:&quot;Orozco&quot;,&quot;given&quot;:&quot;Esther&quot;,&quot;parse-names&quot;:false,&quot;dropping-particle&quot;:&quot;&quot;,&quot;non-dropping-particle&quot;:&quot;&quot;}],&quot;container-title&quot;:&quot;Biochemistry and Biophysics Reports&quot;,&quot;DOI&quot;:&quot;10.1016/j.bbrep.2015.12.010&quot;,&quot;ISSN&quot;:&quot;24055808&quot;,&quot;issued&quot;:{&quot;date-parts&quot;:[[2016]]},&quot;page&quot;:&quot;224-236&quot;,&quot;abstract&quot;:&quot;Phospholipids are essential for vesicle fusion and fission and both are fundamental events for Entamoeba histolytica phagocytosis. Our aim was to identify the lysobisphosphatidic acid (LBPA) in trophozoites and investigate its cellular fate during endocytosis. LBPA was detected by TLC in a 0.5 Rfspot of total lipids, which co-migrated with the LBPA standard. The 6C4 antibody, against LBPA recognized phospholipids extracted from this spot. Reverse phase LC-ESI-MS and MS/MS mass spectrometry revealed six LBPA species of m/z 772.58-802.68. LBPA was associated to pinosomes and phagosomes. Intriguingly, during pinocytosis, whole cell fluorescence quantification showed that LBPA dropped 84% after 15min incubation with FITC-Dextran, and after 60min, it increased at levels close to steady state conditions. Similarly, during erythrophagocytosis, after 15min, LBPA also dropped in 36% and increased after 60 and 90min. EhRab7A protein appeared in some vesicles with LBPA in steady state conditions, but after phagocytosis co-localization of both molecules increased and in late phases of erythrophagocytosis they were found in huge phagosomes or multivesicular bodies with many intraluminal vacuoles, and surrounding ingested erythrocytes and phagosomes. The 6C4 and anti-EhADH (EhADH is an ALIX family protein) antibodies and Lysotracker merged in about 50% of the vesicles in steady state conditions and throughout phagocytosis. LBPA and EhADH were also inside huge phagosomes. These results demonstrated that E. histolytica LBPA is associated to pinosomes and phagosomes during endocytosis and suggested differences of LBPA requirements during pinocytosis and phagocytosis.&quot;,&quot;volume&quot;:&quot;5&quot;,&quot;container-title-short&quot;:&quot;&quot;}},{&quot;id&quot;:&quot;db78b47e-41ee-315c-9c4e-b4ed6c13e0dd&quot;,&quot;isTemporary&quot;:false,&quot;itemData&quot;:{&quot;type&quot;:&quot;article-journal&quot;,&quot;id&quot;:&quot;db78b47e-41ee-315c-9c4e-b4ed6c13e0dd&quot;,&quot;title&quot;:&quot;EhVps23: A Component of ESCRT-I That Participates in Vesicular Trafficking and Phagocytosis of Entamoeba histolytica&quot;,&quot;author&quot;:[{&quot;family&quot;:&quot;Galindo&quot;,&quot;given&quot;:&quot;Ausencio&quot;,&quot;parse-names&quot;:false,&quot;dropping-particle&quot;:&quot;&quot;,&quot;non-dropping-particle&quot;:&quot;&quot;},{&quot;family&quot;:&quot;Javier-Reyna&quot;,&quot;given&quot;:&quot;Rosario&quot;,&quot;parse-names&quot;:false,&quot;dropping-particle&quot;:&quot;&quot;,&quot;non-dropping-particle&quot;:&quot;&quot;},{&quot;family&quot;:&quot;García-Rivera&quot;,&quot;given&quot;:&quot;Guillermina&quot;,&quot;parse-names&quot;:false,&quot;dropping-particle&quot;:&quot;&quot;,&quot;non-dropping-particle&quot;:&quot;&quot;},{&quot;family&quot;:&quot;Bañuelos&quot;,&quot;given&quot;:&quot;Cecilia&quot;,&quot;parse-names&quot;:false,&quot;dropping-particle&quot;:&quot;&quot;,&quot;non-dropping-particle&quot;:&quot;&quot;},{&quot;family&quot;:&quot;Montaño&quot;,&quot;given&quot;:&quot;Sarita&quot;,&quot;parse-names&quot;:false,&quot;dropping-particle&quot;:&quot;&quot;,&quot;non-dropping-particle&quot;:&quot;&quot;},{&quot;family&quot;:&quot;Ortega-Lopez&quot;,&quot;given&quot;:&quot;Jaime&quot;,&quot;parse-names&quot;:false,&quot;dropping-particle&quot;:&quot;&quot;,&quot;non-dropping-particle&quot;:&quot;&quot;},{&quot;family&quot;:&quot;Chávez-Munguía&quot;,&quot;given&quot;:&quot;Bibiana&quot;,&quot;parse-names&quot;:false,&quot;dropping-particle&quot;:&quot;&quot;,&quot;non-dropping-particle&quot;:&quot;&quot;},{&quot;family&quot;:&quot;Salazar-Villatoro&quot;,&quot;given&quot;:&quot;Lizbeth&quot;,&quot;parse-names&quot;:false,&quot;dropping-particle&quot;:&quot;&quot;,&quot;non-dropping-particle&quot;:&quot;&quot;},{&quot;family&quot;:&quot;Orozco&quot;,&quot;given&quot;:&quot;Esther&quot;,&quot;parse-names&quot;:false,&quot;dropping-particle&quot;:&quot;&quot;,&quot;non-dropping-particle&quot;:&quot;&quot;}],&quot;container-title&quot;:&quot;Frontiers in cellular and infection microbiology&quot;,&quot;container-title-short&quot;:&quot;Front Cell Infect Microbiol&quot;,&quot;DOI&quot;:&quot;10.3389/fcimb.2021.770759&quot;,&quot;ISSN&quot;:&quot;2235-2988&quot;,&quot;PMID&quot;:&quot;34778112&quot;,&quot;URL&quot;:&quot;https://pubmed.ncbi.nlm.nih.gov/34778112&quot;,&quot;issued&quot;:{&quot;date-parts&quot;:[[2021,10,29]]},&quot;page&quot;:&quot;770759&quot;,&quot;language&quot;:&quot;eng&quot;,&quot;abstract&quot;:&quot;The endosomal sorting complex required for transport (ESCRT) is formed by ESCRT-0, ESCRT-I, ESCRT-II, ESCRT-III complexes, and accessory proteins. It conducts vesicular trafficking in eukaryotes through the formation of vesicles and membrane fission and fusion events. The trophozoites of Entamoeba histolytica, the protozoan responsible for human amoebiasis, presents an active membrane movement in basal state that increases during phagocytosis and tissue invasion. ESCRT-III complex has a pivotal role during these events, but ESCRT-0, ESCRT-I and ESCRT-II have been poorly studied. Here, we unveiled the E. histolytica ESCRT-I complex and its implication in vesicular trafficking and phagocytosis, as well as the molecular relationships with other phagocytosis-involved molecules. We found a gene encoding for a putative EhVps23 protein with the ubiquitin-binding and Vps23 core domains. In basal state, it was in the plasma membrane, cytoplasmic vesicles and multivesicular bodies, whereas during phagocytosis it was extensively ubiquitinated and detected in phagosomes and connected vesicles. Docking analysis, immunoprecipitation assays and microscopy studies evidenced its interaction with EhUbiquitin, EhADH, EhVps32 proteins, and the lysobisphosphatidic acid phospholipid. The knocking down of the Ehvps23 gene resulted in lower rates of phagocytosis. Our results disclosed the concert of finely regulated molecules and vesicular structures participating in vesicular trafficking-related events with a pivotal role of EhVps23.&quot;,&quot;publisher&quot;:&quot;Frontiers Media S.A.&quot;,&quot;volume&quot;:&quot;11&quot;}}],&quot;manualOverride&quot;:{&quot;isManuallyOverridden&quot;:false,&quot;manualOverrideText&quot;:&quot;&quot;,&quot;citeprocText&quot;:&quot;(Castellanos-Castro et al., 2016b, 2016a; Galindo et al., 2021)&quot;}},{&quot;properties&quot;:{&quot;noteIndex&quot;:0},&quot;citationID&quot;:&quot;MENDELEY_CITATION_bfe474c1-df75-414b-9f97-040dd0215ab2&quot;,&quot;isEdited&quot;:false,&quot;citationTag&quot;:&quot;MENDELEY_CITATION_v3_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&quot;,&quot;citationItems&quot;:[{&quot;id&quot;:&quot;c7576935-33ea-3090-a6ca-33e16eb4261c&quot;,&quot;isTemporary&quot;:false,&quot;itemData&quot;:{&quot;type&quot;:&quot;article-journal&quot;,&quot;id&quot;:&quot;c7576935-33ea-3090-a6ca-33e16eb4261c&quot;,&quot;title&quot;:&quot;Identification of the phospholipid lysobisphosphatidic acid in the protozoan Entamoeba histolytica: An active molecule in endocytosis&quot;,&quot;author&quot;:[{&quot;family&quot;:&quot;Castellanos-Castro&quot;,&quot;given&quot;:&quot;Silvia&quot;,&quot;parse-names&quot;:false,&quot;dropping-particle&quot;:&quot;&quot;,&quot;non-dropping-particle&quot;:&quot;&quot;},{&quot;family&quot;:&quot;Cerda-García-Rojas&quot;,&quot;given&quot;:&quot;Carlos M.&quot;,&quot;parse-names&quot;:false,&quot;dropping-particle&quot;:&quot;&quot;,&quot;non-dropping-particle&quot;:&quot;&quot;},{&quot;family&quot;:&quot;Javier-Reyna&quot;,&quot;given&quot;:&quot;Rosario&quot;,&quot;parse-names&quot;:false,&quot;dropping-particle&quot;:&quot;&quot;,&quot;non-dropping-particle&quot;:&quot;&quot;},{&quot;family&quot;:&quot;Pais-Morales&quot;,&quot;given&quot;:&quot;Jonnatan&quot;,&quot;parse-names&quot;:false,&quot;dropping-particle&quot;:&quot;&quot;,&quot;non-dropping-particle&quot;:&quot;&quot;},{&quot;family&quot;:&quot;Chávez-Munguía&quot;,&quot;given&quot;:&quot;Bibiana&quot;,&quot;parse-names&quot;:false,&quot;dropping-particle&quot;:&quot;&quot;,&quot;non-dropping-particle&quot;:&quot;&quot;},{&quot;family&quot;:&quot;Orozco&quot;,&quot;given&quot;:&quot;Esther&quot;,&quot;parse-names&quot;:false,&quot;dropping-particle&quot;:&quot;&quot;,&quot;non-dropping-particle&quot;:&quot;&quot;}],&quot;container-title&quot;:&quot;Biochemistry and Biophysics Reports&quot;,&quot;DOI&quot;:&quot;10.1016/j.bbrep.2015.12.010&quot;,&quot;ISSN&quot;:&quot;24055808&quot;,&quot;issued&quot;:{&quot;date-parts&quot;:[[2016]]},&quot;page&quot;:&quot;224-236&quot;,&quot;abstract&quot;:&quot;Phospholipids are essential for vesicle fusion and fission and both are fundamental events for Entamoeba histolytica phagocytosis. Our aim was to identify the lysobisphosphatidic acid (LBPA) in trophozoites and investigate its cellular fate during endocytosis. LBPA was detected by TLC in a 0.5 Rfspot of total lipids, which co-migrated with the LBPA standard. The 6C4 antibody, against LBPA recognized phospholipids extracted from this spot. Reverse phase LC-ESI-MS and MS/MS mass spectrometry revealed six LBPA species of m/z 772.58-802.68. LBPA was associated to pinosomes and phagosomes. Intriguingly, during pinocytosis, whole cell fluorescence quantification showed that LBPA dropped 84% after 15min incubation with FITC-Dextran, and after 60min, it increased at levels close to steady state conditions. Similarly, during erythrophagocytosis, after 15min, LBPA also dropped in 36% and increased after 60 and 90min. EhRab7A protein appeared in some vesicles with LBPA in steady state conditions, but after phagocytosis co-localization of both molecules increased and in late phases of erythrophagocytosis they were found in huge phagosomes or multivesicular bodies with many intraluminal vacuoles, and surrounding ingested erythrocytes and phagosomes. The 6C4 and anti-EhADH (EhADH is an ALIX family protein) antibodies and Lysotracker merged in about 50% of the vesicles in steady state conditions and throughout phagocytosis. LBPA and EhADH were also inside huge phagosomes. These results demonstrated that E. histolytica LBPA is associated to pinosomes and phagosomes during endocytosis and suggested differences of LBPA requirements during pinocytosis and phagocytosis.&quot;,&quot;volume&quot;:&quot;5&quot;,&quot;container-title-short&quot;:&quot;&quot;}}],&quot;manualOverride&quot;:{&quot;isManuallyOverridden&quot;:false,&quot;manualOverrideText&quot;:&quot;&quot;,&quot;citeprocText&quot;:&quot;(Castellanos-Castro et al., 2016a)&quot;}},{&quot;properties&quot;:{&quot;noteIndex&quot;:0},&quot;citationID&quot;:&quot;MENDELEY_CITATION_371acde7-a06d-4049-9966-8ecfbd041de9&quot;,&quot;isEdited&quot;:false,&quot;citationTag&quot;:&quot;MENDELEY_CITATION_v3_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&quot;,&quot;citationItems&quot;:[{&quot;id&quot;:&quot;c7576935-33ea-3090-a6ca-33e16eb4261c&quot;,&quot;isTemporary&quot;:false,&quot;itemData&quot;:{&quot;type&quot;:&quot;article-journal&quot;,&quot;id&quot;:&quot;c7576935-33ea-3090-a6ca-33e16eb4261c&quot;,&quot;title&quot;:&quot;Identification of the phospholipid lysobisphosphatidic acid in the protozoan Entamoeba histolytica: An active molecule in endocytosis&quot;,&quot;author&quot;:[{&quot;family&quot;:&quot;Castellanos-Castro&quot;,&quot;given&quot;:&quot;Silvia&quot;,&quot;parse-names&quot;:false,&quot;dropping-particle&quot;:&quot;&quot;,&quot;non-dropping-particle&quot;:&quot;&quot;},{&quot;family&quot;:&quot;Cerda-García-Rojas&quot;,&quot;given&quot;:&quot;Carlos M.&quot;,&quot;parse-names&quot;:false,&quot;dropping-particle&quot;:&quot;&quot;,&quot;non-dropping-particle&quot;:&quot;&quot;},{&quot;family&quot;:&quot;Javier-Reyna&quot;,&quot;given&quot;:&quot;Rosario&quot;,&quot;parse-names&quot;:false,&quot;dropping-particle&quot;:&quot;&quot;,&quot;non-dropping-particle&quot;:&quot;&quot;},{&quot;family&quot;:&quot;Pais-Morales&quot;,&quot;given&quot;:&quot;Jonnatan&quot;,&quot;parse-names&quot;:false,&quot;dropping-particle&quot;:&quot;&quot;,&quot;non-dropping-particle&quot;:&quot;&quot;},{&quot;family&quot;:&quot;Chávez-Munguía&quot;,&quot;given&quot;:&quot;Bibiana&quot;,&quot;parse-names&quot;:false,&quot;dropping-particle&quot;:&quot;&quot;,&quot;non-dropping-particle&quot;:&quot;&quot;},{&quot;family&quot;:&quot;Orozco&quot;,&quot;given&quot;:&quot;Esther&quot;,&quot;parse-names&quot;:false,&quot;dropping-particle&quot;:&quot;&quot;,&quot;non-dropping-particle&quot;:&quot;&quot;}],&quot;container-title&quot;:&quot;Biochemistry and Biophysics Reports&quot;,&quot;DOI&quot;:&quot;10.1016/j.bbrep.2015.12.010&quot;,&quot;ISSN&quot;:&quot;24055808&quot;,&quot;issued&quot;:{&quot;date-parts&quot;:[[2016]]},&quot;page&quot;:&quot;224-236&quot;,&quot;abstract&quot;:&quot;Phospholipids are essential for vesicle fusion and fission and both are fundamental events for Entamoeba histolytica phagocytosis. Our aim was to identify the lysobisphosphatidic acid (LBPA) in trophozoites and investigate its cellular fate during endocytosis. LBPA was detected by TLC in a 0.5 Rfspot of total lipids, which co-migrated with the LBPA standard. The 6C4 antibody, against LBPA recognized phospholipids extracted from this spot. Reverse phase LC-ESI-MS and MS/MS mass spectrometry revealed six LBPA species of m/z 772.58-802.68. LBPA was associated to pinosomes and phagosomes. Intriguingly, during pinocytosis, whole cell fluorescence quantification showed that LBPA dropped 84% after 15min incubation with FITC-Dextran, and after 60min, it increased at levels close to steady state conditions. Similarly, during erythrophagocytosis, after 15min, LBPA also dropped in 36% and increased after 60 and 90min. EhRab7A protein appeared in some vesicles with LBPA in steady state conditions, but after phagocytosis co-localization of both molecules increased and in late phases of erythrophagocytosis they were found in huge phagosomes or multivesicular bodies with many intraluminal vacuoles, and surrounding ingested erythrocytes and phagosomes. The 6C4 and anti-EhADH (EhADH is an ALIX family protein) antibodies and Lysotracker merged in about 50% of the vesicles in steady state conditions and throughout phagocytosis. LBPA and EhADH were also inside huge phagosomes. These results demonstrated that E. histolytica LBPA is associated to pinosomes and phagosomes during endocytosis and suggested differences of LBPA requirements during pinocytosis and phagocytosis.&quot;,&quot;volume&quot;:&quot;5&quot;,&quot;container-title-short&quot;:&quot;&quot;}}],&quot;manualOverride&quot;:{&quot;isManuallyOverridden&quot;:false,&quot;manualOverrideText&quot;:&quot;&quot;,&quot;citeprocText&quot;:&quot;(Castellanos-Castro et al., 2016a)&quot;}}]"/>
    <we:property name="MENDELEY_CITATIONS_STYLE" value="{&quot;id&quot;:&quot;https://www.zotero.org/styles/frontiers&quot;,&quot;title&quot;:&quot;Frontiers journals&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939BED64B482D4EB15FA98B0BB56051" ma:contentTypeVersion="0" ma:contentTypeDescription="Crear nuevo documento." ma:contentTypeScope="" ma:versionID="0f466cb1ddc07ac9834f10eeba518149">
  <xsd:schema xmlns:xsd="http://www.w3.org/2001/XMLSchema" xmlns:xs="http://www.w3.org/2001/XMLSchema" xmlns:p="http://schemas.microsoft.com/office/2006/metadata/properties" targetNamespace="http://schemas.microsoft.com/office/2006/metadata/properties" ma:root="true" ma:fieldsID="0d52eee179b4b7cb1aba1caaea387c4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2242F-DA13-4247-AF69-1DD15BD0EA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EC7F28-BD4C-4744-87F9-3C11AA674F08}">
  <ds:schemaRefs>
    <ds:schemaRef ds:uri="http://schemas.openxmlformats.org/officeDocument/2006/bibliography"/>
  </ds:schemaRefs>
</ds:datastoreItem>
</file>

<file path=customXml/itemProps3.xml><?xml version="1.0" encoding="utf-8"?>
<ds:datastoreItem xmlns:ds="http://schemas.openxmlformats.org/officeDocument/2006/customXml" ds:itemID="{FA43D3B3-8F78-4487-95C6-F5CDEE0CF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548191-9C41-405C-81B4-E4ADE5BAC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1451</Words>
  <Characters>7981</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Cecilia  Bañuelos Barrón</dc:creator>
  <cp:keywords/>
  <dc:description/>
  <cp:lastModifiedBy>Dra. Cecilia  Bañuelos Barrón</cp:lastModifiedBy>
  <cp:revision>2</cp:revision>
  <dcterms:created xsi:type="dcterms:W3CDTF">2022-10-14T02:59:00Z</dcterms:created>
  <dcterms:modified xsi:type="dcterms:W3CDTF">2022-10-14T02:59:00Z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0x010100F939BED64B482D4EB15FA98B0BB56051</vt:lpwstr>
  </property>
</Properties>
</file>