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EEE6" w14:textId="77777777" w:rsidR="00654E8F" w:rsidRPr="008B09C9" w:rsidRDefault="00654E8F" w:rsidP="0001436A">
      <w:pPr>
        <w:pStyle w:val="SupplementaryMaterial"/>
        <w:rPr>
          <w:b w:val="0"/>
          <w:color w:val="000000" w:themeColor="text1"/>
        </w:rPr>
      </w:pPr>
      <w:r w:rsidRPr="008B09C9">
        <w:rPr>
          <w:color w:val="000000" w:themeColor="text1"/>
        </w:rPr>
        <w:t>Supplementary Material</w:t>
      </w:r>
    </w:p>
    <w:p w14:paraId="3BD5A427" w14:textId="02A1ABAE" w:rsidR="00EA3D3C" w:rsidRPr="008B09C9" w:rsidRDefault="00654E8F" w:rsidP="00973A33">
      <w:pPr>
        <w:pStyle w:val="1"/>
        <w:numPr>
          <w:ilvl w:val="0"/>
          <w:numId w:val="0"/>
        </w:numPr>
        <w:ind w:left="567" w:hanging="567"/>
        <w:rPr>
          <w:color w:val="000000" w:themeColor="text1"/>
        </w:rPr>
      </w:pPr>
      <w:r w:rsidRPr="008B09C9">
        <w:rPr>
          <w:color w:val="000000" w:themeColor="text1"/>
        </w:rPr>
        <w:t xml:space="preserve">Supplementary </w:t>
      </w:r>
      <w:r w:rsidR="000970FB" w:rsidRPr="008B09C9">
        <w:rPr>
          <w:color w:val="000000" w:themeColor="text1"/>
        </w:rPr>
        <w:t>Tables</w:t>
      </w:r>
    </w:p>
    <w:p w14:paraId="51C8FD06" w14:textId="70565FB8" w:rsidR="001910BE" w:rsidRPr="008B09C9" w:rsidRDefault="007F015A" w:rsidP="009B2ECF">
      <w:pPr>
        <w:pStyle w:val="1"/>
        <w:numPr>
          <w:ilvl w:val="0"/>
          <w:numId w:val="0"/>
        </w:numPr>
        <w:ind w:left="567" w:hanging="567"/>
        <w:rPr>
          <w:b w:val="0"/>
          <w:bCs/>
          <w:color w:val="000000" w:themeColor="text1"/>
        </w:rPr>
      </w:pPr>
      <w:r w:rsidRPr="008B09C9">
        <w:rPr>
          <w:color w:val="000000" w:themeColor="text1"/>
        </w:rPr>
        <w:t xml:space="preserve">Supplementary </w:t>
      </w:r>
      <w:r w:rsidR="000970FB" w:rsidRPr="008B09C9">
        <w:rPr>
          <w:color w:val="000000" w:themeColor="text1"/>
        </w:rPr>
        <w:t>Table</w:t>
      </w:r>
      <w:r w:rsidRPr="008B09C9">
        <w:rPr>
          <w:color w:val="000000" w:themeColor="text1"/>
        </w:rPr>
        <w:t xml:space="preserve"> </w:t>
      </w:r>
      <w:r w:rsidR="000970FB" w:rsidRPr="008B09C9">
        <w:rPr>
          <w:color w:val="000000" w:themeColor="text1"/>
        </w:rPr>
        <w:t>1</w:t>
      </w:r>
      <w:r w:rsidRPr="008B09C9">
        <w:rPr>
          <w:color w:val="000000" w:themeColor="text1"/>
        </w:rPr>
        <w:t>.</w:t>
      </w:r>
      <w:r w:rsidRPr="008B09C9">
        <w:rPr>
          <w:b w:val="0"/>
          <w:bCs/>
          <w:color w:val="000000" w:themeColor="text1"/>
        </w:rPr>
        <w:t xml:space="preserve"> Categories chosen for analysis in WoS.</w:t>
      </w:r>
    </w:p>
    <w:tbl>
      <w:tblPr>
        <w:tblStyle w:val="aff5"/>
        <w:tblW w:w="4688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"/>
        <w:gridCol w:w="3073"/>
        <w:gridCol w:w="660"/>
        <w:gridCol w:w="2039"/>
        <w:gridCol w:w="660"/>
        <w:gridCol w:w="2074"/>
      </w:tblGrid>
      <w:tr w:rsidR="008B09C9" w:rsidRPr="008B09C9" w14:paraId="400D1C4D" w14:textId="77777777" w:rsidTr="009B2ECF">
        <w:tc>
          <w:tcPr>
            <w:tcW w:w="360" w:type="pct"/>
            <w:tcBorders>
              <w:bottom w:val="single" w:sz="4" w:space="0" w:color="auto"/>
            </w:tcBorders>
          </w:tcPr>
          <w:p w14:paraId="173AC56A" w14:textId="77777777" w:rsidR="001910BE" w:rsidRPr="008B09C9" w:rsidRDefault="001910BE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R</w:t>
            </w: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ank</w:t>
            </w:r>
          </w:p>
        </w:tc>
        <w:tc>
          <w:tcPr>
            <w:tcW w:w="1676" w:type="pct"/>
            <w:tcBorders>
              <w:bottom w:val="single" w:sz="4" w:space="0" w:color="auto"/>
            </w:tcBorders>
          </w:tcPr>
          <w:p w14:paraId="44B426FC" w14:textId="77777777" w:rsidR="001910BE" w:rsidRPr="008B09C9" w:rsidRDefault="001910BE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Category</w:t>
            </w: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14:paraId="4E486338" w14:textId="77777777" w:rsidR="001910BE" w:rsidRPr="008B09C9" w:rsidRDefault="001910BE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R</w:t>
            </w: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ank</w:t>
            </w:r>
          </w:p>
        </w:tc>
        <w:tc>
          <w:tcPr>
            <w:tcW w:w="1112" w:type="pct"/>
            <w:tcBorders>
              <w:bottom w:val="single" w:sz="4" w:space="0" w:color="auto"/>
            </w:tcBorders>
          </w:tcPr>
          <w:p w14:paraId="4A1334BC" w14:textId="77777777" w:rsidR="001910BE" w:rsidRPr="008B09C9" w:rsidRDefault="001910BE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Category</w:t>
            </w: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14:paraId="5DDADE85" w14:textId="77777777" w:rsidR="001910BE" w:rsidRPr="008B09C9" w:rsidRDefault="001910BE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Rank</w:t>
            </w:r>
          </w:p>
        </w:tc>
        <w:tc>
          <w:tcPr>
            <w:tcW w:w="1131" w:type="pct"/>
            <w:tcBorders>
              <w:bottom w:val="single" w:sz="4" w:space="0" w:color="auto"/>
            </w:tcBorders>
          </w:tcPr>
          <w:p w14:paraId="3097866F" w14:textId="77777777" w:rsidR="001910BE" w:rsidRPr="008B09C9" w:rsidRDefault="001910BE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Category</w:t>
            </w:r>
          </w:p>
        </w:tc>
      </w:tr>
      <w:tr w:rsidR="008B09C9" w:rsidRPr="008B09C9" w14:paraId="3EFFF248" w14:textId="77777777" w:rsidTr="009B2ECF">
        <w:tc>
          <w:tcPr>
            <w:tcW w:w="360" w:type="pct"/>
            <w:tcBorders>
              <w:top w:val="single" w:sz="4" w:space="0" w:color="auto"/>
            </w:tcBorders>
          </w:tcPr>
          <w:p w14:paraId="520396DB" w14:textId="77777777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76" w:type="pct"/>
            <w:tcBorders>
              <w:top w:val="single" w:sz="4" w:space="0" w:color="auto"/>
            </w:tcBorders>
          </w:tcPr>
          <w:p w14:paraId="6EBF2413" w14:textId="77777777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Linguistics</w:t>
            </w:r>
          </w:p>
        </w:tc>
        <w:tc>
          <w:tcPr>
            <w:tcW w:w="360" w:type="pct"/>
            <w:tcBorders>
              <w:top w:val="single" w:sz="4" w:space="0" w:color="auto"/>
            </w:tcBorders>
          </w:tcPr>
          <w:p w14:paraId="35D7E8E9" w14:textId="16EBDD4B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112" w:type="pct"/>
            <w:tcBorders>
              <w:top w:val="single" w:sz="4" w:space="0" w:color="auto"/>
            </w:tcBorders>
          </w:tcPr>
          <w:p w14:paraId="370EFDCC" w14:textId="045005D5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Multidisciplinary Sciences</w:t>
            </w:r>
          </w:p>
        </w:tc>
        <w:tc>
          <w:tcPr>
            <w:tcW w:w="360" w:type="pct"/>
            <w:tcBorders>
              <w:top w:val="single" w:sz="4" w:space="0" w:color="auto"/>
            </w:tcBorders>
          </w:tcPr>
          <w:p w14:paraId="552B5C11" w14:textId="28796F5C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131" w:type="pct"/>
            <w:tcBorders>
              <w:top w:val="single" w:sz="4" w:space="0" w:color="auto"/>
            </w:tcBorders>
          </w:tcPr>
          <w:p w14:paraId="7B77D3A9" w14:textId="250253E1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Psychology Biological</w:t>
            </w:r>
          </w:p>
        </w:tc>
      </w:tr>
      <w:tr w:rsidR="008B09C9" w:rsidRPr="008B09C9" w14:paraId="5586F76F" w14:textId="77777777" w:rsidTr="009B2ECF">
        <w:tc>
          <w:tcPr>
            <w:tcW w:w="360" w:type="pct"/>
          </w:tcPr>
          <w:p w14:paraId="7BFE7F9B" w14:textId="77777777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676" w:type="pct"/>
          </w:tcPr>
          <w:p w14:paraId="6D725A23" w14:textId="77777777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Rehabilitation</w:t>
            </w:r>
          </w:p>
        </w:tc>
        <w:tc>
          <w:tcPr>
            <w:tcW w:w="360" w:type="pct"/>
          </w:tcPr>
          <w:p w14:paraId="56F8E23B" w14:textId="4AF47AE3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12" w:type="pct"/>
          </w:tcPr>
          <w:p w14:paraId="250BD278" w14:textId="4D443B94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Genetics Heredity</w:t>
            </w:r>
          </w:p>
        </w:tc>
        <w:tc>
          <w:tcPr>
            <w:tcW w:w="360" w:type="pct"/>
          </w:tcPr>
          <w:p w14:paraId="519601AF" w14:textId="14A5BA5C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131" w:type="pct"/>
          </w:tcPr>
          <w:p w14:paraId="02CB8A58" w14:textId="389BDFBF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Acoustics</w:t>
            </w:r>
          </w:p>
        </w:tc>
      </w:tr>
      <w:tr w:rsidR="008B09C9" w:rsidRPr="008B09C9" w14:paraId="7027234D" w14:textId="77777777" w:rsidTr="009B2ECF">
        <w:tc>
          <w:tcPr>
            <w:tcW w:w="360" w:type="pct"/>
          </w:tcPr>
          <w:p w14:paraId="35CF3046" w14:textId="77777777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676" w:type="pct"/>
          </w:tcPr>
          <w:p w14:paraId="687BBAD4" w14:textId="77777777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Psychology Developmental</w:t>
            </w:r>
          </w:p>
        </w:tc>
        <w:tc>
          <w:tcPr>
            <w:tcW w:w="360" w:type="pct"/>
          </w:tcPr>
          <w:p w14:paraId="6DBB4934" w14:textId="38ACEE1F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12" w:type="pct"/>
          </w:tcPr>
          <w:p w14:paraId="44F44933" w14:textId="43759E24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Surgery</w:t>
            </w:r>
          </w:p>
        </w:tc>
        <w:tc>
          <w:tcPr>
            <w:tcW w:w="360" w:type="pct"/>
          </w:tcPr>
          <w:p w14:paraId="6AA9065C" w14:textId="04C8F549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1" w:type="pct"/>
          </w:tcPr>
          <w:p w14:paraId="7165F9A5" w14:textId="5EA49C4F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Computer Science Interdisciplinary Applications</w:t>
            </w:r>
          </w:p>
        </w:tc>
      </w:tr>
      <w:tr w:rsidR="008B09C9" w:rsidRPr="008B09C9" w14:paraId="1401BFA8" w14:textId="77777777" w:rsidTr="009B2ECF">
        <w:tc>
          <w:tcPr>
            <w:tcW w:w="360" w:type="pct"/>
          </w:tcPr>
          <w:p w14:paraId="288244A0" w14:textId="77777777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676" w:type="pct"/>
          </w:tcPr>
          <w:p w14:paraId="288F6726" w14:textId="77777777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Audiology Speech Language Pathology</w:t>
            </w:r>
          </w:p>
        </w:tc>
        <w:tc>
          <w:tcPr>
            <w:tcW w:w="360" w:type="pct"/>
          </w:tcPr>
          <w:p w14:paraId="2074D90D" w14:textId="12409470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12" w:type="pct"/>
          </w:tcPr>
          <w:p w14:paraId="3DB77CB3" w14:textId="528B397E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Medicine General Internal</w:t>
            </w:r>
          </w:p>
        </w:tc>
        <w:tc>
          <w:tcPr>
            <w:tcW w:w="360" w:type="pct"/>
          </w:tcPr>
          <w:p w14:paraId="4337A29D" w14:textId="6C0D5C16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1" w:type="pct"/>
          </w:tcPr>
          <w:p w14:paraId="486634BB" w14:textId="5792AC94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Literature</w:t>
            </w:r>
          </w:p>
        </w:tc>
      </w:tr>
      <w:tr w:rsidR="008B09C9" w:rsidRPr="008B09C9" w14:paraId="02213008" w14:textId="77777777" w:rsidTr="009B2ECF">
        <w:tc>
          <w:tcPr>
            <w:tcW w:w="360" w:type="pct"/>
          </w:tcPr>
          <w:p w14:paraId="22223BB7" w14:textId="77777777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676" w:type="pct"/>
          </w:tcPr>
          <w:p w14:paraId="1659B15A" w14:textId="77777777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Psychology Experimental</w:t>
            </w:r>
          </w:p>
        </w:tc>
        <w:tc>
          <w:tcPr>
            <w:tcW w:w="360" w:type="pct"/>
          </w:tcPr>
          <w:p w14:paraId="09F58352" w14:textId="42298871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12" w:type="pct"/>
          </w:tcPr>
          <w:p w14:paraId="2ABB880E" w14:textId="4E641F95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Family Studies</w:t>
            </w:r>
          </w:p>
        </w:tc>
        <w:tc>
          <w:tcPr>
            <w:tcW w:w="360" w:type="pct"/>
          </w:tcPr>
          <w:p w14:paraId="775F3B74" w14:textId="30F39BE2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31" w:type="pct"/>
          </w:tcPr>
          <w:p w14:paraId="1B78BE17" w14:textId="0CAFF915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Physiology</w:t>
            </w:r>
          </w:p>
        </w:tc>
      </w:tr>
      <w:tr w:rsidR="008B09C9" w:rsidRPr="008B09C9" w14:paraId="2C4BEB0F" w14:textId="77777777" w:rsidTr="009B2ECF">
        <w:tc>
          <w:tcPr>
            <w:tcW w:w="360" w:type="pct"/>
          </w:tcPr>
          <w:p w14:paraId="4E3C54CF" w14:textId="77777777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676" w:type="pct"/>
          </w:tcPr>
          <w:p w14:paraId="7B8E61FD" w14:textId="77777777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Education Educational Research</w:t>
            </w:r>
          </w:p>
        </w:tc>
        <w:tc>
          <w:tcPr>
            <w:tcW w:w="360" w:type="pct"/>
          </w:tcPr>
          <w:p w14:paraId="2052211F" w14:textId="721C6A5F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112" w:type="pct"/>
          </w:tcPr>
          <w:p w14:paraId="09CD5FA2" w14:textId="4729B725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Social Work</w:t>
            </w:r>
          </w:p>
        </w:tc>
        <w:tc>
          <w:tcPr>
            <w:tcW w:w="360" w:type="pct"/>
          </w:tcPr>
          <w:p w14:paraId="26DA7443" w14:textId="55F35526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31" w:type="pct"/>
          </w:tcPr>
          <w:p w14:paraId="25AB00D6" w14:textId="73166752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Computer Science Information Systems</w:t>
            </w:r>
          </w:p>
        </w:tc>
      </w:tr>
      <w:tr w:rsidR="008B09C9" w:rsidRPr="008B09C9" w14:paraId="11316FE8" w14:textId="77777777" w:rsidTr="009B2ECF">
        <w:tc>
          <w:tcPr>
            <w:tcW w:w="360" w:type="pct"/>
          </w:tcPr>
          <w:p w14:paraId="778565B4" w14:textId="77777777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676" w:type="pct"/>
          </w:tcPr>
          <w:p w14:paraId="539BA0A0" w14:textId="77777777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Pediatrics</w:t>
            </w:r>
          </w:p>
        </w:tc>
        <w:tc>
          <w:tcPr>
            <w:tcW w:w="360" w:type="pct"/>
          </w:tcPr>
          <w:p w14:paraId="146E0C3E" w14:textId="4D2DC7D4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112" w:type="pct"/>
          </w:tcPr>
          <w:p w14:paraId="5CD87280" w14:textId="7057E14F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Neuroimaging</w:t>
            </w:r>
          </w:p>
        </w:tc>
        <w:tc>
          <w:tcPr>
            <w:tcW w:w="360" w:type="pct"/>
          </w:tcPr>
          <w:p w14:paraId="76AD7961" w14:textId="3D86B0CC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131" w:type="pct"/>
          </w:tcPr>
          <w:p w14:paraId="7816791E" w14:textId="73394D42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Respiratory System</w:t>
            </w:r>
          </w:p>
        </w:tc>
      </w:tr>
      <w:tr w:rsidR="008B09C9" w:rsidRPr="008B09C9" w14:paraId="4C79A600" w14:textId="77777777" w:rsidTr="009B2ECF">
        <w:tc>
          <w:tcPr>
            <w:tcW w:w="360" w:type="pct"/>
          </w:tcPr>
          <w:p w14:paraId="309EE270" w14:textId="77777777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676" w:type="pct"/>
          </w:tcPr>
          <w:p w14:paraId="5A619D48" w14:textId="77777777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Education Special</w:t>
            </w:r>
          </w:p>
        </w:tc>
        <w:tc>
          <w:tcPr>
            <w:tcW w:w="360" w:type="pct"/>
          </w:tcPr>
          <w:p w14:paraId="6DDBAEA4" w14:textId="766B96F8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112" w:type="pct"/>
          </w:tcPr>
          <w:p w14:paraId="1FC7C177" w14:textId="188BB14A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Health Care Sciences Services</w:t>
            </w:r>
          </w:p>
        </w:tc>
        <w:tc>
          <w:tcPr>
            <w:tcW w:w="360" w:type="pct"/>
          </w:tcPr>
          <w:p w14:paraId="4D55BDAF" w14:textId="7855E44B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131" w:type="pct"/>
          </w:tcPr>
          <w:p w14:paraId="6D5AB90A" w14:textId="12241340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Biology</w:t>
            </w:r>
          </w:p>
        </w:tc>
      </w:tr>
      <w:tr w:rsidR="008B09C9" w:rsidRPr="008B09C9" w14:paraId="4CAF1BFA" w14:textId="77777777" w:rsidTr="009B2ECF">
        <w:tc>
          <w:tcPr>
            <w:tcW w:w="360" w:type="pct"/>
          </w:tcPr>
          <w:p w14:paraId="71E22118" w14:textId="77777777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676" w:type="pct"/>
          </w:tcPr>
          <w:p w14:paraId="0B1C806C" w14:textId="77777777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Language Linguistics</w:t>
            </w:r>
          </w:p>
        </w:tc>
        <w:tc>
          <w:tcPr>
            <w:tcW w:w="360" w:type="pct"/>
          </w:tcPr>
          <w:p w14:paraId="5F775585" w14:textId="421D2DD6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112" w:type="pct"/>
          </w:tcPr>
          <w:p w14:paraId="0018C88E" w14:textId="74744F4B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Psychology Social</w:t>
            </w:r>
          </w:p>
        </w:tc>
        <w:tc>
          <w:tcPr>
            <w:tcW w:w="360" w:type="pct"/>
          </w:tcPr>
          <w:p w14:paraId="51D29F04" w14:textId="0D03376C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131" w:type="pct"/>
          </w:tcPr>
          <w:p w14:paraId="182B3579" w14:textId="4F71F46A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Music</w:t>
            </w:r>
          </w:p>
        </w:tc>
      </w:tr>
      <w:tr w:rsidR="008B09C9" w:rsidRPr="008B09C9" w14:paraId="63E21930" w14:textId="77777777" w:rsidTr="009B2ECF">
        <w:tc>
          <w:tcPr>
            <w:tcW w:w="360" w:type="pct"/>
          </w:tcPr>
          <w:p w14:paraId="74D1286C" w14:textId="77777777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676" w:type="pct"/>
          </w:tcPr>
          <w:p w14:paraId="1708B8F0" w14:textId="77777777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Psychology Educational</w:t>
            </w:r>
          </w:p>
        </w:tc>
        <w:tc>
          <w:tcPr>
            <w:tcW w:w="360" w:type="pct"/>
          </w:tcPr>
          <w:p w14:paraId="44AB92D9" w14:textId="2D12E74F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112" w:type="pct"/>
          </w:tcPr>
          <w:p w14:paraId="052D6980" w14:textId="49408D4D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Communication</w:t>
            </w:r>
          </w:p>
        </w:tc>
        <w:tc>
          <w:tcPr>
            <w:tcW w:w="360" w:type="pct"/>
          </w:tcPr>
          <w:p w14:paraId="3A34FEBC" w14:textId="61BA599A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131" w:type="pct"/>
          </w:tcPr>
          <w:p w14:paraId="1E1D44B8" w14:textId="450C53A5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Psychology Applied</w:t>
            </w:r>
          </w:p>
        </w:tc>
      </w:tr>
      <w:tr w:rsidR="008B09C9" w:rsidRPr="008B09C9" w14:paraId="69E07805" w14:textId="77777777" w:rsidTr="009B2ECF">
        <w:tc>
          <w:tcPr>
            <w:tcW w:w="360" w:type="pct"/>
          </w:tcPr>
          <w:p w14:paraId="73ED382D" w14:textId="77777777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76" w:type="pct"/>
          </w:tcPr>
          <w:p w14:paraId="6E910C35" w14:textId="77777777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Neurosciences</w:t>
            </w:r>
          </w:p>
        </w:tc>
        <w:tc>
          <w:tcPr>
            <w:tcW w:w="360" w:type="pct"/>
          </w:tcPr>
          <w:p w14:paraId="4D8E42D1" w14:textId="4C79A760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112" w:type="pct"/>
          </w:tcPr>
          <w:p w14:paraId="65A6259D" w14:textId="7216F6FF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Radiology Nuclear Medicine Medical Imaging</w:t>
            </w:r>
          </w:p>
        </w:tc>
        <w:tc>
          <w:tcPr>
            <w:tcW w:w="360" w:type="pct"/>
          </w:tcPr>
          <w:p w14:paraId="31FDE223" w14:textId="04F1AD99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131" w:type="pct"/>
          </w:tcPr>
          <w:p w14:paraId="73D913FB" w14:textId="469D7317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Computer Science Theory Methods</w:t>
            </w:r>
          </w:p>
        </w:tc>
      </w:tr>
      <w:tr w:rsidR="008B09C9" w:rsidRPr="008B09C9" w14:paraId="73C4A285" w14:textId="77777777" w:rsidTr="009B2ECF">
        <w:tc>
          <w:tcPr>
            <w:tcW w:w="360" w:type="pct"/>
          </w:tcPr>
          <w:p w14:paraId="63695120" w14:textId="77777777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676" w:type="pct"/>
          </w:tcPr>
          <w:p w14:paraId="5A5A1563" w14:textId="77777777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Clinical Neurology</w:t>
            </w:r>
          </w:p>
        </w:tc>
        <w:tc>
          <w:tcPr>
            <w:tcW w:w="360" w:type="pct"/>
          </w:tcPr>
          <w:p w14:paraId="4CF34BDC" w14:textId="760E8EC4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12" w:type="pct"/>
          </w:tcPr>
          <w:p w14:paraId="2CB2090B" w14:textId="2787F868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Social Science Interdisciplinary</w:t>
            </w:r>
          </w:p>
        </w:tc>
        <w:tc>
          <w:tcPr>
            <w:tcW w:w="360" w:type="pct"/>
          </w:tcPr>
          <w:p w14:paraId="4511C7D5" w14:textId="21550F27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5</w:t>
            </w: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131" w:type="pct"/>
          </w:tcPr>
          <w:p w14:paraId="562C123D" w14:textId="5732FDD2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Education Scientific Disciplines</w:t>
            </w:r>
          </w:p>
        </w:tc>
      </w:tr>
      <w:tr w:rsidR="008B09C9" w:rsidRPr="008B09C9" w14:paraId="4AB47442" w14:textId="77777777" w:rsidTr="009B2ECF">
        <w:tc>
          <w:tcPr>
            <w:tcW w:w="360" w:type="pct"/>
          </w:tcPr>
          <w:p w14:paraId="599BCBE4" w14:textId="77777777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676" w:type="pct"/>
          </w:tcPr>
          <w:p w14:paraId="48E9C22B" w14:textId="77777777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Psychiatry</w:t>
            </w:r>
          </w:p>
        </w:tc>
        <w:tc>
          <w:tcPr>
            <w:tcW w:w="360" w:type="pct"/>
          </w:tcPr>
          <w:p w14:paraId="4ACACB61" w14:textId="2651635B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12" w:type="pct"/>
          </w:tcPr>
          <w:p w14:paraId="60E92752" w14:textId="3D0368AA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 xml:space="preserve">Sociology   </w:t>
            </w:r>
          </w:p>
        </w:tc>
        <w:tc>
          <w:tcPr>
            <w:tcW w:w="360" w:type="pct"/>
          </w:tcPr>
          <w:p w14:paraId="6B9661E2" w14:textId="2F2264AC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5</w:t>
            </w: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1" w:type="pct"/>
          </w:tcPr>
          <w:p w14:paraId="033606ED" w14:textId="34FDEE1A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Humanities Multidisciplinary</w:t>
            </w:r>
          </w:p>
        </w:tc>
      </w:tr>
      <w:tr w:rsidR="008B09C9" w:rsidRPr="008B09C9" w14:paraId="453780AC" w14:textId="77777777" w:rsidTr="009B2ECF">
        <w:tc>
          <w:tcPr>
            <w:tcW w:w="360" w:type="pct"/>
          </w:tcPr>
          <w:p w14:paraId="07DCF0BB" w14:textId="77777777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676" w:type="pct"/>
          </w:tcPr>
          <w:p w14:paraId="420BFDDD" w14:textId="77777777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Otorhinolaryngology</w:t>
            </w:r>
          </w:p>
        </w:tc>
        <w:tc>
          <w:tcPr>
            <w:tcW w:w="360" w:type="pct"/>
          </w:tcPr>
          <w:p w14:paraId="6116EF82" w14:textId="6A7938A1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12" w:type="pct"/>
          </w:tcPr>
          <w:p w14:paraId="47EF4177" w14:textId="477E7791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Medicine Research Experimental</w:t>
            </w:r>
          </w:p>
        </w:tc>
        <w:tc>
          <w:tcPr>
            <w:tcW w:w="360" w:type="pct"/>
          </w:tcPr>
          <w:p w14:paraId="40AF5A02" w14:textId="11D3CC3F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5</w:t>
            </w: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1" w:type="pct"/>
          </w:tcPr>
          <w:p w14:paraId="221CC829" w14:textId="4F505FD5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Critical Care Medicine</w:t>
            </w:r>
          </w:p>
        </w:tc>
      </w:tr>
      <w:tr w:rsidR="008B09C9" w:rsidRPr="008B09C9" w14:paraId="7FEB8DB1" w14:textId="77777777" w:rsidTr="009B2ECF">
        <w:tc>
          <w:tcPr>
            <w:tcW w:w="360" w:type="pct"/>
          </w:tcPr>
          <w:p w14:paraId="7D500DAA" w14:textId="77777777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676" w:type="pct"/>
          </w:tcPr>
          <w:p w14:paraId="03292208" w14:textId="77777777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Psychology Multidisciplinary</w:t>
            </w:r>
          </w:p>
        </w:tc>
        <w:tc>
          <w:tcPr>
            <w:tcW w:w="360" w:type="pct"/>
          </w:tcPr>
          <w:p w14:paraId="5C0B3657" w14:textId="59BDD1E9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12" w:type="pct"/>
          </w:tcPr>
          <w:p w14:paraId="3530929B" w14:textId="622AC87C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Nursing</w:t>
            </w:r>
          </w:p>
        </w:tc>
        <w:tc>
          <w:tcPr>
            <w:tcW w:w="360" w:type="pct"/>
          </w:tcPr>
          <w:p w14:paraId="23751D7A" w14:textId="59794A77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5</w:t>
            </w: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31" w:type="pct"/>
          </w:tcPr>
          <w:p w14:paraId="5EF88AA4" w14:textId="1D2A9A23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Developmental Biology</w:t>
            </w:r>
          </w:p>
        </w:tc>
      </w:tr>
      <w:tr w:rsidR="008B09C9" w:rsidRPr="008B09C9" w14:paraId="6C02AFEE" w14:textId="77777777" w:rsidTr="009B2ECF">
        <w:tc>
          <w:tcPr>
            <w:tcW w:w="360" w:type="pct"/>
          </w:tcPr>
          <w:p w14:paraId="0AA7B085" w14:textId="77777777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676" w:type="pct"/>
          </w:tcPr>
          <w:p w14:paraId="5E2BA379" w14:textId="77777777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Psychology</w:t>
            </w:r>
          </w:p>
        </w:tc>
        <w:tc>
          <w:tcPr>
            <w:tcW w:w="360" w:type="pct"/>
          </w:tcPr>
          <w:p w14:paraId="4B2B4BE6" w14:textId="1E5A2C05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112" w:type="pct"/>
          </w:tcPr>
          <w:p w14:paraId="570B8275" w14:textId="04576FAC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Dentistry Oral Surgery Medicine</w:t>
            </w:r>
          </w:p>
        </w:tc>
        <w:tc>
          <w:tcPr>
            <w:tcW w:w="360" w:type="pct"/>
          </w:tcPr>
          <w:p w14:paraId="6F989C6A" w14:textId="06680191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5</w:t>
            </w: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31" w:type="pct"/>
          </w:tcPr>
          <w:p w14:paraId="4CB58D83" w14:textId="5F10CAC6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Psychology Psychoanalysis</w:t>
            </w:r>
          </w:p>
        </w:tc>
      </w:tr>
      <w:tr w:rsidR="008B09C9" w:rsidRPr="008B09C9" w14:paraId="59F6EAEE" w14:textId="77777777" w:rsidTr="009B2ECF">
        <w:tc>
          <w:tcPr>
            <w:tcW w:w="360" w:type="pct"/>
          </w:tcPr>
          <w:p w14:paraId="3E243965" w14:textId="77777777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676" w:type="pct"/>
          </w:tcPr>
          <w:p w14:paraId="0EBA9BF4" w14:textId="77777777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Public Environmental Occupational Health</w:t>
            </w:r>
          </w:p>
        </w:tc>
        <w:tc>
          <w:tcPr>
            <w:tcW w:w="360" w:type="pct"/>
          </w:tcPr>
          <w:p w14:paraId="27FDA553" w14:textId="2963C146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112" w:type="pct"/>
          </w:tcPr>
          <w:p w14:paraId="48BC3825" w14:textId="72FA5F36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Anthropology</w:t>
            </w:r>
          </w:p>
        </w:tc>
        <w:tc>
          <w:tcPr>
            <w:tcW w:w="360" w:type="pct"/>
          </w:tcPr>
          <w:p w14:paraId="77C2B8DB" w14:textId="2240097D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5</w:t>
            </w: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131" w:type="pct"/>
          </w:tcPr>
          <w:p w14:paraId="043AAC76" w14:textId="0DB8C80C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Computer Science Software Engineering</w:t>
            </w:r>
          </w:p>
        </w:tc>
      </w:tr>
      <w:tr w:rsidR="008B09C9" w:rsidRPr="008B09C9" w14:paraId="7A2A5D5E" w14:textId="77777777" w:rsidTr="009B2ECF">
        <w:tc>
          <w:tcPr>
            <w:tcW w:w="360" w:type="pct"/>
          </w:tcPr>
          <w:p w14:paraId="709F91E9" w14:textId="77777777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676" w:type="pct"/>
          </w:tcPr>
          <w:p w14:paraId="34AD959A" w14:textId="77777777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Behavioral Sciences</w:t>
            </w:r>
          </w:p>
        </w:tc>
        <w:tc>
          <w:tcPr>
            <w:tcW w:w="360" w:type="pct"/>
          </w:tcPr>
          <w:p w14:paraId="0250F576" w14:textId="0A239115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112" w:type="pct"/>
          </w:tcPr>
          <w:p w14:paraId="76E57267" w14:textId="11818CDA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Computer Science Artificial Intelligence</w:t>
            </w:r>
          </w:p>
        </w:tc>
        <w:tc>
          <w:tcPr>
            <w:tcW w:w="360" w:type="pct"/>
          </w:tcPr>
          <w:p w14:paraId="5B62BEA6" w14:textId="04DF1A5A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5</w:t>
            </w: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131" w:type="pct"/>
          </w:tcPr>
          <w:p w14:paraId="7638BFFE" w14:textId="7E02A5B0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Social Issues</w:t>
            </w:r>
          </w:p>
        </w:tc>
      </w:tr>
      <w:tr w:rsidR="008B09C9" w:rsidRPr="008B09C9" w14:paraId="77AAB4E4" w14:textId="77777777" w:rsidTr="009B2ECF">
        <w:tc>
          <w:tcPr>
            <w:tcW w:w="360" w:type="pct"/>
          </w:tcPr>
          <w:p w14:paraId="464CE725" w14:textId="77777777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676" w:type="pct"/>
          </w:tcPr>
          <w:p w14:paraId="0F4C43FF" w14:textId="77777777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Psychology Clinical</w:t>
            </w:r>
          </w:p>
        </w:tc>
        <w:tc>
          <w:tcPr>
            <w:tcW w:w="360" w:type="pct"/>
          </w:tcPr>
          <w:p w14:paraId="7BD94109" w14:textId="32053FD8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112" w:type="pct"/>
          </w:tcPr>
          <w:p w14:paraId="58A0E756" w14:textId="0E6F013C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Social Sciences Biomedical</w:t>
            </w:r>
          </w:p>
        </w:tc>
        <w:tc>
          <w:tcPr>
            <w:tcW w:w="360" w:type="pct"/>
          </w:tcPr>
          <w:p w14:paraId="2FD7ABD4" w14:textId="469B5D94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B09C9">
              <w:rPr>
                <w:rFonts w:cs="Times New Roman" w:hint="eastAsia"/>
                <w:color w:val="000000" w:themeColor="text1"/>
                <w:sz w:val="21"/>
                <w:szCs w:val="21"/>
                <w:lang w:eastAsia="zh-CN"/>
              </w:rPr>
              <w:t>5</w:t>
            </w: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131" w:type="pct"/>
          </w:tcPr>
          <w:p w14:paraId="7FE7B8D5" w14:textId="5161CE5B" w:rsidR="00971451" w:rsidRPr="008B09C9" w:rsidRDefault="00971451" w:rsidP="009B2ECF">
            <w:pPr>
              <w:spacing w:before="0" w:after="0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B09C9">
              <w:rPr>
                <w:rFonts w:cs="Times New Roman"/>
                <w:color w:val="000000" w:themeColor="text1"/>
                <w:sz w:val="21"/>
                <w:szCs w:val="21"/>
                <w:lang w:eastAsia="zh-CN"/>
              </w:rPr>
              <w:t>Primary Health Care</w:t>
            </w:r>
          </w:p>
        </w:tc>
      </w:tr>
    </w:tbl>
    <w:p w14:paraId="6B768DFA" w14:textId="3CA30676" w:rsidR="00652594" w:rsidRPr="008B09C9" w:rsidRDefault="00973A33" w:rsidP="009B2ECF">
      <w:pPr>
        <w:pStyle w:val="1"/>
        <w:numPr>
          <w:ilvl w:val="0"/>
          <w:numId w:val="0"/>
        </w:numPr>
        <w:ind w:left="567" w:hanging="567"/>
        <w:rPr>
          <w:color w:val="000000" w:themeColor="text1"/>
        </w:rPr>
      </w:pPr>
      <w:r w:rsidRPr="008B09C9">
        <w:rPr>
          <w:noProof/>
          <w:color w:val="000000" w:themeColor="text1"/>
          <w:szCs w:val="21"/>
        </w:rPr>
        <w:br w:type="page"/>
      </w:r>
    </w:p>
    <w:p w14:paraId="486A55B5" w14:textId="6EE88EE8" w:rsidR="00973A33" w:rsidRPr="008B09C9" w:rsidRDefault="004D5CE7" w:rsidP="009B2ECF">
      <w:pPr>
        <w:pStyle w:val="1"/>
        <w:numPr>
          <w:ilvl w:val="0"/>
          <w:numId w:val="0"/>
        </w:numPr>
        <w:ind w:left="567" w:hanging="567"/>
        <w:rPr>
          <w:b w:val="0"/>
          <w:bCs/>
          <w:color w:val="000000" w:themeColor="text1"/>
          <w:sz w:val="22"/>
          <w:szCs w:val="22"/>
        </w:rPr>
      </w:pPr>
      <w:r w:rsidRPr="008B09C9">
        <w:rPr>
          <w:color w:val="000000" w:themeColor="text1"/>
          <w:sz w:val="22"/>
          <w:szCs w:val="22"/>
        </w:rPr>
        <w:lastRenderedPageBreak/>
        <w:t xml:space="preserve">Supplementary </w:t>
      </w:r>
      <w:r w:rsidR="00973A33" w:rsidRPr="008B09C9">
        <w:rPr>
          <w:color w:val="000000" w:themeColor="text1"/>
          <w:sz w:val="22"/>
          <w:szCs w:val="22"/>
        </w:rPr>
        <w:t xml:space="preserve">Table </w:t>
      </w:r>
      <w:r w:rsidR="00983159" w:rsidRPr="008B09C9">
        <w:rPr>
          <w:color w:val="000000" w:themeColor="text1"/>
          <w:sz w:val="22"/>
          <w:szCs w:val="22"/>
        </w:rPr>
        <w:t>2</w:t>
      </w:r>
      <w:r w:rsidR="00973A33" w:rsidRPr="008B09C9">
        <w:rPr>
          <w:color w:val="000000" w:themeColor="text1"/>
          <w:sz w:val="22"/>
          <w:szCs w:val="22"/>
        </w:rPr>
        <w:t xml:space="preserve">. </w:t>
      </w:r>
      <w:r w:rsidR="00973A33" w:rsidRPr="008B09C9">
        <w:rPr>
          <w:b w:val="0"/>
          <w:bCs/>
          <w:color w:val="000000" w:themeColor="text1"/>
          <w:sz w:val="22"/>
          <w:szCs w:val="22"/>
        </w:rPr>
        <w:t>Top 10 cited source journals about CL research.</w:t>
      </w:r>
    </w:p>
    <w:tbl>
      <w:tblPr>
        <w:tblStyle w:val="11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2237"/>
        <w:gridCol w:w="763"/>
        <w:gridCol w:w="816"/>
        <w:gridCol w:w="696"/>
        <w:gridCol w:w="1083"/>
        <w:gridCol w:w="756"/>
        <w:gridCol w:w="2703"/>
      </w:tblGrid>
      <w:tr w:rsidR="008B09C9" w:rsidRPr="008B09C9" w14:paraId="70309EE3" w14:textId="77777777" w:rsidTr="0065648A">
        <w:trPr>
          <w:jc w:val="center"/>
        </w:trPr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66ECCD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Rank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974B77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Journal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36E9A7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 xml:space="preserve">Links 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AE61D8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TS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EC5B75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TP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7D75FC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Citations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2446A0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IF</w:t>
            </w:r>
          </w:p>
        </w:tc>
        <w:tc>
          <w:tcPr>
            <w:tcW w:w="15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B62831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JCR category</w:t>
            </w:r>
          </w:p>
        </w:tc>
      </w:tr>
      <w:tr w:rsidR="008B09C9" w:rsidRPr="008B09C9" w14:paraId="66B9E0F4" w14:textId="77777777" w:rsidTr="0065648A">
        <w:trPr>
          <w:jc w:val="center"/>
        </w:trPr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4C686C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4EB7BF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Journal of Speech Language and Hearing Research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EC034A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219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46ECBF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41379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F5446F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1381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4F497D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51331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C32138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1.873</w:t>
            </w:r>
          </w:p>
        </w:tc>
        <w:tc>
          <w:tcPr>
            <w:tcW w:w="151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DE2EE6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Rehabilitation | Audiology &amp; Speech-Language Pathology | Rehabilitation | Linguistics; Rehabilitation| Social Sciences, General</w:t>
            </w:r>
          </w:p>
        </w:tc>
      </w:tr>
      <w:tr w:rsidR="008B09C9" w:rsidRPr="008B09C9" w14:paraId="26588258" w14:textId="77777777" w:rsidTr="0065648A">
        <w:trPr>
          <w:jc w:val="center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7E1B6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AC5BA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Child Development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05CC4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217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3B023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16932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8D588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499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47953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40774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F6AD2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4.891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1FC4B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Psychology | Educational | Psychology | Developmental</w:t>
            </w:r>
          </w:p>
        </w:tc>
      </w:tr>
      <w:tr w:rsidR="008B09C9" w:rsidRPr="008B09C9" w14:paraId="0A78FAAB" w14:textId="77777777" w:rsidTr="0065648A">
        <w:trPr>
          <w:trHeight w:val="733"/>
          <w:jc w:val="center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D2D2E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3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B14EE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bookmarkStart w:id="0" w:name="_Hlk69851086"/>
            <w:r w:rsidRPr="008B09C9">
              <w:rPr>
                <w:color w:val="000000" w:themeColor="text1"/>
                <w:szCs w:val="21"/>
              </w:rPr>
              <w:t>Journal of Autism and Developmental Disorders</w:t>
            </w:r>
            <w:bookmarkEnd w:id="0"/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EB26C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201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FA968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13542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2E242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830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ED1E6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40738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728D0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1.43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59F9D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  <w:shd w:val="clear" w:color="auto" w:fill="FFFFFF"/>
              </w:rPr>
              <w:t xml:space="preserve">Psychology </w:t>
            </w:r>
            <w:r w:rsidRPr="008B09C9">
              <w:rPr>
                <w:color w:val="000000" w:themeColor="text1"/>
                <w:szCs w:val="21"/>
              </w:rPr>
              <w:t xml:space="preserve">| </w:t>
            </w:r>
            <w:r w:rsidRPr="008B09C9">
              <w:rPr>
                <w:color w:val="000000" w:themeColor="text1"/>
                <w:szCs w:val="21"/>
                <w:shd w:val="clear" w:color="auto" w:fill="FFFFFF"/>
              </w:rPr>
              <w:t>Developmental</w:t>
            </w:r>
          </w:p>
        </w:tc>
      </w:tr>
      <w:tr w:rsidR="008B09C9" w:rsidRPr="008B09C9" w14:paraId="00F88B94" w14:textId="77777777" w:rsidTr="0065648A">
        <w:trPr>
          <w:trHeight w:val="733"/>
          <w:jc w:val="center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5212D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4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697E3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Pediatrics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D9F75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191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B03A1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4796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6ECD6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421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8B42B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30467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4BB13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2.77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99F7D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Pediatrics | Medical Research, General Topics |</w:t>
            </w: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 xml:space="preserve"> </w:t>
            </w:r>
            <w:r w:rsidRPr="008B09C9">
              <w:rPr>
                <w:color w:val="000000" w:themeColor="text1"/>
                <w:szCs w:val="21"/>
              </w:rPr>
              <w:t>Clinical Medicine</w:t>
            </w:r>
          </w:p>
        </w:tc>
      </w:tr>
      <w:tr w:rsidR="008B09C9" w:rsidRPr="008B09C9" w14:paraId="616A78BB" w14:textId="77777777" w:rsidTr="0065648A">
        <w:trPr>
          <w:jc w:val="center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F6855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5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26E3B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Developmental Psychology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B9B35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210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E2EEC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12015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AF884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421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C9F32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26632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40055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3.063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D8093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  <w:shd w:val="clear" w:color="auto" w:fill="FFFFFF"/>
              </w:rPr>
              <w:t>Psychology</w:t>
            </w:r>
            <w:r w:rsidRPr="008B09C9">
              <w:rPr>
                <w:color w:val="000000" w:themeColor="text1"/>
                <w:szCs w:val="21"/>
              </w:rPr>
              <w:t xml:space="preserve">| </w:t>
            </w:r>
            <w:r w:rsidRPr="008B09C9">
              <w:rPr>
                <w:color w:val="000000" w:themeColor="text1"/>
                <w:szCs w:val="21"/>
                <w:shd w:val="clear" w:color="auto" w:fill="FFFFFF"/>
              </w:rPr>
              <w:t>Developmental, Psychiatry</w:t>
            </w:r>
          </w:p>
        </w:tc>
      </w:tr>
      <w:tr w:rsidR="008B09C9" w:rsidRPr="008B09C9" w14:paraId="24792FE4" w14:textId="77777777" w:rsidTr="0065648A">
        <w:trPr>
          <w:jc w:val="center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680C3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6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6A916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Journal of Child Language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16837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203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7DACC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15484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1B5A0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796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19C29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21968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08CFD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1.62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D9350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  <w:shd w:val="clear" w:color="auto" w:fill="FFFFFF"/>
              </w:rPr>
              <w:t>Psychology</w:t>
            </w:r>
            <w:r w:rsidRPr="008B09C9">
              <w:rPr>
                <w:color w:val="000000" w:themeColor="text1"/>
                <w:szCs w:val="21"/>
              </w:rPr>
              <w:t xml:space="preserve">| </w:t>
            </w:r>
            <w:r w:rsidRPr="008B09C9">
              <w:rPr>
                <w:color w:val="000000" w:themeColor="text1"/>
                <w:szCs w:val="21"/>
                <w:shd w:val="clear" w:color="auto" w:fill="FFFFFF"/>
              </w:rPr>
              <w:t>Developmental | Psychology, Experimental | Linguistics</w:t>
            </w:r>
            <w:r w:rsidRPr="008B09C9">
              <w:rPr>
                <w:color w:val="000000" w:themeColor="text1"/>
                <w:szCs w:val="21"/>
              </w:rPr>
              <w:t xml:space="preserve">| </w:t>
            </w:r>
            <w:r w:rsidRPr="008B09C9">
              <w:rPr>
                <w:color w:val="000000" w:themeColor="text1"/>
                <w:szCs w:val="21"/>
                <w:shd w:val="clear" w:color="auto" w:fill="FFFFFF"/>
              </w:rPr>
              <w:t>Psychiatry</w:t>
            </w:r>
          </w:p>
        </w:tc>
      </w:tr>
      <w:tr w:rsidR="008B09C9" w:rsidRPr="008B09C9" w14:paraId="5123D1DD" w14:textId="77777777" w:rsidTr="0065648A">
        <w:trPr>
          <w:jc w:val="center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F10C6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7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358B1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Journal of Child Psychology and Psychiatry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E5332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209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A7749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8225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F085C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264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066EC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21022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939BC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7.035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8D582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 xml:space="preserve">sychiatry | Psychology | Psychology, Developmental| </w:t>
            </w:r>
            <w:r w:rsidRPr="008B09C9">
              <w:rPr>
                <w:color w:val="000000" w:themeColor="text1"/>
                <w:szCs w:val="21"/>
                <w:shd w:val="clear" w:color="auto" w:fill="FFFFFF"/>
              </w:rPr>
              <w:t>Clinical Psychology &amp; Psychiatry</w:t>
            </w:r>
          </w:p>
        </w:tc>
      </w:tr>
      <w:tr w:rsidR="008B09C9" w:rsidRPr="008B09C9" w14:paraId="2DEE5618" w14:textId="77777777" w:rsidTr="0065648A">
        <w:trPr>
          <w:jc w:val="center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6EBDE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8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382A8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Cognition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84D28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182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4E77A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7062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0F52F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331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AD8F4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19510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1CA0D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3.294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14484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 xml:space="preserve">Psychology, Experimental| </w:t>
            </w:r>
            <w:r w:rsidRPr="008B09C9">
              <w:rPr>
                <w:rFonts w:eastAsia="Times New Roman"/>
                <w:color w:val="000000" w:themeColor="text1"/>
                <w:spacing w:val="3"/>
                <w:szCs w:val="21"/>
                <w:shd w:val="clear" w:color="auto" w:fill="FFFFFF"/>
                <w:lang w:eastAsia="de-DE"/>
              </w:rPr>
              <w:t>Psychiatry</w:t>
            </w:r>
          </w:p>
        </w:tc>
      </w:tr>
      <w:tr w:rsidR="008B09C9" w:rsidRPr="008B09C9" w14:paraId="68D6F2B2" w14:textId="77777777" w:rsidTr="0065648A">
        <w:trPr>
          <w:jc w:val="center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99DE7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lastRenderedPageBreak/>
              <w:t>9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B6FD4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Journal of Educational Psychology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DC161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182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063E7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7062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58190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331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859B1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19510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58FC0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5.028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89849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shd w:val="clear" w:color="auto" w:fill="FFFFFF"/>
                <w:lang w:eastAsia="de-DE"/>
              </w:rPr>
              <w:t xml:space="preserve">Psychology </w:t>
            </w:r>
            <w:r w:rsidRPr="008B09C9">
              <w:rPr>
                <w:color w:val="000000" w:themeColor="text1"/>
                <w:szCs w:val="21"/>
              </w:rPr>
              <w:t xml:space="preserve">| </w:t>
            </w:r>
            <w:r w:rsidRPr="008B09C9">
              <w:rPr>
                <w:rFonts w:eastAsia="Times New Roman"/>
                <w:color w:val="000000" w:themeColor="text1"/>
                <w:szCs w:val="21"/>
                <w:shd w:val="clear" w:color="auto" w:fill="FFFFFF"/>
                <w:lang w:eastAsia="de-DE"/>
              </w:rPr>
              <w:t>Educational;</w:t>
            </w:r>
            <w:r w:rsidRPr="008B09C9">
              <w:rPr>
                <w:rFonts w:eastAsia="Times New Roman"/>
                <w:color w:val="000000" w:themeColor="text1"/>
                <w:spacing w:val="3"/>
                <w:szCs w:val="21"/>
                <w:shd w:val="clear" w:color="auto" w:fill="FFFFFF"/>
                <w:lang w:eastAsia="de-DE"/>
              </w:rPr>
              <w:t xml:space="preserve"> Psychiatry</w:t>
            </w:r>
          </w:p>
        </w:tc>
      </w:tr>
      <w:tr w:rsidR="008B09C9" w:rsidRPr="008B09C9" w14:paraId="2A44DAFA" w14:textId="77777777" w:rsidTr="0065648A">
        <w:trPr>
          <w:jc w:val="center"/>
        </w:trPr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299020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10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8ADFF5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Applied Psycholinguistics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BEAD04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212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006BAF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12740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3014E2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494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9DE2B1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16338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0E69CE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1.412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FDE4F1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  <w:shd w:val="clear" w:color="auto" w:fill="FFFFFF"/>
              </w:rPr>
              <w:t>Psychology, Experimental | Linguistics</w:t>
            </w:r>
            <w:r w:rsidRPr="008B09C9">
              <w:rPr>
                <w:color w:val="000000" w:themeColor="text1"/>
                <w:szCs w:val="21"/>
              </w:rPr>
              <w:t xml:space="preserve">| </w:t>
            </w:r>
            <w:r w:rsidRPr="008B09C9">
              <w:rPr>
                <w:color w:val="000000" w:themeColor="text1"/>
                <w:szCs w:val="21"/>
                <w:shd w:val="clear" w:color="auto" w:fill="FFFFFF"/>
              </w:rPr>
              <w:t>Psychiatry/</w:t>
            </w:r>
          </w:p>
        </w:tc>
      </w:tr>
    </w:tbl>
    <w:p w14:paraId="1CD31BA6" w14:textId="3EC91162" w:rsidR="00973A33" w:rsidRPr="008B09C9" w:rsidRDefault="00973A33" w:rsidP="009B2ECF">
      <w:pPr>
        <w:rPr>
          <w:rFonts w:eastAsia="宋体" w:cs="Times New Roman"/>
          <w:color w:val="000000" w:themeColor="text1"/>
          <w:szCs w:val="21"/>
        </w:rPr>
      </w:pPr>
      <w:r w:rsidRPr="008B09C9">
        <w:rPr>
          <w:rFonts w:eastAsia="宋体" w:cs="Times New Roman"/>
          <w:color w:val="000000" w:themeColor="text1"/>
          <w:szCs w:val="21"/>
        </w:rPr>
        <w:t>Note: TS= Total link strength; TP= Total publications; IF= 2019 Impact Factor; Data Source: WoS.</w:t>
      </w:r>
    </w:p>
    <w:p w14:paraId="69D87EBA" w14:textId="77777777" w:rsidR="00973A33" w:rsidRPr="008B09C9" w:rsidRDefault="00973A33" w:rsidP="009B2ECF">
      <w:pPr>
        <w:rPr>
          <w:rFonts w:eastAsia="宋体" w:cs="Times New Roman"/>
          <w:b/>
          <w:color w:val="000000" w:themeColor="text1"/>
          <w:szCs w:val="21"/>
        </w:rPr>
      </w:pPr>
      <w:r w:rsidRPr="008B09C9">
        <w:rPr>
          <w:rFonts w:eastAsia="宋体" w:cs="Times New Roman"/>
          <w:b/>
          <w:color w:val="000000" w:themeColor="text1"/>
          <w:szCs w:val="21"/>
        </w:rPr>
        <w:br w:type="page"/>
      </w:r>
    </w:p>
    <w:p w14:paraId="31829417" w14:textId="60797D42" w:rsidR="00973A33" w:rsidRPr="008B09C9" w:rsidRDefault="004D5CE7" w:rsidP="009B2ECF">
      <w:pPr>
        <w:pStyle w:val="1"/>
        <w:numPr>
          <w:ilvl w:val="0"/>
          <w:numId w:val="0"/>
        </w:numPr>
        <w:ind w:left="567" w:hanging="567"/>
        <w:rPr>
          <w:b w:val="0"/>
          <w:bCs/>
          <w:color w:val="000000" w:themeColor="text1"/>
          <w:sz w:val="22"/>
          <w:szCs w:val="22"/>
        </w:rPr>
      </w:pPr>
      <w:r w:rsidRPr="008B09C9">
        <w:rPr>
          <w:color w:val="000000" w:themeColor="text1"/>
          <w:sz w:val="22"/>
          <w:szCs w:val="22"/>
        </w:rPr>
        <w:lastRenderedPageBreak/>
        <w:t xml:space="preserve">Supplementary </w:t>
      </w:r>
      <w:r w:rsidR="00973A33" w:rsidRPr="008B09C9">
        <w:rPr>
          <w:color w:val="000000" w:themeColor="text1"/>
          <w:sz w:val="22"/>
          <w:szCs w:val="22"/>
        </w:rPr>
        <w:t xml:space="preserve">Table </w:t>
      </w:r>
      <w:r w:rsidR="00983159" w:rsidRPr="008B09C9">
        <w:rPr>
          <w:color w:val="000000" w:themeColor="text1"/>
          <w:sz w:val="22"/>
          <w:szCs w:val="22"/>
        </w:rPr>
        <w:t>3</w:t>
      </w:r>
      <w:r w:rsidR="00973A33" w:rsidRPr="008B09C9">
        <w:rPr>
          <w:color w:val="000000" w:themeColor="text1"/>
          <w:sz w:val="22"/>
          <w:szCs w:val="22"/>
        </w:rPr>
        <w:t xml:space="preserve">. </w:t>
      </w:r>
      <w:r w:rsidR="00973A33" w:rsidRPr="008B09C9">
        <w:rPr>
          <w:b w:val="0"/>
          <w:bCs/>
          <w:color w:val="000000" w:themeColor="text1"/>
          <w:sz w:val="22"/>
          <w:szCs w:val="22"/>
        </w:rPr>
        <w:t>The top 10 strong co-authorship linked document-productive authors</w:t>
      </w:r>
    </w:p>
    <w:tbl>
      <w:tblPr>
        <w:tblStyle w:val="21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1"/>
        <w:gridCol w:w="1922"/>
        <w:gridCol w:w="839"/>
        <w:gridCol w:w="707"/>
        <w:gridCol w:w="539"/>
        <w:gridCol w:w="539"/>
        <w:gridCol w:w="647"/>
        <w:gridCol w:w="809"/>
        <w:gridCol w:w="1222"/>
        <w:gridCol w:w="809"/>
        <w:gridCol w:w="593"/>
        <w:gridCol w:w="480"/>
      </w:tblGrid>
      <w:tr w:rsidR="008B09C9" w:rsidRPr="008B09C9" w14:paraId="6F975B51" w14:textId="77777777" w:rsidTr="0065648A">
        <w:trPr>
          <w:trHeight w:val="276"/>
        </w:trPr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780D1F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Rank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9C4524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Label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1538B1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Cluster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2CA423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Links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A19148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TS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4F4456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TD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FD4E2B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TC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AC8091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NC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CD1650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APY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DDDA85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AC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1509E4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AN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9470B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A1</w:t>
            </w:r>
          </w:p>
        </w:tc>
      </w:tr>
      <w:tr w:rsidR="008B09C9" w:rsidRPr="008B09C9" w14:paraId="13C684B8" w14:textId="77777777" w:rsidTr="0065648A">
        <w:trPr>
          <w:trHeight w:val="276"/>
        </w:trPr>
        <w:tc>
          <w:tcPr>
            <w:tcW w:w="33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C9728F7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E0B4CFE" w14:textId="1A142086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Justice, L</w:t>
            </w:r>
            <w:r w:rsidR="005C5F92" w:rsidRPr="008B09C9">
              <w:rPr>
                <w:color w:val="000000" w:themeColor="text1"/>
                <w:szCs w:val="21"/>
              </w:rPr>
              <w:t>.</w:t>
            </w:r>
            <w:r w:rsidRPr="008B09C9">
              <w:rPr>
                <w:color w:val="000000" w:themeColor="text1"/>
                <w:szCs w:val="21"/>
              </w:rPr>
              <w:t>M.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42958E21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7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E7A6A84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15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95544B0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205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738DBCC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172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B54DC00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4838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0188E35D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240.35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B8727E5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2014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0B12767B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28.13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5E57F61E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1.40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89C7E5" w14:textId="77777777" w:rsidR="00973A33" w:rsidRPr="008B09C9" w:rsidDel="00D27471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64</w:t>
            </w:r>
          </w:p>
        </w:tc>
      </w:tr>
      <w:tr w:rsidR="008B09C9" w:rsidRPr="008B09C9" w14:paraId="0B500994" w14:textId="77777777" w:rsidTr="0065648A">
        <w:trPr>
          <w:trHeight w:val="276"/>
        </w:trPr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1DE494E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7AF1399" w14:textId="08C53BF5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Bishop, D</w:t>
            </w:r>
            <w:r w:rsidR="005C5F92" w:rsidRPr="008B09C9">
              <w:rPr>
                <w:color w:val="000000" w:themeColor="text1"/>
                <w:szCs w:val="21"/>
              </w:rPr>
              <w:t>.</w:t>
            </w:r>
            <w:r w:rsidRPr="008B09C9">
              <w:rPr>
                <w:color w:val="000000" w:themeColor="text1"/>
                <w:szCs w:val="21"/>
              </w:rPr>
              <w:t>V</w:t>
            </w:r>
            <w:r w:rsidR="005C5F92" w:rsidRPr="008B09C9">
              <w:rPr>
                <w:color w:val="000000" w:themeColor="text1"/>
                <w:szCs w:val="21"/>
              </w:rPr>
              <w:t>.</w:t>
            </w:r>
            <w:r w:rsidRPr="008B09C9">
              <w:rPr>
                <w:color w:val="000000" w:themeColor="text1"/>
                <w:szCs w:val="21"/>
              </w:rPr>
              <w:t>M.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28F9B63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A4917C1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1212B72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08C7036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69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6B97924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2968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4695CC1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96.78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9182990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2011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EFF3DCC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43.01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0F295B3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1.40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6565BEA7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60</w:t>
            </w:r>
          </w:p>
        </w:tc>
      </w:tr>
      <w:tr w:rsidR="008B09C9" w:rsidRPr="008B09C9" w14:paraId="521D865E" w14:textId="77777777" w:rsidTr="0065648A">
        <w:trPr>
          <w:trHeight w:val="276"/>
        </w:trPr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88C1E60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3</w:t>
            </w: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27617C6" w14:textId="60042534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Leonard, L</w:t>
            </w:r>
            <w:r w:rsidR="005C5F92" w:rsidRPr="008B09C9">
              <w:rPr>
                <w:color w:val="000000" w:themeColor="text1"/>
                <w:szCs w:val="21"/>
              </w:rPr>
              <w:t>.</w:t>
            </w:r>
            <w:r w:rsidRPr="008B09C9">
              <w:rPr>
                <w:color w:val="000000" w:themeColor="text1"/>
                <w:szCs w:val="21"/>
              </w:rPr>
              <w:t>B.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77AEB09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1978585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CEA2393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36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D63733B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69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B485415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1671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0CE8590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64.85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DE6E0A4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2013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D44F308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24.22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92C52B2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0.94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646D59DE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59</w:t>
            </w:r>
          </w:p>
        </w:tc>
      </w:tr>
      <w:tr w:rsidR="008B09C9" w:rsidRPr="008B09C9" w14:paraId="4D46B774" w14:textId="77777777" w:rsidTr="0065648A">
        <w:trPr>
          <w:trHeight w:val="276"/>
        </w:trPr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1B8B37E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4</w:t>
            </w: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5CABF77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Verhoeven, L.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E201824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04AE3BC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40F8828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65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2E70686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126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3F23206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1726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D75E6E0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96.47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F26D8EB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2014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05C9C65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13.70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BE88D42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0.77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337FEA27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11</w:t>
            </w:r>
          </w:p>
        </w:tc>
      </w:tr>
      <w:tr w:rsidR="008B09C9" w:rsidRPr="008B09C9" w14:paraId="2E7968CD" w14:textId="77777777" w:rsidTr="0065648A">
        <w:trPr>
          <w:trHeight w:val="276"/>
        </w:trPr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CF8BC73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5</w:t>
            </w: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D62636A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Conti-Ramsden, G.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28CB8F8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BA0C54F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1BE188E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85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4C0C38B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67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21AA208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2167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2C6F461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88.21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59A2786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2013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5EB03F1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32.34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402FA3C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1.32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2146A6CA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30</w:t>
            </w:r>
          </w:p>
        </w:tc>
      </w:tr>
      <w:tr w:rsidR="008B09C9" w:rsidRPr="008B09C9" w14:paraId="57DE3E7F" w14:textId="77777777" w:rsidTr="0065648A">
        <w:trPr>
          <w:trHeight w:val="276"/>
        </w:trPr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2B65D03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6</w:t>
            </w: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91AFC15" w14:textId="742C49A8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Tomasello, M.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B4569C2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0F6DD78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99AFB98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43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9B2B622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64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802195F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3000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3941998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93.45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3A6AC04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2014(2012)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C220073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37.58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F78244E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1.46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5F1586B9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16</w:t>
            </w:r>
          </w:p>
        </w:tc>
      </w:tr>
      <w:tr w:rsidR="008B09C9" w:rsidRPr="008B09C9" w14:paraId="0C06238E" w14:textId="77777777" w:rsidTr="0065648A">
        <w:trPr>
          <w:trHeight w:val="276"/>
        </w:trPr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4107F6F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7</w:t>
            </w: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7F56B04" w14:textId="3B244E7D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Reilly, S</w:t>
            </w:r>
            <w:r w:rsidR="00AD7937" w:rsidRPr="008B09C9">
              <w:rPr>
                <w:color w:val="000000" w:themeColor="text1"/>
                <w:szCs w:val="21"/>
              </w:rPr>
              <w:t>.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D1739F0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F16A2F3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2761A60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120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7DE7D09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81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D6FA9E6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1623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FD5980D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99.26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036E6BE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2016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53ECD75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20.04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55CD173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1.23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04DC21B7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8</w:t>
            </w:r>
          </w:p>
        </w:tc>
      </w:tr>
      <w:tr w:rsidR="008B09C9" w:rsidRPr="008B09C9" w14:paraId="22978D8A" w14:textId="77777777" w:rsidTr="0065648A">
        <w:trPr>
          <w:trHeight w:val="276"/>
        </w:trPr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28EA94B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8</w:t>
            </w: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601909E" w14:textId="61F3D792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Tager-Flusberg, H</w:t>
            </w:r>
            <w:r w:rsidR="00AD7937" w:rsidRPr="008B09C9">
              <w:rPr>
                <w:color w:val="000000" w:themeColor="text1"/>
                <w:szCs w:val="21"/>
              </w:rPr>
              <w:t>.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515C63A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F628E30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2F5AF97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41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65DF9C3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64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E4399BD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2633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26DB0B7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139.47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5213A25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2014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6C052DD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41.14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B37D5AD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2.18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280D558B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13</w:t>
            </w:r>
          </w:p>
        </w:tc>
      </w:tr>
      <w:tr w:rsidR="008B09C9" w:rsidRPr="008B09C9" w14:paraId="57ABEFA5" w14:textId="77777777" w:rsidTr="0065648A">
        <w:trPr>
          <w:trHeight w:val="276"/>
        </w:trPr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B1DAB05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9</w:t>
            </w: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C36A806" w14:textId="3B048855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Snowling, M</w:t>
            </w:r>
            <w:r w:rsidR="00AD7937" w:rsidRPr="008B09C9">
              <w:rPr>
                <w:color w:val="000000" w:themeColor="text1"/>
                <w:szCs w:val="21"/>
              </w:rPr>
              <w:t>.</w:t>
            </w:r>
            <w:r w:rsidRPr="008B09C9">
              <w:rPr>
                <w:color w:val="000000" w:themeColor="text1"/>
                <w:szCs w:val="21"/>
              </w:rPr>
              <w:t xml:space="preserve"> J.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7D8B36A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F67BD0D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9CC89DE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45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6D1E3F0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62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D22434E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2233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67CEE5E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137.14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1D13643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2014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21B5EF6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36.02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F16ED2A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2.21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2D956762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15</w:t>
            </w:r>
          </w:p>
        </w:tc>
      </w:tr>
      <w:tr w:rsidR="008B09C9" w:rsidRPr="008B09C9" w14:paraId="025254BB" w14:textId="77777777" w:rsidTr="0065648A">
        <w:trPr>
          <w:trHeight w:val="276"/>
        </w:trPr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A156CFF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3036D99" w14:textId="5C080D0C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Goldin-Meadow, S</w:t>
            </w:r>
            <w:r w:rsidR="00AD7937" w:rsidRPr="008B09C9">
              <w:rPr>
                <w:color w:val="000000" w:themeColor="text1"/>
                <w:szCs w:val="21"/>
              </w:rPr>
              <w:t>.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5903CE7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97D5E36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993ED7E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B0AFD99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74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FAFB61E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2860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2EA6715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126.23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5813D5C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2013.78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A1BDD1E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138.65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9FED1FE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1.71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ACE1F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25</w:t>
            </w:r>
          </w:p>
        </w:tc>
      </w:tr>
    </w:tbl>
    <w:p w14:paraId="2B8938C4" w14:textId="77777777" w:rsidR="00973A33" w:rsidRPr="008B09C9" w:rsidRDefault="00973A33" w:rsidP="009B2ECF">
      <w:pPr>
        <w:ind w:firstLineChars="200" w:firstLine="480"/>
        <w:rPr>
          <w:rFonts w:eastAsia="宋体" w:cs="Times New Roman"/>
          <w:color w:val="000000" w:themeColor="text1"/>
          <w:szCs w:val="21"/>
        </w:rPr>
      </w:pPr>
      <w:r w:rsidRPr="008B09C9">
        <w:rPr>
          <w:rFonts w:eastAsia="宋体" w:cs="Times New Roman"/>
          <w:color w:val="000000" w:themeColor="text1"/>
          <w:szCs w:val="21"/>
        </w:rPr>
        <w:t>Note: TS: total link strength; TD: total documents; TC: total citations; NC: norm. citations; APY: avg. pub. Year; AC: avg. citations; AN</w:t>
      </w:r>
      <w:r w:rsidRPr="008B09C9">
        <w:rPr>
          <w:rFonts w:eastAsia="宋体" w:cs="Times New Roman"/>
          <w:color w:val="000000" w:themeColor="text1"/>
          <w:szCs w:val="21"/>
        </w:rPr>
        <w:t>：</w:t>
      </w:r>
      <w:r w:rsidRPr="008B09C9">
        <w:rPr>
          <w:rFonts w:eastAsia="宋体" w:cs="Times New Roman"/>
          <w:color w:val="000000" w:themeColor="text1"/>
          <w:szCs w:val="21"/>
        </w:rPr>
        <w:t xml:space="preserve">avg. norm. citations. </w:t>
      </w:r>
      <w:r w:rsidRPr="008B09C9">
        <w:rPr>
          <w:rFonts w:eastAsia="宋体" w:cs="Times New Roman" w:hint="eastAsia"/>
          <w:color w:val="000000" w:themeColor="text1"/>
          <w:szCs w:val="21"/>
        </w:rPr>
        <w:t>A1</w:t>
      </w:r>
      <w:r w:rsidRPr="008B09C9">
        <w:rPr>
          <w:rFonts w:eastAsia="宋体" w:cs="Times New Roman" w:hint="eastAsia"/>
          <w:color w:val="000000" w:themeColor="text1"/>
          <w:szCs w:val="21"/>
        </w:rPr>
        <w:t>：</w:t>
      </w:r>
      <w:r w:rsidRPr="008B09C9">
        <w:rPr>
          <w:rFonts w:eastAsia="宋体" w:cs="Times New Roman" w:hint="eastAsia"/>
          <w:color w:val="000000" w:themeColor="text1"/>
          <w:szCs w:val="21"/>
        </w:rPr>
        <w:t>The</w:t>
      </w:r>
      <w:r w:rsidRPr="008B09C9">
        <w:rPr>
          <w:rFonts w:eastAsia="宋体" w:cs="Times New Roman"/>
          <w:color w:val="000000" w:themeColor="text1"/>
          <w:szCs w:val="21"/>
        </w:rPr>
        <w:t xml:space="preserve"> </w:t>
      </w:r>
      <w:r w:rsidRPr="008B09C9">
        <w:rPr>
          <w:rFonts w:eastAsia="宋体" w:cs="Times New Roman" w:hint="eastAsia"/>
          <w:color w:val="000000" w:themeColor="text1"/>
          <w:szCs w:val="21"/>
        </w:rPr>
        <w:t>first</w:t>
      </w:r>
      <w:r w:rsidRPr="008B09C9">
        <w:rPr>
          <w:rFonts w:eastAsia="宋体" w:cs="Times New Roman"/>
          <w:color w:val="000000" w:themeColor="text1"/>
          <w:szCs w:val="21"/>
        </w:rPr>
        <w:t xml:space="preserve"> author</w:t>
      </w:r>
    </w:p>
    <w:p w14:paraId="4A537ED6" w14:textId="77777777" w:rsidR="00973A33" w:rsidRPr="008B09C9" w:rsidRDefault="00973A33" w:rsidP="009B2ECF">
      <w:pPr>
        <w:rPr>
          <w:rFonts w:eastAsia="宋体" w:cs="Times New Roman"/>
          <w:color w:val="000000" w:themeColor="text1"/>
          <w:szCs w:val="21"/>
        </w:rPr>
      </w:pPr>
      <w:r w:rsidRPr="008B09C9">
        <w:rPr>
          <w:rFonts w:eastAsia="宋体" w:cs="Times New Roman"/>
          <w:color w:val="000000" w:themeColor="text1"/>
          <w:szCs w:val="21"/>
        </w:rPr>
        <w:br w:type="page"/>
      </w:r>
    </w:p>
    <w:p w14:paraId="0035BB1A" w14:textId="06E6A911" w:rsidR="00973A33" w:rsidRPr="008B09C9" w:rsidRDefault="004D5CE7" w:rsidP="009B2ECF">
      <w:pPr>
        <w:pStyle w:val="1"/>
        <w:numPr>
          <w:ilvl w:val="0"/>
          <w:numId w:val="0"/>
        </w:numPr>
        <w:rPr>
          <w:b w:val="0"/>
          <w:bCs/>
          <w:color w:val="000000" w:themeColor="text1"/>
          <w:sz w:val="22"/>
          <w:szCs w:val="22"/>
        </w:rPr>
      </w:pPr>
      <w:r w:rsidRPr="008B09C9">
        <w:rPr>
          <w:color w:val="000000" w:themeColor="text1"/>
          <w:sz w:val="22"/>
          <w:szCs w:val="22"/>
        </w:rPr>
        <w:lastRenderedPageBreak/>
        <w:t xml:space="preserve">Supplementary </w:t>
      </w:r>
      <w:r w:rsidR="00973A33" w:rsidRPr="008B09C9">
        <w:rPr>
          <w:color w:val="000000" w:themeColor="text1"/>
          <w:sz w:val="22"/>
          <w:szCs w:val="22"/>
        </w:rPr>
        <w:t xml:space="preserve">Table </w:t>
      </w:r>
      <w:r w:rsidR="00983159" w:rsidRPr="008B09C9">
        <w:rPr>
          <w:color w:val="000000" w:themeColor="text1"/>
          <w:sz w:val="22"/>
          <w:szCs w:val="22"/>
        </w:rPr>
        <w:t>4</w:t>
      </w:r>
      <w:r w:rsidR="00973A33" w:rsidRPr="008B09C9">
        <w:rPr>
          <w:color w:val="000000" w:themeColor="text1"/>
          <w:sz w:val="22"/>
          <w:szCs w:val="22"/>
        </w:rPr>
        <w:t xml:space="preserve">. </w:t>
      </w:r>
      <w:r w:rsidR="00973A33" w:rsidRPr="008B09C9">
        <w:rPr>
          <w:b w:val="0"/>
          <w:bCs/>
          <w:color w:val="000000" w:themeColor="text1"/>
          <w:sz w:val="22"/>
          <w:szCs w:val="22"/>
        </w:rPr>
        <w:t>The top 10 strong co-authorship linked document-productive organizations</w:t>
      </w:r>
    </w:p>
    <w:tbl>
      <w:tblPr>
        <w:tblStyle w:val="31"/>
        <w:tblW w:w="0" w:type="auto"/>
        <w:tblInd w:w="-5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3"/>
        <w:gridCol w:w="317"/>
        <w:gridCol w:w="658"/>
        <w:gridCol w:w="763"/>
        <w:gridCol w:w="756"/>
        <w:gridCol w:w="585"/>
        <w:gridCol w:w="876"/>
        <w:gridCol w:w="1056"/>
        <w:gridCol w:w="930"/>
        <w:gridCol w:w="856"/>
        <w:gridCol w:w="758"/>
      </w:tblGrid>
      <w:tr w:rsidR="008B09C9" w:rsidRPr="008B09C9" w14:paraId="5783AD5C" w14:textId="77777777" w:rsidTr="00657982"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578261" w14:textId="77777777" w:rsidR="00973A33" w:rsidRPr="008B09C9" w:rsidRDefault="00973A33" w:rsidP="009B2ECF">
            <w:pPr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</w:rPr>
              <w:t>Label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3183FA" w14:textId="77777777" w:rsidR="00973A33" w:rsidRPr="008B09C9" w:rsidRDefault="00973A33" w:rsidP="009B2ECF">
            <w:pPr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</w:rPr>
              <w:t>Cluster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A0F3A6" w14:textId="77777777" w:rsidR="00973A33" w:rsidRPr="008B09C9" w:rsidRDefault="00973A33" w:rsidP="009B2ECF">
            <w:pPr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</w:rPr>
              <w:t>Links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AFFB60" w14:textId="77777777" w:rsidR="00973A33" w:rsidRPr="008B09C9" w:rsidRDefault="00973A33" w:rsidP="009B2ECF">
            <w:pPr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</w:rPr>
              <w:t>TS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4B6413" w14:textId="77777777" w:rsidR="00973A33" w:rsidRPr="008B09C9" w:rsidRDefault="00973A33" w:rsidP="009B2ECF">
            <w:pPr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</w:rPr>
              <w:t>TD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4AEA58" w14:textId="77777777" w:rsidR="00973A33" w:rsidRPr="008B09C9" w:rsidRDefault="00973A33" w:rsidP="009B2ECF">
            <w:pPr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</w:rPr>
              <w:t>TC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0D09B6" w14:textId="77777777" w:rsidR="00973A33" w:rsidRPr="008B09C9" w:rsidRDefault="00973A33" w:rsidP="009B2ECF">
            <w:pPr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</w:rPr>
              <w:t>NC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3A597F" w14:textId="77777777" w:rsidR="00973A33" w:rsidRPr="008B09C9" w:rsidRDefault="00973A33" w:rsidP="009B2ECF">
            <w:pPr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</w:rPr>
              <w:t>APY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881076" w14:textId="77777777" w:rsidR="00973A33" w:rsidRPr="008B09C9" w:rsidRDefault="00973A33" w:rsidP="009B2ECF">
            <w:pPr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</w:rPr>
              <w:t>AC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EC68F8" w14:textId="77777777" w:rsidR="00973A33" w:rsidRPr="008B09C9" w:rsidRDefault="00973A33" w:rsidP="009B2ECF">
            <w:pPr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</w:rPr>
              <w:t>AN</w:t>
            </w:r>
          </w:p>
        </w:tc>
      </w:tr>
      <w:tr w:rsidR="008B09C9" w:rsidRPr="008B09C9" w14:paraId="113691A0" w14:textId="77777777" w:rsidTr="00657982">
        <w:tc>
          <w:tcPr>
            <w:tcW w:w="1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E9642" w14:textId="77777777" w:rsidR="00973A33" w:rsidRPr="008B09C9" w:rsidRDefault="00973A33" w:rsidP="009B2ECF">
            <w:pPr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University of Toronto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F75B22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3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701C9E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128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069736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928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E3ED34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809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0F9DA8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26,544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2037F5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1,045.94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0FA192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2012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B649A3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32.81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33C5C3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1.29</w:t>
            </w:r>
          </w:p>
        </w:tc>
      </w:tr>
      <w:tr w:rsidR="008B09C9" w:rsidRPr="008B09C9" w14:paraId="56B1B809" w14:textId="77777777" w:rsidTr="00657982"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757D5B0C" w14:textId="77777777" w:rsidR="00973A33" w:rsidRPr="008B09C9" w:rsidRDefault="00973A33" w:rsidP="009B2ECF">
            <w:pPr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Harvard University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AD6D7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14:paraId="51B0DD22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142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92031D4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1,023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332448A4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767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12037F04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36,282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B2C8237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1,368.13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658C2F93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2011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E0A1210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47.30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363CCB9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1.78</w:t>
            </w:r>
          </w:p>
        </w:tc>
      </w:tr>
      <w:tr w:rsidR="008B09C9" w:rsidRPr="008B09C9" w14:paraId="56E73A69" w14:textId="77777777" w:rsidTr="00657982"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EE2195" w14:textId="77777777" w:rsidR="00973A33" w:rsidRPr="008B09C9" w:rsidRDefault="00973A33" w:rsidP="009B2ECF">
            <w:pPr>
              <w:rPr>
                <w:rFonts w:eastAsia="等线"/>
                <w:color w:val="000000" w:themeColor="text1"/>
                <w:szCs w:val="21"/>
              </w:rPr>
            </w:pPr>
            <w:bookmarkStart w:id="1" w:name="_Hlk70023321"/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University of North Carolina</w:t>
            </w:r>
            <w:bookmarkEnd w:id="1"/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14:paraId="1C8B5C0C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14:paraId="29570935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102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B090FB9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748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75ACDB09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729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035BD645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33,466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537BB0D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1,075.34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760FE572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2011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AE22CD7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45.91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1DF19A2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1.48</w:t>
            </w:r>
          </w:p>
        </w:tc>
      </w:tr>
      <w:tr w:rsidR="008B09C9" w:rsidRPr="008B09C9" w14:paraId="48A19124" w14:textId="77777777" w:rsidTr="00657982"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B8B0D2" w14:textId="77777777" w:rsidR="00973A33" w:rsidRPr="008B09C9" w:rsidRDefault="00973A33" w:rsidP="009B2ECF">
            <w:pPr>
              <w:rPr>
                <w:rFonts w:eastAsia="等线"/>
                <w:color w:val="000000" w:themeColor="text1"/>
                <w:szCs w:val="21"/>
              </w:rPr>
            </w:pPr>
            <w:bookmarkStart w:id="2" w:name="_Hlk28899111"/>
            <w:r w:rsidRPr="008B09C9">
              <w:rPr>
                <w:color w:val="000000" w:themeColor="text1"/>
                <w:szCs w:val="21"/>
              </w:rPr>
              <w:t>University College London</w:t>
            </w:r>
            <w:bookmarkEnd w:id="2"/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14:paraId="6B6470F5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14:paraId="074E4CD6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111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1E65B86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615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5D51FCD8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713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2D5DCA27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25,797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221124A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1,055.35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49C7455F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2013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CBD38F5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36.18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23F11FC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1.48</w:t>
            </w:r>
          </w:p>
        </w:tc>
      </w:tr>
      <w:tr w:rsidR="008B09C9" w:rsidRPr="008B09C9" w14:paraId="6306B33D" w14:textId="77777777" w:rsidTr="00657982"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49EC71" w14:textId="77777777" w:rsidR="00973A33" w:rsidRPr="008B09C9" w:rsidRDefault="00973A33" w:rsidP="009B2ECF">
            <w:pPr>
              <w:rPr>
                <w:rFonts w:eastAsia="等线"/>
                <w:color w:val="000000" w:themeColor="text1"/>
                <w:szCs w:val="21"/>
              </w:rPr>
            </w:pPr>
            <w:bookmarkStart w:id="3" w:name="_Hlk28899123"/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Vanderbilt University</w:t>
            </w:r>
            <w:bookmarkEnd w:id="3"/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14:paraId="24009E25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14:paraId="46BFA4EB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103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1269D0B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632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01638864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632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62740C30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21,446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9047F8F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1,006.83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5C9E4207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2012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E57DF69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33.93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C2282F4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1.59</w:t>
            </w:r>
          </w:p>
        </w:tc>
      </w:tr>
      <w:tr w:rsidR="008B09C9" w:rsidRPr="008B09C9" w14:paraId="04748A8F" w14:textId="77777777" w:rsidTr="00657982"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171AE2" w14:textId="77777777" w:rsidR="00973A33" w:rsidRPr="008B09C9" w:rsidRDefault="00973A33" w:rsidP="009B2ECF">
            <w:pPr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Ohio State University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14:paraId="786EFCE8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14:paraId="54E941F2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103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393CFE3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545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89AEB51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620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5A425093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12,587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D1A028D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649.63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29E0AB53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2014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B19494C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20.30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41DC0A7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1.05</w:t>
            </w:r>
          </w:p>
        </w:tc>
      </w:tr>
      <w:tr w:rsidR="008B09C9" w:rsidRPr="008B09C9" w14:paraId="22508A63" w14:textId="77777777" w:rsidTr="00657982"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F432CB" w14:textId="77777777" w:rsidR="00973A33" w:rsidRPr="008B09C9" w:rsidRDefault="00973A33" w:rsidP="009B2ECF">
            <w:pPr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University of Washington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14:paraId="044D5AFC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14:paraId="26A822BB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118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B4927B8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735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08571C4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616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7A6A67AF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24,501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F188B99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940.13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4BB0637E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2010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8E5BCBA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39.77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0861140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1.53</w:t>
            </w:r>
          </w:p>
        </w:tc>
      </w:tr>
      <w:tr w:rsidR="008B09C9" w:rsidRPr="008B09C9" w14:paraId="1559A763" w14:textId="77777777" w:rsidTr="00657982"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D9AC0B" w14:textId="77777777" w:rsidR="00973A33" w:rsidRPr="008B09C9" w:rsidRDefault="00973A33" w:rsidP="009B2ECF">
            <w:pPr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University of Wisconsin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14:paraId="67A9DEB0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14:paraId="7AD0E4B8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104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AE35E6E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531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3FAA77E7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614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09C6BFE0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21,256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8BB9785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706.41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3FB0840F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2011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1C71CDF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34.62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EAB86A7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1.15</w:t>
            </w:r>
          </w:p>
        </w:tc>
      </w:tr>
      <w:tr w:rsidR="008B09C9" w:rsidRPr="008B09C9" w14:paraId="636E0362" w14:textId="77777777" w:rsidTr="00657982"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77380A" w14:textId="77777777" w:rsidR="00973A33" w:rsidRPr="008B09C9" w:rsidRDefault="00973A33" w:rsidP="009B2ECF">
            <w:pPr>
              <w:rPr>
                <w:rFonts w:eastAsia="Times New Roman"/>
                <w:color w:val="000000" w:themeColor="text1"/>
                <w:szCs w:val="21"/>
                <w:lang w:eastAsia="de-DE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University of California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14:paraId="17AD9E85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14:paraId="7AA70158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120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3EB938A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624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F87F7AA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587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0E350935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27,000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AEDE91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963.11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069D2FE1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2010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7427DFD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46.00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CE8360B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1.64</w:t>
            </w:r>
          </w:p>
        </w:tc>
      </w:tr>
      <w:tr w:rsidR="008B09C9" w:rsidRPr="008B09C9" w14:paraId="1E054449" w14:textId="77777777" w:rsidTr="00657982"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84BA12" w14:textId="77777777" w:rsidR="00973A33" w:rsidRPr="008B09C9" w:rsidRDefault="00973A33" w:rsidP="009B2ECF">
            <w:pPr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University of Oxford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2F47F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CA6934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32CB28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502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A87A27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531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62DB9F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24,044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90381B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864.74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C53961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2011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370258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45.28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61EE71" w14:textId="77777777" w:rsidR="00973A33" w:rsidRPr="008B09C9" w:rsidRDefault="00973A33" w:rsidP="009B2ECF">
            <w:pPr>
              <w:jc w:val="right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1.63</w:t>
            </w:r>
          </w:p>
        </w:tc>
      </w:tr>
    </w:tbl>
    <w:p w14:paraId="4B197930" w14:textId="77777777" w:rsidR="00973A33" w:rsidRPr="008B09C9" w:rsidRDefault="00973A33" w:rsidP="009B2ECF">
      <w:pPr>
        <w:rPr>
          <w:rFonts w:eastAsia="等线" w:cs="Times New Roman"/>
          <w:color w:val="000000" w:themeColor="text1"/>
          <w:szCs w:val="21"/>
        </w:rPr>
      </w:pPr>
      <w:r w:rsidRPr="008B09C9">
        <w:rPr>
          <w:rFonts w:eastAsia="宋体" w:cs="Times New Roman"/>
          <w:color w:val="000000" w:themeColor="text1"/>
          <w:szCs w:val="21"/>
        </w:rPr>
        <w:t xml:space="preserve"> Note: TS: </w:t>
      </w:r>
      <w:r w:rsidRPr="008B09C9">
        <w:rPr>
          <w:rFonts w:eastAsia="等线" w:cs="Times New Roman"/>
          <w:color w:val="000000" w:themeColor="text1"/>
          <w:szCs w:val="21"/>
        </w:rPr>
        <w:t>total link strength; TD: total documents; TC: total citations; NC: norm. citations; APY: Avg. pub. year; AC: avg. citations; AN: Avg. norm. citations.</w:t>
      </w:r>
    </w:p>
    <w:p w14:paraId="2B4B0A05" w14:textId="77777777" w:rsidR="00973A33" w:rsidRPr="008B09C9" w:rsidRDefault="00973A33" w:rsidP="009B2ECF">
      <w:pPr>
        <w:rPr>
          <w:rFonts w:cs="Times New Roman"/>
          <w:noProof/>
          <w:color w:val="000000" w:themeColor="text1"/>
          <w:szCs w:val="21"/>
        </w:rPr>
      </w:pPr>
      <w:r w:rsidRPr="008B09C9">
        <w:rPr>
          <w:rFonts w:cs="Times New Roman"/>
          <w:noProof/>
          <w:color w:val="000000" w:themeColor="text1"/>
          <w:szCs w:val="21"/>
        </w:rPr>
        <w:br w:type="page"/>
      </w:r>
    </w:p>
    <w:p w14:paraId="78CC24A6" w14:textId="7F53F310" w:rsidR="00973A33" w:rsidRPr="008B09C9" w:rsidRDefault="004D5CE7" w:rsidP="009B2ECF">
      <w:pPr>
        <w:pStyle w:val="1"/>
        <w:numPr>
          <w:ilvl w:val="0"/>
          <w:numId w:val="0"/>
        </w:numPr>
        <w:ind w:left="567" w:hanging="567"/>
        <w:rPr>
          <w:b w:val="0"/>
          <w:bCs/>
          <w:color w:val="000000" w:themeColor="text1"/>
          <w:sz w:val="22"/>
          <w:szCs w:val="22"/>
        </w:rPr>
      </w:pPr>
      <w:r w:rsidRPr="008B09C9">
        <w:rPr>
          <w:color w:val="000000" w:themeColor="text1"/>
          <w:sz w:val="22"/>
          <w:szCs w:val="22"/>
        </w:rPr>
        <w:lastRenderedPageBreak/>
        <w:t xml:space="preserve">Supplementary </w:t>
      </w:r>
      <w:r w:rsidR="00973A33" w:rsidRPr="008B09C9">
        <w:rPr>
          <w:color w:val="000000" w:themeColor="text1"/>
          <w:sz w:val="22"/>
          <w:szCs w:val="22"/>
        </w:rPr>
        <w:t xml:space="preserve">Table </w:t>
      </w:r>
      <w:r w:rsidR="00983159" w:rsidRPr="008B09C9">
        <w:rPr>
          <w:color w:val="000000" w:themeColor="text1"/>
          <w:sz w:val="22"/>
          <w:szCs w:val="22"/>
        </w:rPr>
        <w:t>5</w:t>
      </w:r>
      <w:r w:rsidR="00973A33" w:rsidRPr="008B09C9">
        <w:rPr>
          <w:color w:val="000000" w:themeColor="text1"/>
          <w:sz w:val="22"/>
          <w:szCs w:val="22"/>
        </w:rPr>
        <w:t xml:space="preserve">. </w:t>
      </w:r>
      <w:r w:rsidR="00973A33" w:rsidRPr="008B09C9">
        <w:rPr>
          <w:b w:val="0"/>
          <w:bCs/>
          <w:color w:val="000000" w:themeColor="text1"/>
          <w:sz w:val="22"/>
          <w:szCs w:val="22"/>
        </w:rPr>
        <w:t>The topmost 10 strong co-authorship linked document-productive countries/regions</w:t>
      </w:r>
    </w:p>
    <w:tbl>
      <w:tblPr>
        <w:tblStyle w:val="41"/>
        <w:tblW w:w="10067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679"/>
        <w:gridCol w:w="1016"/>
        <w:gridCol w:w="851"/>
        <w:gridCol w:w="1844"/>
        <w:gridCol w:w="1277"/>
        <w:gridCol w:w="1277"/>
        <w:gridCol w:w="1277"/>
      </w:tblGrid>
      <w:tr w:rsidR="008B09C9" w:rsidRPr="008B09C9" w14:paraId="64234329" w14:textId="77777777" w:rsidTr="0065798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AA6F568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RO</w:t>
            </w:r>
            <w:r w:rsidRPr="008B09C9">
              <w:rPr>
                <w:color w:val="000000" w:themeColor="text1"/>
                <w:szCs w:val="21"/>
                <w:vertAlign w:val="superscript"/>
              </w:rPr>
              <w:t>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2216F6D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Countries/regions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7BC5780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Clusters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F75BE76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 xml:space="preserve">Links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318BA78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Total link strength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6B63BFA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Documents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827AA02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Citations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4B1CD70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APY</w:t>
            </w:r>
            <w:r w:rsidRPr="008B09C9">
              <w:rPr>
                <w:color w:val="000000" w:themeColor="text1"/>
                <w:szCs w:val="21"/>
                <w:vertAlign w:val="superscript"/>
              </w:rPr>
              <w:t>b</w:t>
            </w:r>
          </w:p>
        </w:tc>
      </w:tr>
      <w:tr w:rsidR="008B09C9" w:rsidRPr="008B09C9" w14:paraId="1E8621E3" w14:textId="77777777" w:rsidTr="00657982">
        <w:trPr>
          <w:jc w:val="center"/>
        </w:trPr>
        <w:tc>
          <w:tcPr>
            <w:tcW w:w="8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7D4774D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</w:t>
            </w:r>
          </w:p>
        </w:tc>
        <w:tc>
          <w:tcPr>
            <w:tcW w:w="16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CF1A507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USA</w:t>
            </w:r>
          </w:p>
        </w:tc>
        <w:tc>
          <w:tcPr>
            <w:tcW w:w="10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D54F881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2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FCE2331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77</w:t>
            </w:r>
          </w:p>
        </w:tc>
        <w:tc>
          <w:tcPr>
            <w:tcW w:w="18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228B65C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5952</w:t>
            </w:r>
          </w:p>
        </w:tc>
        <w:tc>
          <w:tcPr>
            <w:tcW w:w="12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EE8E408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22783</w:t>
            </w:r>
          </w:p>
        </w:tc>
        <w:tc>
          <w:tcPr>
            <w:tcW w:w="12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780BD14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697456</w:t>
            </w:r>
          </w:p>
        </w:tc>
        <w:tc>
          <w:tcPr>
            <w:tcW w:w="12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0E28E9E" w14:textId="77777777" w:rsidR="00973A33" w:rsidRPr="008B09C9" w:rsidRDefault="00973A33" w:rsidP="009B2ECF">
            <w:pPr>
              <w:adjustRightInd w:val="0"/>
              <w:snapToGrid w:val="0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</w:rPr>
              <w:t>2010</w:t>
            </w:r>
          </w:p>
        </w:tc>
      </w:tr>
      <w:tr w:rsidR="008B09C9" w:rsidRPr="008B09C9" w14:paraId="34A4A89A" w14:textId="77777777" w:rsidTr="00657982">
        <w:trPr>
          <w:jc w:val="center"/>
        </w:trPr>
        <w:tc>
          <w:tcPr>
            <w:tcW w:w="8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ACEB6D1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16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7482FFE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England</w:t>
            </w:r>
          </w:p>
        </w:tc>
        <w:tc>
          <w:tcPr>
            <w:tcW w:w="10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765E25C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4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AA9E161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77</w:t>
            </w:r>
          </w:p>
        </w:tc>
        <w:tc>
          <w:tcPr>
            <w:tcW w:w="18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23806C1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4046</w:t>
            </w:r>
          </w:p>
        </w:tc>
        <w:tc>
          <w:tcPr>
            <w:tcW w:w="12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A67DCA6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5336</w:t>
            </w:r>
          </w:p>
        </w:tc>
        <w:tc>
          <w:tcPr>
            <w:tcW w:w="12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D88B189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184135</w:t>
            </w:r>
          </w:p>
        </w:tc>
        <w:tc>
          <w:tcPr>
            <w:tcW w:w="12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00FAE76" w14:textId="77777777" w:rsidR="00973A33" w:rsidRPr="008B09C9" w:rsidRDefault="00973A33" w:rsidP="009B2ECF">
            <w:pPr>
              <w:adjustRightInd w:val="0"/>
              <w:snapToGrid w:val="0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</w:rPr>
              <w:t>2011</w:t>
            </w:r>
          </w:p>
        </w:tc>
      </w:tr>
      <w:tr w:rsidR="008B09C9" w:rsidRPr="008B09C9" w14:paraId="68094ACE" w14:textId="77777777" w:rsidTr="00657982">
        <w:trPr>
          <w:jc w:val="center"/>
        </w:trPr>
        <w:tc>
          <w:tcPr>
            <w:tcW w:w="8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BE4FD94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3</w:t>
            </w:r>
          </w:p>
        </w:tc>
        <w:tc>
          <w:tcPr>
            <w:tcW w:w="16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AE0E43F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Canada</w:t>
            </w:r>
          </w:p>
        </w:tc>
        <w:tc>
          <w:tcPr>
            <w:tcW w:w="10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0A0F151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5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956A59D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72</w:t>
            </w:r>
          </w:p>
        </w:tc>
        <w:tc>
          <w:tcPr>
            <w:tcW w:w="18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C1C552C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2238</w:t>
            </w:r>
          </w:p>
        </w:tc>
        <w:tc>
          <w:tcPr>
            <w:tcW w:w="12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5FC4A5C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3659</w:t>
            </w:r>
          </w:p>
        </w:tc>
        <w:tc>
          <w:tcPr>
            <w:tcW w:w="12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ABD68F0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109686</w:t>
            </w:r>
          </w:p>
        </w:tc>
        <w:tc>
          <w:tcPr>
            <w:tcW w:w="12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F6F9DE6" w14:textId="77777777" w:rsidR="00973A33" w:rsidRPr="008B09C9" w:rsidRDefault="00973A33" w:rsidP="009B2ECF">
            <w:pPr>
              <w:adjustRightInd w:val="0"/>
              <w:snapToGrid w:val="0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</w:rPr>
              <w:t>2011</w:t>
            </w:r>
          </w:p>
        </w:tc>
      </w:tr>
      <w:tr w:rsidR="008B09C9" w:rsidRPr="008B09C9" w14:paraId="10DC4D1C" w14:textId="77777777" w:rsidTr="00657982">
        <w:trPr>
          <w:jc w:val="center"/>
        </w:trPr>
        <w:tc>
          <w:tcPr>
            <w:tcW w:w="8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787C143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4</w:t>
            </w:r>
          </w:p>
        </w:tc>
        <w:tc>
          <w:tcPr>
            <w:tcW w:w="16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E0E0DEB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bookmarkStart w:id="4" w:name="_Hlk28899160"/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Australia</w:t>
            </w:r>
            <w:bookmarkEnd w:id="4"/>
          </w:p>
        </w:tc>
        <w:tc>
          <w:tcPr>
            <w:tcW w:w="10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C38BD66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5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7C6C167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70</w:t>
            </w:r>
          </w:p>
        </w:tc>
        <w:tc>
          <w:tcPr>
            <w:tcW w:w="18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EF673F8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1951</w:t>
            </w:r>
          </w:p>
        </w:tc>
        <w:tc>
          <w:tcPr>
            <w:tcW w:w="12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FCBCBFB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2895</w:t>
            </w:r>
          </w:p>
        </w:tc>
        <w:tc>
          <w:tcPr>
            <w:tcW w:w="12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85D42B0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60624</w:t>
            </w:r>
          </w:p>
        </w:tc>
        <w:tc>
          <w:tcPr>
            <w:tcW w:w="12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CD41FFF" w14:textId="77777777" w:rsidR="00973A33" w:rsidRPr="008B09C9" w:rsidRDefault="00973A33" w:rsidP="009B2ECF">
            <w:pPr>
              <w:adjustRightInd w:val="0"/>
              <w:snapToGrid w:val="0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</w:rPr>
              <w:t>2013</w:t>
            </w:r>
          </w:p>
        </w:tc>
      </w:tr>
      <w:tr w:rsidR="008B09C9" w:rsidRPr="008B09C9" w14:paraId="20995CEF" w14:textId="77777777" w:rsidTr="00657982">
        <w:trPr>
          <w:jc w:val="center"/>
        </w:trPr>
        <w:tc>
          <w:tcPr>
            <w:tcW w:w="8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E86EBFB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5</w:t>
            </w:r>
          </w:p>
        </w:tc>
        <w:tc>
          <w:tcPr>
            <w:tcW w:w="16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91800F5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bookmarkStart w:id="5" w:name="_Hlk28899172"/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Germany</w:t>
            </w:r>
            <w:bookmarkEnd w:id="5"/>
          </w:p>
        </w:tc>
        <w:tc>
          <w:tcPr>
            <w:tcW w:w="10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8E98BC0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2A308EF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68</w:t>
            </w:r>
          </w:p>
        </w:tc>
        <w:tc>
          <w:tcPr>
            <w:tcW w:w="18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39A9DE6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1880</w:t>
            </w:r>
          </w:p>
        </w:tc>
        <w:tc>
          <w:tcPr>
            <w:tcW w:w="12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DA8821C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1873</w:t>
            </w:r>
          </w:p>
        </w:tc>
        <w:tc>
          <w:tcPr>
            <w:tcW w:w="12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49421E6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43756</w:t>
            </w:r>
          </w:p>
        </w:tc>
        <w:tc>
          <w:tcPr>
            <w:tcW w:w="12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1E5311A" w14:textId="77777777" w:rsidR="00973A33" w:rsidRPr="008B09C9" w:rsidRDefault="00973A33" w:rsidP="009B2ECF">
            <w:pPr>
              <w:adjustRightInd w:val="0"/>
              <w:snapToGrid w:val="0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</w:rPr>
              <w:t>2013</w:t>
            </w:r>
          </w:p>
        </w:tc>
      </w:tr>
      <w:tr w:rsidR="008B09C9" w:rsidRPr="008B09C9" w14:paraId="2AEBC9C1" w14:textId="77777777" w:rsidTr="00657982">
        <w:trPr>
          <w:jc w:val="center"/>
        </w:trPr>
        <w:tc>
          <w:tcPr>
            <w:tcW w:w="8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68EEFED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6</w:t>
            </w:r>
          </w:p>
        </w:tc>
        <w:tc>
          <w:tcPr>
            <w:tcW w:w="16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4972C4B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Netherlands</w:t>
            </w:r>
          </w:p>
        </w:tc>
        <w:tc>
          <w:tcPr>
            <w:tcW w:w="10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68B00E0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DAD8417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67</w:t>
            </w:r>
          </w:p>
        </w:tc>
        <w:tc>
          <w:tcPr>
            <w:tcW w:w="18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4B143B7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1643</w:t>
            </w:r>
          </w:p>
        </w:tc>
        <w:tc>
          <w:tcPr>
            <w:tcW w:w="12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F7FA9C2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1845</w:t>
            </w:r>
          </w:p>
        </w:tc>
        <w:tc>
          <w:tcPr>
            <w:tcW w:w="12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FA04F11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39247</w:t>
            </w:r>
          </w:p>
        </w:tc>
        <w:tc>
          <w:tcPr>
            <w:tcW w:w="12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40625F9" w14:textId="77777777" w:rsidR="00973A33" w:rsidRPr="008B09C9" w:rsidRDefault="00973A33" w:rsidP="009B2ECF">
            <w:pPr>
              <w:adjustRightInd w:val="0"/>
              <w:snapToGrid w:val="0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</w:rPr>
              <w:t>2013</w:t>
            </w:r>
          </w:p>
        </w:tc>
      </w:tr>
      <w:tr w:rsidR="008B09C9" w:rsidRPr="008B09C9" w14:paraId="09526557" w14:textId="77777777" w:rsidTr="00657982">
        <w:trPr>
          <w:jc w:val="center"/>
        </w:trPr>
        <w:tc>
          <w:tcPr>
            <w:tcW w:w="8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2A7B42D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7</w:t>
            </w:r>
          </w:p>
        </w:tc>
        <w:tc>
          <w:tcPr>
            <w:tcW w:w="16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6B7EBA0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Peoples R China</w:t>
            </w:r>
          </w:p>
        </w:tc>
        <w:tc>
          <w:tcPr>
            <w:tcW w:w="10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8D74BB1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5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67F94BA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66</w:t>
            </w:r>
          </w:p>
        </w:tc>
        <w:tc>
          <w:tcPr>
            <w:tcW w:w="18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7796BBA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1178</w:t>
            </w:r>
          </w:p>
        </w:tc>
        <w:tc>
          <w:tcPr>
            <w:tcW w:w="12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8269556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1539</w:t>
            </w:r>
          </w:p>
        </w:tc>
        <w:tc>
          <w:tcPr>
            <w:tcW w:w="12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B3BEB1F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23610</w:t>
            </w:r>
          </w:p>
        </w:tc>
        <w:tc>
          <w:tcPr>
            <w:tcW w:w="12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4B7C6CD" w14:textId="77777777" w:rsidR="00973A33" w:rsidRPr="008B09C9" w:rsidRDefault="00973A33" w:rsidP="009B2ECF">
            <w:pPr>
              <w:adjustRightInd w:val="0"/>
              <w:snapToGrid w:val="0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</w:rPr>
              <w:t>2015</w:t>
            </w:r>
          </w:p>
        </w:tc>
      </w:tr>
      <w:tr w:rsidR="008B09C9" w:rsidRPr="008B09C9" w14:paraId="59EEF0AA" w14:textId="77777777" w:rsidTr="00657982">
        <w:trPr>
          <w:jc w:val="center"/>
        </w:trPr>
        <w:tc>
          <w:tcPr>
            <w:tcW w:w="8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9067D4B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8</w:t>
            </w:r>
          </w:p>
        </w:tc>
        <w:tc>
          <w:tcPr>
            <w:tcW w:w="16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901730C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Italy</w:t>
            </w:r>
          </w:p>
        </w:tc>
        <w:tc>
          <w:tcPr>
            <w:tcW w:w="10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7A7742A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E20632C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62</w:t>
            </w:r>
          </w:p>
        </w:tc>
        <w:tc>
          <w:tcPr>
            <w:tcW w:w="18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B8968C0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1169</w:t>
            </w:r>
          </w:p>
        </w:tc>
        <w:tc>
          <w:tcPr>
            <w:tcW w:w="12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1845873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1451</w:t>
            </w:r>
          </w:p>
        </w:tc>
        <w:tc>
          <w:tcPr>
            <w:tcW w:w="12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D4237A6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31107</w:t>
            </w:r>
          </w:p>
        </w:tc>
        <w:tc>
          <w:tcPr>
            <w:tcW w:w="12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05DCF84" w14:textId="77777777" w:rsidR="00973A33" w:rsidRPr="008B09C9" w:rsidRDefault="00973A33" w:rsidP="009B2ECF">
            <w:pPr>
              <w:adjustRightInd w:val="0"/>
              <w:snapToGrid w:val="0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</w:rPr>
              <w:t>2013</w:t>
            </w:r>
          </w:p>
        </w:tc>
      </w:tr>
      <w:tr w:rsidR="008B09C9" w:rsidRPr="008B09C9" w14:paraId="665F7E19" w14:textId="77777777" w:rsidTr="00657982">
        <w:trPr>
          <w:jc w:val="center"/>
        </w:trPr>
        <w:tc>
          <w:tcPr>
            <w:tcW w:w="8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E939162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9</w:t>
            </w:r>
          </w:p>
        </w:tc>
        <w:tc>
          <w:tcPr>
            <w:tcW w:w="16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E3D3E75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France</w:t>
            </w:r>
          </w:p>
        </w:tc>
        <w:tc>
          <w:tcPr>
            <w:tcW w:w="10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E91F0E2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FD2FAE6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59</w:t>
            </w:r>
          </w:p>
        </w:tc>
        <w:tc>
          <w:tcPr>
            <w:tcW w:w="18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BF01980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1289</w:t>
            </w:r>
          </w:p>
        </w:tc>
        <w:tc>
          <w:tcPr>
            <w:tcW w:w="12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50F3C6E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1262</w:t>
            </w:r>
          </w:p>
        </w:tc>
        <w:tc>
          <w:tcPr>
            <w:tcW w:w="12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48E4EC1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33873</w:t>
            </w:r>
          </w:p>
        </w:tc>
        <w:tc>
          <w:tcPr>
            <w:tcW w:w="12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27039A0" w14:textId="77777777" w:rsidR="00973A33" w:rsidRPr="008B09C9" w:rsidRDefault="00973A33" w:rsidP="009B2ECF">
            <w:pPr>
              <w:adjustRightInd w:val="0"/>
              <w:snapToGrid w:val="0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</w:rPr>
              <w:t>2012</w:t>
            </w:r>
          </w:p>
        </w:tc>
      </w:tr>
      <w:tr w:rsidR="008B09C9" w:rsidRPr="008B09C9" w14:paraId="2F750C59" w14:textId="77777777" w:rsidTr="00657982">
        <w:trPr>
          <w:jc w:val="center"/>
        </w:trPr>
        <w:tc>
          <w:tcPr>
            <w:tcW w:w="84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78757027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10</w:t>
            </w:r>
          </w:p>
        </w:tc>
        <w:tc>
          <w:tcPr>
            <w:tcW w:w="167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4C5C77A9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Spain</w:t>
            </w:r>
          </w:p>
        </w:tc>
        <w:tc>
          <w:tcPr>
            <w:tcW w:w="101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12677307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3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25B484D9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63</w:t>
            </w:r>
          </w:p>
        </w:tc>
        <w:tc>
          <w:tcPr>
            <w:tcW w:w="184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1959403E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1008</w:t>
            </w:r>
          </w:p>
        </w:tc>
        <w:tc>
          <w:tcPr>
            <w:tcW w:w="127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100241F9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1087</w:t>
            </w:r>
          </w:p>
        </w:tc>
        <w:tc>
          <w:tcPr>
            <w:tcW w:w="127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41A9B0D1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  <w:lang w:eastAsia="de-DE"/>
              </w:rPr>
              <w:t>16107</w:t>
            </w:r>
          </w:p>
        </w:tc>
        <w:tc>
          <w:tcPr>
            <w:tcW w:w="127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25F12715" w14:textId="77777777" w:rsidR="00973A33" w:rsidRPr="008B09C9" w:rsidRDefault="00973A33" w:rsidP="009B2ECF">
            <w:pPr>
              <w:adjustRightInd w:val="0"/>
              <w:snapToGrid w:val="0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</w:rPr>
              <w:t>2015</w:t>
            </w:r>
          </w:p>
        </w:tc>
      </w:tr>
    </w:tbl>
    <w:p w14:paraId="38678341" w14:textId="77777777" w:rsidR="00973A33" w:rsidRPr="008B09C9" w:rsidRDefault="00973A33" w:rsidP="009B2ECF">
      <w:pPr>
        <w:rPr>
          <w:rFonts w:eastAsia="宋体" w:cs="Times New Roman"/>
          <w:color w:val="000000" w:themeColor="text1"/>
          <w:szCs w:val="21"/>
          <w:lang w:bidi="en-US"/>
        </w:rPr>
      </w:pPr>
      <w:r w:rsidRPr="008B09C9">
        <w:rPr>
          <w:rFonts w:eastAsia="宋体" w:cs="Times New Roman"/>
          <w:color w:val="000000" w:themeColor="text1"/>
          <w:szCs w:val="21"/>
          <w:lang w:bidi="en-US"/>
        </w:rPr>
        <w:t xml:space="preserve">Note: </w:t>
      </w:r>
      <w:r w:rsidRPr="008B09C9">
        <w:rPr>
          <w:rFonts w:eastAsia="宋体" w:cs="Times New Roman"/>
          <w:color w:val="000000" w:themeColor="text1"/>
          <w:szCs w:val="21"/>
          <w:vertAlign w:val="superscript"/>
          <w:lang w:bidi="en-US"/>
        </w:rPr>
        <w:t xml:space="preserve">a </w:t>
      </w:r>
      <w:r w:rsidRPr="008B09C9">
        <w:rPr>
          <w:rFonts w:eastAsia="宋体" w:cs="Times New Roman"/>
          <w:color w:val="000000" w:themeColor="text1"/>
          <w:szCs w:val="21"/>
          <w:lang w:bidi="en-US"/>
        </w:rPr>
        <w:t xml:space="preserve">RO: Ranking Order; </w:t>
      </w:r>
      <w:r w:rsidRPr="008B09C9">
        <w:rPr>
          <w:rFonts w:eastAsia="宋体" w:cs="Times New Roman"/>
          <w:color w:val="000000" w:themeColor="text1"/>
          <w:szCs w:val="21"/>
          <w:vertAlign w:val="superscript"/>
          <w:lang w:bidi="en-US"/>
        </w:rPr>
        <w:t xml:space="preserve">b </w:t>
      </w:r>
      <w:r w:rsidRPr="008B09C9">
        <w:rPr>
          <w:rFonts w:eastAsia="宋体" w:cs="Times New Roman"/>
          <w:color w:val="000000" w:themeColor="text1"/>
          <w:szCs w:val="21"/>
          <w:lang w:bidi="en-US"/>
        </w:rPr>
        <w:t xml:space="preserve">APY: </w:t>
      </w:r>
      <w:bookmarkStart w:id="6" w:name="_Hlk76113928"/>
      <w:r w:rsidRPr="008B09C9">
        <w:rPr>
          <w:rFonts w:eastAsia="宋体" w:cs="Times New Roman"/>
          <w:color w:val="000000" w:themeColor="text1"/>
          <w:szCs w:val="21"/>
          <w:lang w:bidi="en-US"/>
        </w:rPr>
        <w:t>Average Publication Year</w:t>
      </w:r>
      <w:bookmarkEnd w:id="6"/>
      <w:r w:rsidRPr="008B09C9">
        <w:rPr>
          <w:rFonts w:eastAsia="宋体" w:cs="Times New Roman"/>
          <w:color w:val="000000" w:themeColor="text1"/>
          <w:szCs w:val="21"/>
          <w:lang w:bidi="en-US"/>
        </w:rPr>
        <w:t>.</w:t>
      </w:r>
    </w:p>
    <w:p w14:paraId="7623350B" w14:textId="77777777" w:rsidR="00973A33" w:rsidRPr="008B09C9" w:rsidRDefault="00973A33" w:rsidP="009B2ECF">
      <w:pPr>
        <w:rPr>
          <w:rFonts w:eastAsia="宋体" w:cs="Times New Roman"/>
          <w:color w:val="000000" w:themeColor="text1"/>
          <w:szCs w:val="21"/>
          <w:lang w:bidi="en-US"/>
        </w:rPr>
      </w:pPr>
      <w:r w:rsidRPr="008B09C9">
        <w:rPr>
          <w:rFonts w:eastAsia="宋体" w:cs="Times New Roman"/>
          <w:color w:val="000000" w:themeColor="text1"/>
          <w:szCs w:val="21"/>
          <w:lang w:bidi="en-US"/>
        </w:rPr>
        <w:br w:type="page"/>
      </w:r>
    </w:p>
    <w:p w14:paraId="3FB6DE6F" w14:textId="76A7A064" w:rsidR="00973A33" w:rsidRPr="008B09C9" w:rsidRDefault="004D5CE7" w:rsidP="009B2ECF">
      <w:pPr>
        <w:pStyle w:val="1"/>
        <w:numPr>
          <w:ilvl w:val="0"/>
          <w:numId w:val="0"/>
        </w:numPr>
        <w:ind w:left="567" w:hanging="567"/>
        <w:rPr>
          <w:b w:val="0"/>
          <w:bCs/>
          <w:color w:val="000000" w:themeColor="text1"/>
          <w:sz w:val="22"/>
          <w:szCs w:val="22"/>
        </w:rPr>
      </w:pPr>
      <w:r w:rsidRPr="008B09C9">
        <w:rPr>
          <w:color w:val="000000" w:themeColor="text1"/>
          <w:sz w:val="22"/>
          <w:szCs w:val="22"/>
        </w:rPr>
        <w:lastRenderedPageBreak/>
        <w:t xml:space="preserve">Supplementary </w:t>
      </w:r>
      <w:r w:rsidR="00973A33" w:rsidRPr="008B09C9">
        <w:rPr>
          <w:color w:val="000000" w:themeColor="text1"/>
          <w:sz w:val="22"/>
          <w:szCs w:val="22"/>
        </w:rPr>
        <w:t xml:space="preserve">Table </w:t>
      </w:r>
      <w:r w:rsidR="00983159" w:rsidRPr="008B09C9">
        <w:rPr>
          <w:color w:val="000000" w:themeColor="text1"/>
          <w:sz w:val="22"/>
          <w:szCs w:val="22"/>
        </w:rPr>
        <w:t>6</w:t>
      </w:r>
      <w:r w:rsidR="00973A33" w:rsidRPr="008B09C9">
        <w:rPr>
          <w:color w:val="000000" w:themeColor="text1"/>
          <w:sz w:val="22"/>
          <w:szCs w:val="22"/>
        </w:rPr>
        <w:t xml:space="preserve">. </w:t>
      </w:r>
      <w:r w:rsidR="00973A33" w:rsidRPr="008B09C9">
        <w:rPr>
          <w:b w:val="0"/>
          <w:bCs/>
          <w:color w:val="000000" w:themeColor="text1"/>
          <w:sz w:val="22"/>
          <w:szCs w:val="22"/>
        </w:rPr>
        <w:t>The link and total link strength of the top 25 occurrence key words</w:t>
      </w:r>
    </w:p>
    <w:tbl>
      <w:tblPr>
        <w:tblStyle w:val="51"/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2023"/>
        <w:gridCol w:w="1296"/>
        <w:gridCol w:w="1158"/>
        <w:gridCol w:w="1492"/>
        <w:gridCol w:w="1671"/>
        <w:gridCol w:w="1147"/>
      </w:tblGrid>
      <w:tr w:rsidR="008B09C9" w:rsidRPr="008B09C9" w14:paraId="5E9DD6AA" w14:textId="77777777" w:rsidTr="00657982">
        <w:trPr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580107A" w14:textId="6739EA9A" w:rsidR="008A4BE2" w:rsidRPr="008B09C9" w:rsidRDefault="009B2ECF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hint="eastAsia"/>
                <w:color w:val="000000" w:themeColor="text1"/>
                <w:szCs w:val="21"/>
              </w:rPr>
              <w:t>Rank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D051572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Key words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714C3A7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Cluster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2A2C6A6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 xml:space="preserve">Links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9AB6DC6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TS</w:t>
            </w:r>
            <w:r w:rsidRPr="008B09C9">
              <w:rPr>
                <w:color w:val="000000" w:themeColor="text1"/>
                <w:szCs w:val="21"/>
                <w:vertAlign w:val="superscript"/>
              </w:rPr>
              <w:t>b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09F29DD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Occurrences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515C119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APY</w:t>
            </w:r>
            <w:r w:rsidRPr="008B09C9">
              <w:rPr>
                <w:color w:val="000000" w:themeColor="text1"/>
                <w:szCs w:val="21"/>
                <w:vertAlign w:val="superscript"/>
              </w:rPr>
              <w:t xml:space="preserve"> c</w:t>
            </w:r>
          </w:p>
        </w:tc>
      </w:tr>
      <w:tr w:rsidR="008B09C9" w:rsidRPr="008B09C9" w14:paraId="0010E36C" w14:textId="77777777" w:rsidTr="00657982">
        <w:trPr>
          <w:jc w:val="center"/>
        </w:trPr>
        <w:tc>
          <w:tcPr>
            <w:tcW w:w="5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841236D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</w:t>
            </w:r>
          </w:p>
        </w:tc>
        <w:tc>
          <w:tcPr>
            <w:tcW w:w="104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5F90D7A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children</w:t>
            </w:r>
          </w:p>
        </w:tc>
        <w:tc>
          <w:tcPr>
            <w:tcW w:w="6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E86C4FB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3</w:t>
            </w:r>
          </w:p>
        </w:tc>
        <w:tc>
          <w:tcPr>
            <w:tcW w:w="6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33FABD8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138</w:t>
            </w:r>
          </w:p>
        </w:tc>
        <w:tc>
          <w:tcPr>
            <w:tcW w:w="77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CB0756D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50447</w:t>
            </w:r>
          </w:p>
        </w:tc>
        <w:tc>
          <w:tcPr>
            <w:tcW w:w="86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895CF75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15263</w:t>
            </w:r>
          </w:p>
        </w:tc>
        <w:tc>
          <w:tcPr>
            <w:tcW w:w="59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64494E5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2011</w:t>
            </w:r>
          </w:p>
        </w:tc>
      </w:tr>
      <w:tr w:rsidR="008B09C9" w:rsidRPr="008B09C9" w14:paraId="133AA6EA" w14:textId="77777777" w:rsidTr="00657982">
        <w:trPr>
          <w:jc w:val="center"/>
        </w:trPr>
        <w:tc>
          <w:tcPr>
            <w:tcW w:w="5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2F14BA0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104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DEF051B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language</w:t>
            </w:r>
          </w:p>
        </w:tc>
        <w:tc>
          <w:tcPr>
            <w:tcW w:w="6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5A3A4F6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4</w:t>
            </w:r>
          </w:p>
        </w:tc>
        <w:tc>
          <w:tcPr>
            <w:tcW w:w="6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1FC6E80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138</w:t>
            </w:r>
          </w:p>
        </w:tc>
        <w:tc>
          <w:tcPr>
            <w:tcW w:w="77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C27E529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43430</w:t>
            </w:r>
          </w:p>
        </w:tc>
        <w:tc>
          <w:tcPr>
            <w:tcW w:w="86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18F4CBB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11896</w:t>
            </w:r>
          </w:p>
        </w:tc>
        <w:tc>
          <w:tcPr>
            <w:tcW w:w="59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17F7F13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2012</w:t>
            </w:r>
          </w:p>
        </w:tc>
      </w:tr>
      <w:tr w:rsidR="008B09C9" w:rsidRPr="008B09C9" w14:paraId="29628F88" w14:textId="77777777" w:rsidTr="00657982">
        <w:trPr>
          <w:jc w:val="center"/>
        </w:trPr>
        <w:tc>
          <w:tcPr>
            <w:tcW w:w="5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C221C86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3</w:t>
            </w:r>
          </w:p>
        </w:tc>
        <w:tc>
          <w:tcPr>
            <w:tcW w:w="104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3AD2AE4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acquisition</w:t>
            </w:r>
          </w:p>
        </w:tc>
        <w:tc>
          <w:tcPr>
            <w:tcW w:w="6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55345B2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</w:t>
            </w:r>
          </w:p>
        </w:tc>
        <w:tc>
          <w:tcPr>
            <w:tcW w:w="6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6A58179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138</w:t>
            </w:r>
          </w:p>
        </w:tc>
        <w:tc>
          <w:tcPr>
            <w:tcW w:w="77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664E78F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17000</w:t>
            </w:r>
          </w:p>
        </w:tc>
        <w:tc>
          <w:tcPr>
            <w:tcW w:w="86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814224F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4319</w:t>
            </w:r>
          </w:p>
        </w:tc>
        <w:tc>
          <w:tcPr>
            <w:tcW w:w="59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774DD83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2012</w:t>
            </w:r>
          </w:p>
        </w:tc>
      </w:tr>
      <w:tr w:rsidR="008B09C9" w:rsidRPr="008B09C9" w14:paraId="36F44035" w14:textId="77777777" w:rsidTr="00657982">
        <w:trPr>
          <w:jc w:val="center"/>
        </w:trPr>
        <w:tc>
          <w:tcPr>
            <w:tcW w:w="5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5291CF0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4</w:t>
            </w:r>
          </w:p>
        </w:tc>
        <w:tc>
          <w:tcPr>
            <w:tcW w:w="104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547F66F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speech</w:t>
            </w:r>
          </w:p>
        </w:tc>
        <w:tc>
          <w:tcPr>
            <w:tcW w:w="6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4C5D298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3</w:t>
            </w:r>
          </w:p>
        </w:tc>
        <w:tc>
          <w:tcPr>
            <w:tcW w:w="6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42CFBFD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138</w:t>
            </w:r>
          </w:p>
        </w:tc>
        <w:tc>
          <w:tcPr>
            <w:tcW w:w="77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CCC12E4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15656</w:t>
            </w:r>
          </w:p>
        </w:tc>
        <w:tc>
          <w:tcPr>
            <w:tcW w:w="86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BFDA9F1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3901</w:t>
            </w:r>
          </w:p>
        </w:tc>
        <w:tc>
          <w:tcPr>
            <w:tcW w:w="59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D6D58CC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2011</w:t>
            </w:r>
          </w:p>
        </w:tc>
      </w:tr>
      <w:tr w:rsidR="008B09C9" w:rsidRPr="008B09C9" w14:paraId="0013DAD6" w14:textId="77777777" w:rsidTr="00657982">
        <w:trPr>
          <w:jc w:val="center"/>
        </w:trPr>
        <w:tc>
          <w:tcPr>
            <w:tcW w:w="5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35010A3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5</w:t>
            </w:r>
          </w:p>
        </w:tc>
        <w:tc>
          <w:tcPr>
            <w:tcW w:w="104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19B1FD2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young-children</w:t>
            </w:r>
          </w:p>
        </w:tc>
        <w:tc>
          <w:tcPr>
            <w:tcW w:w="6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72096A0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4</w:t>
            </w:r>
          </w:p>
        </w:tc>
        <w:tc>
          <w:tcPr>
            <w:tcW w:w="6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83F6213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138</w:t>
            </w:r>
          </w:p>
        </w:tc>
        <w:tc>
          <w:tcPr>
            <w:tcW w:w="77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2A246BF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12806</w:t>
            </w:r>
          </w:p>
        </w:tc>
        <w:tc>
          <w:tcPr>
            <w:tcW w:w="86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680F10A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3105</w:t>
            </w:r>
          </w:p>
        </w:tc>
        <w:tc>
          <w:tcPr>
            <w:tcW w:w="59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BABFCF4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2012</w:t>
            </w:r>
          </w:p>
        </w:tc>
      </w:tr>
      <w:tr w:rsidR="008B09C9" w:rsidRPr="008B09C9" w14:paraId="60D305FA" w14:textId="77777777" w:rsidTr="00657982">
        <w:trPr>
          <w:jc w:val="center"/>
        </w:trPr>
        <w:tc>
          <w:tcPr>
            <w:tcW w:w="5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4BEEE14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6</w:t>
            </w:r>
          </w:p>
        </w:tc>
        <w:tc>
          <w:tcPr>
            <w:tcW w:w="104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BC040CB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skills</w:t>
            </w:r>
          </w:p>
        </w:tc>
        <w:tc>
          <w:tcPr>
            <w:tcW w:w="6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98296D7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</w:t>
            </w:r>
          </w:p>
        </w:tc>
        <w:tc>
          <w:tcPr>
            <w:tcW w:w="6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1E17785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138</w:t>
            </w:r>
          </w:p>
        </w:tc>
        <w:tc>
          <w:tcPr>
            <w:tcW w:w="77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1B2F2C0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15024</w:t>
            </w:r>
          </w:p>
        </w:tc>
        <w:tc>
          <w:tcPr>
            <w:tcW w:w="86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9176386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3012</w:t>
            </w:r>
          </w:p>
        </w:tc>
        <w:tc>
          <w:tcPr>
            <w:tcW w:w="59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151F93B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2013</w:t>
            </w:r>
          </w:p>
        </w:tc>
      </w:tr>
      <w:tr w:rsidR="008B09C9" w:rsidRPr="008B09C9" w14:paraId="2529CBCD" w14:textId="77777777" w:rsidTr="00657982">
        <w:trPr>
          <w:jc w:val="center"/>
        </w:trPr>
        <w:tc>
          <w:tcPr>
            <w:tcW w:w="5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A9934D8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7</w:t>
            </w:r>
          </w:p>
        </w:tc>
        <w:tc>
          <w:tcPr>
            <w:tcW w:w="104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28D00F7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autism</w:t>
            </w:r>
          </w:p>
        </w:tc>
        <w:tc>
          <w:tcPr>
            <w:tcW w:w="6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66AA392" w14:textId="025EA20F" w:rsidR="00973A33" w:rsidRPr="008B09C9" w:rsidRDefault="00973A33" w:rsidP="009B2ECF">
            <w:pPr>
              <w:tabs>
                <w:tab w:val="left" w:pos="1200"/>
              </w:tabs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4</w:t>
            </w:r>
            <w:r w:rsidR="008A4BE2"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ab/>
            </w:r>
          </w:p>
        </w:tc>
        <w:tc>
          <w:tcPr>
            <w:tcW w:w="6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4121FCF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138</w:t>
            </w:r>
          </w:p>
        </w:tc>
        <w:tc>
          <w:tcPr>
            <w:tcW w:w="77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65B3E35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9883</w:t>
            </w:r>
          </w:p>
        </w:tc>
        <w:tc>
          <w:tcPr>
            <w:tcW w:w="86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56E7AC1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2443</w:t>
            </w:r>
          </w:p>
        </w:tc>
        <w:tc>
          <w:tcPr>
            <w:tcW w:w="59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A680F90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2012</w:t>
            </w:r>
          </w:p>
        </w:tc>
      </w:tr>
      <w:tr w:rsidR="008B09C9" w:rsidRPr="008B09C9" w14:paraId="41EE6E01" w14:textId="77777777" w:rsidTr="00657982">
        <w:trPr>
          <w:jc w:val="center"/>
        </w:trPr>
        <w:tc>
          <w:tcPr>
            <w:tcW w:w="5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F7C2BB2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8</w:t>
            </w:r>
          </w:p>
        </w:tc>
        <w:tc>
          <w:tcPr>
            <w:tcW w:w="104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9A53CA7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infants</w:t>
            </w:r>
          </w:p>
        </w:tc>
        <w:tc>
          <w:tcPr>
            <w:tcW w:w="6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314CF94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3</w:t>
            </w:r>
          </w:p>
        </w:tc>
        <w:tc>
          <w:tcPr>
            <w:tcW w:w="6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06C0C60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137</w:t>
            </w:r>
          </w:p>
        </w:tc>
        <w:tc>
          <w:tcPr>
            <w:tcW w:w="77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C238DC7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8662</w:t>
            </w:r>
          </w:p>
        </w:tc>
        <w:tc>
          <w:tcPr>
            <w:tcW w:w="86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B02E009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2281</w:t>
            </w:r>
          </w:p>
        </w:tc>
        <w:tc>
          <w:tcPr>
            <w:tcW w:w="59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859A3D2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2012</w:t>
            </w:r>
          </w:p>
        </w:tc>
      </w:tr>
      <w:tr w:rsidR="008B09C9" w:rsidRPr="008B09C9" w14:paraId="29452A59" w14:textId="77777777" w:rsidTr="00657982">
        <w:trPr>
          <w:jc w:val="center"/>
        </w:trPr>
        <w:tc>
          <w:tcPr>
            <w:tcW w:w="5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2FEF779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9</w:t>
            </w:r>
          </w:p>
        </w:tc>
        <w:tc>
          <w:tcPr>
            <w:tcW w:w="104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A68D85D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intervention</w:t>
            </w:r>
          </w:p>
        </w:tc>
        <w:tc>
          <w:tcPr>
            <w:tcW w:w="6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34147EB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6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A70DDEF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138</w:t>
            </w:r>
          </w:p>
        </w:tc>
        <w:tc>
          <w:tcPr>
            <w:tcW w:w="77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6FEF251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10203</w:t>
            </w:r>
          </w:p>
        </w:tc>
        <w:tc>
          <w:tcPr>
            <w:tcW w:w="86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DA2D4C1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2239</w:t>
            </w:r>
          </w:p>
        </w:tc>
        <w:tc>
          <w:tcPr>
            <w:tcW w:w="59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AC8ED52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2013</w:t>
            </w:r>
          </w:p>
        </w:tc>
      </w:tr>
      <w:tr w:rsidR="008B09C9" w:rsidRPr="008B09C9" w14:paraId="282E96F5" w14:textId="77777777" w:rsidTr="00657982">
        <w:trPr>
          <w:jc w:val="center"/>
        </w:trPr>
        <w:tc>
          <w:tcPr>
            <w:tcW w:w="5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D765DB7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10</w:t>
            </w:r>
          </w:p>
        </w:tc>
        <w:tc>
          <w:tcPr>
            <w:tcW w:w="104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0F616F7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comprehension</w:t>
            </w:r>
          </w:p>
        </w:tc>
        <w:tc>
          <w:tcPr>
            <w:tcW w:w="6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BDBC146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</w:t>
            </w:r>
          </w:p>
        </w:tc>
        <w:tc>
          <w:tcPr>
            <w:tcW w:w="6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8924F1A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138</w:t>
            </w:r>
          </w:p>
        </w:tc>
        <w:tc>
          <w:tcPr>
            <w:tcW w:w="77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FF18CE1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10205</w:t>
            </w:r>
          </w:p>
        </w:tc>
        <w:tc>
          <w:tcPr>
            <w:tcW w:w="86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0B69E47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2224</w:t>
            </w:r>
          </w:p>
        </w:tc>
        <w:tc>
          <w:tcPr>
            <w:tcW w:w="59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8E30474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2012</w:t>
            </w:r>
          </w:p>
        </w:tc>
      </w:tr>
      <w:tr w:rsidR="008B09C9" w:rsidRPr="008B09C9" w14:paraId="61F268CE" w14:textId="77777777" w:rsidTr="00657982">
        <w:trPr>
          <w:jc w:val="center"/>
        </w:trPr>
        <w:tc>
          <w:tcPr>
            <w:tcW w:w="5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E61ED0D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11</w:t>
            </w:r>
          </w:p>
        </w:tc>
        <w:tc>
          <w:tcPr>
            <w:tcW w:w="104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DCFE078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age</w:t>
            </w:r>
          </w:p>
        </w:tc>
        <w:tc>
          <w:tcPr>
            <w:tcW w:w="6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AE31FC8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3</w:t>
            </w:r>
          </w:p>
        </w:tc>
        <w:tc>
          <w:tcPr>
            <w:tcW w:w="6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46FA60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138</w:t>
            </w:r>
          </w:p>
        </w:tc>
        <w:tc>
          <w:tcPr>
            <w:tcW w:w="77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BFFE9A0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9088</w:t>
            </w:r>
          </w:p>
        </w:tc>
        <w:tc>
          <w:tcPr>
            <w:tcW w:w="86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3B2742B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2207</w:t>
            </w:r>
          </w:p>
        </w:tc>
        <w:tc>
          <w:tcPr>
            <w:tcW w:w="59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01F75AE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2012</w:t>
            </w:r>
          </w:p>
        </w:tc>
      </w:tr>
      <w:tr w:rsidR="008B09C9" w:rsidRPr="008B09C9" w14:paraId="4DBCCB7D" w14:textId="77777777" w:rsidTr="00657982">
        <w:trPr>
          <w:jc w:val="center"/>
        </w:trPr>
        <w:tc>
          <w:tcPr>
            <w:tcW w:w="5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BAB8373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12</w:t>
            </w:r>
          </w:p>
        </w:tc>
        <w:tc>
          <w:tcPr>
            <w:tcW w:w="104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DDE99BB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communication</w:t>
            </w:r>
          </w:p>
        </w:tc>
        <w:tc>
          <w:tcPr>
            <w:tcW w:w="6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FBC9BAA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4</w:t>
            </w:r>
          </w:p>
        </w:tc>
        <w:tc>
          <w:tcPr>
            <w:tcW w:w="6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1AC7EA1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137</w:t>
            </w:r>
          </w:p>
        </w:tc>
        <w:tc>
          <w:tcPr>
            <w:tcW w:w="77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182D754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8673</w:t>
            </w:r>
          </w:p>
        </w:tc>
        <w:tc>
          <w:tcPr>
            <w:tcW w:w="86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38BA07B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2014</w:t>
            </w:r>
          </w:p>
        </w:tc>
        <w:tc>
          <w:tcPr>
            <w:tcW w:w="59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E988F43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2012</w:t>
            </w:r>
          </w:p>
        </w:tc>
      </w:tr>
      <w:tr w:rsidR="008B09C9" w:rsidRPr="008B09C9" w14:paraId="2FBEDFE5" w14:textId="77777777" w:rsidTr="00657982">
        <w:trPr>
          <w:jc w:val="center"/>
        </w:trPr>
        <w:tc>
          <w:tcPr>
            <w:tcW w:w="5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ED7658E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13</w:t>
            </w:r>
          </w:p>
        </w:tc>
        <w:tc>
          <w:tcPr>
            <w:tcW w:w="104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85FEF0D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vocabulary</w:t>
            </w:r>
          </w:p>
        </w:tc>
        <w:tc>
          <w:tcPr>
            <w:tcW w:w="6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3627FDD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</w:t>
            </w:r>
          </w:p>
        </w:tc>
        <w:tc>
          <w:tcPr>
            <w:tcW w:w="6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4D03FB0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138</w:t>
            </w:r>
          </w:p>
        </w:tc>
        <w:tc>
          <w:tcPr>
            <w:tcW w:w="77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4282D2F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10228</w:t>
            </w:r>
          </w:p>
        </w:tc>
        <w:tc>
          <w:tcPr>
            <w:tcW w:w="86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45A53A5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1999</w:t>
            </w:r>
          </w:p>
        </w:tc>
        <w:tc>
          <w:tcPr>
            <w:tcW w:w="59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847A62D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2014</w:t>
            </w:r>
          </w:p>
        </w:tc>
      </w:tr>
      <w:tr w:rsidR="008B09C9" w:rsidRPr="008B09C9" w14:paraId="5F86A198" w14:textId="77777777" w:rsidTr="00657982">
        <w:trPr>
          <w:jc w:val="center"/>
        </w:trPr>
        <w:tc>
          <w:tcPr>
            <w:tcW w:w="5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8A01BF9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14</w:t>
            </w:r>
          </w:p>
        </w:tc>
        <w:tc>
          <w:tcPr>
            <w:tcW w:w="104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15DF9BF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performance</w:t>
            </w:r>
          </w:p>
        </w:tc>
        <w:tc>
          <w:tcPr>
            <w:tcW w:w="6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42E981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3</w:t>
            </w:r>
          </w:p>
        </w:tc>
        <w:tc>
          <w:tcPr>
            <w:tcW w:w="6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B04E0E4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138</w:t>
            </w:r>
          </w:p>
        </w:tc>
        <w:tc>
          <w:tcPr>
            <w:tcW w:w="77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5345B4E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8320</w:t>
            </w:r>
          </w:p>
        </w:tc>
        <w:tc>
          <w:tcPr>
            <w:tcW w:w="86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49F75F5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1971</w:t>
            </w:r>
          </w:p>
        </w:tc>
        <w:tc>
          <w:tcPr>
            <w:tcW w:w="59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47D21CD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2012</w:t>
            </w:r>
          </w:p>
        </w:tc>
      </w:tr>
      <w:tr w:rsidR="008B09C9" w:rsidRPr="008B09C9" w14:paraId="45F16C68" w14:textId="77777777" w:rsidTr="00657982">
        <w:trPr>
          <w:jc w:val="center"/>
        </w:trPr>
        <w:tc>
          <w:tcPr>
            <w:tcW w:w="5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AF2222E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15</w:t>
            </w:r>
          </w:p>
        </w:tc>
        <w:tc>
          <w:tcPr>
            <w:tcW w:w="104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6161002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language impairment</w:t>
            </w:r>
          </w:p>
        </w:tc>
        <w:tc>
          <w:tcPr>
            <w:tcW w:w="6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770F9A3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</w:t>
            </w:r>
          </w:p>
        </w:tc>
        <w:tc>
          <w:tcPr>
            <w:tcW w:w="6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425C50C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138</w:t>
            </w:r>
          </w:p>
        </w:tc>
        <w:tc>
          <w:tcPr>
            <w:tcW w:w="77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805273D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8153</w:t>
            </w:r>
          </w:p>
        </w:tc>
        <w:tc>
          <w:tcPr>
            <w:tcW w:w="86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8BF2CBF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1913</w:t>
            </w:r>
          </w:p>
        </w:tc>
        <w:tc>
          <w:tcPr>
            <w:tcW w:w="59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9247035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2012</w:t>
            </w:r>
          </w:p>
        </w:tc>
      </w:tr>
      <w:tr w:rsidR="008B09C9" w:rsidRPr="008B09C9" w14:paraId="138A51EE" w14:textId="77777777" w:rsidTr="00657982">
        <w:trPr>
          <w:jc w:val="center"/>
        </w:trPr>
        <w:tc>
          <w:tcPr>
            <w:tcW w:w="5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9D8B2BD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16</w:t>
            </w:r>
          </w:p>
        </w:tc>
        <w:tc>
          <w:tcPr>
            <w:tcW w:w="104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94DD825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outcomes</w:t>
            </w:r>
          </w:p>
        </w:tc>
        <w:tc>
          <w:tcPr>
            <w:tcW w:w="6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A69FB53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6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EDB90F7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138</w:t>
            </w:r>
          </w:p>
        </w:tc>
        <w:tc>
          <w:tcPr>
            <w:tcW w:w="77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8555090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8049</w:t>
            </w:r>
          </w:p>
        </w:tc>
        <w:tc>
          <w:tcPr>
            <w:tcW w:w="86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C006F78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1905</w:t>
            </w:r>
          </w:p>
        </w:tc>
        <w:tc>
          <w:tcPr>
            <w:tcW w:w="59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7C10931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2014</w:t>
            </w:r>
          </w:p>
        </w:tc>
      </w:tr>
      <w:tr w:rsidR="008B09C9" w:rsidRPr="008B09C9" w14:paraId="056DE8A2" w14:textId="77777777" w:rsidTr="00657982">
        <w:trPr>
          <w:jc w:val="center"/>
        </w:trPr>
        <w:tc>
          <w:tcPr>
            <w:tcW w:w="5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C75C29F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17</w:t>
            </w:r>
          </w:p>
        </w:tc>
        <w:tc>
          <w:tcPr>
            <w:tcW w:w="104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CB81938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impairment</w:t>
            </w:r>
          </w:p>
        </w:tc>
        <w:tc>
          <w:tcPr>
            <w:tcW w:w="6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DAC2973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4</w:t>
            </w:r>
          </w:p>
        </w:tc>
        <w:tc>
          <w:tcPr>
            <w:tcW w:w="6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0BEEBC8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138</w:t>
            </w:r>
          </w:p>
        </w:tc>
        <w:tc>
          <w:tcPr>
            <w:tcW w:w="77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7682AAD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8355</w:t>
            </w:r>
          </w:p>
        </w:tc>
        <w:tc>
          <w:tcPr>
            <w:tcW w:w="86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23A1294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1900</w:t>
            </w:r>
          </w:p>
        </w:tc>
        <w:tc>
          <w:tcPr>
            <w:tcW w:w="59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8E7888B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2013</w:t>
            </w:r>
          </w:p>
        </w:tc>
      </w:tr>
      <w:tr w:rsidR="008B09C9" w:rsidRPr="008B09C9" w14:paraId="68EB7E92" w14:textId="77777777" w:rsidTr="00657982">
        <w:trPr>
          <w:jc w:val="center"/>
        </w:trPr>
        <w:tc>
          <w:tcPr>
            <w:tcW w:w="5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48241CD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18</w:t>
            </w:r>
          </w:p>
        </w:tc>
        <w:tc>
          <w:tcPr>
            <w:tcW w:w="104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4234317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adolescents</w:t>
            </w:r>
          </w:p>
        </w:tc>
        <w:tc>
          <w:tcPr>
            <w:tcW w:w="6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7D1BF99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6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4AFF5F9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138</w:t>
            </w:r>
          </w:p>
        </w:tc>
        <w:tc>
          <w:tcPr>
            <w:tcW w:w="77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D7C1D6F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6912</w:t>
            </w:r>
          </w:p>
        </w:tc>
        <w:tc>
          <w:tcPr>
            <w:tcW w:w="86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D820C34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1880</w:t>
            </w:r>
          </w:p>
        </w:tc>
        <w:tc>
          <w:tcPr>
            <w:tcW w:w="59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11B21C5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2013</w:t>
            </w:r>
          </w:p>
        </w:tc>
      </w:tr>
      <w:tr w:rsidR="008B09C9" w:rsidRPr="008B09C9" w14:paraId="1DA8F5A5" w14:textId="77777777" w:rsidTr="00657982">
        <w:trPr>
          <w:trHeight w:val="90"/>
          <w:jc w:val="center"/>
        </w:trPr>
        <w:tc>
          <w:tcPr>
            <w:tcW w:w="5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D63987B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lastRenderedPageBreak/>
              <w:t>19</w:t>
            </w:r>
          </w:p>
        </w:tc>
        <w:tc>
          <w:tcPr>
            <w:tcW w:w="104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0DD80AC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working-memory</w:t>
            </w:r>
          </w:p>
        </w:tc>
        <w:tc>
          <w:tcPr>
            <w:tcW w:w="6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C9E2618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</w:t>
            </w:r>
          </w:p>
        </w:tc>
        <w:tc>
          <w:tcPr>
            <w:tcW w:w="6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A2837DE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135</w:t>
            </w:r>
          </w:p>
        </w:tc>
        <w:tc>
          <w:tcPr>
            <w:tcW w:w="77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3F40EA0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8723</w:t>
            </w:r>
          </w:p>
        </w:tc>
        <w:tc>
          <w:tcPr>
            <w:tcW w:w="86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4E1D4D6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1867</w:t>
            </w:r>
          </w:p>
        </w:tc>
        <w:tc>
          <w:tcPr>
            <w:tcW w:w="59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6AEDEE0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2014</w:t>
            </w:r>
          </w:p>
        </w:tc>
      </w:tr>
      <w:tr w:rsidR="008B09C9" w:rsidRPr="008B09C9" w14:paraId="23DFF8C9" w14:textId="77777777" w:rsidTr="00657982">
        <w:trPr>
          <w:trHeight w:val="90"/>
          <w:jc w:val="center"/>
        </w:trPr>
        <w:tc>
          <w:tcPr>
            <w:tcW w:w="5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5E46C3E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20</w:t>
            </w:r>
          </w:p>
        </w:tc>
        <w:tc>
          <w:tcPr>
            <w:tcW w:w="104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719744B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English</w:t>
            </w:r>
          </w:p>
        </w:tc>
        <w:tc>
          <w:tcPr>
            <w:tcW w:w="6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68F3F23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</w:t>
            </w:r>
          </w:p>
        </w:tc>
        <w:tc>
          <w:tcPr>
            <w:tcW w:w="6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075C5AE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137</w:t>
            </w:r>
          </w:p>
        </w:tc>
        <w:tc>
          <w:tcPr>
            <w:tcW w:w="77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12D853F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6919</w:t>
            </w:r>
          </w:p>
        </w:tc>
        <w:tc>
          <w:tcPr>
            <w:tcW w:w="86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A5D7DFB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1831</w:t>
            </w:r>
          </w:p>
        </w:tc>
        <w:tc>
          <w:tcPr>
            <w:tcW w:w="59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FB6D395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2013</w:t>
            </w:r>
          </w:p>
        </w:tc>
      </w:tr>
      <w:tr w:rsidR="008B09C9" w:rsidRPr="008B09C9" w14:paraId="343DB4AE" w14:textId="77777777" w:rsidTr="00657982">
        <w:trPr>
          <w:trHeight w:val="90"/>
          <w:jc w:val="center"/>
        </w:trPr>
        <w:tc>
          <w:tcPr>
            <w:tcW w:w="5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2580205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21</w:t>
            </w:r>
          </w:p>
        </w:tc>
        <w:tc>
          <w:tcPr>
            <w:tcW w:w="104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5527333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literacy</w:t>
            </w:r>
          </w:p>
        </w:tc>
        <w:tc>
          <w:tcPr>
            <w:tcW w:w="6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71A4F42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</w:t>
            </w:r>
          </w:p>
        </w:tc>
        <w:tc>
          <w:tcPr>
            <w:tcW w:w="6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75F67C0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137</w:t>
            </w:r>
          </w:p>
        </w:tc>
        <w:tc>
          <w:tcPr>
            <w:tcW w:w="77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21C033F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8043</w:t>
            </w:r>
          </w:p>
        </w:tc>
        <w:tc>
          <w:tcPr>
            <w:tcW w:w="86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7B56133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1706</w:t>
            </w:r>
          </w:p>
        </w:tc>
        <w:tc>
          <w:tcPr>
            <w:tcW w:w="59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45ECF26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2013</w:t>
            </w:r>
          </w:p>
        </w:tc>
      </w:tr>
      <w:tr w:rsidR="008B09C9" w:rsidRPr="008B09C9" w14:paraId="7BD47F14" w14:textId="77777777" w:rsidTr="00657982">
        <w:trPr>
          <w:trHeight w:val="90"/>
          <w:jc w:val="center"/>
        </w:trPr>
        <w:tc>
          <w:tcPr>
            <w:tcW w:w="5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E4942D0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22</w:t>
            </w:r>
          </w:p>
        </w:tc>
        <w:tc>
          <w:tcPr>
            <w:tcW w:w="104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B9509F8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perception</w:t>
            </w:r>
          </w:p>
        </w:tc>
        <w:tc>
          <w:tcPr>
            <w:tcW w:w="6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FAC31DB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3</w:t>
            </w:r>
          </w:p>
        </w:tc>
        <w:tc>
          <w:tcPr>
            <w:tcW w:w="6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C017254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138</w:t>
            </w:r>
          </w:p>
        </w:tc>
        <w:tc>
          <w:tcPr>
            <w:tcW w:w="77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E8BDD33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6297</w:t>
            </w:r>
          </w:p>
        </w:tc>
        <w:tc>
          <w:tcPr>
            <w:tcW w:w="86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6B1E1D2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1586</w:t>
            </w:r>
          </w:p>
        </w:tc>
        <w:tc>
          <w:tcPr>
            <w:tcW w:w="59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130E52A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2012</w:t>
            </w:r>
          </w:p>
        </w:tc>
      </w:tr>
      <w:tr w:rsidR="008B09C9" w:rsidRPr="008B09C9" w14:paraId="0C9E1F90" w14:textId="77777777" w:rsidTr="00657982">
        <w:trPr>
          <w:trHeight w:val="90"/>
          <w:jc w:val="center"/>
        </w:trPr>
        <w:tc>
          <w:tcPr>
            <w:tcW w:w="5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21C282A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23</w:t>
            </w:r>
          </w:p>
        </w:tc>
        <w:tc>
          <w:tcPr>
            <w:tcW w:w="104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D3D9D83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knowledge</w:t>
            </w:r>
          </w:p>
        </w:tc>
        <w:tc>
          <w:tcPr>
            <w:tcW w:w="6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FD084A8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D7DE13E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138</w:t>
            </w:r>
          </w:p>
        </w:tc>
        <w:tc>
          <w:tcPr>
            <w:tcW w:w="77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136FAEB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6640</w:t>
            </w:r>
          </w:p>
        </w:tc>
        <w:tc>
          <w:tcPr>
            <w:tcW w:w="86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544B25C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1555</w:t>
            </w:r>
          </w:p>
        </w:tc>
        <w:tc>
          <w:tcPr>
            <w:tcW w:w="59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77B349C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2013</w:t>
            </w:r>
          </w:p>
        </w:tc>
      </w:tr>
      <w:tr w:rsidR="008B09C9" w:rsidRPr="008B09C9" w14:paraId="14DA0DFC" w14:textId="77777777" w:rsidTr="00657982">
        <w:trPr>
          <w:trHeight w:val="90"/>
          <w:jc w:val="center"/>
        </w:trPr>
        <w:tc>
          <w:tcPr>
            <w:tcW w:w="5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92D9774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24</w:t>
            </w:r>
          </w:p>
        </w:tc>
        <w:tc>
          <w:tcPr>
            <w:tcW w:w="104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5180333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Individual-differences</w:t>
            </w:r>
          </w:p>
        </w:tc>
        <w:tc>
          <w:tcPr>
            <w:tcW w:w="6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53F8F00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25DB3D0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138</w:t>
            </w:r>
          </w:p>
        </w:tc>
        <w:tc>
          <w:tcPr>
            <w:tcW w:w="77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FC810F9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6771</w:t>
            </w:r>
          </w:p>
        </w:tc>
        <w:tc>
          <w:tcPr>
            <w:tcW w:w="86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93FF533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1487</w:t>
            </w:r>
          </w:p>
        </w:tc>
        <w:tc>
          <w:tcPr>
            <w:tcW w:w="59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5AE9014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2012</w:t>
            </w:r>
          </w:p>
        </w:tc>
      </w:tr>
      <w:tr w:rsidR="008B09C9" w:rsidRPr="008B09C9" w14:paraId="39F37397" w14:textId="77777777" w:rsidTr="00657982">
        <w:trPr>
          <w:trHeight w:val="90"/>
          <w:jc w:val="center"/>
        </w:trPr>
        <w:tc>
          <w:tcPr>
            <w:tcW w:w="512" w:type="pct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C57314D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25</w:t>
            </w:r>
          </w:p>
        </w:tc>
        <w:tc>
          <w:tcPr>
            <w:tcW w:w="1046" w:type="pct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80B05A8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behavior</w:t>
            </w:r>
          </w:p>
        </w:tc>
        <w:tc>
          <w:tcPr>
            <w:tcW w:w="603" w:type="pct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29E4B7BA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</w:t>
            </w:r>
          </w:p>
        </w:tc>
        <w:tc>
          <w:tcPr>
            <w:tcW w:w="603" w:type="pct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6692F2A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137</w:t>
            </w:r>
          </w:p>
        </w:tc>
        <w:tc>
          <w:tcPr>
            <w:tcW w:w="774" w:type="pct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C433ADE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5383</w:t>
            </w:r>
          </w:p>
        </w:tc>
        <w:tc>
          <w:tcPr>
            <w:tcW w:w="865" w:type="pct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A3643F8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1434</w:t>
            </w:r>
          </w:p>
        </w:tc>
        <w:tc>
          <w:tcPr>
            <w:tcW w:w="597" w:type="pct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1EDA5B76" w14:textId="77777777" w:rsidR="00973A33" w:rsidRPr="008B09C9" w:rsidRDefault="00973A33" w:rsidP="009B2ECF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8B09C9">
              <w:rPr>
                <w:color w:val="000000" w:themeColor="text1"/>
                <w:szCs w:val="21"/>
              </w:rPr>
              <w:t>2011</w:t>
            </w:r>
          </w:p>
        </w:tc>
      </w:tr>
    </w:tbl>
    <w:p w14:paraId="4BA64AC3" w14:textId="77777777" w:rsidR="00973A33" w:rsidRPr="008B09C9" w:rsidRDefault="00973A33" w:rsidP="009B2ECF">
      <w:pPr>
        <w:rPr>
          <w:rFonts w:eastAsia="宋体" w:cs="Times New Roman"/>
          <w:color w:val="000000" w:themeColor="text1"/>
          <w:szCs w:val="21"/>
        </w:rPr>
      </w:pPr>
      <w:r w:rsidRPr="008B09C9">
        <w:rPr>
          <w:rFonts w:eastAsia="宋体" w:cs="Times New Roman"/>
          <w:color w:val="000000" w:themeColor="text1"/>
          <w:szCs w:val="21"/>
        </w:rPr>
        <w:t xml:space="preserve">Note: </w:t>
      </w:r>
      <w:r w:rsidRPr="008B09C9">
        <w:rPr>
          <w:rFonts w:eastAsia="宋体" w:cs="Times New Roman"/>
          <w:color w:val="000000" w:themeColor="text1"/>
          <w:szCs w:val="21"/>
          <w:vertAlign w:val="superscript"/>
        </w:rPr>
        <w:t>a</w:t>
      </w:r>
      <w:r w:rsidRPr="008B09C9">
        <w:rPr>
          <w:rFonts w:eastAsia="宋体" w:cs="Times New Roman"/>
          <w:color w:val="000000" w:themeColor="text1"/>
          <w:szCs w:val="21"/>
        </w:rPr>
        <w:t xml:space="preserve"> RO: Ranking Order; </w:t>
      </w:r>
      <w:r w:rsidRPr="008B09C9">
        <w:rPr>
          <w:rFonts w:eastAsia="宋体" w:cs="Times New Roman"/>
          <w:color w:val="000000" w:themeColor="text1"/>
          <w:szCs w:val="21"/>
          <w:vertAlign w:val="superscript"/>
        </w:rPr>
        <w:t>b</w:t>
      </w:r>
      <w:r w:rsidRPr="008B09C9">
        <w:rPr>
          <w:rFonts w:eastAsia="宋体" w:cs="Times New Roman"/>
          <w:color w:val="000000" w:themeColor="text1"/>
          <w:szCs w:val="21"/>
        </w:rPr>
        <w:t xml:space="preserve"> TS: Total link strength; </w:t>
      </w:r>
      <w:r w:rsidRPr="008B09C9">
        <w:rPr>
          <w:rFonts w:eastAsia="宋体" w:cs="Times New Roman"/>
          <w:color w:val="000000" w:themeColor="text1"/>
          <w:szCs w:val="21"/>
          <w:vertAlign w:val="superscript"/>
        </w:rPr>
        <w:t>c</w:t>
      </w:r>
      <w:r w:rsidRPr="008B09C9">
        <w:rPr>
          <w:rFonts w:eastAsia="宋体" w:cs="Times New Roman"/>
          <w:color w:val="000000" w:themeColor="text1"/>
          <w:szCs w:val="21"/>
        </w:rPr>
        <w:t>APY: Average Publication Year.</w:t>
      </w:r>
    </w:p>
    <w:p w14:paraId="458EEBB0" w14:textId="77777777" w:rsidR="00973A33" w:rsidRPr="008B09C9" w:rsidRDefault="00973A33" w:rsidP="009B2ECF">
      <w:pPr>
        <w:rPr>
          <w:rFonts w:eastAsia="宋体" w:cs="Times New Roman"/>
          <w:b/>
          <w:color w:val="000000" w:themeColor="text1"/>
          <w:szCs w:val="21"/>
        </w:rPr>
      </w:pPr>
      <w:r w:rsidRPr="008B09C9">
        <w:rPr>
          <w:rFonts w:eastAsia="宋体" w:cs="Times New Roman"/>
          <w:b/>
          <w:color w:val="000000" w:themeColor="text1"/>
          <w:szCs w:val="21"/>
        </w:rPr>
        <w:br w:type="page"/>
      </w:r>
    </w:p>
    <w:p w14:paraId="16F49868" w14:textId="6411DA5D" w:rsidR="00973A33" w:rsidRPr="008B09C9" w:rsidRDefault="004D5CE7" w:rsidP="009B2ECF">
      <w:pPr>
        <w:pStyle w:val="1"/>
        <w:numPr>
          <w:ilvl w:val="0"/>
          <w:numId w:val="0"/>
        </w:numPr>
        <w:ind w:left="567" w:hanging="567"/>
        <w:rPr>
          <w:color w:val="000000" w:themeColor="text1"/>
          <w:sz w:val="22"/>
          <w:szCs w:val="22"/>
        </w:rPr>
      </w:pPr>
      <w:r w:rsidRPr="008B09C9">
        <w:rPr>
          <w:color w:val="000000" w:themeColor="text1"/>
          <w:sz w:val="22"/>
          <w:szCs w:val="22"/>
        </w:rPr>
        <w:lastRenderedPageBreak/>
        <w:t xml:space="preserve">Supplementary </w:t>
      </w:r>
      <w:r w:rsidR="00973A33" w:rsidRPr="008B09C9">
        <w:rPr>
          <w:color w:val="000000" w:themeColor="text1"/>
          <w:sz w:val="22"/>
          <w:szCs w:val="22"/>
        </w:rPr>
        <w:t xml:space="preserve">Table </w:t>
      </w:r>
      <w:r w:rsidR="00983159" w:rsidRPr="008B09C9">
        <w:rPr>
          <w:color w:val="000000" w:themeColor="text1"/>
          <w:sz w:val="22"/>
          <w:szCs w:val="22"/>
        </w:rPr>
        <w:t>7</w:t>
      </w:r>
      <w:r w:rsidR="00973A33" w:rsidRPr="008B09C9">
        <w:rPr>
          <w:color w:val="000000" w:themeColor="text1"/>
          <w:sz w:val="22"/>
          <w:szCs w:val="22"/>
        </w:rPr>
        <w:t xml:space="preserve">. </w:t>
      </w:r>
      <w:r w:rsidR="00973A33" w:rsidRPr="008B09C9">
        <w:rPr>
          <w:b w:val="0"/>
          <w:bCs/>
          <w:color w:val="000000" w:themeColor="text1"/>
          <w:sz w:val="22"/>
          <w:szCs w:val="22"/>
        </w:rPr>
        <w:t>The top 10 journals in the co-citation network.</w:t>
      </w:r>
    </w:p>
    <w:tbl>
      <w:tblPr>
        <w:tblStyle w:val="61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3"/>
        <w:gridCol w:w="910"/>
        <w:gridCol w:w="1610"/>
        <w:gridCol w:w="1584"/>
        <w:gridCol w:w="1930"/>
      </w:tblGrid>
      <w:tr w:rsidR="008B09C9" w:rsidRPr="008B09C9" w14:paraId="31D2E2E8" w14:textId="77777777" w:rsidTr="00657982">
        <w:trPr>
          <w:jc w:val="center"/>
        </w:trPr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877C9D" w14:textId="77777777" w:rsidR="00973A33" w:rsidRPr="008B09C9" w:rsidRDefault="00973A33" w:rsidP="009B2ECF">
            <w:pPr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</w:rPr>
              <w:t>Label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C45AAB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</w:rPr>
              <w:t>Cluster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D71E7A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</w:rPr>
              <w:t>Links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B8E551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</w:rPr>
              <w:t>Total Link Strength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423AB4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</w:rPr>
              <w:t>Citations</w:t>
            </w:r>
          </w:p>
        </w:tc>
      </w:tr>
      <w:tr w:rsidR="008B09C9" w:rsidRPr="008B09C9" w14:paraId="564012A7" w14:textId="77777777" w:rsidTr="00657982">
        <w:trPr>
          <w:jc w:val="center"/>
        </w:trPr>
        <w:tc>
          <w:tcPr>
            <w:tcW w:w="38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57BE1E" w14:textId="77777777" w:rsidR="00973A33" w:rsidRPr="008B09C9" w:rsidRDefault="00973A33" w:rsidP="009B2ECF">
            <w:pPr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Child Development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254496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C51778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280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22336F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1728349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1BDED2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51394</w:t>
            </w:r>
          </w:p>
        </w:tc>
      </w:tr>
      <w:tr w:rsidR="008B09C9" w:rsidRPr="008B09C9" w14:paraId="7CD01A58" w14:textId="77777777" w:rsidTr="00657982">
        <w:trPr>
          <w:jc w:val="center"/>
        </w:trPr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86DE0" w14:textId="77777777" w:rsidR="00973A33" w:rsidRPr="008B09C9" w:rsidRDefault="00973A33" w:rsidP="009B2ECF">
            <w:pPr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Journal of Speech Language and Hearing Research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C2915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0C41A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280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FD923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1405268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9D654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40071</w:t>
            </w:r>
          </w:p>
        </w:tc>
      </w:tr>
      <w:tr w:rsidR="008B09C9" w:rsidRPr="008B09C9" w14:paraId="4317CD22" w14:textId="77777777" w:rsidTr="00657982">
        <w:trPr>
          <w:jc w:val="center"/>
        </w:trPr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FAD42" w14:textId="77777777" w:rsidR="00973A33" w:rsidRPr="008B09C9" w:rsidRDefault="00973A33" w:rsidP="009B2ECF">
            <w:pPr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Developmental Psychology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6B097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1751B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280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68E5C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1189953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03B82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32092</w:t>
            </w:r>
          </w:p>
        </w:tc>
      </w:tr>
      <w:tr w:rsidR="008B09C9" w:rsidRPr="008B09C9" w14:paraId="5C87CD07" w14:textId="77777777" w:rsidTr="00657982">
        <w:trPr>
          <w:jc w:val="center"/>
        </w:trPr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56234" w14:textId="77777777" w:rsidR="00973A33" w:rsidRPr="008B09C9" w:rsidRDefault="00973A33" w:rsidP="009B2ECF">
            <w:pPr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Journal of Autism and Developmental Disorders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517FE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64079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280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41A3B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934277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F0CB8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29678</w:t>
            </w:r>
          </w:p>
        </w:tc>
      </w:tr>
      <w:tr w:rsidR="008B09C9" w:rsidRPr="008B09C9" w14:paraId="21C25A4C" w14:textId="77777777" w:rsidTr="00657982">
        <w:trPr>
          <w:jc w:val="center"/>
        </w:trPr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16BBE" w14:textId="77777777" w:rsidR="00973A33" w:rsidRPr="008B09C9" w:rsidRDefault="00973A33" w:rsidP="009B2ECF">
            <w:pPr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Journal of Child Language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F4EEF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4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40AC8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280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E59F9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816668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E6B96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25778</w:t>
            </w:r>
          </w:p>
        </w:tc>
      </w:tr>
      <w:tr w:rsidR="008B09C9" w:rsidRPr="008B09C9" w14:paraId="7334AEC5" w14:textId="77777777" w:rsidTr="00657982">
        <w:trPr>
          <w:jc w:val="center"/>
        </w:trPr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ED261" w14:textId="77777777" w:rsidR="00973A33" w:rsidRPr="008B09C9" w:rsidRDefault="00973A33" w:rsidP="009B2ECF">
            <w:pPr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Journal of Child Psychology and Psychiatry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992A1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AF797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280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9322C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902666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6A56A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25081</w:t>
            </w:r>
          </w:p>
        </w:tc>
      </w:tr>
      <w:tr w:rsidR="008B09C9" w:rsidRPr="008B09C9" w14:paraId="5D386064" w14:textId="77777777" w:rsidTr="00657982">
        <w:trPr>
          <w:jc w:val="center"/>
        </w:trPr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19E8C" w14:textId="77777777" w:rsidR="00973A33" w:rsidRPr="008B09C9" w:rsidRDefault="00973A33" w:rsidP="009B2ECF">
            <w:pPr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Cognition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C38BF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4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9FA11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280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B0942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947295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F13D4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24186</w:t>
            </w:r>
          </w:p>
        </w:tc>
      </w:tr>
      <w:tr w:rsidR="008B09C9" w:rsidRPr="008B09C9" w14:paraId="5041C380" w14:textId="77777777" w:rsidTr="00657982">
        <w:trPr>
          <w:jc w:val="center"/>
        </w:trPr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6B4E5" w14:textId="77777777" w:rsidR="00973A33" w:rsidRPr="008B09C9" w:rsidRDefault="00973A33" w:rsidP="009B2ECF">
            <w:pPr>
              <w:rPr>
                <w:rFonts w:eastAsia="Times New Roman"/>
                <w:color w:val="000000" w:themeColor="text1"/>
                <w:szCs w:val="21"/>
                <w:lang w:eastAsia="de-DE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Pediatrics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69A80" w14:textId="77777777" w:rsidR="00973A33" w:rsidRPr="008B09C9" w:rsidRDefault="00973A33" w:rsidP="009B2ECF">
            <w:pPr>
              <w:jc w:val="center"/>
              <w:rPr>
                <w:rFonts w:eastAsia="Times New Roman"/>
                <w:color w:val="000000" w:themeColor="text1"/>
                <w:szCs w:val="21"/>
                <w:lang w:eastAsia="de-DE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1C3CA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280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10B6C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466098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035EE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21884</w:t>
            </w:r>
          </w:p>
        </w:tc>
      </w:tr>
      <w:tr w:rsidR="008B09C9" w:rsidRPr="008B09C9" w14:paraId="459CD90F" w14:textId="77777777" w:rsidTr="00657982">
        <w:trPr>
          <w:jc w:val="center"/>
        </w:trPr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5EFC1" w14:textId="77777777" w:rsidR="00973A33" w:rsidRPr="008B09C9" w:rsidRDefault="00973A33" w:rsidP="009B2ECF">
            <w:pPr>
              <w:rPr>
                <w:rFonts w:eastAsia="Times New Roman"/>
                <w:color w:val="000000" w:themeColor="text1"/>
                <w:szCs w:val="21"/>
                <w:lang w:eastAsia="de-DE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Journal of Educational Psychology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B61F4" w14:textId="77777777" w:rsidR="00973A33" w:rsidRPr="008B09C9" w:rsidRDefault="00973A33" w:rsidP="009B2ECF">
            <w:pPr>
              <w:jc w:val="center"/>
              <w:rPr>
                <w:rFonts w:eastAsia="Times New Roman"/>
                <w:color w:val="000000" w:themeColor="text1"/>
                <w:szCs w:val="21"/>
                <w:lang w:eastAsia="de-DE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9B93D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280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42CB6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770591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3E389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21056</w:t>
            </w:r>
          </w:p>
        </w:tc>
      </w:tr>
      <w:tr w:rsidR="00973A33" w:rsidRPr="008B09C9" w14:paraId="23AB7069" w14:textId="77777777" w:rsidTr="00657982">
        <w:trPr>
          <w:jc w:val="center"/>
        </w:trPr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3FE992" w14:textId="77777777" w:rsidR="00973A33" w:rsidRPr="008B09C9" w:rsidRDefault="00973A33" w:rsidP="009B2ECF">
            <w:pPr>
              <w:rPr>
                <w:rFonts w:eastAsia="Times New Roman"/>
                <w:color w:val="000000" w:themeColor="text1"/>
                <w:szCs w:val="21"/>
                <w:lang w:eastAsia="de-DE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Journal of Speech and Hearing Research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F046B5" w14:textId="77777777" w:rsidR="00973A33" w:rsidRPr="008B09C9" w:rsidRDefault="00973A33" w:rsidP="009B2ECF">
            <w:pPr>
              <w:jc w:val="center"/>
              <w:rPr>
                <w:rFonts w:eastAsia="Times New Roman"/>
                <w:color w:val="000000" w:themeColor="text1"/>
                <w:szCs w:val="21"/>
                <w:lang w:eastAsia="de-DE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D537DE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280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CCF646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604690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109EDE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19884</w:t>
            </w:r>
          </w:p>
        </w:tc>
      </w:tr>
    </w:tbl>
    <w:p w14:paraId="030423BF" w14:textId="77777777" w:rsidR="00973A33" w:rsidRPr="008B09C9" w:rsidRDefault="00973A33" w:rsidP="009B2ECF">
      <w:pPr>
        <w:rPr>
          <w:rFonts w:eastAsia="宋体" w:cs="Times New Roman"/>
          <w:color w:val="000000" w:themeColor="text1"/>
          <w:szCs w:val="21"/>
          <w:lang w:bidi="en-US"/>
        </w:rPr>
      </w:pPr>
    </w:p>
    <w:p w14:paraId="50DC0152" w14:textId="77777777" w:rsidR="00973A33" w:rsidRPr="008B09C9" w:rsidRDefault="00973A33" w:rsidP="009B2ECF">
      <w:pPr>
        <w:rPr>
          <w:rFonts w:eastAsia="宋体" w:cs="Times New Roman"/>
          <w:color w:val="000000" w:themeColor="text1"/>
          <w:szCs w:val="21"/>
          <w:lang w:bidi="en-US"/>
        </w:rPr>
      </w:pPr>
      <w:r w:rsidRPr="008B09C9">
        <w:rPr>
          <w:rFonts w:eastAsia="宋体" w:cs="Times New Roman"/>
          <w:color w:val="000000" w:themeColor="text1"/>
          <w:szCs w:val="21"/>
          <w:lang w:bidi="en-US"/>
        </w:rPr>
        <w:br w:type="page"/>
      </w:r>
    </w:p>
    <w:p w14:paraId="232B83B4" w14:textId="3A8D77C0" w:rsidR="00973A33" w:rsidRPr="008B09C9" w:rsidRDefault="004D5CE7" w:rsidP="009B2ECF">
      <w:pPr>
        <w:pStyle w:val="1"/>
        <w:numPr>
          <w:ilvl w:val="0"/>
          <w:numId w:val="0"/>
        </w:numPr>
        <w:ind w:left="567" w:hanging="567"/>
        <w:rPr>
          <w:color w:val="000000" w:themeColor="text1"/>
          <w:sz w:val="22"/>
          <w:szCs w:val="22"/>
        </w:rPr>
      </w:pPr>
      <w:r w:rsidRPr="008B09C9">
        <w:rPr>
          <w:color w:val="000000" w:themeColor="text1"/>
          <w:sz w:val="22"/>
          <w:szCs w:val="22"/>
        </w:rPr>
        <w:lastRenderedPageBreak/>
        <w:t xml:space="preserve">Supplementary </w:t>
      </w:r>
      <w:r w:rsidR="00973A33" w:rsidRPr="008B09C9">
        <w:rPr>
          <w:color w:val="000000" w:themeColor="text1"/>
          <w:sz w:val="22"/>
          <w:szCs w:val="22"/>
        </w:rPr>
        <w:t xml:space="preserve">Table </w:t>
      </w:r>
      <w:r w:rsidR="002313E6" w:rsidRPr="008B09C9">
        <w:rPr>
          <w:color w:val="000000" w:themeColor="text1"/>
          <w:sz w:val="22"/>
          <w:szCs w:val="22"/>
        </w:rPr>
        <w:t>8</w:t>
      </w:r>
      <w:r w:rsidR="00973A33" w:rsidRPr="008B09C9">
        <w:rPr>
          <w:color w:val="000000" w:themeColor="text1"/>
          <w:sz w:val="22"/>
          <w:szCs w:val="22"/>
        </w:rPr>
        <w:t xml:space="preserve">. </w:t>
      </w:r>
      <w:r w:rsidR="00973A33" w:rsidRPr="008B09C9">
        <w:rPr>
          <w:b w:val="0"/>
          <w:bCs/>
          <w:color w:val="000000" w:themeColor="text1"/>
          <w:sz w:val="22"/>
          <w:szCs w:val="22"/>
        </w:rPr>
        <w:t>The top 10 authors in the co-citation network.</w:t>
      </w:r>
    </w:p>
    <w:tbl>
      <w:tblPr>
        <w:tblStyle w:val="7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9"/>
        <w:gridCol w:w="1431"/>
        <w:gridCol w:w="1645"/>
        <w:gridCol w:w="2358"/>
        <w:gridCol w:w="1213"/>
      </w:tblGrid>
      <w:tr w:rsidR="008B09C9" w:rsidRPr="008B09C9" w14:paraId="1C2F6A95" w14:textId="77777777" w:rsidTr="00657982">
        <w:trPr>
          <w:jc w:val="center"/>
        </w:trPr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6863DC" w14:textId="77777777" w:rsidR="00973A33" w:rsidRPr="008B09C9" w:rsidRDefault="00973A33" w:rsidP="009B2ECF">
            <w:pPr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</w:rPr>
              <w:t>Label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CBD619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</w:rPr>
              <w:t>Cluster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E15B7E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</w:rPr>
              <w:t>Links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7FC584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</w:rPr>
              <w:t>Total Link Strength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C94380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</w:rPr>
              <w:t>Citations</w:t>
            </w:r>
          </w:p>
        </w:tc>
      </w:tr>
      <w:tr w:rsidR="008B09C9" w:rsidRPr="008B09C9" w14:paraId="64487EC7" w14:textId="77777777" w:rsidTr="00657982">
        <w:trPr>
          <w:jc w:val="center"/>
        </w:trPr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188AE0" w14:textId="3843649F" w:rsidR="00973A33" w:rsidRPr="008B09C9" w:rsidRDefault="00973A33" w:rsidP="009B2ECF">
            <w:pPr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Bishop, D</w:t>
            </w:r>
            <w:r w:rsidR="006D33ED"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 xml:space="preserve">. </w:t>
            </w: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V</w:t>
            </w:r>
            <w:r w:rsidR="006D33ED"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 xml:space="preserve">. </w:t>
            </w: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M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94AEC8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020EB6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119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FB5713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76,546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485098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7,367</w:t>
            </w:r>
          </w:p>
        </w:tc>
      </w:tr>
      <w:tr w:rsidR="008B09C9" w:rsidRPr="008B09C9" w14:paraId="5C2FDB25" w14:textId="77777777" w:rsidTr="00657982">
        <w:trPr>
          <w:jc w:val="center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4C3494E6" w14:textId="5A5B6318" w:rsidR="00973A33" w:rsidRPr="008B09C9" w:rsidRDefault="00973A33" w:rsidP="009B2ECF">
            <w:pPr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Wechsler, D</w:t>
            </w:r>
            <w:r w:rsidR="006D33ED"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.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14:paraId="18411805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14:paraId="144330D7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119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70B56458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47,311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79D785AB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6,586</w:t>
            </w:r>
          </w:p>
        </w:tc>
      </w:tr>
      <w:tr w:rsidR="008B09C9" w:rsidRPr="008B09C9" w14:paraId="1D1C2A0B" w14:textId="77777777" w:rsidTr="00657982">
        <w:trPr>
          <w:jc w:val="center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32F6F52E" w14:textId="2A09F07B" w:rsidR="00973A33" w:rsidRPr="008B09C9" w:rsidRDefault="00973A33" w:rsidP="009B2ECF">
            <w:pPr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Dunn, L</w:t>
            </w:r>
            <w:r w:rsidR="006D33ED"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 xml:space="preserve">. </w:t>
            </w: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M</w:t>
            </w:r>
            <w:r w:rsidR="006D33ED"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.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14:paraId="4728BE47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14:paraId="01187819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119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22C40371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41,185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54C4CDE8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5,068</w:t>
            </w:r>
          </w:p>
        </w:tc>
      </w:tr>
      <w:tr w:rsidR="008B09C9" w:rsidRPr="008B09C9" w14:paraId="4F39DFD2" w14:textId="77777777" w:rsidTr="00657982">
        <w:trPr>
          <w:jc w:val="center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5C85A13D" w14:textId="7EF56356" w:rsidR="00973A33" w:rsidRPr="008B09C9" w:rsidRDefault="00973A33" w:rsidP="009B2ECF">
            <w:pPr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Tomasello, M</w:t>
            </w:r>
            <w:r w:rsidR="006D33ED"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.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14:paraId="0D8798AD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14:paraId="25F8CD76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118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54EEEC93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32,953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6CF6B2E5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4,249</w:t>
            </w:r>
          </w:p>
        </w:tc>
      </w:tr>
      <w:tr w:rsidR="008B09C9" w:rsidRPr="008B09C9" w14:paraId="7D624F94" w14:textId="77777777" w:rsidTr="00657982">
        <w:trPr>
          <w:jc w:val="center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7A4C5307" w14:textId="2E91E270" w:rsidR="00973A33" w:rsidRPr="008B09C9" w:rsidRDefault="00973A33" w:rsidP="009B2ECF">
            <w:pPr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Gathercole, S</w:t>
            </w:r>
            <w:r w:rsidR="006D33ED"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 xml:space="preserve">. </w:t>
            </w: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E</w:t>
            </w:r>
            <w:r w:rsidR="006D33ED"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.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14:paraId="5D1A2848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14:paraId="4F882BFF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119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360CA74F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47,148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1E7B5B17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4,205</w:t>
            </w:r>
          </w:p>
        </w:tc>
      </w:tr>
      <w:tr w:rsidR="008B09C9" w:rsidRPr="008B09C9" w14:paraId="0E910F8F" w14:textId="77777777" w:rsidTr="00657982">
        <w:trPr>
          <w:jc w:val="center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3F93D2E2" w14:textId="63021558" w:rsidR="00973A33" w:rsidRPr="008B09C9" w:rsidRDefault="00973A33" w:rsidP="009B2ECF">
            <w:pPr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Lord, C</w:t>
            </w:r>
            <w:r w:rsidR="00E6194D"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.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14:paraId="250DF428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4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14:paraId="235C6405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117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2A75E437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31,382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07C0E800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4,088</w:t>
            </w:r>
          </w:p>
        </w:tc>
      </w:tr>
      <w:tr w:rsidR="008B09C9" w:rsidRPr="008B09C9" w14:paraId="1FB630C2" w14:textId="77777777" w:rsidTr="00657982">
        <w:trPr>
          <w:jc w:val="center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6E0EA655" w14:textId="61F9B37F" w:rsidR="00973A33" w:rsidRPr="008B09C9" w:rsidRDefault="00973A33" w:rsidP="009B2ECF">
            <w:pPr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Bates, E</w:t>
            </w:r>
            <w:r w:rsidR="00E6194D"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.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14:paraId="430FEC5C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14:paraId="54EB6B66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119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66840A0F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34,900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7282D1C4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3,947</w:t>
            </w:r>
          </w:p>
        </w:tc>
      </w:tr>
      <w:tr w:rsidR="008B09C9" w:rsidRPr="008B09C9" w14:paraId="1CA08B39" w14:textId="77777777" w:rsidTr="00657982">
        <w:trPr>
          <w:jc w:val="center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2B795353" w14:textId="436809DF" w:rsidR="00973A33" w:rsidRPr="008B09C9" w:rsidRDefault="00973A33" w:rsidP="009B2ECF">
            <w:pPr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Bialystok, E</w:t>
            </w:r>
            <w:r w:rsidR="00E6194D"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.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14:paraId="687E709D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3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14:paraId="55B33297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117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56A8B8D9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22,985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21C84F8D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3,889</w:t>
            </w:r>
          </w:p>
        </w:tc>
      </w:tr>
      <w:tr w:rsidR="008B09C9" w:rsidRPr="008B09C9" w14:paraId="228FFFFD" w14:textId="77777777" w:rsidTr="00657982">
        <w:trPr>
          <w:jc w:val="center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5609C99F" w14:textId="3B23A17F" w:rsidR="00973A33" w:rsidRPr="008B09C9" w:rsidRDefault="00973A33" w:rsidP="009B2ECF">
            <w:pPr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Leonard, L</w:t>
            </w:r>
            <w:r w:rsidR="00E6194D"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 xml:space="preserve">. </w:t>
            </w: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B</w:t>
            </w:r>
            <w:r w:rsidR="00E6194D"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.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14:paraId="5088B047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14:paraId="26DF73A1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119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6563A72D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40,287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3B115253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3,879</w:t>
            </w:r>
          </w:p>
        </w:tc>
      </w:tr>
      <w:tr w:rsidR="008B09C9" w:rsidRPr="008B09C9" w14:paraId="0874F2D0" w14:textId="77777777" w:rsidTr="00657982">
        <w:trPr>
          <w:jc w:val="center"/>
        </w:trPr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5C4B7B" w14:textId="00BB6C78" w:rsidR="00973A33" w:rsidRPr="008B09C9" w:rsidRDefault="00973A33" w:rsidP="009B2ECF">
            <w:pPr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Rice, M</w:t>
            </w:r>
            <w:r w:rsidR="00E6194D"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 xml:space="preserve">. </w:t>
            </w: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L</w:t>
            </w:r>
            <w:r w:rsidR="00E6194D"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.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C8547F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5E696D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119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FF338B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39,041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693722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3,447</w:t>
            </w:r>
          </w:p>
        </w:tc>
      </w:tr>
    </w:tbl>
    <w:p w14:paraId="07EFFB26" w14:textId="77777777" w:rsidR="00973A33" w:rsidRPr="008B09C9" w:rsidRDefault="00973A33" w:rsidP="009B2ECF">
      <w:pPr>
        <w:rPr>
          <w:rFonts w:eastAsia="宋体" w:cs="Times New Roman"/>
          <w:color w:val="000000" w:themeColor="text1"/>
          <w:szCs w:val="21"/>
          <w:lang w:bidi="en-US"/>
        </w:rPr>
      </w:pPr>
      <w:r w:rsidRPr="008B09C9">
        <w:rPr>
          <w:rFonts w:eastAsia="宋体" w:cs="Times New Roman"/>
          <w:color w:val="000000" w:themeColor="text1"/>
          <w:szCs w:val="21"/>
          <w:lang w:bidi="en-US"/>
        </w:rPr>
        <w:br w:type="page"/>
      </w:r>
    </w:p>
    <w:p w14:paraId="1C82A4C4" w14:textId="56CFE6CC" w:rsidR="00973A33" w:rsidRPr="008B09C9" w:rsidRDefault="004D5CE7" w:rsidP="009B2ECF">
      <w:pPr>
        <w:pStyle w:val="1"/>
        <w:numPr>
          <w:ilvl w:val="0"/>
          <w:numId w:val="0"/>
        </w:numPr>
        <w:ind w:left="567" w:hanging="567"/>
        <w:rPr>
          <w:color w:val="000000" w:themeColor="text1"/>
          <w:sz w:val="22"/>
          <w:szCs w:val="22"/>
        </w:rPr>
      </w:pPr>
      <w:r w:rsidRPr="008B09C9">
        <w:rPr>
          <w:color w:val="000000" w:themeColor="text1"/>
          <w:sz w:val="22"/>
          <w:szCs w:val="22"/>
        </w:rPr>
        <w:lastRenderedPageBreak/>
        <w:t xml:space="preserve">Supplementary </w:t>
      </w:r>
      <w:r w:rsidR="00973A33" w:rsidRPr="008B09C9">
        <w:rPr>
          <w:color w:val="000000" w:themeColor="text1"/>
          <w:sz w:val="22"/>
          <w:szCs w:val="22"/>
        </w:rPr>
        <w:t xml:space="preserve">Table </w:t>
      </w:r>
      <w:r w:rsidR="002313E6" w:rsidRPr="008B09C9">
        <w:rPr>
          <w:color w:val="000000" w:themeColor="text1"/>
          <w:sz w:val="22"/>
          <w:szCs w:val="22"/>
        </w:rPr>
        <w:t>9</w:t>
      </w:r>
      <w:r w:rsidRPr="008B09C9">
        <w:rPr>
          <w:color w:val="000000" w:themeColor="text1"/>
          <w:sz w:val="22"/>
          <w:szCs w:val="22"/>
        </w:rPr>
        <w:t>.</w:t>
      </w:r>
      <w:r w:rsidR="00973A33" w:rsidRPr="008B09C9">
        <w:rPr>
          <w:color w:val="000000" w:themeColor="text1"/>
          <w:sz w:val="22"/>
          <w:szCs w:val="22"/>
        </w:rPr>
        <w:t xml:space="preserve"> </w:t>
      </w:r>
      <w:r w:rsidR="00973A33" w:rsidRPr="008B09C9">
        <w:rPr>
          <w:b w:val="0"/>
          <w:bCs/>
          <w:color w:val="000000" w:themeColor="text1"/>
          <w:sz w:val="22"/>
          <w:szCs w:val="22"/>
        </w:rPr>
        <w:t>The top 10 most cited references in the co-citation network.</w:t>
      </w:r>
    </w:p>
    <w:tbl>
      <w:tblPr>
        <w:tblStyle w:val="8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3257"/>
        <w:gridCol w:w="976"/>
        <w:gridCol w:w="804"/>
        <w:gridCol w:w="1081"/>
        <w:gridCol w:w="1150"/>
      </w:tblGrid>
      <w:tr w:rsidR="008B09C9" w:rsidRPr="008B09C9" w14:paraId="29E12A79" w14:textId="77777777" w:rsidTr="00657982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F7C360" w14:textId="77777777" w:rsidR="00973A33" w:rsidRPr="008B09C9" w:rsidRDefault="00973A33" w:rsidP="009B2ECF">
            <w:pPr>
              <w:rPr>
                <w:rFonts w:eastAsia="等线"/>
                <w:b/>
                <w:color w:val="000000" w:themeColor="text1"/>
                <w:szCs w:val="21"/>
              </w:rPr>
            </w:pPr>
            <w:r w:rsidRPr="008B09C9">
              <w:rPr>
                <w:rFonts w:eastAsia="等线"/>
                <w:b/>
                <w:color w:val="000000" w:themeColor="text1"/>
                <w:szCs w:val="21"/>
              </w:rPr>
              <w:t>Label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0F2159" w14:textId="77777777" w:rsidR="00973A33" w:rsidRPr="008B09C9" w:rsidRDefault="00973A33" w:rsidP="009B2ECF">
            <w:pPr>
              <w:jc w:val="center"/>
              <w:rPr>
                <w:rFonts w:eastAsia="等线"/>
                <w:b/>
                <w:color w:val="000000" w:themeColor="text1"/>
                <w:szCs w:val="21"/>
              </w:rPr>
            </w:pPr>
            <w:r w:rsidRPr="008B09C9">
              <w:rPr>
                <w:rFonts w:eastAsia="等线"/>
                <w:b/>
                <w:color w:val="000000" w:themeColor="text1"/>
                <w:szCs w:val="21"/>
              </w:rPr>
              <w:t>Title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7F4D9D" w14:textId="77777777" w:rsidR="00973A33" w:rsidRPr="008B09C9" w:rsidRDefault="00973A33" w:rsidP="009B2ECF">
            <w:pPr>
              <w:jc w:val="center"/>
              <w:rPr>
                <w:rFonts w:eastAsia="等线"/>
                <w:b/>
                <w:color w:val="000000" w:themeColor="text1"/>
                <w:szCs w:val="21"/>
              </w:rPr>
            </w:pPr>
            <w:r w:rsidRPr="008B09C9">
              <w:rPr>
                <w:rFonts w:eastAsia="等线"/>
                <w:b/>
                <w:color w:val="000000" w:themeColor="text1"/>
                <w:szCs w:val="21"/>
              </w:rPr>
              <w:t>Cluster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D16AA9" w14:textId="77777777" w:rsidR="00973A33" w:rsidRPr="008B09C9" w:rsidRDefault="00973A33" w:rsidP="009B2ECF">
            <w:pPr>
              <w:jc w:val="center"/>
              <w:rPr>
                <w:rFonts w:eastAsia="等线"/>
                <w:b/>
                <w:color w:val="000000" w:themeColor="text1"/>
                <w:szCs w:val="21"/>
              </w:rPr>
            </w:pPr>
            <w:r w:rsidRPr="008B09C9">
              <w:rPr>
                <w:rFonts w:eastAsia="等线"/>
                <w:b/>
                <w:color w:val="000000" w:themeColor="text1"/>
                <w:szCs w:val="21"/>
              </w:rPr>
              <w:t>Links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59B13" w14:textId="77777777" w:rsidR="00973A33" w:rsidRPr="008B09C9" w:rsidRDefault="00973A33" w:rsidP="009B2ECF">
            <w:pPr>
              <w:jc w:val="center"/>
              <w:rPr>
                <w:rFonts w:eastAsia="等线"/>
                <w:b/>
                <w:color w:val="000000" w:themeColor="text1"/>
                <w:szCs w:val="21"/>
              </w:rPr>
            </w:pPr>
            <w:r w:rsidRPr="008B09C9">
              <w:rPr>
                <w:rFonts w:eastAsia="等线"/>
                <w:b/>
                <w:color w:val="000000" w:themeColor="text1"/>
                <w:szCs w:val="21"/>
              </w:rPr>
              <w:t>Total link strength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4B2542" w14:textId="77777777" w:rsidR="00973A33" w:rsidRPr="008B09C9" w:rsidRDefault="00973A33" w:rsidP="009B2ECF">
            <w:pPr>
              <w:jc w:val="center"/>
              <w:rPr>
                <w:rFonts w:eastAsia="等线"/>
                <w:b/>
                <w:color w:val="000000" w:themeColor="text1"/>
                <w:szCs w:val="21"/>
              </w:rPr>
            </w:pPr>
            <w:r w:rsidRPr="008B09C9">
              <w:rPr>
                <w:rFonts w:eastAsia="等线"/>
                <w:b/>
                <w:color w:val="000000" w:themeColor="text1"/>
                <w:szCs w:val="21"/>
              </w:rPr>
              <w:t>Citations</w:t>
            </w:r>
          </w:p>
        </w:tc>
      </w:tr>
      <w:tr w:rsidR="008B09C9" w:rsidRPr="008B09C9" w14:paraId="2D66F67E" w14:textId="77777777" w:rsidTr="00657982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272119" w14:textId="77777777" w:rsidR="00973A33" w:rsidRPr="008B09C9" w:rsidRDefault="00973A33" w:rsidP="009B2ECF">
            <w:pPr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等线"/>
                <w:noProof/>
                <w:color w:val="000000" w:themeColor="text1"/>
                <w:szCs w:val="21"/>
              </w:rPr>
              <w:t xml:space="preserve">Hart &amp; Risley </w:t>
            </w:r>
            <w:r w:rsidRPr="008B09C9">
              <w:rPr>
                <w:rFonts w:eastAsia="等线"/>
                <w:color w:val="000000" w:themeColor="text1"/>
                <w:szCs w:val="21"/>
              </w:rPr>
              <w:fldChar w:fldCharType="begin" w:fldLock="1"/>
            </w:r>
            <w:r w:rsidRPr="008B09C9">
              <w:rPr>
                <w:rFonts w:eastAsia="等线"/>
                <w:color w:val="000000" w:themeColor="text1"/>
                <w:szCs w:val="21"/>
              </w:rPr>
              <w:instrText>ADDIN CSL_CITATION {"citationItems":[{"id":"ITEM-1","itemData":{"author":[{"dropping-particle":"","family":"Hart","given":"B","non-dropping-particle":"","parse-names":false,"suffix":""},{"dropping-particle":"","family":"Risley","given":"T R","non-dropping-particle":"","parse-names":false,"suffix":""}],"container-title":"Brookes Publishing Company, Inc., P.O. Box 10614, Baltimore, MD 21285-0624 ($22).","id":"ITEM-1","issued":{"date-parts":[["1995"]]},"title":"Meaningful Differences in Everyday Experience of Young American Children","type":"article-journal"},"uris":["http://www.mendeley.com/documents/?uuid=523f95b6-c3d7-4b0d-b23b-f74601a4b4a3"]}],"mendeley":{"formattedCitation":"(Hart &amp; Risley, 1995)","manualFormatting":"(1995)","plainTextFormattedCitation":"(Hart &amp; Risley, 1995)","previouslyFormattedCitation":"(Hart &amp; Risley, 1995)"},"properties":{"noteIndex":0},"schema":"https://github.com/citation-style-language/schema/raw/master/csl-citation.json"}</w:instrText>
            </w:r>
            <w:r w:rsidRPr="008B09C9">
              <w:rPr>
                <w:rFonts w:eastAsia="等线"/>
                <w:color w:val="000000" w:themeColor="text1"/>
                <w:szCs w:val="21"/>
              </w:rPr>
              <w:fldChar w:fldCharType="separate"/>
            </w:r>
            <w:r w:rsidRPr="008B09C9">
              <w:rPr>
                <w:rFonts w:eastAsia="等线"/>
                <w:noProof/>
                <w:color w:val="000000" w:themeColor="text1"/>
                <w:szCs w:val="21"/>
              </w:rPr>
              <w:t>(1995)</w:t>
            </w:r>
            <w:r w:rsidRPr="008B09C9">
              <w:rPr>
                <w:rFonts w:eastAsia="等线"/>
                <w:color w:val="000000" w:themeColor="text1"/>
                <w:szCs w:val="21"/>
              </w:rPr>
              <w:fldChar w:fldCharType="end"/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2D9E4F" w14:textId="77777777" w:rsidR="00973A33" w:rsidRPr="008B09C9" w:rsidRDefault="00973A33" w:rsidP="009B2ECF">
            <w:pPr>
              <w:jc w:val="center"/>
              <w:rPr>
                <w:rFonts w:eastAsia="Times New Roman"/>
                <w:color w:val="000000" w:themeColor="text1"/>
                <w:szCs w:val="21"/>
                <w:lang w:eastAsia="de-DE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Meaningful Differences in Everyday Experience of Young American Children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1F41EC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30D313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172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1E5FA8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6391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48B57B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1521</w:t>
            </w:r>
          </w:p>
        </w:tc>
      </w:tr>
      <w:tr w:rsidR="008B09C9" w:rsidRPr="008B09C9" w14:paraId="1EC6BCEF" w14:textId="77777777" w:rsidTr="00657982">
        <w:trPr>
          <w:jc w:val="center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B0C33" w14:textId="77777777" w:rsidR="00973A33" w:rsidRPr="008B09C9" w:rsidRDefault="00973A33" w:rsidP="009B2ECF">
            <w:pPr>
              <w:rPr>
                <w:color w:val="000000" w:themeColor="text1"/>
                <w:szCs w:val="21"/>
              </w:rPr>
            </w:pPr>
            <w:r w:rsidRPr="008B09C9">
              <w:rPr>
                <w:rFonts w:eastAsia="等线"/>
                <w:noProof/>
                <w:color w:val="000000" w:themeColor="text1"/>
                <w:szCs w:val="21"/>
              </w:rPr>
              <w:t xml:space="preserve">Cohen </w:t>
            </w:r>
            <w:r w:rsidRPr="008B09C9">
              <w:rPr>
                <w:rFonts w:eastAsia="等线"/>
                <w:color w:val="000000" w:themeColor="text1"/>
                <w:szCs w:val="21"/>
              </w:rPr>
              <w:fldChar w:fldCharType="begin" w:fldLock="1"/>
            </w:r>
            <w:r w:rsidRPr="008B09C9">
              <w:rPr>
                <w:rFonts w:eastAsia="等线"/>
                <w:color w:val="000000" w:themeColor="text1"/>
                <w:szCs w:val="21"/>
              </w:rPr>
              <w:instrText>ADDIN CSL_CITATION {"citationItems":[{"id":"ITEM-1","itemData":{"ISBN":"0805802835","abstract":"Statistical Power Analysis is a nontechnical guide to power analysis in research planning that provides users of applied statistics with the tools they need for more effective analysis. The Second Edition includes: * a chapter covering power analysis in set correlation and multivariate methods; * a chapter considering effect size, psychometric reliability, and the efficacy of \"qualifying\" dependent variables and; * expanded power and sample size tables for multiple regression/correlation. *statistical power analysis for the behavioral sciences | statistical power analysis for the behavioral sciences | 0805802835 statistical power analysis for the behavioral | statistical power analysis for the behavioral sciences | statistical power analysis for the behavioral sciences | amazon customer reviews statistical power analysis | cohen jacob wiley | statistical power analysis for the behavioral sciences 2nd | web based instruction for statistical power analysis | faqeffectsize cbu statistics wiki | statistical power analysis for the behavioral sciences 2nd | statistical power analysis for the behavioral sciences 2nd | by jacob cohen university of north carolina at chapel hill | references effect size faqs |","author":[{"dropping-particle":"","family":"Cohen","given":"J.","non-dropping-particle":"","parse-names":false,"suffix":""}],"container-title":"Statistical Power Anaylsis for the Behavioral Sciences","id":"ITEM-1","issued":{"date-parts":[["1988"]]},"title":"Statistical Power Analysis for the Behavioural Science (2nd Edition)","type":"book"},"uris":["http://www.mendeley.com/documents/?uuid=ff33b1e3-b219-4355-b221-2f5063d438ea"]}],"mendeley":{"formattedCitation":"(Cohen, 1988)","manualFormatting":"(1988)","plainTextFormattedCitation":"(Cohen, 1988)","previouslyFormattedCitation":"(Cohen, 1988)"},"properties":{"noteIndex":0},"schema":"https://github.com/citation-style-language/schema/raw/master/csl-citation.json"}</w:instrText>
            </w:r>
            <w:r w:rsidRPr="008B09C9">
              <w:rPr>
                <w:rFonts w:eastAsia="等线"/>
                <w:color w:val="000000" w:themeColor="text1"/>
                <w:szCs w:val="21"/>
              </w:rPr>
              <w:fldChar w:fldCharType="separate"/>
            </w:r>
            <w:r w:rsidRPr="008B09C9">
              <w:rPr>
                <w:rFonts w:eastAsia="等线"/>
                <w:noProof/>
                <w:color w:val="000000" w:themeColor="text1"/>
                <w:szCs w:val="21"/>
              </w:rPr>
              <w:t>(1988)</w:t>
            </w:r>
            <w:r w:rsidRPr="008B09C9">
              <w:rPr>
                <w:rFonts w:eastAsia="等线"/>
                <w:color w:val="000000" w:themeColor="text1"/>
                <w:szCs w:val="21"/>
              </w:rPr>
              <w:fldChar w:fldCharType="end"/>
            </w:r>
            <w:r w:rsidRPr="008B09C9">
              <w:rPr>
                <w:rFonts w:eastAsia="等线"/>
                <w:color w:val="000000" w:themeColor="text1"/>
                <w:szCs w:val="21"/>
                <w:vertAlign w:val="superscript"/>
              </w:rPr>
              <w:t xml:space="preserve">a 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FE4DB" w14:textId="77777777" w:rsidR="00973A33" w:rsidRPr="008B09C9" w:rsidRDefault="00973A33" w:rsidP="009B2ECF">
            <w:pPr>
              <w:jc w:val="center"/>
              <w:rPr>
                <w:rFonts w:eastAsia="Times New Roman"/>
                <w:color w:val="000000" w:themeColor="text1"/>
                <w:szCs w:val="21"/>
                <w:lang w:eastAsia="de-DE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Statistical power analysis for the behavioral sciences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B87B8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24F60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174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BCBD3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4140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72F19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1486</w:t>
            </w:r>
          </w:p>
        </w:tc>
      </w:tr>
      <w:tr w:rsidR="008B09C9" w:rsidRPr="008B09C9" w14:paraId="7659F19E" w14:textId="77777777" w:rsidTr="00657982">
        <w:trPr>
          <w:jc w:val="center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D133" w14:textId="3DEDF8BF" w:rsidR="00973A33" w:rsidRPr="008B09C9" w:rsidRDefault="00973A33" w:rsidP="009B2ECF">
            <w:pPr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等线"/>
                <w:noProof/>
                <w:color w:val="000000" w:themeColor="text1"/>
                <w:szCs w:val="21"/>
              </w:rPr>
              <w:t>Dunn</w:t>
            </w:r>
            <w:r w:rsidR="008D71F9" w:rsidRPr="008B09C9">
              <w:rPr>
                <w:rFonts w:eastAsia="等线"/>
                <w:noProof/>
                <w:color w:val="000000" w:themeColor="text1"/>
                <w:szCs w:val="21"/>
              </w:rPr>
              <w:t xml:space="preserve"> </w:t>
            </w:r>
            <w:r w:rsidR="008D71F9" w:rsidRPr="008B09C9">
              <w:rPr>
                <w:rFonts w:eastAsia="等线" w:hint="eastAsia"/>
                <w:noProof/>
                <w:color w:val="000000" w:themeColor="text1"/>
                <w:szCs w:val="21"/>
              </w:rPr>
              <w:t>and</w:t>
            </w:r>
            <w:r w:rsidR="008D71F9" w:rsidRPr="008B09C9">
              <w:rPr>
                <w:rFonts w:eastAsia="等线"/>
                <w:noProof/>
                <w:color w:val="000000" w:themeColor="text1"/>
                <w:szCs w:val="21"/>
              </w:rPr>
              <w:t xml:space="preserve"> Dunn</w:t>
            </w:r>
            <w:r w:rsidRPr="008B09C9">
              <w:rPr>
                <w:rFonts w:eastAsia="等线"/>
                <w:noProof/>
                <w:color w:val="000000" w:themeColor="text1"/>
                <w:szCs w:val="21"/>
              </w:rPr>
              <w:t xml:space="preserve"> </w:t>
            </w:r>
            <w:r w:rsidRPr="008B09C9">
              <w:rPr>
                <w:rFonts w:eastAsia="等线"/>
                <w:color w:val="000000" w:themeColor="text1"/>
                <w:szCs w:val="21"/>
              </w:rPr>
              <w:fldChar w:fldCharType="begin" w:fldLock="1"/>
            </w:r>
            <w:r w:rsidRPr="008B09C9">
              <w:rPr>
                <w:rFonts w:eastAsia="等线"/>
                <w:color w:val="000000" w:themeColor="text1"/>
                <w:szCs w:val="21"/>
              </w:rPr>
              <w:instrText>ADDIN CSL_CITATION {"citationItems":[{"id":"ITEM-1","itemData":{"author":[{"dropping-particle":"","family":"Dunn","given":"L M","non-dropping-particle":"","parse-names":false,"suffix":""}],"id":"ITEM-1","issued":{"date-parts":[["1981"]]},"title":"The Peabody Picture Vocabulary Test","type":"article-journal"},"uris":["http://www.mendeley.com/documents/?uuid=a0adbf53-71d5-4df6-82cf-c2af266ab4d9"]}],"mendeley":{"formattedCitation":"(Dunn, 1981)","manualFormatting":"(1981)","plainTextFormattedCitation":"(Dunn, 1981)","previouslyFormattedCitation":"(Dunn, 1981)"},"properties":{"noteIndex":0},"schema":"https://github.com/citation-style-language/schema/raw/master/csl-citation.json"}</w:instrText>
            </w:r>
            <w:r w:rsidRPr="008B09C9">
              <w:rPr>
                <w:rFonts w:eastAsia="等线"/>
                <w:color w:val="000000" w:themeColor="text1"/>
                <w:szCs w:val="21"/>
              </w:rPr>
              <w:fldChar w:fldCharType="separate"/>
            </w:r>
            <w:r w:rsidRPr="008B09C9">
              <w:rPr>
                <w:rFonts w:eastAsia="等线"/>
                <w:noProof/>
                <w:color w:val="000000" w:themeColor="text1"/>
                <w:szCs w:val="21"/>
              </w:rPr>
              <w:t>(1981)</w:t>
            </w:r>
            <w:r w:rsidRPr="008B09C9">
              <w:rPr>
                <w:rFonts w:eastAsia="等线"/>
                <w:color w:val="000000" w:themeColor="text1"/>
                <w:szCs w:val="21"/>
              </w:rPr>
              <w:fldChar w:fldCharType="end"/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86A17" w14:textId="77777777" w:rsidR="00973A33" w:rsidRPr="008B09C9" w:rsidRDefault="00973A33" w:rsidP="009B2ECF">
            <w:pPr>
              <w:jc w:val="center"/>
              <w:rPr>
                <w:rFonts w:eastAsia="Times New Roman"/>
                <w:color w:val="000000" w:themeColor="text1"/>
                <w:szCs w:val="21"/>
                <w:lang w:eastAsia="de-DE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The Peabody Picture Vocabulary Test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AE905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A378A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173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170FD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3697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87B2B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1330</w:t>
            </w:r>
          </w:p>
        </w:tc>
      </w:tr>
      <w:tr w:rsidR="008B09C9" w:rsidRPr="008B09C9" w14:paraId="62062566" w14:textId="77777777" w:rsidTr="00657982">
        <w:trPr>
          <w:trHeight w:val="375"/>
          <w:jc w:val="center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721CC" w14:textId="594890DF" w:rsidR="00973A33" w:rsidRPr="008B09C9" w:rsidRDefault="00D5111C" w:rsidP="009B2ECF">
            <w:pPr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</w:rPr>
              <w:t>American Psychological Association (2013)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8826E" w14:textId="77777777" w:rsidR="00973A33" w:rsidRPr="008B09C9" w:rsidRDefault="00973A33" w:rsidP="009B2ECF">
            <w:pPr>
              <w:jc w:val="center"/>
              <w:rPr>
                <w:rFonts w:eastAsia="Times New Roman"/>
                <w:color w:val="000000" w:themeColor="text1"/>
                <w:szCs w:val="21"/>
                <w:lang w:eastAsia="de-DE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Diagnostic and statistical manual of mental disorders: DSM-5™ (5th ed.)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0580D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EDD5C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158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F0F2D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2456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61BD2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1025</w:t>
            </w:r>
          </w:p>
        </w:tc>
      </w:tr>
      <w:tr w:rsidR="008B09C9" w:rsidRPr="008B09C9" w14:paraId="58A794BB" w14:textId="77777777" w:rsidTr="00657982">
        <w:trPr>
          <w:jc w:val="center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5994A" w14:textId="77777777" w:rsidR="00973A33" w:rsidRPr="008B09C9" w:rsidRDefault="00973A33" w:rsidP="009B2ECF">
            <w:pPr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等线"/>
                <w:noProof/>
                <w:color w:val="000000" w:themeColor="text1"/>
                <w:szCs w:val="21"/>
              </w:rPr>
              <w:t xml:space="preserve">Lord et al. </w:t>
            </w:r>
            <w:r w:rsidRPr="008B09C9">
              <w:rPr>
                <w:rFonts w:eastAsia="等线"/>
                <w:color w:val="000000" w:themeColor="text1"/>
                <w:szCs w:val="21"/>
              </w:rPr>
              <w:fldChar w:fldCharType="begin" w:fldLock="1"/>
            </w:r>
            <w:r w:rsidRPr="008B09C9">
              <w:rPr>
                <w:rFonts w:eastAsia="等线"/>
                <w:color w:val="000000" w:themeColor="text1"/>
                <w:szCs w:val="21"/>
              </w:rPr>
              <w:instrText>ADDIN CSL_CITATION {"citationItems":[{"id":"ITEM-1","itemData":{"author":[{"dropping-particle":"","family":"Lord","given":"C","non-dropping-particle":"","parse-names":false,"suffix":""},{"dropping-particle":"","family":"Rutter","given":"M","non-dropping-particle":"","parse-names":false,"suffix":""},{"dropping-particle":"","family":"Couteur","given":"A L","non-dropping-particle":"","parse-names":false,"suffix":""}],"container-title":"Journal of Autism &amp; Developmental Disorders","id":"ITEM-1","issue":"5","issued":{"date-parts":[["1994"]]},"page":"659-685","title":"Autism Diagnostic Interview-Revised: A revised version of a diagnostic interview for caregivers of individuals with possible pervasive developmental disorders","type":"article-journal","volume":"24"},"uris":["http://www.mendeley.com/documents/?uuid=75303560-10e4-4a2c-837e-b525dfa29342"]}],"mendeley":{"formattedCitation":"(Lord et al., 1994)","manualFormatting":"(1994)","plainTextFormattedCitation":"(Lord et al., 1994)","previouslyFormattedCitation":"(Lord et al., 1994)"},"properties":{"noteIndex":0},"schema":"https://github.com/citation-style-language/schema/raw/master/csl-citation.json"}</w:instrText>
            </w:r>
            <w:r w:rsidRPr="008B09C9">
              <w:rPr>
                <w:rFonts w:eastAsia="等线"/>
                <w:color w:val="000000" w:themeColor="text1"/>
                <w:szCs w:val="21"/>
              </w:rPr>
              <w:fldChar w:fldCharType="separate"/>
            </w:r>
            <w:r w:rsidRPr="008B09C9">
              <w:rPr>
                <w:rFonts w:eastAsia="等线"/>
                <w:noProof/>
                <w:color w:val="000000" w:themeColor="text1"/>
                <w:szCs w:val="21"/>
              </w:rPr>
              <w:t>(1994)</w:t>
            </w:r>
            <w:r w:rsidRPr="008B09C9">
              <w:rPr>
                <w:rFonts w:eastAsia="等线"/>
                <w:color w:val="000000" w:themeColor="text1"/>
                <w:szCs w:val="21"/>
              </w:rPr>
              <w:fldChar w:fldCharType="end"/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6808D" w14:textId="77777777" w:rsidR="00973A33" w:rsidRPr="008B09C9" w:rsidRDefault="00973A33" w:rsidP="009B2ECF">
            <w:pPr>
              <w:jc w:val="center"/>
              <w:rPr>
                <w:rFonts w:eastAsia="Times New Roman"/>
                <w:color w:val="000000" w:themeColor="text1"/>
                <w:szCs w:val="21"/>
                <w:lang w:eastAsia="de-DE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Autism Diagnostic Interview-Revised: A revised version of a diagnostic interview for caregivers of individuals with possible pervasive developmental disorders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E84CE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995AC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167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FC23A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2838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ADD46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908</w:t>
            </w:r>
          </w:p>
        </w:tc>
      </w:tr>
      <w:tr w:rsidR="008B09C9" w:rsidRPr="008B09C9" w14:paraId="623797FB" w14:textId="77777777" w:rsidTr="00657982">
        <w:trPr>
          <w:jc w:val="center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19CA8" w14:textId="77777777" w:rsidR="00973A33" w:rsidRPr="008B09C9" w:rsidRDefault="00973A33" w:rsidP="009B2ECF">
            <w:pPr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等线"/>
                <w:noProof/>
                <w:color w:val="000000" w:themeColor="text1"/>
                <w:szCs w:val="21"/>
              </w:rPr>
              <w:t xml:space="preserve">Tomblin et al. </w:t>
            </w:r>
            <w:r w:rsidRPr="008B09C9">
              <w:rPr>
                <w:rFonts w:eastAsia="等线"/>
                <w:color w:val="000000" w:themeColor="text1"/>
                <w:szCs w:val="21"/>
              </w:rPr>
              <w:fldChar w:fldCharType="begin" w:fldLock="1"/>
            </w:r>
            <w:r w:rsidRPr="008B09C9">
              <w:rPr>
                <w:rFonts w:eastAsia="等线"/>
                <w:color w:val="000000" w:themeColor="text1"/>
                <w:szCs w:val="21"/>
              </w:rPr>
              <w:instrText>ADDIN CSL_CITATION {"citationItems":[{"id":"ITEM-1","itemData":{"author":[{"dropping-particle":"","family":"Tomblin","given":"","non-dropping-particle":"","parse-names":false,"suffix":""},{"dropping-particle":"","family":"J.","given":"","non-dropping-particle":"","parse-names":false,"suffix":""},{"dropping-particle":"","family":"Bruce","given":"","non-dropping-particle":"","parse-names":false,"suffix":""},{"dropping-particle":"","family":"Records","given":"","non-dropping-particle":"","parse-names":false,"suffix":""},{"dropping-particle":"","family":"Nancy","given":"","non-dropping-particle":"","parse-names":false,"suffix":""},{"dropping-particle":"","family":"L.","given":"","non-dropping-particle":"","parse-names":false,"suffix":""},{"dropping-particle":"","family":"Buckwalter","given":"","non-dropping-particle":"","parse-names":false,"suffix":""},{"dropping-particle":"","family":"Paula","given":"","non-dropping-particle":"","parse-names":false,"suffix":""},{"dropping-particle":"","family":"Xuyang","given":"","non-dropping-particle":"","parse-names":false,"suffix":""},{"dropping-particle":"","family":"Zhang","given":"","non-dropping-particle":"","parse-names":false,"suffix":""}],"container-title":"Journal of Speech, Language &amp; Hearing Research","id":"ITEM-1","issue":"6","issued":{"date-parts":[["1997"]]},"page":"1245","title":"Prevalence of specific language impairment in kindergarten children.","type":"article-journal","volume":"40"},"uris":["http://www.mendeley.com/documents/?uuid=e2d35d3a-0ed5-4682-81fd-b7b2949af56a"]}],"mendeley":{"formattedCitation":"(Tomblin et al., 1997)","manualFormatting":"(1997)","plainTextFormattedCitation":"(Tomblin et al., 1997)","previouslyFormattedCitation":"(Tomblin et al., 1997)"},"properties":{"noteIndex":0},"schema":"https://github.com/citation-style-language/schema/raw/master/csl-citation.json"}</w:instrText>
            </w:r>
            <w:r w:rsidRPr="008B09C9">
              <w:rPr>
                <w:rFonts w:eastAsia="等线"/>
                <w:color w:val="000000" w:themeColor="text1"/>
                <w:szCs w:val="21"/>
              </w:rPr>
              <w:fldChar w:fldCharType="separate"/>
            </w:r>
            <w:r w:rsidRPr="008B09C9">
              <w:rPr>
                <w:rFonts w:eastAsia="等线"/>
                <w:noProof/>
                <w:color w:val="000000" w:themeColor="text1"/>
                <w:szCs w:val="21"/>
              </w:rPr>
              <w:t>(1997)</w:t>
            </w:r>
            <w:r w:rsidRPr="008B09C9">
              <w:rPr>
                <w:rFonts w:eastAsia="等线"/>
                <w:color w:val="000000" w:themeColor="text1"/>
                <w:szCs w:val="21"/>
              </w:rPr>
              <w:fldChar w:fldCharType="end"/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3A0E3" w14:textId="77777777" w:rsidR="00973A33" w:rsidRPr="008B09C9" w:rsidRDefault="00973A33" w:rsidP="009B2ECF">
            <w:pPr>
              <w:jc w:val="center"/>
              <w:rPr>
                <w:rFonts w:eastAsia="Times New Roman"/>
                <w:color w:val="000000" w:themeColor="text1"/>
                <w:szCs w:val="21"/>
                <w:lang w:eastAsia="de-DE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Prevalence of specific language impairment in kindergarten children.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005B8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85B35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138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FC14A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2803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72733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870</w:t>
            </w:r>
          </w:p>
        </w:tc>
      </w:tr>
      <w:tr w:rsidR="008B09C9" w:rsidRPr="008B09C9" w14:paraId="4C905DF5" w14:textId="77777777" w:rsidTr="00657982">
        <w:trPr>
          <w:jc w:val="center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E6AD4" w14:textId="77777777" w:rsidR="00973A33" w:rsidRPr="008B09C9" w:rsidRDefault="00973A33" w:rsidP="009B2ECF">
            <w:pPr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等线"/>
                <w:color w:val="000000" w:themeColor="text1"/>
                <w:szCs w:val="21"/>
              </w:rPr>
              <w:t>Mullen E.M. (1995)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4F70B" w14:textId="77777777" w:rsidR="00973A33" w:rsidRPr="008B09C9" w:rsidRDefault="00973A33" w:rsidP="009B2ECF">
            <w:pPr>
              <w:jc w:val="center"/>
              <w:rPr>
                <w:rFonts w:eastAsia="Times New Roman"/>
                <w:color w:val="000000" w:themeColor="text1"/>
                <w:szCs w:val="21"/>
                <w:lang w:eastAsia="de-DE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Mullen Scales of Early Learning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64B65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738D5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167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C26BD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3108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6CE97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837</w:t>
            </w:r>
          </w:p>
        </w:tc>
      </w:tr>
      <w:tr w:rsidR="008B09C9" w:rsidRPr="008B09C9" w14:paraId="6ED09999" w14:textId="77777777" w:rsidTr="00657982">
        <w:trPr>
          <w:jc w:val="center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15772" w14:textId="77777777" w:rsidR="00973A33" w:rsidRPr="008B09C9" w:rsidRDefault="00973A33" w:rsidP="009B2ECF">
            <w:pPr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等线"/>
                <w:noProof/>
                <w:color w:val="000000" w:themeColor="text1"/>
                <w:szCs w:val="21"/>
              </w:rPr>
              <w:t xml:space="preserve">Snow et al. </w:t>
            </w:r>
            <w:r w:rsidRPr="008B09C9">
              <w:rPr>
                <w:rFonts w:eastAsia="等线"/>
                <w:color w:val="000000" w:themeColor="text1"/>
                <w:szCs w:val="21"/>
              </w:rPr>
              <w:fldChar w:fldCharType="begin" w:fldLock="1"/>
            </w:r>
            <w:r w:rsidRPr="008B09C9">
              <w:rPr>
                <w:rFonts w:eastAsia="等线"/>
                <w:color w:val="000000" w:themeColor="text1"/>
                <w:szCs w:val="21"/>
              </w:rPr>
              <w:instrText>ADDIN CSL_CITATION {"citationItems":[{"id":"ITEM-1","itemData":{"author":[{"dropping-particle":"","family":"Snow","given":"C E","non-dropping-particle":"","parse-names":false,"suffix":""},{"dropping-particle":"","family":"Burns","given":"M S","non-dropping-particle":"","parse-names":false,"suffix":""},{"dropping-particle":"","family":"Griffin","given":"P","non-dropping-particle":"","parse-names":false,"suffix":""}],"container-title":"beginning reading","id":"ITEM-1","issued":{"date-parts":[["1998"]]},"title":"Preventing Reading Difficulties in Young Children","type":"article-journal"},"uris":["http://www.mendeley.com/documents/?uuid=5806b925-01dd-447a-888d-b72737a2340c"]}],"mendeley":{"formattedCitation":"(Snow et al., 1998)","manualFormatting":"(1998)","plainTextFormattedCitation":"(Snow et al., 1998)","previouslyFormattedCitation":"(Snow et al., 1998)"},"properties":{"noteIndex":0},"schema":"https://github.com/citation-style-language/schema/raw/master/csl-citation.json"}</w:instrText>
            </w:r>
            <w:r w:rsidRPr="008B09C9">
              <w:rPr>
                <w:rFonts w:eastAsia="等线"/>
                <w:color w:val="000000" w:themeColor="text1"/>
                <w:szCs w:val="21"/>
              </w:rPr>
              <w:fldChar w:fldCharType="separate"/>
            </w:r>
            <w:r w:rsidRPr="008B09C9">
              <w:rPr>
                <w:rFonts w:eastAsia="等线"/>
                <w:noProof/>
                <w:color w:val="000000" w:themeColor="text1"/>
                <w:szCs w:val="21"/>
              </w:rPr>
              <w:t>(1998)</w:t>
            </w:r>
            <w:r w:rsidRPr="008B09C9">
              <w:rPr>
                <w:rFonts w:eastAsia="等线"/>
                <w:color w:val="000000" w:themeColor="text1"/>
                <w:szCs w:val="21"/>
              </w:rPr>
              <w:fldChar w:fldCharType="end"/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48947" w14:textId="77777777" w:rsidR="00973A33" w:rsidRPr="008B09C9" w:rsidRDefault="00973A33" w:rsidP="009B2ECF">
            <w:pPr>
              <w:jc w:val="center"/>
              <w:rPr>
                <w:rFonts w:eastAsia="Times New Roman"/>
                <w:color w:val="000000" w:themeColor="text1"/>
                <w:szCs w:val="21"/>
                <w:lang w:eastAsia="de-DE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Preventing Reading Difficulties in Young Children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352F8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2B667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141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C841A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2717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4CEDC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836</w:t>
            </w:r>
          </w:p>
        </w:tc>
      </w:tr>
      <w:tr w:rsidR="008B09C9" w:rsidRPr="008B09C9" w14:paraId="3D6D1FBC" w14:textId="77777777" w:rsidTr="00657982">
        <w:trPr>
          <w:jc w:val="center"/>
        </w:trPr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A16DF4" w14:textId="77777777" w:rsidR="00973A33" w:rsidRPr="008B09C9" w:rsidRDefault="00973A33" w:rsidP="009B2ECF">
            <w:pPr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等线"/>
                <w:noProof/>
                <w:color w:val="000000" w:themeColor="text1"/>
                <w:szCs w:val="21"/>
              </w:rPr>
              <w:t xml:space="preserve">Fenson et al. </w:t>
            </w:r>
            <w:r w:rsidRPr="008B09C9">
              <w:rPr>
                <w:rFonts w:eastAsia="等线"/>
                <w:color w:val="000000" w:themeColor="text1"/>
                <w:szCs w:val="21"/>
              </w:rPr>
              <w:fldChar w:fldCharType="begin" w:fldLock="1"/>
            </w:r>
            <w:r w:rsidRPr="008B09C9">
              <w:rPr>
                <w:rFonts w:eastAsia="等线"/>
                <w:color w:val="000000" w:themeColor="text1"/>
                <w:szCs w:val="21"/>
              </w:rPr>
              <w:instrText>ADDIN CSL_CITATION {"citationItems":[{"id":"ITEM-1","itemData":{"author":[{"dropping-particle":"","family":"Fenson","given":"L","non-dropping-particle":"","parse-names":false,"suffix":""},{"dropping-particle":"","family":"Dale","given":"P S","non-dropping-particle":"","parse-names":false,"suffix":""},{"dropping-particle":"","family":"Reznick","given":"J S","non-dropping-particle":"","parse-names":false,"suffix":""},{"dropping-particle":"","family":"Thal","given":"D","non-dropping-particle":"","parse-names":false,"suffix":""},{"dropping-particle":"","family":"Bates","given":"E","non-dropping-particle":"","parse-names":false,"suffix":""},{"dropping-particle":"","family":"Hartung","given":"M S","non-dropping-particle":"","parse-names":false,"suffix":""},{"dropping-particle":"","family":"Pethick","given":"S","non-dropping-particle":"","parse-names":false,"suffix":""},{"dropping-particle":"","family":"Reilly","given":"J S","non-dropping-particle":"","parse-names":false,"suffix":""}],"id":"ITEM-1","issued":{"date-parts":[["1993"]]},"title":"MacArthur Communicative Development Inventories","type":"article-journal"},"uris":["http://www.mendeley.com/documents/?uuid=d2d078c6-0962-45de-a491-797d8ee6b715"]}],"mendeley":{"formattedCitation":"(Fenson et al., 1993)","manualFormatting":"(1993)","plainTextFormattedCitation":"(Fenson et al., 1993)","previouslyFormattedCitation":"(Fenson et al., 1993)"},"properties":{"noteIndex":0},"schema":"https://github.com/citation-style-language/schema/raw/master/csl-citation.json"}</w:instrText>
            </w:r>
            <w:r w:rsidRPr="008B09C9">
              <w:rPr>
                <w:rFonts w:eastAsia="等线"/>
                <w:color w:val="000000" w:themeColor="text1"/>
                <w:szCs w:val="21"/>
              </w:rPr>
              <w:fldChar w:fldCharType="separate"/>
            </w:r>
            <w:r w:rsidRPr="008B09C9">
              <w:rPr>
                <w:rFonts w:eastAsia="等线"/>
                <w:noProof/>
                <w:color w:val="000000" w:themeColor="text1"/>
                <w:szCs w:val="21"/>
              </w:rPr>
              <w:t>(1993)</w:t>
            </w:r>
            <w:r w:rsidRPr="008B09C9">
              <w:rPr>
                <w:rFonts w:eastAsia="等线"/>
                <w:color w:val="000000" w:themeColor="text1"/>
                <w:szCs w:val="21"/>
              </w:rPr>
              <w:fldChar w:fldCharType="end"/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040EB7" w14:textId="77777777" w:rsidR="00973A33" w:rsidRPr="008B09C9" w:rsidRDefault="00973A33" w:rsidP="009B2ECF">
            <w:pPr>
              <w:jc w:val="center"/>
              <w:rPr>
                <w:rFonts w:eastAsia="Times New Roman"/>
                <w:color w:val="000000" w:themeColor="text1"/>
                <w:szCs w:val="21"/>
                <w:lang w:eastAsia="de-DE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MacArthur Communicative Development Inventories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B583F4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94230C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171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11637E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3182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22B456" w14:textId="77777777" w:rsidR="00973A33" w:rsidRPr="008B09C9" w:rsidRDefault="00973A33" w:rsidP="009B2ECF">
            <w:pPr>
              <w:jc w:val="center"/>
              <w:rPr>
                <w:rFonts w:eastAsia="等线"/>
                <w:color w:val="000000" w:themeColor="text1"/>
                <w:szCs w:val="21"/>
              </w:rPr>
            </w:pPr>
            <w:r w:rsidRPr="008B09C9">
              <w:rPr>
                <w:rFonts w:eastAsia="Times New Roman"/>
                <w:color w:val="000000" w:themeColor="text1"/>
                <w:szCs w:val="21"/>
                <w:lang w:eastAsia="de-DE"/>
              </w:rPr>
              <w:t>823</w:t>
            </w:r>
          </w:p>
        </w:tc>
      </w:tr>
    </w:tbl>
    <w:p w14:paraId="1E6736A2" w14:textId="77777777" w:rsidR="00973A33" w:rsidRPr="008B09C9" w:rsidRDefault="00973A33" w:rsidP="007D67D1">
      <w:pPr>
        <w:spacing w:before="0" w:after="0"/>
        <w:rPr>
          <w:rFonts w:eastAsia="宋体" w:cs="Times New Roman"/>
          <w:color w:val="000000" w:themeColor="text1"/>
          <w:szCs w:val="21"/>
          <w:lang w:bidi="en-US"/>
        </w:rPr>
      </w:pPr>
      <w:r w:rsidRPr="008B09C9">
        <w:rPr>
          <w:rFonts w:eastAsia="宋体" w:cs="Times New Roman"/>
          <w:color w:val="000000" w:themeColor="text1"/>
          <w:szCs w:val="21"/>
          <w:lang w:bidi="en-US"/>
        </w:rPr>
        <w:t>Note:</w:t>
      </w:r>
      <w:r w:rsidRPr="008B09C9">
        <w:rPr>
          <w:rFonts w:cs="Times New Roman"/>
          <w:color w:val="000000" w:themeColor="text1"/>
          <w:szCs w:val="21"/>
        </w:rPr>
        <w:t xml:space="preserve"> </w:t>
      </w:r>
      <w:r w:rsidRPr="008B09C9">
        <w:rPr>
          <w:rFonts w:eastAsia="宋体" w:cs="Times New Roman"/>
          <w:color w:val="000000" w:themeColor="text1"/>
          <w:szCs w:val="21"/>
          <w:lang w:bidi="en-US"/>
        </w:rPr>
        <w:t>Cohen (1988)</w:t>
      </w:r>
      <w:r w:rsidRPr="008B09C9">
        <w:rPr>
          <w:rFonts w:eastAsia="宋体" w:cs="Times New Roman"/>
          <w:color w:val="000000" w:themeColor="text1"/>
          <w:szCs w:val="21"/>
          <w:vertAlign w:val="superscript"/>
          <w:lang w:bidi="en-US"/>
        </w:rPr>
        <w:t>a</w:t>
      </w:r>
      <w:r w:rsidRPr="008B09C9">
        <w:rPr>
          <w:rFonts w:eastAsia="宋体" w:cs="Times New Roman"/>
          <w:color w:val="000000" w:themeColor="text1"/>
          <w:szCs w:val="21"/>
          <w:lang w:bidi="en-US"/>
        </w:rPr>
        <w:t xml:space="preserve"> reference is a book on (statistical) effect size, not child language. Rather, researchers cite this reference as the formula they use to compute effect size.</w:t>
      </w:r>
    </w:p>
    <w:p w14:paraId="78A79554" w14:textId="77777777" w:rsidR="00973A33" w:rsidRPr="008B09C9" w:rsidRDefault="00973A33" w:rsidP="007D67D1">
      <w:pPr>
        <w:spacing w:before="0" w:after="0"/>
        <w:rPr>
          <w:rFonts w:eastAsia="等线" w:cs="Times New Roman"/>
          <w:color w:val="000000" w:themeColor="text1"/>
          <w:szCs w:val="21"/>
        </w:rPr>
      </w:pPr>
      <w:r w:rsidRPr="008B09C9">
        <w:rPr>
          <w:rFonts w:eastAsia="等线" w:cs="Times New Roman"/>
          <w:noProof/>
          <w:color w:val="000000" w:themeColor="text1"/>
          <w:szCs w:val="21"/>
          <w:vertAlign w:val="superscript"/>
        </w:rPr>
        <w:t xml:space="preserve"> </w:t>
      </w:r>
      <w:r w:rsidRPr="008B09C9">
        <w:rPr>
          <w:rFonts w:eastAsia="等线" w:cs="Times New Roman"/>
          <w:noProof/>
          <w:color w:val="000000" w:themeColor="text1"/>
          <w:szCs w:val="21"/>
        </w:rPr>
        <w:t>Dunn</w:t>
      </w:r>
      <w:r w:rsidRPr="008B09C9">
        <w:rPr>
          <w:rFonts w:eastAsia="等线" w:cs="Times New Roman"/>
          <w:color w:val="000000" w:themeColor="text1"/>
          <w:szCs w:val="21"/>
          <w:vertAlign w:val="superscript"/>
        </w:rPr>
        <w:t xml:space="preserve">b </w:t>
      </w:r>
      <w:r w:rsidRPr="008B09C9">
        <w:rPr>
          <w:rFonts w:eastAsia="等线" w:cs="Times New Roman"/>
          <w:color w:val="000000" w:themeColor="text1"/>
          <w:szCs w:val="21"/>
        </w:rPr>
        <w:t>and his</w:t>
      </w:r>
      <w:r w:rsidRPr="008B09C9">
        <w:rPr>
          <w:rFonts w:eastAsia="等线" w:cs="Times New Roman"/>
          <w:color w:val="000000" w:themeColor="text1"/>
          <w:szCs w:val="21"/>
          <w:vertAlign w:val="superscript"/>
        </w:rPr>
        <w:t xml:space="preserve"> </w:t>
      </w:r>
      <w:r w:rsidRPr="008B09C9">
        <w:rPr>
          <w:rFonts w:eastAsia="等线" w:cs="Times New Roman"/>
          <w:color w:val="000000" w:themeColor="text1"/>
          <w:szCs w:val="21"/>
        </w:rPr>
        <w:t xml:space="preserve">wife and son have published several revisions of </w:t>
      </w:r>
      <w:r w:rsidRPr="008B09C9">
        <w:rPr>
          <w:rFonts w:eastAsia="等线" w:cs="Times New Roman"/>
          <w:color w:val="000000" w:themeColor="text1"/>
          <w:szCs w:val="21"/>
          <w:vertAlign w:val="superscript"/>
        </w:rPr>
        <w:t>“</w:t>
      </w:r>
      <w:r w:rsidRPr="008B09C9">
        <w:rPr>
          <w:rFonts w:eastAsia="等线" w:cs="Times New Roman"/>
          <w:color w:val="000000" w:themeColor="text1"/>
          <w:szCs w:val="21"/>
        </w:rPr>
        <w:t xml:space="preserve">The Peabody Picture Vocabulary Test” (PPVT). </w:t>
      </w:r>
    </w:p>
    <w:p w14:paraId="3817D6EB" w14:textId="76D89824" w:rsidR="00973A33" w:rsidRPr="008B09C9" w:rsidRDefault="00973A33" w:rsidP="00973A33">
      <w:pPr>
        <w:pStyle w:val="1"/>
        <w:numPr>
          <w:ilvl w:val="0"/>
          <w:numId w:val="0"/>
        </w:numPr>
        <w:ind w:left="567" w:hanging="567"/>
        <w:rPr>
          <w:color w:val="000000" w:themeColor="text1"/>
        </w:rPr>
      </w:pPr>
      <w:r w:rsidRPr="008B09C9">
        <w:rPr>
          <w:rFonts w:hint="eastAsia"/>
          <w:color w:val="000000" w:themeColor="text1"/>
        </w:rPr>
        <w:lastRenderedPageBreak/>
        <w:t>R</w:t>
      </w:r>
      <w:r w:rsidRPr="008B09C9">
        <w:rPr>
          <w:color w:val="000000" w:themeColor="text1"/>
        </w:rPr>
        <w:t>eference:</w:t>
      </w:r>
    </w:p>
    <w:p w14:paraId="6DF928C1" w14:textId="77777777" w:rsidR="00381C5B" w:rsidRPr="008B09C9" w:rsidRDefault="00381C5B" w:rsidP="00973A33">
      <w:pPr>
        <w:autoSpaceDE w:val="0"/>
        <w:autoSpaceDN w:val="0"/>
        <w:adjustRightInd w:val="0"/>
        <w:ind w:left="480" w:hanging="480"/>
        <w:rPr>
          <w:rFonts w:eastAsia="等线" w:cs="Times New Roman"/>
          <w:color w:val="000000" w:themeColor="text1"/>
          <w:szCs w:val="24"/>
        </w:rPr>
      </w:pPr>
      <w:r w:rsidRPr="008B09C9">
        <w:rPr>
          <w:rFonts w:eastAsia="等线" w:cs="Times New Roman"/>
          <w:color w:val="000000" w:themeColor="text1"/>
          <w:szCs w:val="24"/>
        </w:rPr>
        <w:t>American Psychiatric Association. (2013). Diagnostic and statistical manual of mental disorders: DSM-5 (5th ed.). Washington, DC: American psychiatric association.</w:t>
      </w:r>
    </w:p>
    <w:p w14:paraId="059CD103" w14:textId="4F6EEFFA" w:rsidR="00973A33" w:rsidRPr="008B09C9" w:rsidRDefault="00973A33" w:rsidP="00973A33">
      <w:pPr>
        <w:autoSpaceDE w:val="0"/>
        <w:autoSpaceDN w:val="0"/>
        <w:adjustRightInd w:val="0"/>
        <w:ind w:left="480" w:hanging="480"/>
        <w:rPr>
          <w:rFonts w:cs="Times New Roman"/>
          <w:noProof/>
          <w:color w:val="000000" w:themeColor="text1"/>
          <w:szCs w:val="24"/>
        </w:rPr>
      </w:pPr>
      <w:r w:rsidRPr="008B09C9">
        <w:rPr>
          <w:rFonts w:eastAsia="等线" w:cs="Times New Roman"/>
          <w:color w:val="000000" w:themeColor="text1"/>
          <w:szCs w:val="24"/>
        </w:rPr>
        <w:fldChar w:fldCharType="begin" w:fldLock="1"/>
      </w:r>
      <w:r w:rsidRPr="008B09C9">
        <w:rPr>
          <w:rFonts w:eastAsia="等线" w:cs="Times New Roman"/>
          <w:color w:val="000000" w:themeColor="text1"/>
          <w:szCs w:val="24"/>
        </w:rPr>
        <w:instrText xml:space="preserve">ADDIN Mendeley Bibliography CSL_BIBLIOGRAPHY </w:instrText>
      </w:r>
      <w:r w:rsidRPr="008B09C9">
        <w:rPr>
          <w:rFonts w:eastAsia="等线" w:cs="Times New Roman"/>
          <w:color w:val="000000" w:themeColor="text1"/>
          <w:szCs w:val="24"/>
        </w:rPr>
        <w:fldChar w:fldCharType="separate"/>
      </w:r>
      <w:r w:rsidRPr="008B09C9">
        <w:rPr>
          <w:rFonts w:cs="Times New Roman"/>
          <w:noProof/>
          <w:color w:val="000000" w:themeColor="text1"/>
          <w:szCs w:val="24"/>
        </w:rPr>
        <w:t xml:space="preserve">Cohen, J. (1988). Statistical Power Analysis for the Behavioural Science (2nd Edition). In </w:t>
      </w:r>
      <w:r w:rsidRPr="008B09C9">
        <w:rPr>
          <w:rFonts w:cs="Times New Roman"/>
          <w:i/>
          <w:iCs/>
          <w:noProof/>
          <w:color w:val="000000" w:themeColor="text1"/>
          <w:szCs w:val="24"/>
        </w:rPr>
        <w:t>Statistical Power Anaylsis for the Behavioral Sciences</w:t>
      </w:r>
      <w:r w:rsidRPr="008B09C9">
        <w:rPr>
          <w:rFonts w:cs="Times New Roman"/>
          <w:noProof/>
          <w:color w:val="000000" w:themeColor="text1"/>
          <w:szCs w:val="24"/>
        </w:rPr>
        <w:t>.</w:t>
      </w:r>
    </w:p>
    <w:p w14:paraId="0D685A73" w14:textId="77777777" w:rsidR="008D71F9" w:rsidRPr="008B09C9" w:rsidRDefault="008D71F9" w:rsidP="00973A33">
      <w:pPr>
        <w:autoSpaceDE w:val="0"/>
        <w:autoSpaceDN w:val="0"/>
        <w:adjustRightInd w:val="0"/>
        <w:ind w:left="480" w:hanging="480"/>
        <w:rPr>
          <w:rFonts w:cs="Times New Roman"/>
          <w:noProof/>
          <w:color w:val="000000" w:themeColor="text1"/>
          <w:szCs w:val="24"/>
        </w:rPr>
      </w:pPr>
      <w:r w:rsidRPr="008B09C9">
        <w:rPr>
          <w:rFonts w:cs="Times New Roman"/>
          <w:noProof/>
          <w:color w:val="000000" w:themeColor="text1"/>
          <w:szCs w:val="24"/>
        </w:rPr>
        <w:t xml:space="preserve">Dunn, L. M., and Dunn, L. M. (1981). </w:t>
      </w:r>
      <w:r w:rsidRPr="008B09C9">
        <w:rPr>
          <w:rFonts w:cs="Times New Roman"/>
          <w:i/>
          <w:iCs/>
          <w:noProof/>
          <w:color w:val="000000" w:themeColor="text1"/>
          <w:szCs w:val="24"/>
        </w:rPr>
        <w:t>Peabody Picture Vocabulary Test-Revised.</w:t>
      </w:r>
      <w:r w:rsidRPr="008B09C9">
        <w:rPr>
          <w:rFonts w:cs="Times New Roman"/>
          <w:noProof/>
          <w:color w:val="000000" w:themeColor="text1"/>
          <w:szCs w:val="24"/>
        </w:rPr>
        <w:t xml:space="preserve"> Circles Pines, MN: American Guidance Service.</w:t>
      </w:r>
    </w:p>
    <w:p w14:paraId="00D209A7" w14:textId="0FF6E2D2" w:rsidR="00973A33" w:rsidRPr="008B09C9" w:rsidRDefault="00973A33" w:rsidP="00973A33">
      <w:pPr>
        <w:autoSpaceDE w:val="0"/>
        <w:autoSpaceDN w:val="0"/>
        <w:adjustRightInd w:val="0"/>
        <w:ind w:left="480" w:hanging="480"/>
        <w:rPr>
          <w:rFonts w:cs="Times New Roman"/>
          <w:noProof/>
          <w:color w:val="000000" w:themeColor="text1"/>
          <w:szCs w:val="24"/>
        </w:rPr>
      </w:pPr>
      <w:r w:rsidRPr="008B09C9">
        <w:rPr>
          <w:rFonts w:cs="Times New Roman"/>
          <w:noProof/>
          <w:color w:val="000000" w:themeColor="text1"/>
          <w:szCs w:val="24"/>
        </w:rPr>
        <w:t xml:space="preserve">Fenson, L., Dale, P. S., Reznick, J. S., Thal, D., Bates, E., Hartung, M. S., Pethick, S., &amp; Reilly, J. S. (1993). </w:t>
      </w:r>
      <w:r w:rsidRPr="008B09C9">
        <w:rPr>
          <w:rFonts w:cs="Times New Roman"/>
          <w:i/>
          <w:iCs/>
          <w:noProof/>
          <w:color w:val="000000" w:themeColor="text1"/>
          <w:szCs w:val="24"/>
        </w:rPr>
        <w:t>MacArthur Communicative Development Inventories</w:t>
      </w:r>
      <w:r w:rsidRPr="008B09C9">
        <w:rPr>
          <w:rFonts w:cs="Times New Roman"/>
          <w:noProof/>
          <w:color w:val="000000" w:themeColor="text1"/>
          <w:szCs w:val="24"/>
        </w:rPr>
        <w:t>.</w:t>
      </w:r>
    </w:p>
    <w:p w14:paraId="14C8FC99" w14:textId="77777777" w:rsidR="00973A33" w:rsidRPr="008B09C9" w:rsidRDefault="00973A33" w:rsidP="00973A33">
      <w:pPr>
        <w:autoSpaceDE w:val="0"/>
        <w:autoSpaceDN w:val="0"/>
        <w:adjustRightInd w:val="0"/>
        <w:ind w:left="480" w:hanging="480"/>
        <w:rPr>
          <w:rFonts w:cs="Times New Roman"/>
          <w:noProof/>
          <w:color w:val="000000" w:themeColor="text1"/>
          <w:szCs w:val="24"/>
        </w:rPr>
      </w:pPr>
      <w:r w:rsidRPr="008B09C9">
        <w:rPr>
          <w:rFonts w:cs="Times New Roman"/>
          <w:noProof/>
          <w:color w:val="000000" w:themeColor="text1"/>
          <w:szCs w:val="24"/>
        </w:rPr>
        <w:t xml:space="preserve">Hart, B., &amp; Risley, T. R. (1995). Meaningful Differences in Everyday Experience of Young American Children. </w:t>
      </w:r>
      <w:r w:rsidRPr="008B09C9">
        <w:rPr>
          <w:rFonts w:cs="Times New Roman"/>
          <w:i/>
          <w:iCs/>
          <w:noProof/>
          <w:color w:val="000000" w:themeColor="text1"/>
          <w:szCs w:val="24"/>
        </w:rPr>
        <w:t>Brookes Publishing Company, Inc., P.O. Box 10614, Baltimore, MD 21285-0624.</w:t>
      </w:r>
    </w:p>
    <w:p w14:paraId="7D8F4482" w14:textId="77777777" w:rsidR="00973A33" w:rsidRPr="008B09C9" w:rsidRDefault="00973A33" w:rsidP="00973A33">
      <w:pPr>
        <w:autoSpaceDE w:val="0"/>
        <w:autoSpaceDN w:val="0"/>
        <w:adjustRightInd w:val="0"/>
        <w:ind w:left="480" w:hanging="480"/>
        <w:rPr>
          <w:rFonts w:cs="Times New Roman"/>
          <w:noProof/>
          <w:color w:val="000000" w:themeColor="text1"/>
          <w:szCs w:val="24"/>
        </w:rPr>
      </w:pPr>
      <w:r w:rsidRPr="008B09C9">
        <w:rPr>
          <w:rFonts w:cs="Times New Roman"/>
          <w:noProof/>
          <w:color w:val="000000" w:themeColor="text1"/>
          <w:szCs w:val="24"/>
        </w:rPr>
        <w:t xml:space="preserve">Lord, C., Rutter, M., &amp; Couteur, A. L. (1994). Autism Diagnostic Interview-Revised: A revised version of a diagnostic interview for caregivers of individuals with possible pervasive developmental disorders. </w:t>
      </w:r>
      <w:r w:rsidRPr="008B09C9">
        <w:rPr>
          <w:rFonts w:cs="Times New Roman"/>
          <w:i/>
          <w:iCs/>
          <w:noProof/>
          <w:color w:val="000000" w:themeColor="text1"/>
          <w:szCs w:val="24"/>
        </w:rPr>
        <w:t>Journal of Autism &amp; Developmental Disorders</w:t>
      </w:r>
      <w:r w:rsidRPr="008B09C9">
        <w:rPr>
          <w:rFonts w:cs="Times New Roman"/>
          <w:noProof/>
          <w:color w:val="000000" w:themeColor="text1"/>
          <w:szCs w:val="24"/>
        </w:rPr>
        <w:t xml:space="preserve">, </w:t>
      </w:r>
      <w:r w:rsidRPr="008B09C9">
        <w:rPr>
          <w:rFonts w:cs="Times New Roman"/>
          <w:i/>
          <w:iCs/>
          <w:noProof/>
          <w:color w:val="000000" w:themeColor="text1"/>
          <w:szCs w:val="24"/>
        </w:rPr>
        <w:t>24</w:t>
      </w:r>
      <w:r w:rsidRPr="008B09C9">
        <w:rPr>
          <w:rFonts w:cs="Times New Roman"/>
          <w:noProof/>
          <w:color w:val="000000" w:themeColor="text1"/>
          <w:szCs w:val="24"/>
        </w:rPr>
        <w:t>(5), 659–685.</w:t>
      </w:r>
    </w:p>
    <w:p w14:paraId="7C442D24" w14:textId="77777777" w:rsidR="00973A33" w:rsidRPr="008B09C9" w:rsidRDefault="00973A33" w:rsidP="00973A33">
      <w:pPr>
        <w:autoSpaceDE w:val="0"/>
        <w:autoSpaceDN w:val="0"/>
        <w:adjustRightInd w:val="0"/>
        <w:ind w:left="480" w:hanging="480"/>
        <w:rPr>
          <w:rFonts w:cs="Times New Roman"/>
          <w:noProof/>
          <w:color w:val="000000" w:themeColor="text1"/>
          <w:szCs w:val="24"/>
        </w:rPr>
      </w:pPr>
      <w:r w:rsidRPr="008B09C9">
        <w:rPr>
          <w:rFonts w:cs="Times New Roman"/>
          <w:noProof/>
          <w:color w:val="000000" w:themeColor="text1"/>
          <w:szCs w:val="24"/>
        </w:rPr>
        <w:t>Mullen, E. M. (1995). Mullen Scales of Early Learning. Circle Pines, MN: American Guidance Service.</w:t>
      </w:r>
    </w:p>
    <w:p w14:paraId="5E84B4B0" w14:textId="77777777" w:rsidR="00973A33" w:rsidRPr="008B09C9" w:rsidRDefault="00973A33" w:rsidP="00973A33">
      <w:pPr>
        <w:autoSpaceDE w:val="0"/>
        <w:autoSpaceDN w:val="0"/>
        <w:adjustRightInd w:val="0"/>
        <w:ind w:left="480" w:hanging="480"/>
        <w:rPr>
          <w:rFonts w:cs="Times New Roman"/>
          <w:noProof/>
          <w:color w:val="000000" w:themeColor="text1"/>
          <w:szCs w:val="24"/>
        </w:rPr>
      </w:pPr>
      <w:r w:rsidRPr="008B09C9">
        <w:rPr>
          <w:rFonts w:cs="Times New Roman"/>
          <w:noProof/>
          <w:color w:val="000000" w:themeColor="text1"/>
          <w:szCs w:val="24"/>
        </w:rPr>
        <w:t xml:space="preserve">Snow, C. E., Burns, M. S., &amp; Griffin, P. (1998). Preventing Reading Difficulties in Young Children. </w:t>
      </w:r>
      <w:r w:rsidRPr="008B09C9">
        <w:rPr>
          <w:rFonts w:cs="Times New Roman"/>
          <w:i/>
          <w:iCs/>
          <w:noProof/>
          <w:color w:val="000000" w:themeColor="text1"/>
          <w:szCs w:val="24"/>
        </w:rPr>
        <w:t>Beginning Reading</w:t>
      </w:r>
      <w:r w:rsidRPr="008B09C9">
        <w:rPr>
          <w:rFonts w:cs="Times New Roman"/>
          <w:noProof/>
          <w:color w:val="000000" w:themeColor="text1"/>
          <w:szCs w:val="24"/>
        </w:rPr>
        <w:t>.</w:t>
      </w:r>
    </w:p>
    <w:p w14:paraId="2414B275" w14:textId="77777777" w:rsidR="00973A33" w:rsidRPr="008B09C9" w:rsidRDefault="00973A33" w:rsidP="00973A33">
      <w:pPr>
        <w:autoSpaceDE w:val="0"/>
        <w:autoSpaceDN w:val="0"/>
        <w:adjustRightInd w:val="0"/>
        <w:ind w:left="480" w:hanging="480"/>
        <w:rPr>
          <w:rFonts w:cs="Times New Roman"/>
          <w:noProof/>
          <w:color w:val="000000" w:themeColor="text1"/>
          <w:szCs w:val="24"/>
        </w:rPr>
      </w:pPr>
      <w:r w:rsidRPr="008B09C9">
        <w:rPr>
          <w:rFonts w:cs="Times New Roman"/>
          <w:noProof/>
          <w:color w:val="000000" w:themeColor="text1"/>
          <w:szCs w:val="24"/>
        </w:rPr>
        <w:t xml:space="preserve">Tomblin, J., Bruce, Records, Nancy, L., Buckwalter, Paula, Xuyang, &amp; Zhang. (1997). Prevalence of specific language impairment in kindergarten children. </w:t>
      </w:r>
      <w:r w:rsidRPr="008B09C9">
        <w:rPr>
          <w:rFonts w:cs="Times New Roman"/>
          <w:i/>
          <w:iCs/>
          <w:noProof/>
          <w:color w:val="000000" w:themeColor="text1"/>
          <w:szCs w:val="24"/>
        </w:rPr>
        <w:t>Journal of Speech, Language &amp; Hearing Research</w:t>
      </w:r>
      <w:r w:rsidRPr="008B09C9">
        <w:rPr>
          <w:rFonts w:cs="Times New Roman"/>
          <w:noProof/>
          <w:color w:val="000000" w:themeColor="text1"/>
          <w:szCs w:val="24"/>
        </w:rPr>
        <w:t xml:space="preserve">, </w:t>
      </w:r>
      <w:r w:rsidRPr="008B09C9">
        <w:rPr>
          <w:rFonts w:cs="Times New Roman"/>
          <w:i/>
          <w:iCs/>
          <w:noProof/>
          <w:color w:val="000000" w:themeColor="text1"/>
          <w:szCs w:val="24"/>
        </w:rPr>
        <w:t>40</w:t>
      </w:r>
      <w:r w:rsidRPr="008B09C9">
        <w:rPr>
          <w:rFonts w:cs="Times New Roman"/>
          <w:noProof/>
          <w:color w:val="000000" w:themeColor="text1"/>
          <w:szCs w:val="24"/>
        </w:rPr>
        <w:t>(6), 1245.</w:t>
      </w:r>
    </w:p>
    <w:p w14:paraId="7056CE63" w14:textId="0A9D5347" w:rsidR="00973A33" w:rsidRPr="008B09C9" w:rsidRDefault="00973A33" w:rsidP="00973A33">
      <w:pPr>
        <w:rPr>
          <w:color w:val="000000" w:themeColor="text1"/>
        </w:rPr>
      </w:pPr>
      <w:r w:rsidRPr="008B09C9">
        <w:rPr>
          <w:rFonts w:eastAsia="等线" w:cs="Times New Roman"/>
          <w:color w:val="000000" w:themeColor="text1"/>
          <w:szCs w:val="24"/>
        </w:rPr>
        <w:fldChar w:fldCharType="end"/>
      </w:r>
    </w:p>
    <w:sectPr w:rsidR="00973A33" w:rsidRPr="008B09C9" w:rsidSect="0093429D">
      <w:headerReference w:type="even" r:id="rId8"/>
      <w:footerReference w:type="even" r:id="rId9"/>
      <w:footerReference w:type="default" r:id="rId10"/>
      <w:headerReference w:type="first" r:id="rId11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2C5F0" w14:textId="77777777" w:rsidR="00671E2F" w:rsidRDefault="00671E2F" w:rsidP="00117666">
      <w:pPr>
        <w:spacing w:after="0"/>
      </w:pPr>
      <w:r>
        <w:separator/>
      </w:r>
    </w:p>
  </w:endnote>
  <w:endnote w:type="continuationSeparator" w:id="0">
    <w:p w14:paraId="51D0AF1B" w14:textId="77777777" w:rsidR="00671E2F" w:rsidRDefault="00671E2F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dvP9D71">
    <w:altName w:val="Cambria"/>
    <w:panose1 w:val="00000000000000000000"/>
    <w:charset w:val="00"/>
    <w:family w:val="roman"/>
    <w:notTrueType/>
    <w:pitch w:val="default"/>
  </w:font>
  <w:font w:name="AdvP9DB8">
    <w:altName w:val="Cambria"/>
    <w:panose1 w:val="00000000000000000000"/>
    <w:charset w:val="00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DEB2D" w14:textId="77777777" w:rsidR="00671E2F" w:rsidRDefault="00671E2F" w:rsidP="00117666">
      <w:pPr>
        <w:spacing w:after="0"/>
      </w:pPr>
      <w:r>
        <w:separator/>
      </w:r>
    </w:p>
  </w:footnote>
  <w:footnote w:type="continuationSeparator" w:id="0">
    <w:p w14:paraId="6B91AE88" w14:textId="77777777" w:rsidR="00671E2F" w:rsidRDefault="00671E2F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68C6" w14:textId="77777777" w:rsidR="00995F6A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BE2CE70"/>
    <w:multiLevelType w:val="singleLevel"/>
    <w:tmpl w:val="EBE2CE70"/>
    <w:lvl w:ilvl="0">
      <w:start w:val="1"/>
      <w:numFmt w:val="decimal"/>
      <w:lvlText w:val="%1."/>
      <w:lvlJc w:val="left"/>
    </w:lvl>
  </w:abstractNum>
  <w:abstractNum w:abstractNumId="1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226D4B7"/>
    <w:multiLevelType w:val="singleLevel"/>
    <w:tmpl w:val="0226D4B7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570968077">
    <w:abstractNumId w:val="1"/>
  </w:num>
  <w:num w:numId="2" w16cid:durableId="1157920521">
    <w:abstractNumId w:val="6"/>
  </w:num>
  <w:num w:numId="3" w16cid:durableId="799610917">
    <w:abstractNumId w:val="3"/>
  </w:num>
  <w:num w:numId="4" w16cid:durableId="934479407">
    <w:abstractNumId w:val="7"/>
  </w:num>
  <w:num w:numId="5" w16cid:durableId="1384242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0816972">
    <w:abstractNumId w:val="5"/>
  </w:num>
  <w:num w:numId="7" w16cid:durableId="1995328465">
    <w:abstractNumId w:val="8"/>
  </w:num>
  <w:num w:numId="8" w16cid:durableId="1843085048">
    <w:abstractNumId w:val="8"/>
  </w:num>
  <w:num w:numId="9" w16cid:durableId="1164053156">
    <w:abstractNumId w:val="8"/>
  </w:num>
  <w:num w:numId="10" w16cid:durableId="1647125299">
    <w:abstractNumId w:val="8"/>
  </w:num>
  <w:num w:numId="11" w16cid:durableId="278269399">
    <w:abstractNumId w:val="8"/>
  </w:num>
  <w:num w:numId="12" w16cid:durableId="1066341890">
    <w:abstractNumId w:val="8"/>
  </w:num>
  <w:num w:numId="13" w16cid:durableId="475757569">
    <w:abstractNumId w:val="5"/>
  </w:num>
  <w:num w:numId="14" w16cid:durableId="2119519472">
    <w:abstractNumId w:val="4"/>
  </w:num>
  <w:num w:numId="15" w16cid:durableId="861436094">
    <w:abstractNumId w:val="4"/>
  </w:num>
  <w:num w:numId="16" w16cid:durableId="1168910456">
    <w:abstractNumId w:val="4"/>
  </w:num>
  <w:num w:numId="17" w16cid:durableId="1420369486">
    <w:abstractNumId w:val="4"/>
  </w:num>
  <w:num w:numId="18" w16cid:durableId="1046833769">
    <w:abstractNumId w:val="4"/>
  </w:num>
  <w:num w:numId="19" w16cid:durableId="196282904">
    <w:abstractNumId w:val="4"/>
  </w:num>
  <w:num w:numId="20" w16cid:durableId="1302493193">
    <w:abstractNumId w:val="2"/>
  </w:num>
  <w:num w:numId="21" w16cid:durableId="785807955">
    <w:abstractNumId w:val="0"/>
  </w:num>
  <w:num w:numId="22" w16cid:durableId="95295103">
    <w:abstractNumId w:val="4"/>
  </w:num>
  <w:num w:numId="23" w16cid:durableId="1053427457">
    <w:abstractNumId w:val="4"/>
  </w:num>
  <w:num w:numId="24" w16cid:durableId="696546429">
    <w:abstractNumId w:val="4"/>
  </w:num>
  <w:num w:numId="25" w16cid:durableId="874389966">
    <w:abstractNumId w:val="4"/>
  </w:num>
  <w:num w:numId="26" w16cid:durableId="1730108987">
    <w:abstractNumId w:val="4"/>
  </w:num>
  <w:num w:numId="27" w16cid:durableId="985431427">
    <w:abstractNumId w:val="4"/>
  </w:num>
  <w:num w:numId="28" w16cid:durableId="296178885">
    <w:abstractNumId w:val="4"/>
  </w:num>
  <w:num w:numId="29" w16cid:durableId="1167285344">
    <w:abstractNumId w:val="4"/>
  </w:num>
  <w:num w:numId="30" w16cid:durableId="894511058">
    <w:abstractNumId w:val="4"/>
  </w:num>
  <w:num w:numId="31" w16cid:durableId="435371983">
    <w:abstractNumId w:val="4"/>
  </w:num>
  <w:num w:numId="32" w16cid:durableId="808595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5"/>
    <w:rsid w:val="0001436A"/>
    <w:rsid w:val="00034304"/>
    <w:rsid w:val="00035434"/>
    <w:rsid w:val="00052A14"/>
    <w:rsid w:val="00077D53"/>
    <w:rsid w:val="000970FB"/>
    <w:rsid w:val="00105FD9"/>
    <w:rsid w:val="00114AEE"/>
    <w:rsid w:val="00117666"/>
    <w:rsid w:val="001312BA"/>
    <w:rsid w:val="001475CD"/>
    <w:rsid w:val="001549D3"/>
    <w:rsid w:val="00160065"/>
    <w:rsid w:val="001634EF"/>
    <w:rsid w:val="00172899"/>
    <w:rsid w:val="00177D84"/>
    <w:rsid w:val="001910BE"/>
    <w:rsid w:val="001D4CBC"/>
    <w:rsid w:val="002313E6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80CA5"/>
    <w:rsid w:val="00381C5B"/>
    <w:rsid w:val="003A6CF9"/>
    <w:rsid w:val="003D2F2D"/>
    <w:rsid w:val="00401590"/>
    <w:rsid w:val="00447801"/>
    <w:rsid w:val="00452E9C"/>
    <w:rsid w:val="004735C8"/>
    <w:rsid w:val="004947A6"/>
    <w:rsid w:val="004961FF"/>
    <w:rsid w:val="004D5CE7"/>
    <w:rsid w:val="00517A89"/>
    <w:rsid w:val="005250F2"/>
    <w:rsid w:val="00593EEA"/>
    <w:rsid w:val="005A5EEE"/>
    <w:rsid w:val="005C5F92"/>
    <w:rsid w:val="006375C7"/>
    <w:rsid w:val="00652594"/>
    <w:rsid w:val="00654E8F"/>
    <w:rsid w:val="0065648A"/>
    <w:rsid w:val="00660D05"/>
    <w:rsid w:val="00671E2F"/>
    <w:rsid w:val="006820B1"/>
    <w:rsid w:val="006B7D14"/>
    <w:rsid w:val="006D33ED"/>
    <w:rsid w:val="006F196E"/>
    <w:rsid w:val="00701727"/>
    <w:rsid w:val="0070566C"/>
    <w:rsid w:val="00714C50"/>
    <w:rsid w:val="00721783"/>
    <w:rsid w:val="00725A7D"/>
    <w:rsid w:val="007501BE"/>
    <w:rsid w:val="00790BB3"/>
    <w:rsid w:val="007C206C"/>
    <w:rsid w:val="007D67D1"/>
    <w:rsid w:val="007F015A"/>
    <w:rsid w:val="00817DD6"/>
    <w:rsid w:val="0083759F"/>
    <w:rsid w:val="00885156"/>
    <w:rsid w:val="008A4BE2"/>
    <w:rsid w:val="008B09C9"/>
    <w:rsid w:val="008D71F9"/>
    <w:rsid w:val="008F5EF7"/>
    <w:rsid w:val="009151AA"/>
    <w:rsid w:val="0093429D"/>
    <w:rsid w:val="00943573"/>
    <w:rsid w:val="009512C6"/>
    <w:rsid w:val="00964134"/>
    <w:rsid w:val="00970F7D"/>
    <w:rsid w:val="0097105E"/>
    <w:rsid w:val="00971451"/>
    <w:rsid w:val="00973A33"/>
    <w:rsid w:val="00983159"/>
    <w:rsid w:val="00994A3D"/>
    <w:rsid w:val="009B2ECF"/>
    <w:rsid w:val="009C2B12"/>
    <w:rsid w:val="009E5C08"/>
    <w:rsid w:val="009F6AE9"/>
    <w:rsid w:val="00A11102"/>
    <w:rsid w:val="00A174D9"/>
    <w:rsid w:val="00AA4D24"/>
    <w:rsid w:val="00AB6715"/>
    <w:rsid w:val="00AD7937"/>
    <w:rsid w:val="00B127D7"/>
    <w:rsid w:val="00B1671E"/>
    <w:rsid w:val="00B25EB8"/>
    <w:rsid w:val="00B37F4D"/>
    <w:rsid w:val="00C52A7B"/>
    <w:rsid w:val="00C56BAF"/>
    <w:rsid w:val="00C679AA"/>
    <w:rsid w:val="00C75972"/>
    <w:rsid w:val="00CD066B"/>
    <w:rsid w:val="00CE4FEE"/>
    <w:rsid w:val="00D060CF"/>
    <w:rsid w:val="00D31387"/>
    <w:rsid w:val="00D5111C"/>
    <w:rsid w:val="00D70B18"/>
    <w:rsid w:val="00D96543"/>
    <w:rsid w:val="00DB59C3"/>
    <w:rsid w:val="00DC259A"/>
    <w:rsid w:val="00DE23E8"/>
    <w:rsid w:val="00DE23F4"/>
    <w:rsid w:val="00E52377"/>
    <w:rsid w:val="00E537AD"/>
    <w:rsid w:val="00E6194D"/>
    <w:rsid w:val="00E64E17"/>
    <w:rsid w:val="00E866C9"/>
    <w:rsid w:val="00EA3D3C"/>
    <w:rsid w:val="00EB633A"/>
    <w:rsid w:val="00EC090A"/>
    <w:rsid w:val="00ED20B5"/>
    <w:rsid w:val="00F46900"/>
    <w:rsid w:val="00F61D89"/>
    <w:rsid w:val="00FB3006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2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0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rsid w:val="00AB6715"/>
    <w:pPr>
      <w:numPr>
        <w:ilvl w:val="4"/>
      </w:numPr>
      <w:outlineLvl w:val="4"/>
    </w:pPr>
  </w:style>
  <w:style w:type="paragraph" w:styleId="6">
    <w:name w:val="heading 6"/>
    <w:basedOn w:val="a0"/>
    <w:next w:val="a0"/>
    <w:link w:val="60"/>
    <w:unhideWhenUsed/>
    <w:qFormat/>
    <w:rsid w:val="00973A33"/>
    <w:pPr>
      <w:keepNext/>
      <w:keepLines/>
      <w:widowControl w:val="0"/>
      <w:spacing w:before="240" w:after="64" w:line="317" w:lineRule="auto"/>
      <w:jc w:val="both"/>
      <w:outlineLvl w:val="5"/>
    </w:pPr>
    <w:rPr>
      <w:rFonts w:ascii="Arial" w:eastAsia="黑体" w:hAnsi="Arial"/>
      <w:b/>
      <w:kern w:val="2"/>
      <w:szCs w:val="24"/>
      <w:lang w:eastAsia="zh-CN"/>
    </w:rPr>
  </w:style>
  <w:style w:type="paragraph" w:styleId="9">
    <w:name w:val="heading 9"/>
    <w:basedOn w:val="a0"/>
    <w:next w:val="a0"/>
    <w:link w:val="90"/>
    <w:unhideWhenUsed/>
    <w:qFormat/>
    <w:rsid w:val="00973A33"/>
    <w:pPr>
      <w:keepNext/>
      <w:keepLines/>
      <w:widowControl w:val="0"/>
      <w:spacing w:before="0" w:after="0" w:line="317" w:lineRule="auto"/>
      <w:jc w:val="both"/>
      <w:outlineLvl w:val="8"/>
    </w:pPr>
    <w:rPr>
      <w:rFonts w:ascii="Arial" w:eastAsia="黑体" w:hAnsi="Arial"/>
      <w:kern w:val="2"/>
      <w:sz w:val="21"/>
      <w:szCs w:val="24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a5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a5">
    <w:name w:val="副标题 字符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6">
    <w:name w:val="Balloon Text"/>
    <w:basedOn w:val="a0"/>
    <w:link w:val="a7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批注框文本 字符"/>
    <w:basedOn w:val="a1"/>
    <w:link w:val="a6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8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9">
    <w:name w:val="caption"/>
    <w:basedOn w:val="a0"/>
    <w:next w:val="aa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a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b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AB6715"/>
    <w:rPr>
      <w:sz w:val="20"/>
      <w:szCs w:val="20"/>
    </w:rPr>
  </w:style>
  <w:style w:type="character" w:customStyle="1" w:styleId="ad">
    <w:name w:val="批注文字 字符"/>
    <w:basedOn w:val="a1"/>
    <w:link w:val="ac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671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f0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f1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endnote text"/>
    <w:basedOn w:val="a0"/>
    <w:link w:val="af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3">
    <w:name w:val="尾注文本 字符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4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5">
    <w:name w:val="footer"/>
    <w:basedOn w:val="a0"/>
    <w:link w:val="af6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af6">
    <w:name w:val="页脚 字符"/>
    <w:basedOn w:val="a1"/>
    <w:link w:val="af5"/>
    <w:rsid w:val="00AB6715"/>
    <w:rPr>
      <w:rFonts w:ascii="Times New Roman" w:hAnsi="Times New Roman"/>
      <w:sz w:val="24"/>
    </w:rPr>
  </w:style>
  <w:style w:type="character" w:styleId="af7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8">
    <w:name w:val="footnote text"/>
    <w:basedOn w:val="a0"/>
    <w:link w:val="af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9">
    <w:name w:val="脚注文本 字符"/>
    <w:basedOn w:val="a1"/>
    <w:link w:val="af8"/>
    <w:semiHidden/>
    <w:rsid w:val="00AB6715"/>
    <w:rPr>
      <w:rFonts w:ascii="Times New Roman" w:hAnsi="Times New Roman"/>
      <w:sz w:val="20"/>
      <w:szCs w:val="20"/>
    </w:rPr>
  </w:style>
  <w:style w:type="paragraph" w:styleId="afa">
    <w:name w:val="header"/>
    <w:basedOn w:val="a0"/>
    <w:link w:val="afb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afb">
    <w:name w:val="页眉 字符"/>
    <w:basedOn w:val="a1"/>
    <w:link w:val="afa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c">
    <w:name w:val="Hyperlink"/>
    <w:basedOn w:val="a1"/>
    <w:unhideWhenUsed/>
    <w:qFormat/>
    <w:rsid w:val="00AB6715"/>
    <w:rPr>
      <w:color w:val="0000FF"/>
      <w:u w:val="single"/>
    </w:rPr>
  </w:style>
  <w:style w:type="character" w:styleId="afd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e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f">
    <w:name w:val="line number"/>
    <w:basedOn w:val="a1"/>
    <w:uiPriority w:val="99"/>
    <w:semiHidden/>
    <w:unhideWhenUsed/>
    <w:rsid w:val="00AB6715"/>
  </w:style>
  <w:style w:type="character" w:customStyle="1" w:styleId="30">
    <w:name w:val="标题 3 字符"/>
    <w:basedOn w:val="a1"/>
    <w:link w:val="3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标题 4 字符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f0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f1">
    <w:name w:val="Quote"/>
    <w:basedOn w:val="a0"/>
    <w:next w:val="a0"/>
    <w:link w:val="aff2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2">
    <w:name w:val="引用 字符"/>
    <w:basedOn w:val="a1"/>
    <w:link w:val="aff1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f3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f4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f5">
    <w:name w:val="Table Grid"/>
    <w:basedOn w:val="a2"/>
    <w:uiPriority w:val="39"/>
    <w:qFormat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itle"/>
    <w:basedOn w:val="a0"/>
    <w:next w:val="a0"/>
    <w:link w:val="aff7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f7">
    <w:name w:val="标题 字符"/>
    <w:basedOn w:val="a1"/>
    <w:link w:val="aff6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f6"/>
    <w:next w:val="aff6"/>
    <w:qFormat/>
    <w:rsid w:val="0001436A"/>
    <w:pPr>
      <w:spacing w:after="120"/>
    </w:pPr>
    <w:rPr>
      <w:i/>
    </w:rPr>
  </w:style>
  <w:style w:type="character" w:customStyle="1" w:styleId="60">
    <w:name w:val="标题 6 字符"/>
    <w:basedOn w:val="a1"/>
    <w:link w:val="6"/>
    <w:rsid w:val="00973A33"/>
    <w:rPr>
      <w:rFonts w:ascii="Arial" w:eastAsia="黑体" w:hAnsi="Arial"/>
      <w:b/>
      <w:kern w:val="2"/>
      <w:sz w:val="24"/>
      <w:szCs w:val="24"/>
      <w:lang w:eastAsia="zh-CN"/>
    </w:rPr>
  </w:style>
  <w:style w:type="character" w:customStyle="1" w:styleId="90">
    <w:name w:val="标题 9 字符"/>
    <w:basedOn w:val="a1"/>
    <w:link w:val="9"/>
    <w:rsid w:val="00973A33"/>
    <w:rPr>
      <w:rFonts w:ascii="Arial" w:eastAsia="黑体" w:hAnsi="Arial"/>
      <w:kern w:val="2"/>
      <w:sz w:val="21"/>
      <w:szCs w:val="24"/>
      <w:lang w:eastAsia="zh-CN"/>
    </w:rPr>
  </w:style>
  <w:style w:type="paragraph" w:customStyle="1" w:styleId="MDPI16affiliation">
    <w:name w:val="MDPI_1.6_affiliation"/>
    <w:basedOn w:val="a0"/>
    <w:uiPriority w:val="99"/>
    <w:qFormat/>
    <w:rsid w:val="00973A33"/>
    <w:pPr>
      <w:adjustRightInd w:val="0"/>
      <w:snapToGrid w:val="0"/>
      <w:spacing w:before="0" w:after="0" w:line="200" w:lineRule="atLeast"/>
      <w:ind w:left="311" w:hanging="198"/>
    </w:pPr>
    <w:rPr>
      <w:rFonts w:ascii="Palatino Linotype" w:eastAsia="Times New Roman" w:hAnsi="Palatino Linotype" w:cs="Times New Roman"/>
      <w:color w:val="000000"/>
      <w:sz w:val="18"/>
      <w:szCs w:val="18"/>
      <w:lang w:eastAsia="de-DE" w:bidi="en-US"/>
    </w:rPr>
  </w:style>
  <w:style w:type="character" w:styleId="aff8">
    <w:name w:val="Unresolved Mention"/>
    <w:basedOn w:val="a1"/>
    <w:uiPriority w:val="99"/>
    <w:semiHidden/>
    <w:unhideWhenUsed/>
    <w:rsid w:val="00973A33"/>
    <w:rPr>
      <w:color w:val="605E5C"/>
      <w:shd w:val="clear" w:color="auto" w:fill="E1DFDD"/>
    </w:rPr>
  </w:style>
  <w:style w:type="table" w:customStyle="1" w:styleId="11">
    <w:name w:val="网格型1"/>
    <w:basedOn w:val="a2"/>
    <w:next w:val="aff5"/>
    <w:uiPriority w:val="39"/>
    <w:qFormat/>
    <w:rsid w:val="00973A33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2"/>
    <w:next w:val="aff5"/>
    <w:uiPriority w:val="39"/>
    <w:qFormat/>
    <w:rsid w:val="00973A33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"/>
    <w:basedOn w:val="a2"/>
    <w:next w:val="aff5"/>
    <w:uiPriority w:val="39"/>
    <w:qFormat/>
    <w:rsid w:val="00973A33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网格型4"/>
    <w:basedOn w:val="a2"/>
    <w:next w:val="aff5"/>
    <w:uiPriority w:val="39"/>
    <w:qFormat/>
    <w:rsid w:val="00973A33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网格型5"/>
    <w:basedOn w:val="a2"/>
    <w:next w:val="aff5"/>
    <w:uiPriority w:val="39"/>
    <w:qFormat/>
    <w:rsid w:val="00973A33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网格型6"/>
    <w:basedOn w:val="a2"/>
    <w:next w:val="aff5"/>
    <w:uiPriority w:val="39"/>
    <w:qFormat/>
    <w:rsid w:val="00973A33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网格型7"/>
    <w:basedOn w:val="a2"/>
    <w:next w:val="aff5"/>
    <w:uiPriority w:val="39"/>
    <w:qFormat/>
    <w:rsid w:val="00973A33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网格型8"/>
    <w:basedOn w:val="a2"/>
    <w:next w:val="aff5"/>
    <w:uiPriority w:val="39"/>
    <w:qFormat/>
    <w:rsid w:val="00973A33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1"/>
    <w:rsid w:val="00973A33"/>
    <w:rPr>
      <w:rFonts w:ascii="AdvP9D71" w:hAnsi="AdvP9D71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21">
    <w:name w:val="fontstyle21"/>
    <w:basedOn w:val="a1"/>
    <w:rsid w:val="00973A33"/>
    <w:rPr>
      <w:rFonts w:ascii="AdvP9DB8" w:hAnsi="AdvP9DB8" w:hint="default"/>
      <w:b w:val="0"/>
      <w:bCs w:val="0"/>
      <w:i w:val="0"/>
      <w:iCs w:val="0"/>
      <w:color w:val="2420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A95B22-B4E8-4C8E-ABCB-1E2B9143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439</TotalTime>
  <Pages>12</Pages>
  <Words>2974</Words>
  <Characters>16954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admin</cp:lastModifiedBy>
  <cp:revision>23</cp:revision>
  <cp:lastPrinted>2013-10-03T12:51:00Z</cp:lastPrinted>
  <dcterms:created xsi:type="dcterms:W3CDTF">2018-11-23T08:58:00Z</dcterms:created>
  <dcterms:modified xsi:type="dcterms:W3CDTF">2022-05-26T14:21:00Z</dcterms:modified>
</cp:coreProperties>
</file>