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984"/>
        <w:gridCol w:w="2008"/>
        <w:gridCol w:w="1982"/>
        <w:gridCol w:w="1539"/>
      </w:tblGrid>
      <w:tr w:rsidR="00975FE6" w:rsidRPr="00FD5313" w14:paraId="7740D3DE" w14:textId="77777777" w:rsidTr="00975FE6">
        <w:trPr>
          <w:trHeight w:val="638"/>
        </w:trPr>
        <w:tc>
          <w:tcPr>
            <w:tcW w:w="3256" w:type="dxa"/>
            <w:tcBorders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E22C2F2" w14:textId="77777777" w:rsidR="00FD5313" w:rsidRPr="00FD5313" w:rsidRDefault="00FD5313" w:rsidP="00E03692">
            <w:pPr>
              <w:spacing w:before="12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313"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</w:tc>
        <w:tc>
          <w:tcPr>
            <w:tcW w:w="11198" w:type="dxa"/>
            <w:gridSpan w:val="6"/>
            <w:tcBorders>
              <w:left w:val="thinThickSmallGap" w:sz="24" w:space="0" w:color="auto"/>
              <w:bottom w:val="thinThickSmallGap" w:sz="24" w:space="0" w:color="auto"/>
            </w:tcBorders>
            <w:hideMark/>
          </w:tcPr>
          <w:p w14:paraId="569D9A99" w14:textId="77777777" w:rsidR="00FD5313" w:rsidRPr="00FD5313" w:rsidRDefault="00FD5313" w:rsidP="00E03692">
            <w:pPr>
              <w:spacing w:before="12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313">
              <w:rPr>
                <w:rFonts w:ascii="Times New Roman" w:hAnsi="Times New Roman" w:cs="Times New Roman"/>
                <w:sz w:val="28"/>
                <w:szCs w:val="28"/>
              </w:rPr>
              <w:t>Multiple Choice Answers</w:t>
            </w:r>
          </w:p>
        </w:tc>
      </w:tr>
      <w:tr w:rsidR="000A4D2F" w:rsidRPr="00FD5313" w14:paraId="27EC2023" w14:textId="77777777" w:rsidTr="00975FE6">
        <w:trPr>
          <w:trHeight w:val="315"/>
        </w:trPr>
        <w:tc>
          <w:tcPr>
            <w:tcW w:w="3256" w:type="dxa"/>
            <w:tcBorders>
              <w:top w:val="thinThickSmallGap" w:sz="24" w:space="0" w:color="auto"/>
              <w:right w:val="thinThickSmallGap" w:sz="24" w:space="0" w:color="auto"/>
            </w:tcBorders>
            <w:hideMark/>
          </w:tcPr>
          <w:p w14:paraId="0D0CE842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13">
              <w:rPr>
                <w:rFonts w:ascii="Times New Roman" w:hAnsi="Times New Roman" w:cs="Times New Roman"/>
                <w:sz w:val="26"/>
                <w:szCs w:val="26"/>
              </w:rPr>
              <w:t>I would be willing to share the following information about my prosthesis function during a research study.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</w:tcBorders>
            <w:hideMark/>
          </w:tcPr>
          <w:p w14:paraId="4336E226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Signals from my muscle activity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hideMark/>
          </w:tcPr>
          <w:p w14:paraId="2B8EB229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Grip type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hideMark/>
          </w:tcPr>
          <w:p w14:paraId="1C558705" w14:textId="7B2E83CF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The number of errors my hand makes</w:t>
            </w:r>
          </w:p>
        </w:tc>
        <w:tc>
          <w:tcPr>
            <w:tcW w:w="2008" w:type="dxa"/>
            <w:tcBorders>
              <w:top w:val="thinThickSmallGap" w:sz="24" w:space="0" w:color="auto"/>
            </w:tcBorders>
            <w:hideMark/>
          </w:tcPr>
          <w:p w14:paraId="1829802B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Time stamp of signals</w:t>
            </w:r>
          </w:p>
        </w:tc>
        <w:tc>
          <w:tcPr>
            <w:tcW w:w="1982" w:type="dxa"/>
            <w:tcBorders>
              <w:top w:val="thinThickSmallGap" w:sz="24" w:space="0" w:color="auto"/>
            </w:tcBorders>
            <w:hideMark/>
          </w:tcPr>
          <w:p w14:paraId="0B26B1B0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Location (GPS)</w:t>
            </w:r>
          </w:p>
        </w:tc>
        <w:tc>
          <w:tcPr>
            <w:tcW w:w="1539" w:type="dxa"/>
            <w:vMerge w:val="restart"/>
            <w:tcBorders>
              <w:top w:val="thinThickSmallGap" w:sz="24" w:space="0" w:color="auto"/>
            </w:tcBorders>
            <w:hideMark/>
          </w:tcPr>
          <w:p w14:paraId="667B6C06" w14:textId="4AB5BF5F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 xml:space="preserve">None of the </w:t>
            </w:r>
            <w:r w:rsidR="00F85BDD" w:rsidRPr="00FD5313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r w:rsidR="0097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D2F" w:rsidRPr="00FD5313" w14:paraId="3DBE31A9" w14:textId="77777777" w:rsidTr="00975FE6">
        <w:trPr>
          <w:trHeight w:val="1028"/>
        </w:trPr>
        <w:tc>
          <w:tcPr>
            <w:tcW w:w="3256" w:type="dxa"/>
            <w:tcBorders>
              <w:right w:val="thinThickSmallGap" w:sz="24" w:space="0" w:color="auto"/>
            </w:tcBorders>
            <w:hideMark/>
          </w:tcPr>
          <w:p w14:paraId="28999F28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13">
              <w:rPr>
                <w:rFonts w:ascii="Times New Roman" w:hAnsi="Times New Roman" w:cs="Times New Roman"/>
                <w:sz w:val="26"/>
                <w:szCs w:val="26"/>
              </w:rPr>
              <w:t xml:space="preserve">I would be willing to share prosthesis sensor data for the following time frames.  </w:t>
            </w:r>
          </w:p>
        </w:tc>
        <w:tc>
          <w:tcPr>
            <w:tcW w:w="1984" w:type="dxa"/>
            <w:tcBorders>
              <w:left w:val="thinThickSmallGap" w:sz="24" w:space="0" w:color="auto"/>
            </w:tcBorders>
            <w:hideMark/>
          </w:tcPr>
          <w:p w14:paraId="287B7D1A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Constant data 24/7</w:t>
            </w:r>
          </w:p>
        </w:tc>
        <w:tc>
          <w:tcPr>
            <w:tcW w:w="1701" w:type="dxa"/>
            <w:hideMark/>
          </w:tcPr>
          <w:p w14:paraId="247B116F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Day time only data 8am to 10pm</w:t>
            </w:r>
          </w:p>
        </w:tc>
        <w:tc>
          <w:tcPr>
            <w:tcW w:w="1984" w:type="dxa"/>
            <w:hideMark/>
          </w:tcPr>
          <w:p w14:paraId="205891A3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When I choose to do so</w:t>
            </w:r>
          </w:p>
        </w:tc>
        <w:tc>
          <w:tcPr>
            <w:tcW w:w="2008" w:type="dxa"/>
            <w:hideMark/>
          </w:tcPr>
          <w:p w14:paraId="00D7EA8B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When asked to by the researcher</w:t>
            </w:r>
          </w:p>
        </w:tc>
        <w:tc>
          <w:tcPr>
            <w:tcW w:w="1982" w:type="dxa"/>
            <w:hideMark/>
          </w:tcPr>
          <w:p w14:paraId="764D7F2E" w14:textId="4283A026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14:paraId="1614F9C1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2F" w:rsidRPr="00FD5313" w14:paraId="024068F3" w14:textId="77777777" w:rsidTr="00975FE6">
        <w:trPr>
          <w:trHeight w:val="315"/>
        </w:trPr>
        <w:tc>
          <w:tcPr>
            <w:tcW w:w="3256" w:type="dxa"/>
            <w:tcBorders>
              <w:right w:val="thinThickSmallGap" w:sz="24" w:space="0" w:color="auto"/>
            </w:tcBorders>
            <w:hideMark/>
          </w:tcPr>
          <w:p w14:paraId="44840459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13">
              <w:rPr>
                <w:rFonts w:ascii="Times New Roman" w:hAnsi="Times New Roman" w:cs="Times New Roman"/>
                <w:sz w:val="26"/>
                <w:szCs w:val="26"/>
              </w:rPr>
              <w:t>I would you be willing to share sensor data in the following ways during a research study.</w:t>
            </w:r>
          </w:p>
        </w:tc>
        <w:tc>
          <w:tcPr>
            <w:tcW w:w="1984" w:type="dxa"/>
            <w:tcBorders>
              <w:left w:val="thinThickSmallGap" w:sz="24" w:space="0" w:color="auto"/>
            </w:tcBorders>
            <w:hideMark/>
          </w:tcPr>
          <w:p w14:paraId="17A7B003" w14:textId="4EA3A6B3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Automatic constant streaming</w:t>
            </w:r>
          </w:p>
        </w:tc>
        <w:tc>
          <w:tcPr>
            <w:tcW w:w="1701" w:type="dxa"/>
            <w:hideMark/>
          </w:tcPr>
          <w:p w14:paraId="1718293A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Automatic upload when in the house</w:t>
            </w:r>
          </w:p>
        </w:tc>
        <w:tc>
          <w:tcPr>
            <w:tcW w:w="1984" w:type="dxa"/>
            <w:hideMark/>
          </w:tcPr>
          <w:p w14:paraId="14F24A26" w14:textId="773EF325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I upload data daily</w:t>
            </w:r>
          </w:p>
        </w:tc>
        <w:tc>
          <w:tcPr>
            <w:tcW w:w="2008" w:type="dxa"/>
            <w:hideMark/>
          </w:tcPr>
          <w:p w14:paraId="2E13507F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I upload data weekly</w:t>
            </w:r>
          </w:p>
        </w:tc>
        <w:tc>
          <w:tcPr>
            <w:tcW w:w="1982" w:type="dxa"/>
            <w:hideMark/>
          </w:tcPr>
          <w:p w14:paraId="3603F6EC" w14:textId="4502D5A4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14:paraId="51248CF5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2F" w:rsidRPr="00FD5313" w14:paraId="13410710" w14:textId="77777777" w:rsidTr="00975FE6">
        <w:trPr>
          <w:trHeight w:val="870"/>
        </w:trPr>
        <w:tc>
          <w:tcPr>
            <w:tcW w:w="3256" w:type="dxa"/>
            <w:tcBorders>
              <w:right w:val="thinThickSmallGap" w:sz="24" w:space="0" w:color="auto"/>
            </w:tcBorders>
            <w:hideMark/>
          </w:tcPr>
          <w:p w14:paraId="7C06F2DD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13">
              <w:rPr>
                <w:rFonts w:ascii="Times New Roman" w:hAnsi="Times New Roman" w:cs="Times New Roman"/>
                <w:sz w:val="26"/>
                <w:szCs w:val="26"/>
              </w:rPr>
              <w:t>I would be willing to share additional information via the following methods during a research study.</w:t>
            </w:r>
          </w:p>
        </w:tc>
        <w:tc>
          <w:tcPr>
            <w:tcW w:w="1984" w:type="dxa"/>
            <w:tcBorders>
              <w:left w:val="thinThickSmallGap" w:sz="24" w:space="0" w:color="auto"/>
            </w:tcBorders>
            <w:hideMark/>
          </w:tcPr>
          <w:p w14:paraId="319FF828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1701" w:type="dxa"/>
            <w:hideMark/>
          </w:tcPr>
          <w:p w14:paraId="60FFE847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984" w:type="dxa"/>
            <w:hideMark/>
          </w:tcPr>
          <w:p w14:paraId="547ECC26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Online short comment box</w:t>
            </w:r>
          </w:p>
        </w:tc>
        <w:tc>
          <w:tcPr>
            <w:tcW w:w="2008" w:type="dxa"/>
            <w:hideMark/>
          </w:tcPr>
          <w:p w14:paraId="1F6ABE46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Online questionnaire / tick box diary</w:t>
            </w:r>
          </w:p>
        </w:tc>
        <w:tc>
          <w:tcPr>
            <w:tcW w:w="1982" w:type="dxa"/>
            <w:hideMark/>
          </w:tcPr>
          <w:p w14:paraId="5D124F8E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Online blog</w:t>
            </w:r>
          </w:p>
        </w:tc>
        <w:tc>
          <w:tcPr>
            <w:tcW w:w="1539" w:type="dxa"/>
            <w:vMerge/>
            <w:hideMark/>
          </w:tcPr>
          <w:p w14:paraId="2282E968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2F" w:rsidRPr="00FD5313" w14:paraId="25F76B04" w14:textId="77777777" w:rsidTr="00975FE6">
        <w:trPr>
          <w:trHeight w:val="315"/>
        </w:trPr>
        <w:tc>
          <w:tcPr>
            <w:tcW w:w="3256" w:type="dxa"/>
            <w:tcBorders>
              <w:right w:val="thinThickSmallGap" w:sz="24" w:space="0" w:color="auto"/>
            </w:tcBorders>
            <w:hideMark/>
          </w:tcPr>
          <w:p w14:paraId="40B8A0D8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13">
              <w:rPr>
                <w:rFonts w:ascii="Times New Roman" w:hAnsi="Times New Roman" w:cs="Times New Roman"/>
                <w:sz w:val="26"/>
                <w:szCs w:val="26"/>
              </w:rPr>
              <w:t>I would be willing to participate in the following kinds of questionnaire topics during a research study.</w:t>
            </w:r>
          </w:p>
        </w:tc>
        <w:tc>
          <w:tcPr>
            <w:tcW w:w="1984" w:type="dxa"/>
            <w:tcBorders>
              <w:left w:val="thinThickSmallGap" w:sz="24" w:space="0" w:color="auto"/>
            </w:tcBorders>
            <w:hideMark/>
          </w:tcPr>
          <w:p w14:paraId="05FF4282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Quality of Life / Wellbeing</w:t>
            </w:r>
          </w:p>
        </w:tc>
        <w:tc>
          <w:tcPr>
            <w:tcW w:w="1701" w:type="dxa"/>
            <w:hideMark/>
          </w:tcPr>
          <w:p w14:paraId="2CA72602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Function / Satisfaction of prosthetic device</w:t>
            </w:r>
          </w:p>
        </w:tc>
        <w:tc>
          <w:tcPr>
            <w:tcW w:w="1984" w:type="dxa"/>
            <w:hideMark/>
          </w:tcPr>
          <w:p w14:paraId="2369D7B8" w14:textId="18CAD085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My daily activities</w:t>
            </w:r>
          </w:p>
        </w:tc>
        <w:tc>
          <w:tcPr>
            <w:tcW w:w="2008" w:type="dxa"/>
            <w:hideMark/>
          </w:tcPr>
          <w:p w14:paraId="2E858224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Research study experience</w:t>
            </w:r>
          </w:p>
        </w:tc>
        <w:tc>
          <w:tcPr>
            <w:tcW w:w="1982" w:type="dxa"/>
            <w:hideMark/>
          </w:tcPr>
          <w:p w14:paraId="52DE5FD1" w14:textId="37AE2CEC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14:paraId="380EAC5E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2F" w:rsidRPr="00FD5313" w14:paraId="03007B2B" w14:textId="77777777" w:rsidTr="00975FE6">
        <w:trPr>
          <w:trHeight w:val="893"/>
        </w:trPr>
        <w:tc>
          <w:tcPr>
            <w:tcW w:w="3256" w:type="dxa"/>
            <w:tcBorders>
              <w:right w:val="thinThickSmallGap" w:sz="24" w:space="0" w:color="auto"/>
            </w:tcBorders>
            <w:hideMark/>
          </w:tcPr>
          <w:p w14:paraId="1FD13C44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13">
              <w:rPr>
                <w:rFonts w:ascii="Times New Roman" w:hAnsi="Times New Roman" w:cs="Times New Roman"/>
                <w:sz w:val="26"/>
                <w:szCs w:val="26"/>
              </w:rPr>
              <w:t xml:space="preserve">I would be willing to share sensor data and complete questionnaires for the following time frames in a research study. </w:t>
            </w:r>
          </w:p>
        </w:tc>
        <w:tc>
          <w:tcPr>
            <w:tcW w:w="1984" w:type="dxa"/>
            <w:tcBorders>
              <w:left w:val="thinThickSmallGap" w:sz="24" w:space="0" w:color="auto"/>
            </w:tcBorders>
            <w:hideMark/>
          </w:tcPr>
          <w:p w14:paraId="3901BEF1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1701" w:type="dxa"/>
            <w:hideMark/>
          </w:tcPr>
          <w:p w14:paraId="1306ECE9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  <w:tc>
          <w:tcPr>
            <w:tcW w:w="1984" w:type="dxa"/>
            <w:hideMark/>
          </w:tcPr>
          <w:p w14:paraId="0BBB5375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  <w:tc>
          <w:tcPr>
            <w:tcW w:w="2008" w:type="dxa"/>
            <w:hideMark/>
          </w:tcPr>
          <w:p w14:paraId="2C7D5472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1982" w:type="dxa"/>
            <w:hideMark/>
          </w:tcPr>
          <w:p w14:paraId="5F1D61F1" w14:textId="77777777" w:rsidR="00FD5313" w:rsidRPr="00FD5313" w:rsidRDefault="00FD5313" w:rsidP="00860C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3">
              <w:rPr>
                <w:rFonts w:ascii="Times New Roman" w:hAnsi="Times New Roman" w:cs="Times New Roman"/>
                <w:sz w:val="24"/>
                <w:szCs w:val="24"/>
              </w:rPr>
              <w:t>As long as is required</w:t>
            </w:r>
          </w:p>
        </w:tc>
        <w:tc>
          <w:tcPr>
            <w:tcW w:w="1539" w:type="dxa"/>
            <w:vMerge/>
            <w:hideMark/>
          </w:tcPr>
          <w:p w14:paraId="0543542A" w14:textId="77777777" w:rsidR="00FD5313" w:rsidRPr="00FD5313" w:rsidRDefault="00FD5313" w:rsidP="00860C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0B7AD" w14:textId="77777777" w:rsidR="00505CA6" w:rsidRPr="007B7670" w:rsidRDefault="00505CA6" w:rsidP="00860CBE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505CA6" w:rsidRPr="007B7670" w:rsidSect="000A4D2F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7F"/>
    <w:rsid w:val="00021F4D"/>
    <w:rsid w:val="000A4D2F"/>
    <w:rsid w:val="00101204"/>
    <w:rsid w:val="003656A9"/>
    <w:rsid w:val="003F45C7"/>
    <w:rsid w:val="00505CA6"/>
    <w:rsid w:val="005750C6"/>
    <w:rsid w:val="007B7670"/>
    <w:rsid w:val="00860CBE"/>
    <w:rsid w:val="00975FE6"/>
    <w:rsid w:val="00B74062"/>
    <w:rsid w:val="00D71CF6"/>
    <w:rsid w:val="00D901F6"/>
    <w:rsid w:val="00E03692"/>
    <w:rsid w:val="00EB577F"/>
    <w:rsid w:val="00EC26A4"/>
    <w:rsid w:val="00F85BDD"/>
    <w:rsid w:val="00FC18E3"/>
    <w:rsid w:val="00FD5313"/>
    <w:rsid w:val="109EE72E"/>
    <w:rsid w:val="1572A953"/>
    <w:rsid w:val="5FABF670"/>
    <w:rsid w:val="7549B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9ACC"/>
  <w15:chartTrackingRefBased/>
  <w15:docId w15:val="{13A68CD4-7FA2-45F7-A3A9-E010D09B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2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A4D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83B3F2724E84DA3E62267AFCF8815" ma:contentTypeVersion="12" ma:contentTypeDescription="Create a new document." ma:contentTypeScope="" ma:versionID="42a87628d3b6c1da88147f4e73cc934d">
  <xsd:schema xmlns:xsd="http://www.w3.org/2001/XMLSchema" xmlns:xs="http://www.w3.org/2001/XMLSchema" xmlns:p="http://schemas.microsoft.com/office/2006/metadata/properties" xmlns:ns2="48a2e0b1-e3a0-408e-bcf8-9a178fb9e9bf" xmlns:ns3="8ab01238-8123-44d8-aa1b-2ce5e3db4aae" targetNamespace="http://schemas.microsoft.com/office/2006/metadata/properties" ma:root="true" ma:fieldsID="c7fd7e995a634032acc1bc6c99f3d3ea" ns2:_="" ns3:_="">
    <xsd:import namespace="48a2e0b1-e3a0-408e-bcf8-9a178fb9e9bf"/>
    <xsd:import namespace="8ab01238-8123-44d8-aa1b-2ce5e3db4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e0b1-e3a0-408e-bcf8-9a178fb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01238-8123-44d8-aa1b-2ce5e3db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5455F-D011-46E3-B9C2-CA84E507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e0b1-e3a0-408e-bcf8-9a178fb9e9bf"/>
    <ds:schemaRef ds:uri="8ab01238-8123-44d8-aa1b-2ce5e3db4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CA047-EC95-43CF-9D10-0C5C19C6332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8a2e0b1-e3a0-408e-bcf8-9a178fb9e9bf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ab01238-8123-44d8-aa1b-2ce5e3db4aae"/>
  </ds:schemaRefs>
</ds:datastoreItem>
</file>

<file path=customXml/itemProps3.xml><?xml version="1.0" encoding="utf-8"?>
<ds:datastoreItem xmlns:ds="http://schemas.openxmlformats.org/officeDocument/2006/customXml" ds:itemID="{D7530BA9-75BC-43A5-9B70-B5852D961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15</cp:revision>
  <dcterms:created xsi:type="dcterms:W3CDTF">2021-08-04T10:39:00Z</dcterms:created>
  <dcterms:modified xsi:type="dcterms:W3CDTF">2022-01-18T13:22:00Z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0x01010037B83B3F2724E84DA3E62267AFCF8815</vt:lpwstr>
  </property>
</Properties>
</file>