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3C3E" w14:textId="01D6EEE3" w:rsidR="002D6021" w:rsidRDefault="002D6021"/>
    <w:p w14:paraId="6C280370" w14:textId="37764FAE" w:rsidR="00807C63" w:rsidRDefault="00B42177" w:rsidP="00807C63">
      <w:pPr>
        <w:jc w:val="center"/>
      </w:pPr>
      <w:r w:rsidRPr="00B42177">
        <w:t>Supplementary table 1</w:t>
      </w:r>
      <w:r>
        <w:t xml:space="preserve"> </w:t>
      </w:r>
      <w:r w:rsidR="008137EC" w:rsidRPr="008137EC">
        <w:t>comparison of the characteristics of 3399 selected children with children with asthma and diet data</w:t>
      </w:r>
    </w:p>
    <w:tbl>
      <w:tblPr>
        <w:tblStyle w:val="a7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2319"/>
        <w:gridCol w:w="1882"/>
        <w:gridCol w:w="895"/>
      </w:tblGrid>
      <w:tr w:rsidR="00807C63" w14:paraId="6769BE69" w14:textId="77777777" w:rsidTr="00530094">
        <w:tc>
          <w:tcPr>
            <w:tcW w:w="1932" w:type="pct"/>
            <w:tcBorders>
              <w:bottom w:val="single" w:sz="4" w:space="0" w:color="auto"/>
            </w:tcBorders>
          </w:tcPr>
          <w:p w14:paraId="5618CAAF" w14:textId="77777777" w:rsidR="00807C63" w:rsidRDefault="00807C63" w:rsidP="00530094">
            <w:r w:rsidRPr="00CC4299">
              <w:t>Demographic variable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14:paraId="1024841A" w14:textId="48E16A54" w:rsidR="00807C63" w:rsidRDefault="00350069" w:rsidP="00530094">
            <w:r>
              <w:t>P</w:t>
            </w:r>
            <w:r w:rsidR="00C141D6" w:rsidRPr="00C141D6">
              <w:t>opulation</w:t>
            </w:r>
            <w:r w:rsidR="00807C63" w:rsidRPr="004A78A7">
              <w:t xml:space="preserve"> </w:t>
            </w:r>
            <w:r>
              <w:t>1</w:t>
            </w:r>
            <w:r w:rsidR="00807C63" w:rsidRPr="004A78A7">
              <w:t>(n=</w:t>
            </w:r>
            <w:r w:rsidR="00B46A52">
              <w:rPr>
                <w:rFonts w:hint="eastAsia"/>
              </w:rPr>
              <w:t>3399</w:t>
            </w:r>
            <w:r w:rsidR="00807C63" w:rsidRPr="004A78A7"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63EC9BD4" w14:textId="1497F339" w:rsidR="00807C63" w:rsidRDefault="00350069" w:rsidP="00530094">
            <w:pPr>
              <w:jc w:val="left"/>
            </w:pPr>
            <w:r>
              <w:t>P</w:t>
            </w:r>
            <w:r w:rsidRPr="00C141D6">
              <w:t>opulation</w:t>
            </w:r>
            <w:r w:rsidRPr="004A78A7">
              <w:t xml:space="preserve"> </w:t>
            </w:r>
            <w:r>
              <w:t>2</w:t>
            </w:r>
            <w:r w:rsidR="00807C63" w:rsidRPr="004A78A7">
              <w:t xml:space="preserve"> (n=</w:t>
            </w:r>
            <w:r w:rsidR="00B46A52">
              <w:rPr>
                <w:rFonts w:hint="eastAsia"/>
              </w:rPr>
              <w:t>3560</w:t>
            </w:r>
            <w:r w:rsidR="00807C63" w:rsidRPr="004A78A7">
              <w:t>)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072311AD" w14:textId="77777777" w:rsidR="00807C63" w:rsidRPr="00364476" w:rsidRDefault="00807C63" w:rsidP="00530094">
            <w:pPr>
              <w:rPr>
                <w:i/>
              </w:rPr>
            </w:pPr>
            <w:r w:rsidRPr="00364476">
              <w:rPr>
                <w:rFonts w:hint="eastAsia"/>
                <w:i/>
              </w:rPr>
              <w:t>p</w:t>
            </w:r>
          </w:p>
        </w:tc>
      </w:tr>
      <w:tr w:rsidR="00807C63" w14:paraId="2703FC77" w14:textId="77777777" w:rsidTr="00530094">
        <w:tc>
          <w:tcPr>
            <w:tcW w:w="1932" w:type="pct"/>
            <w:tcBorders>
              <w:top w:val="single" w:sz="4" w:space="0" w:color="auto"/>
              <w:bottom w:val="nil"/>
            </w:tcBorders>
          </w:tcPr>
          <w:p w14:paraId="5EBAB48F" w14:textId="77777777" w:rsidR="00807C63" w:rsidRDefault="00807C63" w:rsidP="00530094">
            <w:r>
              <w:rPr>
                <w:rFonts w:hint="eastAsia"/>
              </w:rPr>
              <w:t>Gender</w:t>
            </w:r>
            <w:r w:rsidRPr="00AB43CD">
              <w:t>, n, (%)</w:t>
            </w: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</w:tcPr>
          <w:p w14:paraId="3BADB9CD" w14:textId="1F1566B5" w:rsidR="00807C63" w:rsidRDefault="00807C63" w:rsidP="00530094"/>
        </w:tc>
        <w:tc>
          <w:tcPr>
            <w:tcW w:w="1133" w:type="pct"/>
            <w:tcBorders>
              <w:top w:val="single" w:sz="4" w:space="0" w:color="auto"/>
              <w:bottom w:val="nil"/>
            </w:tcBorders>
          </w:tcPr>
          <w:p w14:paraId="12BDBDE0" w14:textId="77777777" w:rsidR="00807C63" w:rsidRDefault="00807C63" w:rsidP="00530094"/>
        </w:tc>
        <w:tc>
          <w:tcPr>
            <w:tcW w:w="539" w:type="pct"/>
            <w:tcBorders>
              <w:top w:val="single" w:sz="4" w:space="0" w:color="auto"/>
              <w:bottom w:val="nil"/>
            </w:tcBorders>
          </w:tcPr>
          <w:p w14:paraId="1429EA08" w14:textId="791F8CBC" w:rsidR="00807C63" w:rsidRDefault="007A39D4" w:rsidP="00530094">
            <w:r>
              <w:rPr>
                <w:rFonts w:hint="eastAsia"/>
              </w:rPr>
              <w:t>0.919</w:t>
            </w:r>
          </w:p>
        </w:tc>
      </w:tr>
      <w:tr w:rsidR="00807C63" w14:paraId="7A4C1AA7" w14:textId="77777777" w:rsidTr="00530094">
        <w:tc>
          <w:tcPr>
            <w:tcW w:w="1932" w:type="pct"/>
            <w:tcBorders>
              <w:top w:val="nil"/>
              <w:bottom w:val="nil"/>
            </w:tcBorders>
          </w:tcPr>
          <w:p w14:paraId="5EF9269D" w14:textId="77777777" w:rsidR="00807C63" w:rsidRDefault="00807C63" w:rsidP="00530094">
            <w:r>
              <w:t>M</w:t>
            </w:r>
            <w:r>
              <w:rPr>
                <w:rFonts w:hint="eastAsia"/>
              </w:rPr>
              <w:t>ale</w:t>
            </w:r>
          </w:p>
        </w:tc>
        <w:tc>
          <w:tcPr>
            <w:tcW w:w="1396" w:type="pct"/>
            <w:tcBorders>
              <w:top w:val="nil"/>
              <w:bottom w:val="nil"/>
            </w:tcBorders>
          </w:tcPr>
          <w:p w14:paraId="174B3685" w14:textId="1674A123" w:rsidR="00807C63" w:rsidRDefault="009426A1" w:rsidP="00530094">
            <w:r>
              <w:rPr>
                <w:rFonts w:hint="eastAsia"/>
              </w:rPr>
              <w:t>1702</w:t>
            </w:r>
            <w:r w:rsidR="00151B96">
              <w:rPr>
                <w:rFonts w:hint="eastAsia"/>
              </w:rPr>
              <w:t>(</w:t>
            </w:r>
            <w:r w:rsidR="00151B96">
              <w:t>50.1%)</w:t>
            </w:r>
          </w:p>
        </w:tc>
        <w:tc>
          <w:tcPr>
            <w:tcW w:w="1133" w:type="pct"/>
            <w:tcBorders>
              <w:top w:val="nil"/>
              <w:bottom w:val="nil"/>
            </w:tcBorders>
          </w:tcPr>
          <w:p w14:paraId="3B774BDB" w14:textId="7E52AE73" w:rsidR="00807C63" w:rsidRDefault="009426A1" w:rsidP="00530094">
            <w:r>
              <w:rPr>
                <w:rFonts w:hint="eastAsia"/>
              </w:rPr>
              <w:t>1788</w:t>
            </w:r>
            <w:r w:rsidR="00151B96">
              <w:t>(50.0%)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6AA5EB98" w14:textId="77777777" w:rsidR="00807C63" w:rsidRDefault="00807C63" w:rsidP="00530094"/>
        </w:tc>
      </w:tr>
      <w:tr w:rsidR="00807C63" w14:paraId="28101EF5" w14:textId="77777777" w:rsidTr="00530094">
        <w:tc>
          <w:tcPr>
            <w:tcW w:w="1932" w:type="pct"/>
            <w:tcBorders>
              <w:top w:val="nil"/>
              <w:bottom w:val="nil"/>
            </w:tcBorders>
          </w:tcPr>
          <w:p w14:paraId="54A78336" w14:textId="77777777" w:rsidR="00807C63" w:rsidRDefault="00807C63" w:rsidP="00530094">
            <w:r>
              <w:rPr>
                <w:rFonts w:hint="eastAsia"/>
              </w:rPr>
              <w:t>female</w:t>
            </w:r>
          </w:p>
        </w:tc>
        <w:tc>
          <w:tcPr>
            <w:tcW w:w="1396" w:type="pct"/>
            <w:tcBorders>
              <w:top w:val="nil"/>
              <w:bottom w:val="nil"/>
            </w:tcBorders>
          </w:tcPr>
          <w:p w14:paraId="396182EA" w14:textId="6FFFFF83" w:rsidR="00807C63" w:rsidRDefault="009426A1" w:rsidP="00530094">
            <w:r>
              <w:rPr>
                <w:rFonts w:hint="eastAsia"/>
              </w:rPr>
              <w:t>1697</w:t>
            </w:r>
            <w:r w:rsidR="00151B96">
              <w:t>(49.9%)</w:t>
            </w:r>
          </w:p>
        </w:tc>
        <w:tc>
          <w:tcPr>
            <w:tcW w:w="1133" w:type="pct"/>
            <w:tcBorders>
              <w:top w:val="nil"/>
              <w:bottom w:val="nil"/>
            </w:tcBorders>
          </w:tcPr>
          <w:p w14:paraId="6CE80BBE" w14:textId="7C22A995" w:rsidR="00807C63" w:rsidRDefault="009426A1" w:rsidP="00530094">
            <w:r>
              <w:rPr>
                <w:rFonts w:hint="eastAsia"/>
              </w:rPr>
              <w:t>1772</w:t>
            </w:r>
            <w:r w:rsidR="00151B96">
              <w:t>(50.0%)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1D1775D5" w14:textId="77777777" w:rsidR="00807C63" w:rsidRDefault="00807C63" w:rsidP="00530094"/>
        </w:tc>
      </w:tr>
      <w:tr w:rsidR="00807C63" w14:paraId="28BD23E0" w14:textId="77777777" w:rsidTr="00530094">
        <w:tc>
          <w:tcPr>
            <w:tcW w:w="1932" w:type="pct"/>
            <w:tcBorders>
              <w:top w:val="nil"/>
              <w:bottom w:val="nil"/>
            </w:tcBorders>
          </w:tcPr>
          <w:p w14:paraId="0D8067C9" w14:textId="77777777" w:rsidR="00807C63" w:rsidRDefault="00807C63" w:rsidP="00530094">
            <w:r>
              <w:rPr>
                <w:rFonts w:hint="eastAsia"/>
              </w:rPr>
              <w:t>age</w:t>
            </w:r>
            <w:r>
              <w:t xml:space="preserve">, mean </w:t>
            </w:r>
            <w:r w:rsidRPr="00AB43CD">
              <w:t>± SD</w:t>
            </w:r>
          </w:p>
        </w:tc>
        <w:tc>
          <w:tcPr>
            <w:tcW w:w="1396" w:type="pct"/>
            <w:tcBorders>
              <w:top w:val="nil"/>
              <w:bottom w:val="nil"/>
            </w:tcBorders>
          </w:tcPr>
          <w:p w14:paraId="121A4823" w14:textId="79FD1B28" w:rsidR="00807C63" w:rsidRDefault="00F23258" w:rsidP="00530094">
            <w:r>
              <w:rPr>
                <w:rFonts w:hint="eastAsia"/>
              </w:rPr>
              <w:t>3.3</w:t>
            </w:r>
            <w:r w:rsidR="003106C1">
              <w:rPr>
                <w:rFonts w:hint="eastAsia"/>
              </w:rPr>
              <w:t>4</w:t>
            </w:r>
            <w:r w:rsidRPr="000D3D5A">
              <w:t>±</w:t>
            </w:r>
            <w:r>
              <w:rPr>
                <w:rFonts w:hint="eastAsia"/>
              </w:rPr>
              <w:t>1.14</w:t>
            </w:r>
          </w:p>
        </w:tc>
        <w:tc>
          <w:tcPr>
            <w:tcW w:w="1133" w:type="pct"/>
            <w:tcBorders>
              <w:top w:val="nil"/>
              <w:bottom w:val="nil"/>
            </w:tcBorders>
          </w:tcPr>
          <w:p w14:paraId="154E3072" w14:textId="69F8502F" w:rsidR="00807C63" w:rsidRDefault="00F23258" w:rsidP="00530094">
            <w:r>
              <w:rPr>
                <w:rFonts w:hint="eastAsia"/>
              </w:rPr>
              <w:t>3.</w:t>
            </w:r>
            <w:r w:rsidR="003106C1">
              <w:rPr>
                <w:rFonts w:hint="eastAsia"/>
              </w:rPr>
              <w:t>34</w:t>
            </w:r>
            <w:r w:rsidRPr="000D3D5A">
              <w:t>±</w:t>
            </w:r>
            <w:r>
              <w:rPr>
                <w:rFonts w:hint="eastAsia"/>
              </w:rPr>
              <w:t>1.14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73A5550F" w14:textId="507F97E3" w:rsidR="00807C63" w:rsidRDefault="00B0628D" w:rsidP="00530094">
            <w:r>
              <w:rPr>
                <w:rFonts w:hint="eastAsia"/>
              </w:rPr>
              <w:t>0.954</w:t>
            </w:r>
          </w:p>
        </w:tc>
      </w:tr>
      <w:tr w:rsidR="00807C63" w14:paraId="444804A1" w14:textId="77777777" w:rsidTr="00530094">
        <w:tc>
          <w:tcPr>
            <w:tcW w:w="1932" w:type="pct"/>
          </w:tcPr>
          <w:p w14:paraId="060554C3" w14:textId="77777777" w:rsidR="00807C63" w:rsidRDefault="00807C63" w:rsidP="00530094">
            <w:bookmarkStart w:id="0" w:name="_Hlk64148885"/>
            <w:r w:rsidRPr="00AB43CD">
              <w:t>Ethnicity, n, (%)</w:t>
            </w:r>
          </w:p>
        </w:tc>
        <w:tc>
          <w:tcPr>
            <w:tcW w:w="1396" w:type="pct"/>
          </w:tcPr>
          <w:p w14:paraId="159181DA" w14:textId="77777777" w:rsidR="00807C63" w:rsidRDefault="00807C63" w:rsidP="00530094"/>
        </w:tc>
        <w:tc>
          <w:tcPr>
            <w:tcW w:w="1133" w:type="pct"/>
          </w:tcPr>
          <w:p w14:paraId="0A2F46D7" w14:textId="77777777" w:rsidR="00807C63" w:rsidRDefault="00807C63" w:rsidP="00530094"/>
        </w:tc>
        <w:tc>
          <w:tcPr>
            <w:tcW w:w="539" w:type="pct"/>
          </w:tcPr>
          <w:p w14:paraId="52BD53E3" w14:textId="73971379" w:rsidR="00807C63" w:rsidRDefault="00892004" w:rsidP="00530094">
            <w:r>
              <w:rPr>
                <w:rFonts w:hint="eastAsia"/>
              </w:rPr>
              <w:t>0.983</w:t>
            </w:r>
          </w:p>
        </w:tc>
      </w:tr>
      <w:tr w:rsidR="00807C63" w14:paraId="5559CC0E" w14:textId="77777777" w:rsidTr="00530094">
        <w:tc>
          <w:tcPr>
            <w:tcW w:w="1932" w:type="pct"/>
          </w:tcPr>
          <w:p w14:paraId="19E6742D" w14:textId="77777777" w:rsidR="00807C63" w:rsidRDefault="00807C63" w:rsidP="00530094">
            <w:r>
              <w:rPr>
                <w:rFonts w:hint="eastAsia"/>
              </w:rPr>
              <w:t>Mexican American</w:t>
            </w:r>
          </w:p>
        </w:tc>
        <w:tc>
          <w:tcPr>
            <w:tcW w:w="1396" w:type="pct"/>
          </w:tcPr>
          <w:p w14:paraId="3903941A" w14:textId="266DDA2B" w:rsidR="00807C63" w:rsidRDefault="00892004" w:rsidP="00530094">
            <w:r>
              <w:rPr>
                <w:rFonts w:hint="eastAsia"/>
              </w:rPr>
              <w:t>720</w:t>
            </w:r>
            <w:r w:rsidR="00151B96">
              <w:t>(21.2%)</w:t>
            </w:r>
          </w:p>
        </w:tc>
        <w:tc>
          <w:tcPr>
            <w:tcW w:w="1133" w:type="pct"/>
          </w:tcPr>
          <w:p w14:paraId="5955744C" w14:textId="20708A72" w:rsidR="00807C63" w:rsidRDefault="00892004" w:rsidP="00530094">
            <w:r>
              <w:rPr>
                <w:rFonts w:hint="eastAsia"/>
              </w:rPr>
              <w:t>770</w:t>
            </w:r>
            <w:r w:rsidR="008826D7">
              <w:rPr>
                <w:rFonts w:hint="eastAsia"/>
              </w:rPr>
              <w:t>(</w:t>
            </w:r>
            <w:r w:rsidR="008826D7">
              <w:t>21.6%)</w:t>
            </w:r>
          </w:p>
        </w:tc>
        <w:tc>
          <w:tcPr>
            <w:tcW w:w="539" w:type="pct"/>
          </w:tcPr>
          <w:p w14:paraId="3E5B730F" w14:textId="77777777" w:rsidR="00807C63" w:rsidRDefault="00807C63" w:rsidP="00530094"/>
        </w:tc>
      </w:tr>
      <w:tr w:rsidR="00807C63" w14:paraId="30FECAAA" w14:textId="77777777" w:rsidTr="00530094">
        <w:tc>
          <w:tcPr>
            <w:tcW w:w="1932" w:type="pct"/>
          </w:tcPr>
          <w:p w14:paraId="70F62B78" w14:textId="77777777" w:rsidR="00807C63" w:rsidRDefault="00807C63" w:rsidP="00530094">
            <w:r>
              <w:rPr>
                <w:rFonts w:hint="eastAsia"/>
              </w:rPr>
              <w:t>Other Hispanic</w:t>
            </w:r>
          </w:p>
        </w:tc>
        <w:tc>
          <w:tcPr>
            <w:tcW w:w="1396" w:type="pct"/>
          </w:tcPr>
          <w:p w14:paraId="2EEE9A7F" w14:textId="2973919A" w:rsidR="00807C63" w:rsidRDefault="00892004" w:rsidP="00530094">
            <w:r>
              <w:rPr>
                <w:rFonts w:hint="eastAsia"/>
              </w:rPr>
              <w:t>356</w:t>
            </w:r>
            <w:r w:rsidR="00151B96">
              <w:t>(10.5%)</w:t>
            </w:r>
          </w:p>
        </w:tc>
        <w:tc>
          <w:tcPr>
            <w:tcW w:w="1133" w:type="pct"/>
          </w:tcPr>
          <w:p w14:paraId="12A9D660" w14:textId="41C39261" w:rsidR="00807C63" w:rsidRDefault="00892004" w:rsidP="00530094">
            <w:r>
              <w:rPr>
                <w:rFonts w:hint="eastAsia"/>
              </w:rPr>
              <w:t>371</w:t>
            </w:r>
            <w:r w:rsidR="008826D7">
              <w:t>(10.4%)</w:t>
            </w:r>
          </w:p>
        </w:tc>
        <w:tc>
          <w:tcPr>
            <w:tcW w:w="539" w:type="pct"/>
          </w:tcPr>
          <w:p w14:paraId="1891EB5B" w14:textId="77777777" w:rsidR="00807C63" w:rsidRDefault="00807C63" w:rsidP="00530094"/>
        </w:tc>
      </w:tr>
      <w:tr w:rsidR="00807C63" w14:paraId="33441445" w14:textId="77777777" w:rsidTr="00530094">
        <w:tc>
          <w:tcPr>
            <w:tcW w:w="1932" w:type="pct"/>
          </w:tcPr>
          <w:p w14:paraId="39B1B5F9" w14:textId="77777777" w:rsidR="00807C63" w:rsidRDefault="00807C63" w:rsidP="00530094">
            <w:r>
              <w:rPr>
                <w:rFonts w:hint="eastAsia"/>
              </w:rPr>
              <w:t>Non-Hispanic White</w:t>
            </w:r>
          </w:p>
        </w:tc>
        <w:tc>
          <w:tcPr>
            <w:tcW w:w="1396" w:type="pct"/>
          </w:tcPr>
          <w:p w14:paraId="719EDF9B" w14:textId="146208C1" w:rsidR="00807C63" w:rsidRDefault="00892004" w:rsidP="00530094">
            <w:r>
              <w:rPr>
                <w:rFonts w:hint="eastAsia"/>
              </w:rPr>
              <w:t>1005</w:t>
            </w:r>
            <w:r w:rsidR="00151B96">
              <w:t>(29.6%)</w:t>
            </w:r>
          </w:p>
        </w:tc>
        <w:tc>
          <w:tcPr>
            <w:tcW w:w="1133" w:type="pct"/>
          </w:tcPr>
          <w:p w14:paraId="76F52874" w14:textId="64606EA6" w:rsidR="00807C63" w:rsidRDefault="00892004" w:rsidP="00530094">
            <w:r>
              <w:rPr>
                <w:rFonts w:hint="eastAsia"/>
              </w:rPr>
              <w:t>1061</w:t>
            </w:r>
            <w:r w:rsidR="008826D7">
              <w:t>(29.8%)</w:t>
            </w:r>
          </w:p>
        </w:tc>
        <w:tc>
          <w:tcPr>
            <w:tcW w:w="539" w:type="pct"/>
          </w:tcPr>
          <w:p w14:paraId="361DE0C1" w14:textId="77777777" w:rsidR="00807C63" w:rsidRDefault="00807C63" w:rsidP="00530094"/>
        </w:tc>
      </w:tr>
      <w:tr w:rsidR="00807C63" w14:paraId="60E499F9" w14:textId="77777777" w:rsidTr="00530094">
        <w:tc>
          <w:tcPr>
            <w:tcW w:w="1932" w:type="pct"/>
          </w:tcPr>
          <w:p w14:paraId="55CA71D5" w14:textId="77777777" w:rsidR="00807C63" w:rsidRDefault="00807C63" w:rsidP="00530094">
            <w:r>
              <w:rPr>
                <w:rFonts w:hint="eastAsia"/>
              </w:rPr>
              <w:t>Non-Hispanic Black</w:t>
            </w:r>
          </w:p>
        </w:tc>
        <w:tc>
          <w:tcPr>
            <w:tcW w:w="1396" w:type="pct"/>
          </w:tcPr>
          <w:p w14:paraId="527DDF41" w14:textId="75BA178F" w:rsidR="00807C63" w:rsidRDefault="00892004" w:rsidP="00530094">
            <w:r>
              <w:rPr>
                <w:rFonts w:hint="eastAsia"/>
              </w:rPr>
              <w:t>800</w:t>
            </w:r>
            <w:r w:rsidR="00151B96">
              <w:t>(23.</w:t>
            </w:r>
            <w:r w:rsidR="00151B96">
              <w:rPr>
                <w:rFonts w:hint="eastAsia"/>
              </w:rPr>
              <w:t>5</w:t>
            </w:r>
            <w:r w:rsidR="00151B96">
              <w:t>%</w:t>
            </w:r>
            <w:r w:rsidR="00151B96">
              <w:rPr>
                <w:rFonts w:hint="eastAsia"/>
              </w:rPr>
              <w:t>)</w:t>
            </w:r>
          </w:p>
        </w:tc>
        <w:tc>
          <w:tcPr>
            <w:tcW w:w="1133" w:type="pct"/>
          </w:tcPr>
          <w:p w14:paraId="41EAA983" w14:textId="02566D3A" w:rsidR="00807C63" w:rsidRDefault="00892004" w:rsidP="00530094">
            <w:r>
              <w:rPr>
                <w:rFonts w:hint="eastAsia"/>
              </w:rPr>
              <w:t>828</w:t>
            </w:r>
            <w:r w:rsidR="008826D7">
              <w:t>(23.3%)</w:t>
            </w:r>
          </w:p>
        </w:tc>
        <w:tc>
          <w:tcPr>
            <w:tcW w:w="539" w:type="pct"/>
          </w:tcPr>
          <w:p w14:paraId="6275EBD1" w14:textId="77777777" w:rsidR="00807C63" w:rsidRDefault="00807C63" w:rsidP="00530094"/>
        </w:tc>
      </w:tr>
      <w:tr w:rsidR="00807C63" w14:paraId="652A4A69" w14:textId="77777777" w:rsidTr="00530094">
        <w:tc>
          <w:tcPr>
            <w:tcW w:w="1932" w:type="pct"/>
          </w:tcPr>
          <w:p w14:paraId="3CF3D89F" w14:textId="77777777" w:rsidR="00807C63" w:rsidRDefault="00807C63" w:rsidP="00530094">
            <w:r>
              <w:t>O</w:t>
            </w:r>
            <w:r>
              <w:rPr>
                <w:rFonts w:hint="eastAsia"/>
              </w:rPr>
              <w:t>ther Race</w:t>
            </w:r>
          </w:p>
        </w:tc>
        <w:tc>
          <w:tcPr>
            <w:tcW w:w="1396" w:type="pct"/>
          </w:tcPr>
          <w:p w14:paraId="71CA2C91" w14:textId="24D5105F" w:rsidR="00807C63" w:rsidRDefault="00892004" w:rsidP="00530094">
            <w:r>
              <w:rPr>
                <w:rFonts w:hint="eastAsia"/>
              </w:rPr>
              <w:t>518</w:t>
            </w:r>
            <w:r w:rsidR="00151B96">
              <w:t>(15.2%)</w:t>
            </w:r>
          </w:p>
        </w:tc>
        <w:tc>
          <w:tcPr>
            <w:tcW w:w="1133" w:type="pct"/>
          </w:tcPr>
          <w:p w14:paraId="741CAA96" w14:textId="71C64C26" w:rsidR="00807C63" w:rsidRDefault="00892004" w:rsidP="00530094">
            <w:r>
              <w:rPr>
                <w:rFonts w:hint="eastAsia"/>
              </w:rPr>
              <w:t>530</w:t>
            </w:r>
            <w:r w:rsidR="008826D7">
              <w:t>(14.9%)</w:t>
            </w:r>
          </w:p>
        </w:tc>
        <w:tc>
          <w:tcPr>
            <w:tcW w:w="539" w:type="pct"/>
          </w:tcPr>
          <w:p w14:paraId="0AC93CB3" w14:textId="77777777" w:rsidR="00807C63" w:rsidRDefault="00807C63" w:rsidP="00530094"/>
        </w:tc>
      </w:tr>
      <w:tr w:rsidR="00807C63" w14:paraId="63AAD888" w14:textId="77777777" w:rsidTr="00530094">
        <w:tc>
          <w:tcPr>
            <w:tcW w:w="1932" w:type="pct"/>
          </w:tcPr>
          <w:p w14:paraId="22757E81" w14:textId="77777777" w:rsidR="00807C63" w:rsidRDefault="00807C63" w:rsidP="00530094">
            <w:r>
              <w:rPr>
                <w:rFonts w:hint="eastAsia"/>
              </w:rPr>
              <w:t>B</w:t>
            </w:r>
            <w:r>
              <w:t>MI</w:t>
            </w:r>
          </w:p>
        </w:tc>
        <w:tc>
          <w:tcPr>
            <w:tcW w:w="1396" w:type="pct"/>
          </w:tcPr>
          <w:p w14:paraId="1082E4F8" w14:textId="50B0915F" w:rsidR="00807C63" w:rsidRDefault="005A70F1" w:rsidP="00530094">
            <w:r>
              <w:rPr>
                <w:rFonts w:hint="eastAsia"/>
              </w:rPr>
              <w:t>16.47</w:t>
            </w:r>
            <w:r w:rsidRPr="004129B2">
              <w:t>±1.14</w:t>
            </w:r>
          </w:p>
        </w:tc>
        <w:tc>
          <w:tcPr>
            <w:tcW w:w="1133" w:type="pct"/>
          </w:tcPr>
          <w:p w14:paraId="0896CA39" w14:textId="0B647F4F" w:rsidR="00807C63" w:rsidRDefault="003573CF" w:rsidP="00530094">
            <w:r>
              <w:rPr>
                <w:rFonts w:hint="eastAsia"/>
              </w:rPr>
              <w:t>16.47</w:t>
            </w:r>
            <w:r w:rsidR="005A70F1" w:rsidRPr="004129B2">
              <w:t>±1.14</w:t>
            </w:r>
          </w:p>
        </w:tc>
        <w:tc>
          <w:tcPr>
            <w:tcW w:w="539" w:type="pct"/>
          </w:tcPr>
          <w:p w14:paraId="1BD8B52A" w14:textId="43F3F865" w:rsidR="00807C63" w:rsidRDefault="007E61F5" w:rsidP="00530094">
            <w:r>
              <w:rPr>
                <w:rFonts w:hint="eastAsia"/>
              </w:rPr>
              <w:t>0.977</w:t>
            </w:r>
          </w:p>
        </w:tc>
      </w:tr>
      <w:tr w:rsidR="00E3356C" w14:paraId="2F52EB48" w14:textId="77777777" w:rsidTr="00530094">
        <w:tc>
          <w:tcPr>
            <w:tcW w:w="1932" w:type="pct"/>
          </w:tcPr>
          <w:p w14:paraId="76AD27FE" w14:textId="091E3B60" w:rsidR="00E3356C" w:rsidRDefault="006373AA" w:rsidP="00530094">
            <w:r>
              <w:rPr>
                <w:rFonts w:hint="eastAsia"/>
              </w:rPr>
              <w:t>A</w:t>
            </w:r>
            <w:r w:rsidRPr="006373AA">
              <w:t>sthma</w:t>
            </w:r>
          </w:p>
        </w:tc>
        <w:tc>
          <w:tcPr>
            <w:tcW w:w="1396" w:type="pct"/>
          </w:tcPr>
          <w:p w14:paraId="6BE43448" w14:textId="77777777" w:rsidR="00E3356C" w:rsidRDefault="00E3356C" w:rsidP="00530094"/>
        </w:tc>
        <w:tc>
          <w:tcPr>
            <w:tcW w:w="1133" w:type="pct"/>
          </w:tcPr>
          <w:p w14:paraId="2CB6957C" w14:textId="77777777" w:rsidR="00E3356C" w:rsidRDefault="00E3356C" w:rsidP="00530094"/>
        </w:tc>
        <w:tc>
          <w:tcPr>
            <w:tcW w:w="539" w:type="pct"/>
          </w:tcPr>
          <w:p w14:paraId="73917C1A" w14:textId="5956749B" w:rsidR="00E3356C" w:rsidRDefault="00667184" w:rsidP="00530094">
            <w:r>
              <w:rPr>
                <w:rFonts w:hint="eastAsia"/>
              </w:rPr>
              <w:t>0.903</w:t>
            </w:r>
          </w:p>
        </w:tc>
      </w:tr>
      <w:tr w:rsidR="00E3356C" w14:paraId="71891A0C" w14:textId="77777777" w:rsidTr="00530094">
        <w:tc>
          <w:tcPr>
            <w:tcW w:w="1932" w:type="pct"/>
          </w:tcPr>
          <w:p w14:paraId="18A5845F" w14:textId="5F80788C" w:rsidR="00E3356C" w:rsidRDefault="006373AA" w:rsidP="00530094">
            <w:r>
              <w:t>N</w:t>
            </w:r>
            <w:r>
              <w:rPr>
                <w:rFonts w:hint="eastAsia"/>
              </w:rPr>
              <w:t>o</w:t>
            </w:r>
          </w:p>
        </w:tc>
        <w:tc>
          <w:tcPr>
            <w:tcW w:w="1396" w:type="pct"/>
          </w:tcPr>
          <w:p w14:paraId="20D3E4E4" w14:textId="20DA8858" w:rsidR="00E3356C" w:rsidRDefault="006E2E17" w:rsidP="00530094">
            <w:r>
              <w:rPr>
                <w:rFonts w:hint="eastAsia"/>
              </w:rPr>
              <w:t>3128</w:t>
            </w:r>
            <w:r w:rsidR="00DF779C">
              <w:t>(92.0%)</w:t>
            </w:r>
          </w:p>
        </w:tc>
        <w:tc>
          <w:tcPr>
            <w:tcW w:w="1133" w:type="pct"/>
          </w:tcPr>
          <w:p w14:paraId="7C00B107" w14:textId="3AEA785D" w:rsidR="00E3356C" w:rsidRDefault="006E2E17" w:rsidP="00530094">
            <w:r>
              <w:rPr>
                <w:rFonts w:hint="eastAsia"/>
              </w:rPr>
              <w:t>3280</w:t>
            </w:r>
            <w:r w:rsidR="00DF779C">
              <w:rPr>
                <w:rFonts w:hint="eastAsia"/>
              </w:rPr>
              <w:t>(</w:t>
            </w:r>
            <w:r w:rsidR="00DF779C">
              <w:t>92.1%)</w:t>
            </w:r>
          </w:p>
        </w:tc>
        <w:tc>
          <w:tcPr>
            <w:tcW w:w="539" w:type="pct"/>
          </w:tcPr>
          <w:p w14:paraId="41944E35" w14:textId="77777777" w:rsidR="00E3356C" w:rsidRDefault="00E3356C" w:rsidP="00530094"/>
        </w:tc>
      </w:tr>
      <w:tr w:rsidR="00E3356C" w14:paraId="43069DB3" w14:textId="77777777" w:rsidTr="00530094">
        <w:tc>
          <w:tcPr>
            <w:tcW w:w="1932" w:type="pct"/>
          </w:tcPr>
          <w:p w14:paraId="7EBD0B5F" w14:textId="4468486C" w:rsidR="00E3356C" w:rsidRDefault="006373AA" w:rsidP="00530094">
            <w:r>
              <w:t>Y</w:t>
            </w:r>
            <w:r>
              <w:rPr>
                <w:rFonts w:hint="eastAsia"/>
              </w:rPr>
              <w:t>es</w:t>
            </w:r>
          </w:p>
        </w:tc>
        <w:tc>
          <w:tcPr>
            <w:tcW w:w="1396" w:type="pct"/>
          </w:tcPr>
          <w:p w14:paraId="356A3A24" w14:textId="2B98BBA6" w:rsidR="00E3356C" w:rsidRDefault="006E2E17" w:rsidP="00530094">
            <w:r>
              <w:rPr>
                <w:rFonts w:hint="eastAsia"/>
              </w:rPr>
              <w:t>271</w:t>
            </w:r>
            <w:r w:rsidR="00DF779C">
              <w:t>(8.0%)</w:t>
            </w:r>
          </w:p>
        </w:tc>
        <w:tc>
          <w:tcPr>
            <w:tcW w:w="1133" w:type="pct"/>
          </w:tcPr>
          <w:p w14:paraId="47455005" w14:textId="2601E4D7" w:rsidR="00E3356C" w:rsidRDefault="006E2E17" w:rsidP="00530094">
            <w:r>
              <w:rPr>
                <w:rFonts w:hint="eastAsia"/>
              </w:rPr>
              <w:t>280</w:t>
            </w:r>
            <w:r w:rsidR="00DF779C">
              <w:t>(7.9%)</w:t>
            </w:r>
          </w:p>
        </w:tc>
        <w:tc>
          <w:tcPr>
            <w:tcW w:w="539" w:type="pct"/>
          </w:tcPr>
          <w:p w14:paraId="491B9A98" w14:textId="77777777" w:rsidR="00E3356C" w:rsidRDefault="00E3356C" w:rsidP="00530094"/>
        </w:tc>
      </w:tr>
    </w:tbl>
    <w:bookmarkEnd w:id="0"/>
    <w:p w14:paraId="2D97245A" w14:textId="394B75B0" w:rsidR="00807C63" w:rsidRDefault="001932E4">
      <w:r>
        <w:rPr>
          <w:rFonts w:hint="eastAsia"/>
        </w:rPr>
        <w:t>*</w:t>
      </w:r>
      <w:r w:rsidRPr="001932E4">
        <w:t xml:space="preserve"> </w:t>
      </w:r>
      <w:r>
        <w:t>P</w:t>
      </w:r>
      <w:r w:rsidRPr="00C141D6">
        <w:t>opulation</w:t>
      </w:r>
      <w:r w:rsidRPr="004A78A7">
        <w:t xml:space="preserve"> </w:t>
      </w:r>
      <w:r>
        <w:t>1:</w:t>
      </w:r>
      <w:r w:rsidR="0082117E" w:rsidRPr="0082117E">
        <w:t xml:space="preserve"> 3399 preschoolers </w:t>
      </w:r>
      <w:bookmarkStart w:id="1" w:name="_Hlk98773368"/>
      <w:r w:rsidR="0082117E" w:rsidRPr="0082117E">
        <w:t>aged 2-5 years</w:t>
      </w:r>
      <w:bookmarkEnd w:id="1"/>
      <w:r w:rsidR="0082117E" w:rsidRPr="0082117E">
        <w:t xml:space="preserve"> with complete general information, diet, and asthma data</w:t>
      </w:r>
      <w:r w:rsidR="00B66764">
        <w:t>(t</w:t>
      </w:r>
      <w:r w:rsidR="00B66764" w:rsidRPr="00B66764">
        <w:t>he missing value has been deleted</w:t>
      </w:r>
      <w:r w:rsidR="00B66764">
        <w:t>)</w:t>
      </w:r>
      <w:r w:rsidR="0082117E">
        <w:t>; P</w:t>
      </w:r>
      <w:r w:rsidR="0082117E" w:rsidRPr="00C141D6">
        <w:t>opulation</w:t>
      </w:r>
      <w:r w:rsidR="0082117E" w:rsidRPr="004A78A7">
        <w:t xml:space="preserve"> </w:t>
      </w:r>
      <w:r w:rsidR="0082117E">
        <w:t>2:</w:t>
      </w:r>
      <w:r w:rsidR="001D7186" w:rsidRPr="001D7186">
        <w:t xml:space="preserve"> 3,560 participants</w:t>
      </w:r>
      <w:r w:rsidR="001D7186">
        <w:t xml:space="preserve"> </w:t>
      </w:r>
      <w:r w:rsidR="001D7186" w:rsidRPr="001D7186">
        <w:t xml:space="preserve">aged 2-5 years participated in the dietary </w:t>
      </w:r>
      <w:r w:rsidR="00094D4B">
        <w:t xml:space="preserve">and </w:t>
      </w:r>
      <w:r w:rsidR="00094D4B" w:rsidRPr="001D7186">
        <w:t>asthma</w:t>
      </w:r>
      <w:r w:rsidR="00094D4B" w:rsidRPr="001D7186">
        <w:t xml:space="preserve"> </w:t>
      </w:r>
      <w:r w:rsidR="001D7186" w:rsidRPr="001D7186">
        <w:t xml:space="preserve">survey </w:t>
      </w:r>
    </w:p>
    <w:p w14:paraId="7B5D09BE" w14:textId="3B4BC44C" w:rsidR="00A653D0" w:rsidRDefault="00A653D0"/>
    <w:p w14:paraId="434B3B8F" w14:textId="0A1AEA0B" w:rsidR="00A653D0" w:rsidRDefault="00B42177" w:rsidP="00A653D0">
      <w:pPr>
        <w:jc w:val="center"/>
      </w:pPr>
      <w:r w:rsidRPr="00B42177">
        <w:t xml:space="preserve">Supplementary table </w:t>
      </w:r>
      <w:r>
        <w:t xml:space="preserve">2 </w:t>
      </w:r>
      <w:r w:rsidR="008137EC" w:rsidRPr="008137EC">
        <w:t>comparison of the characteristics of 3399 selected children with all 2-5 years of age in the NHANES</w:t>
      </w:r>
    </w:p>
    <w:tbl>
      <w:tblPr>
        <w:tblStyle w:val="a7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2319"/>
        <w:gridCol w:w="1882"/>
        <w:gridCol w:w="895"/>
      </w:tblGrid>
      <w:tr w:rsidR="00A653D0" w14:paraId="3DD344CE" w14:textId="77777777" w:rsidTr="0089669F">
        <w:tc>
          <w:tcPr>
            <w:tcW w:w="1932" w:type="pct"/>
            <w:tcBorders>
              <w:bottom w:val="single" w:sz="4" w:space="0" w:color="auto"/>
            </w:tcBorders>
          </w:tcPr>
          <w:p w14:paraId="3838A328" w14:textId="77777777" w:rsidR="00A653D0" w:rsidRDefault="00A653D0" w:rsidP="0089669F">
            <w:r w:rsidRPr="00CC4299">
              <w:t>Demographic variable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14:paraId="6FD816EF" w14:textId="43A5205A" w:rsidR="00A653D0" w:rsidRDefault="00350069" w:rsidP="0089669F">
            <w:r>
              <w:t>P</w:t>
            </w:r>
            <w:r w:rsidRPr="00C141D6">
              <w:t>opulation</w:t>
            </w:r>
            <w:r w:rsidRPr="004A78A7">
              <w:t xml:space="preserve"> </w:t>
            </w:r>
            <w:r>
              <w:t>1</w:t>
            </w:r>
            <w:r w:rsidR="00A653D0" w:rsidRPr="004A78A7">
              <w:t xml:space="preserve"> (n=</w:t>
            </w:r>
            <w:r w:rsidR="00A653D0">
              <w:rPr>
                <w:rFonts w:hint="eastAsia"/>
              </w:rPr>
              <w:t>3399</w:t>
            </w:r>
            <w:r w:rsidR="00A653D0" w:rsidRPr="004A78A7">
              <w:t>)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4FF4D41F" w14:textId="6E53EFB2" w:rsidR="00A653D0" w:rsidRDefault="00350069" w:rsidP="0089669F">
            <w:pPr>
              <w:jc w:val="left"/>
            </w:pPr>
            <w:r>
              <w:t>P</w:t>
            </w:r>
            <w:r w:rsidRPr="00C141D6">
              <w:t>opulation</w:t>
            </w:r>
            <w:r w:rsidRPr="004A78A7">
              <w:t xml:space="preserve"> </w:t>
            </w:r>
            <w:r>
              <w:t>3</w:t>
            </w:r>
            <w:r w:rsidR="00A653D0" w:rsidRPr="004A78A7">
              <w:t xml:space="preserve"> (n=</w:t>
            </w:r>
            <w:r w:rsidR="0068647C">
              <w:rPr>
                <w:rFonts w:hint="eastAsia"/>
              </w:rPr>
              <w:t>4304</w:t>
            </w:r>
            <w:r w:rsidR="00A653D0" w:rsidRPr="004A78A7">
              <w:t>)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7E7A887E" w14:textId="77777777" w:rsidR="00A653D0" w:rsidRPr="00364476" w:rsidRDefault="00A653D0" w:rsidP="0089669F">
            <w:pPr>
              <w:rPr>
                <w:i/>
              </w:rPr>
            </w:pPr>
            <w:r w:rsidRPr="00364476">
              <w:rPr>
                <w:rFonts w:hint="eastAsia"/>
                <w:i/>
              </w:rPr>
              <w:t>p</w:t>
            </w:r>
          </w:p>
        </w:tc>
      </w:tr>
      <w:tr w:rsidR="00A653D0" w14:paraId="6C75836C" w14:textId="77777777" w:rsidTr="0089669F">
        <w:tc>
          <w:tcPr>
            <w:tcW w:w="1932" w:type="pct"/>
            <w:tcBorders>
              <w:top w:val="single" w:sz="4" w:space="0" w:color="auto"/>
              <w:bottom w:val="nil"/>
            </w:tcBorders>
          </w:tcPr>
          <w:p w14:paraId="6D037690" w14:textId="77777777" w:rsidR="00A653D0" w:rsidRDefault="00A653D0" w:rsidP="0089669F">
            <w:r>
              <w:rPr>
                <w:rFonts w:hint="eastAsia"/>
              </w:rPr>
              <w:t>Gender</w:t>
            </w:r>
            <w:r w:rsidRPr="00AB43CD">
              <w:t>, n, (%)</w:t>
            </w:r>
          </w:p>
        </w:tc>
        <w:tc>
          <w:tcPr>
            <w:tcW w:w="1396" w:type="pct"/>
            <w:tcBorders>
              <w:top w:val="single" w:sz="4" w:space="0" w:color="auto"/>
              <w:bottom w:val="nil"/>
            </w:tcBorders>
          </w:tcPr>
          <w:p w14:paraId="38E86973" w14:textId="77777777" w:rsidR="00A653D0" w:rsidRDefault="00A653D0" w:rsidP="0089669F"/>
        </w:tc>
        <w:tc>
          <w:tcPr>
            <w:tcW w:w="1133" w:type="pct"/>
            <w:tcBorders>
              <w:top w:val="single" w:sz="4" w:space="0" w:color="auto"/>
              <w:bottom w:val="nil"/>
            </w:tcBorders>
          </w:tcPr>
          <w:p w14:paraId="4722336C" w14:textId="77777777" w:rsidR="00A653D0" w:rsidRDefault="00A653D0" w:rsidP="0089669F"/>
        </w:tc>
        <w:tc>
          <w:tcPr>
            <w:tcW w:w="539" w:type="pct"/>
            <w:tcBorders>
              <w:top w:val="single" w:sz="4" w:space="0" w:color="auto"/>
              <w:bottom w:val="nil"/>
            </w:tcBorders>
          </w:tcPr>
          <w:p w14:paraId="061B9D7D" w14:textId="34D4E3B7" w:rsidR="00A653D0" w:rsidRDefault="00A653D0" w:rsidP="0089669F">
            <w:r>
              <w:rPr>
                <w:rFonts w:hint="eastAsia"/>
              </w:rPr>
              <w:t>0.</w:t>
            </w:r>
            <w:r w:rsidR="00567506">
              <w:rPr>
                <w:rFonts w:hint="eastAsia"/>
              </w:rPr>
              <w:t>433</w:t>
            </w:r>
          </w:p>
        </w:tc>
      </w:tr>
      <w:tr w:rsidR="003220D0" w14:paraId="253E2F83" w14:textId="77777777" w:rsidTr="0089669F">
        <w:tc>
          <w:tcPr>
            <w:tcW w:w="1932" w:type="pct"/>
            <w:tcBorders>
              <w:top w:val="nil"/>
              <w:bottom w:val="nil"/>
            </w:tcBorders>
          </w:tcPr>
          <w:p w14:paraId="733FBD38" w14:textId="77777777" w:rsidR="003220D0" w:rsidRDefault="003220D0" w:rsidP="003220D0">
            <w:r>
              <w:t>M</w:t>
            </w:r>
            <w:r>
              <w:rPr>
                <w:rFonts w:hint="eastAsia"/>
              </w:rPr>
              <w:t>ale</w:t>
            </w:r>
          </w:p>
        </w:tc>
        <w:tc>
          <w:tcPr>
            <w:tcW w:w="1396" w:type="pct"/>
            <w:tcBorders>
              <w:top w:val="nil"/>
              <w:bottom w:val="nil"/>
            </w:tcBorders>
          </w:tcPr>
          <w:p w14:paraId="6F4AF844" w14:textId="48FCAECD" w:rsidR="003220D0" w:rsidRDefault="003220D0" w:rsidP="003220D0">
            <w:r>
              <w:rPr>
                <w:rFonts w:hint="eastAsia"/>
              </w:rPr>
              <w:t>1702(</w:t>
            </w:r>
            <w:r>
              <w:t>50.1%)</w:t>
            </w:r>
          </w:p>
        </w:tc>
        <w:tc>
          <w:tcPr>
            <w:tcW w:w="1133" w:type="pct"/>
            <w:tcBorders>
              <w:top w:val="nil"/>
              <w:bottom w:val="nil"/>
            </w:tcBorders>
          </w:tcPr>
          <w:p w14:paraId="2A232A56" w14:textId="009DF7A2" w:rsidR="003220D0" w:rsidRDefault="003220D0" w:rsidP="003220D0">
            <w:r>
              <w:rPr>
                <w:rFonts w:hint="eastAsia"/>
              </w:rPr>
              <w:t>2195</w:t>
            </w:r>
            <w:r w:rsidR="00D40C07">
              <w:t>(51.0%)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221BF2CC" w14:textId="77777777" w:rsidR="003220D0" w:rsidRDefault="003220D0" w:rsidP="003220D0"/>
        </w:tc>
      </w:tr>
      <w:tr w:rsidR="003220D0" w14:paraId="2870C7D6" w14:textId="77777777" w:rsidTr="0089669F">
        <w:tc>
          <w:tcPr>
            <w:tcW w:w="1932" w:type="pct"/>
            <w:tcBorders>
              <w:top w:val="nil"/>
              <w:bottom w:val="nil"/>
            </w:tcBorders>
          </w:tcPr>
          <w:p w14:paraId="5DB17F4B" w14:textId="77777777" w:rsidR="003220D0" w:rsidRDefault="003220D0" w:rsidP="003220D0">
            <w:r>
              <w:rPr>
                <w:rFonts w:hint="eastAsia"/>
              </w:rPr>
              <w:t>female</w:t>
            </w:r>
          </w:p>
        </w:tc>
        <w:tc>
          <w:tcPr>
            <w:tcW w:w="1396" w:type="pct"/>
            <w:tcBorders>
              <w:top w:val="nil"/>
              <w:bottom w:val="nil"/>
            </w:tcBorders>
          </w:tcPr>
          <w:p w14:paraId="7D6D3DC1" w14:textId="1EA73469" w:rsidR="003220D0" w:rsidRDefault="003220D0" w:rsidP="003220D0">
            <w:r>
              <w:rPr>
                <w:rFonts w:hint="eastAsia"/>
              </w:rPr>
              <w:t>1697</w:t>
            </w:r>
            <w:r>
              <w:t>(49.9%)</w:t>
            </w:r>
          </w:p>
        </w:tc>
        <w:tc>
          <w:tcPr>
            <w:tcW w:w="1133" w:type="pct"/>
            <w:tcBorders>
              <w:top w:val="nil"/>
              <w:bottom w:val="nil"/>
            </w:tcBorders>
          </w:tcPr>
          <w:p w14:paraId="62E70953" w14:textId="30608C21" w:rsidR="003220D0" w:rsidRDefault="003220D0" w:rsidP="003220D0">
            <w:r>
              <w:rPr>
                <w:rFonts w:hint="eastAsia"/>
              </w:rPr>
              <w:t>2109</w:t>
            </w:r>
            <w:r w:rsidR="00D40C07">
              <w:t>(49.0%)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545DAADD" w14:textId="77777777" w:rsidR="003220D0" w:rsidRDefault="003220D0" w:rsidP="003220D0"/>
        </w:tc>
      </w:tr>
      <w:tr w:rsidR="003220D0" w14:paraId="794198A8" w14:textId="77777777" w:rsidTr="0089669F">
        <w:tc>
          <w:tcPr>
            <w:tcW w:w="1932" w:type="pct"/>
            <w:tcBorders>
              <w:top w:val="nil"/>
              <w:bottom w:val="nil"/>
            </w:tcBorders>
          </w:tcPr>
          <w:p w14:paraId="09AF37A2" w14:textId="77777777" w:rsidR="003220D0" w:rsidRDefault="003220D0" w:rsidP="003220D0">
            <w:r>
              <w:rPr>
                <w:rFonts w:hint="eastAsia"/>
              </w:rPr>
              <w:t>age</w:t>
            </w:r>
            <w:r>
              <w:t xml:space="preserve">, mean </w:t>
            </w:r>
            <w:r w:rsidRPr="00AB43CD">
              <w:t>± SD</w:t>
            </w:r>
          </w:p>
        </w:tc>
        <w:tc>
          <w:tcPr>
            <w:tcW w:w="1396" w:type="pct"/>
            <w:tcBorders>
              <w:top w:val="nil"/>
              <w:bottom w:val="nil"/>
            </w:tcBorders>
          </w:tcPr>
          <w:p w14:paraId="21F601FE" w14:textId="7BEF48CF" w:rsidR="003220D0" w:rsidRDefault="003220D0" w:rsidP="003220D0">
            <w:r>
              <w:rPr>
                <w:rFonts w:hint="eastAsia"/>
              </w:rPr>
              <w:t>3.34</w:t>
            </w:r>
            <w:r w:rsidRPr="000D3D5A">
              <w:t>±</w:t>
            </w:r>
            <w:r>
              <w:rPr>
                <w:rFonts w:hint="eastAsia"/>
              </w:rPr>
              <w:t>1.14</w:t>
            </w:r>
          </w:p>
        </w:tc>
        <w:tc>
          <w:tcPr>
            <w:tcW w:w="1133" w:type="pct"/>
            <w:tcBorders>
              <w:top w:val="nil"/>
              <w:bottom w:val="nil"/>
            </w:tcBorders>
          </w:tcPr>
          <w:p w14:paraId="75B73354" w14:textId="5CF12873" w:rsidR="003220D0" w:rsidRDefault="003220D0" w:rsidP="003220D0">
            <w:r>
              <w:rPr>
                <w:rFonts w:hint="eastAsia"/>
              </w:rPr>
              <w:t>3.35</w:t>
            </w:r>
            <w:r w:rsidRPr="000D3D5A">
              <w:t>±</w:t>
            </w:r>
            <w:r>
              <w:rPr>
                <w:rFonts w:hint="eastAsia"/>
              </w:rPr>
              <w:t>1.14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1039175A" w14:textId="0ABB0AF1" w:rsidR="003220D0" w:rsidRDefault="003220D0" w:rsidP="003220D0">
            <w:r>
              <w:rPr>
                <w:rFonts w:hint="eastAsia"/>
              </w:rPr>
              <w:t>0.527</w:t>
            </w:r>
          </w:p>
        </w:tc>
      </w:tr>
      <w:tr w:rsidR="003220D0" w14:paraId="73A5C84D" w14:textId="77777777" w:rsidTr="0089669F">
        <w:tc>
          <w:tcPr>
            <w:tcW w:w="1932" w:type="pct"/>
          </w:tcPr>
          <w:p w14:paraId="648A5160" w14:textId="77777777" w:rsidR="003220D0" w:rsidRDefault="003220D0" w:rsidP="003220D0">
            <w:r w:rsidRPr="00AB43CD">
              <w:t>Ethnicity, n, (%)</w:t>
            </w:r>
          </w:p>
        </w:tc>
        <w:tc>
          <w:tcPr>
            <w:tcW w:w="1396" w:type="pct"/>
          </w:tcPr>
          <w:p w14:paraId="2960C2E4" w14:textId="77777777" w:rsidR="003220D0" w:rsidRDefault="003220D0" w:rsidP="003220D0"/>
        </w:tc>
        <w:tc>
          <w:tcPr>
            <w:tcW w:w="1133" w:type="pct"/>
          </w:tcPr>
          <w:p w14:paraId="002177B4" w14:textId="77777777" w:rsidR="003220D0" w:rsidRDefault="003220D0" w:rsidP="003220D0"/>
        </w:tc>
        <w:tc>
          <w:tcPr>
            <w:tcW w:w="539" w:type="pct"/>
          </w:tcPr>
          <w:p w14:paraId="1EF9E3D3" w14:textId="4327FE33" w:rsidR="003220D0" w:rsidRDefault="003220D0" w:rsidP="003220D0">
            <w:r>
              <w:rPr>
                <w:rFonts w:hint="eastAsia"/>
              </w:rPr>
              <w:t>0.806</w:t>
            </w:r>
          </w:p>
        </w:tc>
      </w:tr>
      <w:tr w:rsidR="003220D0" w14:paraId="228272A2" w14:textId="77777777" w:rsidTr="0089669F">
        <w:tc>
          <w:tcPr>
            <w:tcW w:w="1932" w:type="pct"/>
          </w:tcPr>
          <w:p w14:paraId="3A023878" w14:textId="77777777" w:rsidR="003220D0" w:rsidRDefault="003220D0" w:rsidP="003220D0">
            <w:r>
              <w:rPr>
                <w:rFonts w:hint="eastAsia"/>
              </w:rPr>
              <w:t>Mexican American</w:t>
            </w:r>
          </w:p>
        </w:tc>
        <w:tc>
          <w:tcPr>
            <w:tcW w:w="1396" w:type="pct"/>
          </w:tcPr>
          <w:p w14:paraId="023D2F3C" w14:textId="31C2DB76" w:rsidR="003220D0" w:rsidRDefault="003220D0" w:rsidP="003220D0">
            <w:r>
              <w:rPr>
                <w:rFonts w:hint="eastAsia"/>
              </w:rPr>
              <w:t>720</w:t>
            </w:r>
            <w:r>
              <w:t>(21.2%)</w:t>
            </w:r>
          </w:p>
        </w:tc>
        <w:tc>
          <w:tcPr>
            <w:tcW w:w="1133" w:type="pct"/>
          </w:tcPr>
          <w:p w14:paraId="0049C9E5" w14:textId="14ACA9A1" w:rsidR="003220D0" w:rsidRDefault="003220D0" w:rsidP="003220D0">
            <w:r>
              <w:rPr>
                <w:rFonts w:hint="eastAsia"/>
              </w:rPr>
              <w:t>889</w:t>
            </w:r>
            <w:r w:rsidR="00D40C07">
              <w:t>(20.7%)</w:t>
            </w:r>
          </w:p>
        </w:tc>
        <w:tc>
          <w:tcPr>
            <w:tcW w:w="539" w:type="pct"/>
          </w:tcPr>
          <w:p w14:paraId="29D31968" w14:textId="77777777" w:rsidR="003220D0" w:rsidRDefault="003220D0" w:rsidP="003220D0"/>
        </w:tc>
      </w:tr>
      <w:tr w:rsidR="003220D0" w14:paraId="6E81069D" w14:textId="77777777" w:rsidTr="0089669F">
        <w:tc>
          <w:tcPr>
            <w:tcW w:w="1932" w:type="pct"/>
          </w:tcPr>
          <w:p w14:paraId="017481DA" w14:textId="77777777" w:rsidR="003220D0" w:rsidRDefault="003220D0" w:rsidP="003220D0">
            <w:r>
              <w:rPr>
                <w:rFonts w:hint="eastAsia"/>
              </w:rPr>
              <w:t>Other Hispanic</w:t>
            </w:r>
          </w:p>
        </w:tc>
        <w:tc>
          <w:tcPr>
            <w:tcW w:w="1396" w:type="pct"/>
          </w:tcPr>
          <w:p w14:paraId="6DA6493B" w14:textId="4BC3DE79" w:rsidR="003220D0" w:rsidRDefault="003220D0" w:rsidP="003220D0">
            <w:r>
              <w:rPr>
                <w:rFonts w:hint="eastAsia"/>
              </w:rPr>
              <w:t>356</w:t>
            </w:r>
            <w:r>
              <w:t>(10.5%)</w:t>
            </w:r>
          </w:p>
        </w:tc>
        <w:tc>
          <w:tcPr>
            <w:tcW w:w="1133" w:type="pct"/>
          </w:tcPr>
          <w:p w14:paraId="1F544FC0" w14:textId="14DEB551" w:rsidR="003220D0" w:rsidRDefault="003220D0" w:rsidP="003220D0">
            <w:r>
              <w:rPr>
                <w:rFonts w:hint="eastAsia"/>
              </w:rPr>
              <w:t>462</w:t>
            </w:r>
            <w:r w:rsidR="00D40C07">
              <w:t>(10.7%)</w:t>
            </w:r>
          </w:p>
        </w:tc>
        <w:tc>
          <w:tcPr>
            <w:tcW w:w="539" w:type="pct"/>
          </w:tcPr>
          <w:p w14:paraId="00844CC0" w14:textId="77777777" w:rsidR="003220D0" w:rsidRDefault="003220D0" w:rsidP="003220D0"/>
        </w:tc>
      </w:tr>
      <w:tr w:rsidR="003220D0" w14:paraId="772ECC5F" w14:textId="77777777" w:rsidTr="0089669F">
        <w:tc>
          <w:tcPr>
            <w:tcW w:w="1932" w:type="pct"/>
          </w:tcPr>
          <w:p w14:paraId="66E79CF6" w14:textId="77777777" w:rsidR="003220D0" w:rsidRDefault="003220D0" w:rsidP="003220D0">
            <w:r>
              <w:rPr>
                <w:rFonts w:hint="eastAsia"/>
              </w:rPr>
              <w:t>Non-Hispanic White</w:t>
            </w:r>
          </w:p>
        </w:tc>
        <w:tc>
          <w:tcPr>
            <w:tcW w:w="1396" w:type="pct"/>
          </w:tcPr>
          <w:p w14:paraId="5E7D6C59" w14:textId="4B96DBAA" w:rsidR="003220D0" w:rsidRDefault="003220D0" w:rsidP="003220D0">
            <w:r>
              <w:rPr>
                <w:rFonts w:hint="eastAsia"/>
              </w:rPr>
              <w:t>1005</w:t>
            </w:r>
            <w:r>
              <w:t>(29.6%)</w:t>
            </w:r>
          </w:p>
        </w:tc>
        <w:tc>
          <w:tcPr>
            <w:tcW w:w="1133" w:type="pct"/>
          </w:tcPr>
          <w:p w14:paraId="0CB26A27" w14:textId="419CF57C" w:rsidR="003220D0" w:rsidRDefault="003220D0" w:rsidP="003220D0">
            <w:r>
              <w:rPr>
                <w:rFonts w:hint="eastAsia"/>
              </w:rPr>
              <w:t>1233</w:t>
            </w:r>
            <w:r w:rsidR="00D40C07">
              <w:t>(28.6%)</w:t>
            </w:r>
          </w:p>
        </w:tc>
        <w:tc>
          <w:tcPr>
            <w:tcW w:w="539" w:type="pct"/>
          </w:tcPr>
          <w:p w14:paraId="339F0926" w14:textId="77777777" w:rsidR="003220D0" w:rsidRDefault="003220D0" w:rsidP="003220D0"/>
        </w:tc>
      </w:tr>
      <w:tr w:rsidR="003220D0" w14:paraId="2E99B44C" w14:textId="77777777" w:rsidTr="0089669F">
        <w:tc>
          <w:tcPr>
            <w:tcW w:w="1932" w:type="pct"/>
          </w:tcPr>
          <w:p w14:paraId="596342FC" w14:textId="77777777" w:rsidR="003220D0" w:rsidRDefault="003220D0" w:rsidP="003220D0">
            <w:r>
              <w:rPr>
                <w:rFonts w:hint="eastAsia"/>
              </w:rPr>
              <w:t>Non-Hispanic Black</w:t>
            </w:r>
          </w:p>
        </w:tc>
        <w:tc>
          <w:tcPr>
            <w:tcW w:w="1396" w:type="pct"/>
          </w:tcPr>
          <w:p w14:paraId="500D9BBB" w14:textId="476BAEC7" w:rsidR="003220D0" w:rsidRDefault="003220D0" w:rsidP="003220D0">
            <w:r>
              <w:rPr>
                <w:rFonts w:hint="eastAsia"/>
              </w:rPr>
              <w:t>800</w:t>
            </w:r>
            <w:r>
              <w:t>(23.</w:t>
            </w:r>
            <w:r>
              <w:rPr>
                <w:rFonts w:hint="eastAsia"/>
              </w:rPr>
              <w:t>5</w:t>
            </w:r>
            <w:r>
              <w:t>%</w:t>
            </w:r>
            <w:r>
              <w:rPr>
                <w:rFonts w:hint="eastAsia"/>
              </w:rPr>
              <w:t>)</w:t>
            </w:r>
          </w:p>
        </w:tc>
        <w:tc>
          <w:tcPr>
            <w:tcW w:w="1133" w:type="pct"/>
          </w:tcPr>
          <w:p w14:paraId="351C3B23" w14:textId="2390E5B9" w:rsidR="003220D0" w:rsidRDefault="003220D0" w:rsidP="003220D0">
            <w:r>
              <w:rPr>
                <w:rFonts w:hint="eastAsia"/>
              </w:rPr>
              <w:t>1041</w:t>
            </w:r>
            <w:r w:rsidR="00D40C07">
              <w:t>(24.2%)</w:t>
            </w:r>
          </w:p>
        </w:tc>
        <w:tc>
          <w:tcPr>
            <w:tcW w:w="539" w:type="pct"/>
          </w:tcPr>
          <w:p w14:paraId="17157E44" w14:textId="77777777" w:rsidR="003220D0" w:rsidRDefault="003220D0" w:rsidP="003220D0"/>
        </w:tc>
      </w:tr>
      <w:tr w:rsidR="003220D0" w14:paraId="61C9921C" w14:textId="77777777" w:rsidTr="0089669F">
        <w:tc>
          <w:tcPr>
            <w:tcW w:w="1932" w:type="pct"/>
          </w:tcPr>
          <w:p w14:paraId="59A686EC" w14:textId="77777777" w:rsidR="003220D0" w:rsidRDefault="003220D0" w:rsidP="003220D0">
            <w:r>
              <w:t>O</w:t>
            </w:r>
            <w:r>
              <w:rPr>
                <w:rFonts w:hint="eastAsia"/>
              </w:rPr>
              <w:t>ther Race</w:t>
            </w:r>
          </w:p>
        </w:tc>
        <w:tc>
          <w:tcPr>
            <w:tcW w:w="1396" w:type="pct"/>
          </w:tcPr>
          <w:p w14:paraId="6492F83B" w14:textId="35C570E2" w:rsidR="003220D0" w:rsidRDefault="003220D0" w:rsidP="003220D0">
            <w:r>
              <w:rPr>
                <w:rFonts w:hint="eastAsia"/>
              </w:rPr>
              <w:t>518</w:t>
            </w:r>
            <w:r>
              <w:t>(15.2%)</w:t>
            </w:r>
          </w:p>
        </w:tc>
        <w:tc>
          <w:tcPr>
            <w:tcW w:w="1133" w:type="pct"/>
          </w:tcPr>
          <w:p w14:paraId="7549C9DE" w14:textId="6FB328F0" w:rsidR="003220D0" w:rsidRDefault="003220D0" w:rsidP="003220D0">
            <w:r>
              <w:rPr>
                <w:rFonts w:hint="eastAsia"/>
              </w:rPr>
              <w:t>679</w:t>
            </w:r>
            <w:r w:rsidR="00D40C07">
              <w:t>(15.8%)</w:t>
            </w:r>
          </w:p>
        </w:tc>
        <w:tc>
          <w:tcPr>
            <w:tcW w:w="539" w:type="pct"/>
          </w:tcPr>
          <w:p w14:paraId="2AD25312" w14:textId="77777777" w:rsidR="003220D0" w:rsidRDefault="003220D0" w:rsidP="003220D0"/>
        </w:tc>
      </w:tr>
      <w:tr w:rsidR="003220D0" w14:paraId="0064376D" w14:textId="77777777" w:rsidTr="0089669F">
        <w:tc>
          <w:tcPr>
            <w:tcW w:w="1932" w:type="pct"/>
          </w:tcPr>
          <w:p w14:paraId="0CF71B56" w14:textId="77777777" w:rsidR="003220D0" w:rsidRDefault="003220D0" w:rsidP="003220D0">
            <w:r>
              <w:rPr>
                <w:rFonts w:hint="eastAsia"/>
              </w:rPr>
              <w:t>B</w:t>
            </w:r>
            <w:r>
              <w:t>MI</w:t>
            </w:r>
          </w:p>
        </w:tc>
        <w:tc>
          <w:tcPr>
            <w:tcW w:w="1396" w:type="pct"/>
          </w:tcPr>
          <w:p w14:paraId="7EE05993" w14:textId="768C9445" w:rsidR="003220D0" w:rsidRDefault="003220D0" w:rsidP="003220D0">
            <w:r>
              <w:rPr>
                <w:rFonts w:hint="eastAsia"/>
              </w:rPr>
              <w:t>16.47</w:t>
            </w:r>
            <w:r w:rsidRPr="004129B2">
              <w:t>±1.14</w:t>
            </w:r>
          </w:p>
        </w:tc>
        <w:tc>
          <w:tcPr>
            <w:tcW w:w="1133" w:type="pct"/>
          </w:tcPr>
          <w:p w14:paraId="7FD96A76" w14:textId="53D1ABE1" w:rsidR="003220D0" w:rsidRDefault="003220D0" w:rsidP="003220D0">
            <w:r>
              <w:rPr>
                <w:rFonts w:hint="eastAsia"/>
              </w:rPr>
              <w:t>16.45</w:t>
            </w:r>
            <w:r w:rsidRPr="004129B2">
              <w:t>±1.14</w:t>
            </w:r>
          </w:p>
        </w:tc>
        <w:tc>
          <w:tcPr>
            <w:tcW w:w="539" w:type="pct"/>
          </w:tcPr>
          <w:p w14:paraId="52D6400E" w14:textId="0340125C" w:rsidR="003220D0" w:rsidRDefault="003220D0" w:rsidP="003220D0">
            <w:r>
              <w:rPr>
                <w:rFonts w:hint="eastAsia"/>
              </w:rPr>
              <w:t>0.737</w:t>
            </w:r>
          </w:p>
        </w:tc>
      </w:tr>
      <w:tr w:rsidR="003220D0" w14:paraId="46623FE2" w14:textId="77777777" w:rsidTr="0089669F">
        <w:tc>
          <w:tcPr>
            <w:tcW w:w="1932" w:type="pct"/>
          </w:tcPr>
          <w:p w14:paraId="1FAEF803" w14:textId="77777777" w:rsidR="003220D0" w:rsidRDefault="003220D0" w:rsidP="003220D0">
            <w:r>
              <w:rPr>
                <w:rFonts w:hint="eastAsia"/>
              </w:rPr>
              <w:t>A</w:t>
            </w:r>
            <w:r w:rsidRPr="006373AA">
              <w:t>sthma</w:t>
            </w:r>
          </w:p>
        </w:tc>
        <w:tc>
          <w:tcPr>
            <w:tcW w:w="1396" w:type="pct"/>
          </w:tcPr>
          <w:p w14:paraId="166D5366" w14:textId="77777777" w:rsidR="003220D0" w:rsidRDefault="003220D0" w:rsidP="003220D0"/>
        </w:tc>
        <w:tc>
          <w:tcPr>
            <w:tcW w:w="1133" w:type="pct"/>
          </w:tcPr>
          <w:p w14:paraId="7B253CC7" w14:textId="77777777" w:rsidR="003220D0" w:rsidRDefault="003220D0" w:rsidP="003220D0"/>
        </w:tc>
        <w:tc>
          <w:tcPr>
            <w:tcW w:w="539" w:type="pct"/>
          </w:tcPr>
          <w:p w14:paraId="5E999E7E" w14:textId="2D1B1E75" w:rsidR="003220D0" w:rsidRDefault="003220D0" w:rsidP="003220D0">
            <w:r>
              <w:rPr>
                <w:rFonts w:hint="eastAsia"/>
              </w:rPr>
              <w:t>0.063</w:t>
            </w:r>
          </w:p>
        </w:tc>
      </w:tr>
      <w:tr w:rsidR="003220D0" w14:paraId="0DFBF58F" w14:textId="77777777" w:rsidTr="0089669F">
        <w:tc>
          <w:tcPr>
            <w:tcW w:w="1932" w:type="pct"/>
          </w:tcPr>
          <w:p w14:paraId="4239A176" w14:textId="77777777" w:rsidR="003220D0" w:rsidRDefault="003220D0" w:rsidP="003220D0">
            <w:r>
              <w:t>N</w:t>
            </w:r>
            <w:r>
              <w:rPr>
                <w:rFonts w:hint="eastAsia"/>
              </w:rPr>
              <w:t>o</w:t>
            </w:r>
          </w:p>
        </w:tc>
        <w:tc>
          <w:tcPr>
            <w:tcW w:w="1396" w:type="pct"/>
          </w:tcPr>
          <w:p w14:paraId="37F3F5F9" w14:textId="3364F4B6" w:rsidR="003220D0" w:rsidRDefault="003220D0" w:rsidP="003220D0">
            <w:r>
              <w:rPr>
                <w:rFonts w:hint="eastAsia"/>
              </w:rPr>
              <w:t>3128</w:t>
            </w:r>
            <w:r>
              <w:t>(92.0%)</w:t>
            </w:r>
          </w:p>
        </w:tc>
        <w:tc>
          <w:tcPr>
            <w:tcW w:w="1133" w:type="pct"/>
          </w:tcPr>
          <w:p w14:paraId="25301D96" w14:textId="34A2BA6E" w:rsidR="003220D0" w:rsidRDefault="003220D0" w:rsidP="003220D0">
            <w:r>
              <w:rPr>
                <w:rFonts w:hint="eastAsia"/>
              </w:rPr>
              <w:t>3956</w:t>
            </w:r>
            <w:r w:rsidR="00D40C07">
              <w:t>(91.9%)</w:t>
            </w:r>
          </w:p>
        </w:tc>
        <w:tc>
          <w:tcPr>
            <w:tcW w:w="539" w:type="pct"/>
          </w:tcPr>
          <w:p w14:paraId="41EBCBF3" w14:textId="77777777" w:rsidR="003220D0" w:rsidRDefault="003220D0" w:rsidP="003220D0"/>
        </w:tc>
      </w:tr>
      <w:tr w:rsidR="003220D0" w14:paraId="6E0B91B6" w14:textId="77777777" w:rsidTr="0089669F">
        <w:tc>
          <w:tcPr>
            <w:tcW w:w="1932" w:type="pct"/>
          </w:tcPr>
          <w:p w14:paraId="16081EFB" w14:textId="77777777" w:rsidR="003220D0" w:rsidRDefault="003220D0" w:rsidP="003220D0">
            <w:r>
              <w:t>Y</w:t>
            </w:r>
            <w:r>
              <w:rPr>
                <w:rFonts w:hint="eastAsia"/>
              </w:rPr>
              <w:t>es</w:t>
            </w:r>
          </w:p>
        </w:tc>
        <w:tc>
          <w:tcPr>
            <w:tcW w:w="1396" w:type="pct"/>
          </w:tcPr>
          <w:p w14:paraId="50994738" w14:textId="596D9AB4" w:rsidR="003220D0" w:rsidRDefault="003220D0" w:rsidP="003220D0">
            <w:r>
              <w:rPr>
                <w:rFonts w:hint="eastAsia"/>
              </w:rPr>
              <w:t>271</w:t>
            </w:r>
            <w:r>
              <w:t>(8.0%)</w:t>
            </w:r>
          </w:p>
        </w:tc>
        <w:tc>
          <w:tcPr>
            <w:tcW w:w="1133" w:type="pct"/>
          </w:tcPr>
          <w:p w14:paraId="234E067D" w14:textId="4B9CCECE" w:rsidR="003220D0" w:rsidRDefault="003220D0" w:rsidP="003220D0">
            <w:r>
              <w:rPr>
                <w:rFonts w:hint="eastAsia"/>
              </w:rPr>
              <w:t>341</w:t>
            </w:r>
            <w:r w:rsidR="00D40C07">
              <w:t>(7.9%)</w:t>
            </w:r>
          </w:p>
        </w:tc>
        <w:tc>
          <w:tcPr>
            <w:tcW w:w="539" w:type="pct"/>
          </w:tcPr>
          <w:p w14:paraId="035BA668" w14:textId="77777777" w:rsidR="003220D0" w:rsidRDefault="003220D0" w:rsidP="003220D0"/>
        </w:tc>
      </w:tr>
      <w:tr w:rsidR="001B10A4" w14:paraId="2DC6050D" w14:textId="77777777" w:rsidTr="0089669F">
        <w:tc>
          <w:tcPr>
            <w:tcW w:w="1932" w:type="pct"/>
          </w:tcPr>
          <w:p w14:paraId="2368AB48" w14:textId="54D11A69" w:rsidR="001B10A4" w:rsidRDefault="001B10A4" w:rsidP="0089669F">
            <w:r>
              <w:rPr>
                <w:rFonts w:hint="eastAsia"/>
              </w:rPr>
              <w:t>NA</w:t>
            </w:r>
          </w:p>
        </w:tc>
        <w:tc>
          <w:tcPr>
            <w:tcW w:w="1396" w:type="pct"/>
          </w:tcPr>
          <w:p w14:paraId="017F9C30" w14:textId="0868089A" w:rsidR="001B10A4" w:rsidRDefault="001B10A4" w:rsidP="0089669F">
            <w:r>
              <w:rPr>
                <w:rFonts w:hint="eastAsia"/>
              </w:rPr>
              <w:t>0</w:t>
            </w:r>
            <w:r w:rsidR="003220D0">
              <w:t>(0)</w:t>
            </w:r>
          </w:p>
        </w:tc>
        <w:tc>
          <w:tcPr>
            <w:tcW w:w="1133" w:type="pct"/>
          </w:tcPr>
          <w:p w14:paraId="1797854D" w14:textId="45E216EE" w:rsidR="001B10A4" w:rsidRDefault="001B10A4" w:rsidP="0089669F">
            <w:r>
              <w:rPr>
                <w:rFonts w:hint="eastAsia"/>
              </w:rPr>
              <w:t>7</w:t>
            </w:r>
            <w:r w:rsidR="00D40C07">
              <w:t>(0.2%)</w:t>
            </w:r>
          </w:p>
        </w:tc>
        <w:tc>
          <w:tcPr>
            <w:tcW w:w="539" w:type="pct"/>
          </w:tcPr>
          <w:p w14:paraId="2AE1A6BA" w14:textId="77777777" w:rsidR="001B10A4" w:rsidRDefault="001B10A4" w:rsidP="0089669F"/>
        </w:tc>
      </w:tr>
    </w:tbl>
    <w:p w14:paraId="456F7205" w14:textId="456729F4" w:rsidR="005E5F3E" w:rsidRDefault="005E5F3E" w:rsidP="005E5F3E">
      <w:r>
        <w:rPr>
          <w:rFonts w:hint="eastAsia"/>
        </w:rPr>
        <w:t>*</w:t>
      </w:r>
      <w:r w:rsidRPr="001932E4">
        <w:t xml:space="preserve"> </w:t>
      </w:r>
      <w:r>
        <w:t>P</w:t>
      </w:r>
      <w:r w:rsidRPr="00C141D6">
        <w:t>opulation</w:t>
      </w:r>
      <w:r w:rsidRPr="004A78A7">
        <w:t xml:space="preserve"> </w:t>
      </w:r>
      <w:r>
        <w:t>1:</w:t>
      </w:r>
      <w:r w:rsidRPr="0082117E">
        <w:t xml:space="preserve"> 3399 preschoolers aged 2-5 years with complete general information, diet, and asthma data</w:t>
      </w:r>
      <w:r>
        <w:t>(t</w:t>
      </w:r>
      <w:r w:rsidRPr="00B66764">
        <w:t>he missing value has been deleted</w:t>
      </w:r>
      <w:r>
        <w:t>); P</w:t>
      </w:r>
      <w:r w:rsidRPr="00C141D6">
        <w:t>opulation</w:t>
      </w:r>
      <w:r w:rsidRPr="004A78A7">
        <w:t xml:space="preserve"> </w:t>
      </w:r>
      <w:r>
        <w:t>3:</w:t>
      </w:r>
      <w:r w:rsidRPr="001D7186">
        <w:t xml:space="preserve"> </w:t>
      </w:r>
      <w:r>
        <w:t xml:space="preserve">all children </w:t>
      </w:r>
      <w:r w:rsidRPr="001D7186">
        <w:t xml:space="preserve">aged 2-5 </w:t>
      </w:r>
      <w:r w:rsidRPr="001D7186">
        <w:lastRenderedPageBreak/>
        <w:t xml:space="preserve">years participated in </w:t>
      </w:r>
      <w:r>
        <w:t>NHANES</w:t>
      </w:r>
    </w:p>
    <w:p w14:paraId="4CE1DA38" w14:textId="77777777" w:rsidR="00A653D0" w:rsidRPr="005E5F3E" w:rsidRDefault="00A653D0" w:rsidP="00A653D0"/>
    <w:p w14:paraId="64B65E44" w14:textId="77777777" w:rsidR="00A653D0" w:rsidRDefault="00A653D0"/>
    <w:sectPr w:rsidR="00A6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26D4" w14:textId="77777777" w:rsidR="00CF6156" w:rsidRDefault="00CF6156" w:rsidP="00807C63">
      <w:r>
        <w:separator/>
      </w:r>
    </w:p>
  </w:endnote>
  <w:endnote w:type="continuationSeparator" w:id="0">
    <w:p w14:paraId="228D7CE3" w14:textId="77777777" w:rsidR="00CF6156" w:rsidRDefault="00CF6156" w:rsidP="0080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6411" w14:textId="77777777" w:rsidR="00CF6156" w:rsidRDefault="00CF6156" w:rsidP="00807C63">
      <w:r>
        <w:separator/>
      </w:r>
    </w:p>
  </w:footnote>
  <w:footnote w:type="continuationSeparator" w:id="0">
    <w:p w14:paraId="4D5DD4DA" w14:textId="77777777" w:rsidR="00CF6156" w:rsidRDefault="00CF6156" w:rsidP="0080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21"/>
    <w:rsid w:val="00094D4B"/>
    <w:rsid w:val="000A4076"/>
    <w:rsid w:val="000C2AF8"/>
    <w:rsid w:val="00103C2B"/>
    <w:rsid w:val="00137440"/>
    <w:rsid w:val="00151B96"/>
    <w:rsid w:val="00165E79"/>
    <w:rsid w:val="001932E4"/>
    <w:rsid w:val="001B10A4"/>
    <w:rsid w:val="001D7186"/>
    <w:rsid w:val="00251810"/>
    <w:rsid w:val="002D6021"/>
    <w:rsid w:val="003106C1"/>
    <w:rsid w:val="003220D0"/>
    <w:rsid w:val="00350069"/>
    <w:rsid w:val="003573CF"/>
    <w:rsid w:val="003917F9"/>
    <w:rsid w:val="003F323C"/>
    <w:rsid w:val="004129B2"/>
    <w:rsid w:val="00567506"/>
    <w:rsid w:val="005A70F1"/>
    <w:rsid w:val="005E5F3E"/>
    <w:rsid w:val="006373AA"/>
    <w:rsid w:val="00667184"/>
    <w:rsid w:val="0068647C"/>
    <w:rsid w:val="006E2E17"/>
    <w:rsid w:val="00745864"/>
    <w:rsid w:val="007A39D4"/>
    <w:rsid w:val="007E61F5"/>
    <w:rsid w:val="00807C63"/>
    <w:rsid w:val="008137EC"/>
    <w:rsid w:val="0082117E"/>
    <w:rsid w:val="00831C9D"/>
    <w:rsid w:val="008826D7"/>
    <w:rsid w:val="00892004"/>
    <w:rsid w:val="00905E9D"/>
    <w:rsid w:val="009426A1"/>
    <w:rsid w:val="009436FE"/>
    <w:rsid w:val="00995A15"/>
    <w:rsid w:val="00A401FD"/>
    <w:rsid w:val="00A653D0"/>
    <w:rsid w:val="00AA48AF"/>
    <w:rsid w:val="00AD67DA"/>
    <w:rsid w:val="00B0628D"/>
    <w:rsid w:val="00B27BD8"/>
    <w:rsid w:val="00B33CAF"/>
    <w:rsid w:val="00B42177"/>
    <w:rsid w:val="00B46A52"/>
    <w:rsid w:val="00B66764"/>
    <w:rsid w:val="00C141D6"/>
    <w:rsid w:val="00C51E26"/>
    <w:rsid w:val="00C66C51"/>
    <w:rsid w:val="00C86B50"/>
    <w:rsid w:val="00CF6156"/>
    <w:rsid w:val="00D40C07"/>
    <w:rsid w:val="00D73AB0"/>
    <w:rsid w:val="00DF19DA"/>
    <w:rsid w:val="00DF779C"/>
    <w:rsid w:val="00E0028E"/>
    <w:rsid w:val="00E10120"/>
    <w:rsid w:val="00E3356C"/>
    <w:rsid w:val="00E938D6"/>
    <w:rsid w:val="00F23258"/>
    <w:rsid w:val="00F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DBE69"/>
  <w15:chartTrackingRefBased/>
  <w15:docId w15:val="{8AC1B3EA-1E19-41FF-9AC4-5484700B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C63"/>
    <w:rPr>
      <w:sz w:val="18"/>
      <w:szCs w:val="18"/>
    </w:rPr>
  </w:style>
  <w:style w:type="table" w:styleId="a7">
    <w:name w:val="Table Grid"/>
    <w:basedOn w:val="a1"/>
    <w:uiPriority w:val="59"/>
    <w:rsid w:val="00807C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洋明</dc:creator>
  <cp:keywords/>
  <dc:description/>
  <cp:lastModifiedBy>曲 洋明</cp:lastModifiedBy>
  <cp:revision>81</cp:revision>
  <dcterms:created xsi:type="dcterms:W3CDTF">2022-03-18T07:01:00Z</dcterms:created>
  <dcterms:modified xsi:type="dcterms:W3CDTF">2022-03-23T10:46:00Z</dcterms:modified>
</cp:coreProperties>
</file>