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6BB4" w14:textId="77777777" w:rsidR="00F7545E" w:rsidRPr="006433F5" w:rsidRDefault="00F7545E" w:rsidP="00F7545E">
      <w:pPr>
        <w:spacing w:after="120"/>
        <w:jc w:val="both"/>
        <w:rPr>
          <w:iCs/>
        </w:rPr>
      </w:pPr>
      <w:r w:rsidRPr="00F36CAB">
        <w:rPr>
          <w:b/>
        </w:rPr>
        <w:t>Table S1</w:t>
      </w:r>
      <w:r>
        <w:rPr>
          <w:b/>
        </w:rPr>
        <w:t xml:space="preserve"> </w:t>
      </w:r>
      <w:r w:rsidRPr="009B7EA0">
        <w:t xml:space="preserve">List of primers used for </w:t>
      </w:r>
      <w:proofErr w:type="spellStart"/>
      <w:r>
        <w:t>q</w:t>
      </w:r>
      <w:r w:rsidRPr="009B7EA0">
        <w:t>RT</w:t>
      </w:r>
      <w:proofErr w:type="spellEnd"/>
      <w:r w:rsidRPr="009B7EA0">
        <w:t xml:space="preserve">-PCR analyses of genes involved in </w:t>
      </w:r>
      <w:r>
        <w:t xml:space="preserve">auxin biosynthesis and </w:t>
      </w:r>
      <w:r w:rsidRPr="009B7EA0">
        <w:t>po</w:t>
      </w:r>
      <w:r>
        <w:t xml:space="preserve">lar auxin transport </w:t>
      </w:r>
      <w:r w:rsidRPr="009B7EA0">
        <w:t xml:space="preserve">in </w:t>
      </w:r>
      <w:r w:rsidRPr="00EC7F93">
        <w:t>Arabidopsis</w:t>
      </w:r>
      <w:r>
        <w:t xml:space="preserve"> </w:t>
      </w:r>
      <w:r w:rsidRPr="00253058">
        <w:rPr>
          <w:lang w:val="sr-Latn-RS"/>
        </w:rPr>
        <w:t>(</w:t>
      </w:r>
      <w:r w:rsidRPr="00D30AF5">
        <w:rPr>
          <w:i/>
          <w:lang w:val="sr-Latn-RS"/>
        </w:rPr>
        <w:t>A</w:t>
      </w:r>
      <w:r>
        <w:rPr>
          <w:i/>
          <w:lang w:val="sr-Latn-RS"/>
        </w:rPr>
        <w:t>rabidopsis</w:t>
      </w:r>
      <w:r w:rsidRPr="00D30AF5">
        <w:rPr>
          <w:i/>
          <w:lang w:val="sr-Latn-RS"/>
        </w:rPr>
        <w:t xml:space="preserve"> thaliana</w:t>
      </w:r>
      <w:r w:rsidRPr="00D30AF5">
        <w:rPr>
          <w:lang w:val="sr-Latn-RS"/>
        </w:rPr>
        <w:t xml:space="preserve"> (L.) Heynh</w:t>
      </w:r>
      <w:r>
        <w:rPr>
          <w:lang w:val="sr-Latn-RS"/>
        </w:rPr>
        <w:t>.) Col-0</w:t>
      </w:r>
      <w:bookmarkStart w:id="0" w:name="_Hlk9479557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2195"/>
        <w:gridCol w:w="4245"/>
        <w:gridCol w:w="28"/>
        <w:gridCol w:w="1599"/>
      </w:tblGrid>
      <w:tr w:rsidR="00F7545E" w:rsidRPr="00FD369B" w14:paraId="19793A63" w14:textId="77777777" w:rsidTr="009F2099">
        <w:tc>
          <w:tcPr>
            <w:tcW w:w="686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bookmarkEnd w:id="0"/>
          <w:p w14:paraId="1CA987E6" w14:textId="77777777" w:rsidR="00F7545E" w:rsidRPr="00FD369B" w:rsidRDefault="00F7545E" w:rsidP="009F2099">
            <w:pPr>
              <w:spacing w:before="60"/>
              <w:rPr>
                <w:b/>
              </w:rPr>
            </w:pPr>
            <w:r w:rsidRPr="00FD369B">
              <w:rPr>
                <w:b/>
              </w:rPr>
              <w:t>Gen</w:t>
            </w:r>
            <w:r>
              <w:rPr>
                <w:b/>
              </w:rPr>
              <w:t>e name</w:t>
            </w:r>
          </w:p>
        </w:tc>
        <w:tc>
          <w:tcPr>
            <w:tcW w:w="1174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2ECF3C2D" w14:textId="77777777" w:rsidR="00F7545E" w:rsidRPr="00FD369B" w:rsidRDefault="00F7545E" w:rsidP="009F2099">
            <w:pPr>
              <w:spacing w:before="60" w:after="60"/>
              <w:rPr>
                <w:b/>
              </w:rPr>
            </w:pPr>
            <w:r w:rsidRPr="00FD369B">
              <w:rPr>
                <w:b/>
                <w:bCs/>
                <w:color w:val="000000"/>
              </w:rPr>
              <w:t xml:space="preserve">GenBank™ </w:t>
            </w:r>
            <w:r>
              <w:rPr>
                <w:b/>
                <w:bCs/>
                <w:color w:val="000000"/>
              </w:rPr>
              <w:t>accession number</w:t>
            </w:r>
          </w:p>
        </w:tc>
        <w:tc>
          <w:tcPr>
            <w:tcW w:w="2270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5F4457F9" w14:textId="77777777" w:rsidR="00F7545E" w:rsidRPr="00FD369B" w:rsidRDefault="00F7545E" w:rsidP="009F2099">
            <w:pPr>
              <w:spacing w:before="60" w:after="60"/>
              <w:rPr>
                <w:b/>
              </w:rPr>
            </w:pPr>
            <w:r>
              <w:rPr>
                <w:b/>
              </w:rPr>
              <w:t>Sequence</w:t>
            </w:r>
            <w:r w:rsidRPr="00FD369B">
              <w:rPr>
                <w:b/>
              </w:rPr>
              <w:t xml:space="preserve"> </w:t>
            </w:r>
            <w:r w:rsidRPr="00FD369B">
              <w:rPr>
                <w:b/>
                <w:bCs/>
              </w:rPr>
              <w:t>(5'→3')</w:t>
            </w:r>
          </w:p>
        </w:tc>
        <w:tc>
          <w:tcPr>
            <w:tcW w:w="870" w:type="pct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5BEFCC30" w14:textId="77777777" w:rsidR="00F7545E" w:rsidRPr="00FD369B" w:rsidRDefault="00F7545E" w:rsidP="009F2099">
            <w:pPr>
              <w:spacing w:before="60" w:after="60"/>
              <w:ind w:left="33"/>
              <w:rPr>
                <w:b/>
              </w:rPr>
            </w:pPr>
            <w:r>
              <w:rPr>
                <w:b/>
              </w:rPr>
              <w:t>Amplified product size</w:t>
            </w:r>
            <w:r w:rsidRPr="00FD369B">
              <w:rPr>
                <w:b/>
              </w:rPr>
              <w:t xml:space="preserve"> (bp)</w:t>
            </w:r>
          </w:p>
        </w:tc>
      </w:tr>
      <w:tr w:rsidR="00F7545E" w:rsidRPr="00FD369B" w14:paraId="2E25B562" w14:textId="77777777" w:rsidTr="009F2099">
        <w:tc>
          <w:tcPr>
            <w:tcW w:w="686" w:type="pct"/>
            <w:shd w:val="clear" w:color="auto" w:fill="auto"/>
            <w:vAlign w:val="center"/>
          </w:tcPr>
          <w:p w14:paraId="5AC19F7C" w14:textId="77777777" w:rsidR="00F7545E" w:rsidRPr="00110D19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110D19">
              <w:rPr>
                <w:i/>
                <w:sz w:val="20"/>
                <w:szCs w:val="20"/>
              </w:rPr>
              <w:t>TAA1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11048BD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9211A1">
              <w:rPr>
                <w:color w:val="000000"/>
                <w:sz w:val="20"/>
                <w:szCs w:val="20"/>
              </w:rPr>
              <w:t>NM_105724.3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78C35BB0" w14:textId="77777777" w:rsidR="00F7545E" w:rsidRPr="009211A1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F: </w:t>
            </w:r>
            <w:r w:rsidRPr="009211A1">
              <w:rPr>
                <w:sz w:val="20"/>
                <w:szCs w:val="20"/>
              </w:rPr>
              <w:t>ATCTTACCCTGCGTTTGCGT</w:t>
            </w:r>
          </w:p>
          <w:p w14:paraId="79A177C1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R: </w:t>
            </w:r>
            <w:r w:rsidRPr="009211A1">
              <w:rPr>
                <w:sz w:val="20"/>
                <w:szCs w:val="20"/>
              </w:rPr>
              <w:t>GCTGACTCGGACATGCTTCT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27C1B07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2C44FF">
              <w:rPr>
                <w:sz w:val="20"/>
                <w:szCs w:val="20"/>
              </w:rPr>
              <w:t>130</w:t>
            </w:r>
          </w:p>
        </w:tc>
      </w:tr>
      <w:tr w:rsidR="00F7545E" w:rsidRPr="00FD369B" w14:paraId="2817AF05" w14:textId="77777777" w:rsidTr="009F2099">
        <w:tc>
          <w:tcPr>
            <w:tcW w:w="686" w:type="pct"/>
            <w:shd w:val="clear" w:color="auto" w:fill="auto"/>
            <w:vAlign w:val="center"/>
          </w:tcPr>
          <w:p w14:paraId="77AC4245" w14:textId="77777777" w:rsidR="00F7545E" w:rsidRPr="00110D19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110D19">
              <w:rPr>
                <w:i/>
                <w:sz w:val="20"/>
                <w:szCs w:val="20"/>
              </w:rPr>
              <w:t>TAR2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67750D2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9D281A">
              <w:rPr>
                <w:color w:val="000000"/>
                <w:sz w:val="20"/>
                <w:szCs w:val="20"/>
              </w:rPr>
              <w:t>NM_202879.2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4A645697" w14:textId="77777777" w:rsidR="00F7545E" w:rsidRPr="009D281A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F: </w:t>
            </w:r>
            <w:r w:rsidRPr="009D281A">
              <w:rPr>
                <w:sz w:val="20"/>
                <w:szCs w:val="20"/>
              </w:rPr>
              <w:t>TCGTTTCCAAGGTCTGCCAT</w:t>
            </w:r>
          </w:p>
          <w:p w14:paraId="065AB195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R: </w:t>
            </w:r>
            <w:r w:rsidRPr="009D281A">
              <w:rPr>
                <w:sz w:val="20"/>
                <w:szCs w:val="20"/>
              </w:rPr>
              <w:t>GCCACAGTGAAAGGATCGCTA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05B429F" w14:textId="77777777" w:rsidR="00F7545E" w:rsidRPr="00851200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851200">
              <w:rPr>
                <w:rFonts w:eastAsia="Times New Roman"/>
                <w:color w:val="222222"/>
                <w:sz w:val="20"/>
                <w:szCs w:val="20"/>
              </w:rPr>
              <w:t>194</w:t>
            </w:r>
          </w:p>
        </w:tc>
      </w:tr>
      <w:tr w:rsidR="00F7545E" w:rsidRPr="00FD369B" w14:paraId="209E3F78" w14:textId="77777777" w:rsidTr="009F2099">
        <w:tc>
          <w:tcPr>
            <w:tcW w:w="686" w:type="pct"/>
            <w:shd w:val="clear" w:color="auto" w:fill="auto"/>
            <w:vAlign w:val="center"/>
          </w:tcPr>
          <w:p w14:paraId="2FA223D1" w14:textId="77777777" w:rsidR="00F7545E" w:rsidRPr="00110D19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110D19">
              <w:rPr>
                <w:i/>
                <w:sz w:val="20"/>
                <w:szCs w:val="20"/>
              </w:rPr>
              <w:t>YUC3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7A44C9F6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851200">
              <w:rPr>
                <w:color w:val="000000"/>
                <w:sz w:val="20"/>
                <w:szCs w:val="20"/>
              </w:rPr>
              <w:t>NM_100340.4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3C04D5AF" w14:textId="77777777" w:rsidR="00F7545E" w:rsidRPr="00851200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F: </w:t>
            </w:r>
            <w:r w:rsidRPr="00851200">
              <w:rPr>
                <w:sz w:val="20"/>
                <w:szCs w:val="20"/>
              </w:rPr>
              <w:t>ATTTTGGCGGCGATGTTCTC</w:t>
            </w:r>
          </w:p>
          <w:p w14:paraId="20866308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R: </w:t>
            </w:r>
            <w:r w:rsidRPr="00851200">
              <w:rPr>
                <w:sz w:val="20"/>
                <w:szCs w:val="20"/>
              </w:rPr>
              <w:t>TGGGTTTGCTCCGTGATTGT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E91F62F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F7545E" w:rsidRPr="00FD369B" w14:paraId="010FE43D" w14:textId="77777777" w:rsidTr="009F2099">
        <w:tc>
          <w:tcPr>
            <w:tcW w:w="686" w:type="pct"/>
            <w:shd w:val="clear" w:color="auto" w:fill="auto"/>
            <w:vAlign w:val="center"/>
          </w:tcPr>
          <w:p w14:paraId="71F5A2A0" w14:textId="77777777" w:rsidR="00F7545E" w:rsidRPr="00110D19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110D19">
              <w:rPr>
                <w:i/>
                <w:sz w:val="20"/>
                <w:szCs w:val="20"/>
              </w:rPr>
              <w:t>YUC4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776CD1A0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851200">
              <w:rPr>
                <w:color w:val="000000"/>
                <w:sz w:val="20"/>
                <w:szCs w:val="20"/>
              </w:rPr>
              <w:t>NM_121170.3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24B2F0EC" w14:textId="77777777" w:rsidR="00F7545E" w:rsidRPr="00851200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F: </w:t>
            </w:r>
            <w:r w:rsidRPr="00851200">
              <w:rPr>
                <w:sz w:val="20"/>
                <w:szCs w:val="20"/>
              </w:rPr>
              <w:t>TAACGAGGAACGGGGCAAAG</w:t>
            </w:r>
          </w:p>
          <w:p w14:paraId="7FD142B5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R: </w:t>
            </w:r>
            <w:r w:rsidRPr="00851200">
              <w:rPr>
                <w:sz w:val="20"/>
                <w:szCs w:val="20"/>
              </w:rPr>
              <w:t>CGGCGTTTTTGGCATTCCT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9F903B5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  <w:tr w:rsidR="00F7545E" w:rsidRPr="00FD369B" w14:paraId="6B77BAAC" w14:textId="77777777" w:rsidTr="009F2099">
        <w:tc>
          <w:tcPr>
            <w:tcW w:w="686" w:type="pct"/>
            <w:shd w:val="clear" w:color="auto" w:fill="auto"/>
            <w:vAlign w:val="center"/>
          </w:tcPr>
          <w:p w14:paraId="59B3B573" w14:textId="77777777" w:rsidR="00F7545E" w:rsidRPr="00110D19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110D19">
              <w:rPr>
                <w:i/>
                <w:sz w:val="20"/>
                <w:szCs w:val="20"/>
              </w:rPr>
              <w:t>YUC6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E44ECF2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00295D">
              <w:rPr>
                <w:color w:val="000000"/>
                <w:sz w:val="20"/>
                <w:szCs w:val="20"/>
              </w:rPr>
              <w:t>NM_122473.3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1542E200" w14:textId="77777777" w:rsidR="00F7545E" w:rsidRPr="0000295D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F: </w:t>
            </w:r>
            <w:r w:rsidRPr="0000295D">
              <w:rPr>
                <w:sz w:val="20"/>
                <w:szCs w:val="20"/>
              </w:rPr>
              <w:t>AGGGTTCTTGTCGTCGGATG</w:t>
            </w:r>
          </w:p>
          <w:p w14:paraId="41E4C48F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R: </w:t>
            </w:r>
            <w:r w:rsidRPr="0000295D">
              <w:rPr>
                <w:sz w:val="20"/>
                <w:szCs w:val="20"/>
              </w:rPr>
              <w:t>TGGGCAGCCATTTCAGTAAGA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0558263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</w:tr>
      <w:tr w:rsidR="00F7545E" w:rsidRPr="00FD369B" w14:paraId="5118CAA1" w14:textId="77777777" w:rsidTr="009F2099">
        <w:tc>
          <w:tcPr>
            <w:tcW w:w="686" w:type="pct"/>
            <w:shd w:val="clear" w:color="auto" w:fill="auto"/>
            <w:vAlign w:val="center"/>
          </w:tcPr>
          <w:p w14:paraId="6B4146DA" w14:textId="77777777" w:rsidR="00F7545E" w:rsidRPr="00FD369B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110D19">
              <w:rPr>
                <w:i/>
                <w:iCs/>
                <w:sz w:val="20"/>
                <w:szCs w:val="20"/>
              </w:rPr>
              <w:t>YUC8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424816DA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66367C">
              <w:rPr>
                <w:color w:val="000000"/>
                <w:sz w:val="20"/>
                <w:szCs w:val="20"/>
              </w:rPr>
              <w:t>NM_119016.3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62A17432" w14:textId="77777777" w:rsidR="00F7545E" w:rsidRPr="0066367C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66367C"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66367C">
              <w:rPr>
                <w:sz w:val="20"/>
                <w:szCs w:val="20"/>
              </w:rPr>
              <w:t xml:space="preserve">ATCAACCCTAAGTTCAACGAGTG </w:t>
            </w:r>
          </w:p>
          <w:p w14:paraId="66F39B8C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66367C"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66367C">
              <w:rPr>
                <w:sz w:val="20"/>
                <w:szCs w:val="20"/>
              </w:rPr>
              <w:t>GAAAACTCAGAAAGACCATCAATC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AA32D97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F7545E" w:rsidRPr="00FD369B" w14:paraId="69EB81F0" w14:textId="77777777" w:rsidTr="009F2099">
        <w:tc>
          <w:tcPr>
            <w:tcW w:w="686" w:type="pct"/>
            <w:shd w:val="clear" w:color="auto" w:fill="auto"/>
            <w:vAlign w:val="center"/>
          </w:tcPr>
          <w:p w14:paraId="3F2254FC" w14:textId="77777777" w:rsidR="00F7545E" w:rsidRPr="00FD369B" w:rsidRDefault="00F7545E" w:rsidP="009F2099">
            <w:pPr>
              <w:rPr>
                <w:i/>
                <w:iCs/>
                <w:sz w:val="20"/>
                <w:szCs w:val="20"/>
              </w:rPr>
            </w:pPr>
            <w:r w:rsidRPr="00FD369B">
              <w:rPr>
                <w:i/>
                <w:iCs/>
                <w:sz w:val="20"/>
                <w:szCs w:val="20"/>
              </w:rPr>
              <w:t>PIN1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32320DD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FD369B">
              <w:rPr>
                <w:color w:val="000000"/>
                <w:sz w:val="20"/>
                <w:szCs w:val="20"/>
              </w:rPr>
              <w:t>NM_106017.3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15B0858B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TCAAGGCTTATCTGCGACAC</w:t>
            </w:r>
          </w:p>
          <w:p w14:paraId="2FFFF55F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AGTTAGAGTTCCGACCACCA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975091E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155</w:t>
            </w:r>
          </w:p>
        </w:tc>
      </w:tr>
      <w:tr w:rsidR="00F7545E" w:rsidRPr="00FD369B" w14:paraId="241D8667" w14:textId="77777777" w:rsidTr="009F2099">
        <w:tc>
          <w:tcPr>
            <w:tcW w:w="686" w:type="pct"/>
            <w:shd w:val="clear" w:color="auto" w:fill="auto"/>
            <w:vAlign w:val="center"/>
          </w:tcPr>
          <w:p w14:paraId="0AE4BD51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PIN2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43F79D6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B74116">
              <w:rPr>
                <w:color w:val="000000"/>
                <w:sz w:val="20"/>
                <w:szCs w:val="20"/>
              </w:rPr>
              <w:t>NM_125091.3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1231BD11" w14:textId="77777777" w:rsidR="00F7545E" w:rsidRPr="000F71D2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F71D2">
              <w:rPr>
                <w:sz w:val="20"/>
                <w:szCs w:val="20"/>
              </w:rPr>
              <w:t>F: TCTTGTTTGAGTTCCGTGGG</w:t>
            </w:r>
          </w:p>
          <w:p w14:paraId="192F031B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F71D2">
              <w:rPr>
                <w:sz w:val="20"/>
                <w:szCs w:val="20"/>
              </w:rPr>
              <w:t>R: TTCCGTCGTCTCCTATCTCC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B96D2B0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0F71D2">
              <w:rPr>
                <w:sz w:val="20"/>
                <w:szCs w:val="20"/>
              </w:rPr>
              <w:t>153</w:t>
            </w:r>
          </w:p>
        </w:tc>
      </w:tr>
      <w:tr w:rsidR="00F7545E" w:rsidRPr="00FD369B" w14:paraId="0C059BD4" w14:textId="77777777" w:rsidTr="009F2099">
        <w:tc>
          <w:tcPr>
            <w:tcW w:w="686" w:type="pct"/>
            <w:shd w:val="clear" w:color="auto" w:fill="auto"/>
            <w:vAlign w:val="center"/>
          </w:tcPr>
          <w:p w14:paraId="1BB9D671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 w:rsidRPr="00FD369B">
              <w:rPr>
                <w:i/>
                <w:sz w:val="20"/>
                <w:szCs w:val="20"/>
              </w:rPr>
              <w:t>PIN3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4364694B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FD369B">
              <w:rPr>
                <w:color w:val="000000"/>
                <w:sz w:val="20"/>
                <w:szCs w:val="20"/>
              </w:rPr>
              <w:t>NM_105762.2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7E283D95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ATTGTGCCCTTTGTGTTTGC</w:t>
            </w:r>
          </w:p>
          <w:p w14:paraId="68CF6713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TAAACCAGCGTGATCGGAAG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7B23E1B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104</w:t>
            </w:r>
          </w:p>
        </w:tc>
      </w:tr>
      <w:tr w:rsidR="00F7545E" w:rsidRPr="00FD369B" w14:paraId="2AFA9496" w14:textId="77777777" w:rsidTr="009F2099">
        <w:tc>
          <w:tcPr>
            <w:tcW w:w="686" w:type="pct"/>
            <w:shd w:val="clear" w:color="auto" w:fill="auto"/>
            <w:vAlign w:val="center"/>
          </w:tcPr>
          <w:p w14:paraId="4E37DDF8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 w:rsidRPr="00FD369B">
              <w:rPr>
                <w:i/>
                <w:sz w:val="20"/>
                <w:szCs w:val="20"/>
              </w:rPr>
              <w:t>PIN7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04B57A6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FD369B">
              <w:rPr>
                <w:color w:val="000000"/>
                <w:sz w:val="20"/>
                <w:szCs w:val="20"/>
              </w:rPr>
              <w:t>NM_001084115.1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756E4C00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AAATGCTGGTCCGATGAACG</w:t>
            </w:r>
          </w:p>
          <w:p w14:paraId="23668DE5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CTGCTGTGGAGTTACACCGA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05E4144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104</w:t>
            </w:r>
          </w:p>
        </w:tc>
      </w:tr>
      <w:tr w:rsidR="00F7545E" w:rsidRPr="00FD369B" w14:paraId="32236DBE" w14:textId="77777777" w:rsidTr="009F2099">
        <w:tc>
          <w:tcPr>
            <w:tcW w:w="686" w:type="pct"/>
            <w:shd w:val="clear" w:color="auto" w:fill="auto"/>
            <w:vAlign w:val="center"/>
          </w:tcPr>
          <w:p w14:paraId="6A2311E3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 w:rsidRPr="00FD369B">
              <w:rPr>
                <w:i/>
                <w:sz w:val="20"/>
                <w:szCs w:val="20"/>
              </w:rPr>
              <w:t>AUX1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E7211AC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FD369B">
              <w:rPr>
                <w:color w:val="000000"/>
                <w:sz w:val="20"/>
                <w:szCs w:val="20"/>
              </w:rPr>
              <w:t>NM_129368.2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591CD604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GTTGAATGCTTTCGTGGTGG</w:t>
            </w:r>
          </w:p>
          <w:p w14:paraId="424B2BD3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CGATCTCTCAAAGACGGTGG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8DD055C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188</w:t>
            </w:r>
          </w:p>
        </w:tc>
      </w:tr>
      <w:tr w:rsidR="00F7545E" w:rsidRPr="00FD369B" w14:paraId="44C7EF3E" w14:textId="77777777" w:rsidTr="009F2099">
        <w:tc>
          <w:tcPr>
            <w:tcW w:w="686" w:type="pct"/>
            <w:shd w:val="clear" w:color="auto" w:fill="auto"/>
            <w:vAlign w:val="center"/>
          </w:tcPr>
          <w:p w14:paraId="1435EB44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 w:rsidRPr="00FD369B">
              <w:rPr>
                <w:i/>
                <w:sz w:val="20"/>
                <w:szCs w:val="20"/>
              </w:rPr>
              <w:t>LAX3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738F4FFD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FD369B">
              <w:rPr>
                <w:color w:val="000000"/>
                <w:sz w:val="20"/>
                <w:szCs w:val="20"/>
              </w:rPr>
              <w:t>NM_106418.3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5BFC9744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CTTACCTTTGCTCCTGCTCC</w:t>
            </w:r>
          </w:p>
          <w:p w14:paraId="0443FD60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GACCATACTTGCCCATCCTC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F5BEE0B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153</w:t>
            </w:r>
          </w:p>
        </w:tc>
      </w:tr>
      <w:tr w:rsidR="00F7545E" w:rsidRPr="00FD369B" w14:paraId="4C26BC6C" w14:textId="77777777" w:rsidTr="009F2099">
        <w:tc>
          <w:tcPr>
            <w:tcW w:w="686" w:type="pct"/>
            <w:shd w:val="clear" w:color="auto" w:fill="auto"/>
            <w:vAlign w:val="center"/>
          </w:tcPr>
          <w:p w14:paraId="4531EFCB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 w:rsidRPr="006433F5">
              <w:rPr>
                <w:i/>
                <w:sz w:val="20"/>
                <w:szCs w:val="20"/>
              </w:rPr>
              <w:lastRenderedPageBreak/>
              <w:t>ABCB1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7C92985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6433F5">
              <w:rPr>
                <w:color w:val="000000"/>
                <w:sz w:val="20"/>
                <w:szCs w:val="20"/>
              </w:rPr>
              <w:t>NM_129247.2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6B4AA6EF" w14:textId="77777777" w:rsidR="00F7545E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F: </w:t>
            </w:r>
            <w:r w:rsidRPr="006433F5">
              <w:rPr>
                <w:sz w:val="20"/>
                <w:szCs w:val="20"/>
              </w:rPr>
              <w:t>AGATCATGCTGCTTGACGAG</w:t>
            </w:r>
          </w:p>
          <w:p w14:paraId="29F313F0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R: </w:t>
            </w:r>
            <w:r w:rsidRPr="006433F5">
              <w:rPr>
                <w:sz w:val="20"/>
                <w:szCs w:val="20"/>
              </w:rPr>
              <w:t>AGCCTATGAGCCACGACTAT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D50B46D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6433F5">
              <w:rPr>
                <w:sz w:val="20"/>
                <w:szCs w:val="20"/>
              </w:rPr>
              <w:t>118</w:t>
            </w:r>
          </w:p>
        </w:tc>
      </w:tr>
      <w:tr w:rsidR="00F7545E" w:rsidRPr="00FD369B" w14:paraId="48FBF260" w14:textId="77777777" w:rsidTr="009F2099">
        <w:tc>
          <w:tcPr>
            <w:tcW w:w="686" w:type="pct"/>
            <w:shd w:val="clear" w:color="auto" w:fill="auto"/>
            <w:vAlign w:val="center"/>
          </w:tcPr>
          <w:p w14:paraId="05175AC6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 w:rsidRPr="00FD369B"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C0201BE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FD369B">
              <w:rPr>
                <w:color w:val="000000"/>
                <w:sz w:val="20"/>
                <w:szCs w:val="20"/>
              </w:rPr>
              <w:t>NM_130268.3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2409CF7C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GTGCTCTTGACGCTGAGTCT</w:t>
            </w:r>
          </w:p>
          <w:p w14:paraId="27698C75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CTTTCTCAACGATGACGCCG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73E3820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153</w:t>
            </w:r>
          </w:p>
        </w:tc>
      </w:tr>
      <w:tr w:rsidR="00F7545E" w:rsidRPr="00FD369B" w14:paraId="65336201" w14:textId="77777777" w:rsidTr="009F2099">
        <w:tc>
          <w:tcPr>
            <w:tcW w:w="686" w:type="pct"/>
            <w:shd w:val="clear" w:color="auto" w:fill="auto"/>
            <w:vAlign w:val="center"/>
          </w:tcPr>
          <w:p w14:paraId="048E230C" w14:textId="77777777" w:rsidR="00F7545E" w:rsidRPr="00FD369B" w:rsidRDefault="00F7545E" w:rsidP="009F2099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ABCB19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BE3327D" w14:textId="77777777" w:rsidR="00F7545E" w:rsidRPr="00FD369B" w:rsidRDefault="00F7545E" w:rsidP="009F2099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0F71D2">
              <w:rPr>
                <w:color w:val="000000"/>
                <w:sz w:val="20"/>
                <w:szCs w:val="20"/>
              </w:rPr>
              <w:t>NM_113807.2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3614C8EA" w14:textId="77777777" w:rsidR="00F7545E" w:rsidRPr="000F71D2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F71D2">
              <w:rPr>
                <w:sz w:val="20"/>
                <w:szCs w:val="20"/>
              </w:rPr>
              <w:t>F: ACCCGTTTGAGCCATTCACT</w:t>
            </w:r>
          </w:p>
          <w:p w14:paraId="566C9B3D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F71D2">
              <w:rPr>
                <w:sz w:val="20"/>
                <w:szCs w:val="20"/>
              </w:rPr>
              <w:t>R: TTCAGGGGCACGAGTCTTTC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F8C5206" w14:textId="77777777" w:rsidR="00F7545E" w:rsidRPr="00FD369B" w:rsidRDefault="00F7545E" w:rsidP="009F2099">
            <w:pPr>
              <w:ind w:left="-18" w:firstLine="18"/>
              <w:rPr>
                <w:sz w:val="20"/>
                <w:szCs w:val="20"/>
              </w:rPr>
            </w:pPr>
            <w:r w:rsidRPr="000F71D2">
              <w:rPr>
                <w:sz w:val="20"/>
                <w:szCs w:val="20"/>
              </w:rPr>
              <w:t>150</w:t>
            </w:r>
          </w:p>
        </w:tc>
      </w:tr>
      <w:tr w:rsidR="00F7545E" w:rsidRPr="00FD369B" w14:paraId="649C1074" w14:textId="77777777" w:rsidTr="009F2099">
        <w:tc>
          <w:tcPr>
            <w:tcW w:w="686" w:type="pct"/>
            <w:shd w:val="clear" w:color="auto" w:fill="auto"/>
            <w:vAlign w:val="center"/>
          </w:tcPr>
          <w:p w14:paraId="7F43B88B" w14:textId="77777777" w:rsidR="00F7545E" w:rsidRPr="00FD369B" w:rsidRDefault="00F7545E" w:rsidP="009F2099">
            <w:pPr>
              <w:spacing w:before="60" w:after="60"/>
              <w:rPr>
                <w:sz w:val="20"/>
                <w:szCs w:val="20"/>
              </w:rPr>
            </w:pPr>
            <w:r w:rsidRPr="00FD369B">
              <w:rPr>
                <w:i/>
                <w:iCs/>
                <w:sz w:val="20"/>
                <w:szCs w:val="20"/>
              </w:rPr>
              <w:t>ACT7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40BBA2F" w14:textId="77777777" w:rsidR="00F7545E" w:rsidRPr="00FD369B" w:rsidRDefault="00F7545E" w:rsidP="009F2099">
            <w:pPr>
              <w:spacing w:before="60" w:after="60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NM_121018.4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14:paraId="30F2897F" w14:textId="77777777" w:rsidR="00F7545E" w:rsidRPr="00FD369B" w:rsidRDefault="00F7545E" w:rsidP="009F2099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F: ACAGGAAATGCTTCTAAGTGTGTCT</w:t>
            </w:r>
          </w:p>
          <w:p w14:paraId="6391A09B" w14:textId="77777777" w:rsidR="00F7545E" w:rsidRPr="00FD369B" w:rsidRDefault="00F7545E" w:rsidP="009F209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R: ACACAAGACTTCTTGACACAACCA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4CB417C" w14:textId="77777777" w:rsidR="00F7545E" w:rsidRPr="00FD369B" w:rsidRDefault="00F7545E" w:rsidP="009F2099">
            <w:pPr>
              <w:spacing w:before="60" w:after="60"/>
              <w:rPr>
                <w:sz w:val="20"/>
                <w:szCs w:val="20"/>
              </w:rPr>
            </w:pPr>
            <w:r w:rsidRPr="00FD369B">
              <w:rPr>
                <w:sz w:val="20"/>
                <w:szCs w:val="20"/>
              </w:rPr>
              <w:t>171</w:t>
            </w:r>
          </w:p>
        </w:tc>
      </w:tr>
    </w:tbl>
    <w:p w14:paraId="52302D3F" w14:textId="77777777" w:rsidR="00F7545E" w:rsidRDefault="00F7545E" w:rsidP="00F7545E">
      <w:pPr>
        <w:spacing w:after="120"/>
        <w:jc w:val="both"/>
      </w:pPr>
    </w:p>
    <w:p w14:paraId="1D44B470" w14:textId="77777777" w:rsidR="00F7545E" w:rsidRPr="006433F5" w:rsidRDefault="00F7545E" w:rsidP="00F7545E">
      <w:pPr>
        <w:spacing w:after="120"/>
        <w:jc w:val="both"/>
        <w:rPr>
          <w:iCs/>
        </w:rPr>
      </w:pPr>
      <w:r w:rsidRPr="00DE71F3">
        <w:rPr>
          <w:i/>
        </w:rPr>
        <w:t>ABCB</w:t>
      </w:r>
      <w:r w:rsidRPr="009600BA">
        <w:t xml:space="preserve"> (</w:t>
      </w:r>
      <w:r w:rsidRPr="00DE71F3">
        <w:rPr>
          <w:i/>
        </w:rPr>
        <w:t>ATP-BINDING CASSETTE-B</w:t>
      </w:r>
      <w:r w:rsidRPr="009600BA">
        <w:t xml:space="preserve">), </w:t>
      </w:r>
      <w:r w:rsidRPr="009B7EA0">
        <w:rPr>
          <w:i/>
          <w:iCs/>
        </w:rPr>
        <w:t>ACT7</w:t>
      </w:r>
      <w:r w:rsidRPr="009B7EA0">
        <w:rPr>
          <w:iCs/>
        </w:rPr>
        <w:t xml:space="preserve"> (</w:t>
      </w:r>
      <w:r w:rsidRPr="009B7EA0">
        <w:rPr>
          <w:i/>
          <w:iCs/>
        </w:rPr>
        <w:t>ACTIN 7</w:t>
      </w:r>
      <w:r w:rsidRPr="009B7EA0">
        <w:rPr>
          <w:iCs/>
        </w:rPr>
        <w:t xml:space="preserve">), </w:t>
      </w:r>
      <w:r w:rsidRPr="009B7EA0">
        <w:rPr>
          <w:i/>
          <w:iCs/>
        </w:rPr>
        <w:t>AUX1</w:t>
      </w:r>
      <w:r>
        <w:rPr>
          <w:i/>
          <w:iCs/>
        </w:rPr>
        <w:t xml:space="preserve"> </w:t>
      </w:r>
      <w:r w:rsidRPr="009B7EA0">
        <w:rPr>
          <w:iCs/>
        </w:rPr>
        <w:t>(</w:t>
      </w:r>
      <w:r w:rsidRPr="009B7EA0">
        <w:rPr>
          <w:i/>
          <w:iCs/>
        </w:rPr>
        <w:t>AUXIN RESISTANT 1</w:t>
      </w:r>
      <w:r w:rsidRPr="009B7EA0">
        <w:rPr>
          <w:iCs/>
        </w:rPr>
        <w:t>)</w:t>
      </w:r>
      <w:r>
        <w:rPr>
          <w:iCs/>
        </w:rPr>
        <w:t>,</w:t>
      </w:r>
      <w:r w:rsidRPr="009B7EA0">
        <w:rPr>
          <w:iCs/>
        </w:rPr>
        <w:t xml:space="preserve"> </w:t>
      </w:r>
      <w:r w:rsidRPr="009B7EA0">
        <w:rPr>
          <w:i/>
          <w:iCs/>
        </w:rPr>
        <w:t xml:space="preserve">LAX3 </w:t>
      </w:r>
      <w:r w:rsidRPr="009B7EA0">
        <w:rPr>
          <w:iCs/>
        </w:rPr>
        <w:t>(</w:t>
      </w:r>
      <w:r w:rsidRPr="009B7EA0">
        <w:rPr>
          <w:i/>
          <w:iCs/>
        </w:rPr>
        <w:t>AUXIN TRANSPORTER-LIKE PROTEIN 3</w:t>
      </w:r>
      <w:r w:rsidRPr="009B7EA0">
        <w:rPr>
          <w:iCs/>
        </w:rPr>
        <w:t xml:space="preserve">), </w:t>
      </w:r>
      <w:r w:rsidRPr="009600BA">
        <w:rPr>
          <w:i/>
          <w:iCs/>
        </w:rPr>
        <w:t>PIN (PIN-FORMED),</w:t>
      </w:r>
      <w:r w:rsidRPr="009600BA">
        <w:rPr>
          <w:iCs/>
        </w:rPr>
        <w:t xml:space="preserve"> </w:t>
      </w:r>
      <w:r w:rsidRPr="00836412">
        <w:rPr>
          <w:i/>
          <w:iCs/>
        </w:rPr>
        <w:t>TAA1</w:t>
      </w:r>
      <w:r>
        <w:rPr>
          <w:iCs/>
        </w:rPr>
        <w:t xml:space="preserve"> (</w:t>
      </w:r>
      <w:r w:rsidRPr="00836412">
        <w:rPr>
          <w:i/>
          <w:iCs/>
        </w:rPr>
        <w:t>TRYPTOPHAN AMINOTRANSFERASE OF ARABIDOPSIS 1</w:t>
      </w:r>
      <w:r>
        <w:rPr>
          <w:iCs/>
        </w:rPr>
        <w:t xml:space="preserve">), </w:t>
      </w:r>
      <w:r w:rsidRPr="00836412">
        <w:rPr>
          <w:i/>
          <w:iCs/>
        </w:rPr>
        <w:t xml:space="preserve">TAR2 </w:t>
      </w:r>
      <w:r>
        <w:rPr>
          <w:iCs/>
        </w:rPr>
        <w:t>(</w:t>
      </w:r>
      <w:r w:rsidRPr="00836412">
        <w:rPr>
          <w:i/>
          <w:iCs/>
        </w:rPr>
        <w:t>TRYPTOPHAN AMINOTRANSFERASE RELATED 2</w:t>
      </w:r>
      <w:r>
        <w:rPr>
          <w:iCs/>
        </w:rPr>
        <w:t xml:space="preserve">), </w:t>
      </w:r>
      <w:r w:rsidRPr="009600BA">
        <w:rPr>
          <w:i/>
          <w:iCs/>
        </w:rPr>
        <w:t>YUC</w:t>
      </w:r>
      <w:r>
        <w:rPr>
          <w:iCs/>
        </w:rPr>
        <w:t xml:space="preserve"> (</w:t>
      </w:r>
      <w:r w:rsidRPr="009600BA">
        <w:rPr>
          <w:i/>
          <w:iCs/>
        </w:rPr>
        <w:t>FLAVIN-BINDING MONOOXYGENASE</w:t>
      </w:r>
      <w:r>
        <w:rPr>
          <w:iCs/>
        </w:rPr>
        <w:t>)</w:t>
      </w:r>
    </w:p>
    <w:p w14:paraId="6FCAEB66" w14:textId="77777777" w:rsidR="00F7545E" w:rsidRDefault="00F7545E" w:rsidP="00F7545E">
      <w:pPr>
        <w:spacing w:after="200"/>
        <w:jc w:val="both"/>
        <w:rPr>
          <w:b/>
        </w:rPr>
      </w:pPr>
    </w:p>
    <w:p w14:paraId="56B5A988" w14:textId="77777777" w:rsidR="00D7114D" w:rsidRDefault="00D7114D">
      <w:bookmarkStart w:id="1" w:name="_GoBack"/>
      <w:bookmarkEnd w:id="1"/>
    </w:p>
    <w:sectPr w:rsidR="00D71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E"/>
    <w:rsid w:val="00123789"/>
    <w:rsid w:val="00D576C5"/>
    <w:rsid w:val="00D7114D"/>
    <w:rsid w:val="00F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478C"/>
  <w15:chartTrackingRefBased/>
  <w15:docId w15:val="{373DF04F-7616-496D-98A4-96E4357E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45E"/>
    <w:pPr>
      <w:spacing w:after="0" w:line="360" w:lineRule="auto"/>
      <w:jc w:val="center"/>
    </w:pPr>
    <w:rPr>
      <w:rFonts w:eastAsia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1</cp:revision>
  <cp:lastPrinted>2022-02-03T16:13:00Z</cp:lastPrinted>
  <dcterms:created xsi:type="dcterms:W3CDTF">2022-02-03T16:11:00Z</dcterms:created>
  <dcterms:modified xsi:type="dcterms:W3CDTF">2022-02-03T16:39:00Z</dcterms:modified>
</cp:coreProperties>
</file>