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9774" w14:textId="77777777" w:rsidR="007A1EA5" w:rsidRPr="00E609C5" w:rsidRDefault="007A1EA5" w:rsidP="007A1EA5">
      <w:pPr>
        <w:widowControl/>
        <w:jc w:val="left"/>
        <w:rPr>
          <w:rFonts w:ascii="Times New Roman" w:hAnsi="Times New Roman" w:cs="Times New Roman"/>
          <w:b/>
          <w:bCs/>
        </w:rPr>
      </w:pPr>
      <w:r w:rsidRPr="00E609C5">
        <w:rPr>
          <w:rFonts w:ascii="Times New Roman" w:hAnsi="Times New Roman" w:cs="Times New Roman"/>
          <w:b/>
          <w:bCs/>
        </w:rPr>
        <w:t>Appendix 1: Experimental process</w:t>
      </w:r>
    </w:p>
    <w:p w14:paraId="6A1A43DC" w14:textId="77777777" w:rsidR="007A1EA5" w:rsidRPr="003A741D" w:rsidRDefault="007A1EA5" w:rsidP="007A1EA5">
      <w:pPr>
        <w:rPr>
          <w:rFonts w:ascii="Times New Roman" w:hAnsi="Times New Roman" w:cs="Times New Roman"/>
        </w:rPr>
      </w:pPr>
      <w:r w:rsidRPr="003A741D">
        <w:rPr>
          <w:rFonts w:ascii="Times New Roman" w:hAnsi="Times New Roman" w:cs="Times New Roman"/>
        </w:rPr>
        <w:t>Step 1. Install the screen capture software named</w:t>
      </w:r>
      <w:r>
        <w:rPr>
          <w:rFonts w:ascii="Times New Roman" w:hAnsi="Times New Roman" w:cs="Times New Roman"/>
        </w:rPr>
        <w:t xml:space="preserve"> </w:t>
      </w:r>
      <w:r w:rsidRPr="003A741D">
        <w:rPr>
          <w:rFonts w:ascii="Times New Roman" w:hAnsi="Times New Roman" w:cs="Times New Roman"/>
        </w:rPr>
        <w:t xml:space="preserve">‘Screen Video Experts’ in all the computers of </w:t>
      </w:r>
    </w:p>
    <w:p w14:paraId="0CAA3F8B" w14:textId="77777777" w:rsidR="007A1EA5" w:rsidRPr="003A741D" w:rsidRDefault="007A1EA5" w:rsidP="007A1EA5">
      <w:pPr>
        <w:ind w:leftChars="300" w:left="630"/>
        <w:rPr>
          <w:rFonts w:ascii="Times New Roman" w:hAnsi="Times New Roman" w:cs="Times New Roman"/>
        </w:rPr>
      </w:pPr>
      <w:r w:rsidRPr="003A741D">
        <w:rPr>
          <w:rFonts w:ascii="Times New Roman" w:hAnsi="Times New Roman" w:cs="Times New Roman"/>
        </w:rPr>
        <w:t>The</w:t>
      </w:r>
      <w:r>
        <w:rPr>
          <w:rFonts w:ascii="Times New Roman" w:hAnsi="Times New Roman" w:cs="Times New Roman"/>
        </w:rPr>
        <w:t xml:space="preserve"> </w:t>
      </w:r>
      <w:r w:rsidRPr="00E81D9C">
        <w:rPr>
          <w:rFonts w:ascii="Times New Roman" w:hAnsi="Times New Roman" w:cs="Times New Roman" w:hint="eastAsia"/>
        </w:rPr>
        <w:t>com</w:t>
      </w:r>
      <w:r>
        <w:rPr>
          <w:rFonts w:ascii="Times New Roman" w:hAnsi="Times New Roman" w:cs="Times New Roman"/>
        </w:rPr>
        <w:t xml:space="preserve">puter </w:t>
      </w:r>
      <w:r w:rsidRPr="003A741D">
        <w:rPr>
          <w:rFonts w:ascii="Times New Roman" w:hAnsi="Times New Roman" w:cs="Times New Roman"/>
        </w:rPr>
        <w:t>room</w:t>
      </w:r>
      <w:r>
        <w:rPr>
          <w:rFonts w:ascii="Times New Roman" w:hAnsi="Times New Roman" w:cs="Times New Roman"/>
        </w:rPr>
        <w:t>s</w:t>
      </w:r>
      <w:r w:rsidRPr="003A741D">
        <w:rPr>
          <w:rFonts w:ascii="Times New Roman" w:hAnsi="Times New Roman" w:cs="Times New Roman"/>
        </w:rPr>
        <w:t xml:space="preserve"> by researchers. </w:t>
      </w:r>
      <w:r>
        <w:rPr>
          <w:rFonts w:ascii="Times New Roman" w:hAnsi="Times New Roman" w:cs="Times New Roman"/>
        </w:rPr>
        <w:t>It can record e</w:t>
      </w:r>
      <w:r w:rsidRPr="003A741D">
        <w:rPr>
          <w:rFonts w:ascii="Times New Roman" w:hAnsi="Times New Roman" w:cs="Times New Roman"/>
        </w:rPr>
        <w:t>ach student’s information searching behaviors on the Internet.</w:t>
      </w:r>
    </w:p>
    <w:p w14:paraId="7A546B32" w14:textId="77777777" w:rsidR="007A1EA5" w:rsidRPr="003A741D" w:rsidRDefault="007A1EA5" w:rsidP="007A1EA5">
      <w:pPr>
        <w:rPr>
          <w:rFonts w:ascii="Times New Roman" w:hAnsi="Times New Roman" w:cs="Times New Roman"/>
        </w:rPr>
      </w:pPr>
      <w:r w:rsidRPr="003A741D">
        <w:rPr>
          <w:rFonts w:ascii="Times New Roman" w:hAnsi="Times New Roman" w:cs="Times New Roman"/>
        </w:rPr>
        <w:t>Step 2: Students of each class</w:t>
      </w:r>
      <w:r>
        <w:rPr>
          <w:rFonts w:ascii="Times New Roman" w:hAnsi="Times New Roman" w:cs="Times New Roman"/>
        </w:rPr>
        <w:t xml:space="preserve"> </w:t>
      </w:r>
      <w:r w:rsidRPr="003A741D">
        <w:rPr>
          <w:rFonts w:ascii="Times New Roman" w:hAnsi="Times New Roman" w:cs="Times New Roman"/>
        </w:rPr>
        <w:t>enter the computer room and turn on the computers</w:t>
      </w:r>
      <w:r>
        <w:rPr>
          <w:rFonts w:ascii="Times New Roman" w:hAnsi="Times New Roman" w:cs="Times New Roman"/>
        </w:rPr>
        <w:t>, it shows</w:t>
      </w:r>
      <w:r w:rsidRPr="003A741D">
        <w:rPr>
          <w:rFonts w:ascii="Times New Roman" w:hAnsi="Times New Roman" w:cs="Times New Roman"/>
        </w:rPr>
        <w:t>:</w:t>
      </w:r>
    </w:p>
    <w:p w14:paraId="13A143BE" w14:textId="77777777" w:rsidR="007A1EA5" w:rsidRPr="003A741D" w:rsidRDefault="007A1EA5" w:rsidP="007A1EA5">
      <w:pPr>
        <w:ind w:leftChars="300" w:left="630"/>
        <w:rPr>
          <w:rFonts w:ascii="Times New Roman" w:hAnsi="Times New Roman" w:cs="Times New Roman"/>
        </w:rPr>
      </w:pPr>
      <w:r w:rsidRPr="003A741D">
        <w:rPr>
          <w:rFonts w:ascii="Times New Roman" w:hAnsi="Times New Roman" w:cs="Times New Roman"/>
        </w:rPr>
        <w:t xml:space="preserve">“Welcome and thank you for participating in this </w:t>
      </w:r>
      <w:r>
        <w:rPr>
          <w:rFonts w:ascii="Times New Roman" w:hAnsi="Times New Roman" w:cs="Times New Roman"/>
        </w:rPr>
        <w:t>academic activity about information searching on the Internet and creative question generation</w:t>
      </w:r>
      <w:r w:rsidRPr="003A741D">
        <w:rPr>
          <w:rFonts w:ascii="Times New Roman" w:hAnsi="Times New Roman" w:cs="Times New Roman"/>
        </w:rPr>
        <w:t xml:space="preserve">. </w:t>
      </w:r>
      <w:r>
        <w:rPr>
          <w:rFonts w:ascii="Times New Roman" w:hAnsi="Times New Roman" w:cs="Times New Roman"/>
        </w:rPr>
        <w:t>In the</w:t>
      </w:r>
      <w:r w:rsidRPr="003A741D">
        <w:rPr>
          <w:rFonts w:ascii="Times New Roman" w:hAnsi="Times New Roman" w:cs="Times New Roman"/>
        </w:rPr>
        <w:t xml:space="preserve"> </w:t>
      </w:r>
      <w:r>
        <w:rPr>
          <w:rFonts w:ascii="Times New Roman" w:hAnsi="Times New Roman" w:cs="Times New Roman"/>
        </w:rPr>
        <w:t>activity, you</w:t>
      </w:r>
      <w:r w:rsidRPr="003A741D">
        <w:rPr>
          <w:rFonts w:ascii="Times New Roman" w:hAnsi="Times New Roman" w:cs="Times New Roman"/>
        </w:rPr>
        <w:t xml:space="preserve"> </w:t>
      </w:r>
      <w:r>
        <w:rPr>
          <w:rFonts w:ascii="Times New Roman" w:hAnsi="Times New Roman" w:cs="Times New Roman"/>
        </w:rPr>
        <w:t>will</w:t>
      </w:r>
      <w:r w:rsidRPr="003A741D">
        <w:rPr>
          <w:rFonts w:ascii="Times New Roman" w:hAnsi="Times New Roman" w:cs="Times New Roman"/>
        </w:rPr>
        <w:t xml:space="preserve"> </w:t>
      </w:r>
      <w:r>
        <w:rPr>
          <w:rFonts w:ascii="Times New Roman" w:hAnsi="Times New Roman" w:cs="Times New Roman"/>
        </w:rPr>
        <w:t>complete to generate a creative question</w:t>
      </w:r>
      <w:r w:rsidRPr="003A741D">
        <w:rPr>
          <w:rFonts w:ascii="Times New Roman" w:hAnsi="Times New Roman" w:cs="Times New Roman"/>
        </w:rPr>
        <w:t xml:space="preserve"> </w:t>
      </w:r>
      <w:r>
        <w:rPr>
          <w:rFonts w:ascii="Times New Roman" w:hAnsi="Times New Roman" w:cs="Times New Roman"/>
        </w:rPr>
        <w:t>after 15 minutes’</w:t>
      </w:r>
      <w:r w:rsidRPr="003A741D">
        <w:rPr>
          <w:rFonts w:ascii="Times New Roman" w:hAnsi="Times New Roman" w:cs="Times New Roman"/>
        </w:rPr>
        <w:t xml:space="preserve"> </w:t>
      </w:r>
      <w:r>
        <w:rPr>
          <w:rFonts w:ascii="Times New Roman" w:hAnsi="Times New Roman" w:cs="Times New Roman"/>
        </w:rPr>
        <w:t xml:space="preserve">information </w:t>
      </w:r>
      <w:r w:rsidRPr="003A741D">
        <w:rPr>
          <w:rFonts w:ascii="Times New Roman" w:hAnsi="Times New Roman" w:cs="Times New Roman"/>
        </w:rPr>
        <w:t>search</w:t>
      </w:r>
      <w:r>
        <w:rPr>
          <w:rFonts w:ascii="Times New Roman" w:hAnsi="Times New Roman" w:cs="Times New Roman"/>
        </w:rPr>
        <w:t>ing o</w:t>
      </w:r>
      <w:r w:rsidRPr="003A741D">
        <w:rPr>
          <w:rFonts w:ascii="Times New Roman" w:hAnsi="Times New Roman" w:cs="Times New Roman"/>
        </w:rPr>
        <w:t>n the Internet</w:t>
      </w:r>
      <w:r>
        <w:rPr>
          <w:rFonts w:ascii="Times New Roman" w:hAnsi="Times New Roman" w:cs="Times New Roman"/>
        </w:rPr>
        <w:t xml:space="preserve">. At last, before you leave the classroom, you will answer </w:t>
      </w:r>
      <w:r w:rsidRPr="003A741D">
        <w:rPr>
          <w:rFonts w:ascii="Times New Roman" w:hAnsi="Times New Roman" w:cs="Times New Roman"/>
        </w:rPr>
        <w:t xml:space="preserve">a </w:t>
      </w:r>
      <w:r>
        <w:rPr>
          <w:rFonts w:ascii="Times New Roman" w:hAnsi="Times New Roman" w:cs="Times New Roman"/>
        </w:rPr>
        <w:t xml:space="preserve">short </w:t>
      </w:r>
      <w:r w:rsidRPr="003A741D">
        <w:rPr>
          <w:rFonts w:ascii="Times New Roman" w:hAnsi="Times New Roman" w:cs="Times New Roman"/>
        </w:rPr>
        <w:t>questionnaire.</w:t>
      </w:r>
      <w:r>
        <w:rPr>
          <w:rFonts w:ascii="Times New Roman" w:hAnsi="Times New Roman" w:cs="Times New Roman"/>
        </w:rPr>
        <w:t xml:space="preserve"> All your personal data will keep confidential to your teachers and other outsiders</w:t>
      </w:r>
      <w:r w:rsidRPr="009A2354">
        <w:rPr>
          <w:rFonts w:ascii="Times New Roman" w:hAnsi="Times New Roman" w:cs="Times New Roman" w:hint="eastAsia"/>
        </w:rPr>
        <w:t>.</w:t>
      </w:r>
      <w:r>
        <w:rPr>
          <w:rFonts w:ascii="Times New Roman" w:hAnsi="Times New Roman" w:cs="Times New Roman"/>
        </w:rPr>
        <w:t xml:space="preserve"> </w:t>
      </w:r>
      <w:r w:rsidRPr="009A2354">
        <w:rPr>
          <w:rFonts w:ascii="Times New Roman" w:hAnsi="Times New Roman" w:cs="Times New Roman"/>
        </w:rPr>
        <w:t xml:space="preserve">They will </w:t>
      </w:r>
      <w:r>
        <w:rPr>
          <w:rFonts w:ascii="Times New Roman" w:hAnsi="Times New Roman" w:cs="Times New Roman"/>
        </w:rPr>
        <w:t xml:space="preserve">be </w:t>
      </w:r>
      <w:r w:rsidRPr="009A2354">
        <w:rPr>
          <w:rFonts w:ascii="Times New Roman" w:hAnsi="Times New Roman" w:cs="Times New Roman"/>
        </w:rPr>
        <w:t>analyzed</w:t>
      </w:r>
      <w:r>
        <w:rPr>
          <w:rFonts w:ascii="Times New Roman" w:hAnsi="Times New Roman" w:cs="Times New Roman"/>
        </w:rPr>
        <w:t xml:space="preserve"> </w:t>
      </w:r>
      <w:r w:rsidRPr="009A2354">
        <w:rPr>
          <w:rFonts w:ascii="Times New Roman" w:hAnsi="Times New Roman" w:cs="Times New Roman"/>
        </w:rPr>
        <w:t>anonymous</w:t>
      </w:r>
      <w:r>
        <w:rPr>
          <w:rFonts w:ascii="Times New Roman" w:hAnsi="Times New Roman" w:cs="Times New Roman"/>
        </w:rPr>
        <w:t>.</w:t>
      </w:r>
      <w:r w:rsidRPr="009A2354">
        <w:rPr>
          <w:rFonts w:ascii="Times New Roman" w:hAnsi="Times New Roman" w:cs="Times New Roman"/>
        </w:rPr>
        <w:t>”</w:t>
      </w:r>
    </w:p>
    <w:p w14:paraId="2CB09D20" w14:textId="77777777" w:rsidR="007A1EA5" w:rsidRPr="003A741D" w:rsidRDefault="007A1EA5" w:rsidP="007A1EA5">
      <w:pPr>
        <w:rPr>
          <w:rFonts w:ascii="Times New Roman" w:hAnsi="Times New Roman" w:cs="Times New Roman"/>
        </w:rPr>
      </w:pPr>
      <w:r w:rsidRPr="003A741D">
        <w:rPr>
          <w:rFonts w:ascii="Times New Roman" w:hAnsi="Times New Roman" w:cs="Times New Roman"/>
        </w:rPr>
        <w:t>Step 3. Software training (1</w:t>
      </w:r>
      <w:r>
        <w:rPr>
          <w:rFonts w:ascii="Times New Roman" w:hAnsi="Times New Roman" w:cs="Times New Roman"/>
        </w:rPr>
        <w:t>5</w:t>
      </w:r>
      <w:r w:rsidRPr="003A741D">
        <w:rPr>
          <w:rFonts w:ascii="Times New Roman" w:hAnsi="Times New Roman" w:cs="Times New Roman"/>
        </w:rPr>
        <w:t>minutes)</w:t>
      </w:r>
    </w:p>
    <w:p w14:paraId="0E88AAF2" w14:textId="77777777" w:rsidR="007A1EA5" w:rsidRPr="003A741D" w:rsidRDefault="007A1EA5" w:rsidP="007A1EA5">
      <w:pPr>
        <w:ind w:leftChars="300" w:left="630"/>
        <w:rPr>
          <w:rFonts w:ascii="Times New Roman" w:hAnsi="Times New Roman" w:cs="Times New Roman"/>
        </w:rPr>
      </w:pPr>
      <w:r>
        <w:rPr>
          <w:rFonts w:ascii="Times New Roman" w:hAnsi="Times New Roman" w:cs="Times New Roman"/>
        </w:rPr>
        <w:t>Teacher said: “</w:t>
      </w:r>
      <w:r w:rsidRPr="003A741D">
        <w:rPr>
          <w:rFonts w:ascii="Times New Roman" w:hAnsi="Times New Roman" w:cs="Times New Roman"/>
        </w:rPr>
        <w:t xml:space="preserve">Before the </w:t>
      </w:r>
      <w:r>
        <w:rPr>
          <w:rFonts w:ascii="Times New Roman" w:hAnsi="Times New Roman" w:cs="Times New Roman"/>
        </w:rPr>
        <w:t>activity</w:t>
      </w:r>
      <w:r w:rsidRPr="003A741D">
        <w:rPr>
          <w:rFonts w:ascii="Times New Roman" w:hAnsi="Times New Roman" w:cs="Times New Roman"/>
        </w:rPr>
        <w:t xml:space="preserve">, let me tell you the operating steps of the software we need in the </w:t>
      </w:r>
      <w:r>
        <w:rPr>
          <w:rFonts w:ascii="Times New Roman" w:hAnsi="Times New Roman" w:cs="Times New Roman"/>
        </w:rPr>
        <w:t>activity</w:t>
      </w:r>
      <w:r w:rsidRPr="003A741D">
        <w:rPr>
          <w:rFonts w:ascii="Times New Roman" w:hAnsi="Times New Roman" w:cs="Times New Roman"/>
        </w:rPr>
        <w:t>.</w:t>
      </w:r>
      <w:r>
        <w:rPr>
          <w:rFonts w:ascii="Times New Roman" w:hAnsi="Times New Roman" w:cs="Times New Roman"/>
        </w:rPr>
        <w:t>”</w:t>
      </w:r>
    </w:p>
    <w:p w14:paraId="2C12C2FB" w14:textId="77777777" w:rsidR="007A1EA5" w:rsidRPr="003A741D" w:rsidRDefault="007A1EA5" w:rsidP="007A1EA5">
      <w:pPr>
        <w:ind w:leftChars="300" w:left="630"/>
        <w:rPr>
          <w:rFonts w:ascii="Times New Roman" w:hAnsi="Times New Roman" w:cs="Times New Roman"/>
        </w:rPr>
      </w:pPr>
      <w:r w:rsidRPr="003A741D">
        <w:rPr>
          <w:rFonts w:ascii="Times New Roman" w:hAnsi="Times New Roman" w:cs="Times New Roman"/>
        </w:rPr>
        <w:t xml:space="preserve">- </w:t>
      </w:r>
      <w:r>
        <w:rPr>
          <w:rFonts w:ascii="Times New Roman" w:hAnsi="Times New Roman" w:cs="Times New Roman"/>
        </w:rPr>
        <w:t>“</w:t>
      </w:r>
      <w:r w:rsidRPr="003A741D">
        <w:rPr>
          <w:rFonts w:ascii="Times New Roman" w:hAnsi="Times New Roman" w:cs="Times New Roman"/>
        </w:rPr>
        <w:t>You will see a chart of on-screen video experts on the desktop. Double click to open it (if prompted, choose Cancel), wait for a few seconds, and then click the trial button at the bottom right.</w:t>
      </w:r>
      <w:r>
        <w:rPr>
          <w:rFonts w:ascii="Times New Roman" w:hAnsi="Times New Roman" w:cs="Times New Roman"/>
        </w:rPr>
        <w:t>”</w:t>
      </w:r>
    </w:p>
    <w:p w14:paraId="66CEF272" w14:textId="77777777" w:rsidR="007A1EA5" w:rsidRPr="003A741D" w:rsidRDefault="007A1EA5" w:rsidP="007A1EA5">
      <w:pPr>
        <w:ind w:leftChars="300" w:left="630"/>
        <w:rPr>
          <w:rFonts w:ascii="Times New Roman" w:hAnsi="Times New Roman" w:cs="Times New Roman"/>
        </w:rPr>
      </w:pPr>
      <w:r w:rsidRPr="003A741D">
        <w:rPr>
          <w:rFonts w:ascii="Times New Roman" w:hAnsi="Times New Roman" w:cs="Times New Roman"/>
        </w:rPr>
        <w:t xml:space="preserve">- </w:t>
      </w:r>
      <w:r>
        <w:rPr>
          <w:rFonts w:ascii="Times New Roman" w:hAnsi="Times New Roman" w:cs="Times New Roman"/>
        </w:rPr>
        <w:t>“</w:t>
      </w:r>
      <w:r w:rsidRPr="003A741D">
        <w:rPr>
          <w:rFonts w:ascii="Times New Roman" w:hAnsi="Times New Roman" w:cs="Times New Roman"/>
        </w:rPr>
        <w:t xml:space="preserve">In the open dialog box, you can modify the file name at the top left and check (only check) below it to record cursor, </w:t>
      </w:r>
      <w:proofErr w:type="gramStart"/>
      <w:r w:rsidRPr="003A741D">
        <w:rPr>
          <w:rFonts w:ascii="Times New Roman" w:hAnsi="Times New Roman" w:cs="Times New Roman"/>
        </w:rPr>
        <w:t>video</w:t>
      </w:r>
      <w:proofErr w:type="gramEnd"/>
      <w:r w:rsidRPr="003A741D">
        <w:rPr>
          <w:rFonts w:ascii="Times New Roman" w:hAnsi="Times New Roman" w:cs="Times New Roman"/>
        </w:rPr>
        <w:t xml:space="preserve"> and transparent form at the same time.</w:t>
      </w:r>
      <w:r>
        <w:rPr>
          <w:rFonts w:ascii="Times New Roman" w:hAnsi="Times New Roman" w:cs="Times New Roman"/>
        </w:rPr>
        <w:t>”</w:t>
      </w:r>
    </w:p>
    <w:p w14:paraId="2C37E265" w14:textId="77777777" w:rsidR="007A1EA5" w:rsidRPr="003A741D" w:rsidRDefault="007A1EA5" w:rsidP="007A1EA5">
      <w:pPr>
        <w:ind w:leftChars="300" w:left="630"/>
        <w:rPr>
          <w:rFonts w:ascii="Times New Roman" w:hAnsi="Times New Roman" w:cs="Times New Roman"/>
        </w:rPr>
      </w:pPr>
      <w:proofErr w:type="gramStart"/>
      <w:r w:rsidRPr="003A741D">
        <w:rPr>
          <w:rFonts w:ascii="Times New Roman" w:hAnsi="Times New Roman" w:cs="Times New Roman"/>
        </w:rPr>
        <w:t>-</w:t>
      </w:r>
      <w:r>
        <w:rPr>
          <w:rFonts w:ascii="Times New Roman" w:hAnsi="Times New Roman" w:cs="Times New Roman"/>
        </w:rPr>
        <w:t>“</w:t>
      </w:r>
      <w:proofErr w:type="gramEnd"/>
      <w:r w:rsidRPr="003A741D">
        <w:rPr>
          <w:rFonts w:ascii="Times New Roman" w:hAnsi="Times New Roman" w:cs="Times New Roman"/>
        </w:rPr>
        <w:t>Click the square icon with a red dot in the upper left corner to start recording. When the answer is finished and stopped, press F3 on the keyboard to return to the current screen, and then click the square icon with a solid box at the top left. Now let's try to record first to see if there is a problem with your computer. If you don't understand anything, please raise up your hand and ask questions.</w:t>
      </w:r>
      <w:r>
        <w:rPr>
          <w:rFonts w:ascii="Times New Roman" w:hAnsi="Times New Roman" w:cs="Times New Roman"/>
        </w:rPr>
        <w:t>”</w:t>
      </w:r>
    </w:p>
    <w:p w14:paraId="76F51481" w14:textId="77777777" w:rsidR="007A1EA5" w:rsidRPr="003A741D" w:rsidRDefault="007A1EA5" w:rsidP="007A1EA5">
      <w:pPr>
        <w:ind w:leftChars="100" w:left="210"/>
        <w:rPr>
          <w:rFonts w:ascii="Times New Roman" w:hAnsi="Times New Roman" w:cs="Times New Roman"/>
        </w:rPr>
      </w:pPr>
      <w:r w:rsidRPr="003A741D">
        <w:rPr>
          <w:rFonts w:ascii="Times New Roman" w:hAnsi="Times New Roman" w:cs="Times New Roman"/>
        </w:rPr>
        <w:t xml:space="preserve">Step </w:t>
      </w:r>
      <w:r>
        <w:rPr>
          <w:rFonts w:ascii="Times New Roman" w:hAnsi="Times New Roman" w:cs="Times New Roman"/>
        </w:rPr>
        <w:t>4</w:t>
      </w:r>
      <w:r w:rsidRPr="003A741D">
        <w:rPr>
          <w:rFonts w:ascii="Times New Roman" w:hAnsi="Times New Roman" w:cs="Times New Roman"/>
        </w:rPr>
        <w:t>. Finish experimental task (15 minutes)</w:t>
      </w:r>
    </w:p>
    <w:p w14:paraId="33209492" w14:textId="77777777" w:rsidR="007A1EA5" w:rsidRPr="003A741D" w:rsidRDefault="007A1EA5" w:rsidP="007A1EA5">
      <w:pPr>
        <w:ind w:leftChars="300" w:left="630"/>
        <w:rPr>
          <w:rFonts w:ascii="Times New Roman" w:hAnsi="Times New Roman" w:cs="Times New Roman"/>
        </w:rPr>
      </w:pPr>
      <w:r>
        <w:rPr>
          <w:rFonts w:ascii="Times New Roman" w:hAnsi="Times New Roman" w:cs="Times New Roman"/>
        </w:rPr>
        <w:t>-Students search information on</w:t>
      </w:r>
      <w:r w:rsidRPr="003A741D">
        <w:rPr>
          <w:rFonts w:ascii="Times New Roman" w:hAnsi="Times New Roman" w:cs="Times New Roman"/>
        </w:rPr>
        <w:t xml:space="preserve"> Internet to </w:t>
      </w:r>
      <w:r>
        <w:rPr>
          <w:rFonts w:ascii="Times New Roman" w:hAnsi="Times New Roman" w:cs="Times New Roman"/>
        </w:rPr>
        <w:t>generate a creative question</w:t>
      </w:r>
      <w:r w:rsidRPr="003A741D">
        <w:rPr>
          <w:rFonts w:ascii="Times New Roman" w:hAnsi="Times New Roman" w:cs="Times New Roman"/>
        </w:rPr>
        <w:t xml:space="preserve">. </w:t>
      </w:r>
    </w:p>
    <w:p w14:paraId="03F07AB0" w14:textId="77777777" w:rsidR="007A1EA5" w:rsidRPr="003A741D" w:rsidRDefault="007A1EA5" w:rsidP="007A1EA5">
      <w:pPr>
        <w:ind w:leftChars="100" w:left="210"/>
        <w:rPr>
          <w:rFonts w:ascii="Times New Roman" w:hAnsi="Times New Roman" w:cs="Times New Roman"/>
        </w:rPr>
      </w:pPr>
      <w:r w:rsidRPr="003A741D">
        <w:rPr>
          <w:rFonts w:ascii="Times New Roman" w:hAnsi="Times New Roman" w:cs="Times New Roman"/>
        </w:rPr>
        <w:t xml:space="preserve">Step </w:t>
      </w:r>
      <w:r>
        <w:rPr>
          <w:rFonts w:ascii="Times New Roman" w:hAnsi="Times New Roman" w:cs="Times New Roman"/>
        </w:rPr>
        <w:t>5</w:t>
      </w:r>
      <w:r w:rsidRPr="003A741D">
        <w:rPr>
          <w:rFonts w:ascii="Times New Roman" w:hAnsi="Times New Roman" w:cs="Times New Roman"/>
        </w:rPr>
        <w:t>. Fill in the questionnaire (</w:t>
      </w:r>
      <w:r>
        <w:rPr>
          <w:rFonts w:ascii="Times New Roman" w:hAnsi="Times New Roman" w:cs="Times New Roman"/>
        </w:rPr>
        <w:t>10</w:t>
      </w:r>
      <w:r w:rsidRPr="003A741D">
        <w:rPr>
          <w:rFonts w:ascii="Times New Roman" w:hAnsi="Times New Roman" w:cs="Times New Roman"/>
        </w:rPr>
        <w:t xml:space="preserve"> minutes)</w:t>
      </w:r>
    </w:p>
    <w:p w14:paraId="3B9F56A7" w14:textId="77777777" w:rsidR="007A1EA5" w:rsidRDefault="007A1EA5" w:rsidP="007A1EA5">
      <w:pPr>
        <w:ind w:leftChars="300" w:left="630"/>
        <w:rPr>
          <w:rFonts w:ascii="Times New Roman" w:hAnsi="Times New Roman" w:cs="Times New Roman"/>
        </w:rPr>
      </w:pPr>
      <w:proofErr w:type="gramStart"/>
      <w:r>
        <w:rPr>
          <w:rFonts w:ascii="Times New Roman" w:hAnsi="Times New Roman" w:cs="Times New Roman"/>
        </w:rPr>
        <w:t>-“</w:t>
      </w:r>
      <w:proofErr w:type="gramEnd"/>
      <w:r w:rsidRPr="003A741D">
        <w:rPr>
          <w:rFonts w:ascii="Times New Roman" w:hAnsi="Times New Roman" w:cs="Times New Roman"/>
        </w:rPr>
        <w:t>Now, you</w:t>
      </w:r>
      <w:r w:rsidRPr="00AC6B18">
        <w:rPr>
          <w:rFonts w:ascii="Times New Roman" w:hAnsi="Times New Roman" w:cs="Times New Roman"/>
        </w:rPr>
        <w:t xml:space="preserve"> </w:t>
      </w:r>
      <w:r>
        <w:rPr>
          <w:rFonts w:ascii="Times New Roman" w:hAnsi="Times New Roman" w:cs="Times New Roman"/>
        </w:rPr>
        <w:t xml:space="preserve">need to </w:t>
      </w:r>
      <w:r w:rsidRPr="003A741D">
        <w:rPr>
          <w:rFonts w:ascii="Times New Roman" w:hAnsi="Times New Roman" w:cs="Times New Roman"/>
        </w:rPr>
        <w:t xml:space="preserve">save </w:t>
      </w:r>
      <w:r>
        <w:rPr>
          <w:rFonts w:ascii="Times New Roman" w:hAnsi="Times New Roman" w:cs="Times New Roman"/>
        </w:rPr>
        <w:t>your answers in a</w:t>
      </w:r>
      <w:r w:rsidRPr="003A741D">
        <w:rPr>
          <w:rFonts w:ascii="Times New Roman" w:hAnsi="Times New Roman" w:cs="Times New Roman"/>
        </w:rPr>
        <w:t xml:space="preserve"> doc</w:t>
      </w:r>
      <w:r>
        <w:rPr>
          <w:rFonts w:ascii="Times New Roman" w:hAnsi="Times New Roman" w:cs="Times New Roman"/>
        </w:rPr>
        <w:t xml:space="preserve"> file with the n</w:t>
      </w:r>
      <w:r w:rsidRPr="003A741D">
        <w:rPr>
          <w:rFonts w:ascii="Times New Roman" w:hAnsi="Times New Roman" w:cs="Times New Roman"/>
        </w:rPr>
        <w:t>ame "computer number + name</w:t>
      </w:r>
      <w:r>
        <w:rPr>
          <w:rFonts w:ascii="Times New Roman" w:hAnsi="Times New Roman" w:cs="Times New Roman"/>
        </w:rPr>
        <w:t>.”</w:t>
      </w:r>
      <w:r w:rsidRPr="003A741D">
        <w:rPr>
          <w:rFonts w:ascii="Times New Roman" w:hAnsi="Times New Roman" w:cs="Times New Roman"/>
        </w:rPr>
        <w:t xml:space="preserve"> </w:t>
      </w:r>
    </w:p>
    <w:p w14:paraId="6ACC1EA8" w14:textId="77777777" w:rsidR="007A1EA5" w:rsidRPr="003A741D" w:rsidRDefault="007A1EA5" w:rsidP="007A1EA5">
      <w:pPr>
        <w:ind w:leftChars="300" w:left="63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Then fill a </w:t>
      </w:r>
      <w:r w:rsidRPr="003A741D">
        <w:rPr>
          <w:rFonts w:ascii="Times New Roman" w:hAnsi="Times New Roman" w:cs="Times New Roman"/>
        </w:rPr>
        <w:t>questionnaire</w:t>
      </w:r>
      <w:r>
        <w:rPr>
          <w:rFonts w:ascii="Times New Roman" w:hAnsi="Times New Roman" w:cs="Times New Roman"/>
        </w:rPr>
        <w:t xml:space="preserve"> about your personal characteristics</w:t>
      </w:r>
      <w:r w:rsidRPr="003A741D">
        <w:rPr>
          <w:rFonts w:ascii="Times New Roman" w:hAnsi="Times New Roman" w:cs="Times New Roman"/>
        </w:rPr>
        <w:t>.</w:t>
      </w:r>
      <w:r>
        <w:rPr>
          <w:rFonts w:ascii="Times New Roman" w:hAnsi="Times New Roman" w:cs="Times New Roman"/>
        </w:rPr>
        <w:t xml:space="preserve"> P</w:t>
      </w:r>
      <w:r w:rsidRPr="003A741D">
        <w:rPr>
          <w:rFonts w:ascii="Times New Roman" w:hAnsi="Times New Roman" w:cs="Times New Roman"/>
        </w:rPr>
        <w:t xml:space="preserve">lease read the </w:t>
      </w:r>
      <w:r>
        <w:rPr>
          <w:rFonts w:ascii="Times New Roman" w:hAnsi="Times New Roman" w:cs="Times New Roman"/>
        </w:rPr>
        <w:t>questions</w:t>
      </w:r>
      <w:r w:rsidRPr="003A741D">
        <w:rPr>
          <w:rFonts w:ascii="Times New Roman" w:hAnsi="Times New Roman" w:cs="Times New Roman"/>
        </w:rPr>
        <w:t xml:space="preserve"> carefully, answer</w:t>
      </w:r>
      <w:r>
        <w:rPr>
          <w:rFonts w:ascii="Times New Roman" w:hAnsi="Times New Roman" w:cs="Times New Roman"/>
        </w:rPr>
        <w:t xml:space="preserve"> them </w:t>
      </w:r>
      <w:r w:rsidRPr="003A741D">
        <w:rPr>
          <w:rFonts w:ascii="Times New Roman" w:hAnsi="Times New Roman" w:cs="Times New Roman"/>
        </w:rPr>
        <w:t xml:space="preserve">according to your real </w:t>
      </w:r>
      <w:r>
        <w:rPr>
          <w:rFonts w:ascii="Times New Roman" w:hAnsi="Times New Roman" w:cs="Times New Roman"/>
        </w:rPr>
        <w:t>understanding about yourself. There is no better or worse answer</w:t>
      </w:r>
      <w:r w:rsidRPr="003A741D">
        <w:rPr>
          <w:rFonts w:ascii="Times New Roman" w:hAnsi="Times New Roman" w:cs="Times New Roman"/>
        </w:rPr>
        <w:t>.</w:t>
      </w:r>
      <w:r>
        <w:rPr>
          <w:rFonts w:ascii="Times New Roman" w:hAnsi="Times New Roman" w:cs="Times New Roman"/>
        </w:rPr>
        <w:t xml:space="preserve"> You d</w:t>
      </w:r>
      <w:r w:rsidRPr="00AC6B18">
        <w:rPr>
          <w:rFonts w:ascii="Times New Roman" w:hAnsi="Times New Roman" w:cs="Times New Roman"/>
        </w:rPr>
        <w:t>on't</w:t>
      </w:r>
      <w:r>
        <w:rPr>
          <w:rFonts w:ascii="Times New Roman" w:hAnsi="Times New Roman" w:cs="Times New Roman"/>
        </w:rPr>
        <w:t xml:space="preserve"> need to</w:t>
      </w:r>
      <w:r w:rsidRPr="00AC6B18">
        <w:rPr>
          <w:rFonts w:ascii="Times New Roman" w:hAnsi="Times New Roman" w:cs="Times New Roman"/>
        </w:rPr>
        <w:t xml:space="preserve"> think</w:t>
      </w:r>
      <w:r>
        <w:rPr>
          <w:rFonts w:ascii="Times New Roman" w:hAnsi="Times New Roman" w:cs="Times New Roman"/>
        </w:rPr>
        <w:t xml:space="preserve"> them for</w:t>
      </w:r>
      <w:r w:rsidRPr="00AC6B18">
        <w:rPr>
          <w:rFonts w:ascii="Times New Roman" w:hAnsi="Times New Roman" w:cs="Times New Roman"/>
        </w:rPr>
        <w:t xml:space="preserve"> </w:t>
      </w:r>
      <w:r>
        <w:rPr>
          <w:rFonts w:ascii="Times New Roman" w:hAnsi="Times New Roman" w:cs="Times New Roman"/>
        </w:rPr>
        <w:t>long time</w:t>
      </w:r>
      <w:r w:rsidRPr="00AC6B18">
        <w:rPr>
          <w:rFonts w:ascii="Times New Roman" w:hAnsi="Times New Roman" w:cs="Times New Roman"/>
        </w:rPr>
        <w:t>, just write down your first reaction</w:t>
      </w:r>
      <w:r>
        <w:rPr>
          <w:rFonts w:ascii="Times New Roman" w:hAnsi="Times New Roman" w:cs="Times New Roman"/>
        </w:rPr>
        <w:t>.”</w:t>
      </w:r>
    </w:p>
    <w:p w14:paraId="33C0F2A4" w14:textId="77777777" w:rsidR="007A1EA5" w:rsidRPr="003A741D" w:rsidRDefault="007A1EA5" w:rsidP="007A1EA5">
      <w:pPr>
        <w:ind w:leftChars="100" w:left="210"/>
        <w:rPr>
          <w:rFonts w:ascii="Times New Roman" w:hAnsi="Times New Roman" w:cs="Times New Roman"/>
        </w:rPr>
      </w:pPr>
    </w:p>
    <w:p w14:paraId="0C294EBB" w14:textId="77777777" w:rsidR="007A1EA5" w:rsidRPr="003A741D" w:rsidRDefault="007A1EA5" w:rsidP="007A1EA5">
      <w:pPr>
        <w:rPr>
          <w:rFonts w:ascii="Times New Roman" w:eastAsiaTheme="minorEastAsia" w:hAnsi="Times New Roman" w:cs="Times New Roman"/>
        </w:rPr>
      </w:pPr>
    </w:p>
    <w:p w14:paraId="27BE048C" w14:textId="77777777" w:rsidR="007A1EA5" w:rsidRDefault="007A1EA5" w:rsidP="007A1EA5">
      <w:pPr>
        <w:widowControl/>
        <w:jc w:val="left"/>
        <w:rPr>
          <w:rFonts w:ascii="Times New Roman" w:hAnsi="Times New Roman" w:cs="Times New Roman"/>
          <w:b/>
          <w:bCs/>
        </w:rPr>
      </w:pPr>
      <w:r>
        <w:rPr>
          <w:rFonts w:ascii="Times New Roman" w:hAnsi="Times New Roman" w:cs="Times New Roman"/>
          <w:b/>
          <w:bCs/>
        </w:rPr>
        <w:br w:type="page"/>
      </w:r>
    </w:p>
    <w:p w14:paraId="3FC13392" w14:textId="77777777" w:rsidR="007A1EA5" w:rsidRPr="00E609C5" w:rsidRDefault="007A1EA5" w:rsidP="007A1EA5">
      <w:pPr>
        <w:rPr>
          <w:rFonts w:ascii="Times New Roman" w:hAnsi="Times New Roman" w:cs="Times New Roman"/>
          <w:b/>
          <w:bCs/>
        </w:rPr>
      </w:pPr>
      <w:r w:rsidRPr="00E609C5">
        <w:rPr>
          <w:rFonts w:ascii="Times New Roman" w:hAnsi="Times New Roman" w:cs="Times New Roman"/>
          <w:b/>
          <w:bCs/>
        </w:rPr>
        <w:lastRenderedPageBreak/>
        <w:t xml:space="preserve">Appendix 2: Example of </w:t>
      </w:r>
      <w:r>
        <w:rPr>
          <w:rFonts w:ascii="Times New Roman" w:hAnsi="Times New Roman" w:cs="Times New Roman"/>
          <w:b/>
          <w:bCs/>
        </w:rPr>
        <w:t xml:space="preserve">creative question </w:t>
      </w:r>
      <w:r w:rsidRPr="00E609C5">
        <w:rPr>
          <w:rFonts w:ascii="Times New Roman" w:hAnsi="Times New Roman" w:cs="Times New Roman"/>
          <w:b/>
          <w:bCs/>
        </w:rPr>
        <w:t>scoring</w:t>
      </w:r>
    </w:p>
    <w:p w14:paraId="71E4312B" w14:textId="77777777" w:rsidR="007A1EA5" w:rsidRDefault="007A1EA5" w:rsidP="007A1EA5">
      <w:pPr>
        <w:rPr>
          <w:rFonts w:ascii="Times New Roman" w:hAnsi="Times New Roman" w:cs="Times New Roman"/>
          <w:b/>
          <w:bCs/>
          <w:sz w:val="22"/>
          <w:szCs w:val="22"/>
        </w:rPr>
      </w:pPr>
      <w:r w:rsidRPr="00AC6B18">
        <w:rPr>
          <w:rFonts w:ascii="Times New Roman" w:hAnsi="Times New Roman" w:cs="Times New Roman"/>
          <w:b/>
          <w:bCs/>
          <w:sz w:val="22"/>
          <w:szCs w:val="22"/>
        </w:rPr>
        <w:t xml:space="preserve">“0”: </w:t>
      </w:r>
      <w:r>
        <w:rPr>
          <w:rFonts w:ascii="Times New Roman" w:hAnsi="Times New Roman" w:cs="Times New Roman"/>
          <w:b/>
          <w:bCs/>
          <w:sz w:val="22"/>
          <w:szCs w:val="22"/>
        </w:rPr>
        <w:t>F</w:t>
      </w:r>
      <w:r w:rsidRPr="00AC6B18">
        <w:rPr>
          <w:rFonts w:ascii="Times New Roman" w:hAnsi="Times New Roman" w:cs="Times New Roman"/>
          <w:b/>
          <w:bCs/>
          <w:sz w:val="22"/>
          <w:szCs w:val="22"/>
        </w:rPr>
        <w:t>ail</w:t>
      </w:r>
      <w:r>
        <w:rPr>
          <w:rFonts w:ascii="Times New Roman" w:hAnsi="Times New Roman" w:cs="Times New Roman"/>
          <w:b/>
          <w:bCs/>
          <w:sz w:val="22"/>
          <w:szCs w:val="22"/>
        </w:rPr>
        <w:t>ed</w:t>
      </w:r>
      <w:r w:rsidRPr="00AC6B18">
        <w:rPr>
          <w:rFonts w:ascii="Times New Roman" w:hAnsi="Times New Roman" w:cs="Times New Roman"/>
          <w:b/>
          <w:bCs/>
          <w:sz w:val="22"/>
          <w:szCs w:val="22"/>
        </w:rPr>
        <w:t xml:space="preserve"> to figure out a creative question</w:t>
      </w:r>
      <w:r>
        <w:rPr>
          <w:rFonts w:ascii="Times New Roman" w:hAnsi="Times New Roman" w:cs="Times New Roman"/>
          <w:b/>
          <w:bCs/>
          <w:sz w:val="22"/>
          <w:szCs w:val="22"/>
        </w:rPr>
        <w:t xml:space="preserve">. The </w:t>
      </w:r>
      <w:r w:rsidRPr="00AC6B18">
        <w:rPr>
          <w:rFonts w:ascii="Times New Roman" w:hAnsi="Times New Roman" w:cs="Times New Roman"/>
          <w:b/>
          <w:bCs/>
          <w:sz w:val="22"/>
          <w:szCs w:val="22"/>
        </w:rPr>
        <w:t xml:space="preserve">following </w:t>
      </w:r>
      <w:r>
        <w:rPr>
          <w:rFonts w:ascii="Times New Roman" w:hAnsi="Times New Roman" w:cs="Times New Roman"/>
          <w:b/>
          <w:bCs/>
          <w:sz w:val="22"/>
          <w:szCs w:val="22"/>
        </w:rPr>
        <w:t xml:space="preserve">are </w:t>
      </w:r>
      <w:r w:rsidRPr="00AC6B18">
        <w:rPr>
          <w:rFonts w:ascii="Times New Roman" w:hAnsi="Times New Roman" w:cs="Times New Roman"/>
          <w:b/>
          <w:bCs/>
          <w:sz w:val="22"/>
          <w:szCs w:val="22"/>
        </w:rPr>
        <w:t xml:space="preserve">four typical types of </w:t>
      </w:r>
      <w:r>
        <w:rPr>
          <w:rFonts w:ascii="Times New Roman" w:hAnsi="Times New Roman" w:cs="Times New Roman"/>
          <w:b/>
          <w:bCs/>
          <w:sz w:val="22"/>
          <w:szCs w:val="22"/>
        </w:rPr>
        <w:t xml:space="preserve">“0” </w:t>
      </w:r>
    </w:p>
    <w:p w14:paraId="5A3F2340" w14:textId="77777777" w:rsidR="007A1EA5" w:rsidRPr="00AC6B18" w:rsidRDefault="007A1EA5" w:rsidP="007A1EA5">
      <w:pPr>
        <w:ind w:firstLineChars="200" w:firstLine="442"/>
        <w:rPr>
          <w:rFonts w:ascii="Times New Roman" w:hAnsi="Times New Roman" w:cs="Times New Roman"/>
          <w:b/>
          <w:bCs/>
          <w:sz w:val="22"/>
          <w:szCs w:val="22"/>
        </w:rPr>
      </w:pPr>
      <w:r>
        <w:rPr>
          <w:rFonts w:ascii="Times New Roman" w:hAnsi="Times New Roman" w:cs="Times New Roman"/>
          <w:b/>
          <w:bCs/>
          <w:sz w:val="22"/>
          <w:szCs w:val="22"/>
        </w:rPr>
        <w:t xml:space="preserve">score </w:t>
      </w:r>
      <w:r w:rsidRPr="00AC6B18">
        <w:rPr>
          <w:rFonts w:ascii="Times New Roman" w:hAnsi="Times New Roman" w:cs="Times New Roman"/>
          <w:b/>
          <w:bCs/>
          <w:sz w:val="22"/>
          <w:szCs w:val="22"/>
        </w:rPr>
        <w:t>question</w:t>
      </w:r>
      <w:r>
        <w:rPr>
          <w:rFonts w:ascii="Times New Roman" w:hAnsi="Times New Roman" w:cs="Times New Roman"/>
          <w:b/>
          <w:bCs/>
          <w:sz w:val="22"/>
          <w:szCs w:val="22"/>
        </w:rPr>
        <w:t>s</w:t>
      </w:r>
      <w:r w:rsidRPr="00AC6B18">
        <w:rPr>
          <w:rFonts w:ascii="Times New Roman" w:hAnsi="Times New Roman" w:cs="Times New Roman"/>
          <w:b/>
          <w:bCs/>
          <w:sz w:val="22"/>
          <w:szCs w:val="22"/>
        </w:rPr>
        <w:t>:</w:t>
      </w:r>
    </w:p>
    <w:p w14:paraId="433825FE" w14:textId="77777777" w:rsidR="007A1EA5" w:rsidRPr="003A741D" w:rsidRDefault="007A1EA5" w:rsidP="007A1EA5">
      <w:pPr>
        <w:pStyle w:val="ListParagraph"/>
        <w:numPr>
          <w:ilvl w:val="0"/>
          <w:numId w:val="2"/>
        </w:numPr>
        <w:ind w:firstLineChars="0"/>
        <w:rPr>
          <w:rFonts w:ascii="Times New Roman" w:hAnsi="Times New Roman" w:cs="Times New Roman"/>
        </w:rPr>
      </w:pPr>
      <w:r w:rsidRPr="003A741D">
        <w:rPr>
          <w:rFonts w:ascii="Times New Roman" w:hAnsi="Times New Roman" w:cs="Times New Roman"/>
        </w:rPr>
        <w:t>Students only</w:t>
      </w:r>
      <w:r w:rsidRPr="003A741D">
        <w:rPr>
          <w:rFonts w:ascii="Times New Roman" w:eastAsia="Calibri" w:hAnsi="Times New Roman" w:cs="Times New Roman"/>
          <w:color w:val="000000"/>
          <w:szCs w:val="21"/>
        </w:rPr>
        <w:t xml:space="preserve"> present</w:t>
      </w:r>
      <w:r w:rsidRPr="003A741D">
        <w:rPr>
          <w:rFonts w:ascii="Times New Roman" w:hAnsi="Times New Roman" w:cs="Times New Roman"/>
        </w:rPr>
        <w:t>ed</w:t>
      </w:r>
      <w:r w:rsidRPr="003A741D">
        <w:rPr>
          <w:rFonts w:ascii="Times New Roman" w:eastAsia="Calibri" w:hAnsi="Times New Roman" w:cs="Times New Roman"/>
          <w:color w:val="000000"/>
          <w:szCs w:val="21"/>
        </w:rPr>
        <w:t xml:space="preserve"> </w:t>
      </w:r>
      <w:r w:rsidRPr="003A741D">
        <w:rPr>
          <w:rFonts w:ascii="Times New Roman" w:hAnsi="Times New Roman" w:cs="Times New Roman"/>
        </w:rPr>
        <w:t>some information</w:t>
      </w:r>
      <w:r>
        <w:rPr>
          <w:rFonts w:ascii="Times New Roman" w:hAnsi="Times New Roman" w:cs="Times New Roman"/>
        </w:rPr>
        <w:t xml:space="preserve"> or fact (with less sentences or many sentences</w:t>
      </w:r>
      <w:proofErr w:type="gramStart"/>
      <w:r>
        <w:rPr>
          <w:rFonts w:ascii="Times New Roman" w:hAnsi="Times New Roman" w:cs="Times New Roman"/>
        </w:rPr>
        <w:t>), and</w:t>
      </w:r>
      <w:proofErr w:type="gramEnd"/>
      <w:r>
        <w:rPr>
          <w:rFonts w:ascii="Times New Roman" w:hAnsi="Times New Roman" w:cs="Times New Roman"/>
        </w:rPr>
        <w:t xml:space="preserve"> didn’t point out any question</w:t>
      </w:r>
      <w:r w:rsidRPr="003A741D">
        <w:rPr>
          <w:rFonts w:ascii="Times New Roman" w:hAnsi="Times New Roman" w:cs="Times New Roman"/>
        </w:rPr>
        <w:t xml:space="preserve">. For example, “Qin Dynasty is a very important dynasty in China's history. It ended the situation of splitting and separatist regimes for 500 years since the spring and Autumn period, and became the first unified, </w:t>
      </w:r>
      <w:proofErr w:type="gramStart"/>
      <w:r w:rsidRPr="003A741D">
        <w:rPr>
          <w:rFonts w:ascii="Times New Roman" w:hAnsi="Times New Roman" w:cs="Times New Roman"/>
        </w:rPr>
        <w:t>multi-ethnic</w:t>
      </w:r>
      <w:proofErr w:type="gramEnd"/>
      <w:r w:rsidRPr="003A741D">
        <w:rPr>
          <w:rFonts w:ascii="Times New Roman" w:hAnsi="Times New Roman" w:cs="Times New Roman"/>
        </w:rPr>
        <w:t xml:space="preserve"> and centralized feudal country in China's history. From the reign of the first emperor of Qin to the birth of the third emperor of Qin, the three emperors were handed down and enjoyed the country for 15 years. In 213 BC,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 xml:space="preserve"> stipulated that all history books except the historical records of the state of Qin should be burned; In addition to the books on medicine, divination</w:t>
      </w:r>
      <w:r>
        <w:rPr>
          <w:rFonts w:ascii="Times New Roman" w:hAnsi="Times New Roman" w:cs="Times New Roman"/>
        </w:rPr>
        <w:t>,</w:t>
      </w:r>
      <w:r w:rsidRPr="003A741D">
        <w:rPr>
          <w:rFonts w:ascii="Times New Roman" w:hAnsi="Times New Roman" w:cs="Times New Roman"/>
        </w:rPr>
        <w:t xml:space="preserve"> and tree planting, all the other poems, books and hundreds of languages were burned, which was called "burning books and pitching Confucianism" in history. After the unification of China, Qin took a series of measures to consolidate its rule, including the famous unified currency, unified writing and unified weights and measures.”</w:t>
      </w:r>
    </w:p>
    <w:p w14:paraId="5C164FA6" w14:textId="77777777" w:rsidR="007A1EA5" w:rsidRPr="003A741D" w:rsidRDefault="007A1EA5" w:rsidP="007A1EA5">
      <w:pPr>
        <w:pStyle w:val="ListParagraph"/>
        <w:numPr>
          <w:ilvl w:val="0"/>
          <w:numId w:val="2"/>
        </w:numPr>
        <w:ind w:firstLineChars="0"/>
        <w:rPr>
          <w:rFonts w:ascii="Times New Roman" w:hAnsi="Times New Roman" w:cs="Times New Roman"/>
        </w:rPr>
      </w:pPr>
      <w:r w:rsidRPr="003A741D">
        <w:rPr>
          <w:rFonts w:ascii="Times New Roman" w:hAnsi="Times New Roman" w:cs="Times New Roman"/>
        </w:rPr>
        <w:t>Students wrote down an unrelative question</w:t>
      </w:r>
      <w:r>
        <w:rPr>
          <w:rFonts w:ascii="Times New Roman" w:hAnsi="Times New Roman" w:cs="Times New Roman"/>
        </w:rPr>
        <w:t xml:space="preserve"> of the task</w:t>
      </w:r>
      <w:r w:rsidRPr="003A741D">
        <w:rPr>
          <w:rFonts w:ascii="Times New Roman" w:hAnsi="Times New Roman" w:cs="Times New Roman"/>
        </w:rPr>
        <w:t xml:space="preserve">. For example: “One thing we can't forget is that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 xml:space="preserve"> was the founder of the Great Wall in history. After winning the government and unifying China, Meng Tian was ordered to lead 300000 troops, collect Henan, attack the Huns, and build a city in an all-round way under the condition of unity with the outside world. This shows that his totalitarian politics has a practical need (Huang </w:t>
      </w:r>
      <w:proofErr w:type="spellStart"/>
      <w:r w:rsidRPr="003A741D">
        <w:rPr>
          <w:rFonts w:ascii="Times New Roman" w:hAnsi="Times New Roman" w:cs="Times New Roman"/>
        </w:rPr>
        <w:t>Renyu</w:t>
      </w:r>
      <w:proofErr w:type="spellEnd"/>
      <w:r w:rsidRPr="003A741D">
        <w:rPr>
          <w:rFonts w:ascii="Times New Roman" w:hAnsi="Times New Roman" w:cs="Times New Roman"/>
        </w:rPr>
        <w:t xml:space="preserve">, Talking about Chinese history by the Hessian River). What deeds of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 xml:space="preserve"> in Chinese history are mentioned in the materials? How does the author view the totalitarian politics of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w:t>
      </w:r>
      <w:r>
        <w:rPr>
          <w:rFonts w:ascii="Times New Roman" w:hAnsi="Times New Roman" w:cs="Times New Roman"/>
        </w:rPr>
        <w:t>”</w:t>
      </w:r>
    </w:p>
    <w:p w14:paraId="5EFA6CFE" w14:textId="77777777" w:rsidR="007A1EA5" w:rsidRPr="003A741D" w:rsidRDefault="007A1EA5" w:rsidP="007A1EA5">
      <w:pPr>
        <w:pStyle w:val="ListParagraph"/>
        <w:numPr>
          <w:ilvl w:val="0"/>
          <w:numId w:val="2"/>
        </w:numPr>
        <w:ind w:firstLineChars="0"/>
        <w:rPr>
          <w:rFonts w:ascii="Times New Roman" w:hAnsi="Times New Roman" w:cs="Times New Roman"/>
        </w:rPr>
      </w:pPr>
      <w:r w:rsidRPr="003A741D">
        <w:rPr>
          <w:rFonts w:ascii="Times New Roman" w:hAnsi="Times New Roman" w:cs="Times New Roman"/>
        </w:rPr>
        <w:t>Students ask</w:t>
      </w:r>
      <w:r>
        <w:rPr>
          <w:rFonts w:ascii="Times New Roman" w:hAnsi="Times New Roman" w:cs="Times New Roman"/>
        </w:rPr>
        <w:t>ed</w:t>
      </w:r>
      <w:r w:rsidRPr="003A741D">
        <w:rPr>
          <w:rFonts w:ascii="Times New Roman" w:hAnsi="Times New Roman" w:cs="Times New Roman"/>
        </w:rPr>
        <w:t xml:space="preserve"> readers</w:t>
      </w:r>
      <w:r>
        <w:rPr>
          <w:rFonts w:ascii="Times New Roman" w:hAnsi="Times New Roman" w:cs="Times New Roman"/>
        </w:rPr>
        <w:t xml:space="preserve"> to</w:t>
      </w:r>
      <w:r w:rsidRPr="003A741D">
        <w:rPr>
          <w:rFonts w:ascii="Times New Roman" w:hAnsi="Times New Roman" w:cs="Times New Roman"/>
        </w:rPr>
        <w:t xml:space="preserve"> figure out a real question</w:t>
      </w:r>
      <w:r>
        <w:rPr>
          <w:rFonts w:ascii="Times New Roman" w:hAnsi="Times New Roman" w:cs="Times New Roman"/>
        </w:rPr>
        <w:t>, they failed to raise a real question by themselves</w:t>
      </w:r>
      <w:r w:rsidRPr="003A741D">
        <w:rPr>
          <w:rFonts w:ascii="Times New Roman" w:hAnsi="Times New Roman" w:cs="Times New Roman"/>
        </w:rPr>
        <w:t>. For example: “The terracotta warriors and horses are a category of ancient tomb sculptures. Terracotta warriors and horses are sacrificial objects made in the shape of soldiers and horses. Terracotta warriors and horses are known as the world's top ten rare treasures. What do you want to say when you see the magnificent terracotta warriors and horses?”</w:t>
      </w:r>
    </w:p>
    <w:p w14:paraId="4834365F" w14:textId="77777777" w:rsidR="007A1EA5" w:rsidRPr="003A741D" w:rsidRDefault="007A1EA5" w:rsidP="007A1EA5">
      <w:pPr>
        <w:pStyle w:val="ListParagraph"/>
        <w:numPr>
          <w:ilvl w:val="0"/>
          <w:numId w:val="2"/>
        </w:numPr>
        <w:ind w:firstLineChars="0"/>
        <w:rPr>
          <w:rFonts w:ascii="Times New Roman" w:hAnsi="Times New Roman" w:cs="Times New Roman"/>
        </w:rPr>
      </w:pPr>
      <w:r w:rsidRPr="003A741D">
        <w:rPr>
          <w:rFonts w:ascii="Times New Roman" w:hAnsi="Times New Roman" w:cs="Times New Roman"/>
        </w:rPr>
        <w:t>Students ask a surface question without deep thinking. For example: “What are the terracotta warriors and horses? What is it for?”</w:t>
      </w:r>
    </w:p>
    <w:p w14:paraId="1616BC25" w14:textId="77777777" w:rsidR="007A1EA5" w:rsidRPr="003A741D" w:rsidRDefault="007A1EA5" w:rsidP="007A1EA5">
      <w:pPr>
        <w:pStyle w:val="ListParagraph"/>
        <w:ind w:left="780" w:firstLineChars="0" w:firstLine="0"/>
        <w:rPr>
          <w:rFonts w:ascii="Times New Roman" w:hAnsi="Times New Roman" w:cs="Times New Roman"/>
        </w:rPr>
      </w:pPr>
    </w:p>
    <w:p w14:paraId="013CA4EC" w14:textId="77777777" w:rsidR="007A1EA5" w:rsidRDefault="007A1EA5" w:rsidP="007A1EA5">
      <w:pPr>
        <w:ind w:leftChars="200" w:left="420"/>
        <w:rPr>
          <w:rFonts w:ascii="Times New Roman" w:hAnsi="Times New Roman" w:cs="Times New Roman"/>
          <w:b/>
          <w:bCs/>
          <w:sz w:val="22"/>
          <w:szCs w:val="22"/>
        </w:rPr>
      </w:pPr>
      <w:r w:rsidRPr="003A741D">
        <w:rPr>
          <w:rFonts w:ascii="Times New Roman" w:hAnsi="Times New Roman" w:cs="Times New Roman"/>
          <w:b/>
          <w:bCs/>
          <w:sz w:val="22"/>
          <w:szCs w:val="22"/>
        </w:rPr>
        <w:t xml:space="preserve">“1”: </w:t>
      </w:r>
      <w:r>
        <w:rPr>
          <w:rFonts w:ascii="Times New Roman" w:hAnsi="Times New Roman" w:cs="Times New Roman"/>
          <w:b/>
          <w:bCs/>
          <w:sz w:val="22"/>
          <w:szCs w:val="22"/>
        </w:rPr>
        <w:t>S</w:t>
      </w:r>
      <w:r w:rsidRPr="003A741D">
        <w:rPr>
          <w:rFonts w:ascii="Times New Roman" w:hAnsi="Times New Roman" w:cs="Times New Roman"/>
          <w:b/>
          <w:bCs/>
          <w:sz w:val="22"/>
          <w:szCs w:val="22"/>
        </w:rPr>
        <w:t>uccessful</w:t>
      </w:r>
      <w:r>
        <w:rPr>
          <w:rFonts w:ascii="Times New Roman" w:hAnsi="Times New Roman" w:cs="Times New Roman"/>
          <w:b/>
          <w:bCs/>
          <w:sz w:val="22"/>
          <w:szCs w:val="22"/>
        </w:rPr>
        <w:t>ly</w:t>
      </w:r>
      <w:r w:rsidRPr="003A741D">
        <w:rPr>
          <w:rFonts w:ascii="Times New Roman" w:hAnsi="Times New Roman" w:cs="Times New Roman"/>
          <w:b/>
          <w:bCs/>
          <w:sz w:val="22"/>
          <w:szCs w:val="22"/>
        </w:rPr>
        <w:t xml:space="preserve"> figure</w:t>
      </w:r>
      <w:r>
        <w:rPr>
          <w:rFonts w:ascii="Times New Roman" w:hAnsi="Times New Roman" w:cs="Times New Roman"/>
          <w:b/>
          <w:bCs/>
          <w:sz w:val="22"/>
          <w:szCs w:val="22"/>
        </w:rPr>
        <w:t>d</w:t>
      </w:r>
      <w:r w:rsidRPr="003A741D">
        <w:rPr>
          <w:rFonts w:ascii="Times New Roman" w:hAnsi="Times New Roman" w:cs="Times New Roman"/>
          <w:b/>
          <w:bCs/>
          <w:sz w:val="22"/>
          <w:szCs w:val="22"/>
        </w:rPr>
        <w:t xml:space="preserve"> out a </w:t>
      </w:r>
      <w:r>
        <w:rPr>
          <w:rFonts w:ascii="Times New Roman" w:hAnsi="Times New Roman" w:cs="Times New Roman"/>
          <w:b/>
          <w:bCs/>
          <w:sz w:val="22"/>
          <w:szCs w:val="22"/>
        </w:rPr>
        <w:t xml:space="preserve">creative </w:t>
      </w:r>
      <w:r w:rsidRPr="003A741D">
        <w:rPr>
          <w:rFonts w:ascii="Times New Roman" w:hAnsi="Times New Roman" w:cs="Times New Roman"/>
          <w:b/>
          <w:bCs/>
          <w:sz w:val="22"/>
          <w:szCs w:val="22"/>
        </w:rPr>
        <w:t>question</w:t>
      </w:r>
      <w:r>
        <w:rPr>
          <w:rFonts w:ascii="Times New Roman" w:hAnsi="Times New Roman" w:cs="Times New Roman"/>
          <w:b/>
          <w:bCs/>
          <w:sz w:val="22"/>
          <w:szCs w:val="22"/>
        </w:rPr>
        <w:t xml:space="preserve">. The </w:t>
      </w:r>
      <w:r w:rsidRPr="00AC6B18">
        <w:rPr>
          <w:rFonts w:ascii="Times New Roman" w:hAnsi="Times New Roman" w:cs="Times New Roman"/>
          <w:b/>
          <w:bCs/>
          <w:sz w:val="22"/>
          <w:szCs w:val="22"/>
        </w:rPr>
        <w:t xml:space="preserve">following </w:t>
      </w:r>
      <w:r>
        <w:rPr>
          <w:rFonts w:ascii="Times New Roman" w:hAnsi="Times New Roman" w:cs="Times New Roman"/>
          <w:b/>
          <w:bCs/>
          <w:sz w:val="22"/>
          <w:szCs w:val="22"/>
        </w:rPr>
        <w:t xml:space="preserve">are </w:t>
      </w:r>
      <w:r w:rsidRPr="00AC6B18">
        <w:rPr>
          <w:rFonts w:ascii="Times New Roman" w:hAnsi="Times New Roman" w:cs="Times New Roman"/>
          <w:b/>
          <w:bCs/>
          <w:sz w:val="22"/>
          <w:szCs w:val="22"/>
        </w:rPr>
        <w:t xml:space="preserve">four typical </w:t>
      </w:r>
    </w:p>
    <w:p w14:paraId="0E8F9E2C" w14:textId="77777777" w:rsidR="007A1EA5" w:rsidRPr="00AC6B18" w:rsidRDefault="007A1EA5" w:rsidP="007A1EA5">
      <w:pPr>
        <w:ind w:leftChars="200" w:left="420" w:firstLineChars="200" w:firstLine="442"/>
        <w:rPr>
          <w:rFonts w:ascii="Times New Roman" w:hAnsi="Times New Roman" w:cs="Times New Roman"/>
          <w:b/>
          <w:bCs/>
          <w:sz w:val="22"/>
          <w:szCs w:val="22"/>
        </w:rPr>
      </w:pPr>
      <w:r w:rsidRPr="00AC6B18">
        <w:rPr>
          <w:rFonts w:ascii="Times New Roman" w:hAnsi="Times New Roman" w:cs="Times New Roman"/>
          <w:b/>
          <w:bCs/>
          <w:sz w:val="22"/>
          <w:szCs w:val="22"/>
        </w:rPr>
        <w:t xml:space="preserve">types of </w:t>
      </w:r>
      <w:r>
        <w:rPr>
          <w:rFonts w:ascii="Times New Roman" w:hAnsi="Times New Roman" w:cs="Times New Roman"/>
          <w:b/>
          <w:bCs/>
          <w:sz w:val="22"/>
          <w:szCs w:val="22"/>
        </w:rPr>
        <w:t xml:space="preserve">“1” score </w:t>
      </w:r>
      <w:r w:rsidRPr="00AC6B18">
        <w:rPr>
          <w:rFonts w:ascii="Times New Roman" w:hAnsi="Times New Roman" w:cs="Times New Roman"/>
          <w:b/>
          <w:bCs/>
          <w:sz w:val="22"/>
          <w:szCs w:val="22"/>
        </w:rPr>
        <w:t>question</w:t>
      </w:r>
      <w:r>
        <w:rPr>
          <w:rFonts w:ascii="Times New Roman" w:hAnsi="Times New Roman" w:cs="Times New Roman"/>
          <w:b/>
          <w:bCs/>
          <w:sz w:val="22"/>
          <w:szCs w:val="22"/>
        </w:rPr>
        <w:t>s</w:t>
      </w:r>
      <w:r w:rsidRPr="00AC6B18">
        <w:rPr>
          <w:rFonts w:ascii="Times New Roman" w:hAnsi="Times New Roman" w:cs="Times New Roman"/>
          <w:b/>
          <w:bCs/>
          <w:sz w:val="22"/>
          <w:szCs w:val="22"/>
        </w:rPr>
        <w:t>:</w:t>
      </w:r>
    </w:p>
    <w:p w14:paraId="36B3A673" w14:textId="77777777" w:rsidR="007A1EA5" w:rsidRPr="003A741D" w:rsidRDefault="007A1EA5" w:rsidP="007A1EA5">
      <w:pPr>
        <w:pStyle w:val="ListParagraph"/>
        <w:numPr>
          <w:ilvl w:val="0"/>
          <w:numId w:val="1"/>
        </w:numPr>
        <w:ind w:firstLineChars="0"/>
        <w:rPr>
          <w:rFonts w:ascii="Times New Roman" w:hAnsi="Times New Roman" w:cs="Times New Roman"/>
        </w:rPr>
      </w:pPr>
      <w:r w:rsidRPr="003A741D">
        <w:rPr>
          <w:rFonts w:ascii="Times New Roman" w:hAnsi="Times New Roman" w:cs="Times New Roman"/>
        </w:rPr>
        <w:t>Students</w:t>
      </w:r>
      <w:r>
        <w:rPr>
          <w:rFonts w:ascii="Times New Roman" w:hAnsi="Times New Roman" w:cs="Times New Roman"/>
        </w:rPr>
        <w:t xml:space="preserve"> generated</w:t>
      </w:r>
      <w:r w:rsidRPr="003A741D">
        <w:rPr>
          <w:rFonts w:ascii="Times New Roman" w:hAnsi="Times New Roman" w:cs="Times New Roman"/>
        </w:rPr>
        <w:t xml:space="preserve"> </w:t>
      </w:r>
      <w:r>
        <w:rPr>
          <w:rFonts w:ascii="Times New Roman" w:hAnsi="Times New Roman" w:cs="Times New Roman"/>
        </w:rPr>
        <w:t xml:space="preserve">creative </w:t>
      </w:r>
      <w:r w:rsidRPr="003A741D">
        <w:rPr>
          <w:rFonts w:ascii="Times New Roman" w:hAnsi="Times New Roman" w:cs="Times New Roman"/>
        </w:rPr>
        <w:t xml:space="preserve">questions that can only be answered after </w:t>
      </w:r>
      <w:r>
        <w:rPr>
          <w:rFonts w:ascii="Times New Roman" w:hAnsi="Times New Roman" w:cs="Times New Roman"/>
        </w:rPr>
        <w:t xml:space="preserve">high-order </w:t>
      </w:r>
      <w:r w:rsidRPr="003A741D">
        <w:rPr>
          <w:rFonts w:ascii="Times New Roman" w:hAnsi="Times New Roman" w:cs="Times New Roman"/>
        </w:rPr>
        <w:t>thinking</w:t>
      </w:r>
      <w:r>
        <w:rPr>
          <w:rFonts w:ascii="Times New Roman" w:hAnsi="Times New Roman" w:cs="Times New Roman"/>
        </w:rPr>
        <w:t xml:space="preserve"> based on their observation</w:t>
      </w:r>
      <w:r w:rsidRPr="003A741D">
        <w:rPr>
          <w:rFonts w:ascii="Times New Roman" w:hAnsi="Times New Roman" w:cs="Times New Roman"/>
        </w:rPr>
        <w:t xml:space="preserve">. For example: “Do you know why the colorful terracotta warriors and horses lose their original color?” Another example is: “Xiao Ming, Xiao Hong and Xiao </w:t>
      </w:r>
      <w:proofErr w:type="spellStart"/>
      <w:r w:rsidRPr="003A741D">
        <w:rPr>
          <w:rFonts w:ascii="Times New Roman" w:hAnsi="Times New Roman" w:cs="Times New Roman"/>
        </w:rPr>
        <w:t>Xiao</w:t>
      </w:r>
      <w:proofErr w:type="spellEnd"/>
      <w:r w:rsidRPr="003A741D">
        <w:rPr>
          <w:rFonts w:ascii="Times New Roman" w:hAnsi="Times New Roman" w:cs="Times New Roman"/>
        </w:rPr>
        <w:t xml:space="preserve"> went to visit the terracotta warriors and horses of the Qin Dynasty. They saw many pottery horses in unit 4 of Pit 2, some of which were well </w:t>
      </w:r>
      <w:proofErr w:type="gramStart"/>
      <w:r w:rsidRPr="003A741D">
        <w:rPr>
          <w:rFonts w:ascii="Times New Roman" w:hAnsi="Times New Roman" w:cs="Times New Roman"/>
        </w:rPr>
        <w:t>preserved</w:t>
      </w:r>
      <w:proofErr w:type="gramEnd"/>
      <w:r w:rsidRPr="003A741D">
        <w:rPr>
          <w:rFonts w:ascii="Times New Roman" w:hAnsi="Times New Roman" w:cs="Times New Roman"/>
        </w:rPr>
        <w:t xml:space="preserve"> and some were broken. At this time, they saw that some pottery horses had saddles, but some did not. </w:t>
      </w:r>
      <w:proofErr w:type="gramStart"/>
      <w:r w:rsidRPr="003A741D">
        <w:rPr>
          <w:rFonts w:ascii="Times New Roman" w:hAnsi="Times New Roman" w:cs="Times New Roman"/>
        </w:rPr>
        <w:t>So</w:t>
      </w:r>
      <w:proofErr w:type="gramEnd"/>
      <w:r w:rsidRPr="003A741D">
        <w:rPr>
          <w:rFonts w:ascii="Times New Roman" w:hAnsi="Times New Roman" w:cs="Times New Roman"/>
        </w:rPr>
        <w:t xml:space="preserve"> Xiao Ming said</w:t>
      </w:r>
      <w:r>
        <w:rPr>
          <w:rFonts w:ascii="Times New Roman" w:hAnsi="Times New Roman" w:cs="Times New Roman"/>
        </w:rPr>
        <w:t>:</w:t>
      </w:r>
      <w:r w:rsidRPr="003A741D">
        <w:rPr>
          <w:rFonts w:ascii="Times New Roman" w:hAnsi="Times New Roman" w:cs="Times New Roman"/>
        </w:rPr>
        <w:t xml:space="preserve"> </w:t>
      </w:r>
      <w:r>
        <w:rPr>
          <w:rFonts w:ascii="Times New Roman" w:hAnsi="Times New Roman" w:cs="Times New Roman"/>
        </w:rPr>
        <w:t>T</w:t>
      </w:r>
      <w:r w:rsidRPr="003A741D">
        <w:rPr>
          <w:rFonts w:ascii="Times New Roman" w:hAnsi="Times New Roman" w:cs="Times New Roman"/>
        </w:rPr>
        <w:t>his horse is so badly broken that it doesn't even have a saddle. Xiao Hong disagreed and said</w:t>
      </w:r>
      <w:r>
        <w:rPr>
          <w:rFonts w:ascii="Times New Roman" w:hAnsi="Times New Roman" w:cs="Times New Roman"/>
        </w:rPr>
        <w:t>: I</w:t>
      </w:r>
      <w:r w:rsidRPr="003A741D">
        <w:rPr>
          <w:rFonts w:ascii="Times New Roman" w:hAnsi="Times New Roman" w:cs="Times New Roman"/>
        </w:rPr>
        <w:t xml:space="preserve">t's not caused by damage. </w:t>
      </w:r>
      <w:proofErr w:type="gramStart"/>
      <w:r w:rsidRPr="003A741D">
        <w:rPr>
          <w:rFonts w:ascii="Times New Roman" w:hAnsi="Times New Roman" w:cs="Times New Roman"/>
        </w:rPr>
        <w:t>So</w:t>
      </w:r>
      <w:proofErr w:type="gramEnd"/>
      <w:r w:rsidRPr="003A741D">
        <w:rPr>
          <w:rFonts w:ascii="Times New Roman" w:hAnsi="Times New Roman" w:cs="Times New Roman"/>
        </w:rPr>
        <w:t xml:space="preserve"> they argued. </w:t>
      </w:r>
      <w:proofErr w:type="spellStart"/>
      <w:r w:rsidRPr="003A741D">
        <w:rPr>
          <w:rFonts w:ascii="Times New Roman" w:hAnsi="Times New Roman" w:cs="Times New Roman"/>
        </w:rPr>
        <w:t>Xiaoxiao</w:t>
      </w:r>
      <w:proofErr w:type="spellEnd"/>
      <w:r w:rsidRPr="003A741D">
        <w:rPr>
          <w:rFonts w:ascii="Times New Roman" w:hAnsi="Times New Roman" w:cs="Times New Roman"/>
        </w:rPr>
        <w:t xml:space="preserve"> was wondering who was right? What are the two kinds of pottery horses?</w:t>
      </w:r>
      <w:r>
        <w:rPr>
          <w:rFonts w:ascii="Times New Roman" w:hAnsi="Times New Roman" w:cs="Times New Roman"/>
        </w:rPr>
        <w:t xml:space="preserve"> Who do you think is the right?</w:t>
      </w:r>
    </w:p>
    <w:p w14:paraId="25054C0E" w14:textId="77777777" w:rsidR="007A1EA5" w:rsidRPr="003A741D" w:rsidRDefault="007A1EA5" w:rsidP="007A1EA5">
      <w:pPr>
        <w:pStyle w:val="ListParagraph"/>
        <w:numPr>
          <w:ilvl w:val="0"/>
          <w:numId w:val="1"/>
        </w:numPr>
        <w:ind w:firstLineChars="0"/>
        <w:rPr>
          <w:rFonts w:ascii="Times New Roman" w:hAnsi="Times New Roman" w:cs="Times New Roman"/>
          <w:color w:val="000000"/>
        </w:rPr>
      </w:pPr>
      <w:r w:rsidRPr="003A741D">
        <w:rPr>
          <w:rFonts w:ascii="Times New Roman" w:hAnsi="Times New Roman" w:cs="Times New Roman"/>
        </w:rPr>
        <w:t>Students collect</w:t>
      </w:r>
      <w:r>
        <w:rPr>
          <w:rFonts w:ascii="Times New Roman" w:hAnsi="Times New Roman" w:cs="Times New Roman"/>
        </w:rPr>
        <w:t>ed</w:t>
      </w:r>
      <w:r w:rsidRPr="003A741D">
        <w:rPr>
          <w:rFonts w:ascii="Times New Roman" w:hAnsi="Times New Roman" w:cs="Times New Roman"/>
        </w:rPr>
        <w:t xml:space="preserve"> relevant </w:t>
      </w:r>
      <w:r>
        <w:rPr>
          <w:rFonts w:ascii="Times New Roman" w:hAnsi="Times New Roman" w:cs="Times New Roman"/>
        </w:rPr>
        <w:t>scientific information</w:t>
      </w:r>
      <w:r w:rsidRPr="003A741D">
        <w:rPr>
          <w:rFonts w:ascii="Times New Roman" w:hAnsi="Times New Roman" w:cs="Times New Roman"/>
        </w:rPr>
        <w:t xml:space="preserve"> and </w:t>
      </w:r>
      <w:r>
        <w:rPr>
          <w:rFonts w:ascii="Times New Roman" w:hAnsi="Times New Roman" w:cs="Times New Roman"/>
        </w:rPr>
        <w:t xml:space="preserve">creatively </w:t>
      </w:r>
      <w:r w:rsidRPr="003A741D">
        <w:rPr>
          <w:rFonts w:ascii="Times New Roman" w:hAnsi="Times New Roman" w:cs="Times New Roman"/>
        </w:rPr>
        <w:t>figur</w:t>
      </w:r>
      <w:r>
        <w:rPr>
          <w:rFonts w:ascii="Times New Roman" w:hAnsi="Times New Roman" w:cs="Times New Roman"/>
        </w:rPr>
        <w:t>ed</w:t>
      </w:r>
      <w:r w:rsidRPr="003A741D">
        <w:rPr>
          <w:rFonts w:ascii="Times New Roman" w:hAnsi="Times New Roman" w:cs="Times New Roman"/>
        </w:rPr>
        <w:t xml:space="preserve"> out a relative question. For example: “Iron is a more active metal. Buried in the underground soil, it is easy to combine with the air and water in the soil to form iron hydroxide and iron oxide. This process is called corrosion. The mixture of iron hydroxide and iron oxide is loose and porous, and the volume expands about 7 times, which is called rust. The volume expansion leads to soil cracks, which promotes the continuous immersion of water and gas sources; Due to the loose rust, it is convenient for the metal iron to continuously contact the oxidation and corrosion of water and gas. In such a vicious cycle, over time, the metal iron will no longer exist, and the rust molecules will slowly diffuse through the cracks of the soil. So</w:t>
      </w:r>
      <w:r>
        <w:rPr>
          <w:rFonts w:ascii="Times New Roman" w:hAnsi="Times New Roman" w:cs="Times New Roman"/>
        </w:rPr>
        <w:t>,</w:t>
      </w:r>
      <w:r w:rsidRPr="003A741D">
        <w:rPr>
          <w:rFonts w:ascii="Times New Roman" w:hAnsi="Times New Roman" w:cs="Times New Roman"/>
        </w:rPr>
        <w:t xml:space="preserve"> there is no trace of metal and iron. However, iron ions always exist in the surrounding soil in another form. Copper is </w:t>
      </w:r>
      <w:proofErr w:type="gramStart"/>
      <w:r w:rsidRPr="003A741D">
        <w:rPr>
          <w:rFonts w:ascii="Times New Roman" w:hAnsi="Times New Roman" w:cs="Times New Roman"/>
        </w:rPr>
        <w:t>similar to</w:t>
      </w:r>
      <w:proofErr w:type="gramEnd"/>
      <w:r w:rsidRPr="003A741D">
        <w:rPr>
          <w:rFonts w:ascii="Times New Roman" w:hAnsi="Times New Roman" w:cs="Times New Roman"/>
        </w:rPr>
        <w:t xml:space="preserve"> iron. Can copper also be oxidized?”</w:t>
      </w:r>
    </w:p>
    <w:p w14:paraId="57436EC8" w14:textId="77777777" w:rsidR="007A1EA5" w:rsidRPr="003A741D" w:rsidRDefault="007A1EA5" w:rsidP="007A1EA5">
      <w:pPr>
        <w:pStyle w:val="ListParagraph"/>
        <w:numPr>
          <w:ilvl w:val="0"/>
          <w:numId w:val="1"/>
        </w:numPr>
        <w:ind w:firstLineChars="0"/>
        <w:rPr>
          <w:rFonts w:ascii="Times New Roman" w:hAnsi="Times New Roman" w:cs="Times New Roman"/>
        </w:rPr>
      </w:pPr>
      <w:r w:rsidRPr="003A741D">
        <w:rPr>
          <w:rFonts w:ascii="Times New Roman" w:hAnsi="Times New Roman" w:cs="Times New Roman"/>
        </w:rPr>
        <w:t>Students collect</w:t>
      </w:r>
      <w:r>
        <w:rPr>
          <w:rFonts w:ascii="Times New Roman" w:hAnsi="Times New Roman" w:cs="Times New Roman"/>
        </w:rPr>
        <w:t>ed</w:t>
      </w:r>
      <w:r w:rsidRPr="003A741D">
        <w:rPr>
          <w:rFonts w:ascii="Times New Roman" w:hAnsi="Times New Roman" w:cs="Times New Roman"/>
        </w:rPr>
        <w:t xml:space="preserve"> relevant historical knowledge and </w:t>
      </w:r>
      <w:r>
        <w:rPr>
          <w:rFonts w:ascii="Times New Roman" w:hAnsi="Times New Roman" w:cs="Times New Roman"/>
        </w:rPr>
        <w:t xml:space="preserve">creatively </w:t>
      </w:r>
      <w:r w:rsidRPr="003A741D">
        <w:rPr>
          <w:rFonts w:ascii="Times New Roman" w:hAnsi="Times New Roman" w:cs="Times New Roman"/>
        </w:rPr>
        <w:t>figure</w:t>
      </w:r>
      <w:r>
        <w:rPr>
          <w:rFonts w:ascii="Times New Roman" w:hAnsi="Times New Roman" w:cs="Times New Roman"/>
        </w:rPr>
        <w:t>d</w:t>
      </w:r>
      <w:r w:rsidRPr="003A741D">
        <w:rPr>
          <w:rFonts w:ascii="Times New Roman" w:hAnsi="Times New Roman" w:cs="Times New Roman"/>
        </w:rPr>
        <w:t xml:space="preserve"> out a relative question. For example: “The terracotta warriors and horses located in the pit 1.5km east of </w:t>
      </w:r>
      <w:r w:rsidRPr="003A741D">
        <w:rPr>
          <w:rFonts w:ascii="Times New Roman" w:hAnsi="Times New Roman" w:cs="Times New Roman"/>
        </w:rPr>
        <w:lastRenderedPageBreak/>
        <w:t xml:space="preserve">the mausoleum of the first emperor of Qin in </w:t>
      </w:r>
      <w:proofErr w:type="spellStart"/>
      <w:r w:rsidRPr="003A741D">
        <w:rPr>
          <w:rFonts w:ascii="Times New Roman" w:hAnsi="Times New Roman" w:cs="Times New Roman"/>
        </w:rPr>
        <w:t>Lintong</w:t>
      </w:r>
      <w:proofErr w:type="spellEnd"/>
      <w:r w:rsidRPr="003A741D">
        <w:rPr>
          <w:rFonts w:ascii="Times New Roman" w:hAnsi="Times New Roman" w:cs="Times New Roman"/>
        </w:rPr>
        <w:t xml:space="preserve"> District, Xi'an City, Shaanxi Province.</w:t>
      </w:r>
      <w:r>
        <w:rPr>
          <w:rFonts w:ascii="Times New Roman" w:hAnsi="Times New Roman" w:cs="Times New Roman"/>
        </w:rPr>
        <w:t xml:space="preserve"> </w:t>
      </w:r>
      <w:r w:rsidRPr="003A741D">
        <w:rPr>
          <w:rFonts w:ascii="Times New Roman" w:hAnsi="Times New Roman" w:cs="Times New Roman"/>
        </w:rPr>
        <w:t xml:space="preserve">The Zhou Dynasty drew lessons from the tyranny of yin and Shang Dynasties and emphasized "Ming De and protecting the people". The birth and implementation of Zhou rites restrained the phenomenon of human sacrifice to a great extent, but it was not eradicated. In the spring and </w:t>
      </w:r>
      <w:r>
        <w:rPr>
          <w:rFonts w:ascii="Times New Roman" w:hAnsi="Times New Roman" w:cs="Times New Roman"/>
        </w:rPr>
        <w:t>a</w:t>
      </w:r>
      <w:r w:rsidRPr="003A741D">
        <w:rPr>
          <w:rFonts w:ascii="Times New Roman" w:hAnsi="Times New Roman" w:cs="Times New Roman"/>
        </w:rPr>
        <w:t xml:space="preserve">utumn period, countries competed for hegemony, the times were turbulent, and people died again. During the Warring States period, the vassal states successively abolished the system of human sacrifice. In the first year of Qin </w:t>
      </w:r>
      <w:proofErr w:type="spellStart"/>
      <w:r w:rsidRPr="003A741D">
        <w:rPr>
          <w:rFonts w:ascii="Times New Roman" w:hAnsi="Times New Roman" w:cs="Times New Roman"/>
        </w:rPr>
        <w:t>Xiangong</w:t>
      </w:r>
      <w:proofErr w:type="spellEnd"/>
      <w:r w:rsidRPr="003A741D">
        <w:rPr>
          <w:rFonts w:ascii="Times New Roman" w:hAnsi="Times New Roman" w:cs="Times New Roman"/>
        </w:rPr>
        <w:t xml:space="preserve"> (384 BC), Qin officially abolished the </w:t>
      </w:r>
      <w:r w:rsidRPr="00CC52A0">
        <w:rPr>
          <w:rFonts w:ascii="Times New Roman" w:hAnsi="Times New Roman" w:cs="Times New Roman"/>
        </w:rPr>
        <w:t>death penalty</w:t>
      </w:r>
      <w:r w:rsidRPr="003A741D">
        <w:rPr>
          <w:rFonts w:ascii="Times New Roman" w:hAnsi="Times New Roman" w:cs="Times New Roman"/>
        </w:rPr>
        <w:t>.</w:t>
      </w:r>
      <w:r>
        <w:rPr>
          <w:rFonts w:ascii="Times New Roman" w:hAnsi="Times New Roman" w:cs="Times New Roman"/>
        </w:rPr>
        <w:t xml:space="preserve"> </w:t>
      </w:r>
      <w:r w:rsidRPr="003A741D">
        <w:rPr>
          <w:rFonts w:ascii="Times New Roman" w:hAnsi="Times New Roman" w:cs="Times New Roman"/>
        </w:rPr>
        <w:t xml:space="preserve">Why did the Zhou Dynasty draw lessons from the tyranny of </w:t>
      </w:r>
      <w:r>
        <w:rPr>
          <w:rFonts w:ascii="Times New Roman" w:hAnsi="Times New Roman" w:cs="Times New Roman"/>
        </w:rPr>
        <w:t>Y</w:t>
      </w:r>
      <w:r w:rsidRPr="003A741D">
        <w:rPr>
          <w:rFonts w:ascii="Times New Roman" w:hAnsi="Times New Roman" w:cs="Times New Roman"/>
        </w:rPr>
        <w:t>in and Shang Dynasties and emphasize "</w:t>
      </w:r>
      <w:r>
        <w:rPr>
          <w:rFonts w:ascii="Times New Roman" w:hAnsi="Times New Roman" w:cs="Times New Roman"/>
        </w:rPr>
        <w:t>Establishing personality saints</w:t>
      </w:r>
      <w:r w:rsidRPr="003A741D">
        <w:rPr>
          <w:rFonts w:ascii="Times New Roman" w:hAnsi="Times New Roman" w:cs="Times New Roman"/>
        </w:rPr>
        <w:t xml:space="preserve"> and protecting the people"?</w:t>
      </w:r>
    </w:p>
    <w:p w14:paraId="50FDC340" w14:textId="77777777" w:rsidR="007A1EA5" w:rsidRPr="003A741D" w:rsidRDefault="007A1EA5" w:rsidP="007A1EA5">
      <w:pPr>
        <w:pStyle w:val="ListParagraph"/>
        <w:numPr>
          <w:ilvl w:val="0"/>
          <w:numId w:val="1"/>
        </w:numPr>
        <w:ind w:firstLineChars="0"/>
        <w:rPr>
          <w:rFonts w:ascii="Times New Roman" w:hAnsi="Times New Roman" w:cs="Times New Roman"/>
          <w:color w:val="333333"/>
        </w:rPr>
      </w:pPr>
      <w:r w:rsidRPr="003A741D">
        <w:rPr>
          <w:rFonts w:ascii="Times New Roman" w:hAnsi="Times New Roman" w:cs="Times New Roman"/>
        </w:rPr>
        <w:t>Students collect</w:t>
      </w:r>
      <w:r>
        <w:rPr>
          <w:rFonts w:ascii="Times New Roman" w:hAnsi="Times New Roman" w:cs="Times New Roman"/>
        </w:rPr>
        <w:t>ed</w:t>
      </w:r>
      <w:r w:rsidRPr="003A741D">
        <w:rPr>
          <w:rFonts w:ascii="Times New Roman" w:hAnsi="Times New Roman" w:cs="Times New Roman"/>
        </w:rPr>
        <w:t xml:space="preserve"> relevant information</w:t>
      </w:r>
      <w:r>
        <w:rPr>
          <w:rFonts w:ascii="Times New Roman" w:hAnsi="Times New Roman" w:cs="Times New Roman"/>
        </w:rPr>
        <w:t>,</w:t>
      </w:r>
      <w:r w:rsidRPr="003A741D">
        <w:rPr>
          <w:rFonts w:ascii="Times New Roman" w:hAnsi="Times New Roman" w:cs="Times New Roman"/>
        </w:rPr>
        <w:t xml:space="preserve"> use</w:t>
      </w:r>
      <w:r>
        <w:rPr>
          <w:rFonts w:ascii="Times New Roman" w:hAnsi="Times New Roman" w:cs="Times New Roman"/>
        </w:rPr>
        <w:t>d</w:t>
      </w:r>
      <w:r w:rsidRPr="003A741D">
        <w:rPr>
          <w:rFonts w:ascii="Times New Roman" w:hAnsi="Times New Roman" w:cs="Times New Roman"/>
        </w:rPr>
        <w:t xml:space="preserve"> their academic knowledge</w:t>
      </w:r>
      <w:r>
        <w:rPr>
          <w:rFonts w:ascii="Times New Roman" w:hAnsi="Times New Roman" w:cs="Times New Roman"/>
        </w:rPr>
        <w:t>,</w:t>
      </w:r>
      <w:r w:rsidRPr="003A741D">
        <w:rPr>
          <w:rFonts w:ascii="Times New Roman" w:hAnsi="Times New Roman" w:cs="Times New Roman"/>
        </w:rPr>
        <w:t xml:space="preserve"> </w:t>
      </w:r>
      <w:r>
        <w:rPr>
          <w:rFonts w:ascii="Times New Roman" w:hAnsi="Times New Roman" w:cs="Times New Roman"/>
        </w:rPr>
        <w:t>and creatively</w:t>
      </w:r>
      <w:r w:rsidRPr="003A741D">
        <w:rPr>
          <w:rFonts w:ascii="Times New Roman" w:hAnsi="Times New Roman" w:cs="Times New Roman"/>
        </w:rPr>
        <w:t xml:space="preserve"> figure</w:t>
      </w:r>
      <w:r>
        <w:rPr>
          <w:rFonts w:ascii="Times New Roman" w:hAnsi="Times New Roman" w:cs="Times New Roman"/>
        </w:rPr>
        <w:t>d</w:t>
      </w:r>
      <w:r w:rsidRPr="003A741D">
        <w:rPr>
          <w:rFonts w:ascii="Times New Roman" w:hAnsi="Times New Roman" w:cs="Times New Roman"/>
        </w:rPr>
        <w:t xml:space="preserve"> out a relative question. For example: “From 1974 to 1977, the terracotta warriors and horses pit, one of the burial pits of the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 xml:space="preserve"> mausoleum, was excavated one kilometer east of the Qin </w:t>
      </w:r>
      <w:proofErr w:type="spellStart"/>
      <w:r w:rsidRPr="003A741D">
        <w:rPr>
          <w:rFonts w:ascii="Times New Roman" w:hAnsi="Times New Roman" w:cs="Times New Roman"/>
        </w:rPr>
        <w:t>Shihuang</w:t>
      </w:r>
      <w:proofErr w:type="spellEnd"/>
      <w:r w:rsidRPr="003A741D">
        <w:rPr>
          <w:rFonts w:ascii="Times New Roman" w:hAnsi="Times New Roman" w:cs="Times New Roman"/>
        </w:rPr>
        <w:t xml:space="preserve"> mausoleum. Pit 1 is in the south. It is several meters long and wide from east to west. How many square meters does it cover</w:t>
      </w:r>
      <w:r>
        <w:rPr>
          <w:rFonts w:ascii="Times New Roman" w:hAnsi="Times New Roman" w:cs="Times New Roman"/>
        </w:rPr>
        <w:t>?</w:t>
      </w:r>
      <w:r w:rsidRPr="003A741D">
        <w:rPr>
          <w:rFonts w:ascii="Times New Roman" w:hAnsi="Times New Roman" w:cs="Times New Roman"/>
        </w:rPr>
        <w:t xml:space="preserve"> Pit 2 is several meters long and wide from east to west, with an area of several square meters. How many square meters is the area of Pit 3? A total of several warrior figurines, several wooden chariots and many pottery horses were unearthed. According to the existing arrangement of terracotta warriors and horses, there may be 7000 terracotta warriors in these three pits, 100 chariots and 100 horses. Pottery servants are tall, usually about 1.8 meters.”  Another example: “If you are the son of an archaeologist, your father participated in the excavation of Qin terracotta warriors and horses</w:t>
      </w:r>
      <w:r>
        <w:rPr>
          <w:rFonts w:ascii="Times New Roman" w:hAnsi="Times New Roman" w:cs="Times New Roman"/>
        </w:rPr>
        <w:t>.</w:t>
      </w:r>
      <w:r w:rsidRPr="003A741D">
        <w:rPr>
          <w:rFonts w:ascii="Times New Roman" w:hAnsi="Times New Roman" w:cs="Times New Roman"/>
        </w:rPr>
        <w:t xml:space="preserve"> He brought back a piece of clay</w:t>
      </w:r>
      <w:r>
        <w:rPr>
          <w:rFonts w:ascii="Times New Roman" w:hAnsi="Times New Roman" w:cs="Times New Roman"/>
        </w:rPr>
        <w:t>.</w:t>
      </w:r>
      <w:r w:rsidRPr="003A741D">
        <w:rPr>
          <w:rFonts w:ascii="Times New Roman" w:hAnsi="Times New Roman" w:cs="Times New Roman"/>
        </w:rPr>
        <w:t xml:space="preserve"> If you see clay and want to clean it a little, please answer according to the production materials of terracotta warriors and horses. Which of the following methods is desirable and Why</w:t>
      </w:r>
      <w:r>
        <w:rPr>
          <w:rFonts w:ascii="Times New Roman" w:hAnsi="Times New Roman" w:cs="Times New Roman"/>
        </w:rPr>
        <w:t>:</w:t>
      </w:r>
      <w:r w:rsidRPr="003A741D">
        <w:rPr>
          <w:rFonts w:ascii="Times New Roman" w:hAnsi="Times New Roman" w:cs="Times New Roman"/>
        </w:rPr>
        <w:t xml:space="preserve"> 1. Wipe gently with a small brush</w:t>
      </w:r>
      <w:r>
        <w:rPr>
          <w:rFonts w:ascii="Times New Roman" w:hAnsi="Times New Roman" w:cs="Times New Roman"/>
        </w:rPr>
        <w:t>;</w:t>
      </w:r>
      <w:r w:rsidRPr="003A741D">
        <w:rPr>
          <w:rFonts w:ascii="Times New Roman" w:hAnsi="Times New Roman" w:cs="Times New Roman"/>
        </w:rPr>
        <w:t xml:space="preserve"> 2. Wash with hot water</w:t>
      </w:r>
      <w:r>
        <w:rPr>
          <w:rFonts w:ascii="Times New Roman" w:hAnsi="Times New Roman" w:cs="Times New Roman"/>
        </w:rPr>
        <w:t>;</w:t>
      </w:r>
      <w:r w:rsidRPr="003A741D">
        <w:rPr>
          <w:rFonts w:ascii="Times New Roman" w:hAnsi="Times New Roman" w:cs="Times New Roman"/>
        </w:rPr>
        <w:t xml:space="preserve"> 3. Wash with hydrochloric </w:t>
      </w:r>
      <w:proofErr w:type="gramStart"/>
      <w:r w:rsidRPr="003A741D">
        <w:rPr>
          <w:rFonts w:ascii="Times New Roman" w:hAnsi="Times New Roman" w:cs="Times New Roman"/>
        </w:rPr>
        <w:t>acid”</w:t>
      </w:r>
      <w:r>
        <w:rPr>
          <w:rFonts w:ascii="Times New Roman" w:hAnsi="Times New Roman" w:cs="Times New Roman"/>
        </w:rPr>
        <w:t>.</w:t>
      </w:r>
      <w:proofErr w:type="gramEnd"/>
    </w:p>
    <w:p w14:paraId="2D4DBF63" w14:textId="77777777" w:rsidR="00D06F70" w:rsidRDefault="007A1EA5"/>
    <w:sectPr w:rsidR="00D06F70">
      <w:headerReference w:type="default" r:id="rId5"/>
      <w:footerReference w:type="default" r:id="rId6"/>
      <w:pgSz w:w="11900" w:h="16840"/>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603358"/>
      <w:docPartObj>
        <w:docPartGallery w:val="Page Numbers (Bottom of Page)"/>
        <w:docPartUnique/>
      </w:docPartObj>
    </w:sdtPr>
    <w:sdtEndPr/>
    <w:sdtContent>
      <w:p w14:paraId="7D946FE2" w14:textId="77777777" w:rsidR="00640504" w:rsidRDefault="007A1EA5">
        <w:pPr>
          <w:pStyle w:val="Footer"/>
          <w:jc w:val="right"/>
        </w:pPr>
        <w:r>
          <w:fldChar w:fldCharType="begin"/>
        </w:r>
        <w:r>
          <w:instrText>PAGE   \* MERGEFORMAT</w:instrText>
        </w:r>
        <w:r>
          <w:fldChar w:fldCharType="separate"/>
        </w:r>
        <w:r>
          <w:rPr>
            <w:lang w:val="zh-CN"/>
          </w:rPr>
          <w:t>2</w:t>
        </w:r>
        <w:r>
          <w:fldChar w:fldCharType="end"/>
        </w:r>
      </w:p>
    </w:sdtContent>
  </w:sdt>
  <w:p w14:paraId="4295338D" w14:textId="77777777" w:rsidR="00F47223" w:rsidRDefault="007A1EA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4ADD" w14:textId="77777777" w:rsidR="00353658" w:rsidRPr="00D15199" w:rsidRDefault="007A1EA5" w:rsidP="00D15199">
    <w:pPr>
      <w:pStyle w:val="Header"/>
      <w:pBdr>
        <w:top w:val="none" w:sz="0" w:space="0" w:color="auto"/>
        <w:left w:val="none" w:sz="0" w:space="0" w:color="auto"/>
        <w:right w:val="none" w:sz="0" w:space="0" w:color="auto"/>
        <w:between w:val="none" w:sz="0" w:space="0" w:color="auto"/>
        <w:bar w:val="none" w:sz="0" w:color="auto"/>
      </w:pBdr>
      <w:tabs>
        <w:tab w:val="left" w:pos="9214"/>
      </w:tabs>
      <w:spacing w:line="480" w:lineRule="auto"/>
      <w:ind w:firstLineChars="200" w:firstLine="360"/>
      <w:rPr>
        <w:rFonts w:ascii="Cambria" w:eastAsia="SimSun" w:hAnsi="Cambria" w:cs="Times New Roman"/>
        <w:color w:val="auto"/>
        <w:bdr w:val="none" w:sz="0" w:space="0" w:color="auto"/>
      </w:rPr>
    </w:pPr>
    <w:r w:rsidRPr="00D15199">
      <w:rPr>
        <w:rFonts w:ascii="Cambria" w:eastAsia="SimSun" w:hAnsi="Cambria" w:cs="Times New Roman"/>
        <w:color w:val="auto"/>
        <w:bdr w:val="none" w:sz="0" w:space="0" w:color="auto"/>
      </w:rPr>
      <w:t xml:space="preserve">Online Information Searching </w:t>
    </w:r>
    <w:r>
      <w:rPr>
        <w:rFonts w:ascii="Cambria" w:eastAsia="SimSun" w:hAnsi="Cambria" w:cs="Times New Roman" w:hint="eastAsia"/>
        <w:color w:val="auto"/>
        <w:bdr w:val="none" w:sz="0" w:space="0" w:color="auto"/>
      </w:rPr>
      <w:t xml:space="preserve">Strategies </w:t>
    </w:r>
    <w:r w:rsidRPr="00D15199">
      <w:rPr>
        <w:rFonts w:ascii="Cambria" w:eastAsia="SimSun" w:hAnsi="Cambria" w:cs="Times New Roman"/>
        <w:color w:val="auto"/>
        <w:bdr w:val="none" w:sz="0" w:space="0" w:color="auto"/>
      </w:rPr>
      <w:t xml:space="preserve">and Creative </w:t>
    </w:r>
    <w:r>
      <w:rPr>
        <w:rFonts w:ascii="Cambria" w:eastAsia="SimSun" w:hAnsi="Cambria" w:cs="Times New Roman"/>
        <w:color w:val="auto"/>
        <w:bdr w:val="none" w:sz="0" w:space="0" w:color="auto"/>
      </w:rPr>
      <w:t>Question 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6213"/>
    <w:multiLevelType w:val="hybridMultilevel"/>
    <w:tmpl w:val="0C3CDBD4"/>
    <w:lvl w:ilvl="0" w:tplc="0409000F">
      <w:start w:val="1"/>
      <w:numFmt w:val="decimal"/>
      <w:lvlText w:val="%1."/>
      <w:lvlJc w:val="left"/>
      <w:pPr>
        <w:ind w:left="780" w:hanging="360"/>
      </w:pPr>
      <w:rPr>
        <w:rFonts w:hint="eastAsia"/>
      </w:rPr>
    </w:lvl>
    <w:lvl w:ilvl="1" w:tplc="FFFFFFFF">
      <w:start w:val="7"/>
      <w:numFmt w:val="bullet"/>
      <w:lvlText w:val="-"/>
      <w:lvlJc w:val="left"/>
      <w:pPr>
        <w:ind w:left="1200" w:hanging="360"/>
      </w:pPr>
      <w:rPr>
        <w:rFonts w:ascii="Calibri" w:eastAsia="Calibri" w:hAnsi="Calibri" w:cs="Calibri"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63A63572"/>
    <w:multiLevelType w:val="hybridMultilevel"/>
    <w:tmpl w:val="588A3A4C"/>
    <w:lvl w:ilvl="0" w:tplc="0409000F">
      <w:start w:val="1"/>
      <w:numFmt w:val="decimal"/>
      <w:lvlText w:val="%1."/>
      <w:lvlJc w:val="left"/>
      <w:pPr>
        <w:ind w:left="780" w:hanging="360"/>
      </w:pPr>
      <w:rPr>
        <w:rFonts w:hint="eastAsia"/>
      </w:rPr>
    </w:lvl>
    <w:lvl w:ilvl="1" w:tplc="FFFFFFFF">
      <w:start w:val="7"/>
      <w:numFmt w:val="bullet"/>
      <w:lvlText w:val="-"/>
      <w:lvlJc w:val="left"/>
      <w:pPr>
        <w:ind w:left="1200" w:hanging="360"/>
      </w:pPr>
      <w:rPr>
        <w:rFonts w:ascii="Calibri" w:eastAsia="Calibri" w:hAnsi="Calibri" w:cs="Calibri"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A5"/>
    <w:rsid w:val="00776BE9"/>
    <w:rsid w:val="007A1EA5"/>
    <w:rsid w:val="0095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48FF"/>
  <w15:chartTrackingRefBased/>
  <w15:docId w15:val="{F029AA02-61B2-4B6B-B387-05E0BE7C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EA5"/>
    <w:pPr>
      <w:widowControl w:val="0"/>
      <w:pBdr>
        <w:top w:val="nil"/>
        <w:left w:val="nil"/>
        <w:bottom w:val="nil"/>
        <w:right w:val="nil"/>
        <w:between w:val="nil"/>
        <w:bar w:val="nil"/>
      </w:pBdr>
      <w:spacing w:after="0" w:line="240" w:lineRule="auto"/>
      <w:jc w:val="both"/>
    </w:pPr>
    <w:rPr>
      <w:rFonts w:ascii="Calibri" w:eastAsia="Calibri" w:hAnsi="Calibri" w:cs="Calibri"/>
      <w:color w:val="000000"/>
      <w:kern w:val="2"/>
      <w:sz w:val="21"/>
      <w:szCs w:val="21"/>
      <w:u w:color="000000"/>
      <w:bdr w:val="ni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E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A1EA5"/>
    <w:rPr>
      <w:rFonts w:ascii="Calibri" w:eastAsia="Calibri" w:hAnsi="Calibri" w:cs="Calibri"/>
      <w:color w:val="000000"/>
      <w:kern w:val="2"/>
      <w:sz w:val="18"/>
      <w:szCs w:val="18"/>
      <w:u w:color="000000"/>
      <w:bdr w:val="nil"/>
      <w:lang w:eastAsia="zh-CN"/>
    </w:rPr>
  </w:style>
  <w:style w:type="paragraph" w:styleId="Footer">
    <w:name w:val="footer"/>
    <w:basedOn w:val="Normal"/>
    <w:link w:val="FooterChar"/>
    <w:uiPriority w:val="99"/>
    <w:unhideWhenUsed/>
    <w:rsid w:val="007A1E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A1EA5"/>
    <w:rPr>
      <w:rFonts w:ascii="Calibri" w:eastAsia="Calibri" w:hAnsi="Calibri" w:cs="Calibri"/>
      <w:color w:val="000000"/>
      <w:kern w:val="2"/>
      <w:sz w:val="18"/>
      <w:szCs w:val="18"/>
      <w:u w:color="000000"/>
      <w:bdr w:val="nil"/>
      <w:lang w:eastAsia="zh-CN"/>
    </w:rPr>
  </w:style>
  <w:style w:type="paragraph" w:styleId="ListParagraph">
    <w:name w:val="List Paragraph"/>
    <w:basedOn w:val="Normal"/>
    <w:uiPriority w:val="99"/>
    <w:unhideWhenUsed/>
    <w:rsid w:val="007A1EA5"/>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asciiTheme="minorHAnsi" w:eastAsiaTheme="minorEastAsia" w:hAnsiTheme="minorHAnsi" w:cstheme="minorBidi"/>
      <w:color w:val="auto"/>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 Denisard</dc:creator>
  <cp:keywords/>
  <dc:description/>
  <cp:lastModifiedBy>Marjory Denisard</cp:lastModifiedBy>
  <cp:revision>1</cp:revision>
  <dcterms:created xsi:type="dcterms:W3CDTF">2022-03-09T11:26:00Z</dcterms:created>
  <dcterms:modified xsi:type="dcterms:W3CDTF">2022-03-09T11:26:00Z</dcterms:modified>
</cp:coreProperties>
</file>