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F0DF7" w14:textId="77777777" w:rsidR="0045653C" w:rsidRDefault="0045653C"/>
    <w:p w14:paraId="5DA78E2D" w14:textId="77777777" w:rsidR="0045653C" w:rsidRDefault="0045653C"/>
    <w:tbl>
      <w:tblPr>
        <w:tblStyle w:val="Tablaconcuadrcula11"/>
        <w:tblpPr w:leftFromText="141" w:rightFromText="141" w:vertAnchor="text" w:horzAnchor="margin" w:tblpXSpec="center" w:tblpY="-49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6"/>
        <w:gridCol w:w="1549"/>
        <w:gridCol w:w="1411"/>
        <w:gridCol w:w="1719"/>
        <w:gridCol w:w="1145"/>
        <w:gridCol w:w="2246"/>
      </w:tblGrid>
      <w:tr w:rsidR="0045653C" w:rsidRPr="002634E2" w14:paraId="0AB33BC2" w14:textId="77777777" w:rsidTr="00AE7A86">
        <w:trPr>
          <w:trHeight w:val="70"/>
        </w:trPr>
        <w:tc>
          <w:tcPr>
            <w:tcW w:w="9606" w:type="dxa"/>
            <w:gridSpan w:val="6"/>
            <w:tcBorders>
              <w:top w:val="nil"/>
              <w:bottom w:val="single" w:sz="4" w:space="0" w:color="auto"/>
            </w:tcBorders>
            <w:vAlign w:val="center"/>
          </w:tcPr>
          <w:p w14:paraId="00063F33" w14:textId="53D7604D" w:rsidR="0045653C" w:rsidRPr="00E82A7F" w:rsidRDefault="0045653C" w:rsidP="00B618A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Table </w:t>
            </w:r>
            <w:r w:rsidR="00871373">
              <w:rPr>
                <w:rFonts w:ascii="Times New Roman" w:hAnsi="Times New Roman" w:cs="Times New Roman"/>
                <w:b/>
                <w:sz w:val="20"/>
                <w:lang w:val="en-US"/>
              </w:rPr>
              <w:t>S1</w:t>
            </w: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. Predictive biomark</w:t>
            </w:r>
            <w:r>
              <w:rPr>
                <w:rFonts w:ascii="Times New Roman" w:hAnsi="Times New Roman" w:cs="Times New Roman"/>
                <w:b/>
                <w:sz w:val="20"/>
                <w:lang w:val="en-US"/>
              </w:rPr>
              <w:t>ers at T1 of executive performance and social functioning</w:t>
            </w: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 at T2</w:t>
            </w:r>
            <w:r w:rsidR="00AE7A86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 to HC</w:t>
            </w:r>
          </w:p>
        </w:tc>
      </w:tr>
      <w:tr w:rsidR="0045653C" w:rsidRPr="002634E2" w14:paraId="4BF0225E" w14:textId="77777777" w:rsidTr="00AE7A86">
        <w:trPr>
          <w:trHeight w:val="207"/>
        </w:trPr>
        <w:tc>
          <w:tcPr>
            <w:tcW w:w="1536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90825BF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Dependent variables at T2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89CCE38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Predictors at T1 associated</w:t>
            </w: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2A02D13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β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5EE2DC2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95% CI</w:t>
            </w: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5E4EFC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t</w:t>
            </w:r>
          </w:p>
        </w:tc>
        <w:tc>
          <w:tcPr>
            <w:tcW w:w="2246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7608D569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Percent of variance explained (adjusted </w:t>
            </w:r>
            <w:r w:rsidRPr="00E82A7F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R</w:t>
            </w:r>
            <w:r w:rsidRPr="00E82A7F">
              <w:rPr>
                <w:rFonts w:ascii="Times New Roman" w:hAnsi="Times New Roman" w:cs="Times New Roman"/>
                <w:b/>
                <w:i/>
                <w:sz w:val="20"/>
                <w:vertAlign w:val="superscript"/>
                <w:lang w:val="en-US"/>
              </w:rPr>
              <w:t>2</w:t>
            </w: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)</w:t>
            </w:r>
          </w:p>
        </w:tc>
      </w:tr>
      <w:tr w:rsidR="0045653C" w:rsidRPr="00E82A7F" w14:paraId="39E0C32B" w14:textId="77777777" w:rsidTr="00AE7A86">
        <w:trPr>
          <w:trHeight w:val="86"/>
        </w:trPr>
        <w:tc>
          <w:tcPr>
            <w:tcW w:w="9606" w:type="dxa"/>
            <w:gridSpan w:val="6"/>
            <w:tcBorders>
              <w:top w:val="nil"/>
              <w:bottom w:val="single" w:sz="4" w:space="0" w:color="auto"/>
            </w:tcBorders>
            <w:vAlign w:val="center"/>
          </w:tcPr>
          <w:p w14:paraId="5663487D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Executive functions</w:t>
            </w:r>
          </w:p>
        </w:tc>
      </w:tr>
      <w:tr w:rsidR="0045653C" w:rsidRPr="00E82A7F" w14:paraId="7D9CD094" w14:textId="77777777" w:rsidTr="00AE7A86">
        <w:trPr>
          <w:trHeight w:val="86"/>
        </w:trPr>
        <w:tc>
          <w:tcPr>
            <w:tcW w:w="1536" w:type="dxa"/>
            <w:vMerge w:val="restart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7EAC27B4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CF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D7C117D" w14:textId="77777777" w:rsidR="0045653C" w:rsidRPr="00E82A7F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proofErr w:type="spellStart"/>
            <w:r w:rsidRPr="00E82A7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mROS</w:t>
            </w:r>
            <w:proofErr w:type="spellEnd"/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BB7ADDF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-0.70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096061A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-0.01 to 0.00</w:t>
            </w: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674CEDD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2.82**</w:t>
            </w:r>
          </w:p>
        </w:tc>
        <w:tc>
          <w:tcPr>
            <w:tcW w:w="2246" w:type="dxa"/>
            <w:vMerge w:val="restart"/>
            <w:tcBorders>
              <w:left w:val="nil"/>
            </w:tcBorders>
            <w:vAlign w:val="center"/>
          </w:tcPr>
          <w:p w14:paraId="3A30CFB3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62.5</w:t>
            </w:r>
          </w:p>
        </w:tc>
      </w:tr>
      <w:tr w:rsidR="0045653C" w:rsidRPr="00E82A7F" w14:paraId="4E32C61E" w14:textId="77777777" w:rsidTr="00AE7A86">
        <w:trPr>
          <w:trHeight w:val="99"/>
        </w:trPr>
        <w:tc>
          <w:tcPr>
            <w:tcW w:w="1536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3FAB3B5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CCD6A2" w14:textId="77777777" w:rsidR="0045653C" w:rsidRPr="00E82A7F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SOD</w:t>
            </w: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52E151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0.78</w:t>
            </w:r>
          </w:p>
        </w:tc>
        <w:tc>
          <w:tcPr>
            <w:tcW w:w="17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9A9973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0.00 to 0.02</w:t>
            </w:r>
          </w:p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7FD8D05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3.19**</w:t>
            </w:r>
          </w:p>
        </w:tc>
        <w:tc>
          <w:tcPr>
            <w:tcW w:w="2246" w:type="dxa"/>
            <w:vMerge/>
            <w:tcBorders>
              <w:left w:val="nil"/>
            </w:tcBorders>
            <w:vAlign w:val="center"/>
          </w:tcPr>
          <w:p w14:paraId="1517D428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82A7F" w14:paraId="476DF409" w14:textId="77777777" w:rsidTr="00AE7A86">
        <w:trPr>
          <w:trHeight w:val="99"/>
        </w:trPr>
        <w:tc>
          <w:tcPr>
            <w:tcW w:w="1536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CE74099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EA5DCF0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WBC-AL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C19B53C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-0.75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14A94AA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-1.20 to -0.43</w:t>
            </w:r>
          </w:p>
        </w:tc>
        <w:tc>
          <w:tcPr>
            <w:tcW w:w="114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5361DBF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4.52****</w:t>
            </w:r>
          </w:p>
        </w:tc>
        <w:tc>
          <w:tcPr>
            <w:tcW w:w="2246" w:type="dxa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081FCFA7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82A7F" w14:paraId="098B9B43" w14:textId="77777777" w:rsidTr="00AE7A86">
        <w:trPr>
          <w:trHeight w:val="99"/>
        </w:trPr>
        <w:tc>
          <w:tcPr>
            <w:tcW w:w="1536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037EA37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VF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C211DDD" w14:textId="77777777" w:rsidR="0045653C" w:rsidRPr="00E82A7F" w:rsidRDefault="0045653C" w:rsidP="00F5009F">
            <w:pPr>
              <w:jc w:val="center"/>
              <w:rPr>
                <w:rFonts w:ascii="Calibri" w:hAnsi="Calibri" w:cs="Times New Roman"/>
                <w:lang w:val="es-ES_tradnl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TNF-α</w:t>
            </w: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D8397F9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-0.44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C6A32DA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-0.44 to -0.01</w:t>
            </w: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12DB7BA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2.25*</w:t>
            </w:r>
          </w:p>
        </w:tc>
        <w:tc>
          <w:tcPr>
            <w:tcW w:w="2246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61EE2EF0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39.5</w:t>
            </w:r>
          </w:p>
        </w:tc>
      </w:tr>
      <w:tr w:rsidR="0045653C" w:rsidRPr="00E82A7F" w14:paraId="7E15CB37" w14:textId="77777777" w:rsidTr="00AE7A86">
        <w:trPr>
          <w:trHeight w:val="99"/>
        </w:trPr>
        <w:tc>
          <w:tcPr>
            <w:tcW w:w="1536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BD0064C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68E6ADA" w14:textId="77777777" w:rsidR="0045653C" w:rsidRPr="00E82A7F" w:rsidRDefault="0045653C" w:rsidP="00F5009F">
            <w:pPr>
              <w:jc w:val="center"/>
              <w:rPr>
                <w:rFonts w:ascii="Calibri" w:hAnsi="Calibri" w:cs="Times New Roman"/>
                <w:lang w:val="es-ES_tradnl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GSH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0A5ED7C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0.49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894820B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0.001 to 0.007</w:t>
            </w:r>
          </w:p>
        </w:tc>
        <w:tc>
          <w:tcPr>
            <w:tcW w:w="114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44DAB3A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2.52*</w:t>
            </w:r>
          </w:p>
        </w:tc>
        <w:tc>
          <w:tcPr>
            <w:tcW w:w="2246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02AE91A3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82A7F" w14:paraId="43509DD1" w14:textId="77777777" w:rsidTr="00AE7A86">
        <w:trPr>
          <w:trHeight w:val="99"/>
        </w:trPr>
        <w:tc>
          <w:tcPr>
            <w:tcW w:w="1536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521F53F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WM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2CA2A76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IL-10</w:t>
            </w: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0CBA9AA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-0.32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038AC75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-0.0004 to 0.00</w:t>
            </w: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93CEC34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1.87*</w:t>
            </w:r>
          </w:p>
        </w:tc>
        <w:tc>
          <w:tcPr>
            <w:tcW w:w="2246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313E6FB7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69.2</w:t>
            </w:r>
          </w:p>
        </w:tc>
      </w:tr>
      <w:tr w:rsidR="0045653C" w:rsidRPr="00E82A7F" w14:paraId="21899685" w14:textId="77777777" w:rsidTr="00AE7A86">
        <w:trPr>
          <w:trHeight w:val="99"/>
        </w:trPr>
        <w:tc>
          <w:tcPr>
            <w:tcW w:w="1536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06C328B5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FD49B3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proofErr w:type="spellStart"/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mROS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01165F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-0.69</w:t>
            </w:r>
          </w:p>
        </w:tc>
        <w:tc>
          <w:tcPr>
            <w:tcW w:w="17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C3F2C9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-0.01 to 0.00</w:t>
            </w:r>
          </w:p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45CC4E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3.89**</w:t>
            </w:r>
          </w:p>
        </w:tc>
        <w:tc>
          <w:tcPr>
            <w:tcW w:w="2246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13BBAA86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82A7F" w14:paraId="68F54EFF" w14:textId="77777777" w:rsidTr="00AE7A86">
        <w:trPr>
          <w:trHeight w:val="99"/>
        </w:trPr>
        <w:tc>
          <w:tcPr>
            <w:tcW w:w="1536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36603CDD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</w:tcPr>
          <w:p w14:paraId="250BCE3E" w14:textId="77777777" w:rsidR="0045653C" w:rsidRPr="00E82A7F" w:rsidRDefault="0045653C" w:rsidP="00F5009F">
            <w:pPr>
              <w:jc w:val="center"/>
              <w:rPr>
                <w:rFonts w:ascii="Calibri" w:hAnsi="Calibri" w:cs="Times New Roman"/>
                <w:lang w:val="es-ES_tradnl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PLT</w:t>
            </w: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F3DFD6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0.68</w:t>
            </w:r>
          </w:p>
        </w:tc>
        <w:tc>
          <w:tcPr>
            <w:tcW w:w="17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DF013D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0.00 to 0.01</w:t>
            </w:r>
          </w:p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3F5B9A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3.60**</w:t>
            </w:r>
          </w:p>
        </w:tc>
        <w:tc>
          <w:tcPr>
            <w:tcW w:w="2246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2DA9DFA4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82A7F" w14:paraId="46F4277B" w14:textId="77777777" w:rsidTr="00AE7A86">
        <w:trPr>
          <w:trHeight w:val="80"/>
        </w:trPr>
        <w:tc>
          <w:tcPr>
            <w:tcW w:w="1536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25E48439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</w:tcPr>
          <w:p w14:paraId="4AB154A6" w14:textId="77777777" w:rsidR="0045653C" w:rsidRPr="00E82A7F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WBC-M</w:t>
            </w: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094B42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0.59</w:t>
            </w:r>
          </w:p>
        </w:tc>
        <w:tc>
          <w:tcPr>
            <w:tcW w:w="17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98EC7B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0.05 to 0.31</w:t>
            </w:r>
          </w:p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B50BCB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3.09**</w:t>
            </w:r>
          </w:p>
        </w:tc>
        <w:tc>
          <w:tcPr>
            <w:tcW w:w="2246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14922DCF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82A7F" w14:paraId="5BBB9438" w14:textId="77777777" w:rsidTr="00AE7A86">
        <w:trPr>
          <w:trHeight w:val="80"/>
        </w:trPr>
        <w:tc>
          <w:tcPr>
            <w:tcW w:w="1536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F9B65E3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7A084E4" w14:textId="77777777" w:rsidR="0045653C" w:rsidRPr="00E82A7F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WBC-AM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416E6FC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-0.71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DA82851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-3.57 to -0.92</w:t>
            </w:r>
          </w:p>
        </w:tc>
        <w:tc>
          <w:tcPr>
            <w:tcW w:w="114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71F6BF1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3.67**</w:t>
            </w:r>
          </w:p>
        </w:tc>
        <w:tc>
          <w:tcPr>
            <w:tcW w:w="2246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5B7CBF16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82A7F" w14:paraId="585ACE30" w14:textId="77777777" w:rsidTr="00AE7A86">
        <w:trPr>
          <w:trHeight w:val="99"/>
        </w:trPr>
        <w:tc>
          <w:tcPr>
            <w:tcW w:w="1536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6321165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PS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9D21C7F" w14:textId="77777777" w:rsidR="0045653C" w:rsidRPr="00E82A7F" w:rsidRDefault="0045653C" w:rsidP="00F5009F">
            <w:pPr>
              <w:jc w:val="center"/>
              <w:rPr>
                <w:rFonts w:ascii="Calibri" w:hAnsi="Calibri" w:cs="Times New Roman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TNF-α</w:t>
            </w: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C9BEE94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-0.35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51C97AE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-0.24 to 0.01</w:t>
            </w: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4F3C7FA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1.83*</w:t>
            </w:r>
          </w:p>
        </w:tc>
        <w:tc>
          <w:tcPr>
            <w:tcW w:w="2246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674B8C86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62.7</w:t>
            </w:r>
          </w:p>
        </w:tc>
      </w:tr>
      <w:tr w:rsidR="0045653C" w:rsidRPr="00E82A7F" w14:paraId="0B61EE8D" w14:textId="77777777" w:rsidTr="00AE7A86">
        <w:trPr>
          <w:trHeight w:val="99"/>
        </w:trPr>
        <w:tc>
          <w:tcPr>
            <w:tcW w:w="1536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2EA4FBA7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</w:tcPr>
          <w:p w14:paraId="0A5704F2" w14:textId="77777777" w:rsidR="0045653C" w:rsidRPr="00E82A7F" w:rsidRDefault="0045653C" w:rsidP="00F5009F">
            <w:pPr>
              <w:jc w:val="center"/>
              <w:rPr>
                <w:rFonts w:ascii="Calibri" w:hAnsi="Calibri" w:cs="Times New Roman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PLT</w:t>
            </w: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657222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0.54</w:t>
            </w:r>
          </w:p>
        </w:tc>
        <w:tc>
          <w:tcPr>
            <w:tcW w:w="17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9D8615D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0.001 to 0.009</w:t>
            </w:r>
          </w:p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1BEC8D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2.69**</w:t>
            </w:r>
          </w:p>
        </w:tc>
        <w:tc>
          <w:tcPr>
            <w:tcW w:w="2246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534EA6CD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82A7F" w14:paraId="2AD29B5C" w14:textId="77777777" w:rsidTr="00AE7A86">
        <w:trPr>
          <w:trHeight w:val="99"/>
        </w:trPr>
        <w:tc>
          <w:tcPr>
            <w:tcW w:w="1536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4709562A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</w:tcPr>
          <w:p w14:paraId="4C3B52E9" w14:textId="77777777" w:rsidR="0045653C" w:rsidRPr="00E82A7F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WBC-AL</w:t>
            </w: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E8A3B1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-0.45</w:t>
            </w:r>
          </w:p>
        </w:tc>
        <w:tc>
          <w:tcPr>
            <w:tcW w:w="17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DC781E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-0.60 to -0.07</w:t>
            </w:r>
          </w:p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F9074A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2.75**</w:t>
            </w:r>
          </w:p>
        </w:tc>
        <w:tc>
          <w:tcPr>
            <w:tcW w:w="2246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71998D67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82A7F" w14:paraId="4355B31B" w14:textId="77777777" w:rsidTr="00AE7A86">
        <w:trPr>
          <w:trHeight w:val="99"/>
        </w:trPr>
        <w:tc>
          <w:tcPr>
            <w:tcW w:w="1536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6C9EE479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6AFDDCF" w14:textId="77777777" w:rsidR="0045653C" w:rsidRPr="00E82A7F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WBC-M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3DD1EBF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0.56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4F16958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0.04 to 0.23</w:t>
            </w:r>
          </w:p>
        </w:tc>
        <w:tc>
          <w:tcPr>
            <w:tcW w:w="114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C631449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3.26**</w:t>
            </w:r>
          </w:p>
        </w:tc>
        <w:tc>
          <w:tcPr>
            <w:tcW w:w="2246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500DFAA7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82A7F" w14:paraId="2418FE12" w14:textId="77777777" w:rsidTr="00AE7A86">
        <w:trPr>
          <w:trHeight w:val="99"/>
        </w:trPr>
        <w:tc>
          <w:tcPr>
            <w:tcW w:w="9606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49C4F5DD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Executive domain</w:t>
            </w:r>
          </w:p>
        </w:tc>
      </w:tr>
      <w:tr w:rsidR="0045653C" w:rsidRPr="00E82A7F" w14:paraId="1588E954" w14:textId="77777777" w:rsidTr="00AE7A86">
        <w:trPr>
          <w:trHeight w:val="99"/>
        </w:trPr>
        <w:tc>
          <w:tcPr>
            <w:tcW w:w="1536" w:type="dxa"/>
            <w:vMerge w:val="restart"/>
            <w:tcBorders>
              <w:top w:val="single" w:sz="4" w:space="0" w:color="auto"/>
              <w:right w:val="nil"/>
            </w:tcBorders>
            <w:vAlign w:val="center"/>
          </w:tcPr>
          <w:p w14:paraId="6DD7C9C2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ED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0A6413C9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WBC-AL</w:t>
            </w: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3C57C6AF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-0.60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0E6DF80D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-0.72 to -0.13</w:t>
            </w: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2BD1C159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3.09**</w:t>
            </w:r>
          </w:p>
        </w:tc>
        <w:tc>
          <w:tcPr>
            <w:tcW w:w="2246" w:type="dxa"/>
            <w:tcBorders>
              <w:top w:val="single" w:sz="4" w:space="0" w:color="auto"/>
              <w:left w:val="nil"/>
              <w:bottom w:val="dashed" w:sz="4" w:space="0" w:color="auto"/>
            </w:tcBorders>
            <w:vAlign w:val="center"/>
          </w:tcPr>
          <w:p w14:paraId="28F336C5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36.0</w:t>
            </w:r>
          </w:p>
        </w:tc>
      </w:tr>
      <w:tr w:rsidR="0045653C" w:rsidRPr="00E82A7F" w14:paraId="2BF7078C" w14:textId="77777777" w:rsidTr="00AE7A86">
        <w:trPr>
          <w:trHeight w:val="99"/>
        </w:trPr>
        <w:tc>
          <w:tcPr>
            <w:tcW w:w="1536" w:type="dxa"/>
            <w:vMerge/>
            <w:tcBorders>
              <w:right w:val="nil"/>
            </w:tcBorders>
            <w:vAlign w:val="center"/>
          </w:tcPr>
          <w:p w14:paraId="406BF31D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49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085A70D6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PLT</w:t>
            </w:r>
          </w:p>
        </w:tc>
        <w:tc>
          <w:tcPr>
            <w:tcW w:w="1411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10A7784B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0.51</w:t>
            </w:r>
          </w:p>
        </w:tc>
        <w:tc>
          <w:tcPr>
            <w:tcW w:w="1719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03BE91B8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0.000 to 0.009</w:t>
            </w:r>
          </w:p>
        </w:tc>
        <w:tc>
          <w:tcPr>
            <w:tcW w:w="1145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40E8E35C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2.33*</w:t>
            </w:r>
          </w:p>
        </w:tc>
        <w:tc>
          <w:tcPr>
            <w:tcW w:w="2246" w:type="dxa"/>
            <w:vMerge w:val="restart"/>
            <w:tcBorders>
              <w:top w:val="dashed" w:sz="4" w:space="0" w:color="auto"/>
              <w:left w:val="nil"/>
              <w:bottom w:val="nil"/>
            </w:tcBorders>
            <w:vAlign w:val="center"/>
          </w:tcPr>
          <w:p w14:paraId="41671E02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41.8</w:t>
            </w:r>
          </w:p>
        </w:tc>
      </w:tr>
      <w:tr w:rsidR="0045653C" w:rsidRPr="00E82A7F" w14:paraId="0E7AB275" w14:textId="77777777" w:rsidTr="00AE7A86">
        <w:trPr>
          <w:trHeight w:val="99"/>
        </w:trPr>
        <w:tc>
          <w:tcPr>
            <w:tcW w:w="1536" w:type="dxa"/>
            <w:vMerge/>
            <w:tcBorders>
              <w:bottom w:val="single" w:sz="4" w:space="0" w:color="auto"/>
              <w:right w:val="nil"/>
            </w:tcBorders>
            <w:vAlign w:val="center"/>
          </w:tcPr>
          <w:p w14:paraId="3EE95103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7D5C10D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WBC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E5BC4D8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-0.73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19B8A5B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-0.21 to -0.04</w:t>
            </w:r>
          </w:p>
        </w:tc>
        <w:tc>
          <w:tcPr>
            <w:tcW w:w="114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7179082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3.31**</w:t>
            </w:r>
          </w:p>
        </w:tc>
        <w:tc>
          <w:tcPr>
            <w:tcW w:w="2246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0E0FC80F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82A7F" w14:paraId="32AA0BA0" w14:textId="77777777" w:rsidTr="00AE7A86">
        <w:trPr>
          <w:trHeight w:val="99"/>
        </w:trPr>
        <w:tc>
          <w:tcPr>
            <w:tcW w:w="9606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141CDF2A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Social functioning</w:t>
            </w:r>
          </w:p>
        </w:tc>
      </w:tr>
      <w:tr w:rsidR="0045653C" w:rsidRPr="00E82A7F" w14:paraId="26807FAE" w14:textId="77777777" w:rsidTr="00AE7A86">
        <w:trPr>
          <w:trHeight w:val="99"/>
        </w:trPr>
        <w:tc>
          <w:tcPr>
            <w:tcW w:w="1536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08CC9E6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GSFS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42A4F0C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PCR-us</w:t>
            </w: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6277F0A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0.37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44169E5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-0.02 to 0.36</w:t>
            </w: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C881FB3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1.98*</w:t>
            </w:r>
          </w:p>
        </w:tc>
        <w:tc>
          <w:tcPr>
            <w:tcW w:w="2246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6D3507FE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39.0</w:t>
            </w:r>
          </w:p>
        </w:tc>
      </w:tr>
      <w:tr w:rsidR="0045653C" w:rsidRPr="00E82A7F" w14:paraId="31BFF9F2" w14:textId="77777777" w:rsidTr="00AE7A86">
        <w:trPr>
          <w:trHeight w:val="99"/>
        </w:trPr>
        <w:tc>
          <w:tcPr>
            <w:tcW w:w="1536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2AAEF8F9" w14:textId="77777777" w:rsidR="0045653C" w:rsidRPr="00E82A7F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5923C3B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b/>
                <w:sz w:val="20"/>
                <w:lang w:val="en-US"/>
              </w:rPr>
              <w:t>WBC-M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61D59C2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0.49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F093567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0.02 to 0.32</w:t>
            </w:r>
          </w:p>
        </w:tc>
        <w:tc>
          <w:tcPr>
            <w:tcW w:w="114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F5286A9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lang w:val="en-US"/>
              </w:rPr>
              <w:t>2.53*</w:t>
            </w:r>
          </w:p>
        </w:tc>
        <w:tc>
          <w:tcPr>
            <w:tcW w:w="2246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0C04DDDC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82A7F" w14:paraId="536F5ADE" w14:textId="77777777" w:rsidTr="00AE7A86">
        <w:trPr>
          <w:trHeight w:val="99"/>
        </w:trPr>
        <w:tc>
          <w:tcPr>
            <w:tcW w:w="9606" w:type="dxa"/>
            <w:gridSpan w:val="6"/>
            <w:tcBorders>
              <w:top w:val="single" w:sz="4" w:space="0" w:color="auto"/>
            </w:tcBorders>
            <w:vAlign w:val="center"/>
          </w:tcPr>
          <w:p w14:paraId="2CE47528" w14:textId="77777777" w:rsidR="0045653C" w:rsidRPr="00E82A7F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82A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Abbreviations: T1 = Time 1, T2 =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Time 2, HC = Healthy Control, </w:t>
            </w:r>
            <w:r w:rsidRPr="00E82A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CF = Cognitive Flexibility, VF = Verba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l Fluency, WM = Working Memory, </w:t>
            </w:r>
            <w:r w:rsidRPr="00E82A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PS = Processing Speed,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lang w:val="en-US"/>
              </w:rPr>
              <w:t xml:space="preserve">ED = Executive Domain, </w:t>
            </w:r>
            <w:r w:rsidRPr="00E82A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GSFS = Global Social Functioning Score, IL-10 = Interleukin-10, TNF-α = Tumor Necrosis Factor alpha, PCR-us = Ultra-sensitiv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 Protein C, GSH = Glutathione, </w:t>
            </w:r>
            <w:proofErr w:type="spellStart"/>
            <w:r w:rsidRPr="00E82A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mROS</w:t>
            </w:r>
            <w:proofErr w:type="spellEnd"/>
            <w:r w:rsidRPr="00E82A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= Mitochondrial Reactive Oxygen Species, SOD = Superoxide Dismutase,</w:t>
            </w:r>
            <w:r w:rsidRPr="00E82A7F">
              <w:rPr>
                <w:rFonts w:ascii="Calibri" w:hAnsi="Calibri" w:cs="Times New Roman"/>
                <w:lang w:val="en-US"/>
              </w:rPr>
              <w:t xml:space="preserve"> </w:t>
            </w:r>
            <w:r w:rsidRPr="00E82A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PLT = Blood Platelets, WBC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= White Blood Cell, </w:t>
            </w:r>
            <w:r w:rsidRPr="00E82A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AL = Absolute Lymphocytes, M = Monocytes, AM = Absolute Monocytes.  (*p ≤ 0.05; **p ≤ 0.01; ***p ≤ 0.001; ****p ≤ 0.0001).</w:t>
            </w:r>
          </w:p>
        </w:tc>
      </w:tr>
    </w:tbl>
    <w:p w14:paraId="54CD84E9" w14:textId="77777777" w:rsidR="00871373" w:rsidRDefault="00871373">
      <w:r>
        <w:br w:type="page"/>
      </w:r>
    </w:p>
    <w:p w14:paraId="5976441B" w14:textId="77777777" w:rsidR="0045653C" w:rsidRDefault="0045653C"/>
    <w:p w14:paraId="291F96F4" w14:textId="77777777" w:rsidR="0045653C" w:rsidRDefault="0045653C"/>
    <w:tbl>
      <w:tblPr>
        <w:tblStyle w:val="Tablaconcuadrcula12"/>
        <w:tblpPr w:leftFromText="141" w:rightFromText="141" w:vertAnchor="text" w:horzAnchor="margin" w:tblpXSpec="center" w:tblpY="-49"/>
        <w:tblW w:w="90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99"/>
        <w:gridCol w:w="1406"/>
        <w:gridCol w:w="1187"/>
        <w:gridCol w:w="1506"/>
        <w:gridCol w:w="1004"/>
        <w:gridCol w:w="2337"/>
      </w:tblGrid>
      <w:tr w:rsidR="0045653C" w:rsidRPr="002634E2" w14:paraId="5306DA25" w14:textId="77777777" w:rsidTr="00D56F66">
        <w:trPr>
          <w:trHeight w:val="74"/>
        </w:trPr>
        <w:tc>
          <w:tcPr>
            <w:tcW w:w="9039" w:type="dxa"/>
            <w:gridSpan w:val="6"/>
            <w:tcBorders>
              <w:top w:val="nil"/>
              <w:bottom w:val="single" w:sz="4" w:space="0" w:color="auto"/>
            </w:tcBorders>
            <w:vAlign w:val="center"/>
          </w:tcPr>
          <w:p w14:paraId="3BEECBA2" w14:textId="03CDA0C5" w:rsidR="0045653C" w:rsidRPr="00EB6D91" w:rsidRDefault="0045653C" w:rsidP="00B618A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Table </w:t>
            </w:r>
            <w:r w:rsidR="00871373">
              <w:rPr>
                <w:rFonts w:ascii="Times New Roman" w:hAnsi="Times New Roman" w:cs="Times New Roman"/>
                <w:b/>
                <w:sz w:val="20"/>
                <w:lang w:val="en-US"/>
              </w:rPr>
              <w:t>S2</w:t>
            </w: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. Predictive biomarkers at T1 </w:t>
            </w:r>
            <w:r>
              <w:rPr>
                <w:rFonts w:ascii="Times New Roman" w:hAnsi="Times New Roman" w:cs="Times New Roman"/>
                <w:b/>
                <w:sz w:val="20"/>
                <w:lang w:val="en-US"/>
              </w:rPr>
              <w:t>of executive performance and social functioning</w:t>
            </w: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 at T2</w:t>
            </w:r>
            <w:r w:rsidR="00217BEB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 to T2DM</w:t>
            </w:r>
          </w:p>
        </w:tc>
      </w:tr>
      <w:tr w:rsidR="0045653C" w:rsidRPr="002634E2" w14:paraId="4780299E" w14:textId="77777777" w:rsidTr="00D56F66">
        <w:trPr>
          <w:trHeight w:val="169"/>
        </w:trPr>
        <w:tc>
          <w:tcPr>
            <w:tcW w:w="1599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8EBA48B" w14:textId="77777777" w:rsidR="0045653C" w:rsidRPr="00EB6D91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Dependent variables at T2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3143FF1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Predictors at T1 associated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AE5B30E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β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912E3E6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95% CI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4BDB0CA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t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0C34251B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Percent of variance explained (adjusted </w:t>
            </w:r>
            <w:r w:rsidRPr="00EB6D91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R</w:t>
            </w:r>
            <w:r w:rsidRPr="00EB6D91">
              <w:rPr>
                <w:rFonts w:ascii="Times New Roman" w:hAnsi="Times New Roman" w:cs="Times New Roman"/>
                <w:b/>
                <w:i/>
                <w:sz w:val="20"/>
                <w:vertAlign w:val="superscript"/>
                <w:lang w:val="en-US"/>
              </w:rPr>
              <w:t>2</w:t>
            </w: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)</w:t>
            </w:r>
          </w:p>
        </w:tc>
      </w:tr>
      <w:tr w:rsidR="0045653C" w:rsidRPr="00EB6D91" w14:paraId="3A1C8AEC" w14:textId="77777777" w:rsidTr="00D56F66">
        <w:trPr>
          <w:trHeight w:val="81"/>
        </w:trPr>
        <w:tc>
          <w:tcPr>
            <w:tcW w:w="9039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1AC95DB4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Executive functions</w:t>
            </w:r>
          </w:p>
        </w:tc>
      </w:tr>
      <w:tr w:rsidR="0045653C" w:rsidRPr="00EB6D91" w14:paraId="551BD8BF" w14:textId="77777777" w:rsidTr="00D56F66">
        <w:trPr>
          <w:trHeight w:val="81"/>
        </w:trPr>
        <w:tc>
          <w:tcPr>
            <w:tcW w:w="1599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40A52FA" w14:textId="77777777" w:rsidR="0045653C" w:rsidRPr="00EB6D91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CF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B1E3974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PCR-us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18F0210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-0.42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64F015E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-0.13 to -0.01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FF46005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2.48*</w:t>
            </w:r>
          </w:p>
        </w:tc>
        <w:tc>
          <w:tcPr>
            <w:tcW w:w="2337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3D1476BC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38.6</w:t>
            </w:r>
          </w:p>
        </w:tc>
      </w:tr>
      <w:tr w:rsidR="0045653C" w:rsidRPr="00EB6D91" w14:paraId="0D89D12F" w14:textId="77777777" w:rsidTr="00D56F66">
        <w:trPr>
          <w:trHeight w:val="81"/>
        </w:trPr>
        <w:tc>
          <w:tcPr>
            <w:tcW w:w="1599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2856F80C" w14:textId="77777777" w:rsidR="0045653C" w:rsidRPr="00EB6D91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B76A3FA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GSH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17D6978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0.53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343C42F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0.00 to 0.01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9CA23A2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3.15**</w:t>
            </w:r>
          </w:p>
        </w:tc>
        <w:tc>
          <w:tcPr>
            <w:tcW w:w="2337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7AC5B3A6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B6D91" w14:paraId="3286BE24" w14:textId="77777777" w:rsidTr="00D56F66">
        <w:trPr>
          <w:trHeight w:val="81"/>
        </w:trPr>
        <w:tc>
          <w:tcPr>
            <w:tcW w:w="1599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B2A9E82" w14:textId="77777777" w:rsidR="0045653C" w:rsidRPr="00EB6D91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VF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0FE866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IL-6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6535E9B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-0.48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7613A12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-0.62 to -0.07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7FDB59B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2.66**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6B2CD8D1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23.5</w:t>
            </w:r>
          </w:p>
        </w:tc>
      </w:tr>
      <w:tr w:rsidR="0045653C" w:rsidRPr="00EB6D91" w14:paraId="0F694C50" w14:textId="77777777" w:rsidTr="00D56F66">
        <w:trPr>
          <w:trHeight w:val="81"/>
        </w:trPr>
        <w:tc>
          <w:tcPr>
            <w:tcW w:w="1599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6393A6D" w14:textId="77777777" w:rsidR="0045653C" w:rsidRPr="00EB6D91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WM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C834F27" w14:textId="77777777" w:rsidR="0045653C" w:rsidRPr="00EB6D91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GSH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4803FD8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0.44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71E0F8B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0.00 to 0.01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7472BAE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2.06*</w:t>
            </w:r>
          </w:p>
        </w:tc>
        <w:tc>
          <w:tcPr>
            <w:tcW w:w="2337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50636011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32.5</w:t>
            </w:r>
          </w:p>
        </w:tc>
      </w:tr>
      <w:tr w:rsidR="0045653C" w:rsidRPr="00EB6D91" w14:paraId="6152E546" w14:textId="77777777" w:rsidTr="00D56F66">
        <w:trPr>
          <w:trHeight w:val="81"/>
        </w:trPr>
        <w:tc>
          <w:tcPr>
            <w:tcW w:w="1599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55A14E43" w14:textId="77777777" w:rsidR="0045653C" w:rsidRPr="00EB6D91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</w:tcPr>
          <w:p w14:paraId="284438D5" w14:textId="77777777" w:rsidR="0045653C" w:rsidRPr="00EB6D91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ROS</w:t>
            </w: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450AB6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-0.39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B8BEF5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-0.07 to 0.00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82AAD9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1.90*</w:t>
            </w:r>
          </w:p>
        </w:tc>
        <w:tc>
          <w:tcPr>
            <w:tcW w:w="2337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28E12B9D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B6D91" w14:paraId="2BF87F15" w14:textId="77777777" w:rsidTr="00D56F66">
        <w:trPr>
          <w:trHeight w:val="81"/>
        </w:trPr>
        <w:tc>
          <w:tcPr>
            <w:tcW w:w="1599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443293F5" w14:textId="77777777" w:rsidR="0045653C" w:rsidRPr="00EB6D91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</w:tcPr>
          <w:p w14:paraId="6362FC90" w14:textId="77777777" w:rsidR="0045653C" w:rsidRPr="00EB6D91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HGB</w:t>
            </w: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8002FE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1.92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FFAC95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0.54 to 4.50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8C8F98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2.65**</w:t>
            </w:r>
          </w:p>
        </w:tc>
        <w:tc>
          <w:tcPr>
            <w:tcW w:w="2337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5E6D8E49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B6D91" w14:paraId="42CB22AA" w14:textId="77777777" w:rsidTr="00D56F66">
        <w:trPr>
          <w:trHeight w:val="81"/>
        </w:trPr>
        <w:tc>
          <w:tcPr>
            <w:tcW w:w="1599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77300611" w14:textId="77777777" w:rsidR="0045653C" w:rsidRPr="00EB6D91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865B849" w14:textId="77777777" w:rsidR="0045653C" w:rsidRPr="00EB6D91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HCT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15B709B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-1.87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BFBCAF7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-1.40 to -0.12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5A64BB5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2.49*</w:t>
            </w:r>
          </w:p>
        </w:tc>
        <w:tc>
          <w:tcPr>
            <w:tcW w:w="2337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47B340D6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B6D91" w14:paraId="4D90A9FB" w14:textId="77777777" w:rsidTr="00D56F66">
        <w:trPr>
          <w:trHeight w:val="71"/>
        </w:trPr>
        <w:tc>
          <w:tcPr>
            <w:tcW w:w="1599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5FDB432" w14:textId="77777777" w:rsidR="0045653C" w:rsidRPr="00EB6D91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PS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0F68CDF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GSH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D873562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0.45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717B983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0.00 to 0.01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4347FF4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2.21*</w:t>
            </w:r>
          </w:p>
        </w:tc>
        <w:tc>
          <w:tcPr>
            <w:tcW w:w="2337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5D1D714E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25.9</w:t>
            </w:r>
          </w:p>
        </w:tc>
      </w:tr>
      <w:tr w:rsidR="0045653C" w:rsidRPr="00EB6D91" w14:paraId="395202CC" w14:textId="77777777" w:rsidTr="00D56F66">
        <w:trPr>
          <w:trHeight w:val="71"/>
        </w:trPr>
        <w:tc>
          <w:tcPr>
            <w:tcW w:w="1599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41D5EA8F" w14:textId="77777777" w:rsidR="0045653C" w:rsidRPr="00EB6D91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</w:tcPr>
          <w:p w14:paraId="46944AC3" w14:textId="77777777" w:rsidR="0045653C" w:rsidRPr="00EB6D91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HGB</w:t>
            </w: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04FA60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1.42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05FF0E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-0.03 to 2.62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168F2F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2.02*</w:t>
            </w:r>
          </w:p>
        </w:tc>
        <w:tc>
          <w:tcPr>
            <w:tcW w:w="2337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4D7FC269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B6D91" w14:paraId="1FD91E5B" w14:textId="77777777" w:rsidTr="00D56F66">
        <w:trPr>
          <w:trHeight w:val="71"/>
        </w:trPr>
        <w:tc>
          <w:tcPr>
            <w:tcW w:w="1599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A421EFC" w14:textId="77777777" w:rsidR="0045653C" w:rsidRPr="00EB6D91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5AB58F9" w14:textId="77777777" w:rsidR="0045653C" w:rsidRPr="00EB6D91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HCT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98147D6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-1.35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FADAE7C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-0.80 to 0.03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50BD1C5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1.89*</w:t>
            </w:r>
          </w:p>
        </w:tc>
        <w:tc>
          <w:tcPr>
            <w:tcW w:w="2337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717B3CD1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B6D91" w14:paraId="0D038F33" w14:textId="77777777" w:rsidTr="00D56F66">
        <w:trPr>
          <w:trHeight w:val="136"/>
        </w:trPr>
        <w:tc>
          <w:tcPr>
            <w:tcW w:w="9039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676E496B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Executive domain</w:t>
            </w:r>
          </w:p>
        </w:tc>
      </w:tr>
      <w:tr w:rsidR="0045653C" w:rsidRPr="00EB6D91" w14:paraId="3CEED03F" w14:textId="77777777" w:rsidTr="00D56F66">
        <w:trPr>
          <w:trHeight w:val="136"/>
        </w:trPr>
        <w:tc>
          <w:tcPr>
            <w:tcW w:w="1599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C995EA2" w14:textId="77777777" w:rsidR="0045653C" w:rsidRPr="00EB6D91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ED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2D05528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PCR-us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D5F8D04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-0.37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5B18FC0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-0.11 to 0.00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7E47332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1.99*</w:t>
            </w:r>
          </w:p>
        </w:tc>
        <w:tc>
          <w:tcPr>
            <w:tcW w:w="2337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022412B8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35.8</w:t>
            </w:r>
          </w:p>
        </w:tc>
      </w:tr>
      <w:tr w:rsidR="0045653C" w:rsidRPr="00EB6D91" w14:paraId="5E63217C" w14:textId="77777777" w:rsidTr="00D56F66">
        <w:trPr>
          <w:trHeight w:val="136"/>
        </w:trPr>
        <w:tc>
          <w:tcPr>
            <w:tcW w:w="1599" w:type="dxa"/>
            <w:vMerge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0B7CB98" w14:textId="77777777" w:rsidR="0045653C" w:rsidRPr="00EB6D91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60A545F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GSH</w:t>
            </w: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53854C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0.52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2D84B6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0.00 to 0.01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48F443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2.63**</w:t>
            </w:r>
          </w:p>
        </w:tc>
        <w:tc>
          <w:tcPr>
            <w:tcW w:w="2337" w:type="dxa"/>
            <w:vMerge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32CF8662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B6D91" w14:paraId="1EBEAE35" w14:textId="77777777" w:rsidTr="00D56F66">
        <w:trPr>
          <w:trHeight w:val="136"/>
        </w:trPr>
        <w:tc>
          <w:tcPr>
            <w:tcW w:w="1599" w:type="dxa"/>
            <w:vMerge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1C08819E" w14:textId="77777777" w:rsidR="0045653C" w:rsidRPr="00EB6D91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614FA3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HGB</w:t>
            </w: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38CD65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1.43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2C89D6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0.02 to 2.47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B0B108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2.12*</w:t>
            </w:r>
          </w:p>
        </w:tc>
        <w:tc>
          <w:tcPr>
            <w:tcW w:w="2337" w:type="dxa"/>
            <w:vMerge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7B845505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B6D91" w14:paraId="189F9070" w14:textId="77777777" w:rsidTr="00D56F66">
        <w:trPr>
          <w:trHeight w:val="71"/>
        </w:trPr>
        <w:tc>
          <w:tcPr>
            <w:tcW w:w="1599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42DF7CE" w14:textId="77777777" w:rsidR="0045653C" w:rsidRPr="00EB6D91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288576D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HCT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38ED648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-1.41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9BF27EE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-0.77 to 0.00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56B8989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2.03*</w:t>
            </w:r>
          </w:p>
        </w:tc>
        <w:tc>
          <w:tcPr>
            <w:tcW w:w="2337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19882FD4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B6D91" w14:paraId="6C3E6596" w14:textId="77777777" w:rsidTr="00D56F66">
        <w:trPr>
          <w:trHeight w:val="71"/>
        </w:trPr>
        <w:tc>
          <w:tcPr>
            <w:tcW w:w="9039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3C74E9E9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Social functioning</w:t>
            </w:r>
          </w:p>
        </w:tc>
      </w:tr>
      <w:tr w:rsidR="0045653C" w:rsidRPr="00EB6D91" w14:paraId="69397E63" w14:textId="77777777" w:rsidTr="00D56F66">
        <w:trPr>
          <w:trHeight w:val="71"/>
        </w:trPr>
        <w:tc>
          <w:tcPr>
            <w:tcW w:w="1599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0CC1272" w14:textId="77777777" w:rsidR="0045653C" w:rsidRPr="00EB6D91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GSFS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FEC6912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GSH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B87A038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0.42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D1A6587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0.00 to 0.01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8B5B612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2.24*</w:t>
            </w:r>
          </w:p>
        </w:tc>
        <w:tc>
          <w:tcPr>
            <w:tcW w:w="2337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1E16BC10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28.3</w:t>
            </w:r>
          </w:p>
        </w:tc>
      </w:tr>
      <w:tr w:rsidR="0045653C" w:rsidRPr="00EB6D91" w14:paraId="6C9226DF" w14:textId="77777777" w:rsidTr="00D56F66">
        <w:trPr>
          <w:trHeight w:val="65"/>
        </w:trPr>
        <w:tc>
          <w:tcPr>
            <w:tcW w:w="1599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5DB28E3B" w14:textId="77777777" w:rsidR="0045653C" w:rsidRPr="00EB6D91" w:rsidRDefault="0045653C" w:rsidP="00F5009F">
            <w:pPr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6074759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b/>
                <w:sz w:val="20"/>
                <w:lang w:val="en-US"/>
              </w:rPr>
              <w:t>SOD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048F9FA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-0.41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AAA9ABB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-0.08 to 0.00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DFEA02C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lang w:val="en-US"/>
              </w:rPr>
              <w:t>-2.17*</w:t>
            </w:r>
          </w:p>
        </w:tc>
        <w:tc>
          <w:tcPr>
            <w:tcW w:w="2337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3C538E98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EB6D91" w14:paraId="5B0F826B" w14:textId="77777777" w:rsidTr="00D56F66">
        <w:trPr>
          <w:trHeight w:val="65"/>
        </w:trPr>
        <w:tc>
          <w:tcPr>
            <w:tcW w:w="9039" w:type="dxa"/>
            <w:gridSpan w:val="6"/>
            <w:tcBorders>
              <w:top w:val="single" w:sz="4" w:space="0" w:color="auto"/>
            </w:tcBorders>
            <w:vAlign w:val="center"/>
          </w:tcPr>
          <w:p w14:paraId="3DEA280E" w14:textId="77777777" w:rsidR="0045653C" w:rsidRPr="00EB6D91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B6D9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Abbreviations: T1 = Time 1, T2 = Time 2, T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2DM = Type-2 Diabetes Mellitus, </w:t>
            </w:r>
            <w:r w:rsidRPr="00EB6D9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CF = Cognitive Flexibility, VF = Verba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l Fluency, WM = Working Memory, </w:t>
            </w:r>
            <w:r w:rsidRPr="00EB6D9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PS = Processing Speed,</w:t>
            </w:r>
            <w:r>
              <w:rPr>
                <w:rFonts w:ascii="Times New Roman" w:hAnsi="Times New Roman" w:cs="Times New Roman"/>
                <w:sz w:val="20"/>
                <w:lang w:val="en-US"/>
              </w:rPr>
              <w:t xml:space="preserve"> ED = Executive Domain,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EB6D9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GSFS = Global Social Functioning Score, IL-6 =</w:t>
            </w:r>
            <w:r w:rsidRPr="00EB6D91">
              <w:rPr>
                <w:rFonts w:ascii="Calibri" w:hAnsi="Calibri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Interleukin-6, </w:t>
            </w:r>
            <w:r w:rsidRPr="00EB6D9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PCR-us = Ultra-sensitiv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 Protein C, GSH = Glutathione, </w:t>
            </w:r>
            <w:r w:rsidRPr="00EB6D9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ROS = Reactive Oxygen Species, SOD = Superoxide Dismutase,</w:t>
            </w:r>
            <w:r w:rsidRPr="00EB6D91">
              <w:rPr>
                <w:rFonts w:ascii="Calibri" w:hAnsi="Calibri" w:cs="Times New Roman"/>
                <w:lang w:val="en-US"/>
              </w:rPr>
              <w:t xml:space="preserve"> </w:t>
            </w:r>
            <w:r w:rsidRPr="00EB6D9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HGB =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Hemoglobin, HCT = Hematocrit. </w:t>
            </w:r>
            <w:r w:rsidRPr="00EB6D9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(*p ≤ 0.05; **p ≤ 0.01; ***p ≤ 0.001; ****p ≤ 0.0001).</w:t>
            </w:r>
          </w:p>
        </w:tc>
      </w:tr>
    </w:tbl>
    <w:p w14:paraId="72336B14" w14:textId="77777777" w:rsidR="00871373" w:rsidRDefault="00871373">
      <w:r>
        <w:br w:type="page"/>
      </w:r>
    </w:p>
    <w:p w14:paraId="2D6FC6E3" w14:textId="77777777" w:rsidR="009A1ED1" w:rsidRDefault="009A1ED1"/>
    <w:p w14:paraId="342DC809" w14:textId="77777777" w:rsidR="0045653C" w:rsidRDefault="0045653C"/>
    <w:tbl>
      <w:tblPr>
        <w:tblStyle w:val="Tablaconcuadrcula13"/>
        <w:tblpPr w:leftFromText="141" w:rightFromText="141" w:vertAnchor="text" w:horzAnchor="margin" w:tblpXSpec="center" w:tblpY="-49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56"/>
        <w:gridCol w:w="1451"/>
        <w:gridCol w:w="1180"/>
        <w:gridCol w:w="1701"/>
        <w:gridCol w:w="1134"/>
        <w:gridCol w:w="2342"/>
      </w:tblGrid>
      <w:tr w:rsidR="0045653C" w:rsidRPr="002634E2" w14:paraId="0423F85A" w14:textId="77777777" w:rsidTr="00DE4AF7">
        <w:trPr>
          <w:trHeight w:val="69"/>
        </w:trPr>
        <w:tc>
          <w:tcPr>
            <w:tcW w:w="9464" w:type="dxa"/>
            <w:gridSpan w:val="6"/>
            <w:tcBorders>
              <w:top w:val="nil"/>
              <w:bottom w:val="single" w:sz="4" w:space="0" w:color="auto"/>
            </w:tcBorders>
            <w:vAlign w:val="center"/>
          </w:tcPr>
          <w:p w14:paraId="5B5FC561" w14:textId="5B840EB2" w:rsidR="0045653C" w:rsidRPr="00114B0D" w:rsidRDefault="0045653C" w:rsidP="00B618A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Table </w:t>
            </w:r>
            <w:r w:rsidR="00871373">
              <w:rPr>
                <w:rFonts w:ascii="Times New Roman" w:hAnsi="Times New Roman" w:cs="Times New Roman"/>
                <w:b/>
                <w:sz w:val="20"/>
                <w:lang w:val="en-US"/>
              </w:rPr>
              <w:t>S3</w:t>
            </w: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. Predictive biomarkers at T1 </w:t>
            </w:r>
            <w:r>
              <w:rPr>
                <w:rFonts w:ascii="Times New Roman" w:hAnsi="Times New Roman" w:cs="Times New Roman"/>
                <w:b/>
                <w:sz w:val="20"/>
                <w:lang w:val="en-US"/>
              </w:rPr>
              <w:t>of executive performance and social functioning</w:t>
            </w: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 at T2</w:t>
            </w:r>
            <w:r w:rsidR="00DE4AF7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 to MDD</w:t>
            </w:r>
          </w:p>
        </w:tc>
      </w:tr>
      <w:tr w:rsidR="0045653C" w:rsidRPr="002634E2" w14:paraId="4AF48E67" w14:textId="77777777" w:rsidTr="00DE4AF7">
        <w:trPr>
          <w:trHeight w:val="201"/>
        </w:trPr>
        <w:tc>
          <w:tcPr>
            <w:tcW w:w="1656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2FB4D90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Dependent variables at T2</w:t>
            </w:r>
          </w:p>
        </w:tc>
        <w:tc>
          <w:tcPr>
            <w:tcW w:w="14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DB885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Predictors at T1 associated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A0A7BB2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F3852CC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95% CI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CD54F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t</w:t>
            </w:r>
          </w:p>
        </w:tc>
        <w:tc>
          <w:tcPr>
            <w:tcW w:w="2342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76418768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Percent of variance explained (adjusted </w:t>
            </w:r>
            <w:r w:rsidRPr="00114B0D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R</w:t>
            </w:r>
            <w:r w:rsidRPr="00114B0D">
              <w:rPr>
                <w:rFonts w:ascii="Times New Roman" w:hAnsi="Times New Roman" w:cs="Times New Roman"/>
                <w:b/>
                <w:i/>
                <w:sz w:val="20"/>
                <w:vertAlign w:val="superscript"/>
                <w:lang w:val="en-US"/>
              </w:rPr>
              <w:t>2</w:t>
            </w: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)</w:t>
            </w:r>
          </w:p>
        </w:tc>
      </w:tr>
      <w:tr w:rsidR="0045653C" w:rsidRPr="00114B0D" w14:paraId="7E9149B7" w14:textId="77777777" w:rsidTr="00DE4AF7">
        <w:trPr>
          <w:trHeight w:val="215"/>
        </w:trPr>
        <w:tc>
          <w:tcPr>
            <w:tcW w:w="9464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07D55E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Executive functions</w:t>
            </w:r>
          </w:p>
        </w:tc>
      </w:tr>
      <w:tr w:rsidR="0045653C" w:rsidRPr="00114B0D" w14:paraId="6ECFA286" w14:textId="77777777" w:rsidTr="00DE4AF7">
        <w:trPr>
          <w:trHeight w:val="215"/>
        </w:trPr>
        <w:tc>
          <w:tcPr>
            <w:tcW w:w="1656" w:type="dxa"/>
            <w:vMerge w:val="restart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6C5F821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CF</w:t>
            </w:r>
          </w:p>
        </w:tc>
        <w:tc>
          <w:tcPr>
            <w:tcW w:w="1451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13CCCD34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IL-6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32E8F4B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-0.63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2E02075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-0.88 to -0.27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1EE0B182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3.90***</w:t>
            </w:r>
          </w:p>
        </w:tc>
        <w:tc>
          <w:tcPr>
            <w:tcW w:w="2342" w:type="dxa"/>
            <w:tcBorders>
              <w:top w:val="single" w:sz="4" w:space="0" w:color="auto"/>
              <w:left w:val="nil"/>
              <w:bottom w:val="dashed" w:sz="4" w:space="0" w:color="auto"/>
            </w:tcBorders>
            <w:vAlign w:val="center"/>
          </w:tcPr>
          <w:p w14:paraId="2D068957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39.8</w:t>
            </w:r>
          </w:p>
        </w:tc>
      </w:tr>
      <w:tr w:rsidR="0045653C" w:rsidRPr="00114B0D" w14:paraId="1F8412BE" w14:textId="77777777" w:rsidTr="00DE4AF7">
        <w:trPr>
          <w:trHeight w:val="95"/>
        </w:trPr>
        <w:tc>
          <w:tcPr>
            <w:tcW w:w="1656" w:type="dxa"/>
            <w:vMerge/>
            <w:tcBorders>
              <w:top w:val="single" w:sz="4" w:space="0" w:color="auto"/>
              <w:right w:val="nil"/>
            </w:tcBorders>
            <w:vAlign w:val="center"/>
          </w:tcPr>
          <w:p w14:paraId="2E9AD94E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058F4B1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IL-10</w:t>
            </w:r>
          </w:p>
        </w:tc>
        <w:tc>
          <w:tcPr>
            <w:tcW w:w="1180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6540B5A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-0.31</w:t>
            </w:r>
          </w:p>
        </w:tc>
        <w:tc>
          <w:tcPr>
            <w:tcW w:w="1701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7E86A581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-0.02 to 0.00</w:t>
            </w:r>
          </w:p>
        </w:tc>
        <w:tc>
          <w:tcPr>
            <w:tcW w:w="1134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0E884924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1.89*</w:t>
            </w:r>
          </w:p>
        </w:tc>
        <w:tc>
          <w:tcPr>
            <w:tcW w:w="2342" w:type="dxa"/>
            <w:vMerge w:val="restart"/>
            <w:tcBorders>
              <w:top w:val="dashed" w:sz="4" w:space="0" w:color="auto"/>
              <w:left w:val="nil"/>
              <w:bottom w:val="nil"/>
            </w:tcBorders>
            <w:vAlign w:val="center"/>
          </w:tcPr>
          <w:p w14:paraId="1D6AA68C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51.7</w:t>
            </w:r>
          </w:p>
        </w:tc>
      </w:tr>
      <w:tr w:rsidR="0045653C" w:rsidRPr="00114B0D" w14:paraId="2381161F" w14:textId="77777777" w:rsidTr="00DE4AF7">
        <w:trPr>
          <w:trHeight w:val="83"/>
        </w:trPr>
        <w:tc>
          <w:tcPr>
            <w:tcW w:w="1656" w:type="dxa"/>
            <w:vMerge/>
            <w:tcBorders>
              <w:right w:val="nil"/>
            </w:tcBorders>
            <w:vAlign w:val="center"/>
          </w:tcPr>
          <w:p w14:paraId="28CFBA3F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28D7B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TNF-α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DE805E8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-0.34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37763C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-0.29 to 0.00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BFDDCC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2.14*</w:t>
            </w:r>
          </w:p>
        </w:tc>
        <w:tc>
          <w:tcPr>
            <w:tcW w:w="2342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5EACBAA4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4264D1E2" w14:textId="77777777" w:rsidTr="00DE4AF7">
        <w:trPr>
          <w:trHeight w:val="95"/>
        </w:trPr>
        <w:tc>
          <w:tcPr>
            <w:tcW w:w="1656" w:type="dxa"/>
            <w:vMerge/>
            <w:tcBorders>
              <w:right w:val="nil"/>
            </w:tcBorders>
            <w:vAlign w:val="center"/>
          </w:tcPr>
          <w:p w14:paraId="2A3A765C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DB6BC2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PCR-us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C1BE21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-0.35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A7CAD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-0.18 to 0.00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1E2FB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2.19*</w:t>
            </w:r>
          </w:p>
        </w:tc>
        <w:tc>
          <w:tcPr>
            <w:tcW w:w="2342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17195880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47DD414B" w14:textId="77777777" w:rsidTr="00DE4AF7">
        <w:trPr>
          <w:trHeight w:val="95"/>
        </w:trPr>
        <w:tc>
          <w:tcPr>
            <w:tcW w:w="1656" w:type="dxa"/>
            <w:vMerge/>
            <w:tcBorders>
              <w:bottom w:val="single" w:sz="4" w:space="0" w:color="auto"/>
              <w:right w:val="nil"/>
            </w:tcBorders>
            <w:vAlign w:val="center"/>
          </w:tcPr>
          <w:p w14:paraId="30D4AB76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9C297F8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ROS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94CF79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0.33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8C2FDF3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0.00 to 0.008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B951F8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2.09*</w:t>
            </w:r>
          </w:p>
        </w:tc>
        <w:tc>
          <w:tcPr>
            <w:tcW w:w="2342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22E860FB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6C77B116" w14:textId="77777777" w:rsidTr="00DE4AF7">
        <w:trPr>
          <w:trHeight w:val="95"/>
        </w:trPr>
        <w:tc>
          <w:tcPr>
            <w:tcW w:w="1656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E1EB85C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VF</w:t>
            </w:r>
          </w:p>
        </w:tc>
        <w:tc>
          <w:tcPr>
            <w:tcW w:w="145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B935A4B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SOD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EFBC3E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0.33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B97CB9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0.00 to 0.03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96A22C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1.87*</w:t>
            </w:r>
          </w:p>
        </w:tc>
        <w:tc>
          <w:tcPr>
            <w:tcW w:w="2342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17C49AE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42.7</w:t>
            </w:r>
          </w:p>
        </w:tc>
      </w:tr>
      <w:tr w:rsidR="0045653C" w:rsidRPr="00114B0D" w14:paraId="460EED55" w14:textId="77777777" w:rsidTr="00DE4AF7">
        <w:trPr>
          <w:trHeight w:val="95"/>
        </w:trPr>
        <w:tc>
          <w:tcPr>
            <w:tcW w:w="1656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46D18E08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429841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WBC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D7DD2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-4.65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4C6F4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-3.89 to -0.66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5684A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2.94**</w:t>
            </w:r>
          </w:p>
        </w:tc>
        <w:tc>
          <w:tcPr>
            <w:tcW w:w="2342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722D11C0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468BBE30" w14:textId="77777777" w:rsidTr="00DE4AF7">
        <w:trPr>
          <w:trHeight w:val="95"/>
        </w:trPr>
        <w:tc>
          <w:tcPr>
            <w:tcW w:w="1656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45B3B603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nil"/>
              <w:right w:val="nil"/>
            </w:tcBorders>
          </w:tcPr>
          <w:p w14:paraId="1A5A6CA8" w14:textId="77777777" w:rsidR="0045653C" w:rsidRPr="00114B0D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WBC-N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071B2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-2.45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A9BB3B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-0.49 to -0.11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8076E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3.28**</w:t>
            </w:r>
          </w:p>
        </w:tc>
        <w:tc>
          <w:tcPr>
            <w:tcW w:w="2342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425EB67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51D4EB94" w14:textId="77777777" w:rsidTr="00DE4AF7">
        <w:trPr>
          <w:trHeight w:val="95"/>
        </w:trPr>
        <w:tc>
          <w:tcPr>
            <w:tcW w:w="1656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7A0C1D09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DC2EE29" w14:textId="77777777" w:rsidR="0045653C" w:rsidRPr="00114B0D" w:rsidRDefault="0045653C" w:rsidP="00F5009F">
            <w:pPr>
              <w:jc w:val="center"/>
              <w:rPr>
                <w:rFonts w:ascii="Calibri" w:hAnsi="Calibri" w:cs="Times New Roman"/>
                <w:lang w:val="es-ES_tradnl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WBC-AN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A377987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5.09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D3E19B1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1.10 to 6.40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26C79A3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2.95**</w:t>
            </w:r>
          </w:p>
        </w:tc>
        <w:tc>
          <w:tcPr>
            <w:tcW w:w="2342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66832FF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6BA3BB17" w14:textId="77777777" w:rsidTr="00DE4AF7">
        <w:trPr>
          <w:trHeight w:val="95"/>
        </w:trPr>
        <w:tc>
          <w:tcPr>
            <w:tcW w:w="1656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05E7177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WM</w:t>
            </w:r>
          </w:p>
        </w:tc>
        <w:tc>
          <w:tcPr>
            <w:tcW w:w="145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233E73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IL-6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C3A85CB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-0.72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C2BA1F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-0.89 to -0.26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0F1B682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3.84***</w:t>
            </w:r>
          </w:p>
        </w:tc>
        <w:tc>
          <w:tcPr>
            <w:tcW w:w="2342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43F3662E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45.1</w:t>
            </w:r>
          </w:p>
        </w:tc>
      </w:tr>
      <w:tr w:rsidR="0045653C" w:rsidRPr="00114B0D" w14:paraId="01A5860D" w14:textId="77777777" w:rsidTr="00DE4AF7">
        <w:trPr>
          <w:trHeight w:val="95"/>
        </w:trPr>
        <w:tc>
          <w:tcPr>
            <w:tcW w:w="1656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034D4D08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90E022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IL-10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F342FC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0.65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5D84B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0.00 to 0.04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B9C2D7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3.23**</w:t>
            </w:r>
          </w:p>
        </w:tc>
        <w:tc>
          <w:tcPr>
            <w:tcW w:w="2342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257481D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64B0805E" w14:textId="77777777" w:rsidTr="00DE4AF7">
        <w:trPr>
          <w:trHeight w:val="95"/>
        </w:trPr>
        <w:tc>
          <w:tcPr>
            <w:tcW w:w="1656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61440A4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200BBF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SOD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13765EB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0.39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54DBFE4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0.00 to 0.04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2C7474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2.13*</w:t>
            </w:r>
          </w:p>
        </w:tc>
        <w:tc>
          <w:tcPr>
            <w:tcW w:w="2342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020714A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565BAA39" w14:textId="77777777" w:rsidTr="00DE4AF7">
        <w:trPr>
          <w:trHeight w:val="95"/>
        </w:trPr>
        <w:tc>
          <w:tcPr>
            <w:tcW w:w="1656" w:type="dxa"/>
            <w:vMerge w:val="restart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2398258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PS</w:t>
            </w:r>
          </w:p>
        </w:tc>
        <w:tc>
          <w:tcPr>
            <w:tcW w:w="1451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534A65E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IL-6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68341307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-0.58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30CAD1A7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-0.58 to -0.14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6FD9D2E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3.42**</w:t>
            </w:r>
          </w:p>
        </w:tc>
        <w:tc>
          <w:tcPr>
            <w:tcW w:w="2342" w:type="dxa"/>
            <w:tcBorders>
              <w:top w:val="single" w:sz="4" w:space="0" w:color="auto"/>
              <w:left w:val="nil"/>
              <w:bottom w:val="dashed" w:sz="4" w:space="0" w:color="auto"/>
            </w:tcBorders>
            <w:vAlign w:val="center"/>
          </w:tcPr>
          <w:p w14:paraId="127CBC97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33.7</w:t>
            </w:r>
          </w:p>
        </w:tc>
      </w:tr>
      <w:tr w:rsidR="0045653C" w:rsidRPr="00114B0D" w14:paraId="1FCA2345" w14:textId="77777777" w:rsidTr="00DE4AF7">
        <w:trPr>
          <w:trHeight w:val="95"/>
        </w:trPr>
        <w:tc>
          <w:tcPr>
            <w:tcW w:w="1656" w:type="dxa"/>
            <w:vMerge/>
            <w:tcBorders>
              <w:top w:val="single" w:sz="4" w:space="0" w:color="auto"/>
              <w:right w:val="nil"/>
            </w:tcBorders>
            <w:vAlign w:val="center"/>
          </w:tcPr>
          <w:p w14:paraId="159E1D7C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6DDDCA2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PCR-us</w:t>
            </w:r>
          </w:p>
        </w:tc>
        <w:tc>
          <w:tcPr>
            <w:tcW w:w="1180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70A2200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-0.43</w:t>
            </w:r>
          </w:p>
        </w:tc>
        <w:tc>
          <w:tcPr>
            <w:tcW w:w="1701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16B373C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-0.14 to -0.02</w:t>
            </w:r>
          </w:p>
        </w:tc>
        <w:tc>
          <w:tcPr>
            <w:tcW w:w="1134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7D6E4F6B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2.83**</w:t>
            </w:r>
          </w:p>
        </w:tc>
        <w:tc>
          <w:tcPr>
            <w:tcW w:w="2342" w:type="dxa"/>
            <w:vMerge w:val="restart"/>
            <w:tcBorders>
              <w:top w:val="dashed" w:sz="4" w:space="0" w:color="auto"/>
              <w:left w:val="nil"/>
              <w:bottom w:val="nil"/>
            </w:tcBorders>
            <w:vAlign w:val="center"/>
          </w:tcPr>
          <w:p w14:paraId="0BE9B4C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56.3</w:t>
            </w:r>
          </w:p>
        </w:tc>
      </w:tr>
      <w:tr w:rsidR="0045653C" w:rsidRPr="00114B0D" w14:paraId="2D415BD5" w14:textId="77777777" w:rsidTr="00DE4AF7">
        <w:trPr>
          <w:trHeight w:val="95"/>
        </w:trPr>
        <w:tc>
          <w:tcPr>
            <w:tcW w:w="1656" w:type="dxa"/>
            <w:vMerge/>
            <w:tcBorders>
              <w:right w:val="nil"/>
            </w:tcBorders>
            <w:vAlign w:val="center"/>
          </w:tcPr>
          <w:p w14:paraId="28B7DF24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F8301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WBC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5984D3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-4.79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495B68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-3.79 to -0.96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448CE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3.50**</w:t>
            </w:r>
          </w:p>
        </w:tc>
        <w:tc>
          <w:tcPr>
            <w:tcW w:w="2342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0EDF72BC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78D11F1D" w14:textId="77777777" w:rsidTr="00DE4AF7">
        <w:trPr>
          <w:trHeight w:val="95"/>
        </w:trPr>
        <w:tc>
          <w:tcPr>
            <w:tcW w:w="1656" w:type="dxa"/>
            <w:vMerge/>
            <w:tcBorders>
              <w:right w:val="nil"/>
            </w:tcBorders>
            <w:vAlign w:val="center"/>
          </w:tcPr>
          <w:p w14:paraId="3F6CC36F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9256FC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WBC-N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1FDD5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-2.43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7AF34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-0.47 to -0.13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D3A5C3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3.74***</w:t>
            </w:r>
          </w:p>
        </w:tc>
        <w:tc>
          <w:tcPr>
            <w:tcW w:w="2342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1D8B01C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45FE73E9" w14:textId="77777777" w:rsidTr="00DE4AF7">
        <w:trPr>
          <w:trHeight w:val="95"/>
        </w:trPr>
        <w:tc>
          <w:tcPr>
            <w:tcW w:w="1656" w:type="dxa"/>
            <w:vMerge/>
            <w:tcBorders>
              <w:bottom w:val="single" w:sz="4" w:space="0" w:color="auto"/>
              <w:right w:val="nil"/>
            </w:tcBorders>
            <w:vAlign w:val="center"/>
          </w:tcPr>
          <w:p w14:paraId="09A38F3A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2BA68E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WBC-AN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4584988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5.18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A099C6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1.53 to 6.19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DC30061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3.45**</w:t>
            </w:r>
          </w:p>
        </w:tc>
        <w:tc>
          <w:tcPr>
            <w:tcW w:w="2342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0CF2499B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2C72460D" w14:textId="77777777" w:rsidTr="00DE4AF7">
        <w:trPr>
          <w:trHeight w:val="95"/>
        </w:trPr>
        <w:tc>
          <w:tcPr>
            <w:tcW w:w="9464" w:type="dxa"/>
            <w:gridSpan w:val="6"/>
            <w:tcBorders>
              <w:top w:val="single" w:sz="4" w:space="0" w:color="auto"/>
            </w:tcBorders>
            <w:vAlign w:val="center"/>
          </w:tcPr>
          <w:p w14:paraId="4DB178C0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Executive domain</w:t>
            </w:r>
          </w:p>
        </w:tc>
      </w:tr>
      <w:tr w:rsidR="0045653C" w:rsidRPr="00114B0D" w14:paraId="4FC7B3F3" w14:textId="77777777" w:rsidTr="00DE4AF7">
        <w:trPr>
          <w:trHeight w:val="95"/>
        </w:trPr>
        <w:tc>
          <w:tcPr>
            <w:tcW w:w="1656" w:type="dxa"/>
            <w:vMerge w:val="restart"/>
            <w:tcBorders>
              <w:top w:val="single" w:sz="4" w:space="0" w:color="auto"/>
              <w:right w:val="nil"/>
            </w:tcBorders>
            <w:vAlign w:val="center"/>
          </w:tcPr>
          <w:p w14:paraId="36F63491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ED</w:t>
            </w:r>
          </w:p>
        </w:tc>
        <w:tc>
          <w:tcPr>
            <w:tcW w:w="1451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1E4B825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IL-6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51D3C0A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-0.57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4393D031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-0.59 to -0.14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18A6C0BE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3.38**</w:t>
            </w:r>
          </w:p>
        </w:tc>
        <w:tc>
          <w:tcPr>
            <w:tcW w:w="2342" w:type="dxa"/>
            <w:tcBorders>
              <w:top w:val="single" w:sz="4" w:space="0" w:color="auto"/>
              <w:left w:val="nil"/>
              <w:bottom w:val="dashed" w:sz="4" w:space="0" w:color="auto"/>
            </w:tcBorders>
            <w:vAlign w:val="center"/>
          </w:tcPr>
          <w:p w14:paraId="503D03C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33.2</w:t>
            </w:r>
          </w:p>
        </w:tc>
      </w:tr>
      <w:tr w:rsidR="0045653C" w:rsidRPr="00114B0D" w14:paraId="274DC4C1" w14:textId="77777777" w:rsidTr="00DE4AF7">
        <w:trPr>
          <w:trHeight w:val="74"/>
        </w:trPr>
        <w:tc>
          <w:tcPr>
            <w:tcW w:w="1656" w:type="dxa"/>
            <w:vMerge/>
            <w:tcBorders>
              <w:right w:val="nil"/>
            </w:tcBorders>
            <w:vAlign w:val="center"/>
          </w:tcPr>
          <w:p w14:paraId="3B4F615F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6F574928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PCR-us</w:t>
            </w:r>
          </w:p>
        </w:tc>
        <w:tc>
          <w:tcPr>
            <w:tcW w:w="1180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029E86F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-0.35</w:t>
            </w:r>
          </w:p>
        </w:tc>
        <w:tc>
          <w:tcPr>
            <w:tcW w:w="1701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16AC2F8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-0.12 to 0.00</w:t>
            </w:r>
          </w:p>
        </w:tc>
        <w:tc>
          <w:tcPr>
            <w:tcW w:w="1134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66A9508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2.27*</w:t>
            </w:r>
          </w:p>
        </w:tc>
        <w:tc>
          <w:tcPr>
            <w:tcW w:w="2342" w:type="dxa"/>
            <w:vMerge w:val="restart"/>
            <w:tcBorders>
              <w:top w:val="dashed" w:sz="4" w:space="0" w:color="auto"/>
              <w:left w:val="nil"/>
            </w:tcBorders>
            <w:vAlign w:val="center"/>
          </w:tcPr>
          <w:p w14:paraId="088311C7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57.3</w:t>
            </w:r>
          </w:p>
        </w:tc>
      </w:tr>
      <w:tr w:rsidR="0045653C" w:rsidRPr="00114B0D" w14:paraId="624D977A" w14:textId="77777777" w:rsidTr="00DE4AF7">
        <w:trPr>
          <w:trHeight w:val="95"/>
        </w:trPr>
        <w:tc>
          <w:tcPr>
            <w:tcW w:w="1656" w:type="dxa"/>
            <w:vMerge/>
            <w:tcBorders>
              <w:right w:val="nil"/>
            </w:tcBorders>
            <w:vAlign w:val="center"/>
          </w:tcPr>
          <w:p w14:paraId="6D81E233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CFA04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WBC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45D22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-4.50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9D4CF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-3.70 to -0.79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9E44D2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3.24**</w:t>
            </w:r>
          </w:p>
        </w:tc>
        <w:tc>
          <w:tcPr>
            <w:tcW w:w="2342" w:type="dxa"/>
            <w:vMerge/>
            <w:tcBorders>
              <w:left w:val="nil"/>
              <w:bottom w:val="nil"/>
            </w:tcBorders>
            <w:vAlign w:val="center"/>
          </w:tcPr>
          <w:p w14:paraId="66C302C1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74021247" w14:textId="77777777" w:rsidTr="00DE4AF7">
        <w:trPr>
          <w:trHeight w:val="95"/>
        </w:trPr>
        <w:tc>
          <w:tcPr>
            <w:tcW w:w="1656" w:type="dxa"/>
            <w:vMerge/>
            <w:tcBorders>
              <w:right w:val="nil"/>
            </w:tcBorders>
            <w:vAlign w:val="center"/>
          </w:tcPr>
          <w:p w14:paraId="55B91CB4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8F091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WBC-N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5DBB0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-2.50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DD1AC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-0.49 to -0.14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58AA8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3.77***</w:t>
            </w:r>
          </w:p>
        </w:tc>
        <w:tc>
          <w:tcPr>
            <w:tcW w:w="2342" w:type="dxa"/>
            <w:vMerge/>
            <w:tcBorders>
              <w:left w:val="nil"/>
              <w:bottom w:val="nil"/>
            </w:tcBorders>
            <w:vAlign w:val="center"/>
          </w:tcPr>
          <w:p w14:paraId="1E927793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21704370" w14:textId="77777777" w:rsidTr="00DE4AF7">
        <w:trPr>
          <w:trHeight w:val="95"/>
        </w:trPr>
        <w:tc>
          <w:tcPr>
            <w:tcW w:w="1656" w:type="dxa"/>
            <w:vMerge/>
            <w:tcBorders>
              <w:right w:val="nil"/>
            </w:tcBorders>
            <w:vAlign w:val="center"/>
          </w:tcPr>
          <w:p w14:paraId="0E841067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75F464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WBC-AN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2D8A4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4.92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1E99A4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1.30 to 6.09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F8E5F3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3.28**</w:t>
            </w:r>
          </w:p>
        </w:tc>
        <w:tc>
          <w:tcPr>
            <w:tcW w:w="2342" w:type="dxa"/>
            <w:vMerge/>
            <w:tcBorders>
              <w:left w:val="nil"/>
              <w:bottom w:val="nil"/>
            </w:tcBorders>
            <w:vAlign w:val="center"/>
          </w:tcPr>
          <w:p w14:paraId="089A45B1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4FAC6D94" w14:textId="77777777" w:rsidTr="00DE4AF7">
        <w:trPr>
          <w:trHeight w:val="95"/>
        </w:trPr>
        <w:tc>
          <w:tcPr>
            <w:tcW w:w="1656" w:type="dxa"/>
            <w:vMerge/>
            <w:tcBorders>
              <w:bottom w:val="nil"/>
              <w:right w:val="nil"/>
            </w:tcBorders>
            <w:vAlign w:val="center"/>
          </w:tcPr>
          <w:p w14:paraId="6AD7D2A3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4B8A4D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WBC-M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A9875B0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-0.32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5E7D9F2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-0.09 to 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AA1002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1.97*</w:t>
            </w:r>
          </w:p>
        </w:tc>
        <w:tc>
          <w:tcPr>
            <w:tcW w:w="2342" w:type="dxa"/>
            <w:vMerge/>
            <w:tcBorders>
              <w:left w:val="nil"/>
              <w:bottom w:val="nil"/>
            </w:tcBorders>
            <w:vAlign w:val="center"/>
          </w:tcPr>
          <w:p w14:paraId="6D9030C8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591B1C76" w14:textId="77777777" w:rsidTr="00DE4AF7">
        <w:trPr>
          <w:trHeight w:val="95"/>
        </w:trPr>
        <w:tc>
          <w:tcPr>
            <w:tcW w:w="9464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24F4A99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Social functioning</w:t>
            </w:r>
          </w:p>
        </w:tc>
      </w:tr>
      <w:tr w:rsidR="0045653C" w:rsidRPr="00114B0D" w14:paraId="13116C94" w14:textId="77777777" w:rsidTr="00DE4AF7">
        <w:trPr>
          <w:trHeight w:val="95"/>
        </w:trPr>
        <w:tc>
          <w:tcPr>
            <w:tcW w:w="1656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01FB875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GSFS</w:t>
            </w:r>
          </w:p>
        </w:tc>
        <w:tc>
          <w:tcPr>
            <w:tcW w:w="145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BF40EF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HGB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CEEBE8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-0.39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E0FE3A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-2.44 to -0.01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29DA11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-2.10*</w:t>
            </w:r>
          </w:p>
        </w:tc>
        <w:tc>
          <w:tcPr>
            <w:tcW w:w="2342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6439A8E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23.8</w:t>
            </w:r>
          </w:p>
        </w:tc>
      </w:tr>
      <w:tr w:rsidR="0045653C" w:rsidRPr="00114B0D" w14:paraId="226603E6" w14:textId="77777777" w:rsidTr="00DE4AF7">
        <w:trPr>
          <w:trHeight w:val="95"/>
        </w:trPr>
        <w:tc>
          <w:tcPr>
            <w:tcW w:w="1656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E7F2842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F383230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WBC-AN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9EA167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-0.35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46D4B9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-1.72 to 0.08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FFACBA3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-1.87*</w:t>
            </w:r>
          </w:p>
        </w:tc>
        <w:tc>
          <w:tcPr>
            <w:tcW w:w="2342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2362DA8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0D2F4412" w14:textId="77777777" w:rsidTr="00DE4AF7">
        <w:trPr>
          <w:trHeight w:val="95"/>
        </w:trPr>
        <w:tc>
          <w:tcPr>
            <w:tcW w:w="9464" w:type="dxa"/>
            <w:gridSpan w:val="6"/>
            <w:tcBorders>
              <w:top w:val="single" w:sz="4" w:space="0" w:color="auto"/>
            </w:tcBorders>
            <w:vAlign w:val="center"/>
          </w:tcPr>
          <w:p w14:paraId="3EB05164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 xml:space="preserve">Abbreviations: T1 = Time 1, T2 = Time 2, </w:t>
            </w:r>
            <w:r w:rsidRPr="00114B0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MDD = Mayor Depressive Disorder,</w:t>
            </w: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 xml:space="preserve"> CF = Cognitive Flexibility, VF = Verbal Fluency, WM = Working Memory, </w:t>
            </w:r>
            <w:r>
              <w:rPr>
                <w:rFonts w:ascii="Times New Roman" w:hAnsi="Times New Roman" w:cs="Times New Roman"/>
                <w:sz w:val="20"/>
                <w:lang w:val="en-US"/>
              </w:rPr>
              <w:t xml:space="preserve">PS = Processing Speed, ED = Executive Domain, </w:t>
            </w: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 xml:space="preserve">GSFS = Global Social Functioning Score, IL-6 = Interleukin-6,  IL-10 = Interleukin-10, </w:t>
            </w:r>
            <w:r w:rsidRPr="00114B0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TNF-α = Tumor Necrosis Factor alpha, </w:t>
            </w: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PCR-us = Ultra-sensitive Protein C, ROS = Reactive Oxygen Species, SOD = Superoxide Dismutase, HGB = Hemoglobin, WBC = White Blood Cell, N = Neutrophils, AN = Absolute Neutrophils, M = Mono</w:t>
            </w:r>
            <w:r>
              <w:rPr>
                <w:rFonts w:ascii="Times New Roman" w:hAnsi="Times New Roman" w:cs="Times New Roman"/>
                <w:sz w:val="20"/>
                <w:lang w:val="en-US"/>
              </w:rPr>
              <w:t>cytes.</w:t>
            </w: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 xml:space="preserve"> (*p ≤ 0.05; **p ≤ 0.01; ***p ≤ 0.001; ****p ≤ 0.0001).</w:t>
            </w:r>
          </w:p>
        </w:tc>
      </w:tr>
    </w:tbl>
    <w:p w14:paraId="4CC1551F" w14:textId="77777777" w:rsidR="00871373" w:rsidRDefault="00871373">
      <w:r>
        <w:br w:type="page"/>
      </w:r>
    </w:p>
    <w:p w14:paraId="4CBE100A" w14:textId="77777777" w:rsidR="0045653C" w:rsidRDefault="0045653C"/>
    <w:p w14:paraId="327A3E61" w14:textId="77777777" w:rsidR="0045653C" w:rsidRDefault="0045653C"/>
    <w:tbl>
      <w:tblPr>
        <w:tblStyle w:val="Tablaconcuadrcula14"/>
        <w:tblpPr w:leftFromText="141" w:rightFromText="141" w:vertAnchor="text" w:horzAnchor="margin" w:tblpXSpec="center" w:tblpY="-49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4"/>
        <w:gridCol w:w="1559"/>
        <w:gridCol w:w="1276"/>
        <w:gridCol w:w="1739"/>
        <w:gridCol w:w="1058"/>
        <w:gridCol w:w="2420"/>
      </w:tblGrid>
      <w:tr w:rsidR="0045653C" w:rsidRPr="002634E2" w14:paraId="28D451AC" w14:textId="77777777" w:rsidTr="00B618AF">
        <w:trPr>
          <w:trHeight w:val="139"/>
        </w:trPr>
        <w:tc>
          <w:tcPr>
            <w:tcW w:w="9606" w:type="dxa"/>
            <w:gridSpan w:val="6"/>
            <w:tcBorders>
              <w:top w:val="nil"/>
              <w:bottom w:val="single" w:sz="4" w:space="0" w:color="auto"/>
            </w:tcBorders>
            <w:vAlign w:val="center"/>
          </w:tcPr>
          <w:p w14:paraId="16B7EB8E" w14:textId="4B826EBF" w:rsidR="0045653C" w:rsidRPr="00114B0D" w:rsidRDefault="0045653C" w:rsidP="00B618A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Table </w:t>
            </w:r>
            <w:r w:rsidR="00871373">
              <w:rPr>
                <w:rFonts w:ascii="Times New Roman" w:hAnsi="Times New Roman" w:cs="Times New Roman"/>
                <w:b/>
                <w:sz w:val="20"/>
                <w:lang w:val="en-US"/>
              </w:rPr>
              <w:t>S4</w:t>
            </w: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. Predictive bio</w:t>
            </w:r>
            <w:r>
              <w:rPr>
                <w:rFonts w:ascii="Times New Roman" w:hAnsi="Times New Roman" w:cs="Times New Roman"/>
                <w:b/>
                <w:sz w:val="20"/>
                <w:lang w:val="en-US"/>
              </w:rPr>
              <w:t>markers at T1 of executive performance</w:t>
            </w: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 and social </w:t>
            </w:r>
            <w:r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functioning </w:t>
            </w: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outcomes at T2</w:t>
            </w:r>
            <w:r w:rsidR="00320932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 to BD</w:t>
            </w:r>
          </w:p>
        </w:tc>
      </w:tr>
      <w:tr w:rsidR="0045653C" w:rsidRPr="002634E2" w14:paraId="063800E8" w14:textId="77777777" w:rsidTr="00B618AF">
        <w:trPr>
          <w:trHeight w:val="220"/>
        </w:trPr>
        <w:tc>
          <w:tcPr>
            <w:tcW w:w="1554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44DF7F7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Dependent variables at T2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E2EBFAE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Predictors at T1 associated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27C6748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β</w:t>
            </w:r>
          </w:p>
        </w:tc>
        <w:tc>
          <w:tcPr>
            <w:tcW w:w="17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992EC61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95% CI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4831A0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t</w:t>
            </w:r>
          </w:p>
        </w:tc>
        <w:tc>
          <w:tcPr>
            <w:tcW w:w="2420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548B7C9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Percent of variance explained (adjusted </w:t>
            </w:r>
            <w:r w:rsidRPr="00114B0D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R</w:t>
            </w:r>
            <w:r w:rsidRPr="00114B0D">
              <w:rPr>
                <w:rFonts w:ascii="Times New Roman" w:hAnsi="Times New Roman" w:cs="Times New Roman"/>
                <w:b/>
                <w:i/>
                <w:sz w:val="20"/>
                <w:vertAlign w:val="superscript"/>
                <w:lang w:val="en-US"/>
              </w:rPr>
              <w:t>2</w:t>
            </w: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)</w:t>
            </w:r>
          </w:p>
        </w:tc>
      </w:tr>
      <w:tr w:rsidR="0045653C" w:rsidRPr="00114B0D" w14:paraId="41495C4E" w14:textId="77777777" w:rsidTr="00B618AF">
        <w:trPr>
          <w:trHeight w:val="92"/>
        </w:trPr>
        <w:tc>
          <w:tcPr>
            <w:tcW w:w="960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877968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Executive functions</w:t>
            </w:r>
          </w:p>
        </w:tc>
      </w:tr>
      <w:tr w:rsidR="0045653C" w:rsidRPr="00114B0D" w14:paraId="15B684FD" w14:textId="77777777" w:rsidTr="00B618AF">
        <w:trPr>
          <w:trHeight w:val="106"/>
        </w:trPr>
        <w:tc>
          <w:tcPr>
            <w:tcW w:w="1554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666E7CA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CF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4D706D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HGB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82EA432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1.53</w:t>
            </w:r>
          </w:p>
        </w:tc>
        <w:tc>
          <w:tcPr>
            <w:tcW w:w="17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05E0B8C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0.54 to 3.14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2EDDD98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2.91**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4A5ABAA1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26.4</w:t>
            </w:r>
          </w:p>
        </w:tc>
      </w:tr>
      <w:tr w:rsidR="0045653C" w:rsidRPr="00114B0D" w14:paraId="593769D5" w14:textId="77777777" w:rsidTr="00B618AF">
        <w:trPr>
          <w:trHeight w:val="92"/>
        </w:trPr>
        <w:tc>
          <w:tcPr>
            <w:tcW w:w="1554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61890DD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77A358B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HCT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664E55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-1.29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7C0391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-0.98 to -0.08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45BF1F1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2.46*</w:t>
            </w:r>
          </w:p>
        </w:tc>
        <w:tc>
          <w:tcPr>
            <w:tcW w:w="2420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565D6D50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7CDB3DDC" w14:textId="77777777" w:rsidTr="00B618AF">
        <w:trPr>
          <w:trHeight w:val="106"/>
        </w:trPr>
        <w:tc>
          <w:tcPr>
            <w:tcW w:w="1554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DE3ED11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VF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C0A731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IL-6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7EE82B0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0.51</w:t>
            </w:r>
          </w:p>
        </w:tc>
        <w:tc>
          <w:tcPr>
            <w:tcW w:w="17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418767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0.02 to 0.24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985E64E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2.54*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20E14330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49.8</w:t>
            </w:r>
          </w:p>
        </w:tc>
      </w:tr>
      <w:tr w:rsidR="0045653C" w:rsidRPr="00114B0D" w14:paraId="42850C00" w14:textId="77777777" w:rsidTr="00B618AF">
        <w:trPr>
          <w:trHeight w:val="106"/>
        </w:trPr>
        <w:tc>
          <w:tcPr>
            <w:tcW w:w="155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01E10E52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EF1AC2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PCR-us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E25C72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-0.53</w:t>
            </w:r>
          </w:p>
        </w:tc>
        <w:tc>
          <w:tcPr>
            <w:tcW w:w="17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01555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-0.30 to -0.03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338880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2.58*</w:t>
            </w:r>
          </w:p>
        </w:tc>
        <w:tc>
          <w:tcPr>
            <w:tcW w:w="2420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5508828C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54AF5978" w14:textId="77777777" w:rsidTr="00B618AF">
        <w:trPr>
          <w:trHeight w:val="106"/>
        </w:trPr>
        <w:tc>
          <w:tcPr>
            <w:tcW w:w="155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052A3F5C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CD5A5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SOD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1015C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0.44</w:t>
            </w:r>
          </w:p>
        </w:tc>
        <w:tc>
          <w:tcPr>
            <w:tcW w:w="17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210A8E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0.002 to 0.009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9E9C1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2.96**</w:t>
            </w:r>
          </w:p>
        </w:tc>
        <w:tc>
          <w:tcPr>
            <w:tcW w:w="2420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3ED6E22B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23D6D664" w14:textId="77777777" w:rsidTr="00B618AF">
        <w:trPr>
          <w:trHeight w:val="106"/>
        </w:trPr>
        <w:tc>
          <w:tcPr>
            <w:tcW w:w="155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6608463B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7B2604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HGB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6E4677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1.17</w:t>
            </w:r>
          </w:p>
        </w:tc>
        <w:tc>
          <w:tcPr>
            <w:tcW w:w="17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9202F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0.14 to 1.46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89BA37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2.52*</w:t>
            </w:r>
          </w:p>
        </w:tc>
        <w:tc>
          <w:tcPr>
            <w:tcW w:w="2420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44B9B80E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5E589F49" w14:textId="77777777" w:rsidTr="00B618AF">
        <w:trPr>
          <w:trHeight w:val="106"/>
        </w:trPr>
        <w:tc>
          <w:tcPr>
            <w:tcW w:w="1554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3EB83FD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D33233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HCT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DDB4941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-0.91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0960CB7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-0.44 to 0.01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772BAF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1.93*</w:t>
            </w:r>
          </w:p>
        </w:tc>
        <w:tc>
          <w:tcPr>
            <w:tcW w:w="2420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777BAAE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06218F70" w14:textId="77777777" w:rsidTr="00B618AF">
        <w:trPr>
          <w:trHeight w:val="106"/>
        </w:trPr>
        <w:tc>
          <w:tcPr>
            <w:tcW w:w="1554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8E38A11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WM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C3459C9" w14:textId="77777777" w:rsidR="0045653C" w:rsidRPr="00114B0D" w:rsidRDefault="0045653C" w:rsidP="00F5009F">
            <w:pPr>
              <w:jc w:val="center"/>
              <w:rPr>
                <w:rFonts w:ascii="Calibri" w:hAnsi="Calibri" w:cs="Times New Roman"/>
                <w:lang w:val="es-ES_tradnl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WBC-N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F6542EC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3.28</w:t>
            </w:r>
          </w:p>
        </w:tc>
        <w:tc>
          <w:tcPr>
            <w:tcW w:w="17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AC5157B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0.39 to 1.15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5D5B692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4.21****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32C9E34B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54.4</w:t>
            </w:r>
          </w:p>
        </w:tc>
      </w:tr>
      <w:tr w:rsidR="0045653C" w:rsidRPr="00114B0D" w14:paraId="0DA3C7E8" w14:textId="77777777" w:rsidTr="00B618AF">
        <w:trPr>
          <w:trHeight w:val="106"/>
        </w:trPr>
        <w:tc>
          <w:tcPr>
            <w:tcW w:w="155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50887156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1D70CC2E" w14:textId="77777777" w:rsidR="0045653C" w:rsidRPr="00114B0D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WBC-L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55D5A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2.28</w:t>
            </w:r>
          </w:p>
        </w:tc>
        <w:tc>
          <w:tcPr>
            <w:tcW w:w="17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F34D4C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0.10 to 1.03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E95BA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2.55*</w:t>
            </w:r>
          </w:p>
        </w:tc>
        <w:tc>
          <w:tcPr>
            <w:tcW w:w="2420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096F4B2E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7F4AD807" w14:textId="77777777" w:rsidTr="00B618AF">
        <w:trPr>
          <w:trHeight w:val="106"/>
        </w:trPr>
        <w:tc>
          <w:tcPr>
            <w:tcW w:w="155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5F38B87E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1E0A8FDE" w14:textId="77777777" w:rsidR="0045653C" w:rsidRPr="00114B0D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WBC-AL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63E062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0.83</w:t>
            </w:r>
          </w:p>
        </w:tc>
        <w:tc>
          <w:tcPr>
            <w:tcW w:w="17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7FAD9C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-0.10 to 6.49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341B88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2.00*</w:t>
            </w:r>
          </w:p>
        </w:tc>
        <w:tc>
          <w:tcPr>
            <w:tcW w:w="2420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1710EC6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6FE834C8" w14:textId="77777777" w:rsidTr="00B618AF">
        <w:trPr>
          <w:trHeight w:val="106"/>
        </w:trPr>
        <w:tc>
          <w:tcPr>
            <w:tcW w:w="155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754E7ADA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5ECBF634" w14:textId="77777777" w:rsidR="0045653C" w:rsidRPr="00114B0D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WBC-M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B11037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1.38</w:t>
            </w:r>
          </w:p>
        </w:tc>
        <w:tc>
          <w:tcPr>
            <w:tcW w:w="17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C7FA54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0.43 to 2.59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DB3504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2.91**</w:t>
            </w:r>
          </w:p>
        </w:tc>
        <w:tc>
          <w:tcPr>
            <w:tcW w:w="2420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0E8DC5C1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2C4DBCB5" w14:textId="77777777" w:rsidTr="00B618AF">
        <w:trPr>
          <w:trHeight w:val="106"/>
        </w:trPr>
        <w:tc>
          <w:tcPr>
            <w:tcW w:w="1554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3A3DDB49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2125875" w14:textId="77777777" w:rsidR="0045653C" w:rsidRPr="00114B0D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WBC-AM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4D871A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-1.31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E8CAB92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-24.9 to -0.62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59ED7B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2.17*</w:t>
            </w:r>
          </w:p>
        </w:tc>
        <w:tc>
          <w:tcPr>
            <w:tcW w:w="2420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29C6022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7C9125C0" w14:textId="77777777" w:rsidTr="00B618AF">
        <w:trPr>
          <w:trHeight w:val="106"/>
        </w:trPr>
        <w:tc>
          <w:tcPr>
            <w:tcW w:w="1554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D4D2F1D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PS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51550B0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PCR-us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DC5520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-0.34</w:t>
            </w:r>
          </w:p>
        </w:tc>
        <w:tc>
          <w:tcPr>
            <w:tcW w:w="17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5E85ABE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-0.26 to 0.00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DEDE518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2.04*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6A7A9AC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29.9</w:t>
            </w:r>
          </w:p>
        </w:tc>
      </w:tr>
      <w:tr w:rsidR="0045653C" w:rsidRPr="00114B0D" w14:paraId="6C962A2E" w14:textId="77777777" w:rsidTr="00B618AF">
        <w:trPr>
          <w:trHeight w:val="106"/>
        </w:trPr>
        <w:tc>
          <w:tcPr>
            <w:tcW w:w="155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676225F1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B567DAC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GSH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1FF147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0.46</w:t>
            </w:r>
          </w:p>
        </w:tc>
        <w:tc>
          <w:tcPr>
            <w:tcW w:w="17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77D05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0.00 to 0.01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805F23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2.18*</w:t>
            </w:r>
          </w:p>
        </w:tc>
        <w:tc>
          <w:tcPr>
            <w:tcW w:w="2420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4ECEBF8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0E2D8AAC" w14:textId="77777777" w:rsidTr="00B618AF">
        <w:trPr>
          <w:trHeight w:val="106"/>
        </w:trPr>
        <w:tc>
          <w:tcPr>
            <w:tcW w:w="1554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57DD10E2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6DD96C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SOD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DEE209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0.47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3661C74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0.00 to 0.01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F5E3374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2.19*</w:t>
            </w:r>
          </w:p>
        </w:tc>
        <w:tc>
          <w:tcPr>
            <w:tcW w:w="2420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5BE8D483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64F5DBD7" w14:textId="77777777" w:rsidTr="00B618AF">
        <w:trPr>
          <w:trHeight w:val="106"/>
        </w:trPr>
        <w:tc>
          <w:tcPr>
            <w:tcW w:w="9606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042D9D3D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Executive domain</w:t>
            </w:r>
          </w:p>
        </w:tc>
      </w:tr>
      <w:tr w:rsidR="0045653C" w:rsidRPr="00114B0D" w14:paraId="2B02BB16" w14:textId="77777777" w:rsidTr="00B618AF">
        <w:trPr>
          <w:trHeight w:val="106"/>
        </w:trPr>
        <w:tc>
          <w:tcPr>
            <w:tcW w:w="1554" w:type="dxa"/>
            <w:vMerge w:val="restart"/>
            <w:tcBorders>
              <w:top w:val="single" w:sz="4" w:space="0" w:color="auto"/>
              <w:right w:val="nil"/>
            </w:tcBorders>
            <w:vAlign w:val="center"/>
          </w:tcPr>
          <w:p w14:paraId="46FFA72A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ED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8BCCADA" w14:textId="77777777" w:rsidR="0045653C" w:rsidRPr="00114B0D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DBEE9CE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-9.41</w:t>
            </w:r>
          </w:p>
        </w:tc>
        <w:tc>
          <w:tcPr>
            <w:tcW w:w="17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01C712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-7.61 to -2.06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E2DE5E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3.61***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21D95E48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48.0</w:t>
            </w:r>
          </w:p>
        </w:tc>
      </w:tr>
      <w:tr w:rsidR="0045653C" w:rsidRPr="00114B0D" w14:paraId="3AD104C7" w14:textId="77777777" w:rsidTr="00B618AF">
        <w:trPr>
          <w:trHeight w:val="106"/>
        </w:trPr>
        <w:tc>
          <w:tcPr>
            <w:tcW w:w="1554" w:type="dxa"/>
            <w:vMerge/>
            <w:tcBorders>
              <w:bottom w:val="nil"/>
              <w:right w:val="nil"/>
            </w:tcBorders>
            <w:vAlign w:val="center"/>
          </w:tcPr>
          <w:p w14:paraId="22D0070C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AB18D9" w14:textId="77777777" w:rsidR="0045653C" w:rsidRPr="00114B0D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WBC-AN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BE50D3B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10.63</w:t>
            </w:r>
          </w:p>
        </w:tc>
        <w:tc>
          <w:tcPr>
            <w:tcW w:w="17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396673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2.90 to 9.55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1C37B2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3.87***</w:t>
            </w:r>
          </w:p>
        </w:tc>
        <w:tc>
          <w:tcPr>
            <w:tcW w:w="2420" w:type="dxa"/>
            <w:vMerge/>
            <w:tcBorders>
              <w:left w:val="nil"/>
              <w:bottom w:val="nil"/>
            </w:tcBorders>
            <w:vAlign w:val="center"/>
          </w:tcPr>
          <w:p w14:paraId="1B91936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0A25C974" w14:textId="77777777" w:rsidTr="00B618AF">
        <w:trPr>
          <w:trHeight w:val="106"/>
        </w:trPr>
        <w:tc>
          <w:tcPr>
            <w:tcW w:w="1554" w:type="dxa"/>
            <w:vMerge/>
            <w:tcBorders>
              <w:bottom w:val="nil"/>
              <w:right w:val="nil"/>
            </w:tcBorders>
            <w:vAlign w:val="center"/>
          </w:tcPr>
          <w:p w14:paraId="7FB113C4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503F5D" w14:textId="77777777" w:rsidR="0045653C" w:rsidRPr="00114B0D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WBC-AL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9BA1A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3.09</w:t>
            </w:r>
          </w:p>
        </w:tc>
        <w:tc>
          <w:tcPr>
            <w:tcW w:w="17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969AAE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3.51 to 10.12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B8D277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4.26****</w:t>
            </w:r>
          </w:p>
        </w:tc>
        <w:tc>
          <w:tcPr>
            <w:tcW w:w="2420" w:type="dxa"/>
            <w:vMerge/>
            <w:tcBorders>
              <w:left w:val="nil"/>
              <w:bottom w:val="nil"/>
            </w:tcBorders>
            <w:vAlign w:val="center"/>
          </w:tcPr>
          <w:p w14:paraId="7A6EDD1E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50F8864F" w14:textId="77777777" w:rsidTr="00B618AF">
        <w:trPr>
          <w:trHeight w:val="106"/>
        </w:trPr>
        <w:tc>
          <w:tcPr>
            <w:tcW w:w="1554" w:type="dxa"/>
            <w:vMerge/>
            <w:tcBorders>
              <w:bottom w:val="nil"/>
              <w:right w:val="nil"/>
            </w:tcBorders>
            <w:vAlign w:val="center"/>
          </w:tcPr>
          <w:p w14:paraId="66AE1CDD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962D31" w14:textId="77777777" w:rsidR="0045653C" w:rsidRPr="00114B0D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WBC-M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5081A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2.15</w:t>
            </w:r>
          </w:p>
        </w:tc>
        <w:tc>
          <w:tcPr>
            <w:tcW w:w="17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8A96C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0.36 to 2.34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C6D8C3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2.82**</w:t>
            </w:r>
          </w:p>
        </w:tc>
        <w:tc>
          <w:tcPr>
            <w:tcW w:w="2420" w:type="dxa"/>
            <w:vMerge/>
            <w:tcBorders>
              <w:left w:val="nil"/>
              <w:bottom w:val="nil"/>
            </w:tcBorders>
            <w:vAlign w:val="center"/>
          </w:tcPr>
          <w:p w14:paraId="79767878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79FF6B22" w14:textId="77777777" w:rsidTr="00B618AF">
        <w:trPr>
          <w:trHeight w:val="106"/>
        </w:trPr>
        <w:tc>
          <w:tcPr>
            <w:tcW w:w="1554" w:type="dxa"/>
            <w:vMerge/>
            <w:tcBorders>
              <w:bottom w:val="nil"/>
              <w:right w:val="nil"/>
            </w:tcBorders>
            <w:vAlign w:val="center"/>
          </w:tcPr>
          <w:p w14:paraId="69456222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5D29F99" w14:textId="77777777" w:rsidR="0045653C" w:rsidRPr="00114B0D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WBC-AM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C4183FB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-2.24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870EE08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23.08 to -2.07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F686513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2.47*</w:t>
            </w:r>
          </w:p>
        </w:tc>
        <w:tc>
          <w:tcPr>
            <w:tcW w:w="2420" w:type="dxa"/>
            <w:vMerge/>
            <w:tcBorders>
              <w:left w:val="nil"/>
              <w:bottom w:val="nil"/>
            </w:tcBorders>
            <w:vAlign w:val="center"/>
          </w:tcPr>
          <w:p w14:paraId="22FA5E46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4FD4BF82" w14:textId="77777777" w:rsidTr="00B618AF">
        <w:trPr>
          <w:trHeight w:val="106"/>
        </w:trPr>
        <w:tc>
          <w:tcPr>
            <w:tcW w:w="9606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56BDF10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Social functioning</w:t>
            </w:r>
          </w:p>
        </w:tc>
      </w:tr>
      <w:tr w:rsidR="0045653C" w:rsidRPr="00114B0D" w14:paraId="3F2F2C65" w14:textId="77777777" w:rsidTr="00B618AF">
        <w:trPr>
          <w:trHeight w:val="106"/>
        </w:trPr>
        <w:tc>
          <w:tcPr>
            <w:tcW w:w="1554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FC3C4E1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GSFS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464BFBD" w14:textId="77777777" w:rsidR="0045653C" w:rsidRPr="00114B0D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TNF-α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81C5A87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-0.36</w:t>
            </w:r>
          </w:p>
        </w:tc>
        <w:tc>
          <w:tcPr>
            <w:tcW w:w="17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2C9AE9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-0.25 to 0.00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E3C47AC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-2.07*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199689BF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24.7</w:t>
            </w:r>
          </w:p>
        </w:tc>
      </w:tr>
      <w:tr w:rsidR="0045653C" w:rsidRPr="00114B0D" w14:paraId="29B7D45B" w14:textId="77777777" w:rsidTr="00B618AF">
        <w:trPr>
          <w:trHeight w:val="106"/>
        </w:trPr>
        <w:tc>
          <w:tcPr>
            <w:tcW w:w="155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0FC6E786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ACC86F" w14:textId="77777777" w:rsidR="0045653C" w:rsidRPr="00114B0D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ROS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923279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-0.31</w:t>
            </w:r>
          </w:p>
        </w:tc>
        <w:tc>
          <w:tcPr>
            <w:tcW w:w="17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A7383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-0.02 to 0.00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24F50B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-1.87*</w:t>
            </w:r>
          </w:p>
        </w:tc>
        <w:tc>
          <w:tcPr>
            <w:tcW w:w="2420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58D97705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1065C37F" w14:textId="77777777" w:rsidTr="00B618AF">
        <w:trPr>
          <w:trHeight w:val="106"/>
        </w:trPr>
        <w:tc>
          <w:tcPr>
            <w:tcW w:w="1554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C5A8339" w14:textId="77777777" w:rsidR="0045653C" w:rsidRPr="00114B0D" w:rsidRDefault="0045653C" w:rsidP="00F5009F">
            <w:pPr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768E539" w14:textId="77777777" w:rsidR="0045653C" w:rsidRPr="00114B0D" w:rsidRDefault="0045653C" w:rsidP="00F5009F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WBC-L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E2E6212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-0.35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4752661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-0.11 to 0.00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D4E28E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-1.93*</w:t>
            </w:r>
          </w:p>
        </w:tc>
        <w:tc>
          <w:tcPr>
            <w:tcW w:w="2420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0A844C0A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2CEDB8CF" w14:textId="77777777" w:rsidTr="00B618AF">
        <w:trPr>
          <w:trHeight w:val="106"/>
        </w:trPr>
        <w:tc>
          <w:tcPr>
            <w:tcW w:w="9606" w:type="dxa"/>
            <w:gridSpan w:val="6"/>
            <w:tcBorders>
              <w:top w:val="single" w:sz="4" w:space="0" w:color="auto"/>
            </w:tcBorders>
            <w:vAlign w:val="center"/>
          </w:tcPr>
          <w:p w14:paraId="2B09AAE4" w14:textId="77777777" w:rsidR="0045653C" w:rsidRPr="00114B0D" w:rsidRDefault="0045653C" w:rsidP="00F5009F">
            <w:pPr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 xml:space="preserve">Abbreviations: T1 = Time 1, T2 = Time 2, </w:t>
            </w:r>
            <w:r w:rsidRPr="00114B0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BD = Bipolar Disorder, </w:t>
            </w: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 xml:space="preserve">CF = Cognitive Flexibility, VF = Verbal Fluency, WM = Working Memory, PS = Processing Speed, </w:t>
            </w:r>
            <w:r>
              <w:rPr>
                <w:rFonts w:ascii="Times New Roman" w:hAnsi="Times New Roman" w:cs="Times New Roman"/>
                <w:sz w:val="20"/>
                <w:lang w:val="en-US"/>
              </w:rPr>
              <w:t xml:space="preserve">ED = Executive Domain, </w:t>
            </w: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 xml:space="preserve">GSFS = Global Social Functioning Score, IL-6 = Interleukin-6, </w:t>
            </w:r>
            <w:r w:rsidRPr="00114B0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TNF-α = Tumor Necrosis Factor alpha, </w:t>
            </w: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 xml:space="preserve">PCR-us = Ultra-sensitive Protein C, GSH = Glutathione,  ROS = Reactive Oxygen Species, </w:t>
            </w:r>
            <w:r>
              <w:rPr>
                <w:rFonts w:ascii="Times New Roman" w:hAnsi="Times New Roman" w:cs="Times New Roman"/>
                <w:sz w:val="20"/>
                <w:lang w:val="en-US"/>
              </w:rPr>
              <w:t xml:space="preserve">SOD = Superoxide Dismutase, </w:t>
            </w: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HGB = Hemoglobin, HCT = Hematocrit, WBC = White Blood Cell, N = Neutrophils, AN = Absolute Neutrophils, L = Lymphocytes, AL = Absolute Lymphocytes, M = Monocytes, AM = Absolute Monocytes.  (*p ≤ 0.05; **p ≤ 0.01; ***p ≤ 0.001; ****p ≤ 0.0001).</w:t>
            </w:r>
          </w:p>
        </w:tc>
      </w:tr>
    </w:tbl>
    <w:p w14:paraId="3167F621" w14:textId="77777777" w:rsidR="00871373" w:rsidRDefault="00871373">
      <w:r>
        <w:br w:type="page"/>
      </w:r>
    </w:p>
    <w:p w14:paraId="7EF01A38" w14:textId="77777777" w:rsidR="0045653C" w:rsidRDefault="0045653C"/>
    <w:p w14:paraId="5C2AC5E9" w14:textId="77777777" w:rsidR="0045653C" w:rsidRDefault="0045653C"/>
    <w:tbl>
      <w:tblPr>
        <w:tblStyle w:val="Tablaconcuadrcula15"/>
        <w:tblpPr w:leftFromText="141" w:rightFromText="141" w:vertAnchor="text" w:horzAnchor="margin" w:tblpXSpec="center" w:tblpY="-49"/>
        <w:tblW w:w="93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09"/>
        <w:gridCol w:w="1501"/>
        <w:gridCol w:w="1360"/>
        <w:gridCol w:w="1663"/>
        <w:gridCol w:w="1108"/>
        <w:gridCol w:w="2248"/>
      </w:tblGrid>
      <w:tr w:rsidR="0045653C" w:rsidRPr="002634E2" w14:paraId="014368F1" w14:textId="77777777" w:rsidTr="00813B4A">
        <w:trPr>
          <w:trHeight w:val="139"/>
        </w:trPr>
        <w:tc>
          <w:tcPr>
            <w:tcW w:w="9389" w:type="dxa"/>
            <w:gridSpan w:val="6"/>
            <w:tcBorders>
              <w:top w:val="nil"/>
              <w:bottom w:val="single" w:sz="4" w:space="0" w:color="auto"/>
            </w:tcBorders>
            <w:vAlign w:val="center"/>
          </w:tcPr>
          <w:p w14:paraId="6FF76750" w14:textId="644238A5" w:rsidR="0045653C" w:rsidRPr="00114B0D" w:rsidRDefault="0045653C" w:rsidP="00B618A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Table </w:t>
            </w:r>
            <w:r w:rsidR="00871373">
              <w:rPr>
                <w:rFonts w:ascii="Times New Roman" w:hAnsi="Times New Roman" w:cs="Times New Roman"/>
                <w:b/>
                <w:sz w:val="20"/>
                <w:lang w:val="en-US"/>
              </w:rPr>
              <w:t>S5</w:t>
            </w: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. Predictive biomarkers at T1 of cognitive and social outcomes at T2 to SZ</w:t>
            </w:r>
          </w:p>
        </w:tc>
      </w:tr>
      <w:tr w:rsidR="0045653C" w:rsidRPr="002634E2" w14:paraId="2D7FB97D" w14:textId="77777777" w:rsidTr="00813B4A">
        <w:trPr>
          <w:trHeight w:val="221"/>
        </w:trPr>
        <w:tc>
          <w:tcPr>
            <w:tcW w:w="1509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21DA937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Dependent variables at T2</w:t>
            </w:r>
          </w:p>
        </w:tc>
        <w:tc>
          <w:tcPr>
            <w:tcW w:w="15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6F15749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Predictors at T1 associated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3AE4241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β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F3098B0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95% CI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65E444B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t</w:t>
            </w:r>
          </w:p>
        </w:tc>
        <w:tc>
          <w:tcPr>
            <w:tcW w:w="2248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796EDF76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 xml:space="preserve">Percent of variance explained (adjusted </w:t>
            </w:r>
            <w:r w:rsidRPr="00114B0D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R</w:t>
            </w:r>
            <w:r w:rsidRPr="00114B0D">
              <w:rPr>
                <w:rFonts w:ascii="Times New Roman" w:hAnsi="Times New Roman" w:cs="Times New Roman"/>
                <w:b/>
                <w:i/>
                <w:sz w:val="20"/>
                <w:vertAlign w:val="superscript"/>
                <w:lang w:val="en-US"/>
              </w:rPr>
              <w:t>2</w:t>
            </w: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)</w:t>
            </w:r>
          </w:p>
        </w:tc>
      </w:tr>
      <w:tr w:rsidR="0045653C" w:rsidRPr="00114B0D" w14:paraId="303D59ED" w14:textId="77777777" w:rsidTr="00813B4A">
        <w:trPr>
          <w:trHeight w:val="92"/>
        </w:trPr>
        <w:tc>
          <w:tcPr>
            <w:tcW w:w="9389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FBC18F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Executive functions</w:t>
            </w:r>
          </w:p>
        </w:tc>
      </w:tr>
      <w:tr w:rsidR="0045653C" w:rsidRPr="00114B0D" w14:paraId="7C32D61F" w14:textId="77777777" w:rsidTr="00813B4A">
        <w:trPr>
          <w:trHeight w:val="106"/>
        </w:trPr>
        <w:tc>
          <w:tcPr>
            <w:tcW w:w="1509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CAF9DCF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CF</w:t>
            </w:r>
          </w:p>
        </w:tc>
        <w:tc>
          <w:tcPr>
            <w:tcW w:w="15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845D754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IL-6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A629624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-0.37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326E11B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-0.67 to 0.01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596B694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1.99*</w:t>
            </w:r>
          </w:p>
        </w:tc>
        <w:tc>
          <w:tcPr>
            <w:tcW w:w="2248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61E72993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13.8</w:t>
            </w:r>
          </w:p>
        </w:tc>
      </w:tr>
      <w:tr w:rsidR="0045653C" w:rsidRPr="00114B0D" w14:paraId="6A55B5E4" w14:textId="77777777" w:rsidTr="00813B4A">
        <w:trPr>
          <w:trHeight w:val="106"/>
        </w:trPr>
        <w:tc>
          <w:tcPr>
            <w:tcW w:w="1509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54D6EC7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VF</w:t>
            </w:r>
          </w:p>
        </w:tc>
        <w:tc>
          <w:tcPr>
            <w:tcW w:w="15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69FAA86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PCR-us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65DB589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-0.42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40A4754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-0.10 to -0.01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95F0D0D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2.59**</w:t>
            </w:r>
          </w:p>
        </w:tc>
        <w:tc>
          <w:tcPr>
            <w:tcW w:w="2248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6E8473A7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39.5</w:t>
            </w:r>
          </w:p>
        </w:tc>
      </w:tr>
      <w:tr w:rsidR="0045653C" w:rsidRPr="00114B0D" w14:paraId="68C02932" w14:textId="77777777" w:rsidTr="00813B4A">
        <w:trPr>
          <w:trHeight w:val="106"/>
        </w:trPr>
        <w:tc>
          <w:tcPr>
            <w:tcW w:w="1509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752FDF24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9056D2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proofErr w:type="spellStart"/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mROS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5FA21C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-0.35</w:t>
            </w: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DAF49F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-0.01 to 0.00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E7598B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2.01*</w:t>
            </w:r>
          </w:p>
        </w:tc>
        <w:tc>
          <w:tcPr>
            <w:tcW w:w="2248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636304E8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0CA54745" w14:textId="77777777" w:rsidTr="00813B4A">
        <w:trPr>
          <w:trHeight w:val="63"/>
        </w:trPr>
        <w:tc>
          <w:tcPr>
            <w:tcW w:w="1509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2EF9591A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EDC108A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SOD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B734CA8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0.35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150B0A9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0.00 to 0.02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F95FEE4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1.98*</w:t>
            </w:r>
          </w:p>
        </w:tc>
        <w:tc>
          <w:tcPr>
            <w:tcW w:w="2248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28602CD9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5B9FBE6E" w14:textId="77777777" w:rsidTr="00813B4A">
        <w:trPr>
          <w:trHeight w:val="106"/>
        </w:trPr>
        <w:tc>
          <w:tcPr>
            <w:tcW w:w="1509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BABCBA7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WM</w:t>
            </w:r>
          </w:p>
        </w:tc>
        <w:tc>
          <w:tcPr>
            <w:tcW w:w="1501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48B0983D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PCR-us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39CD3C72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-0.40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1194A48E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-0.29 o -0.01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0E798579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2.21*</w:t>
            </w:r>
          </w:p>
        </w:tc>
        <w:tc>
          <w:tcPr>
            <w:tcW w:w="2248" w:type="dxa"/>
            <w:tcBorders>
              <w:top w:val="single" w:sz="4" w:space="0" w:color="auto"/>
              <w:left w:val="nil"/>
              <w:bottom w:val="dashed" w:sz="4" w:space="0" w:color="auto"/>
            </w:tcBorders>
            <w:vAlign w:val="center"/>
          </w:tcPr>
          <w:p w14:paraId="67023B09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16.4</w:t>
            </w:r>
          </w:p>
        </w:tc>
      </w:tr>
      <w:tr w:rsidR="0045653C" w:rsidRPr="00114B0D" w14:paraId="06CD130C" w14:textId="77777777" w:rsidTr="00813B4A">
        <w:trPr>
          <w:trHeight w:val="106"/>
        </w:trPr>
        <w:tc>
          <w:tcPr>
            <w:tcW w:w="1509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1A596CF6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73B5DB87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proofErr w:type="spellStart"/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mROS</w:t>
            </w:r>
            <w:proofErr w:type="spellEnd"/>
          </w:p>
        </w:tc>
        <w:tc>
          <w:tcPr>
            <w:tcW w:w="1360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22B3B2CB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-0.75</w:t>
            </w:r>
          </w:p>
        </w:tc>
        <w:tc>
          <w:tcPr>
            <w:tcW w:w="1663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62DEED30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-0.05 to -0.01</w:t>
            </w:r>
          </w:p>
        </w:tc>
        <w:tc>
          <w:tcPr>
            <w:tcW w:w="1108" w:type="dxa"/>
            <w:tcBorders>
              <w:top w:val="dashed" w:sz="4" w:space="0" w:color="auto"/>
              <w:left w:val="nil"/>
              <w:bottom w:val="nil"/>
              <w:right w:val="nil"/>
            </w:tcBorders>
            <w:vAlign w:val="center"/>
          </w:tcPr>
          <w:p w14:paraId="1D3E234E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3.41**</w:t>
            </w:r>
          </w:p>
        </w:tc>
        <w:tc>
          <w:tcPr>
            <w:tcW w:w="2248" w:type="dxa"/>
            <w:vMerge w:val="restart"/>
            <w:tcBorders>
              <w:top w:val="dashed" w:sz="4" w:space="0" w:color="auto"/>
              <w:left w:val="nil"/>
              <w:bottom w:val="nil"/>
            </w:tcBorders>
            <w:vAlign w:val="center"/>
          </w:tcPr>
          <w:p w14:paraId="73DD2B25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45.7</w:t>
            </w:r>
          </w:p>
        </w:tc>
      </w:tr>
      <w:tr w:rsidR="0045653C" w:rsidRPr="00114B0D" w14:paraId="1F70215E" w14:textId="77777777" w:rsidTr="00813B4A">
        <w:trPr>
          <w:trHeight w:val="106"/>
        </w:trPr>
        <w:tc>
          <w:tcPr>
            <w:tcW w:w="1509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0460565B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DD8DDD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SOD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9848F4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0.60</w:t>
            </w: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33813F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0.02 to 0.10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F2281A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3.18**</w:t>
            </w:r>
          </w:p>
        </w:tc>
        <w:tc>
          <w:tcPr>
            <w:tcW w:w="2248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27F93B99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2CBB28E0" w14:textId="77777777" w:rsidTr="00813B4A">
        <w:trPr>
          <w:trHeight w:val="106"/>
        </w:trPr>
        <w:tc>
          <w:tcPr>
            <w:tcW w:w="1509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2BBCE340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66C866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22A2BB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-3.35</w:t>
            </w: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C9CA2E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-5.79 to -1.12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5E3647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3.08**</w:t>
            </w:r>
          </w:p>
        </w:tc>
        <w:tc>
          <w:tcPr>
            <w:tcW w:w="2248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26552D64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20349378" w14:textId="77777777" w:rsidTr="00813B4A">
        <w:trPr>
          <w:trHeight w:val="106"/>
        </w:trPr>
        <w:tc>
          <w:tcPr>
            <w:tcW w:w="1509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231BE129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9995D1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WBC-M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156E68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-2.36</w:t>
            </w: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3972CF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-5.66 to -1.12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F63FAB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3.11**</w:t>
            </w:r>
          </w:p>
        </w:tc>
        <w:tc>
          <w:tcPr>
            <w:tcW w:w="2248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02F58679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430B0055" w14:textId="77777777" w:rsidTr="00813B4A">
        <w:trPr>
          <w:trHeight w:val="106"/>
        </w:trPr>
        <w:tc>
          <w:tcPr>
            <w:tcW w:w="1509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C0A2F53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DC64DA1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WBC-AM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B9D0875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3.41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25A4AB7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17.42 to 82.20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CF142FF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3.19**</w:t>
            </w:r>
          </w:p>
        </w:tc>
        <w:tc>
          <w:tcPr>
            <w:tcW w:w="2248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0EA3F56D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387E0E09" w14:textId="77777777" w:rsidTr="00813B4A">
        <w:trPr>
          <w:trHeight w:val="106"/>
        </w:trPr>
        <w:tc>
          <w:tcPr>
            <w:tcW w:w="1509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18189D64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PS</w:t>
            </w:r>
          </w:p>
        </w:tc>
        <w:tc>
          <w:tcPr>
            <w:tcW w:w="15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35AB702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proofErr w:type="spellStart"/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mROS</w:t>
            </w:r>
            <w:proofErr w:type="spellEnd"/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A2B8B9C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-0.77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397CF3E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-0.03 to 0.00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1F642C1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3.44**</w:t>
            </w:r>
          </w:p>
        </w:tc>
        <w:tc>
          <w:tcPr>
            <w:tcW w:w="2248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0F6BE006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42.3</w:t>
            </w:r>
          </w:p>
        </w:tc>
      </w:tr>
      <w:tr w:rsidR="0045653C" w:rsidRPr="00114B0D" w14:paraId="5C6AB391" w14:textId="77777777" w:rsidTr="00813B4A">
        <w:trPr>
          <w:trHeight w:val="106"/>
        </w:trPr>
        <w:tc>
          <w:tcPr>
            <w:tcW w:w="1509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56ED5086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371C0A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SOD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3B930A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0.59</w:t>
            </w: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848D39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0.01 to 0.06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2A8C16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3.05**</w:t>
            </w:r>
          </w:p>
        </w:tc>
        <w:tc>
          <w:tcPr>
            <w:tcW w:w="2248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654D2AAA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68D6DB32" w14:textId="77777777" w:rsidTr="00813B4A">
        <w:trPr>
          <w:trHeight w:val="106"/>
        </w:trPr>
        <w:tc>
          <w:tcPr>
            <w:tcW w:w="1509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0477AC87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226B44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WBC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7A00B3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-2.87</w:t>
            </w: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798335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-3.23 to -0.33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AB5A39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2.55*</w:t>
            </w:r>
          </w:p>
        </w:tc>
        <w:tc>
          <w:tcPr>
            <w:tcW w:w="2248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40B131F8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27EC9C7A" w14:textId="77777777" w:rsidTr="00813B4A">
        <w:trPr>
          <w:trHeight w:val="106"/>
        </w:trPr>
        <w:tc>
          <w:tcPr>
            <w:tcW w:w="1509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15A400C8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BEB68C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WBC-M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6DF40C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-1.98</w:t>
            </w: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384C5F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-3.12 to -0.30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D6B473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2.53*</w:t>
            </w:r>
          </w:p>
        </w:tc>
        <w:tc>
          <w:tcPr>
            <w:tcW w:w="2248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50D574BF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5210A2F0" w14:textId="77777777" w:rsidTr="00813B4A">
        <w:trPr>
          <w:trHeight w:val="106"/>
        </w:trPr>
        <w:tc>
          <w:tcPr>
            <w:tcW w:w="1509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3B3BCD09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035AE83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WBC-AM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6747BB5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2.96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DBA975C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5.92 to 46.19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A4D8D05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2.69*</w:t>
            </w:r>
          </w:p>
        </w:tc>
        <w:tc>
          <w:tcPr>
            <w:tcW w:w="2248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6C27E888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5310D3D4" w14:textId="77777777" w:rsidTr="00813B4A">
        <w:trPr>
          <w:trHeight w:val="106"/>
        </w:trPr>
        <w:tc>
          <w:tcPr>
            <w:tcW w:w="9389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6347C300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Executive domain</w:t>
            </w:r>
          </w:p>
        </w:tc>
      </w:tr>
      <w:tr w:rsidR="0045653C" w:rsidRPr="00114B0D" w14:paraId="18FC5B01" w14:textId="77777777" w:rsidTr="00813B4A">
        <w:trPr>
          <w:trHeight w:val="106"/>
        </w:trPr>
        <w:tc>
          <w:tcPr>
            <w:tcW w:w="1509" w:type="dxa"/>
            <w:vMerge w:val="restart"/>
            <w:tcBorders>
              <w:top w:val="single" w:sz="4" w:space="0" w:color="auto"/>
              <w:right w:val="nil"/>
            </w:tcBorders>
            <w:vAlign w:val="center"/>
          </w:tcPr>
          <w:p w14:paraId="479B5D62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ED</w:t>
            </w:r>
          </w:p>
        </w:tc>
        <w:tc>
          <w:tcPr>
            <w:tcW w:w="15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E5A4BA0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proofErr w:type="spellStart"/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mROS</w:t>
            </w:r>
            <w:proofErr w:type="spellEnd"/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913F67D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-0.80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DE4108B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-0.03 to 0.00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15B9D5B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3.65***</w:t>
            </w:r>
          </w:p>
        </w:tc>
        <w:tc>
          <w:tcPr>
            <w:tcW w:w="2248" w:type="dxa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14:paraId="12B08573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46.0</w:t>
            </w:r>
          </w:p>
        </w:tc>
      </w:tr>
      <w:tr w:rsidR="0045653C" w:rsidRPr="00114B0D" w14:paraId="76F91B70" w14:textId="77777777" w:rsidTr="00813B4A">
        <w:trPr>
          <w:trHeight w:val="106"/>
        </w:trPr>
        <w:tc>
          <w:tcPr>
            <w:tcW w:w="1509" w:type="dxa"/>
            <w:vMerge/>
            <w:tcBorders>
              <w:right w:val="nil"/>
            </w:tcBorders>
            <w:vAlign w:val="center"/>
          </w:tcPr>
          <w:p w14:paraId="243C011E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03A7E1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SOD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4C1D43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0.64</w:t>
            </w: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0B4180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0.01 to 0.06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DC7AC8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3.38**</w:t>
            </w:r>
          </w:p>
        </w:tc>
        <w:tc>
          <w:tcPr>
            <w:tcW w:w="2248" w:type="dxa"/>
            <w:vMerge/>
            <w:tcBorders>
              <w:left w:val="nil"/>
            </w:tcBorders>
            <w:vAlign w:val="center"/>
          </w:tcPr>
          <w:p w14:paraId="625F241B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5F6AC93F" w14:textId="77777777" w:rsidTr="00813B4A">
        <w:trPr>
          <w:trHeight w:val="106"/>
        </w:trPr>
        <w:tc>
          <w:tcPr>
            <w:tcW w:w="1509" w:type="dxa"/>
            <w:vMerge/>
            <w:tcBorders>
              <w:right w:val="nil"/>
            </w:tcBorders>
            <w:vAlign w:val="center"/>
          </w:tcPr>
          <w:p w14:paraId="4D9E8CA6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86AAF9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WBC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59F72A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-3.22</w:t>
            </w: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6BBE88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-3.43 to -0.60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792AB1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2.96**</w:t>
            </w:r>
          </w:p>
        </w:tc>
        <w:tc>
          <w:tcPr>
            <w:tcW w:w="2248" w:type="dxa"/>
            <w:vMerge/>
            <w:tcBorders>
              <w:left w:val="nil"/>
            </w:tcBorders>
            <w:vAlign w:val="center"/>
          </w:tcPr>
          <w:p w14:paraId="6C67A67C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4EE27D8B" w14:textId="77777777" w:rsidTr="00813B4A">
        <w:trPr>
          <w:trHeight w:val="106"/>
        </w:trPr>
        <w:tc>
          <w:tcPr>
            <w:tcW w:w="1509" w:type="dxa"/>
            <w:vMerge/>
            <w:tcBorders>
              <w:right w:val="nil"/>
            </w:tcBorders>
            <w:vAlign w:val="center"/>
          </w:tcPr>
          <w:p w14:paraId="1EB76CCD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D5B20F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WBC-M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1CF57E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-2.13</w:t>
            </w: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02A8FC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 xml:space="preserve">-3.23 to -0.48 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198697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2.80**</w:t>
            </w:r>
          </w:p>
        </w:tc>
        <w:tc>
          <w:tcPr>
            <w:tcW w:w="2248" w:type="dxa"/>
            <w:vMerge/>
            <w:tcBorders>
              <w:left w:val="nil"/>
            </w:tcBorders>
            <w:vAlign w:val="center"/>
          </w:tcPr>
          <w:p w14:paraId="7F4D2DC9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3AA2F6CD" w14:textId="77777777" w:rsidTr="00813B4A">
        <w:trPr>
          <w:trHeight w:val="106"/>
        </w:trPr>
        <w:tc>
          <w:tcPr>
            <w:tcW w:w="1509" w:type="dxa"/>
            <w:vMerge/>
            <w:tcBorders>
              <w:bottom w:val="nil"/>
              <w:right w:val="nil"/>
            </w:tcBorders>
            <w:vAlign w:val="center"/>
          </w:tcPr>
          <w:p w14:paraId="61F70B58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7B249B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WBC-AM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382EE4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3.25</w:t>
            </w: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6BBFD5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9.20 to 48.51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AB5AE0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3.05**</w:t>
            </w:r>
          </w:p>
        </w:tc>
        <w:tc>
          <w:tcPr>
            <w:tcW w:w="2248" w:type="dxa"/>
            <w:vMerge/>
            <w:tcBorders>
              <w:left w:val="nil"/>
              <w:bottom w:val="nil"/>
            </w:tcBorders>
            <w:vAlign w:val="center"/>
          </w:tcPr>
          <w:p w14:paraId="76C9E6AA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564971CD" w14:textId="77777777" w:rsidTr="00813B4A">
        <w:trPr>
          <w:trHeight w:val="64"/>
        </w:trPr>
        <w:tc>
          <w:tcPr>
            <w:tcW w:w="9389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18E2F7CF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i/>
                <w:sz w:val="20"/>
                <w:lang w:val="en-US"/>
              </w:rPr>
              <w:t>Social functioning</w:t>
            </w:r>
          </w:p>
        </w:tc>
      </w:tr>
      <w:tr w:rsidR="0045653C" w:rsidRPr="00114B0D" w14:paraId="4FA40A64" w14:textId="77777777" w:rsidTr="00813B4A">
        <w:trPr>
          <w:trHeight w:val="106"/>
        </w:trPr>
        <w:tc>
          <w:tcPr>
            <w:tcW w:w="1509" w:type="dxa"/>
            <w:vMerge w:val="restart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A9FA8C0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GSFS</w:t>
            </w:r>
          </w:p>
        </w:tc>
        <w:tc>
          <w:tcPr>
            <w:tcW w:w="15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A19C171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IL-6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91ED0EA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0.40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E4151B5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-0.01 to 0.56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AE88F81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1.95*</w:t>
            </w:r>
          </w:p>
        </w:tc>
        <w:tc>
          <w:tcPr>
            <w:tcW w:w="2248" w:type="dxa"/>
            <w:vMerge w:val="restart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36D6205B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35.7</w:t>
            </w:r>
          </w:p>
        </w:tc>
      </w:tr>
      <w:tr w:rsidR="0045653C" w:rsidRPr="00114B0D" w14:paraId="6431AE44" w14:textId="77777777" w:rsidTr="00813B4A">
        <w:trPr>
          <w:trHeight w:val="106"/>
        </w:trPr>
        <w:tc>
          <w:tcPr>
            <w:tcW w:w="1509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632F752B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AEE078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IL-10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E61A03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0.37</w:t>
            </w: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80A454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0.00 to 0.01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2D100B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1.89*</w:t>
            </w:r>
          </w:p>
        </w:tc>
        <w:tc>
          <w:tcPr>
            <w:tcW w:w="2248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54CD548E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28C91746" w14:textId="77777777" w:rsidTr="00813B4A">
        <w:trPr>
          <w:trHeight w:val="106"/>
        </w:trPr>
        <w:tc>
          <w:tcPr>
            <w:tcW w:w="1509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60F74902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B8B78F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PCR-us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6696A9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-0.32</w:t>
            </w: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AE7D3B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-0.15 to 0.01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06FDE1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-1.83*</w:t>
            </w:r>
          </w:p>
        </w:tc>
        <w:tc>
          <w:tcPr>
            <w:tcW w:w="2248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5446521D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0B4A00AE" w14:textId="77777777" w:rsidTr="00813B4A">
        <w:trPr>
          <w:trHeight w:val="106"/>
        </w:trPr>
        <w:tc>
          <w:tcPr>
            <w:tcW w:w="1509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458EB21E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541300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ROS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69A245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-0.40</w:t>
            </w: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82FE8B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-0.01 to 0.00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6BED4B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-2.07*</w:t>
            </w:r>
          </w:p>
        </w:tc>
        <w:tc>
          <w:tcPr>
            <w:tcW w:w="2248" w:type="dxa"/>
            <w:vMerge/>
            <w:tcBorders>
              <w:top w:val="nil"/>
              <w:left w:val="nil"/>
              <w:bottom w:val="nil"/>
            </w:tcBorders>
            <w:vAlign w:val="center"/>
          </w:tcPr>
          <w:p w14:paraId="2C7B2512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114B0D" w14:paraId="3C649E0E" w14:textId="77777777" w:rsidTr="00813B4A">
        <w:trPr>
          <w:trHeight w:val="106"/>
        </w:trPr>
        <w:tc>
          <w:tcPr>
            <w:tcW w:w="1509" w:type="dxa"/>
            <w:vMerge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3108BE39" w14:textId="77777777" w:rsidR="0045653C" w:rsidRPr="00114B0D" w:rsidRDefault="0045653C" w:rsidP="00F5009F">
            <w:pPr>
              <w:spacing w:line="259" w:lineRule="auto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7764E39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0"/>
                <w:lang w:val="en-US"/>
              </w:rPr>
            </w:pPr>
            <w:proofErr w:type="spellStart"/>
            <w:r w:rsidRPr="00114B0D">
              <w:rPr>
                <w:rFonts w:ascii="Times New Roman" w:hAnsi="Times New Roman" w:cs="Times New Roman"/>
                <w:b/>
                <w:sz w:val="20"/>
                <w:lang w:val="en-US"/>
              </w:rPr>
              <w:t>mROS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0A3BF6A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-0.44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4F33620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-0.02 to 0.00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17043B0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-2.30*</w:t>
            </w:r>
          </w:p>
        </w:tc>
        <w:tc>
          <w:tcPr>
            <w:tcW w:w="2248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7AE19D83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</w:tr>
      <w:tr w:rsidR="0045653C" w:rsidRPr="00675275" w14:paraId="3CAC13B8" w14:textId="77777777" w:rsidTr="00813B4A">
        <w:trPr>
          <w:trHeight w:val="106"/>
        </w:trPr>
        <w:tc>
          <w:tcPr>
            <w:tcW w:w="9389" w:type="dxa"/>
            <w:gridSpan w:val="6"/>
            <w:tcBorders>
              <w:top w:val="single" w:sz="4" w:space="0" w:color="auto"/>
            </w:tcBorders>
            <w:vAlign w:val="center"/>
          </w:tcPr>
          <w:p w14:paraId="7B10557A" w14:textId="77777777" w:rsidR="0045653C" w:rsidRPr="00114B0D" w:rsidRDefault="0045653C" w:rsidP="00F5009F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Abbreviations: T1 = Time 1, T2 = Time 2,  SZ = Schizophrenia</w:t>
            </w:r>
            <w:r>
              <w:rPr>
                <w:rFonts w:ascii="Times New Roman" w:hAnsi="Times New Roman" w:cs="Times New Roman"/>
                <w:sz w:val="20"/>
                <w:lang w:val="en-US"/>
              </w:rPr>
              <w:t xml:space="preserve">, </w:t>
            </w: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 xml:space="preserve">CF = Cognitive Flexibility, VF = Verbal Fluency, WM = Working Memory, </w:t>
            </w:r>
            <w:r>
              <w:rPr>
                <w:rFonts w:ascii="Times New Roman" w:hAnsi="Times New Roman" w:cs="Times New Roman"/>
                <w:sz w:val="20"/>
                <w:lang w:val="en-US"/>
              </w:rPr>
              <w:t xml:space="preserve">PS = Processing Speed, ED = Executive Domain, </w:t>
            </w:r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 xml:space="preserve">GSFS = Global Social Functioning Score, IL-6 = Interleukin-6,  IL-10 = Interleukin-10, PCR-us = Ultra-sensitive Protein C, ROS = Reactive Oxygen Species, </w:t>
            </w:r>
            <w:proofErr w:type="spellStart"/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>mROS</w:t>
            </w:r>
            <w:proofErr w:type="spellEnd"/>
            <w:r w:rsidRPr="00114B0D">
              <w:rPr>
                <w:rFonts w:ascii="Times New Roman" w:hAnsi="Times New Roman" w:cs="Times New Roman"/>
                <w:sz w:val="20"/>
                <w:lang w:val="en-US"/>
              </w:rPr>
              <w:t xml:space="preserve"> = Mitochondrial Reactive Oxygen Species, SOD = Superoxide Dismutase, WBC = White Blood Cell, M = Monocytes, AM = Absolute Monocytes. (*p ≤ 0.05; **p ≤ 0.01; ***p ≤ 0.001; ****p ≤ 0.0001). </w:t>
            </w:r>
          </w:p>
        </w:tc>
      </w:tr>
    </w:tbl>
    <w:p w14:paraId="307D50FD" w14:textId="77777777" w:rsidR="0045653C" w:rsidRDefault="0045653C"/>
    <w:sectPr w:rsidR="0045653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3598"/>
    <w:rsid w:val="00002D8F"/>
    <w:rsid w:val="00022A9A"/>
    <w:rsid w:val="000274BF"/>
    <w:rsid w:val="000B0168"/>
    <w:rsid w:val="001D0236"/>
    <w:rsid w:val="00217BEB"/>
    <w:rsid w:val="002634E2"/>
    <w:rsid w:val="002C57E5"/>
    <w:rsid w:val="002F360A"/>
    <w:rsid w:val="00317D90"/>
    <w:rsid w:val="00320932"/>
    <w:rsid w:val="003A2AC5"/>
    <w:rsid w:val="003B68B6"/>
    <w:rsid w:val="003F26B1"/>
    <w:rsid w:val="00401BDA"/>
    <w:rsid w:val="00422759"/>
    <w:rsid w:val="0042710F"/>
    <w:rsid w:val="0043560E"/>
    <w:rsid w:val="004537BA"/>
    <w:rsid w:val="0045653C"/>
    <w:rsid w:val="00463A56"/>
    <w:rsid w:val="00473676"/>
    <w:rsid w:val="0047686B"/>
    <w:rsid w:val="00500221"/>
    <w:rsid w:val="0051501A"/>
    <w:rsid w:val="005B5C2E"/>
    <w:rsid w:val="0061651B"/>
    <w:rsid w:val="00626DE5"/>
    <w:rsid w:val="006B2132"/>
    <w:rsid w:val="00726A91"/>
    <w:rsid w:val="00773596"/>
    <w:rsid w:val="007752C9"/>
    <w:rsid w:val="007B751B"/>
    <w:rsid w:val="007D1230"/>
    <w:rsid w:val="007F014E"/>
    <w:rsid w:val="00813B4A"/>
    <w:rsid w:val="008312AC"/>
    <w:rsid w:val="00871373"/>
    <w:rsid w:val="00904961"/>
    <w:rsid w:val="00997877"/>
    <w:rsid w:val="009A1ED1"/>
    <w:rsid w:val="009D2716"/>
    <w:rsid w:val="009E6CCB"/>
    <w:rsid w:val="009F3A6B"/>
    <w:rsid w:val="00A16296"/>
    <w:rsid w:val="00A41220"/>
    <w:rsid w:val="00A45CE5"/>
    <w:rsid w:val="00AC2AC4"/>
    <w:rsid w:val="00AC30E6"/>
    <w:rsid w:val="00AD3598"/>
    <w:rsid w:val="00AE7A86"/>
    <w:rsid w:val="00B26157"/>
    <w:rsid w:val="00B35A12"/>
    <w:rsid w:val="00B618AF"/>
    <w:rsid w:val="00B66192"/>
    <w:rsid w:val="00B76334"/>
    <w:rsid w:val="00BB25DE"/>
    <w:rsid w:val="00BC3637"/>
    <w:rsid w:val="00C0306B"/>
    <w:rsid w:val="00C11617"/>
    <w:rsid w:val="00C358BE"/>
    <w:rsid w:val="00C403E4"/>
    <w:rsid w:val="00C92501"/>
    <w:rsid w:val="00CA5015"/>
    <w:rsid w:val="00CB7647"/>
    <w:rsid w:val="00CC2715"/>
    <w:rsid w:val="00D07589"/>
    <w:rsid w:val="00D226CC"/>
    <w:rsid w:val="00D46B3C"/>
    <w:rsid w:val="00D56F66"/>
    <w:rsid w:val="00D60D45"/>
    <w:rsid w:val="00DE4AF7"/>
    <w:rsid w:val="00DF0B29"/>
    <w:rsid w:val="00E123A6"/>
    <w:rsid w:val="00E13B90"/>
    <w:rsid w:val="00E4700D"/>
    <w:rsid w:val="00EA11CB"/>
    <w:rsid w:val="00F65F9B"/>
    <w:rsid w:val="00F741ED"/>
    <w:rsid w:val="00FA09D4"/>
    <w:rsid w:val="00FA688F"/>
    <w:rsid w:val="00FB1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AD9036"/>
  <w15:docId w15:val="{134212F5-E0C2-4DC1-9B0A-67883FD8C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653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aconcuadrcula11">
    <w:name w:val="Tabla con cuadrícula11"/>
    <w:basedOn w:val="Tablanormal"/>
    <w:next w:val="Tablaconcuadrcula"/>
    <w:uiPriority w:val="59"/>
    <w:rsid w:val="0045653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">
    <w:name w:val="Table Grid"/>
    <w:basedOn w:val="Tablanormal"/>
    <w:uiPriority w:val="59"/>
    <w:rsid w:val="004565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2">
    <w:name w:val="Tabla con cuadrícula12"/>
    <w:basedOn w:val="Tablanormal"/>
    <w:next w:val="Tablaconcuadrcula"/>
    <w:uiPriority w:val="59"/>
    <w:rsid w:val="0045653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3">
    <w:name w:val="Tabla con cuadrícula13"/>
    <w:basedOn w:val="Tablanormal"/>
    <w:next w:val="Tablaconcuadrcula"/>
    <w:uiPriority w:val="59"/>
    <w:rsid w:val="0045653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4">
    <w:name w:val="Tabla con cuadrícula14"/>
    <w:basedOn w:val="Tablanormal"/>
    <w:next w:val="Tablaconcuadrcula"/>
    <w:uiPriority w:val="59"/>
    <w:rsid w:val="0045653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5">
    <w:name w:val="Tabla con cuadrícula15"/>
    <w:basedOn w:val="Tablanormal"/>
    <w:next w:val="Tablaconcuadrcula"/>
    <w:uiPriority w:val="59"/>
    <w:rsid w:val="0045653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5</Pages>
  <Words>1243</Words>
  <Characters>6839</Characters>
  <Application>Microsoft Office Word</Application>
  <DocSecurity>0</DocSecurity>
  <Lines>56</Lines>
  <Paragraphs>16</Paragraphs>
  <ScaleCrop>false</ScaleCrop>
  <Company/>
  <LinksUpToDate>false</LinksUpToDate>
  <CharactersWithSpaces>8066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 Vicent</dc:creator>
  <cp:lastModifiedBy>Patricia Maria Correa Ghisays</cp:lastModifiedBy>
  <cp:revision>51</cp:revision>
  <dcterms:created xsi:type="dcterms:W3CDTF">2021-04-25T14:15:00Z</dcterms:created>
  <dcterms:modified xsi:type="dcterms:W3CDTF">2022-02-25T10:02:00Z</dcterms:modified>
</cp:coreProperties>
</file>