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DE" w:rsidRDefault="006419DE" w:rsidP="006419DE">
      <w:pPr>
        <w:rPr>
          <w:rFonts w:ascii="Times New Roman" w:hAnsi="Times New Roman" w:cs="Times New Roman"/>
          <w:sz w:val="24"/>
          <w:szCs w:val="24"/>
        </w:rPr>
      </w:pPr>
      <w:r w:rsidRPr="00971E91">
        <w:rPr>
          <w:rFonts w:ascii="Times New Roman" w:hAnsi="Times New Roman" w:cs="Times New Roman"/>
          <w:sz w:val="24"/>
          <w:szCs w:val="24"/>
        </w:rPr>
        <w:t>Supplementa</w:t>
      </w:r>
      <w:r w:rsidRPr="00971E91">
        <w:rPr>
          <w:rFonts w:ascii="Times New Roman" w:hAnsi="Times New Roman" w:cs="Times New Roman" w:hint="eastAsia"/>
          <w:sz w:val="24"/>
          <w:szCs w:val="24"/>
        </w:rPr>
        <w:t>ry</w:t>
      </w:r>
      <w:r w:rsidRPr="00AE381C">
        <w:rPr>
          <w:rFonts w:ascii="Times New Roman" w:hAnsi="Times New Roman" w:cs="Times New Roman"/>
          <w:sz w:val="24"/>
          <w:szCs w:val="24"/>
        </w:rPr>
        <w:t xml:space="preserve"> Table S1. Strains used in this work.</w:t>
      </w:r>
    </w:p>
    <w:p w:rsidR="006419DE" w:rsidRPr="00AE381C" w:rsidRDefault="006419DE" w:rsidP="006419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567"/>
        <w:gridCol w:w="2835"/>
        <w:gridCol w:w="1610"/>
      </w:tblGrid>
      <w:tr w:rsidR="006419DE" w:rsidRPr="00D01B3D" w:rsidTr="00C27D6E">
        <w:tc>
          <w:tcPr>
            <w:tcW w:w="351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Strains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  <w:tc>
          <w:tcPr>
            <w:tcW w:w="161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Sourse</w:t>
            </w:r>
          </w:p>
        </w:tc>
      </w:tr>
      <w:tr w:rsidR="006419DE" w:rsidRPr="00D01B3D" w:rsidTr="00C27D6E">
        <w:tc>
          <w:tcPr>
            <w:tcW w:w="407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rPr>
                <w:rFonts w:ascii="Times New Roman" w:hAnsi="Times New Roman" w:cs="Times New Roman"/>
                <w:b/>
                <w:i/>
                <w:szCs w:val="21"/>
              </w:rPr>
            </w:pPr>
            <w:r w:rsidRPr="00D01B3D">
              <w:rPr>
                <w:rFonts w:ascii="Times New Roman" w:hAnsi="Times New Roman" w:cs="Times New Roman"/>
                <w:b/>
                <w:i/>
                <w:szCs w:val="21"/>
              </w:rPr>
              <w:t>Streptomyces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419DE" w:rsidRPr="00D01B3D" w:rsidTr="00C27D6E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D01B3D">
              <w:rPr>
                <w:rFonts w:ascii="Times New Roman" w:hAnsi="Times New Roman" w:cs="Times New Roman"/>
                <w:i/>
                <w:szCs w:val="21"/>
              </w:rPr>
              <w:t>S. chattanoogensis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L10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 xml:space="preserve">Three BGCs were disrupted in </w:t>
            </w:r>
            <w:r w:rsidRPr="00D01B3D">
              <w:rPr>
                <w:rFonts w:ascii="Times New Roman" w:hAnsi="Times New Roman" w:cs="Times New Roman"/>
                <w:i/>
                <w:szCs w:val="21"/>
              </w:rPr>
              <w:t>S. chattanoogensis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L10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419DE" w:rsidRPr="00D01B3D" w:rsidTr="00C27D6E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D01B3D">
              <w:rPr>
                <w:rFonts w:ascii="Times New Roman" w:hAnsi="Times New Roman" w:cs="Times New Roman"/>
                <w:i/>
                <w:szCs w:val="21"/>
              </w:rPr>
              <w:t>S. chattanoogensis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L10-OE-R1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i/>
                <w:szCs w:val="21"/>
              </w:rPr>
              <w:t>l</w:t>
            </w:r>
            <w:r w:rsidRPr="00D01B3D">
              <w:rPr>
                <w:rFonts w:ascii="Times New Roman" w:hAnsi="Times New Roman" w:cs="Times New Roman"/>
                <w:i/>
                <w:szCs w:val="21"/>
              </w:rPr>
              <w:t>tmR1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gene overexpression strain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This study</w:t>
            </w:r>
          </w:p>
        </w:tc>
      </w:tr>
      <w:tr w:rsidR="006419DE" w:rsidRPr="00D01B3D" w:rsidTr="00C27D6E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D01B3D">
              <w:rPr>
                <w:rFonts w:ascii="Times New Roman" w:hAnsi="Times New Roman" w:cs="Times New Roman"/>
                <w:i/>
                <w:szCs w:val="21"/>
              </w:rPr>
              <w:t>S. chattanoogensis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L10-ΔR2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i/>
                <w:szCs w:val="21"/>
              </w:rPr>
              <w:t>l</w:t>
            </w:r>
            <w:r w:rsidRPr="00D01B3D">
              <w:rPr>
                <w:rFonts w:ascii="Times New Roman" w:hAnsi="Times New Roman" w:cs="Times New Roman"/>
                <w:i/>
                <w:szCs w:val="21"/>
              </w:rPr>
              <w:t>tmR2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gene deletion strain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This study</w:t>
            </w:r>
          </w:p>
        </w:tc>
      </w:tr>
      <w:tr w:rsidR="006419DE" w:rsidRPr="00D01B3D" w:rsidTr="00C27D6E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D01B3D">
              <w:rPr>
                <w:rFonts w:ascii="Times New Roman" w:hAnsi="Times New Roman" w:cs="Times New Roman"/>
                <w:i/>
                <w:szCs w:val="21"/>
              </w:rPr>
              <w:t>S. chattanoogensis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L10-OE-F1D3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i/>
                <w:szCs w:val="21"/>
              </w:rPr>
              <w:t>l</w:t>
            </w:r>
            <w:r w:rsidRPr="00D01B3D">
              <w:rPr>
                <w:rFonts w:ascii="Times New Roman" w:hAnsi="Times New Roman" w:cs="Times New Roman"/>
                <w:i/>
                <w:szCs w:val="21"/>
              </w:rPr>
              <w:t>tmF1-D3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gene overexpression strain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This study</w:t>
            </w:r>
          </w:p>
        </w:tc>
      </w:tr>
      <w:tr w:rsidR="006419DE" w:rsidRPr="00D01B3D" w:rsidTr="00C27D6E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D01B3D">
              <w:rPr>
                <w:rFonts w:ascii="Times New Roman" w:hAnsi="Times New Roman" w:cs="Times New Roman"/>
                <w:i/>
                <w:szCs w:val="21"/>
              </w:rPr>
              <w:t>S. chattanoogensis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XF1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 xml:space="preserve">Native promoter of </w:t>
            </w:r>
            <w:r w:rsidRPr="00D01B3D">
              <w:rPr>
                <w:rFonts w:ascii="Times New Roman" w:hAnsi="Times New Roman" w:cs="Times New Roman"/>
                <w:i/>
                <w:szCs w:val="21"/>
              </w:rPr>
              <w:t>ltmF1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was replaced by </w:t>
            </w:r>
            <w:r w:rsidRPr="00D01B3D">
              <w:rPr>
                <w:rFonts w:ascii="Times New Roman" w:hAnsi="Times New Roman" w:cs="Times New Roman"/>
                <w:i/>
                <w:szCs w:val="21"/>
              </w:rPr>
              <w:t>kasO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* promoter in </w:t>
            </w:r>
            <w:r w:rsidRPr="00D01B3D">
              <w:rPr>
                <w:rFonts w:ascii="Times New Roman" w:hAnsi="Times New Roman" w:cs="Times New Roman"/>
                <w:i/>
                <w:szCs w:val="21"/>
              </w:rPr>
              <w:t>S. chattanoogensis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L10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This study</w:t>
            </w:r>
          </w:p>
        </w:tc>
      </w:tr>
      <w:tr w:rsidR="006419DE" w:rsidRPr="00D01B3D" w:rsidTr="00C27D6E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D01B3D">
              <w:rPr>
                <w:rFonts w:ascii="Times New Roman" w:hAnsi="Times New Roman" w:cs="Times New Roman"/>
                <w:i/>
                <w:szCs w:val="21"/>
              </w:rPr>
              <w:t>S. chattanoogensis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XF1-ΔA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 xml:space="preserve">Functional domain of </w:t>
            </w:r>
            <w:r w:rsidRPr="00D01B3D">
              <w:rPr>
                <w:rFonts w:ascii="Times New Roman" w:hAnsi="Times New Roman" w:cs="Times New Roman"/>
                <w:i/>
                <w:szCs w:val="21"/>
              </w:rPr>
              <w:t>ltmA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was removed by in-frame deletion in </w:t>
            </w:r>
            <w:r w:rsidRPr="00D01B3D">
              <w:rPr>
                <w:rFonts w:ascii="Times New Roman" w:hAnsi="Times New Roman" w:cs="Times New Roman"/>
                <w:i/>
                <w:szCs w:val="21"/>
              </w:rPr>
              <w:t>S. chattanoogensis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XF1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jc w:val="center"/>
              <w:rPr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This study</w:t>
            </w:r>
          </w:p>
        </w:tc>
      </w:tr>
      <w:tr w:rsidR="006419DE" w:rsidRPr="00D01B3D" w:rsidTr="00C27D6E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D01B3D">
              <w:rPr>
                <w:rFonts w:ascii="Times New Roman" w:hAnsi="Times New Roman" w:cs="Times New Roman"/>
                <w:i/>
                <w:szCs w:val="21"/>
              </w:rPr>
              <w:t>S. chattanoogensis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XF1-ΔA-OE-A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 xml:space="preserve">Compensatory strain by introducing an extra copy of </w:t>
            </w:r>
            <w:r w:rsidRPr="00D01B3D">
              <w:rPr>
                <w:rFonts w:ascii="Times New Roman" w:hAnsi="Times New Roman" w:cs="Times New Roman"/>
                <w:i/>
                <w:szCs w:val="21"/>
              </w:rPr>
              <w:t>ltmA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gene in </w:t>
            </w:r>
            <w:r w:rsidRPr="00D01B3D">
              <w:rPr>
                <w:rFonts w:ascii="Times New Roman" w:hAnsi="Times New Roman" w:cs="Times New Roman"/>
                <w:i/>
                <w:szCs w:val="21"/>
              </w:rPr>
              <w:t>S. chattanoogensis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XF1-ΔA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jc w:val="center"/>
              <w:rPr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This study</w:t>
            </w:r>
          </w:p>
        </w:tc>
      </w:tr>
      <w:tr w:rsidR="006419DE" w:rsidRPr="00D01B3D" w:rsidTr="00C27D6E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rPr>
                <w:rFonts w:ascii="Times New Roman" w:hAnsi="Times New Roman" w:cs="Times New Roman"/>
                <w:b/>
                <w:i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b/>
                <w:i/>
                <w:szCs w:val="21"/>
              </w:rPr>
              <w:t>E</w:t>
            </w:r>
            <w:r w:rsidRPr="00D01B3D">
              <w:rPr>
                <w:rFonts w:ascii="Times New Roman" w:hAnsi="Times New Roman" w:cs="Times New Roman"/>
                <w:b/>
                <w:i/>
                <w:szCs w:val="21"/>
              </w:rPr>
              <w:t>. coli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419DE" w:rsidRPr="00D01B3D" w:rsidTr="00C27D6E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D01B3D">
              <w:rPr>
                <w:rFonts w:ascii="Times New Roman" w:hAnsi="Times New Roman" w:cs="Times New Roman"/>
                <w:i/>
                <w:szCs w:val="21"/>
              </w:rPr>
              <w:t>E. coli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DH5α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For gene cloning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419DE" w:rsidRPr="00D01B3D" w:rsidTr="00C27D6E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D01B3D">
              <w:rPr>
                <w:rFonts w:ascii="Times New Roman" w:hAnsi="Times New Roman" w:cs="Times New Roman"/>
                <w:i/>
                <w:szCs w:val="21"/>
              </w:rPr>
              <w:t>E. coli</w:t>
            </w:r>
            <w:r w:rsidRPr="00D01B3D">
              <w:rPr>
                <w:rFonts w:ascii="Times New Roman" w:hAnsi="Times New Roman" w:cs="Times New Roman"/>
                <w:szCs w:val="21"/>
              </w:rPr>
              <w:t xml:space="preserve"> ET12567/pUZ8002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01B3D">
              <w:rPr>
                <w:rFonts w:ascii="Times New Roman" w:hAnsi="Times New Roman" w:cs="Times New Roman"/>
                <w:szCs w:val="21"/>
              </w:rPr>
              <w:t>For inter-species plasmid transfering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419DE" w:rsidRPr="00D01B3D" w:rsidTr="00C27D6E">
        <w:tc>
          <w:tcPr>
            <w:tcW w:w="407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19DE" w:rsidRPr="00D01B3D" w:rsidRDefault="006419DE" w:rsidP="00C27D6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0915CA" w:rsidRPr="006419DE" w:rsidRDefault="000915CA">
      <w:bookmarkStart w:id="0" w:name="_GoBack"/>
      <w:bookmarkEnd w:id="0"/>
    </w:p>
    <w:sectPr w:rsidR="000915CA" w:rsidRPr="00641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06D" w:rsidRDefault="00D4006D" w:rsidP="006419DE">
      <w:r>
        <w:separator/>
      </w:r>
    </w:p>
  </w:endnote>
  <w:endnote w:type="continuationSeparator" w:id="0">
    <w:p w:rsidR="00D4006D" w:rsidRDefault="00D4006D" w:rsidP="006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06D" w:rsidRDefault="00D4006D" w:rsidP="006419DE">
      <w:r>
        <w:separator/>
      </w:r>
    </w:p>
  </w:footnote>
  <w:footnote w:type="continuationSeparator" w:id="0">
    <w:p w:rsidR="00D4006D" w:rsidRDefault="00D4006D" w:rsidP="00641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2B"/>
    <w:rsid w:val="000915CA"/>
    <w:rsid w:val="006419DE"/>
    <w:rsid w:val="007B492B"/>
    <w:rsid w:val="00D4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179682-1FA7-4785-BC3A-17D127C4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19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1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19DE"/>
    <w:rPr>
      <w:sz w:val="18"/>
      <w:szCs w:val="18"/>
    </w:rPr>
  </w:style>
  <w:style w:type="table" w:styleId="a7">
    <w:name w:val="Table Grid"/>
    <w:basedOn w:val="a1"/>
    <w:uiPriority w:val="39"/>
    <w:rsid w:val="00641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xiaofang</dc:creator>
  <cp:keywords/>
  <dc:description/>
  <cp:lastModifiedBy>liu xiaofang</cp:lastModifiedBy>
  <cp:revision>2</cp:revision>
  <dcterms:created xsi:type="dcterms:W3CDTF">2022-03-23T13:57:00Z</dcterms:created>
  <dcterms:modified xsi:type="dcterms:W3CDTF">2022-03-23T13:57:00Z</dcterms:modified>
</cp:coreProperties>
</file>