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9F0D" w14:textId="32D0FDD0" w:rsidR="00E56582" w:rsidRPr="00A34769" w:rsidRDefault="00A34769" w:rsidP="00A347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4769">
        <w:rPr>
          <w:rFonts w:ascii="Times New Roman" w:hAnsi="Times New Roman" w:cs="Times New Roman"/>
          <w:b/>
          <w:bCs/>
          <w:sz w:val="24"/>
          <w:szCs w:val="24"/>
        </w:rPr>
        <w:t>Supplementary Figure Legend</w:t>
      </w:r>
    </w:p>
    <w:p w14:paraId="55FEF234" w14:textId="3B2740E3" w:rsidR="00345988" w:rsidRDefault="00345988" w:rsidP="00A34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C52E62" w14:textId="63DAC92A" w:rsidR="00345988" w:rsidRPr="00413119" w:rsidRDefault="00924D06" w:rsidP="00A34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769"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A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4769">
        <w:rPr>
          <w:rFonts w:ascii="Times New Roman" w:hAnsi="Times New Roman" w:cs="Times New Roman"/>
          <w:sz w:val="24"/>
          <w:szCs w:val="24"/>
        </w:rPr>
        <w:t xml:space="preserve"> </w:t>
      </w:r>
      <w:r w:rsidR="00345988" w:rsidRPr="00A34769">
        <w:rPr>
          <w:rFonts w:ascii="Times New Roman" w:hAnsi="Times New Roman" w:cs="Times New Roman"/>
          <w:sz w:val="24"/>
          <w:szCs w:val="24"/>
        </w:rPr>
        <w:t xml:space="preserve">Effect of </w:t>
      </w:r>
      <w:r w:rsidR="00413119">
        <w:rPr>
          <w:rFonts w:ascii="Times New Roman" w:hAnsi="Times New Roman" w:cs="Times New Roman"/>
          <w:sz w:val="24"/>
          <w:szCs w:val="24"/>
        </w:rPr>
        <w:t>LPS</w:t>
      </w:r>
      <w:r w:rsidR="00345988">
        <w:rPr>
          <w:rFonts w:ascii="Times New Roman" w:hAnsi="Times New Roman" w:cs="Times New Roman"/>
          <w:sz w:val="24"/>
          <w:szCs w:val="24"/>
        </w:rPr>
        <w:t xml:space="preserve"> </w:t>
      </w:r>
      <w:r w:rsidR="00B41A48">
        <w:rPr>
          <w:rFonts w:ascii="Times New Roman" w:hAnsi="Times New Roman" w:cs="Times New Roman"/>
          <w:sz w:val="24"/>
          <w:szCs w:val="24"/>
        </w:rPr>
        <w:t>stimulation</w:t>
      </w:r>
      <w:r w:rsidR="00345988" w:rsidRPr="00A34769">
        <w:rPr>
          <w:rFonts w:ascii="Times New Roman" w:hAnsi="Times New Roman" w:cs="Times New Roman"/>
          <w:sz w:val="24"/>
          <w:szCs w:val="24"/>
        </w:rPr>
        <w:t xml:space="preserve"> on </w:t>
      </w:r>
      <w:r w:rsidR="0049187F">
        <w:rPr>
          <w:rFonts w:ascii="Times New Roman" w:hAnsi="Times New Roman" w:cs="Times New Roman"/>
          <w:sz w:val="24"/>
          <w:szCs w:val="24"/>
        </w:rPr>
        <w:t>gene</w:t>
      </w:r>
      <w:r w:rsidR="0051110B">
        <w:rPr>
          <w:rFonts w:ascii="Times New Roman" w:hAnsi="Times New Roman" w:cs="Times New Roman"/>
          <w:sz w:val="24"/>
          <w:szCs w:val="24"/>
        </w:rPr>
        <w:t xml:space="preserve"> expression of </w:t>
      </w:r>
      <w:r w:rsidR="005F47D3" w:rsidRPr="005F47D3">
        <w:rPr>
          <w:rFonts w:ascii="Times New Roman" w:hAnsi="Times New Roman" w:cs="Times New Roman"/>
          <w:sz w:val="24"/>
          <w:szCs w:val="24"/>
        </w:rPr>
        <w:t>Pik3r1 and Pik3r5</w:t>
      </w:r>
      <w:r w:rsidR="0051110B">
        <w:rPr>
          <w:rFonts w:ascii="Times New Roman" w:hAnsi="Times New Roman" w:cs="Times New Roman"/>
          <w:sz w:val="24"/>
          <w:szCs w:val="24"/>
        </w:rPr>
        <w:t xml:space="preserve"> </w:t>
      </w:r>
      <w:r w:rsidR="008D25C4" w:rsidRPr="00180CEE">
        <w:rPr>
          <w:rFonts w:ascii="Times New Roman" w:hAnsi="Times New Roman" w:cs="Times New Roman"/>
          <w:i/>
          <w:iCs/>
          <w:sz w:val="24"/>
          <w:szCs w:val="24"/>
        </w:rPr>
        <w:t>in vi</w:t>
      </w:r>
      <w:r w:rsidR="005C679F" w:rsidRPr="00180CEE">
        <w:rPr>
          <w:rFonts w:ascii="Times New Roman" w:hAnsi="Times New Roman" w:cs="Times New Roman"/>
          <w:i/>
          <w:iCs/>
          <w:sz w:val="24"/>
          <w:szCs w:val="24"/>
        </w:rPr>
        <w:t>tro</w:t>
      </w:r>
      <w:r w:rsidR="00345988" w:rsidRPr="00A34769">
        <w:rPr>
          <w:rFonts w:ascii="Times New Roman" w:hAnsi="Times New Roman" w:cs="Times New Roman"/>
          <w:sz w:val="24"/>
          <w:szCs w:val="24"/>
        </w:rPr>
        <w:t>.</w:t>
      </w:r>
      <w:r w:rsidR="00345988">
        <w:rPr>
          <w:rFonts w:ascii="Times New Roman" w:hAnsi="Times New Roman" w:cs="Times New Roman"/>
          <w:sz w:val="24"/>
          <w:szCs w:val="24"/>
        </w:rPr>
        <w:t xml:space="preserve"> </w:t>
      </w:r>
      <w:r w:rsidR="005F47D3" w:rsidRPr="005F47D3">
        <w:rPr>
          <w:rFonts w:ascii="Times New Roman" w:hAnsi="Times New Roman" w:cs="Times New Roman"/>
          <w:sz w:val="24"/>
          <w:szCs w:val="24"/>
        </w:rPr>
        <w:t>qPCR analyses of the mRNA expression level</w:t>
      </w:r>
      <w:r w:rsidR="00690BE5">
        <w:rPr>
          <w:rFonts w:ascii="Times New Roman" w:hAnsi="Times New Roman" w:cs="Times New Roman"/>
          <w:sz w:val="24"/>
          <w:szCs w:val="24"/>
        </w:rPr>
        <w:t>s</w:t>
      </w:r>
      <w:r w:rsidR="005F47D3" w:rsidRPr="005F47D3">
        <w:rPr>
          <w:rFonts w:ascii="Times New Roman" w:hAnsi="Times New Roman" w:cs="Times New Roman"/>
          <w:sz w:val="24"/>
          <w:szCs w:val="24"/>
        </w:rPr>
        <w:t xml:space="preserve"> of Pik3r1 and Pik3r5</w:t>
      </w:r>
      <w:r w:rsidR="008D25C4">
        <w:rPr>
          <w:rFonts w:ascii="Times New Roman" w:hAnsi="Times New Roman" w:cs="Times New Roman"/>
          <w:sz w:val="24"/>
          <w:szCs w:val="24"/>
        </w:rPr>
        <w:t xml:space="preserve"> </w:t>
      </w:r>
      <w:r w:rsidR="009F6EE3">
        <w:rPr>
          <w:rFonts w:ascii="Times New Roman" w:hAnsi="Times New Roman" w:cs="Times New Roman"/>
          <w:sz w:val="24"/>
          <w:szCs w:val="24"/>
        </w:rPr>
        <w:t xml:space="preserve">in </w:t>
      </w:r>
      <w:r w:rsidR="0049187F" w:rsidRPr="0049187F">
        <w:rPr>
          <w:rFonts w:ascii="Times New Roman" w:hAnsi="Times New Roman" w:cs="Times New Roman"/>
          <w:sz w:val="24"/>
          <w:szCs w:val="24"/>
        </w:rPr>
        <w:t>neonatal rat cardiac myocytes (NRCMs)</w:t>
      </w:r>
      <w:r w:rsidR="0045629A">
        <w:rPr>
          <w:rFonts w:ascii="Times New Roman" w:hAnsi="Times New Roman" w:cs="Times New Roman"/>
          <w:sz w:val="24"/>
          <w:szCs w:val="24"/>
        </w:rPr>
        <w:t xml:space="preserve"> </w:t>
      </w:r>
      <w:r w:rsidR="00A70409" w:rsidRPr="00A70409">
        <w:rPr>
          <w:rFonts w:ascii="Times New Roman" w:hAnsi="Times New Roman" w:cs="Times New Roman"/>
          <w:sz w:val="24"/>
          <w:szCs w:val="24"/>
        </w:rPr>
        <w:t xml:space="preserve">treated with </w:t>
      </w:r>
      <w:r w:rsidR="0049187F" w:rsidRPr="0049187F">
        <w:rPr>
          <w:rFonts w:ascii="Times New Roman" w:hAnsi="Times New Roman" w:cs="Times New Roman"/>
          <w:sz w:val="24"/>
          <w:szCs w:val="24"/>
        </w:rPr>
        <w:t xml:space="preserve">lipopolysaccharide (LPS, 1 </w:t>
      </w:r>
      <w:proofErr w:type="spellStart"/>
      <w:r w:rsidR="0049187F" w:rsidRPr="0049187F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49187F" w:rsidRPr="0049187F">
        <w:rPr>
          <w:rFonts w:ascii="Times New Roman" w:hAnsi="Times New Roman" w:cs="Times New Roman"/>
          <w:sz w:val="24"/>
          <w:szCs w:val="24"/>
        </w:rPr>
        <w:t>/mL) or vehicle (PBS) for 6 hours</w:t>
      </w:r>
      <w:r w:rsidR="0049187F">
        <w:rPr>
          <w:rFonts w:ascii="Times New Roman" w:hAnsi="Times New Roman" w:cs="Times New Roman"/>
          <w:sz w:val="24"/>
          <w:szCs w:val="24"/>
        </w:rPr>
        <w:t xml:space="preserve"> </w:t>
      </w:r>
      <w:r w:rsidR="0045629A" w:rsidRPr="0045629A">
        <w:rPr>
          <w:rFonts w:ascii="Times New Roman" w:hAnsi="Times New Roman" w:cs="Times New Roman"/>
          <w:sz w:val="24"/>
          <w:szCs w:val="24"/>
        </w:rPr>
        <w:t>(n</w:t>
      </w:r>
      <w:r w:rsidR="006B2042">
        <w:rPr>
          <w:rFonts w:ascii="Times New Roman" w:hAnsi="Times New Roman" w:cs="Times New Roman"/>
          <w:sz w:val="24"/>
          <w:szCs w:val="24"/>
        </w:rPr>
        <w:t xml:space="preserve"> </w:t>
      </w:r>
      <w:r w:rsidR="0045629A" w:rsidRPr="0045629A">
        <w:rPr>
          <w:rFonts w:ascii="Times New Roman" w:hAnsi="Times New Roman" w:cs="Times New Roman"/>
          <w:sz w:val="24"/>
          <w:szCs w:val="24"/>
        </w:rPr>
        <w:t>=</w:t>
      </w:r>
      <w:r w:rsidR="006B2042">
        <w:rPr>
          <w:rFonts w:ascii="Times New Roman" w:hAnsi="Times New Roman" w:cs="Times New Roman"/>
          <w:sz w:val="24"/>
          <w:szCs w:val="24"/>
        </w:rPr>
        <w:t xml:space="preserve"> </w:t>
      </w:r>
      <w:r w:rsidR="0049187F">
        <w:rPr>
          <w:rFonts w:ascii="Times New Roman" w:hAnsi="Times New Roman" w:cs="Times New Roman"/>
          <w:sz w:val="24"/>
          <w:szCs w:val="24"/>
        </w:rPr>
        <w:t>6</w:t>
      </w:r>
      <w:r w:rsidR="0045629A" w:rsidRPr="0045629A">
        <w:rPr>
          <w:rFonts w:ascii="Times New Roman" w:hAnsi="Times New Roman" w:cs="Times New Roman"/>
          <w:sz w:val="24"/>
          <w:szCs w:val="24"/>
        </w:rPr>
        <w:t>).</w:t>
      </w:r>
      <w:r w:rsidR="00137E21">
        <w:rPr>
          <w:rFonts w:ascii="Times New Roman" w:hAnsi="Times New Roman" w:cs="Times New Roman"/>
          <w:sz w:val="24"/>
          <w:szCs w:val="24"/>
        </w:rPr>
        <w:t xml:space="preserve"> </w:t>
      </w:r>
      <w:r w:rsidR="00137E21" w:rsidRPr="007D0F21">
        <w:rPr>
          <w:rFonts w:ascii="Times New Roman" w:hAnsi="Times New Roman" w:cs="Times New Roman"/>
          <w:sz w:val="24"/>
          <w:szCs w:val="24"/>
        </w:rPr>
        <w:t xml:space="preserve">After the normality test (Shapiro-Wilk), the student t test was </w:t>
      </w:r>
      <w:r w:rsidR="00137E21">
        <w:rPr>
          <w:rFonts w:ascii="Times New Roman" w:hAnsi="Times New Roman" w:cs="Times New Roman"/>
          <w:sz w:val="24"/>
          <w:szCs w:val="24"/>
        </w:rPr>
        <w:t>used</w:t>
      </w:r>
      <w:r w:rsidR="00137E21" w:rsidRPr="007D0F21">
        <w:rPr>
          <w:rFonts w:ascii="Times New Roman" w:hAnsi="Times New Roman" w:cs="Times New Roman"/>
          <w:sz w:val="24"/>
          <w:szCs w:val="24"/>
        </w:rPr>
        <w:t xml:space="preserve"> to compare the significant difference between two groups in normal distribution, and the Mann-Whitney test was </w:t>
      </w:r>
      <w:r w:rsidR="00137E21">
        <w:rPr>
          <w:rFonts w:ascii="Times New Roman" w:hAnsi="Times New Roman" w:cs="Times New Roman"/>
          <w:sz w:val="24"/>
          <w:szCs w:val="24"/>
        </w:rPr>
        <w:t>utilized</w:t>
      </w:r>
      <w:r w:rsidR="00137E21" w:rsidRPr="007D0F21">
        <w:rPr>
          <w:rFonts w:ascii="Times New Roman" w:hAnsi="Times New Roman" w:cs="Times New Roman"/>
          <w:sz w:val="24"/>
          <w:szCs w:val="24"/>
        </w:rPr>
        <w:t xml:space="preserve"> for the data that were not normally distributed.</w:t>
      </w:r>
      <w:r w:rsidR="00A533F7">
        <w:rPr>
          <w:rFonts w:ascii="Times New Roman" w:hAnsi="Times New Roman" w:cs="Times New Roman"/>
          <w:sz w:val="24"/>
          <w:szCs w:val="24"/>
        </w:rPr>
        <w:t xml:space="preserve"> </w:t>
      </w:r>
      <w:r w:rsidR="00A533F7" w:rsidRPr="00A533F7">
        <w:rPr>
          <w:rFonts w:ascii="Times New Roman" w:hAnsi="Times New Roman" w:cs="Times New Roman"/>
          <w:sz w:val="24"/>
          <w:szCs w:val="24"/>
        </w:rPr>
        <w:t>*</w:t>
      </w:r>
      <w:r w:rsidR="00A533F7" w:rsidRPr="00A533F7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A533F7" w:rsidRPr="00A533F7">
        <w:rPr>
          <w:rFonts w:ascii="Times New Roman" w:hAnsi="Times New Roman" w:cs="Times New Roman"/>
          <w:sz w:val="24"/>
          <w:szCs w:val="24"/>
        </w:rPr>
        <w:t xml:space="preserve">&lt; 0.05 versus </w:t>
      </w:r>
      <w:r w:rsidR="005F47D3">
        <w:rPr>
          <w:rFonts w:ascii="Times New Roman" w:hAnsi="Times New Roman" w:cs="Times New Roman"/>
          <w:sz w:val="24"/>
          <w:szCs w:val="24"/>
        </w:rPr>
        <w:t>Control</w:t>
      </w:r>
      <w:r w:rsidR="00A533F7" w:rsidRPr="00A533F7">
        <w:rPr>
          <w:rFonts w:ascii="Times New Roman" w:hAnsi="Times New Roman" w:cs="Times New Roman"/>
          <w:sz w:val="24"/>
          <w:szCs w:val="24"/>
        </w:rPr>
        <w:t>.</w:t>
      </w:r>
    </w:p>
    <w:sectPr w:rsidR="00345988" w:rsidRPr="00413119" w:rsidSect="0046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0F91" w14:textId="77777777" w:rsidR="000B44C0" w:rsidRDefault="000B44C0" w:rsidP="00C92AFD">
      <w:r>
        <w:separator/>
      </w:r>
    </w:p>
  </w:endnote>
  <w:endnote w:type="continuationSeparator" w:id="0">
    <w:p w14:paraId="5EFBAF9E" w14:textId="77777777" w:rsidR="000B44C0" w:rsidRDefault="000B44C0" w:rsidP="00C9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4094" w14:textId="77777777" w:rsidR="000B44C0" w:rsidRDefault="000B44C0" w:rsidP="00C92AFD">
      <w:r>
        <w:separator/>
      </w:r>
    </w:p>
  </w:footnote>
  <w:footnote w:type="continuationSeparator" w:id="0">
    <w:p w14:paraId="69307494" w14:textId="77777777" w:rsidR="000B44C0" w:rsidRDefault="000B44C0" w:rsidP="00C9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9"/>
    <w:rsid w:val="000B449D"/>
    <w:rsid w:val="000B44C0"/>
    <w:rsid w:val="00137E21"/>
    <w:rsid w:val="00180CEE"/>
    <w:rsid w:val="00345988"/>
    <w:rsid w:val="00413119"/>
    <w:rsid w:val="0045629A"/>
    <w:rsid w:val="004619F5"/>
    <w:rsid w:val="0049187F"/>
    <w:rsid w:val="004D2BBE"/>
    <w:rsid w:val="0051110B"/>
    <w:rsid w:val="005C679F"/>
    <w:rsid w:val="005F47D3"/>
    <w:rsid w:val="00690BE5"/>
    <w:rsid w:val="006B2042"/>
    <w:rsid w:val="007D0F21"/>
    <w:rsid w:val="007E0FFC"/>
    <w:rsid w:val="00815871"/>
    <w:rsid w:val="008D25C4"/>
    <w:rsid w:val="008F0203"/>
    <w:rsid w:val="009068AC"/>
    <w:rsid w:val="00924D06"/>
    <w:rsid w:val="009F6EE3"/>
    <w:rsid w:val="009F6F5D"/>
    <w:rsid w:val="009F7160"/>
    <w:rsid w:val="00A14CC0"/>
    <w:rsid w:val="00A34769"/>
    <w:rsid w:val="00A533F7"/>
    <w:rsid w:val="00A70409"/>
    <w:rsid w:val="00AC09C2"/>
    <w:rsid w:val="00AF7483"/>
    <w:rsid w:val="00B41A48"/>
    <w:rsid w:val="00C92AFD"/>
    <w:rsid w:val="00D00772"/>
    <w:rsid w:val="00D1382B"/>
    <w:rsid w:val="00E06774"/>
    <w:rsid w:val="00E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BE512"/>
  <w15:chartTrackingRefBased/>
  <w15:docId w15:val="{F688BB14-FF12-4323-96F7-7205B76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Xiao</dc:creator>
  <cp:keywords/>
  <dc:description/>
  <cp:lastModifiedBy>Yan Xiao</cp:lastModifiedBy>
  <cp:revision>7</cp:revision>
  <dcterms:created xsi:type="dcterms:W3CDTF">2022-04-22T02:48:00Z</dcterms:created>
  <dcterms:modified xsi:type="dcterms:W3CDTF">2022-04-22T02:55:00Z</dcterms:modified>
</cp:coreProperties>
</file>