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F6" w:rsidRDefault="00C348F6"/>
    <w:p w:rsidR="00C348F6" w:rsidRPr="00E3051A" w:rsidRDefault="00C348F6" w:rsidP="00C348F6"/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699"/>
        <w:gridCol w:w="1567"/>
        <w:gridCol w:w="3481"/>
      </w:tblGrid>
      <w:tr w:rsidR="00C348F6" w:rsidRPr="00FD55D7" w:rsidTr="00E76833">
        <w:tc>
          <w:tcPr>
            <w:tcW w:w="8296" w:type="dxa"/>
            <w:gridSpan w:val="4"/>
            <w:tcBorders>
              <w:top w:val="nil"/>
              <w:bottom w:val="single" w:sz="4" w:space="0" w:color="auto"/>
            </w:tcBorders>
          </w:tcPr>
          <w:p w:rsidR="00C348F6" w:rsidRPr="00FD55D7" w:rsidRDefault="00C348F6" w:rsidP="00E76833">
            <w:r w:rsidRPr="00FD55D7">
              <w:rPr>
                <w:rFonts w:hint="eastAsia"/>
                <w:b/>
              </w:rPr>
              <w:t>S</w:t>
            </w:r>
            <w:r w:rsidRPr="00FD55D7">
              <w:rPr>
                <w:b/>
              </w:rPr>
              <w:t>upplementary Table S1.</w:t>
            </w:r>
            <w:r w:rsidRPr="00FD55D7">
              <w:t xml:space="preserve"> Arabidopsis mutant lines used in this study</w:t>
            </w:r>
          </w:p>
        </w:tc>
      </w:tr>
      <w:tr w:rsidR="00C348F6" w:rsidRPr="00FD55D7" w:rsidTr="00E76833"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C348F6" w:rsidRPr="00FD55D7" w:rsidRDefault="00C348F6" w:rsidP="00E76833">
            <w:r w:rsidRPr="00FD55D7">
              <w:t xml:space="preserve">Allele </w:t>
            </w:r>
            <w:r w:rsidRPr="00FD55D7">
              <w:rPr>
                <w:rFonts w:hint="eastAsia"/>
              </w:rPr>
              <w:t>n</w:t>
            </w:r>
            <w:r w:rsidRPr="00FD55D7">
              <w:t>ame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C348F6" w:rsidRPr="00FD55D7" w:rsidRDefault="00C348F6" w:rsidP="00E76833">
            <w:r w:rsidRPr="00FD55D7">
              <w:t>Stock number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348F6" w:rsidRPr="00FD55D7" w:rsidRDefault="00C348F6" w:rsidP="00E76833">
            <w:r w:rsidRPr="00FD55D7">
              <w:t>AGI number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C348F6" w:rsidRPr="00FD55D7" w:rsidRDefault="00C348F6" w:rsidP="00E76833">
            <w:r w:rsidRPr="00FD55D7">
              <w:t>References</w:t>
            </w:r>
          </w:p>
        </w:tc>
      </w:tr>
      <w:tr w:rsidR="00C348F6" w:rsidRPr="00FD55D7" w:rsidTr="00E76833">
        <w:tc>
          <w:tcPr>
            <w:tcW w:w="1549" w:type="dxa"/>
            <w:tcBorders>
              <w:top w:val="single" w:sz="4" w:space="0" w:color="auto"/>
            </w:tcBorders>
          </w:tcPr>
          <w:p w:rsidR="00C348F6" w:rsidRPr="00FD55D7" w:rsidRDefault="00C348F6" w:rsidP="00E76833">
            <w:r w:rsidRPr="00FD55D7">
              <w:rPr>
                <w:rFonts w:hint="eastAsia"/>
                <w:i/>
              </w:rPr>
              <w:t>g</w:t>
            </w:r>
            <w:r w:rsidRPr="00FD55D7">
              <w:rPr>
                <w:i/>
              </w:rPr>
              <w:t>lcna.ut1-1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C348F6" w:rsidRPr="00FD55D7" w:rsidRDefault="00C348F6" w:rsidP="00E76833">
            <w:r w:rsidRPr="00FD55D7">
              <w:t>SALK_068977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348F6" w:rsidRPr="00FD55D7" w:rsidRDefault="00C348F6" w:rsidP="00E76833">
            <w:r w:rsidRPr="00FD55D7">
              <w:rPr>
                <w:rFonts w:hint="eastAsia"/>
              </w:rPr>
              <w:t>A</w:t>
            </w:r>
            <w:r w:rsidRPr="00FD55D7">
              <w:t>T1G31070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C348F6" w:rsidRPr="00FD55D7" w:rsidRDefault="00C348F6" w:rsidP="00E76833">
            <w:r w:rsidRPr="00FD55D7">
              <w:fldChar w:fldCharType="begin">
                <w:fldData xml:space="preserve">PEVuZE5vdGU+PENpdGU+PEF1dGhvcj5DaGVuPC9BdXRob3I+PFllYXI+MjAxNDwvWWVhcj48UmVj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</w:fldData>
              </w:fldChar>
            </w:r>
            <w:r w:rsidRPr="00FD55D7">
              <w:instrText xml:space="preserve"> ADDIN EN.CITE </w:instrText>
            </w:r>
            <w:r w:rsidRPr="00FD55D7">
              <w:fldChar w:fldCharType="begin">
                <w:fldData xml:space="preserve">PEVuZE5vdGU+PENpdGU+PEF1dGhvcj5DaGVuPC9BdXRob3I+PFllYXI+MjAxNDwvWWVhcj48UmVj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</w:fldData>
              </w:fldChar>
            </w:r>
            <w:r w:rsidRPr="00FD55D7">
              <w:instrText xml:space="preserve"> ADDIN EN.CITE.DATA </w:instrText>
            </w:r>
            <w:r w:rsidRPr="00FD55D7">
              <w:fldChar w:fldCharType="end"/>
            </w:r>
            <w:r w:rsidRPr="00FD55D7">
              <w:fldChar w:fldCharType="separate"/>
            </w:r>
            <w:r w:rsidRPr="00FD55D7">
              <w:rPr>
                <w:noProof/>
              </w:rPr>
              <w:t>(Chen et al.</w:t>
            </w:r>
            <w:r w:rsidR="008F0A0B">
              <w:rPr>
                <w:noProof/>
              </w:rPr>
              <w:t>,</w:t>
            </w:r>
            <w:r w:rsidRPr="00FD55D7">
              <w:rPr>
                <w:noProof/>
              </w:rPr>
              <w:t xml:space="preserve"> 2014)</w:t>
            </w:r>
            <w:r w:rsidRPr="00FD55D7">
              <w:fldChar w:fldCharType="end"/>
            </w:r>
          </w:p>
        </w:tc>
      </w:tr>
      <w:tr w:rsidR="00C348F6" w:rsidRPr="00FD55D7" w:rsidTr="00E76833">
        <w:tc>
          <w:tcPr>
            <w:tcW w:w="1549" w:type="dxa"/>
          </w:tcPr>
          <w:p w:rsidR="00C348F6" w:rsidRPr="00FD55D7" w:rsidRDefault="00C348F6" w:rsidP="00E76833">
            <w:r w:rsidRPr="00FD55D7">
              <w:rPr>
                <w:rFonts w:hint="eastAsia"/>
                <w:i/>
              </w:rPr>
              <w:t>g</w:t>
            </w:r>
            <w:r w:rsidRPr="00FD55D7">
              <w:rPr>
                <w:i/>
              </w:rPr>
              <w:t>lcna.ut2-1</w:t>
            </w:r>
          </w:p>
        </w:tc>
        <w:tc>
          <w:tcPr>
            <w:tcW w:w="1699" w:type="dxa"/>
          </w:tcPr>
          <w:p w:rsidR="00C348F6" w:rsidRPr="00FD55D7" w:rsidRDefault="00C348F6" w:rsidP="00E76833">
            <w:r w:rsidRPr="00FD55D7">
              <w:t>SALK_150383</w:t>
            </w:r>
          </w:p>
        </w:tc>
        <w:tc>
          <w:tcPr>
            <w:tcW w:w="1567" w:type="dxa"/>
          </w:tcPr>
          <w:p w:rsidR="00C348F6" w:rsidRPr="00FD55D7" w:rsidRDefault="00C348F6" w:rsidP="00E76833">
            <w:r w:rsidRPr="00FD55D7">
              <w:rPr>
                <w:rFonts w:hint="eastAsia"/>
              </w:rPr>
              <w:t>AT2</w:t>
            </w:r>
            <w:r w:rsidRPr="00FD55D7">
              <w:t>G35020</w:t>
            </w:r>
          </w:p>
        </w:tc>
        <w:tc>
          <w:tcPr>
            <w:tcW w:w="3481" w:type="dxa"/>
          </w:tcPr>
          <w:p w:rsidR="00C348F6" w:rsidRPr="00FD55D7" w:rsidRDefault="00C348F6" w:rsidP="00E76833">
            <w:r w:rsidRPr="00FD55D7">
              <w:fldChar w:fldCharType="begin">
                <w:fldData xml:space="preserve">PEVuZE5vdGU+PENpdGU+PEF1dGhvcj5DaGVuPC9BdXRob3I+PFllYXI+MjAxNDwvWWVhcj48UmVj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</w:fldData>
              </w:fldChar>
            </w:r>
            <w:r w:rsidRPr="00FD55D7">
              <w:instrText xml:space="preserve"> ADDIN EN.CITE </w:instrText>
            </w:r>
            <w:r w:rsidRPr="00FD55D7">
              <w:fldChar w:fldCharType="begin">
                <w:fldData xml:space="preserve">PEVuZE5vdGU+PENpdGU+PEF1dGhvcj5DaGVuPC9BdXRob3I+PFllYXI+MjAxNDwvWWVhcj48UmVj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</w:fldData>
              </w:fldChar>
            </w:r>
            <w:r w:rsidRPr="00FD55D7">
              <w:instrText xml:space="preserve"> ADDIN EN.CITE.DATA </w:instrText>
            </w:r>
            <w:r w:rsidRPr="00FD55D7">
              <w:fldChar w:fldCharType="end"/>
            </w:r>
            <w:r w:rsidRPr="00FD55D7">
              <w:fldChar w:fldCharType="separate"/>
            </w:r>
            <w:r w:rsidRPr="00FD55D7">
              <w:rPr>
                <w:noProof/>
              </w:rPr>
              <w:t>(Chen et al.</w:t>
            </w:r>
            <w:r w:rsidR="008F0A0B">
              <w:rPr>
                <w:noProof/>
              </w:rPr>
              <w:t>,</w:t>
            </w:r>
            <w:r w:rsidRPr="00FD55D7">
              <w:rPr>
                <w:noProof/>
              </w:rPr>
              <w:t xml:space="preserve"> 2014)</w:t>
            </w:r>
            <w:r w:rsidRPr="00FD55D7">
              <w:fldChar w:fldCharType="end"/>
            </w:r>
          </w:p>
        </w:tc>
      </w:tr>
      <w:tr w:rsidR="00C348F6" w:rsidRPr="00FD55D7" w:rsidTr="00E76833">
        <w:tc>
          <w:tcPr>
            <w:tcW w:w="1549" w:type="dxa"/>
          </w:tcPr>
          <w:p w:rsidR="00C348F6" w:rsidRPr="00FD55D7" w:rsidRDefault="00C348F6" w:rsidP="00E76833">
            <w:r w:rsidRPr="00FD55D7">
              <w:rPr>
                <w:rFonts w:hint="eastAsia"/>
                <w:i/>
              </w:rPr>
              <w:t>s</w:t>
            </w:r>
            <w:r w:rsidRPr="00FD55D7">
              <w:rPr>
                <w:i/>
              </w:rPr>
              <w:t>tt3a-2</w:t>
            </w:r>
          </w:p>
        </w:tc>
        <w:tc>
          <w:tcPr>
            <w:tcW w:w="1699" w:type="dxa"/>
          </w:tcPr>
          <w:p w:rsidR="00C348F6" w:rsidRPr="00FD55D7" w:rsidRDefault="00C348F6" w:rsidP="00E76833">
            <w:r w:rsidRPr="00FD55D7">
              <w:t>SALK_058814</w:t>
            </w:r>
          </w:p>
        </w:tc>
        <w:tc>
          <w:tcPr>
            <w:tcW w:w="1567" w:type="dxa"/>
          </w:tcPr>
          <w:p w:rsidR="00C348F6" w:rsidRPr="00FD55D7" w:rsidRDefault="00C348F6" w:rsidP="00E76833">
            <w:r w:rsidRPr="00FD55D7">
              <w:t>AT5G19690</w:t>
            </w:r>
          </w:p>
        </w:tc>
        <w:tc>
          <w:tcPr>
            <w:tcW w:w="3481" w:type="dxa"/>
          </w:tcPr>
          <w:p w:rsidR="00C348F6" w:rsidRPr="00FD55D7" w:rsidRDefault="00C348F6" w:rsidP="00E76833">
            <w:r w:rsidRPr="00FD55D7">
              <w:fldChar w:fldCharType="begin">
                <w:fldData xml:space="preserve">PEVuZE5vdGU+PENpdGU+PEF1dGhvcj5Lb2l3YTwvQXV0aG9yPjxZZWFyPjIwMDM8L1llYXI+PFJl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</w:fldData>
              </w:fldChar>
            </w:r>
            <w:r w:rsidRPr="00FD55D7">
              <w:instrText xml:space="preserve"> ADDIN EN.CITE </w:instrText>
            </w:r>
            <w:r w:rsidRPr="00FD55D7">
              <w:fldChar w:fldCharType="begin">
                <w:fldData xml:space="preserve">PEVuZE5vdGU+PENpdGU+PEF1dGhvcj5Lb2l3YTwvQXV0aG9yPjxZZWFyPjIwMDM8L1llYXI+PFJl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</w:fldData>
              </w:fldChar>
            </w:r>
            <w:r w:rsidRPr="00FD55D7">
              <w:instrText xml:space="preserve"> ADDIN EN.CITE.DATA </w:instrText>
            </w:r>
            <w:r w:rsidRPr="00FD55D7">
              <w:fldChar w:fldCharType="end"/>
            </w:r>
            <w:r w:rsidRPr="00FD55D7">
              <w:fldChar w:fldCharType="separate"/>
            </w:r>
            <w:r w:rsidRPr="00FD55D7">
              <w:rPr>
                <w:noProof/>
              </w:rPr>
              <w:t>(Koiwa et al.</w:t>
            </w:r>
            <w:r w:rsidR="008F0A0B">
              <w:rPr>
                <w:noProof/>
              </w:rPr>
              <w:t>,</w:t>
            </w:r>
            <w:r w:rsidRPr="00FD55D7">
              <w:rPr>
                <w:noProof/>
              </w:rPr>
              <w:t xml:space="preserve"> 2003)</w:t>
            </w:r>
            <w:r w:rsidRPr="00FD55D7">
              <w:fldChar w:fldCharType="end"/>
            </w:r>
          </w:p>
        </w:tc>
      </w:tr>
      <w:tr w:rsidR="00C348F6" w:rsidRPr="00FD55D7" w:rsidTr="00E76833">
        <w:tc>
          <w:tcPr>
            <w:tcW w:w="1549" w:type="dxa"/>
          </w:tcPr>
          <w:p w:rsidR="00C348F6" w:rsidRPr="00FD55D7" w:rsidRDefault="00C348F6" w:rsidP="00E76833">
            <w:r w:rsidRPr="00FD55D7">
              <w:rPr>
                <w:rFonts w:hint="eastAsia"/>
                <w:i/>
              </w:rPr>
              <w:t>c</w:t>
            </w:r>
            <w:r w:rsidRPr="00FD55D7">
              <w:rPr>
                <w:i/>
              </w:rPr>
              <w:t>gl1-3</w:t>
            </w:r>
          </w:p>
        </w:tc>
        <w:tc>
          <w:tcPr>
            <w:tcW w:w="1699" w:type="dxa"/>
          </w:tcPr>
          <w:p w:rsidR="00C348F6" w:rsidRPr="00FD55D7" w:rsidRDefault="00C348F6" w:rsidP="00E76833">
            <w:r w:rsidRPr="00FD55D7">
              <w:t>SALK_073650</w:t>
            </w:r>
          </w:p>
        </w:tc>
        <w:tc>
          <w:tcPr>
            <w:tcW w:w="1567" w:type="dxa"/>
          </w:tcPr>
          <w:p w:rsidR="00C348F6" w:rsidRPr="00FD55D7" w:rsidRDefault="00C348F6" w:rsidP="00E76833">
            <w:r w:rsidRPr="00FD55D7">
              <w:t>AT4G38240</w:t>
            </w:r>
          </w:p>
        </w:tc>
        <w:tc>
          <w:tcPr>
            <w:tcW w:w="3481" w:type="dxa"/>
          </w:tcPr>
          <w:p w:rsidR="00C348F6" w:rsidRPr="00FD55D7" w:rsidRDefault="00C348F6" w:rsidP="00E76833">
            <w:r w:rsidRPr="00FD55D7">
              <w:fldChar w:fldCharType="begin"/>
            </w:r>
            <w:r w:rsidRPr="00FD55D7">
              <w:instrText xml:space="preserve"> ADDIN EN.CITE &lt;EndNote&gt;&lt;Cite&gt;&lt;Author&gt;Kang&lt;/Author&gt;&lt;Year&gt;2008&lt;/Year&gt;&lt;RecNum&gt;207&lt;/RecNum&gt;&lt;DisplayText&gt;(Kang et al. 2008)&lt;/DisplayText&gt;&lt;record&gt;&lt;rec-number&gt;207&lt;/rec-number&gt;&lt;foreign-keys&gt;&lt;key app="EN" db-id="wt0p0earaw5exdereeqxwv21et9sdtfdatv9" timestamp="1641438509"&gt;207&lt;/key&gt;&lt;/foreign-keys&gt;&lt;ref-type name="Journal Article"&gt;17&lt;/ref-type&gt;&lt;contributors&gt;&lt;authors&gt;&lt;author&gt;Kang, Jae Sook&lt;/author&gt;&lt;author&gt;Frank, Julia&lt;/author&gt;&lt;author&gt;Kang, Chang Ho&lt;/author&gt;&lt;author&gt;Kajiura, Hiroyuki&lt;/author&gt;&lt;author&gt;Vikram, Meenu&lt;/author&gt;&lt;author&gt;Ueda, Akihiro&lt;/author&gt;&lt;author&gt;Kim, Sewon&lt;/author&gt;&lt;author&gt;Bahk, Jeong Dong&lt;/author&gt;&lt;author&gt;Triplett, Barbara&lt;/author&gt;&lt;author&gt;Fujiyama, Kazuhito&lt;/author&gt;&lt;author&gt;Lee, Sang Yeol&lt;/author&gt;&lt;author&gt;von Schaewen, Antje&lt;/author&gt;&lt;author&gt;Koiwa, Hisashi&lt;/author&gt;&lt;/authors&gt;&lt;/contributors&gt;&lt;titles&gt;&lt;title&gt;Salt tolerance of &amp;amp;lt;em&amp;amp;gt;Arabidopsis thaliana&amp;amp;lt;/em&amp;amp;gt; requires maturation of &amp;amp;lt;em&amp;amp;gt;N&amp;amp;lt;/em&amp;amp;gt;-glycosylated proteins in the Golgi apparatus&lt;/title&gt;&lt;secondary-title&gt;Proceedings of the National Academy of Sciences&lt;/secondary-title&gt;&lt;/titles&gt;&lt;periodical&gt;&lt;full-title&gt;Proceedings of the National Academy of Sciences&lt;/full-title&gt;&lt;/periodical&gt;&lt;pages&gt;5933&lt;/pages&gt;&lt;volume&gt;105&lt;/volume&gt;&lt;number&gt;15&lt;/number&gt;&lt;dates&gt;&lt;year&gt;2008&lt;/year&gt;&lt;/dates&gt;&lt;urls&gt;&lt;related-urls&gt;&lt;url&gt;http://www.pnas.org/content/105/15/5933.abstract&lt;/url&gt;&lt;/related-urls&gt;&lt;/urls&gt;&lt;electronic-resource-num&gt;10.1073/pnas.0800237105&lt;/electronic-resource-num&gt;&lt;/record&gt;&lt;/Cite&gt;&lt;/EndNote&gt;</w:instrText>
            </w:r>
            <w:r w:rsidRPr="00FD55D7">
              <w:fldChar w:fldCharType="separate"/>
            </w:r>
            <w:r w:rsidRPr="00FD55D7">
              <w:rPr>
                <w:noProof/>
              </w:rPr>
              <w:t>(Kang et al.</w:t>
            </w:r>
            <w:r w:rsidR="008F0A0B">
              <w:rPr>
                <w:noProof/>
              </w:rPr>
              <w:t>,</w:t>
            </w:r>
            <w:r w:rsidRPr="00FD55D7">
              <w:rPr>
                <w:noProof/>
              </w:rPr>
              <w:t xml:space="preserve"> 2008)</w:t>
            </w:r>
            <w:r w:rsidRPr="00FD55D7">
              <w:fldChar w:fldCharType="end"/>
            </w:r>
          </w:p>
        </w:tc>
      </w:tr>
      <w:tr w:rsidR="00C348F6" w:rsidRPr="00FD55D7" w:rsidTr="00E76833">
        <w:tc>
          <w:tcPr>
            <w:tcW w:w="1549" w:type="dxa"/>
          </w:tcPr>
          <w:p w:rsidR="00C348F6" w:rsidRPr="00FD55D7" w:rsidRDefault="00C348F6" w:rsidP="00E76833">
            <w:pPr>
              <w:rPr>
                <w:i/>
              </w:rPr>
            </w:pPr>
            <w:r w:rsidRPr="00FD55D7">
              <w:rPr>
                <w:rFonts w:hint="eastAsia"/>
                <w:i/>
              </w:rPr>
              <w:t>n</w:t>
            </w:r>
            <w:r w:rsidRPr="00FD55D7">
              <w:rPr>
                <w:i/>
              </w:rPr>
              <w:t>ced3</w:t>
            </w:r>
          </w:p>
        </w:tc>
        <w:tc>
          <w:tcPr>
            <w:tcW w:w="1699" w:type="dxa"/>
          </w:tcPr>
          <w:p w:rsidR="00C348F6" w:rsidRPr="00FD55D7" w:rsidRDefault="00C348F6" w:rsidP="00E76833">
            <w:r w:rsidRPr="00FD55D7">
              <w:t>GABI_129B08</w:t>
            </w:r>
          </w:p>
        </w:tc>
        <w:tc>
          <w:tcPr>
            <w:tcW w:w="1567" w:type="dxa"/>
          </w:tcPr>
          <w:p w:rsidR="00C348F6" w:rsidRPr="00FD55D7" w:rsidRDefault="00C348F6" w:rsidP="00E76833">
            <w:r w:rsidRPr="00FD55D7">
              <w:rPr>
                <w:rFonts w:hint="eastAsia"/>
              </w:rPr>
              <w:t>A</w:t>
            </w:r>
            <w:r w:rsidRPr="00FD55D7">
              <w:t>T3G14440</w:t>
            </w:r>
          </w:p>
        </w:tc>
        <w:tc>
          <w:tcPr>
            <w:tcW w:w="3481" w:type="dxa"/>
          </w:tcPr>
          <w:p w:rsidR="00C348F6" w:rsidRPr="00FD55D7" w:rsidRDefault="008F0A0B" w:rsidP="00E76833">
            <w:r>
              <w:rPr>
                <w:rFonts w:hint="eastAsia"/>
              </w:rPr>
              <w:t>(</w:t>
            </w:r>
            <w:r>
              <w:t>Wan and Li, 2006)</w:t>
            </w:r>
          </w:p>
        </w:tc>
      </w:tr>
      <w:tr w:rsidR="00C348F6" w:rsidRPr="00FD55D7" w:rsidTr="00E76833">
        <w:tc>
          <w:tcPr>
            <w:tcW w:w="1549" w:type="dxa"/>
          </w:tcPr>
          <w:p w:rsidR="00C348F6" w:rsidRPr="00FD55D7" w:rsidRDefault="00C348F6" w:rsidP="00E76833">
            <w:pPr>
              <w:rPr>
                <w:i/>
              </w:rPr>
            </w:pPr>
            <w:r w:rsidRPr="00FD55D7">
              <w:rPr>
                <w:rFonts w:hint="eastAsia"/>
                <w:i/>
              </w:rPr>
              <w:t>a</w:t>
            </w:r>
            <w:r w:rsidRPr="00FD55D7">
              <w:rPr>
                <w:i/>
              </w:rPr>
              <w:t>ba2</w:t>
            </w:r>
            <w:r w:rsidRPr="00FD55D7">
              <w:rPr>
                <w:rFonts w:hint="eastAsia"/>
              </w:rPr>
              <w:t>/</w:t>
            </w:r>
            <w:r w:rsidRPr="00FD55D7">
              <w:rPr>
                <w:i/>
              </w:rPr>
              <w:t>gin1-3</w:t>
            </w:r>
          </w:p>
        </w:tc>
        <w:tc>
          <w:tcPr>
            <w:tcW w:w="1699" w:type="dxa"/>
          </w:tcPr>
          <w:p w:rsidR="00C348F6" w:rsidRPr="00FD55D7" w:rsidRDefault="00C348F6" w:rsidP="00E76833"/>
        </w:tc>
        <w:tc>
          <w:tcPr>
            <w:tcW w:w="1567" w:type="dxa"/>
          </w:tcPr>
          <w:p w:rsidR="00C348F6" w:rsidRPr="00FD55D7" w:rsidRDefault="00C348F6" w:rsidP="00E76833">
            <w:r w:rsidRPr="00FD55D7">
              <w:t>AT1G52340</w:t>
            </w:r>
          </w:p>
        </w:tc>
        <w:tc>
          <w:tcPr>
            <w:tcW w:w="3481" w:type="dxa"/>
          </w:tcPr>
          <w:p w:rsidR="00C348F6" w:rsidRPr="00FD55D7" w:rsidRDefault="00C348F6" w:rsidP="00E76833">
            <w:r w:rsidRPr="00FD55D7">
              <w:fldChar w:fldCharType="begin">
                <w:fldData xml:space="preserve">PEVuZE5vdGU+PENpdGU+PEF1dGhvcj5DaGVuZzwvQXV0aG9yPjxZZWFyPjIwMDI8L1llYXI+PFJl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</w:fldData>
              </w:fldChar>
            </w:r>
            <w:r w:rsidRPr="00FD55D7">
              <w:instrText xml:space="preserve"> ADDIN EN.CITE </w:instrText>
            </w:r>
            <w:r w:rsidRPr="00FD55D7">
              <w:fldChar w:fldCharType="begin">
                <w:fldData xml:space="preserve">PEVuZE5vdGU+PENpdGU+PEF1dGhvcj5DaGVuZzwvQXV0aG9yPjxZZWFyPjIwMDI8L1llYXI+PFJl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</w:fldData>
              </w:fldChar>
            </w:r>
            <w:r w:rsidRPr="00FD55D7">
              <w:instrText xml:space="preserve"> ADDIN EN.CITE.DATA </w:instrText>
            </w:r>
            <w:r w:rsidRPr="00FD55D7">
              <w:fldChar w:fldCharType="end"/>
            </w:r>
            <w:r w:rsidRPr="00FD55D7">
              <w:fldChar w:fldCharType="separate"/>
            </w:r>
            <w:r w:rsidRPr="00FD55D7">
              <w:rPr>
                <w:noProof/>
              </w:rPr>
              <w:t>(Cheng et al.</w:t>
            </w:r>
            <w:r w:rsidR="008F0A0B">
              <w:rPr>
                <w:noProof/>
              </w:rPr>
              <w:t>,</w:t>
            </w:r>
            <w:r w:rsidRPr="00FD55D7">
              <w:rPr>
                <w:noProof/>
              </w:rPr>
              <w:t xml:space="preserve"> 2002)</w:t>
            </w:r>
            <w:r w:rsidRPr="00FD55D7">
              <w:fldChar w:fldCharType="end"/>
            </w:r>
          </w:p>
        </w:tc>
      </w:tr>
    </w:tbl>
    <w:p w:rsidR="00C348F6" w:rsidRPr="00FD55D7" w:rsidRDefault="00C348F6" w:rsidP="00C348F6">
      <w:r>
        <w:rPr>
          <w:rFonts w:hint="eastAsia"/>
        </w:rPr>
        <w:t>T</w:t>
      </w:r>
      <w:r>
        <w:t xml:space="preserve">he mutants were requested from the Arabidopsis </w:t>
      </w:r>
      <w:r>
        <w:rPr>
          <w:rFonts w:hint="eastAsia"/>
        </w:rPr>
        <w:t>B</w:t>
      </w:r>
      <w:r>
        <w:t>iological Research Center (ABRC, OH).</w:t>
      </w:r>
    </w:p>
    <w:p w:rsidR="00C348F6" w:rsidRDefault="00C348F6" w:rsidP="00C348F6"/>
    <w:p w:rsidR="00C348F6" w:rsidRPr="00C348F6" w:rsidRDefault="00C348F6"/>
    <w:p w:rsidR="00D3173F" w:rsidRDefault="00D3173F">
      <w:pPr>
        <w:widowControl/>
      </w:pPr>
      <w:r>
        <w:br w:type="page"/>
      </w:r>
    </w:p>
    <w:p w:rsidR="00C348F6" w:rsidRDefault="00C348F6"/>
    <w:p w:rsidR="00D3173F" w:rsidRDefault="00D3173F" w:rsidP="00D3173F"/>
    <w:p w:rsidR="00D3173F" w:rsidRPr="00994642" w:rsidRDefault="00D3173F" w:rsidP="00D3173F">
      <w:pPr>
        <w:rPr>
          <w:sz w:val="16"/>
          <w:szCs w:val="16"/>
        </w:rPr>
      </w:pPr>
      <w:r w:rsidRPr="00994642">
        <w:rPr>
          <w:sz w:val="16"/>
          <w:szCs w:val="16"/>
        </w:rPr>
        <w:fldChar w:fldCharType="begin"/>
      </w:r>
      <w:r w:rsidRPr="00994642">
        <w:rPr>
          <w:sz w:val="16"/>
          <w:szCs w:val="16"/>
        </w:rPr>
        <w:instrText xml:space="preserve"> LINK Excel.Sheet.12 "C:\\Users\\user\\Desktop\\Supplementary Table 2-Primar sequences used in  this study.xlsx" "</w:instrText>
      </w:r>
      <w:r w:rsidRPr="00994642">
        <w:rPr>
          <w:sz w:val="16"/>
          <w:szCs w:val="16"/>
        </w:rPr>
        <w:instrText>工作表</w:instrText>
      </w:r>
      <w:r w:rsidRPr="00994642">
        <w:rPr>
          <w:sz w:val="16"/>
          <w:szCs w:val="16"/>
        </w:rPr>
        <w:instrText xml:space="preserve">1!R2C2:R22C5" \a \f 4 \h  \* MERGEFORMAT </w:instrText>
      </w:r>
      <w:r w:rsidRPr="00994642">
        <w:rPr>
          <w:sz w:val="16"/>
          <w:szCs w:val="16"/>
        </w:rPr>
        <w:fldChar w:fldCharType="separate"/>
      </w:r>
    </w:p>
    <w:tbl>
      <w:tblPr>
        <w:tblW w:w="123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"/>
        <w:gridCol w:w="1208"/>
        <w:gridCol w:w="2954"/>
        <w:gridCol w:w="3230"/>
        <w:gridCol w:w="4049"/>
      </w:tblGrid>
      <w:tr w:rsidR="00D3173F" w:rsidRPr="00FA5B20" w:rsidTr="001429C8">
        <w:trPr>
          <w:trHeight w:val="360"/>
        </w:trPr>
        <w:tc>
          <w:tcPr>
            <w:tcW w:w="123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E3051A" w:rsidRDefault="00D3173F" w:rsidP="001429C8">
            <w:pPr>
              <w:widowControl/>
              <w:spacing w:line="0" w:lineRule="atLeast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E3051A">
              <w:rPr>
                <w:rFonts w:eastAsia="新細明體" w:cstheme="minorHAnsi"/>
                <w:b/>
                <w:bCs/>
                <w:color w:val="000000"/>
                <w:kern w:val="0"/>
                <w:szCs w:val="24"/>
              </w:rPr>
              <w:t>Supplementary Table S2</w:t>
            </w:r>
            <w:r>
              <w:rPr>
                <w:rFonts w:eastAsia="新細明體" w:cstheme="minorHAnsi"/>
                <w:b/>
                <w:bCs/>
                <w:color w:val="000000"/>
                <w:kern w:val="0"/>
                <w:szCs w:val="24"/>
              </w:rPr>
              <w:t>.</w:t>
            </w:r>
            <w:r w:rsidRPr="00E3051A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Primers used</w:t>
            </w:r>
            <w:r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for RT-qPCR </w:t>
            </w:r>
          </w:p>
        </w:tc>
      </w:tr>
      <w:tr w:rsidR="00D3173F" w:rsidRPr="00FA5B20" w:rsidTr="001429C8">
        <w:trPr>
          <w:gridAfter w:val="1"/>
          <w:wAfter w:w="4049" w:type="dxa"/>
          <w:trHeight w:val="360"/>
        </w:trPr>
        <w:tc>
          <w:tcPr>
            <w:tcW w:w="91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AGI number</w:t>
            </w:r>
          </w:p>
        </w:tc>
        <w:tc>
          <w:tcPr>
            <w:tcW w:w="12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Gene name</w:t>
            </w:r>
          </w:p>
        </w:tc>
        <w:tc>
          <w:tcPr>
            <w:tcW w:w="29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Forward primer (5'-&gt; 3')</w:t>
            </w:r>
          </w:p>
        </w:tc>
        <w:tc>
          <w:tcPr>
            <w:tcW w:w="32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Reverse primer (5'-&gt; 3')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AT1G31070</w:t>
            </w:r>
          </w:p>
        </w:tc>
        <w:tc>
          <w:tcPr>
            <w:tcW w:w="120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GlcNA.UT1</w:t>
            </w:r>
          </w:p>
        </w:tc>
        <w:tc>
          <w:tcPr>
            <w:tcW w:w="295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TATGCTCCTTCAACCGCACTT</w:t>
            </w:r>
          </w:p>
        </w:tc>
        <w:tc>
          <w:tcPr>
            <w:tcW w:w="32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GGTGCAAACTCCTCTTCCCTTA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AT2G35020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GlcNA.UT2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TGCTTTCCTTATGCTCCTTCGA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GCAAACTCTTCCTCCCTCAACA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AT5G05320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UBQ10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AGAAGTTCAATGTTTCGTTTCATGTAA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GAACGGAAACATAGTAGAACACTTATTCA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AT5G20990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CNX1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GGCGAAGAAAAGAAAGGAGGAA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GCTGTCAACAAACCGTCTTCAC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AT1G09210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CRT2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ATCTGATGCTGAAGACGAACCA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TCGGAATCATCTCCTCCTTCAT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AT5G42020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BiP2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TCAAGGACGCTGTTGTCACTGT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GCTTGCCTTTGAGCATCATTG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AT2G47470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PDIL2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TCACTCGCTCCCACATACGAA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GCATCCAAATTGGCGATGAC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AT1G13320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PP2A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TAACGTGGCCAAAATGATGC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GTTCTCCACAACCGCTTGGT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AT3G14440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NCED3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TCCAGATTGCTTCTGCTTCCAT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GGACCCTATCACGACGACTTCA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AT1G71960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ABCG25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TCTCATGTGGTGGCACTCTGA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AGGCCTAGTCGGTCATGTACGT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AT2G36270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ABI5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CTAAAACATGCATTGGCGGAGT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CAATTTCGGTTGTGCCCTTG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AT5G52310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RD29A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TGCACCAGGCGTAACAGGTAA 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TGCACCAGGCGTAACAGGTAA  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AT5G52300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RD29B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CCTGTGTCTCTGCTTTCAGCAA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CACCAGGAGCAAACGTCCTAGT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AT5G05410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DREB2A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AACAGTGTTGCCAACGGTTCA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TGAGGCTTTGTAGCGGATCAA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AT3G03450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RGL2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TCGTAACGGTGGTTGAGCAAG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CGAGGAAGACGATTCCGTTGT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AT5G17490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RGL3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GCGGTGGAGATGGATACAGAGT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GTTTCGTTTGCCACGCAAG</w:t>
            </w:r>
          </w:p>
        </w:tc>
      </w:tr>
      <w:tr w:rsidR="00D3173F" w:rsidRPr="00FA5B20" w:rsidTr="001429C8">
        <w:trPr>
          <w:gridAfter w:val="1"/>
          <w:wAfter w:w="4049" w:type="dxa"/>
          <w:trHeight w:val="20"/>
        </w:trPr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AT4G40010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i/>
                <w:iCs/>
                <w:color w:val="000000"/>
                <w:kern w:val="0"/>
                <w:sz w:val="16"/>
                <w:szCs w:val="16"/>
              </w:rPr>
              <w:t>SNRK2.7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ACGTTGCTCCGGAAGTCTTGT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FA5B20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FA5B20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CCACACATCTGCAATCTTTCCA</w:t>
            </w:r>
          </w:p>
        </w:tc>
      </w:tr>
    </w:tbl>
    <w:p w:rsidR="00D3173F" w:rsidRPr="00994642" w:rsidRDefault="00D3173F" w:rsidP="00D3173F">
      <w:pPr>
        <w:rPr>
          <w:sz w:val="16"/>
          <w:szCs w:val="16"/>
        </w:rPr>
      </w:pPr>
      <w:r w:rsidRPr="00994642">
        <w:rPr>
          <w:sz w:val="16"/>
          <w:szCs w:val="16"/>
        </w:rPr>
        <w:fldChar w:fldCharType="end"/>
      </w:r>
    </w:p>
    <w:p w:rsidR="00D3173F" w:rsidRDefault="00D3173F" w:rsidP="00D3173F"/>
    <w:p w:rsidR="00D3173F" w:rsidRDefault="00D3173F">
      <w:pPr>
        <w:widowControl/>
      </w:pPr>
      <w:r>
        <w:br w:type="page"/>
      </w:r>
    </w:p>
    <w:p w:rsidR="00D3173F" w:rsidRDefault="00D3173F"/>
    <w:p w:rsidR="00D3173F" w:rsidRDefault="00D3173F" w:rsidP="00D3173F"/>
    <w:p w:rsidR="00D3173F" w:rsidRPr="00994642" w:rsidRDefault="00D3173F" w:rsidP="00D3173F">
      <w:pPr>
        <w:rPr>
          <w:sz w:val="16"/>
          <w:szCs w:val="16"/>
        </w:rPr>
      </w:pPr>
      <w:r w:rsidRPr="00994642">
        <w:rPr>
          <w:sz w:val="16"/>
          <w:szCs w:val="16"/>
        </w:rPr>
        <w:fldChar w:fldCharType="begin"/>
      </w:r>
      <w:r w:rsidRPr="00994642">
        <w:rPr>
          <w:sz w:val="16"/>
          <w:szCs w:val="16"/>
        </w:rPr>
        <w:instrText xml:space="preserve"> LINK Excel.Sheet.12 "C:\\Users\\user\\Desktop\\Supplementary Table 2-Primar sequences used in  this study.xlsx" "</w:instrText>
      </w:r>
      <w:r w:rsidRPr="00994642">
        <w:rPr>
          <w:sz w:val="16"/>
          <w:szCs w:val="16"/>
        </w:rPr>
        <w:instrText>工作表</w:instrText>
      </w:r>
      <w:r w:rsidRPr="00994642">
        <w:rPr>
          <w:sz w:val="16"/>
          <w:szCs w:val="16"/>
        </w:rPr>
        <w:instrText xml:space="preserve">1!R2C2:R22C5" \a \f 4 \h  \* MERGEFORMAT </w:instrText>
      </w:r>
      <w:r w:rsidRPr="00994642">
        <w:rPr>
          <w:sz w:val="16"/>
          <w:szCs w:val="16"/>
        </w:rPr>
        <w:fldChar w:fldCharType="separate"/>
      </w:r>
    </w:p>
    <w:tbl>
      <w:tblPr>
        <w:tblW w:w="12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2552"/>
        <w:gridCol w:w="2357"/>
        <w:gridCol w:w="4049"/>
      </w:tblGrid>
      <w:tr w:rsidR="00D3173F" w:rsidRPr="00FA5B20" w:rsidTr="001429C8">
        <w:trPr>
          <w:trHeight w:val="360"/>
        </w:trPr>
        <w:tc>
          <w:tcPr>
            <w:tcW w:w="123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E3051A" w:rsidRDefault="00D3173F" w:rsidP="001429C8">
            <w:pPr>
              <w:widowControl/>
              <w:spacing w:line="0" w:lineRule="atLeast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E3051A">
              <w:rPr>
                <w:rFonts w:eastAsia="新細明體" w:cstheme="minorHAnsi"/>
                <w:b/>
                <w:bCs/>
                <w:color w:val="000000"/>
                <w:kern w:val="0"/>
                <w:szCs w:val="24"/>
              </w:rPr>
              <w:t xml:space="preserve">Supplementary Table </w:t>
            </w:r>
            <w:r>
              <w:rPr>
                <w:rFonts w:eastAsia="新細明體" w:cstheme="minorHAnsi"/>
                <w:b/>
                <w:bCs/>
                <w:color w:val="000000"/>
                <w:kern w:val="0"/>
                <w:szCs w:val="24"/>
              </w:rPr>
              <w:t>S3.</w:t>
            </w:r>
            <w:r w:rsidRPr="00E3051A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Primers used </w:t>
            </w:r>
            <w:r>
              <w:rPr>
                <w:rFonts w:eastAsia="新細明體" w:cstheme="minorHAnsi"/>
                <w:color w:val="000000"/>
                <w:kern w:val="0"/>
                <w:szCs w:val="24"/>
              </w:rPr>
              <w:t>for genotyping</w:t>
            </w:r>
            <w:bookmarkStart w:id="0" w:name="_GoBack"/>
            <w:bookmarkEnd w:id="0"/>
          </w:p>
        </w:tc>
      </w:tr>
      <w:tr w:rsidR="00D3173F" w:rsidRPr="00FA5B20" w:rsidTr="001429C8">
        <w:trPr>
          <w:gridAfter w:val="1"/>
          <w:wAfter w:w="4049" w:type="dxa"/>
          <w:trHeight w:val="360"/>
        </w:trPr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Allele name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ight </w:t>
            </w: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rimer</w:t>
            </w: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(5'-&gt;3')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L</w:t>
            </w:r>
            <w:r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eft </w:t>
            </w: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rimer</w:t>
            </w: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(5'-&gt; 3')</w:t>
            </w:r>
          </w:p>
        </w:tc>
        <w:tc>
          <w:tcPr>
            <w:tcW w:w="23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T-DNA B</w:t>
            </w:r>
            <w:r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order </w:t>
            </w: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rimer</w:t>
            </w:r>
            <w:r w:rsidRPr="002B150F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(5'-&gt; 3')</w:t>
            </w: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G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lcNA.UT1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AGAGATATTGAGGTTCGTGATTTC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GCCTTGTTCCCTACATTAGTTTC</w:t>
            </w:r>
          </w:p>
        </w:tc>
        <w:tc>
          <w:tcPr>
            <w:tcW w:w="235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g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lcna.ut1-1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AGAGATATTGAGGTTCGTGATTTC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ATTTTGCCGATTTCGGAAC</w:t>
            </w: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G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lcNA.UT2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GTAAGCACACCTGAAAAGTAAAC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CTGGTTAGCTCTCTCAGTTTCAAG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g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lcna.ut2-1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GTAAGCACACCTGAAAAGTAAAC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ATTTTGCCGATTTCGGAAC</w:t>
            </w: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R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NAi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GTTGAGAGATTGAAAGATTATGGA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14"/>
                <w:szCs w:val="14"/>
              </w:rPr>
              <w:t>G</w:t>
            </w:r>
            <w:r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ATGTGATATCTCCACTGACG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N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CED3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ACAGAGGCTCTCCTCCGTAAC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GTCAGCCACGAGAAGCTACAC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n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ced3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ACAGAGGCTCTCCTCCGTAAC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ATATTGACCATCATACTCATTGC</w:t>
            </w: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S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TT3A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TTGTTGTGTCTATCGGCATGTAC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GGAAGTGTTGTCCTCTGCCTAA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s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tt3a-2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TTGTTGTGTCTATCGGCATGTAC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ATTTTGCCGATTTCGGAAC</w:t>
            </w: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C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GL1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CATGTTCACCAAAATTGTATGTTCTA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GGCGAACTGACTGCGTACTACAAG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c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gl1-3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CATGTTCACCAAAATTGTATGTTCTA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ATTTTGCCGATTTCGGAAC</w:t>
            </w:r>
          </w:p>
        </w:tc>
      </w:tr>
      <w:tr w:rsidR="00D3173F" w:rsidRPr="002B150F" w:rsidTr="001429C8">
        <w:trPr>
          <w:gridAfter w:val="1"/>
          <w:wAfter w:w="4049" w:type="dxa"/>
          <w:trHeight w:val="20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</w:pPr>
            <w:r w:rsidRPr="002B150F">
              <w:rPr>
                <w:rFonts w:ascii="Arial" w:eastAsia="新細明體" w:hAnsi="Arial" w:cs="Arial" w:hint="eastAsia"/>
                <w:i/>
                <w:color w:val="000000"/>
                <w:kern w:val="0"/>
                <w:sz w:val="14"/>
                <w:szCs w:val="14"/>
              </w:rPr>
              <w:t>A</w:t>
            </w:r>
            <w:r w:rsidRPr="002B150F">
              <w:rPr>
                <w:rFonts w:ascii="Arial" w:eastAsia="新細明體" w:hAnsi="Arial" w:cs="Arial"/>
                <w:i/>
                <w:color w:val="000000"/>
                <w:kern w:val="0"/>
                <w:sz w:val="14"/>
                <w:szCs w:val="14"/>
              </w:rPr>
              <w:t>BA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新細明體" w:hAnsi="Arial" w:cs="Arial" w:hint="eastAsia"/>
                <w:iCs/>
                <w:color w:val="000000"/>
                <w:kern w:val="0"/>
                <w:sz w:val="14"/>
                <w:szCs w:val="14"/>
              </w:rPr>
              <w:t>A</w:t>
            </w:r>
            <w:r>
              <w:rPr>
                <w:rFonts w:ascii="Arial" w:eastAsia="新細明體" w:hAnsi="Arial" w:cs="Arial"/>
                <w:iCs/>
                <w:color w:val="000000"/>
                <w:kern w:val="0"/>
                <w:sz w:val="14"/>
                <w:szCs w:val="14"/>
              </w:rPr>
              <w:t>GGAGACTATGGTGCGATTGG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14"/>
                <w:szCs w:val="14"/>
              </w:rPr>
              <w:t>T</w:t>
            </w:r>
            <w:r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  <w:t>GGACTCACCACGAAGCAGAC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173F" w:rsidRPr="002B150F" w:rsidRDefault="00D3173F" w:rsidP="001429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:rsidR="00D3173F" w:rsidRDefault="00D3173F" w:rsidP="00D3173F">
      <w:pPr>
        <w:rPr>
          <w:sz w:val="16"/>
          <w:szCs w:val="16"/>
        </w:rPr>
      </w:pPr>
      <w:r w:rsidRPr="00994642">
        <w:rPr>
          <w:sz w:val="16"/>
          <w:szCs w:val="16"/>
        </w:rPr>
        <w:fldChar w:fldCharType="end"/>
      </w:r>
    </w:p>
    <w:p w:rsidR="00D3173F" w:rsidRPr="00D3173F" w:rsidRDefault="00D3173F">
      <w:pPr>
        <w:rPr>
          <w:rFonts w:hint="eastAsia"/>
        </w:rPr>
      </w:pPr>
    </w:p>
    <w:sectPr w:rsidR="00D3173F" w:rsidRPr="00D317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22" w:rsidRDefault="00CC0122" w:rsidP="008F0A0B">
      <w:r>
        <w:separator/>
      </w:r>
    </w:p>
  </w:endnote>
  <w:endnote w:type="continuationSeparator" w:id="0">
    <w:p w:rsidR="00CC0122" w:rsidRDefault="00CC0122" w:rsidP="008F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22" w:rsidRDefault="00CC0122" w:rsidP="008F0A0B">
      <w:r>
        <w:separator/>
      </w:r>
    </w:p>
  </w:footnote>
  <w:footnote w:type="continuationSeparator" w:id="0">
    <w:p w:rsidR="00CC0122" w:rsidRDefault="00CC0122" w:rsidP="008F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F6"/>
    <w:rsid w:val="008F0A0B"/>
    <w:rsid w:val="00921654"/>
    <w:rsid w:val="00C348F6"/>
    <w:rsid w:val="00CC0122"/>
    <w:rsid w:val="00D3173F"/>
    <w:rsid w:val="00F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05AF4"/>
  <w15:chartTrackingRefBased/>
  <w15:docId w15:val="{5021CB7E-A9D0-4343-85A1-B864E98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8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A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2022-05-03T14:06:00Z</dcterms:created>
  <dcterms:modified xsi:type="dcterms:W3CDTF">2022-05-03T14:06:00Z</dcterms:modified>
</cp:coreProperties>
</file>