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23" w:rsidRDefault="00117423" w:rsidP="00117423">
      <w:pPr>
        <w:spacing w:before="240" w:after="240"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423" w:rsidRDefault="00117423" w:rsidP="00117423">
      <w:pPr>
        <w:spacing w:before="240" w:after="240"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8C6" w:rsidRPr="001238B7" w:rsidRDefault="001238B7" w:rsidP="00117423">
      <w:pPr>
        <w:spacing w:before="240" w:after="240" w:line="240" w:lineRule="auto"/>
        <w:ind w:hanging="2"/>
        <w:jc w:val="both"/>
        <w:rPr>
          <w:rFonts w:ascii="Times New Roman" w:eastAsia="Gungsuh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312pt">
            <v:imagedata r:id="rId4" o:title="Fig. Sup"/>
          </v:shape>
        </w:pict>
      </w:r>
      <w:r w:rsidR="00A238C6" w:rsidRPr="001238B7">
        <w:rPr>
          <w:rFonts w:ascii="Times New Roman" w:eastAsia="Times New Roman" w:hAnsi="Times New Roman" w:cs="Times New Roman"/>
          <w:b/>
          <w:sz w:val="24"/>
          <w:szCs w:val="24"/>
        </w:rPr>
        <w:t xml:space="preserve">Figure S1: </w:t>
      </w:r>
      <w:r w:rsidR="00A238C6" w:rsidRPr="001238B7">
        <w:rPr>
          <w:rFonts w:ascii="Times New Roman" w:hAnsi="Times New Roman" w:cs="Times New Roman"/>
          <w:i/>
          <w:iCs/>
          <w:sz w:val="24"/>
          <w:szCs w:val="24"/>
        </w:rPr>
        <w:t>ELISA anti-</w:t>
      </w:r>
      <w:proofErr w:type="spellStart"/>
      <w:r w:rsidR="00A238C6" w:rsidRPr="001238B7">
        <w:rPr>
          <w:rFonts w:ascii="Times New Roman" w:hAnsi="Times New Roman" w:cs="Times New Roman"/>
          <w:i/>
          <w:iCs/>
          <w:sz w:val="24"/>
          <w:szCs w:val="24"/>
        </w:rPr>
        <w:t>nucleocapsid</w:t>
      </w:r>
      <w:proofErr w:type="spellEnd"/>
      <w:r w:rsidR="00A238C6" w:rsidRPr="001238B7">
        <w:rPr>
          <w:rFonts w:ascii="Times New Roman" w:hAnsi="Times New Roman" w:cs="Times New Roman"/>
          <w:i/>
          <w:iCs/>
          <w:sz w:val="24"/>
          <w:szCs w:val="24"/>
        </w:rPr>
        <w:t xml:space="preserve"> IgG validation</w:t>
      </w:r>
      <w:r w:rsidR="00A238C6" w:rsidRPr="001238B7">
        <w:rPr>
          <w:rFonts w:ascii="Times New Roman" w:hAnsi="Times New Roman" w:cs="Times New Roman"/>
          <w:sz w:val="24"/>
          <w:szCs w:val="24"/>
        </w:rPr>
        <w:t>. IgG anti-</w:t>
      </w:r>
      <w:proofErr w:type="spellStart"/>
      <w:r w:rsidR="00A238C6" w:rsidRPr="001238B7">
        <w:rPr>
          <w:rFonts w:ascii="Times New Roman" w:hAnsi="Times New Roman" w:cs="Times New Roman"/>
          <w:sz w:val="24"/>
          <w:szCs w:val="24"/>
        </w:rPr>
        <w:t>nucleocapsid</w:t>
      </w:r>
      <w:proofErr w:type="spellEnd"/>
      <w:r w:rsidR="00A238C6" w:rsidRPr="001238B7">
        <w:rPr>
          <w:rFonts w:ascii="Times New Roman" w:hAnsi="Times New Roman" w:cs="Times New Roman"/>
          <w:sz w:val="24"/>
          <w:szCs w:val="24"/>
        </w:rPr>
        <w:t xml:space="preserve"> antibody levels measured as geometric means by OD at 450 nm. A). Levels of specific anti-</w:t>
      </w:r>
      <w:proofErr w:type="spellStart"/>
      <w:r w:rsidR="00A238C6" w:rsidRPr="001238B7">
        <w:rPr>
          <w:rFonts w:ascii="Times New Roman" w:hAnsi="Times New Roman" w:cs="Times New Roman"/>
          <w:sz w:val="24"/>
          <w:szCs w:val="24"/>
        </w:rPr>
        <w:t>nucleocapsid</w:t>
      </w:r>
      <w:proofErr w:type="spellEnd"/>
      <w:r w:rsidR="00A238C6" w:rsidRPr="001238B7">
        <w:rPr>
          <w:rFonts w:ascii="Times New Roman" w:hAnsi="Times New Roman" w:cs="Times New Roman"/>
          <w:sz w:val="24"/>
          <w:szCs w:val="24"/>
        </w:rPr>
        <w:t xml:space="preserve"> IgG antibodies against SARS-CoV-2 in 170 pre-pandemic serum samples. The cut-off was defined as the mean of pre-pandemic samples plus 3 standard deviations and is shown as dotted line. B) Sensibility of </w:t>
      </w:r>
      <w:r w:rsidR="00A238C6" w:rsidRPr="001238B7">
        <w:rPr>
          <w:rFonts w:ascii="Times New Roman" w:hAnsi="Times New Roman" w:cs="Times New Roman"/>
          <w:i/>
          <w:iCs/>
          <w:sz w:val="24"/>
          <w:szCs w:val="24"/>
        </w:rPr>
        <w:t>anti-</w:t>
      </w:r>
      <w:proofErr w:type="spellStart"/>
      <w:r w:rsidR="00A238C6" w:rsidRPr="001238B7">
        <w:rPr>
          <w:rFonts w:ascii="Times New Roman" w:hAnsi="Times New Roman" w:cs="Times New Roman"/>
          <w:i/>
          <w:iCs/>
          <w:sz w:val="24"/>
          <w:szCs w:val="24"/>
        </w:rPr>
        <w:t>nucleocapsid</w:t>
      </w:r>
      <w:proofErr w:type="spellEnd"/>
      <w:r w:rsidR="00A238C6" w:rsidRPr="001238B7">
        <w:rPr>
          <w:rFonts w:ascii="Times New Roman" w:hAnsi="Times New Roman" w:cs="Times New Roman"/>
          <w:sz w:val="24"/>
          <w:szCs w:val="24"/>
        </w:rPr>
        <w:t xml:space="preserve"> IgG antibodies against SARS-CoV-2 in serum from lactating seronegative women, vaccinated with adenoviral vector (Sputnik and ChAdOx1-S), vaccinated with inactivated virus (BBIBP-</w:t>
      </w:r>
      <w:proofErr w:type="spellStart"/>
      <w:r w:rsidR="00A238C6" w:rsidRPr="001238B7">
        <w:rPr>
          <w:rFonts w:ascii="Times New Roman" w:hAnsi="Times New Roman" w:cs="Times New Roman"/>
          <w:sz w:val="24"/>
          <w:szCs w:val="24"/>
        </w:rPr>
        <w:t>CorV</w:t>
      </w:r>
      <w:proofErr w:type="spellEnd"/>
      <w:r w:rsidR="00A238C6" w:rsidRPr="001238B7">
        <w:rPr>
          <w:rFonts w:ascii="Times New Roman" w:hAnsi="Times New Roman" w:cs="Times New Roman"/>
          <w:sz w:val="24"/>
          <w:szCs w:val="24"/>
        </w:rPr>
        <w:t>), convalescent and vaccinated convalescent.</w:t>
      </w:r>
    </w:p>
    <w:p w:rsidR="00A238C6" w:rsidRPr="007B4985" w:rsidRDefault="00A238C6" w:rsidP="00A238C6">
      <w:pPr>
        <w:spacing w:before="240" w:after="240" w:line="480" w:lineRule="auto"/>
        <w:ind w:hanging="2"/>
        <w:jc w:val="both"/>
      </w:pPr>
      <w:bookmarkStart w:id="0" w:name="_GoBack"/>
      <w:bookmarkEnd w:id="0"/>
    </w:p>
    <w:p w:rsidR="0013511A" w:rsidRDefault="0013511A"/>
    <w:sectPr w:rsidR="001351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B3"/>
    <w:rsid w:val="00117423"/>
    <w:rsid w:val="001238B7"/>
    <w:rsid w:val="0013511A"/>
    <w:rsid w:val="00732DB3"/>
    <w:rsid w:val="00A238C6"/>
    <w:rsid w:val="00A4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CBDC4-9A01-4A6B-9E8C-7264E789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9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2022-08-12T20:51:00Z</dcterms:created>
  <dcterms:modified xsi:type="dcterms:W3CDTF">2022-08-15T20:28:00Z</dcterms:modified>
</cp:coreProperties>
</file>