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7246" w14:textId="77777777" w:rsidR="00257518" w:rsidRDefault="00CC1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Table S2 Resistant gene primers used in this study</w:t>
      </w:r>
    </w:p>
    <w:tbl>
      <w:tblPr>
        <w:tblStyle w:val="a7"/>
        <w:tblW w:w="852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8"/>
        <w:gridCol w:w="4244"/>
        <w:gridCol w:w="961"/>
        <w:gridCol w:w="1168"/>
        <w:gridCol w:w="971"/>
      </w:tblGrid>
      <w:tr w:rsidR="00257518" w14:paraId="1BB512C3" w14:textId="77777777">
        <w:trPr>
          <w:trHeight w:val="1061"/>
        </w:trPr>
        <w:tc>
          <w:tcPr>
            <w:tcW w:w="1139" w:type="dxa"/>
            <w:tcBorders>
              <w:top w:val="single" w:sz="12" w:space="0" w:color="auto"/>
              <w:bottom w:val="single" w:sz="8" w:space="0" w:color="auto"/>
            </w:tcBorders>
          </w:tcPr>
          <w:p w14:paraId="530FAF36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Target</w:t>
            </w:r>
          </w:p>
          <w:p w14:paraId="1BC184E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Gene</w:t>
            </w:r>
          </w:p>
        </w:tc>
        <w:tc>
          <w:tcPr>
            <w:tcW w:w="4040" w:type="dxa"/>
            <w:tcBorders>
              <w:top w:val="single" w:sz="12" w:space="0" w:color="auto"/>
              <w:bottom w:val="single" w:sz="8" w:space="0" w:color="auto"/>
            </w:tcBorders>
          </w:tcPr>
          <w:p w14:paraId="6A148D66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Sequence(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’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-3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’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933" w:type="dxa"/>
            <w:tcBorders>
              <w:top w:val="single" w:sz="12" w:space="0" w:color="auto"/>
              <w:bottom w:val="single" w:sz="8" w:space="0" w:color="auto"/>
            </w:tcBorders>
          </w:tcPr>
          <w:p w14:paraId="31816915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Amplicon length (bp)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8" w:space="0" w:color="auto"/>
            </w:tcBorders>
          </w:tcPr>
          <w:p w14:paraId="4CA91B1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Annealing Temperature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(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℃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bottom w:val="single" w:sz="8" w:space="0" w:color="auto"/>
            </w:tcBorders>
          </w:tcPr>
          <w:p w14:paraId="0E81916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Reference</w:t>
            </w:r>
          </w:p>
        </w:tc>
      </w:tr>
      <w:tr w:rsidR="00257518" w14:paraId="2B318BD8" w14:textId="77777777">
        <w:trPr>
          <w:trHeight w:val="338"/>
        </w:trPr>
        <w:tc>
          <w:tcPr>
            <w:tcW w:w="1139" w:type="dxa"/>
            <w:tcBorders>
              <w:top w:val="single" w:sz="8" w:space="0" w:color="auto"/>
              <w:bottom w:val="nil"/>
            </w:tcBorders>
            <w:vAlign w:val="center"/>
          </w:tcPr>
          <w:p w14:paraId="0C9D889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Cs/>
                <w:kern w:val="0"/>
                <w:sz w:val="24"/>
                <w:szCs w:val="24"/>
              </w:rPr>
              <w:t>16s rRNA</w:t>
            </w:r>
          </w:p>
        </w:tc>
        <w:tc>
          <w:tcPr>
            <w:tcW w:w="4040" w:type="dxa"/>
            <w:tcBorders>
              <w:top w:val="single" w:sz="8" w:space="0" w:color="auto"/>
              <w:bottom w:val="nil"/>
            </w:tcBorders>
            <w:vAlign w:val="center"/>
          </w:tcPr>
          <w:p w14:paraId="128E338C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27F: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YMAGAGTTTGATYMTGGCTCAG</w:t>
            </w:r>
          </w:p>
          <w:p w14:paraId="745C2CC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1492R: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TACCTTGTTACGACTT</w:t>
            </w:r>
          </w:p>
        </w:tc>
        <w:tc>
          <w:tcPr>
            <w:tcW w:w="933" w:type="dxa"/>
            <w:tcBorders>
              <w:top w:val="single" w:sz="8" w:space="0" w:color="auto"/>
              <w:bottom w:val="nil"/>
            </w:tcBorders>
            <w:vAlign w:val="center"/>
          </w:tcPr>
          <w:p w14:paraId="0F2F44A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1492</w:t>
            </w:r>
          </w:p>
        </w:tc>
        <w:tc>
          <w:tcPr>
            <w:tcW w:w="1119" w:type="dxa"/>
            <w:tcBorders>
              <w:top w:val="single" w:sz="8" w:space="0" w:color="auto"/>
              <w:bottom w:val="nil"/>
            </w:tcBorders>
            <w:vAlign w:val="center"/>
          </w:tcPr>
          <w:p w14:paraId="2369C3D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91" w:type="dxa"/>
            <w:tcBorders>
              <w:top w:val="single" w:sz="8" w:space="0" w:color="auto"/>
              <w:bottom w:val="nil"/>
            </w:tcBorders>
            <w:vAlign w:val="center"/>
          </w:tcPr>
          <w:p w14:paraId="2B8BBF2B" w14:textId="77777777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257518" w14:paraId="648FD49C" w14:textId="77777777">
        <w:trPr>
          <w:trHeight w:val="338"/>
        </w:trPr>
        <w:tc>
          <w:tcPr>
            <w:tcW w:w="1139" w:type="dxa"/>
            <w:tcBorders>
              <w:top w:val="nil"/>
            </w:tcBorders>
            <w:vAlign w:val="center"/>
          </w:tcPr>
          <w:p w14:paraId="26CEB24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bla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  <w:vertAlign w:val="subscript"/>
              </w:rPr>
              <w:t>NDM-1</w:t>
            </w:r>
          </w:p>
        </w:tc>
        <w:tc>
          <w:tcPr>
            <w:tcW w:w="4040" w:type="dxa"/>
            <w:tcBorders>
              <w:top w:val="nil"/>
            </w:tcBorders>
            <w:vAlign w:val="center"/>
          </w:tcPr>
          <w:p w14:paraId="629A8C0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F: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GGTTTGGCGATCTGGTTTTC</w:t>
            </w:r>
          </w:p>
          <w:p w14:paraId="5DFB163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 CGGAATGGCTCATCACGATC</w:t>
            </w:r>
          </w:p>
        </w:tc>
        <w:tc>
          <w:tcPr>
            <w:tcW w:w="933" w:type="dxa"/>
            <w:tcBorders>
              <w:top w:val="nil"/>
            </w:tcBorders>
            <w:vAlign w:val="center"/>
          </w:tcPr>
          <w:p w14:paraId="04908A90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621</w:t>
            </w:r>
          </w:p>
        </w:tc>
        <w:tc>
          <w:tcPr>
            <w:tcW w:w="1119" w:type="dxa"/>
            <w:tcBorders>
              <w:top w:val="nil"/>
            </w:tcBorders>
            <w:vAlign w:val="center"/>
          </w:tcPr>
          <w:p w14:paraId="3820617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91" w:type="dxa"/>
            <w:tcBorders>
              <w:top w:val="nil"/>
            </w:tcBorders>
            <w:vAlign w:val="center"/>
          </w:tcPr>
          <w:p w14:paraId="4D482A69" w14:textId="1ACB40A7" w:rsidR="00257518" w:rsidRDefault="0010019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&lt;EndNote&gt;&lt;Cite&gt;&lt;Author&gt;Sang&lt;/Author&gt;&lt;Year&gt;2012&lt;/Year&gt;&lt;RecNum&gt;127&lt;/RecNum&gt;&lt;DisplayText&gt;&lt;style face="superscript"&gt;1&lt;/style&gt;&lt;/DisplayText&gt;&lt;record&gt;&lt;rec-number&gt;127&lt;/rec-number&gt;&lt;foreign-keys&gt;&lt;key app="EN" db-id="wrpw0etw79rt59ew9vpxedzkwepvtsvps9sv" timestamp="1648609837"&gt;127&lt;/key&gt;&lt;/foreign-keys&gt;&lt;ref-type name="Journal Article"&gt;17&lt;/ref-type&gt;&lt;contributors&gt;&lt;authors&gt;&lt;author&gt;Sang, S.&lt;/author&gt;&lt;author&gt;Hong&lt;/author&gt;&lt;author&gt;Kyeongmi&lt;/author&gt;&lt;author&gt;Kim&lt;/author&gt;&lt;author&gt;Ji, Y.&lt;/author&gt;&lt;author&gt;Huh&lt;/author&gt;&lt;author&gt;Bochan&lt;/author&gt;&lt;author&gt;Jung&lt;/author&gt;&lt;author&gt;Seo, M.&lt;/author&gt;&lt;author&gt;Kang&lt;/author&gt;&lt;/authors&gt;&lt;/contributors&gt;&lt;titles&gt;&lt;title&gt;Multiplex PCR for rapid detection of genes encoding class A carbapenemases&lt;/title&gt;&lt;secondary-title&gt;Annals of laboratory medicine&lt;/secondary-title&gt;&lt;/titles&gt;&lt;periodical&gt;&lt;full-title&gt;Annals of laboratory medicine&lt;/full-title&gt;&lt;/periodical&gt;&lt;dates&gt;&lt;year&gt;2012&lt;/year&gt;&lt;/dates&gt;&lt;urls&gt;&lt;/urls&gt;&lt;/record&gt;&lt;/Cite&gt;&lt;/EndNote&gt;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022F1753" w14:textId="77777777">
        <w:trPr>
          <w:trHeight w:val="353"/>
        </w:trPr>
        <w:tc>
          <w:tcPr>
            <w:tcW w:w="1139" w:type="dxa"/>
            <w:vAlign w:val="center"/>
          </w:tcPr>
          <w:p w14:paraId="7CDC560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bla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  <w:t>KPC</w:t>
            </w:r>
            <w:proofErr w:type="spellEnd"/>
          </w:p>
        </w:tc>
        <w:tc>
          <w:tcPr>
            <w:tcW w:w="4040" w:type="dxa"/>
            <w:vAlign w:val="center"/>
          </w:tcPr>
          <w:p w14:paraId="2BDD90A8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 GTATCGCCGTCTAGTTCTGC</w:t>
            </w:r>
          </w:p>
          <w:p w14:paraId="6E033A65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R: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GGTCGTGTTTCCCTTTAGCC</w:t>
            </w:r>
          </w:p>
        </w:tc>
        <w:tc>
          <w:tcPr>
            <w:tcW w:w="933" w:type="dxa"/>
            <w:vAlign w:val="center"/>
          </w:tcPr>
          <w:p w14:paraId="0CE42BD5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638</w:t>
            </w:r>
          </w:p>
        </w:tc>
        <w:tc>
          <w:tcPr>
            <w:tcW w:w="1119" w:type="dxa"/>
            <w:vAlign w:val="center"/>
          </w:tcPr>
          <w:p w14:paraId="287236A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291" w:type="dxa"/>
            <w:vAlign w:val="center"/>
          </w:tcPr>
          <w:p w14:paraId="40A7D8A5" w14:textId="7A27C223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&lt;EndNote&gt;&lt;Cite&gt;&lt;Author&gt;Hong&lt;/Author&gt;&lt;Year&gt;2012&lt;/Year&gt;&lt;RecNum&gt;134&lt;/RecNum&gt;&lt;DisplayText&gt;&lt;style face="superscript"&gt;2&lt;/style&gt;&lt;/DisplayText&gt;&lt;record&gt;&lt;rec-number&gt;134&lt;/rec-number&gt;&lt;foreign-keys&gt;&lt;key app="EN" db-id="9s0t9erpcreepue0zv15xs0t5tfsdd20z9w2" timestamp="1623651088"&gt;134&lt;/key&gt;&lt;/foreign-keys&gt;&lt;ref-type name="Journal Article"&gt;17&lt;/ref-type&gt;&lt;contributors&gt;&lt;authors&gt;&lt;author&gt;Hong, Sang Sook&lt;/author&gt;&lt;author&gt;Kim, Kyeongmi&lt;/author&gt;&lt;author&gt;Huh, Ji Young&lt;/author&gt;&lt;author&gt;Jung, Bochan&lt;/author&gt;&lt;author&gt;Kang, Myung Seo&lt;/author&gt;&lt;author&gt;Hong, Seong Geun&lt;/author&gt;&lt;/authors&gt;&lt;/contributors&gt;&lt;titles&gt;&lt;title&gt;Multiplex PCR for rapid detection of genes encoding class A carbapenemases&lt;/title&gt;&lt;secondary-title&gt;Annals of Laboratory Medicine&lt;/secondary-title&gt;&lt;/titles&gt;&lt;periodical&gt;&lt;full-title&gt;Annals of Laboratory Medicine&lt;/full-title&gt;&lt;/periodical&gt;&lt;pages&gt;359&lt;/pages&gt;&lt;volume&gt;32&lt;/volume&gt;&lt;number&gt;5&lt;/number&gt;&lt;dates&gt;&lt;year&gt;2012&lt;/year&gt;&lt;/dates&gt;&lt;urls&gt;&lt;/urls&gt;&lt;/record&gt;&lt;/Cite&gt;&lt;/EndNote&gt;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10019D"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12C20920" w14:textId="77777777">
        <w:trPr>
          <w:trHeight w:val="353"/>
        </w:trPr>
        <w:tc>
          <w:tcPr>
            <w:tcW w:w="1139" w:type="dxa"/>
            <w:vAlign w:val="center"/>
          </w:tcPr>
          <w:p w14:paraId="639E756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bla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  <w:t>SME</w:t>
            </w:r>
            <w:proofErr w:type="spellEnd"/>
          </w:p>
        </w:tc>
        <w:tc>
          <w:tcPr>
            <w:tcW w:w="4040" w:type="dxa"/>
            <w:vAlign w:val="center"/>
          </w:tcPr>
          <w:p w14:paraId="510B2812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F: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GAGGAAGACTTTGATGGGAGGAT</w:t>
            </w:r>
          </w:p>
          <w:p w14:paraId="340D0CB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 TCCCCTCAGGACCGCCAAG</w:t>
            </w:r>
          </w:p>
        </w:tc>
        <w:tc>
          <w:tcPr>
            <w:tcW w:w="933" w:type="dxa"/>
            <w:vAlign w:val="center"/>
          </w:tcPr>
          <w:p w14:paraId="73AE6C1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334</w:t>
            </w:r>
          </w:p>
        </w:tc>
        <w:tc>
          <w:tcPr>
            <w:tcW w:w="1119" w:type="dxa"/>
            <w:vAlign w:val="center"/>
          </w:tcPr>
          <w:p w14:paraId="0575F931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291" w:type="dxa"/>
            <w:vAlign w:val="center"/>
          </w:tcPr>
          <w:p w14:paraId="19E574E4" w14:textId="2D34A9B1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&lt;EndNote&gt;&lt;Cite&gt;&lt;Author&gt;Voets&lt;/Author&gt;&lt;Year&gt;2011&lt;/Year&gt;&lt;RecNum&gt;136&lt;/RecNum&gt;&lt;DisplayText&gt;&lt;style face="superscript"&gt;3&lt;/style&gt;&lt;/DisplayText&gt;&lt;record&gt;&lt;rec-number&gt;136&lt;/rec-number&gt;&lt;foreign-keys&gt;&lt;key app="EN" db-id="9s0t9erpcreepue0zv15xs0t5tfsdd20z9w2" timestamp="1623651305"&gt;136&lt;/key&gt;&lt;/foreign-keys&gt;&lt;ref-type name="Journal Article"&gt;17&lt;/ref-type&gt;&lt;contributors&gt;&lt;authors&gt;&lt;author&gt;Voets, Guido M&lt;/author&gt;&lt;author&gt;Fluit, AC&lt;/author&gt;&lt;author&gt;Scharringa, Jelle&lt;/author&gt;&lt;author&gt;Stuart, James Cohen&lt;/author&gt;&lt;author&gt;Leverstein-van Hall, Maurine A&lt;/author&gt;&lt;/authors&gt;&lt;/contributors&gt;&lt;titles&gt;&lt;title&gt;A set of multiplex PCRs for genotypic detection of extended-spectrum β-lactamases, carbapenemases, plasmid-mediated AmpC β-lactamases and OXA β-lactamases&lt;/title&gt;&lt;secondary-title&gt;International journal of antimicrobial agents&lt;/secondary-title&gt;&lt;/titles&gt;&lt;periodical&gt;&lt;full-title&gt;International journal of antimicrobial agents&lt;/full-title&gt;&lt;/periodical&gt;&lt;pages&gt;356-359&lt;/pages&gt;&lt;volume&gt;37&lt;/volume&gt;&lt;number&gt;4&lt;/number&gt;&lt;dates&gt;&lt;year&gt;2011&lt;/year&gt;&lt;/dates&gt;&lt;isbn&gt;0924-8579&lt;/isbn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10019D"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184ACEFB" w14:textId="77777777">
        <w:trPr>
          <w:trHeight w:val="338"/>
        </w:trPr>
        <w:tc>
          <w:tcPr>
            <w:tcW w:w="1139" w:type="dxa"/>
            <w:vAlign w:val="center"/>
          </w:tcPr>
          <w:p w14:paraId="38E4D03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bla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  <w:t>IMP</w:t>
            </w:r>
            <w:proofErr w:type="spellEnd"/>
          </w:p>
        </w:tc>
        <w:tc>
          <w:tcPr>
            <w:tcW w:w="4040" w:type="dxa"/>
            <w:vAlign w:val="center"/>
          </w:tcPr>
          <w:p w14:paraId="3D15962B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F: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GGAATAGAGTGGCTTAAYTCTC</w:t>
            </w:r>
          </w:p>
          <w:p w14:paraId="002EB994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R: 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uAAAACAACCACC</w:t>
            </w:r>
            <w:proofErr w:type="spellEnd"/>
          </w:p>
        </w:tc>
        <w:tc>
          <w:tcPr>
            <w:tcW w:w="933" w:type="dxa"/>
            <w:vAlign w:val="center"/>
          </w:tcPr>
          <w:p w14:paraId="1B9220F5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232</w:t>
            </w:r>
          </w:p>
        </w:tc>
        <w:tc>
          <w:tcPr>
            <w:tcW w:w="1119" w:type="dxa"/>
            <w:vAlign w:val="center"/>
          </w:tcPr>
          <w:p w14:paraId="500727B4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291" w:type="dxa"/>
            <w:vAlign w:val="center"/>
          </w:tcPr>
          <w:p w14:paraId="3D8AFE4E" w14:textId="3CEE530B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&lt;EndNote&gt;&lt;Cite&gt;&lt;Author&gt;Poirel&lt;/Author&gt;&lt;Year&gt;2011&lt;/Year&gt;&lt;RecNum&gt;137&lt;/RecNum&gt;&lt;DisplayText&gt;&lt;style face="superscript"&gt;4&lt;/style&gt;&lt;/DisplayText&gt;&lt;record&gt;&lt;rec-number&gt;137&lt;/rec-number&gt;&lt;foreign-keys&gt;&lt;key app="EN" db-id="9s0t9erpcreepue0zv15xs0t5tfsdd20z9w2" timestamp="1623651366"&gt;137&lt;/key&gt;&lt;/foreign-keys&gt;&lt;ref-type name="Journal Article"&gt;17&lt;/ref-type&gt;&lt;contributors&gt;&lt;authors&gt;&lt;author&gt;Poirel, Laurent&lt;/author&gt;&lt;author&gt;Walsh, Timothy R&lt;/author&gt;&lt;author&gt;Cuvillier, Vincent&lt;/author&gt;&lt;author&gt;Nordmann, Patrice&lt;/author&gt;&lt;/authors&gt;&lt;/contributors&gt;&lt;titles&gt;&lt;title&gt;Multiplex PCR for detection of acquired carbapenemase genes&lt;/title&gt;&lt;secondary-title&gt;Diagnostic microbiology and infectious disease&lt;/secondary-title&gt;&lt;/titles&gt;&lt;periodical&gt;&lt;full-title&gt;Diagnostic microbiology and infectious disease&lt;/full-title&gt;&lt;/periodical&gt;&lt;pages&gt;119-123&lt;/pages&gt;&lt;volume&gt;70&lt;/volume&gt;&lt;number&gt;1&lt;/number&gt;&lt;dates&gt;&lt;year&gt;2011&lt;/year&gt;&lt;/dates&gt;&lt;isbn&gt;0732-8893&lt;/isbn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10019D"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08DC1513" w14:textId="77777777">
        <w:trPr>
          <w:trHeight w:val="353"/>
        </w:trPr>
        <w:tc>
          <w:tcPr>
            <w:tcW w:w="1139" w:type="dxa"/>
            <w:vAlign w:val="center"/>
          </w:tcPr>
          <w:p w14:paraId="08F32218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bla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  <w:t>OXA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  <w:vertAlign w:val="subscript"/>
              </w:rPr>
              <w:t>-23</w:t>
            </w:r>
          </w:p>
        </w:tc>
        <w:tc>
          <w:tcPr>
            <w:tcW w:w="4040" w:type="dxa"/>
            <w:vAlign w:val="center"/>
          </w:tcPr>
          <w:p w14:paraId="726F9AF4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 GATCGGATTGGAGAACCAGA</w:t>
            </w:r>
          </w:p>
          <w:p w14:paraId="3E98713C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 ATTTCTGACCGCATTTCCAT</w:t>
            </w:r>
          </w:p>
        </w:tc>
        <w:tc>
          <w:tcPr>
            <w:tcW w:w="933" w:type="dxa"/>
            <w:vAlign w:val="center"/>
          </w:tcPr>
          <w:p w14:paraId="793CE887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501</w:t>
            </w:r>
          </w:p>
        </w:tc>
        <w:tc>
          <w:tcPr>
            <w:tcW w:w="1119" w:type="dxa"/>
            <w:vAlign w:val="center"/>
          </w:tcPr>
          <w:p w14:paraId="30B18C2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291" w:type="dxa"/>
            <w:vAlign w:val="center"/>
          </w:tcPr>
          <w:p w14:paraId="265AEA52" w14:textId="5CE64E14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&lt;EndNote&gt;&lt;Cite&gt;&lt;Author&gt;Woodford&lt;/Author&gt;&lt;Year&gt;2006&lt;/Year&gt;&lt;RecNum&gt;138&lt;/RecNum&gt;&lt;DisplayText&gt;&lt;style face="superscript"&gt;5&lt;/style&gt;&lt;/DisplayText&gt;&lt;record&gt;&lt;rec-number&gt;138&lt;/rec-number&gt;&lt;foreign-keys&gt;&lt;key app="EN" db-id="9s0t9erpcreepue0zv15xs0t5tfsdd20z9w2" timestamp="1623651432"&gt;138&lt;/key&gt;&lt;/foreign-keys&gt;&lt;ref-type name="Journal Article"&gt;17&lt;/ref-type&gt;&lt;contributors&gt;&lt;authors&gt;&lt;author&gt;Woodford, Neil&lt;/author&gt;&lt;author&gt;Ellington, Matthew J&lt;/author&gt;&lt;author&gt;Coelho, Juliana M&lt;/author&gt;&lt;author&gt;Turton, Jane F&lt;/author&gt;&lt;author&gt;Ward, M Elaina&lt;/author&gt;&lt;author&gt;Brown, Susan&lt;/author&gt;&lt;author&gt;Amyes, Sebastian GB&lt;/author&gt;&lt;author&gt;Livermore, David M&lt;/author&gt;&lt;/authors&gt;&lt;/contributors&gt;&lt;titles&gt;&lt;title&gt;Multiplex PCR for genes encoding prevalent OXA carbapenemases in Acinetobacter spp&lt;/title&gt;&lt;secondary-title&gt;International journal of antimicrobial agents&lt;/secondary-title&gt;&lt;/titles&gt;&lt;periodical&gt;&lt;full-title&gt;International journal of antimicrobial agents&lt;/full-title&gt;&lt;/periodical&gt;&lt;pages&gt;351-353&lt;/pages&gt;&lt;volume&gt;27&lt;/volume&gt;&lt;number&gt;4&lt;/number&gt;&lt;dates&gt;&lt;year&gt;2006&lt;/year&gt;&lt;/dates&gt;&lt;isbn&gt;0924-8579&lt;/isbn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10019D"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5093AA9B" w14:textId="77777777">
        <w:trPr>
          <w:trHeight w:val="353"/>
        </w:trPr>
        <w:tc>
          <w:tcPr>
            <w:tcW w:w="1139" w:type="dxa"/>
            <w:vAlign w:val="center"/>
          </w:tcPr>
          <w:p w14:paraId="7E211FB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bla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  <w:t>CTX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  <w:t>-M</w:t>
            </w:r>
          </w:p>
        </w:tc>
        <w:tc>
          <w:tcPr>
            <w:tcW w:w="4040" w:type="dxa"/>
            <w:vAlign w:val="center"/>
          </w:tcPr>
          <w:p w14:paraId="57CB8B72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 ATGTGCAGYACCAGTAARGT</w:t>
            </w:r>
          </w:p>
          <w:p w14:paraId="36B182E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 TGGGTRAARTARGTSACCAGA</w:t>
            </w:r>
          </w:p>
        </w:tc>
        <w:tc>
          <w:tcPr>
            <w:tcW w:w="933" w:type="dxa"/>
            <w:vAlign w:val="center"/>
          </w:tcPr>
          <w:p w14:paraId="52F8E197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593</w:t>
            </w:r>
          </w:p>
        </w:tc>
        <w:tc>
          <w:tcPr>
            <w:tcW w:w="1119" w:type="dxa"/>
            <w:vAlign w:val="center"/>
          </w:tcPr>
          <w:p w14:paraId="30F344BC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291" w:type="dxa"/>
            <w:vAlign w:val="center"/>
          </w:tcPr>
          <w:p w14:paraId="7FA0A2D4" w14:textId="5B9FE8E1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&lt;EndNote&gt;&lt;Cite&gt;&lt;Author&gt;Pagain&lt;/Author&gt;&lt;Year&gt;2003&lt;/Year&gt;&lt;RecNum&gt;139&lt;/RecNum&gt;&lt;DisplayText&gt;&lt;style face="superscript"&gt;6&lt;/style&gt;&lt;/DisplayText&gt;&lt;record&gt;&lt;rec-number&gt;139&lt;/rec-number&gt;&lt;foreign-keys&gt;&lt;key app="EN" db-id="9s0t9erpcreepue0zv15xs0t5tfsdd20z9w2" timestamp="1623651606"&gt;139&lt;/key&gt;&lt;/foreign-keys&gt;&lt;ref-type name="Journal Article"&gt;17&lt;/ref-type&gt;&lt;contributors&gt;&lt;authors&gt;&lt;author&gt;Pagain, L&lt;/author&gt;&lt;author&gt;Amico, E&lt;/author&gt;&lt;author&gt;Migliavacca, R&lt;/author&gt;&lt;author&gt;Andrea, M&lt;/author&gt;&lt;author&gt;Giacobon, E&lt;/author&gt;&lt;author&gt;Amicosante, G&lt;/author&gt;&lt;/authors&gt;&lt;/contributors&gt;&lt;titles&gt;&lt;title&gt;Multiple CTX-M type extended-spectrum B-lactamases in nosocomonal isolates of Enterobacteriaceacea from hospital in North Italy&lt;/title&gt;&lt;secondary-title&gt;J Clin Microbial&lt;/secondary-title&gt;&lt;/titles&gt;&lt;periodical&gt;&lt;full-title&gt;J Clin Microbial&lt;/full-title&gt;&lt;/periodical&gt;&lt;pages&gt;4264-4269&lt;/pages&gt;&lt;volume&gt;41&lt;/volume&gt;&lt;dates&gt;&lt;year&gt;2003&lt;/year&gt;&lt;/dates&gt;&lt;urls&gt;&lt;/urls&gt;&lt;/record&gt;&lt;/Cite&gt;&lt;/EndNote&gt;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10019D"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1624AB90" w14:textId="77777777">
        <w:trPr>
          <w:trHeight w:val="353"/>
        </w:trPr>
        <w:tc>
          <w:tcPr>
            <w:tcW w:w="1139" w:type="dxa"/>
            <w:vAlign w:val="center"/>
          </w:tcPr>
          <w:p w14:paraId="4C04E56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bla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  <w:t>TEM</w:t>
            </w:r>
            <w:proofErr w:type="spellEnd"/>
          </w:p>
        </w:tc>
        <w:tc>
          <w:tcPr>
            <w:tcW w:w="4040" w:type="dxa"/>
            <w:vAlign w:val="center"/>
          </w:tcPr>
          <w:p w14:paraId="72E2A717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F: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CATTTCCGTGTCGCCCTTATTC</w:t>
            </w:r>
          </w:p>
          <w:p w14:paraId="7C312067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 CGTTCATCCATAGTTGCCTGAC</w:t>
            </w:r>
          </w:p>
        </w:tc>
        <w:tc>
          <w:tcPr>
            <w:tcW w:w="933" w:type="dxa"/>
            <w:vAlign w:val="center"/>
          </w:tcPr>
          <w:p w14:paraId="03B503C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1119" w:type="dxa"/>
            <w:vAlign w:val="center"/>
          </w:tcPr>
          <w:p w14:paraId="525EECF1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291" w:type="dxa"/>
            <w:vMerge w:val="restart"/>
            <w:vAlign w:val="center"/>
          </w:tcPr>
          <w:p w14:paraId="1EB4B8DD" w14:textId="5FA4012D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&lt;EndNote&gt;&lt;Cite&gt;&lt;Author&gt;Dallenne&lt;/Author&gt;&lt;Year&gt;2010&lt;/Year&gt;&lt;RecNum&gt;140&lt;/RecNum&gt;&lt;DisplayText&gt;&lt;style face="superscript"&gt;7&lt;/style&gt;&lt;/DisplayText&gt;&lt;record&gt;&lt;rec-number&gt;140&lt;/rec-number&gt;&lt;foreign-keys&gt;&lt;key app="EN" db-id="9s0t9erpcreepue0zv15xs0t5tfsdd20z9w2" timestamp="1623651680"&gt;140&lt;/key&gt;&lt;/foreign-keys&gt;&lt;ref-type name="Journal Article"&gt;17&lt;/ref-type&gt;&lt;contributors&gt;&lt;authors&gt;&lt;author&gt;Dallenne, Caroline&lt;/author&gt;&lt;author&gt;Da Costa, Anaelle&lt;/author&gt;&lt;author&gt;Decré, Dominique&lt;/author&gt;&lt;author&gt;Favier, Christine&lt;/author&gt;&lt;author&gt;Arlet, Guillaume&lt;/author&gt;&lt;/authors&gt;&lt;/contributors&gt;&lt;titles&gt;&lt;title&gt;Development of a set of multiplex PCR assays for the detection of genes encoding important β-lactamases in Enterobacteriaceae&lt;/title&gt;&lt;secondary-title&gt;Journal of Antimicrobial Chemotherapy&lt;/secondary-title&gt;&lt;/titles&gt;&lt;periodical&gt;&lt;full-title&gt;Journal of Antimicrobial Chemotherapy&lt;/full-title&gt;&lt;/periodical&gt;&lt;pages&gt;490-495&lt;/pages&gt;&lt;volume&gt;65&lt;/volume&gt;&lt;number&gt;3&lt;/number&gt;&lt;dates&gt;&lt;year&gt;2010&lt;/year&gt;&lt;/dates&gt;&lt;isbn&gt;1460-2091&lt;/isbn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10019D"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21533D60" w14:textId="77777777">
        <w:trPr>
          <w:trHeight w:val="353"/>
        </w:trPr>
        <w:tc>
          <w:tcPr>
            <w:tcW w:w="1139" w:type="dxa"/>
            <w:vAlign w:val="center"/>
          </w:tcPr>
          <w:p w14:paraId="17D66C6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bla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  <w:t>SHV</w:t>
            </w:r>
            <w:proofErr w:type="spellEnd"/>
          </w:p>
        </w:tc>
        <w:tc>
          <w:tcPr>
            <w:tcW w:w="4040" w:type="dxa"/>
            <w:vAlign w:val="center"/>
          </w:tcPr>
          <w:p w14:paraId="1809BB5C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 AGCCGCTTGAGCAAATTAAAC</w:t>
            </w:r>
          </w:p>
          <w:p w14:paraId="48656946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 ATCCCGCAGATAAATCACCAC</w:t>
            </w:r>
          </w:p>
        </w:tc>
        <w:tc>
          <w:tcPr>
            <w:tcW w:w="933" w:type="dxa"/>
            <w:vAlign w:val="center"/>
          </w:tcPr>
          <w:p w14:paraId="75848CC0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713</w:t>
            </w:r>
          </w:p>
        </w:tc>
        <w:tc>
          <w:tcPr>
            <w:tcW w:w="1119" w:type="dxa"/>
            <w:vAlign w:val="center"/>
          </w:tcPr>
          <w:p w14:paraId="7918984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291" w:type="dxa"/>
            <w:vMerge/>
            <w:vAlign w:val="center"/>
          </w:tcPr>
          <w:p w14:paraId="3F971025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19D1B803" w14:textId="77777777">
        <w:trPr>
          <w:trHeight w:val="353"/>
        </w:trPr>
        <w:tc>
          <w:tcPr>
            <w:tcW w:w="1139" w:type="dxa"/>
            <w:vAlign w:val="center"/>
          </w:tcPr>
          <w:p w14:paraId="11664ED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bla</w:t>
            </w: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  <w:vertAlign w:val="subscript"/>
              </w:rPr>
              <w:t>OXA-1 group</w:t>
            </w:r>
          </w:p>
        </w:tc>
        <w:tc>
          <w:tcPr>
            <w:tcW w:w="4040" w:type="dxa"/>
            <w:vAlign w:val="center"/>
          </w:tcPr>
          <w:p w14:paraId="1CEC369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F: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GGCACCAGATTCAACTTTCAAG</w:t>
            </w:r>
          </w:p>
          <w:p w14:paraId="2CF75BE8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 GACCCCAAGTTTCCTGTAAGTG</w:t>
            </w:r>
          </w:p>
        </w:tc>
        <w:tc>
          <w:tcPr>
            <w:tcW w:w="933" w:type="dxa"/>
            <w:vAlign w:val="center"/>
          </w:tcPr>
          <w:p w14:paraId="288DA255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564</w:t>
            </w:r>
          </w:p>
        </w:tc>
        <w:tc>
          <w:tcPr>
            <w:tcW w:w="1119" w:type="dxa"/>
            <w:vAlign w:val="center"/>
          </w:tcPr>
          <w:p w14:paraId="5C99628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1291" w:type="dxa"/>
            <w:vMerge/>
            <w:vAlign w:val="center"/>
          </w:tcPr>
          <w:p w14:paraId="0366CCF6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6099A8AA" w14:textId="77777777">
        <w:trPr>
          <w:trHeight w:val="353"/>
        </w:trPr>
        <w:tc>
          <w:tcPr>
            <w:tcW w:w="1139" w:type="dxa"/>
            <w:vAlign w:val="center"/>
          </w:tcPr>
          <w:p w14:paraId="1D8CF8E0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qnrA</w:t>
            </w:r>
            <w:proofErr w:type="spellEnd"/>
          </w:p>
        </w:tc>
        <w:tc>
          <w:tcPr>
            <w:tcW w:w="4040" w:type="dxa"/>
            <w:vAlign w:val="center"/>
          </w:tcPr>
          <w:p w14:paraId="44345C2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CAGCAAGAGGATTTCTCACG</w:t>
            </w:r>
            <w:proofErr w:type="gramEnd"/>
          </w:p>
          <w:p w14:paraId="27C10A08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AATCCGGCAGCACTATTACTC</w:t>
            </w:r>
            <w:proofErr w:type="gramEnd"/>
          </w:p>
        </w:tc>
        <w:tc>
          <w:tcPr>
            <w:tcW w:w="933" w:type="dxa"/>
            <w:vAlign w:val="center"/>
          </w:tcPr>
          <w:p w14:paraId="33AAAD06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630</w:t>
            </w:r>
          </w:p>
        </w:tc>
        <w:tc>
          <w:tcPr>
            <w:tcW w:w="1119" w:type="dxa"/>
            <w:vAlign w:val="center"/>
          </w:tcPr>
          <w:p w14:paraId="35BC8A0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291" w:type="dxa"/>
            <w:vMerge w:val="restart"/>
            <w:vAlign w:val="center"/>
          </w:tcPr>
          <w:p w14:paraId="1D08405B" w14:textId="2AF230EC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&lt;EndNote&gt;&lt;Cite&gt;&lt;Author&gt;Ciesielczuk&lt;/Author&gt;&lt;Year&gt;2013&lt;/Year&gt;&lt;RecNum&gt;141&lt;/RecNum&gt;&lt;DisplayText&gt;&lt;style face="superscript"&gt;8&lt;/style&gt;&lt;/DisplayText&gt;&lt;record&gt;&lt;rec-number&gt;141&lt;/rec-number&gt;&lt;foreign-keys&gt;&lt;key app="EN" db-id="9s0t9erpcreepue0zv15xs0t5tfsdd20z9w2" timestamp="1623651740"&gt;141&lt;/key&gt;&lt;/foreign-keys&gt;&lt;ref-type name="Journal Article"&gt;17&lt;/ref-type&gt;&lt;contributors&gt;&lt;authors&gt;&lt;author&gt;Ciesielczuk, H&lt;/author&gt;&lt;author&gt;Hornsey, M&lt;/author&gt;&lt;author&gt;Choi, V&lt;/author&gt;&lt;author&gt;Woodford, Neil&lt;/author&gt;&lt;author&gt;Wareham, DW&lt;/author&gt;&lt;/authors&gt;&lt;/contributors&gt;&lt;titles&gt;&lt;title&gt;Development and evaluation of a multiplex PCR for eight plasmid-mediated quinolone-resistance determinants&lt;/title&gt;&lt;secondary-title&gt;Journal of Medical Microbiology&lt;/secondary-title&gt;&lt;/titles&gt;&lt;periodical&gt;&lt;full-title&gt;Journal of medical microbiology&lt;/full-title&gt;&lt;/periodical&gt;&lt;pages&gt;1823-1827&lt;/pages&gt;&lt;volume&gt;62&lt;/volume&gt;&lt;number&gt;12&lt;/number&gt;&lt;dates&gt;&lt;year&gt;2013&lt;/year&gt;&lt;/dates&gt;&lt;isbn&gt;0022-2615&lt;/isbn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10019D"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4AD65328" w14:textId="77777777">
        <w:trPr>
          <w:trHeight w:val="353"/>
        </w:trPr>
        <w:tc>
          <w:tcPr>
            <w:tcW w:w="1139" w:type="dxa"/>
            <w:vAlign w:val="center"/>
          </w:tcPr>
          <w:p w14:paraId="01E87826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lastRenderedPageBreak/>
              <w:t>qnrB</w:t>
            </w:r>
            <w:proofErr w:type="spellEnd"/>
          </w:p>
        </w:tc>
        <w:tc>
          <w:tcPr>
            <w:tcW w:w="4040" w:type="dxa"/>
            <w:vAlign w:val="center"/>
          </w:tcPr>
          <w:p w14:paraId="4E55FCFB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GGCTGTCAGTTCTATGATCG</w:t>
            </w:r>
            <w:proofErr w:type="gramEnd"/>
          </w:p>
          <w:p w14:paraId="53D7055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SAKCAACGATGCCTGGTAG</w:t>
            </w:r>
            <w:proofErr w:type="gramEnd"/>
          </w:p>
        </w:tc>
        <w:tc>
          <w:tcPr>
            <w:tcW w:w="933" w:type="dxa"/>
            <w:vAlign w:val="center"/>
          </w:tcPr>
          <w:p w14:paraId="7AF501D8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488</w:t>
            </w:r>
          </w:p>
        </w:tc>
        <w:tc>
          <w:tcPr>
            <w:tcW w:w="1119" w:type="dxa"/>
            <w:vAlign w:val="center"/>
          </w:tcPr>
          <w:p w14:paraId="2454A57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291" w:type="dxa"/>
            <w:vMerge/>
            <w:vAlign w:val="center"/>
          </w:tcPr>
          <w:p w14:paraId="5E5DAD83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7A8890BC" w14:textId="77777777">
        <w:trPr>
          <w:trHeight w:val="353"/>
        </w:trPr>
        <w:tc>
          <w:tcPr>
            <w:tcW w:w="1139" w:type="dxa"/>
            <w:vAlign w:val="center"/>
          </w:tcPr>
          <w:p w14:paraId="1B40F3D5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qnrC</w:t>
            </w:r>
            <w:proofErr w:type="spellEnd"/>
          </w:p>
        </w:tc>
        <w:tc>
          <w:tcPr>
            <w:tcW w:w="4040" w:type="dxa"/>
            <w:vAlign w:val="center"/>
          </w:tcPr>
          <w:p w14:paraId="25D7051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GCAGAATTCAGGGGTGTGAT</w:t>
            </w:r>
            <w:proofErr w:type="gramEnd"/>
          </w:p>
          <w:p w14:paraId="44EB7E4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AACTGCTCCAAAAGCTGCTC</w:t>
            </w:r>
            <w:proofErr w:type="gramEnd"/>
          </w:p>
        </w:tc>
        <w:tc>
          <w:tcPr>
            <w:tcW w:w="933" w:type="dxa"/>
            <w:vAlign w:val="center"/>
          </w:tcPr>
          <w:p w14:paraId="1959313B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118</w:t>
            </w:r>
          </w:p>
        </w:tc>
        <w:tc>
          <w:tcPr>
            <w:tcW w:w="1119" w:type="dxa"/>
            <w:vAlign w:val="center"/>
          </w:tcPr>
          <w:p w14:paraId="0DC2756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291" w:type="dxa"/>
            <w:vMerge/>
            <w:vAlign w:val="center"/>
          </w:tcPr>
          <w:p w14:paraId="781FE45C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54BC4FD1" w14:textId="77777777">
        <w:trPr>
          <w:trHeight w:val="353"/>
        </w:trPr>
        <w:tc>
          <w:tcPr>
            <w:tcW w:w="1139" w:type="dxa"/>
            <w:vAlign w:val="center"/>
          </w:tcPr>
          <w:p w14:paraId="64256B1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qnrD</w:t>
            </w:r>
            <w:proofErr w:type="spellEnd"/>
          </w:p>
        </w:tc>
        <w:tc>
          <w:tcPr>
            <w:tcW w:w="4040" w:type="dxa"/>
            <w:vAlign w:val="center"/>
          </w:tcPr>
          <w:p w14:paraId="0A8B2A41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CGAGATCAATTTACGGGGAATA</w:t>
            </w:r>
            <w:proofErr w:type="gramEnd"/>
          </w:p>
          <w:p w14:paraId="17E0B69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AACAAGCTGAAGCGCCTG</w:t>
            </w:r>
            <w:proofErr w:type="gramEnd"/>
          </w:p>
        </w:tc>
        <w:tc>
          <w:tcPr>
            <w:tcW w:w="933" w:type="dxa"/>
            <w:vAlign w:val="center"/>
          </w:tcPr>
          <w:p w14:paraId="22CA64F3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581</w:t>
            </w:r>
          </w:p>
        </w:tc>
        <w:tc>
          <w:tcPr>
            <w:tcW w:w="1119" w:type="dxa"/>
            <w:vAlign w:val="center"/>
          </w:tcPr>
          <w:p w14:paraId="498F95CB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291" w:type="dxa"/>
            <w:vMerge/>
            <w:vAlign w:val="center"/>
          </w:tcPr>
          <w:p w14:paraId="24726C95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51B9A896" w14:textId="77777777">
        <w:trPr>
          <w:trHeight w:val="353"/>
        </w:trPr>
        <w:tc>
          <w:tcPr>
            <w:tcW w:w="1139" w:type="dxa"/>
            <w:vAlign w:val="center"/>
          </w:tcPr>
          <w:p w14:paraId="574EEDE6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qnrS</w:t>
            </w:r>
            <w:proofErr w:type="spellEnd"/>
          </w:p>
        </w:tc>
        <w:tc>
          <w:tcPr>
            <w:tcW w:w="4040" w:type="dxa"/>
            <w:vAlign w:val="center"/>
          </w:tcPr>
          <w:p w14:paraId="0A097CC1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GCAAGTTCATTGAACAGGGT</w:t>
            </w:r>
            <w:proofErr w:type="gramEnd"/>
          </w:p>
          <w:p w14:paraId="2903B6A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TCTAAACCGTCGAGTTCGGCG</w:t>
            </w:r>
            <w:proofErr w:type="gramEnd"/>
          </w:p>
        </w:tc>
        <w:tc>
          <w:tcPr>
            <w:tcW w:w="933" w:type="dxa"/>
            <w:vAlign w:val="center"/>
          </w:tcPr>
          <w:p w14:paraId="0E83FE64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428</w:t>
            </w:r>
          </w:p>
        </w:tc>
        <w:tc>
          <w:tcPr>
            <w:tcW w:w="1119" w:type="dxa"/>
            <w:vAlign w:val="center"/>
          </w:tcPr>
          <w:p w14:paraId="78C2F93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291" w:type="dxa"/>
            <w:vMerge/>
            <w:vAlign w:val="center"/>
          </w:tcPr>
          <w:p w14:paraId="6AE0EB8E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1C30284A" w14:textId="77777777">
        <w:trPr>
          <w:trHeight w:val="353"/>
        </w:trPr>
        <w:tc>
          <w:tcPr>
            <w:tcW w:w="1139" w:type="dxa"/>
            <w:vAlign w:val="center"/>
          </w:tcPr>
          <w:p w14:paraId="5A856206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qnrVC</w:t>
            </w:r>
            <w:proofErr w:type="spellEnd"/>
          </w:p>
        </w:tc>
        <w:tc>
          <w:tcPr>
            <w:tcW w:w="4040" w:type="dxa"/>
            <w:vAlign w:val="center"/>
          </w:tcPr>
          <w:p w14:paraId="4A0E70B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GGATAAAACAGACCAGTTATATGTACAAG</w:t>
            </w:r>
            <w:proofErr w:type="gramEnd"/>
          </w:p>
          <w:p w14:paraId="27073C4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AGATTTGCGCCAATCCATCTATT</w:t>
            </w:r>
            <w:proofErr w:type="gramEnd"/>
          </w:p>
        </w:tc>
        <w:tc>
          <w:tcPr>
            <w:tcW w:w="933" w:type="dxa"/>
            <w:vAlign w:val="center"/>
          </w:tcPr>
          <w:p w14:paraId="5BA140AB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444</w:t>
            </w:r>
          </w:p>
        </w:tc>
        <w:tc>
          <w:tcPr>
            <w:tcW w:w="1119" w:type="dxa"/>
            <w:vAlign w:val="center"/>
          </w:tcPr>
          <w:p w14:paraId="543AD323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291" w:type="dxa"/>
            <w:vMerge/>
            <w:vAlign w:val="center"/>
          </w:tcPr>
          <w:p w14:paraId="6FC2B895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33494E1F" w14:textId="77777777">
        <w:trPr>
          <w:trHeight w:val="353"/>
        </w:trPr>
        <w:tc>
          <w:tcPr>
            <w:tcW w:w="1139" w:type="dxa"/>
            <w:vAlign w:val="center"/>
          </w:tcPr>
          <w:p w14:paraId="7E86519B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oqxAB</w:t>
            </w:r>
            <w:proofErr w:type="spellEnd"/>
          </w:p>
        </w:tc>
        <w:tc>
          <w:tcPr>
            <w:tcW w:w="4040" w:type="dxa"/>
            <w:vAlign w:val="center"/>
          </w:tcPr>
          <w:p w14:paraId="01F5A664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CCGCACCGATAAATTAGTCC</w:t>
            </w:r>
            <w:proofErr w:type="gramEnd"/>
          </w:p>
          <w:p w14:paraId="47FD0034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GGCGAGGTTTTGATAGTGGA</w:t>
            </w:r>
            <w:proofErr w:type="gramEnd"/>
          </w:p>
        </w:tc>
        <w:tc>
          <w:tcPr>
            <w:tcW w:w="933" w:type="dxa"/>
            <w:vAlign w:val="center"/>
          </w:tcPr>
          <w:p w14:paraId="4FFD955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313</w:t>
            </w:r>
          </w:p>
        </w:tc>
        <w:tc>
          <w:tcPr>
            <w:tcW w:w="1119" w:type="dxa"/>
            <w:vAlign w:val="center"/>
          </w:tcPr>
          <w:p w14:paraId="4E583D1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291" w:type="dxa"/>
            <w:vMerge/>
            <w:vAlign w:val="center"/>
          </w:tcPr>
          <w:p w14:paraId="2A2D9F69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6418FFE1" w14:textId="77777777">
        <w:trPr>
          <w:trHeight w:val="353"/>
        </w:trPr>
        <w:tc>
          <w:tcPr>
            <w:tcW w:w="1139" w:type="dxa"/>
            <w:vAlign w:val="center"/>
          </w:tcPr>
          <w:p w14:paraId="1E46BFF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qeqA</w:t>
            </w:r>
            <w:proofErr w:type="spellEnd"/>
          </w:p>
        </w:tc>
        <w:tc>
          <w:tcPr>
            <w:tcW w:w="4040" w:type="dxa"/>
            <w:vAlign w:val="center"/>
          </w:tcPr>
          <w:p w14:paraId="1B3F7C97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F:GCAGGTCCAGCAGCGGGTAG</w:t>
            </w:r>
            <w:proofErr w:type="gramEnd"/>
          </w:p>
          <w:p w14:paraId="6D9B6B1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R:CTTCCTGCCCGAGTATCGTG</w:t>
            </w:r>
            <w:proofErr w:type="gramEnd"/>
          </w:p>
        </w:tc>
        <w:tc>
          <w:tcPr>
            <w:tcW w:w="933" w:type="dxa"/>
            <w:vAlign w:val="center"/>
          </w:tcPr>
          <w:p w14:paraId="7E695BE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1119" w:type="dxa"/>
            <w:vAlign w:val="center"/>
          </w:tcPr>
          <w:p w14:paraId="2AF88105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291" w:type="dxa"/>
            <w:vMerge/>
            <w:vAlign w:val="center"/>
          </w:tcPr>
          <w:p w14:paraId="1A7A6247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1EE0FB13" w14:textId="77777777">
        <w:trPr>
          <w:trHeight w:val="353"/>
        </w:trPr>
        <w:tc>
          <w:tcPr>
            <w:tcW w:w="1139" w:type="dxa"/>
            <w:vAlign w:val="center"/>
          </w:tcPr>
          <w:p w14:paraId="2E1D3C85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mph(A)</w:t>
            </w:r>
          </w:p>
        </w:tc>
        <w:tc>
          <w:tcPr>
            <w:tcW w:w="4040" w:type="dxa"/>
            <w:vAlign w:val="center"/>
          </w:tcPr>
          <w:p w14:paraId="32A795BB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GTGAGGAGGAGCTTCGCGAG</w:t>
            </w:r>
            <w:proofErr w:type="gramEnd"/>
          </w:p>
          <w:p w14:paraId="6227F17C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TGCCGCAGGACTCGGAGGTC</w:t>
            </w:r>
            <w:proofErr w:type="gramEnd"/>
          </w:p>
        </w:tc>
        <w:tc>
          <w:tcPr>
            <w:tcW w:w="933" w:type="dxa"/>
            <w:vAlign w:val="center"/>
          </w:tcPr>
          <w:p w14:paraId="316817FC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403</w:t>
            </w:r>
          </w:p>
        </w:tc>
        <w:tc>
          <w:tcPr>
            <w:tcW w:w="1119" w:type="dxa"/>
            <w:vAlign w:val="center"/>
          </w:tcPr>
          <w:p w14:paraId="016CF4A5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291" w:type="dxa"/>
            <w:vMerge w:val="restart"/>
            <w:vAlign w:val="center"/>
          </w:tcPr>
          <w:p w14:paraId="4BF2061A" w14:textId="160B0B89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&lt;EndNote&gt;&lt;Cite&gt;&lt;Author&gt;Nguyen&lt;/Author&gt;&lt;Year&gt;2009&lt;/Year&gt;&lt;RecNum&gt;142&lt;/RecNum&gt;&lt;DisplayText&gt;&lt;style face="superscript"&gt;9&lt;/style&gt;&lt;/DisplayText&gt;&lt;record&gt;&lt;rec-number&gt;142&lt;/rec-number&gt;&lt;foreign-keys&gt;&lt;key app="EN" db-id="9s0t9erpcreepue0zv15xs0t5tfsdd20z9w2" timestamp="1623651996"&gt;142&lt;/key&gt;&lt;/foreign-keys&gt;&lt;ref-type name="Journal Article"&gt;17&lt;/ref-type&gt;&lt;contributors&gt;&lt;authors&gt;&lt;author&gt;Nguyen, Minh Chau Phuc&lt;/author&gt;&lt;author&gt;Woerther, Paul-Louis&lt;/author&gt;&lt;author&gt;Bouvet, Mathilde&lt;/author&gt;&lt;author&gt;Andremont, Antoine&lt;/author&gt;&lt;author&gt;Leclercq, Roland&lt;/author&gt;&lt;author&gt;Canu, Annie&lt;/author&gt;&lt;/authors&gt;&lt;/contributors&gt;&lt;titles&gt;&lt;title&gt;Escherichia coli as reservoir for macrolide resistance genes&lt;/title&gt;&lt;secondary-title&gt;Emerging infectious diseases&lt;/secondary-title&gt;&lt;/titles&gt;&lt;periodical&gt;&lt;full-title&gt;Emerging infectious diseases&lt;/full-title&gt;&lt;/periodical&gt;&lt;pages&gt;1648&lt;/pages&gt;&lt;volume&gt;15&lt;/volume&gt;&lt;number&gt;10&lt;/number&gt;&lt;dates&gt;&lt;year&gt;2009&lt;/year&gt;&lt;/dates&gt;&lt;urls&gt;&lt;/urls&gt;&lt;/record&gt;&lt;/Cite&gt;&lt;/EndNote&gt;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10019D"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23C84D07" w14:textId="77777777">
        <w:trPr>
          <w:trHeight w:val="353"/>
        </w:trPr>
        <w:tc>
          <w:tcPr>
            <w:tcW w:w="1139" w:type="dxa"/>
            <w:vAlign w:val="center"/>
          </w:tcPr>
          <w:p w14:paraId="380CCEDC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mph(B)</w:t>
            </w:r>
          </w:p>
        </w:tc>
        <w:tc>
          <w:tcPr>
            <w:tcW w:w="4040" w:type="dxa"/>
            <w:vAlign w:val="center"/>
          </w:tcPr>
          <w:p w14:paraId="5E68A84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GATATTAAACAAGTAATCAGAATAG</w:t>
            </w:r>
            <w:proofErr w:type="gramEnd"/>
          </w:p>
          <w:p w14:paraId="700CD49B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GCTCTTACTGCATCCATACG</w:t>
            </w:r>
            <w:proofErr w:type="gramEnd"/>
          </w:p>
        </w:tc>
        <w:tc>
          <w:tcPr>
            <w:tcW w:w="933" w:type="dxa"/>
            <w:vAlign w:val="center"/>
          </w:tcPr>
          <w:p w14:paraId="37452137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494</w:t>
            </w:r>
          </w:p>
        </w:tc>
        <w:tc>
          <w:tcPr>
            <w:tcW w:w="1119" w:type="dxa"/>
            <w:vAlign w:val="center"/>
          </w:tcPr>
          <w:p w14:paraId="72180BD3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291" w:type="dxa"/>
            <w:vMerge/>
            <w:vAlign w:val="center"/>
          </w:tcPr>
          <w:p w14:paraId="1F8A9D7B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3BDAB003" w14:textId="77777777">
        <w:trPr>
          <w:trHeight w:val="353"/>
        </w:trPr>
        <w:tc>
          <w:tcPr>
            <w:tcW w:w="1139" w:type="dxa"/>
            <w:vAlign w:val="center"/>
          </w:tcPr>
          <w:p w14:paraId="563FDB1C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mph(D)</w:t>
            </w:r>
          </w:p>
        </w:tc>
        <w:tc>
          <w:tcPr>
            <w:tcW w:w="4040" w:type="dxa"/>
            <w:vAlign w:val="center"/>
          </w:tcPr>
          <w:p w14:paraId="6AC5ABA5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AGCCAATTGCTACATGCGCTCT</w:t>
            </w:r>
            <w:proofErr w:type="gramEnd"/>
          </w:p>
          <w:p w14:paraId="3C56B70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GGGTTTACGAGCCAAGCAAGAA</w:t>
            </w:r>
            <w:proofErr w:type="gramEnd"/>
          </w:p>
        </w:tc>
        <w:tc>
          <w:tcPr>
            <w:tcW w:w="933" w:type="dxa"/>
            <w:vAlign w:val="center"/>
          </w:tcPr>
          <w:p w14:paraId="65B94CF4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756</w:t>
            </w:r>
          </w:p>
        </w:tc>
        <w:tc>
          <w:tcPr>
            <w:tcW w:w="1119" w:type="dxa"/>
            <w:vAlign w:val="center"/>
          </w:tcPr>
          <w:p w14:paraId="10CA27A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291" w:type="dxa"/>
            <w:vMerge/>
            <w:vAlign w:val="center"/>
          </w:tcPr>
          <w:p w14:paraId="3660D511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68805D57" w14:textId="77777777">
        <w:trPr>
          <w:trHeight w:val="353"/>
        </w:trPr>
        <w:tc>
          <w:tcPr>
            <w:tcW w:w="1139" w:type="dxa"/>
            <w:vAlign w:val="center"/>
          </w:tcPr>
          <w:p w14:paraId="4F9F3DD4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mph(E)</w:t>
            </w:r>
          </w:p>
        </w:tc>
        <w:tc>
          <w:tcPr>
            <w:tcW w:w="4040" w:type="dxa"/>
            <w:vAlign w:val="center"/>
          </w:tcPr>
          <w:p w14:paraId="2B13C695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ATGCCCAGCATATAAATCGC</w:t>
            </w:r>
            <w:proofErr w:type="gramEnd"/>
          </w:p>
          <w:p w14:paraId="30B6106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ATATGGACAAAGATAGCCCG</w:t>
            </w:r>
            <w:proofErr w:type="gramEnd"/>
          </w:p>
        </w:tc>
        <w:tc>
          <w:tcPr>
            <w:tcW w:w="933" w:type="dxa"/>
            <w:vAlign w:val="center"/>
          </w:tcPr>
          <w:p w14:paraId="53A11EA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271</w:t>
            </w:r>
          </w:p>
        </w:tc>
        <w:tc>
          <w:tcPr>
            <w:tcW w:w="1119" w:type="dxa"/>
            <w:vAlign w:val="center"/>
          </w:tcPr>
          <w:p w14:paraId="6722E76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291" w:type="dxa"/>
            <w:vMerge/>
            <w:vAlign w:val="center"/>
          </w:tcPr>
          <w:p w14:paraId="41154838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4FB857EB" w14:textId="77777777">
        <w:trPr>
          <w:trHeight w:val="353"/>
        </w:trPr>
        <w:tc>
          <w:tcPr>
            <w:tcW w:w="1139" w:type="dxa"/>
            <w:vAlign w:val="center"/>
          </w:tcPr>
          <w:p w14:paraId="1F89BA02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erm(A)</w:t>
            </w:r>
          </w:p>
        </w:tc>
        <w:tc>
          <w:tcPr>
            <w:tcW w:w="4040" w:type="dxa"/>
            <w:vAlign w:val="center"/>
          </w:tcPr>
          <w:p w14:paraId="01B1ABA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TCTAAAAAGCATGTAAAAGAAA</w:t>
            </w:r>
            <w:proofErr w:type="gramEnd"/>
          </w:p>
          <w:p w14:paraId="1813FA98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CGATACTTTTTGTAGTCCTTC</w:t>
            </w:r>
            <w:proofErr w:type="gramEnd"/>
          </w:p>
        </w:tc>
        <w:tc>
          <w:tcPr>
            <w:tcW w:w="933" w:type="dxa"/>
            <w:vAlign w:val="center"/>
          </w:tcPr>
          <w:p w14:paraId="51815E87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533</w:t>
            </w:r>
          </w:p>
        </w:tc>
        <w:tc>
          <w:tcPr>
            <w:tcW w:w="1119" w:type="dxa"/>
            <w:vAlign w:val="center"/>
          </w:tcPr>
          <w:p w14:paraId="6B14528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291" w:type="dxa"/>
            <w:vMerge/>
            <w:vAlign w:val="center"/>
          </w:tcPr>
          <w:p w14:paraId="05B018E9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5D3BDC79" w14:textId="77777777">
        <w:trPr>
          <w:trHeight w:val="353"/>
        </w:trPr>
        <w:tc>
          <w:tcPr>
            <w:tcW w:w="1139" w:type="dxa"/>
            <w:vAlign w:val="center"/>
          </w:tcPr>
          <w:p w14:paraId="6E11B1D4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erm(B)</w:t>
            </w:r>
          </w:p>
        </w:tc>
        <w:tc>
          <w:tcPr>
            <w:tcW w:w="4040" w:type="dxa"/>
            <w:vAlign w:val="center"/>
          </w:tcPr>
          <w:p w14:paraId="37DFFB97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GAAAAAGTACTCAACCAAATA</w:t>
            </w:r>
            <w:proofErr w:type="gramEnd"/>
          </w:p>
          <w:p w14:paraId="26C3A726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AATTTAAGTACCGTTACT</w:t>
            </w:r>
            <w:proofErr w:type="gramEnd"/>
          </w:p>
        </w:tc>
        <w:tc>
          <w:tcPr>
            <w:tcW w:w="933" w:type="dxa"/>
            <w:vAlign w:val="center"/>
          </w:tcPr>
          <w:p w14:paraId="3AF027BC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639</w:t>
            </w:r>
          </w:p>
        </w:tc>
        <w:tc>
          <w:tcPr>
            <w:tcW w:w="1119" w:type="dxa"/>
            <w:vAlign w:val="center"/>
          </w:tcPr>
          <w:p w14:paraId="2A31235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291" w:type="dxa"/>
            <w:vMerge/>
            <w:vAlign w:val="center"/>
          </w:tcPr>
          <w:p w14:paraId="3A25F52F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79162349" w14:textId="77777777">
        <w:trPr>
          <w:trHeight w:val="353"/>
        </w:trPr>
        <w:tc>
          <w:tcPr>
            <w:tcW w:w="1139" w:type="dxa"/>
            <w:vAlign w:val="center"/>
          </w:tcPr>
          <w:p w14:paraId="5C85E3F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erm(C)</w:t>
            </w:r>
          </w:p>
        </w:tc>
        <w:tc>
          <w:tcPr>
            <w:tcW w:w="4040" w:type="dxa"/>
            <w:vAlign w:val="center"/>
          </w:tcPr>
          <w:p w14:paraId="1787B561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TCAAAACATAATATAGATAAA</w:t>
            </w:r>
            <w:proofErr w:type="gramEnd"/>
          </w:p>
          <w:p w14:paraId="4C460F9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R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GCTAATATTGTTTAAATCGTCAAT</w:t>
            </w:r>
            <w:proofErr w:type="gramEnd"/>
          </w:p>
        </w:tc>
        <w:tc>
          <w:tcPr>
            <w:tcW w:w="933" w:type="dxa"/>
            <w:vAlign w:val="center"/>
          </w:tcPr>
          <w:p w14:paraId="36D2283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642</w:t>
            </w:r>
          </w:p>
        </w:tc>
        <w:tc>
          <w:tcPr>
            <w:tcW w:w="1119" w:type="dxa"/>
            <w:vAlign w:val="center"/>
          </w:tcPr>
          <w:p w14:paraId="375EB86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1291" w:type="dxa"/>
            <w:vMerge/>
            <w:vAlign w:val="center"/>
          </w:tcPr>
          <w:p w14:paraId="47D608A3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1459DB4C" w14:textId="77777777">
        <w:trPr>
          <w:trHeight w:val="353"/>
        </w:trPr>
        <w:tc>
          <w:tcPr>
            <w:tcW w:w="1139" w:type="dxa"/>
            <w:vAlign w:val="center"/>
          </w:tcPr>
          <w:p w14:paraId="6154B20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tetA</w:t>
            </w:r>
            <w:proofErr w:type="spellEnd"/>
          </w:p>
        </w:tc>
        <w:tc>
          <w:tcPr>
            <w:tcW w:w="4040" w:type="dxa"/>
            <w:vAlign w:val="center"/>
          </w:tcPr>
          <w:p w14:paraId="093FE41C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F: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GCTACATCCTGCTTGCCTTC</w:t>
            </w:r>
            <w:proofErr w:type="gramEnd"/>
          </w:p>
          <w:p w14:paraId="731EC6E8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R: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CATAGATCGCCGTGAAGAGG</w:t>
            </w:r>
            <w:proofErr w:type="gramEnd"/>
          </w:p>
        </w:tc>
        <w:tc>
          <w:tcPr>
            <w:tcW w:w="933" w:type="dxa"/>
            <w:vAlign w:val="center"/>
          </w:tcPr>
          <w:p w14:paraId="7EC1B015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119" w:type="dxa"/>
            <w:vAlign w:val="center"/>
          </w:tcPr>
          <w:p w14:paraId="678D14E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91" w:type="dxa"/>
            <w:vMerge w:val="restart"/>
            <w:vAlign w:val="center"/>
          </w:tcPr>
          <w:p w14:paraId="2A68DFAE" w14:textId="0505E05F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&lt;EndNote&gt;&lt;Cite&gt;&lt;Author&gt;Seifi&lt;/Author&gt;&lt;Year&gt;2016&lt;/Year&gt;&lt;RecNum&gt;143&lt;/RecNum&gt;&lt;DisplayText&gt;&lt;style face="superscript"&gt;10&lt;/style&gt;&lt;/DisplayText&gt;&lt;record&gt;&lt;rec-number&gt;143&lt;/rec-number&gt;&lt;foreign-keys&gt;&lt;key app="EN" db-id="9s0t9erpcreepue0zv15xs0t5tfsdd20z9w2" timestamp="1623652064"&gt;143&lt;/key&gt;&lt;/foreign-keys&gt;&lt;ref-type name="Journal Article"&gt;17&lt;/ref-type&gt;&lt;contributors&gt;&lt;authors&gt;&lt;author&gt;Seifi, S&lt;/author&gt;&lt;author&gt;Khoshbakht, R&lt;/author&gt;&lt;/authors&gt;&lt;/contributors&gt;&lt;titles&gt;&lt;title&gt;Prevalence of tetracycline resistance determinants in broiler isolated Escherichia coli in Iran&lt;/title&gt;&lt;secondary-title&gt;British poultry science&lt;/secondary-title&gt;&lt;/titles&gt;&lt;periodical&gt;&lt;full-title&gt;British poultry science&lt;/full-title&gt;&lt;/periodical&gt;&lt;pages&gt;729-733&lt;/pages&gt;&lt;volume&gt;57&lt;/volume&gt;&lt;number&gt;6&lt;/number&gt;&lt;dates&gt;&lt;year&gt;2016&lt;/year&gt;&lt;/dates&gt;&lt;isbn&gt;0007-1668&lt;/isbn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10019D"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29EED13D" w14:textId="77777777">
        <w:trPr>
          <w:trHeight w:val="353"/>
        </w:trPr>
        <w:tc>
          <w:tcPr>
            <w:tcW w:w="1139" w:type="dxa"/>
            <w:vAlign w:val="center"/>
          </w:tcPr>
          <w:p w14:paraId="563EB837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tetB</w:t>
            </w:r>
            <w:proofErr w:type="spellEnd"/>
          </w:p>
        </w:tc>
        <w:tc>
          <w:tcPr>
            <w:tcW w:w="4040" w:type="dxa"/>
            <w:vAlign w:val="center"/>
          </w:tcPr>
          <w:p w14:paraId="3F2E0C5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F: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TTGGTTAGGGGCAAGTTTTG</w:t>
            </w:r>
            <w:proofErr w:type="gramEnd"/>
          </w:p>
          <w:p w14:paraId="649D4BB0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R: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GTAATGGGCCAATAACACCG</w:t>
            </w:r>
            <w:proofErr w:type="gramEnd"/>
          </w:p>
        </w:tc>
        <w:tc>
          <w:tcPr>
            <w:tcW w:w="933" w:type="dxa"/>
            <w:vAlign w:val="center"/>
          </w:tcPr>
          <w:p w14:paraId="016D7B1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659</w:t>
            </w:r>
          </w:p>
        </w:tc>
        <w:tc>
          <w:tcPr>
            <w:tcW w:w="1119" w:type="dxa"/>
            <w:vAlign w:val="center"/>
          </w:tcPr>
          <w:p w14:paraId="601857F4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91" w:type="dxa"/>
            <w:vMerge/>
            <w:vAlign w:val="center"/>
          </w:tcPr>
          <w:p w14:paraId="20F31EBC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6EECD9E2" w14:textId="77777777">
        <w:trPr>
          <w:trHeight w:val="353"/>
        </w:trPr>
        <w:tc>
          <w:tcPr>
            <w:tcW w:w="1139" w:type="dxa"/>
            <w:vAlign w:val="center"/>
          </w:tcPr>
          <w:p w14:paraId="49DDDAD0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tetC</w:t>
            </w:r>
            <w:proofErr w:type="spellEnd"/>
          </w:p>
        </w:tc>
        <w:tc>
          <w:tcPr>
            <w:tcW w:w="4040" w:type="dxa"/>
            <w:vAlign w:val="center"/>
          </w:tcPr>
          <w:p w14:paraId="5F204C9B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F: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CTTGAGAGCCTTCAACCCAG</w:t>
            </w:r>
            <w:proofErr w:type="gramEnd"/>
          </w:p>
          <w:p w14:paraId="7527B77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R: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ATGGTCGTCATCTACCTGCC</w:t>
            </w:r>
            <w:proofErr w:type="gramEnd"/>
          </w:p>
        </w:tc>
        <w:tc>
          <w:tcPr>
            <w:tcW w:w="933" w:type="dxa"/>
            <w:vAlign w:val="center"/>
          </w:tcPr>
          <w:p w14:paraId="0FB726C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1119" w:type="dxa"/>
            <w:vAlign w:val="center"/>
          </w:tcPr>
          <w:p w14:paraId="00587200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291" w:type="dxa"/>
            <w:vMerge/>
            <w:vAlign w:val="center"/>
          </w:tcPr>
          <w:p w14:paraId="5C1A1036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60157997" w14:textId="77777777">
        <w:trPr>
          <w:trHeight w:val="353"/>
        </w:trPr>
        <w:tc>
          <w:tcPr>
            <w:tcW w:w="1139" w:type="dxa"/>
            <w:vAlign w:val="center"/>
          </w:tcPr>
          <w:p w14:paraId="0F6F9B68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tetD</w:t>
            </w:r>
            <w:proofErr w:type="spellEnd"/>
          </w:p>
        </w:tc>
        <w:tc>
          <w:tcPr>
            <w:tcW w:w="4040" w:type="dxa"/>
            <w:vAlign w:val="center"/>
          </w:tcPr>
          <w:p w14:paraId="47A99243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F: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AAACCATTACGGCATTCTGC</w:t>
            </w:r>
            <w:proofErr w:type="gramEnd"/>
          </w:p>
          <w:p w14:paraId="4F5CF7F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R: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GACCGGATACACCATCCATC</w:t>
            </w:r>
            <w:proofErr w:type="gramEnd"/>
          </w:p>
        </w:tc>
        <w:tc>
          <w:tcPr>
            <w:tcW w:w="933" w:type="dxa"/>
            <w:vAlign w:val="center"/>
          </w:tcPr>
          <w:p w14:paraId="3CA2BB71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787</w:t>
            </w:r>
          </w:p>
        </w:tc>
        <w:tc>
          <w:tcPr>
            <w:tcW w:w="1119" w:type="dxa"/>
            <w:vAlign w:val="center"/>
          </w:tcPr>
          <w:p w14:paraId="49FDB4AB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291" w:type="dxa"/>
            <w:vMerge/>
            <w:vAlign w:val="center"/>
          </w:tcPr>
          <w:p w14:paraId="2508DD10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04112691" w14:textId="77777777">
        <w:trPr>
          <w:trHeight w:val="353"/>
        </w:trPr>
        <w:tc>
          <w:tcPr>
            <w:tcW w:w="1139" w:type="dxa"/>
            <w:vAlign w:val="center"/>
          </w:tcPr>
          <w:p w14:paraId="32E67A56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catA1</w:t>
            </w:r>
          </w:p>
        </w:tc>
        <w:tc>
          <w:tcPr>
            <w:tcW w:w="4040" w:type="dxa"/>
            <w:vAlign w:val="center"/>
          </w:tcPr>
          <w:p w14:paraId="4EEFFEF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F:GGGTGAGTTTCACCAGTTTTGATT</w:t>
            </w:r>
            <w:proofErr w:type="gramEnd"/>
          </w:p>
          <w:p w14:paraId="6815661B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 CACCTTGTCGCCTTGCGTATA</w:t>
            </w:r>
          </w:p>
        </w:tc>
        <w:tc>
          <w:tcPr>
            <w:tcW w:w="933" w:type="dxa"/>
            <w:vAlign w:val="center"/>
          </w:tcPr>
          <w:p w14:paraId="17FAF6D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952</w:t>
            </w:r>
          </w:p>
        </w:tc>
        <w:tc>
          <w:tcPr>
            <w:tcW w:w="1119" w:type="dxa"/>
            <w:vAlign w:val="center"/>
          </w:tcPr>
          <w:p w14:paraId="11DD936B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291" w:type="dxa"/>
            <w:vMerge w:val="restart"/>
            <w:vAlign w:val="center"/>
          </w:tcPr>
          <w:p w14:paraId="7C6D3181" w14:textId="52807C5F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&lt;EndNote&gt;&lt;Cite&gt;&lt;Author&gt;Du&lt;/Author&gt;&lt;Year&gt;2020&lt;/Year&gt;&lt;RecNum&gt;144&lt;/RecNum&gt;&lt;DisplayText&gt;&lt;style face="superscript"&gt;11&lt;/style&gt;&lt;/DisplayText&gt;&lt;record&gt;&lt;rec-number&gt;144&lt;/rec-number&gt;&lt;foreign-keys&gt;&lt;key app="EN" db-id="9s0t9erpcreepue0zv15xs0t5tfsdd20z9w2" timestamp="1623652180"&gt;144&lt;/key&gt;&lt;/foreign-keys&gt;&lt;ref-type name="Journal Article"&gt;17&lt;/ref-type&gt;&lt;contributors&gt;&lt;authors&gt;&lt;author&gt;Du, Zhe&lt;/author&gt;&lt;author&gt;Wang, Mengya&lt;/author&gt;&lt;author&gt;Cui, Guanyi&lt;/author&gt;&lt;author&gt;Zu, Xiangyang&lt;/author&gt;&lt;author&gt;Zhao, Zhanqin&lt;/author&gt;&lt;author&gt;Xue, Yun&lt;/author&gt;&lt;/authors&gt;&lt;/contributors&gt;&lt;titles&gt;&lt;title&gt;The prevalence of amphenicol resistance in Escherichia coli isolated from pigs in mainland China from 2000 to 2018: A systematic review and meta-analysis&lt;/title&gt;&lt;secondary-title&gt;PloS one&lt;/secondary-title&gt;&lt;/titles&gt;&lt;periodical&gt;&lt;full-title&gt;PloS one&lt;/full-title&gt;&lt;/periodical&gt;&lt;pages&gt;e0228388&lt;/pages&gt;&lt;volume&gt;15&lt;/volume&gt;&lt;number&gt;2&lt;/number&gt;&lt;dates&gt;&lt;year&gt;2020&lt;/year&gt;&lt;/dates&gt;&lt;isbn&gt;1932-6203&lt;/isbn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10019D"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11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4D1C7F57" w14:textId="77777777">
        <w:trPr>
          <w:trHeight w:val="353"/>
        </w:trPr>
        <w:tc>
          <w:tcPr>
            <w:tcW w:w="1139" w:type="dxa"/>
            <w:vAlign w:val="center"/>
          </w:tcPr>
          <w:p w14:paraId="2101302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catA2</w:t>
            </w:r>
          </w:p>
        </w:tc>
        <w:tc>
          <w:tcPr>
            <w:tcW w:w="4040" w:type="dxa"/>
            <w:vAlign w:val="center"/>
          </w:tcPr>
          <w:p w14:paraId="45A18A88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F: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GCACTCGATGCCTTCCAAAA</w:t>
            </w:r>
          </w:p>
          <w:p w14:paraId="614C63F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 AGAGCCGATCCAAACGTCAT</w:t>
            </w:r>
          </w:p>
        </w:tc>
        <w:tc>
          <w:tcPr>
            <w:tcW w:w="933" w:type="dxa"/>
            <w:vAlign w:val="center"/>
          </w:tcPr>
          <w:p w14:paraId="4AA4BFEB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482</w:t>
            </w:r>
          </w:p>
        </w:tc>
        <w:tc>
          <w:tcPr>
            <w:tcW w:w="1119" w:type="dxa"/>
            <w:vAlign w:val="center"/>
          </w:tcPr>
          <w:p w14:paraId="2D638080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291" w:type="dxa"/>
            <w:vMerge/>
            <w:vAlign w:val="center"/>
          </w:tcPr>
          <w:p w14:paraId="5D457814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78958AE6" w14:textId="77777777">
        <w:trPr>
          <w:trHeight w:val="353"/>
        </w:trPr>
        <w:tc>
          <w:tcPr>
            <w:tcW w:w="1139" w:type="dxa"/>
            <w:vAlign w:val="center"/>
          </w:tcPr>
          <w:p w14:paraId="594E11E8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catA3</w:t>
            </w:r>
          </w:p>
        </w:tc>
        <w:tc>
          <w:tcPr>
            <w:tcW w:w="4040" w:type="dxa"/>
            <w:vAlign w:val="center"/>
          </w:tcPr>
          <w:p w14:paraId="2311E14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F:AGGAAGCATCGGAACGTTGA</w:t>
            </w:r>
            <w:proofErr w:type="gramEnd"/>
          </w:p>
          <w:p w14:paraId="7FFD0FA6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R:ACAGACCGAGCACGACTGTTG</w:t>
            </w:r>
            <w:proofErr w:type="gramEnd"/>
          </w:p>
        </w:tc>
        <w:tc>
          <w:tcPr>
            <w:tcW w:w="933" w:type="dxa"/>
            <w:vAlign w:val="center"/>
          </w:tcPr>
          <w:p w14:paraId="2A4E5AD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1119" w:type="dxa"/>
            <w:vAlign w:val="center"/>
          </w:tcPr>
          <w:p w14:paraId="1B00274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291" w:type="dxa"/>
            <w:vMerge/>
            <w:vAlign w:val="center"/>
          </w:tcPr>
          <w:p w14:paraId="6FF08119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7C36D34B" w14:textId="77777777">
        <w:trPr>
          <w:trHeight w:val="353"/>
        </w:trPr>
        <w:tc>
          <w:tcPr>
            <w:tcW w:w="1139" w:type="dxa"/>
            <w:vAlign w:val="center"/>
          </w:tcPr>
          <w:p w14:paraId="1BFE8C46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floR</w:t>
            </w:r>
            <w:proofErr w:type="spellEnd"/>
          </w:p>
        </w:tc>
        <w:tc>
          <w:tcPr>
            <w:tcW w:w="4040" w:type="dxa"/>
            <w:vAlign w:val="center"/>
          </w:tcPr>
          <w:p w14:paraId="0F581081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F:ATTGTCTTCACGGTGTCCGTTA</w:t>
            </w:r>
            <w:proofErr w:type="gramEnd"/>
          </w:p>
          <w:p w14:paraId="407DEBB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R:CCGCGATGTCGTCGAACT</w:t>
            </w:r>
            <w:proofErr w:type="gramEnd"/>
          </w:p>
        </w:tc>
        <w:tc>
          <w:tcPr>
            <w:tcW w:w="933" w:type="dxa"/>
            <w:vAlign w:val="center"/>
          </w:tcPr>
          <w:p w14:paraId="39C9D1C8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962</w:t>
            </w:r>
          </w:p>
        </w:tc>
        <w:tc>
          <w:tcPr>
            <w:tcW w:w="1119" w:type="dxa"/>
            <w:vAlign w:val="center"/>
          </w:tcPr>
          <w:p w14:paraId="0E81C5D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291" w:type="dxa"/>
            <w:vMerge/>
            <w:vAlign w:val="center"/>
          </w:tcPr>
          <w:p w14:paraId="239091D1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1E4824BF" w14:textId="77777777">
        <w:trPr>
          <w:trHeight w:val="353"/>
        </w:trPr>
        <w:tc>
          <w:tcPr>
            <w:tcW w:w="1139" w:type="dxa"/>
            <w:vAlign w:val="center"/>
          </w:tcPr>
          <w:p w14:paraId="5E54D250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cmlA</w:t>
            </w:r>
            <w:proofErr w:type="spellEnd"/>
          </w:p>
        </w:tc>
        <w:tc>
          <w:tcPr>
            <w:tcW w:w="4040" w:type="dxa"/>
            <w:vAlign w:val="center"/>
          </w:tcPr>
          <w:p w14:paraId="771540D1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F:TAGGAAGCATCGGAACGTTGAT</w:t>
            </w:r>
            <w:proofErr w:type="gramEnd"/>
          </w:p>
          <w:p w14:paraId="05649880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R:CAGACCGAGCACGACTGTTG</w:t>
            </w:r>
            <w:proofErr w:type="gramEnd"/>
          </w:p>
        </w:tc>
        <w:tc>
          <w:tcPr>
            <w:tcW w:w="933" w:type="dxa"/>
            <w:vAlign w:val="center"/>
          </w:tcPr>
          <w:p w14:paraId="7F3B22A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665</w:t>
            </w:r>
          </w:p>
        </w:tc>
        <w:tc>
          <w:tcPr>
            <w:tcW w:w="1119" w:type="dxa"/>
            <w:vAlign w:val="center"/>
          </w:tcPr>
          <w:p w14:paraId="1AADCE7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291" w:type="dxa"/>
            <w:vMerge/>
            <w:vAlign w:val="center"/>
          </w:tcPr>
          <w:p w14:paraId="18D77FA2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3BF760AF" w14:textId="77777777">
        <w:trPr>
          <w:trHeight w:val="353"/>
        </w:trPr>
        <w:tc>
          <w:tcPr>
            <w:tcW w:w="1139" w:type="dxa"/>
            <w:vAlign w:val="center"/>
          </w:tcPr>
          <w:p w14:paraId="50B68462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fosA3</w:t>
            </w:r>
          </w:p>
        </w:tc>
        <w:tc>
          <w:tcPr>
            <w:tcW w:w="4040" w:type="dxa"/>
            <w:vAlign w:val="center"/>
          </w:tcPr>
          <w:p w14:paraId="05018B02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F:ATTCCCCACATGCAGCTCCAGCTTATGGCC</w:t>
            </w:r>
            <w:proofErr w:type="gramEnd"/>
          </w:p>
          <w:p w14:paraId="273E7251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R:AAACGCCCCCTCAGGAAAGCGACTATACCC</w:t>
            </w:r>
            <w:proofErr w:type="gramEnd"/>
          </w:p>
        </w:tc>
        <w:tc>
          <w:tcPr>
            <w:tcW w:w="933" w:type="dxa"/>
            <w:vAlign w:val="center"/>
          </w:tcPr>
          <w:p w14:paraId="21B455C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1119" w:type="dxa"/>
            <w:vAlign w:val="center"/>
          </w:tcPr>
          <w:p w14:paraId="1E4CAB83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291" w:type="dxa"/>
            <w:vMerge w:val="restart"/>
            <w:vAlign w:val="center"/>
          </w:tcPr>
          <w:p w14:paraId="7E5C74BD" w14:textId="4A92E214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&lt;EndNote&gt;&lt;Cite&gt;&lt;Author&gt;Wachino&lt;/Author&gt;&lt;Year&gt;2010&lt;/Year&gt;&lt;RecNum&gt;145&lt;/RecNum&gt;&lt;DisplayText&gt;&lt;style face="superscript"&gt;12&lt;/style&gt;&lt;/DisplayText&gt;&lt;record&gt;&lt;rec-number&gt;145&lt;/rec-number&gt;&lt;foreign-keys&gt;&lt;key app="EN" db-id="9s0t9erpcreepue0zv15xs0t5tfsdd20z9w2" timestamp="1623652507"&gt;145&lt;/key&gt;&lt;/foreign-keys&gt;&lt;ref-type name="Journal Article"&gt;17&lt;/ref-type&gt;&lt;contributors&gt;&lt;authors&gt;&lt;author&gt;Wachino, Jun-ichi&lt;/author&gt;&lt;author&gt;Yamane, Kunikazu&lt;/author&gt;&lt;author&gt;Suzuki, Satowa&lt;/author&gt;&lt;author&gt;Kimura, Kouji&lt;/author&gt;&lt;author&gt;Arakawa, Yoshichika&lt;/author&gt;&lt;/authors&gt;&lt;/contributors&gt;&lt;titles&gt;&lt;title&gt;Prevalence of fosfomycin resistance among CTX-M-producing Escherichia coli clinical isolates in Japan and identification of novel plasmid-mediated fosfomycin-modifying enzymes&lt;/title&gt;&lt;secondary-title&gt;Antimicrobial Agents and Chemotherapy&lt;/secondary-title&gt;&lt;/titles&gt;&lt;periodical&gt;&lt;full-title&gt;Antimicrobial agents and chemotherapy&lt;/full-title&gt;&lt;/periodical&gt;&lt;pages&gt;3061-3064&lt;/pages&gt;&lt;volume&gt;54&lt;/volume&gt;&lt;number&gt;7&lt;/number&gt;&lt;dates&gt;&lt;year&gt;2010&lt;/year&gt;&lt;/dates&gt;&lt;isbn&gt;0066-4804&lt;/isbn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10019D"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12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275FFAEB" w14:textId="77777777">
        <w:trPr>
          <w:trHeight w:val="353"/>
        </w:trPr>
        <w:tc>
          <w:tcPr>
            <w:tcW w:w="1139" w:type="dxa"/>
            <w:vAlign w:val="center"/>
          </w:tcPr>
          <w:p w14:paraId="1C44F451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fosB</w:t>
            </w:r>
            <w:proofErr w:type="spellEnd"/>
          </w:p>
        </w:tc>
        <w:tc>
          <w:tcPr>
            <w:tcW w:w="4040" w:type="dxa"/>
            <w:vAlign w:val="center"/>
          </w:tcPr>
          <w:p w14:paraId="1C5D79A1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F:TCACTGTAACTAATGAAGCATTAGACCAT</w:t>
            </w:r>
            <w:proofErr w:type="gramEnd"/>
          </w:p>
          <w:p w14:paraId="490FE3C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R:CCATCTGGATCTGTAAAGTAAAGAGATC</w:t>
            </w:r>
            <w:proofErr w:type="gramEnd"/>
          </w:p>
        </w:tc>
        <w:tc>
          <w:tcPr>
            <w:tcW w:w="933" w:type="dxa"/>
            <w:vAlign w:val="center"/>
          </w:tcPr>
          <w:p w14:paraId="01A28F1C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1119" w:type="dxa"/>
            <w:vAlign w:val="center"/>
          </w:tcPr>
          <w:p w14:paraId="5458C6A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291" w:type="dxa"/>
            <w:vMerge/>
            <w:vAlign w:val="center"/>
          </w:tcPr>
          <w:p w14:paraId="6CCA4903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143CD52E" w14:textId="77777777">
        <w:trPr>
          <w:trHeight w:val="353"/>
        </w:trPr>
        <w:tc>
          <w:tcPr>
            <w:tcW w:w="1139" w:type="dxa"/>
            <w:vAlign w:val="center"/>
          </w:tcPr>
          <w:p w14:paraId="2829C28B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lastRenderedPageBreak/>
              <w:t>fosX</w:t>
            </w:r>
            <w:proofErr w:type="spellEnd"/>
          </w:p>
        </w:tc>
        <w:tc>
          <w:tcPr>
            <w:tcW w:w="4040" w:type="dxa"/>
            <w:vAlign w:val="center"/>
          </w:tcPr>
          <w:p w14:paraId="651918AC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F:GATTAAGCCATATCACTTTAATTGTGAAAG</w:t>
            </w:r>
            <w:proofErr w:type="gramEnd"/>
          </w:p>
          <w:p w14:paraId="0ED477F2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R:TCTCCTTCCATAATGCAAATCCA</w:t>
            </w:r>
            <w:proofErr w:type="gramEnd"/>
          </w:p>
        </w:tc>
        <w:tc>
          <w:tcPr>
            <w:tcW w:w="933" w:type="dxa"/>
            <w:vAlign w:val="center"/>
          </w:tcPr>
          <w:p w14:paraId="080A4341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1119" w:type="dxa"/>
            <w:vAlign w:val="center"/>
          </w:tcPr>
          <w:p w14:paraId="0CC2BAE8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291" w:type="dxa"/>
            <w:vMerge/>
            <w:vAlign w:val="center"/>
          </w:tcPr>
          <w:p w14:paraId="258902CA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38C8F39B" w14:textId="77777777">
        <w:trPr>
          <w:trHeight w:val="353"/>
        </w:trPr>
        <w:tc>
          <w:tcPr>
            <w:tcW w:w="1139" w:type="dxa"/>
            <w:vAlign w:val="center"/>
          </w:tcPr>
          <w:p w14:paraId="7CCAF85C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aphA6</w:t>
            </w:r>
          </w:p>
        </w:tc>
        <w:tc>
          <w:tcPr>
            <w:tcW w:w="4040" w:type="dxa"/>
            <w:vAlign w:val="center"/>
          </w:tcPr>
          <w:p w14:paraId="11A6D98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 ATACAGAGACCACCATACAGT</w:t>
            </w:r>
          </w:p>
          <w:p w14:paraId="48F416D7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 GGACAATCAATAATAGCAAT</w:t>
            </w:r>
          </w:p>
        </w:tc>
        <w:tc>
          <w:tcPr>
            <w:tcW w:w="933" w:type="dxa"/>
            <w:vAlign w:val="center"/>
          </w:tcPr>
          <w:p w14:paraId="571D072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119" w:type="dxa"/>
            <w:vAlign w:val="center"/>
          </w:tcPr>
          <w:p w14:paraId="0FA937B8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291" w:type="dxa"/>
            <w:vMerge w:val="restart"/>
            <w:vAlign w:val="center"/>
          </w:tcPr>
          <w:p w14:paraId="69CB56AC" w14:textId="05F1A348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&lt;EndNote&gt;&lt;Cite&gt;&lt;Author&gt;Vila&lt;/Author&gt;&lt;Year&gt;1999&lt;/Year&gt;&lt;RecNum&gt;147&lt;/RecNum&gt;&lt;DisplayText&gt;&lt;style face="superscript"&gt;13&lt;/style&gt;&lt;/DisplayText&gt;&lt;record&gt;&lt;rec-number&gt;147&lt;/rec-number&gt;&lt;foreign-keys&gt;&lt;key app="EN" db-id="9s0t9erpcreepue0zv15xs0t5tfsdd20z9w2" timestamp="1623652681"&gt;147&lt;/key&gt;&lt;/foreign-keys&gt;&lt;ref-type name="Journal Article"&gt;17&lt;/ref-type&gt;&lt;contributors&gt;&lt;authors&gt;&lt;author&gt;Vila, Jordi&lt;/author&gt;&lt;author&gt;Ruiz, Joaquim&lt;/author&gt;&lt;author&gt;Navia, Margarita&lt;/author&gt;&lt;author&gt;Becerril, Berta&lt;/author&gt;&lt;author&gt;Garcia, Isabel&lt;/author&gt;&lt;author&gt;Perea, Sofia&lt;/author&gt;&lt;author&gt;Lopez-Hernandez, Inmaculada&lt;/author&gt;&lt;author&gt;Alamo, Isabel&lt;/author&gt;&lt;author&gt;Ballester, Frederic&lt;/author&gt;&lt;author&gt;Planes, Anna M&lt;/author&gt;&lt;/authors&gt;&lt;/contributors&gt;&lt;titles&gt;&lt;title&gt;Spread of amikacin resistance in Acinetobacter baumannii strains isolated in Spain due to an epidemic strain&lt;/title&gt;&lt;secondary-title&gt;Journal of clinical microbiology&lt;/secondary-title&gt;&lt;/titles&gt;&lt;periodical&gt;&lt;full-title&gt;Journal of clinical microbiology&lt;/full-title&gt;&lt;/periodical&gt;&lt;pages&gt;758-761&lt;/pages&gt;&lt;volume&gt;37&lt;/volume&gt;&lt;number&gt;3&lt;/number&gt;&lt;dates&gt;&lt;year&gt;1999&lt;/year&gt;&lt;/dates&gt;&lt;isbn&gt;1098-660X&lt;/isbn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10019D"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13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38E9DD74" w14:textId="77777777">
        <w:trPr>
          <w:trHeight w:val="353"/>
        </w:trPr>
        <w:tc>
          <w:tcPr>
            <w:tcW w:w="1139" w:type="dxa"/>
            <w:vAlign w:val="center"/>
          </w:tcPr>
          <w:p w14:paraId="1036431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aacC</w:t>
            </w:r>
            <w:proofErr w:type="spellEnd"/>
          </w:p>
        </w:tc>
        <w:tc>
          <w:tcPr>
            <w:tcW w:w="4040" w:type="dxa"/>
            <w:vAlign w:val="center"/>
          </w:tcPr>
          <w:p w14:paraId="0CB8DBF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F:CGTCACTTATTCGATGCCCTTAC</w:t>
            </w:r>
            <w:proofErr w:type="gramEnd"/>
          </w:p>
          <w:p w14:paraId="2ADC64C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R:GTCGGGCGCGGCATA</w:t>
            </w:r>
            <w:proofErr w:type="gramEnd"/>
          </w:p>
        </w:tc>
        <w:tc>
          <w:tcPr>
            <w:tcW w:w="933" w:type="dxa"/>
            <w:vAlign w:val="center"/>
          </w:tcPr>
          <w:p w14:paraId="64142241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1119" w:type="dxa"/>
            <w:vAlign w:val="center"/>
          </w:tcPr>
          <w:p w14:paraId="7372F545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291" w:type="dxa"/>
            <w:vMerge/>
            <w:vAlign w:val="center"/>
          </w:tcPr>
          <w:p w14:paraId="1C385A38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0E115ADC" w14:textId="77777777">
        <w:trPr>
          <w:trHeight w:val="353"/>
        </w:trPr>
        <w:tc>
          <w:tcPr>
            <w:tcW w:w="1139" w:type="dxa"/>
            <w:vAlign w:val="center"/>
          </w:tcPr>
          <w:p w14:paraId="7EE16D13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aadA2</w:t>
            </w:r>
          </w:p>
        </w:tc>
        <w:tc>
          <w:tcPr>
            <w:tcW w:w="4040" w:type="dxa"/>
            <w:vAlign w:val="center"/>
          </w:tcPr>
          <w:p w14:paraId="29226C1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F:ACGGCTCCGCAGTGGAT</w:t>
            </w:r>
            <w:proofErr w:type="gramEnd"/>
          </w:p>
          <w:p w14:paraId="289A51E7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R:GGCCACAGTAACCAACAAATCA</w:t>
            </w:r>
            <w:proofErr w:type="gramEnd"/>
          </w:p>
        </w:tc>
        <w:tc>
          <w:tcPr>
            <w:tcW w:w="933" w:type="dxa"/>
            <w:vAlign w:val="center"/>
          </w:tcPr>
          <w:p w14:paraId="4344DBB1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1119" w:type="dxa"/>
            <w:vAlign w:val="center"/>
          </w:tcPr>
          <w:p w14:paraId="43ACE7CC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291" w:type="dxa"/>
            <w:vMerge/>
            <w:vAlign w:val="center"/>
          </w:tcPr>
          <w:p w14:paraId="5B45566C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413A9C8E" w14:textId="77777777">
        <w:trPr>
          <w:trHeight w:val="353"/>
        </w:trPr>
        <w:tc>
          <w:tcPr>
            <w:tcW w:w="1139" w:type="dxa"/>
            <w:vAlign w:val="center"/>
          </w:tcPr>
          <w:p w14:paraId="4AD7536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aac</w:t>
            </w:r>
            <w:proofErr w:type="spellEnd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6')-</w:t>
            </w:r>
            <w:proofErr w:type="spellStart"/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Ib-cr</w:t>
            </w:r>
            <w:proofErr w:type="spellEnd"/>
          </w:p>
        </w:tc>
        <w:tc>
          <w:tcPr>
            <w:tcW w:w="4040" w:type="dxa"/>
            <w:vAlign w:val="center"/>
          </w:tcPr>
          <w:p w14:paraId="41A894E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TTGGAAGCGGGGACGGAM</w:t>
            </w:r>
            <w:proofErr w:type="gramEnd"/>
          </w:p>
          <w:p w14:paraId="7B662C80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ACACGGCTGGACCATA</w:t>
            </w:r>
            <w:proofErr w:type="gramEnd"/>
          </w:p>
        </w:tc>
        <w:tc>
          <w:tcPr>
            <w:tcW w:w="933" w:type="dxa"/>
            <w:vAlign w:val="center"/>
          </w:tcPr>
          <w:p w14:paraId="19C613A1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260</w:t>
            </w:r>
          </w:p>
        </w:tc>
        <w:tc>
          <w:tcPr>
            <w:tcW w:w="1119" w:type="dxa"/>
            <w:vAlign w:val="center"/>
          </w:tcPr>
          <w:p w14:paraId="5EEBB4F8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1291" w:type="dxa"/>
            <w:vMerge/>
            <w:vAlign w:val="center"/>
          </w:tcPr>
          <w:p w14:paraId="138A71C0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03073039" w14:textId="77777777">
        <w:trPr>
          <w:trHeight w:val="353"/>
        </w:trPr>
        <w:tc>
          <w:tcPr>
            <w:tcW w:w="1139" w:type="dxa"/>
            <w:vAlign w:val="center"/>
          </w:tcPr>
          <w:p w14:paraId="0094CA35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sul1</w:t>
            </w:r>
          </w:p>
        </w:tc>
        <w:tc>
          <w:tcPr>
            <w:tcW w:w="4040" w:type="dxa"/>
            <w:vAlign w:val="center"/>
          </w:tcPr>
          <w:p w14:paraId="671E05D4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F:TCATCTGCCAAACTCGTCGTTA</w:t>
            </w:r>
            <w:proofErr w:type="gramEnd"/>
          </w:p>
          <w:p w14:paraId="05D2872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R:GTCAAAGAACGCCGCAATGT</w:t>
            </w:r>
            <w:proofErr w:type="gramEnd"/>
          </w:p>
        </w:tc>
        <w:tc>
          <w:tcPr>
            <w:tcW w:w="933" w:type="dxa"/>
            <w:vAlign w:val="center"/>
          </w:tcPr>
          <w:p w14:paraId="7897F97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1119" w:type="dxa"/>
            <w:vAlign w:val="center"/>
          </w:tcPr>
          <w:p w14:paraId="794A7F07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291" w:type="dxa"/>
            <w:vMerge w:val="restart"/>
            <w:vAlign w:val="center"/>
          </w:tcPr>
          <w:p w14:paraId="39F83B49" w14:textId="66623359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&lt;EndNote&gt;&lt;Cite&gt;&lt;Author&gt;Rolbiecki&lt;/Author&gt;&lt;Year&gt;2020&lt;/Year&gt;&lt;RecNum&gt;148&lt;/RecNum&gt;&lt;DisplayText&gt;&lt;style face="superscript"&gt;14&lt;/style&gt;&lt;/DisplayText&gt;&lt;record&gt;&lt;rec-number&gt;148&lt;/rec-number&gt;&lt;foreign-keys&gt;&lt;key app="EN" db-id="9s0t9erpcreepue0zv15xs0t5tfsdd20z9w2" timestamp="1623652792"&gt;148&lt;/key&gt;&lt;/foreign-keys&gt;&lt;ref-type name="Journal Article"&gt;17&lt;/ref-type&gt;&lt;contributors&gt;&lt;authors&gt;&lt;author&gt;Rolbiecki, Damian&lt;/author&gt;&lt;author&gt;Harnisz, Monika&lt;/author&gt;&lt;author&gt;Korzeniewska, Ewa&lt;/author&gt;&lt;author&gt;Jałowiecki, Łukasz&lt;/author&gt;&lt;author&gt;Płaza, Grażyna&lt;/author&gt;&lt;/authors&gt;&lt;/contributors&gt;&lt;titles&gt;&lt;title&gt;Occurrence of Fluoroquinolones and Sulfonamides Resistance Genes in Wastewater and Sludge at Different Stages of Wastewater Treatment: A Preliminary Case Study&lt;/title&gt;&lt;secondary-title&gt;Applied Sciences&lt;/secondary-title&gt;&lt;/titles&gt;&lt;periodical&gt;&lt;full-title&gt;Applied Sciences&lt;/full-title&gt;&lt;/periodical&gt;&lt;pages&gt;5816&lt;/pages&gt;&lt;volume&gt;10&lt;/volume&gt;&lt;number&gt;17&lt;/number&gt;&lt;dates&gt;&lt;year&gt;2020&lt;/year&gt;&lt;/dates&gt;&lt;urls&gt;&lt;/urls&gt;&lt;/record&gt;&lt;/Cite&gt;&lt;/EndNote&gt;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10019D"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14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6BA5239D" w14:textId="77777777">
        <w:trPr>
          <w:trHeight w:val="353"/>
        </w:trPr>
        <w:tc>
          <w:tcPr>
            <w:tcW w:w="1139" w:type="dxa"/>
            <w:vAlign w:val="center"/>
          </w:tcPr>
          <w:p w14:paraId="45D19FD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sul2</w:t>
            </w:r>
          </w:p>
        </w:tc>
        <w:tc>
          <w:tcPr>
            <w:tcW w:w="4040" w:type="dxa"/>
            <w:vAlign w:val="center"/>
          </w:tcPr>
          <w:p w14:paraId="15EF0B74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F:CAGCGCTATGCGCTCAAG</w:t>
            </w:r>
            <w:proofErr w:type="gramEnd"/>
          </w:p>
          <w:p w14:paraId="0E9718A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R:ATCCCGCTGCGCTGAGT</w:t>
            </w:r>
            <w:proofErr w:type="gramEnd"/>
          </w:p>
        </w:tc>
        <w:tc>
          <w:tcPr>
            <w:tcW w:w="933" w:type="dxa"/>
            <w:vAlign w:val="center"/>
          </w:tcPr>
          <w:p w14:paraId="5599FC16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119" w:type="dxa"/>
            <w:vAlign w:val="center"/>
          </w:tcPr>
          <w:p w14:paraId="0F68B907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291" w:type="dxa"/>
            <w:vMerge/>
            <w:vAlign w:val="center"/>
          </w:tcPr>
          <w:p w14:paraId="3F8EFDA3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47BFEFB9" w14:textId="77777777">
        <w:trPr>
          <w:trHeight w:val="353"/>
        </w:trPr>
        <w:tc>
          <w:tcPr>
            <w:tcW w:w="1139" w:type="dxa"/>
            <w:vAlign w:val="center"/>
          </w:tcPr>
          <w:p w14:paraId="3954303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folp1</w:t>
            </w:r>
          </w:p>
        </w:tc>
        <w:tc>
          <w:tcPr>
            <w:tcW w:w="4040" w:type="dxa"/>
            <w:vAlign w:val="center"/>
          </w:tcPr>
          <w:p w14:paraId="6DCAF403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F:CAGGCTCGTAAATTGATAGCAGAAG</w:t>
            </w:r>
            <w:proofErr w:type="gramEnd"/>
          </w:p>
          <w:p w14:paraId="1E001A37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R:CTTTCCTTGCGAATCGCTTT</w:t>
            </w:r>
            <w:proofErr w:type="gramEnd"/>
          </w:p>
        </w:tc>
        <w:tc>
          <w:tcPr>
            <w:tcW w:w="933" w:type="dxa"/>
            <w:vAlign w:val="center"/>
          </w:tcPr>
          <w:p w14:paraId="04FA8507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119" w:type="dxa"/>
            <w:vAlign w:val="center"/>
          </w:tcPr>
          <w:p w14:paraId="19CE173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291" w:type="dxa"/>
            <w:vMerge/>
            <w:vAlign w:val="center"/>
          </w:tcPr>
          <w:p w14:paraId="125E53C2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5E11E793" w14:textId="77777777">
        <w:trPr>
          <w:trHeight w:val="353"/>
        </w:trPr>
        <w:tc>
          <w:tcPr>
            <w:tcW w:w="1139" w:type="dxa"/>
            <w:vAlign w:val="center"/>
          </w:tcPr>
          <w:p w14:paraId="295C7987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folp2</w:t>
            </w:r>
          </w:p>
        </w:tc>
        <w:tc>
          <w:tcPr>
            <w:tcW w:w="4040" w:type="dxa"/>
            <w:vAlign w:val="center"/>
          </w:tcPr>
          <w:p w14:paraId="5BAF0A68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F:GCGATTCGCAAGGAAAGTGA</w:t>
            </w:r>
            <w:proofErr w:type="gramEnd"/>
          </w:p>
          <w:p w14:paraId="652F13D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R:CACATGGGCCATTTTTTCATC</w:t>
            </w:r>
            <w:proofErr w:type="gramEnd"/>
          </w:p>
        </w:tc>
        <w:tc>
          <w:tcPr>
            <w:tcW w:w="933" w:type="dxa"/>
            <w:vAlign w:val="center"/>
          </w:tcPr>
          <w:p w14:paraId="5A1A0E8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119" w:type="dxa"/>
            <w:vAlign w:val="center"/>
          </w:tcPr>
          <w:p w14:paraId="34AD2E6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291" w:type="dxa"/>
            <w:vMerge/>
            <w:vAlign w:val="center"/>
          </w:tcPr>
          <w:p w14:paraId="72DB31C9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24170401" w14:textId="77777777">
        <w:trPr>
          <w:trHeight w:val="353"/>
        </w:trPr>
        <w:tc>
          <w:tcPr>
            <w:tcW w:w="1139" w:type="dxa"/>
            <w:vAlign w:val="center"/>
          </w:tcPr>
          <w:p w14:paraId="6FEDE078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f</w:t>
            </w: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olp3</w:t>
            </w:r>
          </w:p>
        </w:tc>
        <w:tc>
          <w:tcPr>
            <w:tcW w:w="4040" w:type="dxa"/>
            <w:vAlign w:val="center"/>
          </w:tcPr>
          <w:p w14:paraId="13C95548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F:CACGGCTTCGGCTCATGT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14:paraId="2DD95E0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R:TGCCATCCTGTGACTAGCTACGT</w:t>
            </w:r>
            <w:proofErr w:type="gramEnd"/>
          </w:p>
        </w:tc>
        <w:tc>
          <w:tcPr>
            <w:tcW w:w="933" w:type="dxa"/>
            <w:vAlign w:val="center"/>
          </w:tcPr>
          <w:p w14:paraId="06F93F90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1119" w:type="dxa"/>
            <w:vAlign w:val="center"/>
          </w:tcPr>
          <w:p w14:paraId="230824F2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291" w:type="dxa"/>
            <w:vMerge/>
            <w:vAlign w:val="center"/>
          </w:tcPr>
          <w:p w14:paraId="0A7E2325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1DBE9BF8" w14:textId="77777777">
        <w:trPr>
          <w:trHeight w:val="353"/>
        </w:trPr>
        <w:tc>
          <w:tcPr>
            <w:tcW w:w="1139" w:type="dxa"/>
            <w:vAlign w:val="center"/>
          </w:tcPr>
          <w:p w14:paraId="220171BB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mcr-1</w:t>
            </w:r>
          </w:p>
        </w:tc>
        <w:tc>
          <w:tcPr>
            <w:tcW w:w="4040" w:type="dxa"/>
            <w:vAlign w:val="center"/>
          </w:tcPr>
          <w:p w14:paraId="2C74E4D5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F: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CGGTCAGTCCGTTTGTTC</w:t>
            </w:r>
            <w:proofErr w:type="gramEnd"/>
          </w:p>
          <w:p w14:paraId="1B7B8750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R: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CTTGGTCGGTCTGTAGGG</w:t>
            </w:r>
            <w:proofErr w:type="gramEnd"/>
          </w:p>
        </w:tc>
        <w:tc>
          <w:tcPr>
            <w:tcW w:w="933" w:type="dxa"/>
            <w:vAlign w:val="center"/>
          </w:tcPr>
          <w:p w14:paraId="6D02C9EC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309</w:t>
            </w:r>
          </w:p>
        </w:tc>
        <w:tc>
          <w:tcPr>
            <w:tcW w:w="1119" w:type="dxa"/>
            <w:vAlign w:val="center"/>
          </w:tcPr>
          <w:p w14:paraId="1F0955F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1291" w:type="dxa"/>
            <w:vAlign w:val="center"/>
          </w:tcPr>
          <w:p w14:paraId="44341962" w14:textId="4065B590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&lt;EndNote&gt;&lt;Cite&gt;&lt;Author&gt;Wei&lt;/Author&gt;&lt;Year&gt;2018&lt;/Year&gt;&lt;RecNum&gt;149&lt;/RecNum&gt;&lt;DisplayText&gt;&lt;style face="superscript"&gt;15&lt;/style&gt;&lt;/DisplayText&gt;&lt;record&gt;&lt;rec-number&gt;149&lt;/rec-number&gt;&lt;foreign-keys&gt;&lt;key app="EN" db-id="9s0t9erpcreepue0zv15xs0t5tfsdd20z9w2" timestamp="1623652858"&gt;149&lt;/key&gt;&lt;/foreign-keys&gt;&lt;ref-type name="Journal Article"&gt;17&lt;/ref-type&gt;&lt;contributors&gt;&lt;authors&gt;&lt;author&gt;Wei, Pengcheng&lt;/author&gt;&lt;author&gt;Song, Guangji&lt;/author&gt;&lt;author&gt;Shi, Mengyang&lt;/author&gt;&lt;author&gt;Zhou, Yafei&lt;/author&gt;&lt;author&gt;Liu, Yan</w:instrText>
            </w:r>
            <w:r w:rsidR="0010019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instrText>g&lt;/author&gt;&lt;author&gt;Lei, Jun&lt;/author&gt;&lt;author&gt;Chen, Peng&lt;/author&gt;&lt;author&gt;Yin, Lei&lt;/author&gt;&lt;/authors&gt;&lt;/contributors&gt;&lt;titles&gt;&lt;title&gt;Substrate analog interaction with MCR</w:instrText>
            </w:r>
            <w:r w:rsidR="0010019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instrText>‐</w:instrText>
            </w:r>
            <w:r w:rsidR="0010019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instrText>1 offers insight into the rising threat of the plasmid</w:instrText>
            </w:r>
            <w:r w:rsidR="0010019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instrText>‐</w:instrText>
            </w:r>
            <w:r w:rsidR="0010019D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instrText>mediated transferable colistin resi</w:instrText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>stance&lt;/title&gt;&lt;secondary-title&gt;The FASEB Journal&lt;/secondary-title&gt;&lt;/titles&gt;&lt;periodical&gt;&lt;full-title&gt;The FASEB Journal&lt;/full-title&gt;&lt;/periodical&gt;&lt;pages&gt;1085-1098&lt;/pages&gt;&lt;volume&gt;32&lt;/volume&gt;&lt;number&gt;2&lt;/number&gt;&lt;dates&gt;&lt;year&gt;2018&lt;/year&gt;&lt;/dates&gt;&lt;isbn&gt;0892-6638&lt;/isbn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10019D"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41F2C137" w14:textId="77777777">
        <w:trPr>
          <w:trHeight w:val="353"/>
        </w:trPr>
        <w:tc>
          <w:tcPr>
            <w:tcW w:w="1139" w:type="dxa"/>
            <w:vAlign w:val="center"/>
          </w:tcPr>
          <w:p w14:paraId="34724AF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mcr-2</w:t>
            </w:r>
          </w:p>
        </w:tc>
        <w:tc>
          <w:tcPr>
            <w:tcW w:w="4040" w:type="dxa"/>
            <w:vAlign w:val="center"/>
          </w:tcPr>
          <w:p w14:paraId="1FB3BA35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F: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TGTTGCTTGTGCCGATTGGA</w:t>
            </w:r>
            <w:proofErr w:type="gramEnd"/>
          </w:p>
          <w:p w14:paraId="4CFB451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R: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CAGCAACCAACAATACCATCT</w:t>
            </w:r>
            <w:proofErr w:type="gramEnd"/>
          </w:p>
        </w:tc>
        <w:tc>
          <w:tcPr>
            <w:tcW w:w="933" w:type="dxa"/>
            <w:vAlign w:val="center"/>
          </w:tcPr>
          <w:p w14:paraId="5E975CC6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567</w:t>
            </w:r>
          </w:p>
        </w:tc>
        <w:tc>
          <w:tcPr>
            <w:tcW w:w="1119" w:type="dxa"/>
            <w:vAlign w:val="center"/>
          </w:tcPr>
          <w:p w14:paraId="6FCEFFB4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1291" w:type="dxa"/>
            <w:vMerge w:val="restart"/>
            <w:vAlign w:val="center"/>
          </w:tcPr>
          <w:p w14:paraId="73348C2E" w14:textId="10011DA2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&lt;EndNote&gt;&lt;Cite&gt;&lt;Author&gt;Xavier&lt;/Author&gt;&lt;Year&gt;2016&lt;/Year&gt;&lt;RecNum&gt;150&lt;/RecNum&gt;&lt;DisplayText&gt;&lt;style face="superscript"&gt;16&lt;/style&gt;&lt;/DisplayText&gt;&lt;record&gt;&lt;rec-number&gt;150&lt;/rec-number&gt;&lt;foreign-keys&gt;&lt;key app="EN" db-id="9s0t9erpcreepue0zv15xs0t5tfsdd20z9w2" timestamp="1623652923"&gt;150&lt;/key&gt;&lt;/foreign-keys&gt;&lt;ref-type name="Journal Article"&gt;17&lt;/ref-type&gt;&lt;contributors&gt;&lt;authors&gt;&lt;author&gt;Xavier, Basil Britto&lt;/author&gt;&lt;author&gt;Lammens, Christine&lt;/author&gt;&lt;author&gt;Ruhal, Rohit&lt;/author&gt;&lt;author&gt;Kumar-Singh, Samir&lt;/author&gt;&lt;author&gt;Butaye, Patrick&lt;/author&gt;&lt;author&gt;Goossens, Herman&lt;/author&gt;&lt;author&gt;Malhotra-Kumar, Surbhi&lt;/author&gt;&lt;/authors&gt;&lt;/contributors&gt;&lt;titles&gt;&lt;title&gt;Identification of a novel plasmid-mediated colistin-resistance gene, mcr-2, in Escherichia coli, Belgium, June 2016&lt;/title&gt;&lt;secondary-title&gt;Eurosurveillance&lt;/secondary-title&gt;&lt;/titles&gt;&lt;periodical&gt;&lt;full-title&gt;Eurosurveillance&lt;/full-title&gt;&lt;/periodical&gt;&lt;pages&gt;30280&lt;/pages&gt;&lt;volume&gt;21&lt;/volume&gt;&lt;number&gt;27&lt;/number&gt;&lt;dates&gt;&lt;year&gt;2016&lt;/year&gt;&lt;/dates&gt;&lt;isbn&gt;1560-7917&lt;/isbn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10019D"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16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42B5AA73" w14:textId="77777777">
        <w:trPr>
          <w:trHeight w:val="353"/>
        </w:trPr>
        <w:tc>
          <w:tcPr>
            <w:tcW w:w="1139" w:type="dxa"/>
            <w:vAlign w:val="center"/>
          </w:tcPr>
          <w:p w14:paraId="18EB223D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mcr-3</w:t>
            </w:r>
          </w:p>
        </w:tc>
        <w:tc>
          <w:tcPr>
            <w:tcW w:w="4040" w:type="dxa"/>
            <w:vAlign w:val="center"/>
          </w:tcPr>
          <w:p w14:paraId="0F8D4E0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F: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AGTTTGGTTTCGCCATTTCATTAC</w:t>
            </w:r>
            <w:proofErr w:type="gramEnd"/>
          </w:p>
          <w:p w14:paraId="3AF77AD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R: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ATATCACTGCGTGGACAGTCAGG</w:t>
            </w:r>
            <w:proofErr w:type="gramEnd"/>
          </w:p>
        </w:tc>
        <w:tc>
          <w:tcPr>
            <w:tcW w:w="933" w:type="dxa"/>
            <w:vAlign w:val="center"/>
          </w:tcPr>
          <w:p w14:paraId="4331A16A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1084</w:t>
            </w:r>
          </w:p>
        </w:tc>
        <w:tc>
          <w:tcPr>
            <w:tcW w:w="1119" w:type="dxa"/>
            <w:vAlign w:val="center"/>
          </w:tcPr>
          <w:p w14:paraId="620A48A1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1291" w:type="dxa"/>
            <w:vMerge/>
            <w:vAlign w:val="center"/>
          </w:tcPr>
          <w:p w14:paraId="3F91429F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7CE31E1D" w14:textId="77777777">
        <w:trPr>
          <w:trHeight w:val="353"/>
        </w:trPr>
        <w:tc>
          <w:tcPr>
            <w:tcW w:w="1139" w:type="dxa"/>
            <w:vAlign w:val="center"/>
          </w:tcPr>
          <w:p w14:paraId="4E58CBB4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i/>
                <w:iCs/>
                <w:kern w:val="0"/>
                <w:sz w:val="24"/>
                <w:szCs w:val="24"/>
              </w:rPr>
              <w:t>mcr-4</w:t>
            </w:r>
          </w:p>
        </w:tc>
        <w:tc>
          <w:tcPr>
            <w:tcW w:w="4040" w:type="dxa"/>
            <w:vAlign w:val="center"/>
          </w:tcPr>
          <w:p w14:paraId="3F8B8EA2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F:TTACAGCCAGAATCATTATCA</w:t>
            </w:r>
            <w:proofErr w:type="gramEnd"/>
          </w:p>
          <w:p w14:paraId="67EBB950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R: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ATTGGGATAGTCGCCTTTTT</w:t>
            </w:r>
            <w:proofErr w:type="gramEnd"/>
          </w:p>
        </w:tc>
        <w:tc>
          <w:tcPr>
            <w:tcW w:w="933" w:type="dxa"/>
            <w:vAlign w:val="center"/>
          </w:tcPr>
          <w:p w14:paraId="59311172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488</w:t>
            </w:r>
          </w:p>
        </w:tc>
        <w:tc>
          <w:tcPr>
            <w:tcW w:w="1119" w:type="dxa"/>
            <w:vAlign w:val="center"/>
          </w:tcPr>
          <w:p w14:paraId="4A772505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1291" w:type="dxa"/>
            <w:vMerge/>
            <w:vAlign w:val="center"/>
          </w:tcPr>
          <w:p w14:paraId="57D40C27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4F736EF1" w14:textId="77777777">
        <w:trPr>
          <w:trHeight w:val="353"/>
        </w:trPr>
        <w:tc>
          <w:tcPr>
            <w:tcW w:w="1139" w:type="dxa"/>
            <w:vAlign w:val="center"/>
          </w:tcPr>
          <w:p w14:paraId="30073898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intI1</w:t>
            </w:r>
          </w:p>
        </w:tc>
        <w:tc>
          <w:tcPr>
            <w:tcW w:w="4040" w:type="dxa"/>
            <w:vAlign w:val="center"/>
          </w:tcPr>
          <w:p w14:paraId="2012F504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F:GGCTTCGTGATGCCTGCTT</w:t>
            </w:r>
            <w:proofErr w:type="gramEnd"/>
          </w:p>
          <w:p w14:paraId="124E4D1C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R:CATTCCTGGCCGTGGTTCT</w:t>
            </w:r>
            <w:proofErr w:type="gramEnd"/>
          </w:p>
        </w:tc>
        <w:tc>
          <w:tcPr>
            <w:tcW w:w="933" w:type="dxa"/>
            <w:vAlign w:val="center"/>
          </w:tcPr>
          <w:p w14:paraId="60F0D68E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149</w:t>
            </w:r>
          </w:p>
        </w:tc>
        <w:tc>
          <w:tcPr>
            <w:tcW w:w="1119" w:type="dxa"/>
            <w:vAlign w:val="center"/>
          </w:tcPr>
          <w:p w14:paraId="1263E5F2" w14:textId="77777777" w:rsidR="00257518" w:rsidRDefault="0025751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1D793F05" w14:textId="29383881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&lt;EndNote&gt;&lt;Cite&gt;&lt;Author&gt;Luo&lt;/Author&gt;&lt;Year&gt;2010&lt;/Year&gt;&lt;RecNum&gt;151&lt;/RecNum&gt;&lt;DisplayText&gt;&lt;style face="superscript"&gt;17&lt;/style&gt;&lt;/DisplayText&gt;&lt;record&gt;&lt;rec-number&gt;151&lt;/rec-number&gt;&lt;foreign-keys&gt;&lt;key app="EN" db-id="9s0t9erpcreepue0zv15xs0t5tfsdd20z9w2" timestamp="1623652986"&gt;151&lt;/key&gt;&lt;/foreign-keys&gt;&lt;ref-type name="Journal Article"&gt;17&lt;/ref-type&gt;&lt;contributors&gt;&lt;authors&gt;&lt;author&gt;Luo, Yi&lt;/author&gt;&lt;author&gt;Mao, Daqing&lt;/author&gt;&lt;author&gt;Rysz, Michal&lt;/author&gt;&lt;author&gt;Zhou, Qixing&lt;/author&gt;&lt;author&gt;Zhang, Hongjie&lt;/author&gt;&lt;author&gt;Xu, Lin&lt;/author&gt;&lt;author&gt;JJ Alvarez, Pedro&lt;/author&gt;&lt;/authors&gt;&lt;/contributors&gt;&lt;titles&gt;&lt;title&gt;Trends in antibiotic resistance genes occurrence in the Haihe River, China&lt;/title&gt;&lt;secondary-title&gt;Environmental science &amp;amp; technology&lt;/secondary-title&gt;&lt;/titles&gt;&lt;periodical&gt;&lt;full-title&gt;Environmental science &amp;amp; technology&lt;/full-title&gt;&lt;/periodical&gt;&lt;pages&gt;7220-7225&lt;/pages&gt;&lt;volume&gt;44&lt;/volume&gt;&lt;number&gt;19&lt;/number&gt;&lt;dates&gt;&lt;year&gt;2010&lt;/year&gt;&lt;/dates&gt;&lt;isbn&gt;0013-936X&lt;/isbn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10019D"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17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18F8F277" w14:textId="77777777">
        <w:trPr>
          <w:trHeight w:val="353"/>
        </w:trPr>
        <w:tc>
          <w:tcPr>
            <w:tcW w:w="1139" w:type="dxa"/>
            <w:vAlign w:val="center"/>
          </w:tcPr>
          <w:p w14:paraId="1A74025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intI2</w:t>
            </w:r>
          </w:p>
        </w:tc>
        <w:tc>
          <w:tcPr>
            <w:tcW w:w="4040" w:type="dxa"/>
            <w:vAlign w:val="center"/>
          </w:tcPr>
          <w:p w14:paraId="6F8BC2C9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intI2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L:CACGGATATGCGACAAAAAGGT</w:t>
            </w:r>
            <w:proofErr w:type="gramEnd"/>
          </w:p>
          <w:p w14:paraId="5FBC95C6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Int2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R:GTAGCAAACGAGTGACGAAATG</w:t>
            </w:r>
            <w:proofErr w:type="gramEnd"/>
          </w:p>
        </w:tc>
        <w:tc>
          <w:tcPr>
            <w:tcW w:w="933" w:type="dxa"/>
            <w:vAlign w:val="center"/>
          </w:tcPr>
          <w:p w14:paraId="60CAB767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789</w:t>
            </w:r>
          </w:p>
        </w:tc>
        <w:tc>
          <w:tcPr>
            <w:tcW w:w="1119" w:type="dxa"/>
            <w:vAlign w:val="center"/>
          </w:tcPr>
          <w:p w14:paraId="5BEAC887" w14:textId="77777777" w:rsidR="00257518" w:rsidRDefault="0025751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vAlign w:val="center"/>
          </w:tcPr>
          <w:p w14:paraId="591BC247" w14:textId="52BE4BBA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&lt;EndNote&gt;&lt;Cite&gt;&lt;Author&gt;Odumosu&lt;/Author&gt;&lt;Year&gt;2013&lt;/Year&gt;&lt;RecNum&gt;152&lt;/RecNum&gt;&lt;DisplayText&gt;&lt;style face="superscript"&gt;18&lt;/style&gt;&lt;/DisplayText&gt;&lt;record&gt;&lt;rec-number&gt;152&lt;/rec-number&gt;&lt;foreign-keys&gt;&lt;key app="EN" db-id="9s0t9erpcreepue0zv15xs0t5tfsdd20z9w2" timestamp="1623653030"&gt;152&lt;/key&gt;&lt;/foreign-keys&gt;&lt;ref-type name="Journal Article"&gt;17&lt;/ref-type&gt;&lt;contributors&gt;&lt;authors&gt;&lt;author&gt;Odumosu, Bamidele T&lt;/author&gt;&lt;author&gt;Adeniyi, Bolanle A&lt;/author&gt;&lt;author&gt;Chandra, Ram&lt;/author&gt;&lt;/authors&gt;&lt;/contributors&gt;&lt;titles&gt;&lt;title&gt;Analysis of integrons and associated gene cassettes in clinical isolates of multidrug resistant Pseudomonas aeruginosa from Southwest Nigeria&lt;/title&gt;&lt;secondary-title&gt;Annals of clinical microbiology and antimicrobials&lt;/secondary-title&gt;&lt;/titles&gt;&lt;periodical&gt;&lt;full-title&gt;Annals of clinical microbiology and antimicrobials&lt;/full-title&gt;&lt;/periodical&gt;&lt;pages&gt;1-7&lt;/pages&gt;&lt;volume&gt;12&lt;/volume&gt;&lt;number&gt;1&lt;/number&gt;&lt;dates&gt;&lt;year&gt;2013&lt;/year&gt;&lt;/dates&gt;&lt;isbn&gt;1476-0711&lt;/isbn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10019D"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18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45DA3034" w14:textId="77777777">
        <w:trPr>
          <w:trHeight w:val="353"/>
        </w:trPr>
        <w:tc>
          <w:tcPr>
            <w:tcW w:w="1139" w:type="dxa"/>
            <w:vAlign w:val="center"/>
          </w:tcPr>
          <w:p w14:paraId="217A7C73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/>
                <w:iCs/>
                <w:kern w:val="0"/>
                <w:sz w:val="24"/>
                <w:szCs w:val="24"/>
              </w:rPr>
              <w:t>intI3</w:t>
            </w:r>
          </w:p>
        </w:tc>
        <w:tc>
          <w:tcPr>
            <w:tcW w:w="4040" w:type="dxa"/>
            <w:vAlign w:val="center"/>
          </w:tcPr>
          <w:p w14:paraId="73050A9C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int3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L:GCCTCCGGCAGCGACTTTCAG</w:t>
            </w:r>
            <w:proofErr w:type="gramEnd"/>
          </w:p>
          <w:p w14:paraId="237503C7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Int3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R:ACGGATCTGCCAAACCTGACT</w:t>
            </w:r>
            <w:proofErr w:type="gramEnd"/>
          </w:p>
        </w:tc>
        <w:tc>
          <w:tcPr>
            <w:tcW w:w="933" w:type="dxa"/>
            <w:vAlign w:val="center"/>
          </w:tcPr>
          <w:p w14:paraId="5B1E9B92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980</w:t>
            </w:r>
          </w:p>
        </w:tc>
        <w:tc>
          <w:tcPr>
            <w:tcW w:w="1119" w:type="dxa"/>
            <w:vAlign w:val="center"/>
          </w:tcPr>
          <w:p w14:paraId="4043054F" w14:textId="77777777" w:rsidR="00257518" w:rsidRDefault="0025751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Merge/>
            <w:vAlign w:val="center"/>
          </w:tcPr>
          <w:p w14:paraId="662F764C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257518" w14:paraId="3FC3068A" w14:textId="77777777">
        <w:trPr>
          <w:trHeight w:val="353"/>
        </w:trPr>
        <w:tc>
          <w:tcPr>
            <w:tcW w:w="1139" w:type="dxa"/>
            <w:vAlign w:val="center"/>
          </w:tcPr>
          <w:p w14:paraId="5E7818A0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Cs/>
                <w:kern w:val="0"/>
                <w:sz w:val="24"/>
                <w:szCs w:val="24"/>
              </w:rPr>
              <w:t xml:space="preserve">Cassette arrays in </w:t>
            </w:r>
            <w:r>
              <w:rPr>
                <w:rFonts w:ascii="Times New Roman" w:eastAsia="宋体" w:hAnsi="Times New Roman" w:cs="Times New Roman" w:hint="eastAsia"/>
                <w:iCs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iCs/>
                <w:kern w:val="0"/>
                <w:sz w:val="24"/>
                <w:szCs w:val="24"/>
              </w:rPr>
              <w:t xml:space="preserve">lass 1 </w:t>
            </w:r>
            <w:proofErr w:type="spellStart"/>
            <w:r>
              <w:rPr>
                <w:rFonts w:ascii="Times New Roman" w:eastAsia="宋体" w:hAnsi="Times New Roman" w:cs="Times New Roman"/>
                <w:iCs/>
                <w:kern w:val="0"/>
                <w:sz w:val="24"/>
                <w:szCs w:val="24"/>
              </w:rPr>
              <w:t>integrons</w:t>
            </w:r>
            <w:proofErr w:type="spellEnd"/>
          </w:p>
        </w:tc>
        <w:tc>
          <w:tcPr>
            <w:tcW w:w="4040" w:type="dxa"/>
            <w:vAlign w:val="center"/>
          </w:tcPr>
          <w:p w14:paraId="405594E1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hep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58:TCATGGCTTGTTATGACTGT</w:t>
            </w:r>
            <w:proofErr w:type="gramEnd"/>
          </w:p>
          <w:p w14:paraId="2E3D6504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hep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59:GTAGGGCTTATTATGCACGC</w:t>
            </w:r>
            <w:proofErr w:type="gramEnd"/>
          </w:p>
        </w:tc>
        <w:tc>
          <w:tcPr>
            <w:tcW w:w="933" w:type="dxa"/>
            <w:vAlign w:val="center"/>
          </w:tcPr>
          <w:p w14:paraId="045905CD" w14:textId="77777777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lass 1 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integron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variable region</w:t>
            </w:r>
          </w:p>
        </w:tc>
        <w:tc>
          <w:tcPr>
            <w:tcW w:w="1119" w:type="dxa"/>
            <w:vAlign w:val="center"/>
          </w:tcPr>
          <w:p w14:paraId="6640378D" w14:textId="77777777" w:rsidR="00257518" w:rsidRDefault="0025751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vAlign w:val="center"/>
          </w:tcPr>
          <w:p w14:paraId="48A01143" w14:textId="04C8D761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begin"/>
            </w:r>
            <w:r w:rsidR="0010019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instrText xml:space="preserve"> ADDIN EN.CITE &lt;EndNote&gt;&lt;Cite&gt;&lt;Author&gt;White&lt;/Author&gt;&lt;Year&gt;2001&lt;/Year&gt;&lt;RecNum&gt;153&lt;/RecNum&gt;&lt;DisplayText&gt;&lt;style face="superscript"&gt;19&lt;/style&gt;&lt;/DisplayText&gt;&lt;record&gt;&lt;rec-number&gt;153&lt;/rec-number&gt;&lt;foreign-keys&gt;&lt;key app="EN" db-id="9s0t9erpcreepue0zv15xs0t5tfsdd20z9w2" timestamp="1623653104"&gt;153&lt;/key&gt;&lt;/foreign-keys&gt;&lt;ref-type name="Journal Article"&gt;17&lt;/ref-type&gt;&lt;contributors&gt;&lt;authors&gt;&lt;author&gt;White, Peter A&lt;/author&gt;&lt;author&gt;McIver, Christopher J&lt;/author&gt;&lt;author&gt;Rawlinson, William D&lt;/author&gt;&lt;/authors&gt;&lt;/contributors&gt;&lt;titles&gt;&lt;title&gt;Integrons and gene cassettes in the Enterobacteriaceae&lt;/title&gt;&lt;secondary-title&gt;Antimicrobial agents and chemotherapy&lt;/secondary-title&gt;&lt;/titles&gt;&lt;periodical&gt;&lt;full-title&gt;Antimicrobial agents and chemotherapy&lt;/full-title&gt;&lt;/periodical&gt;&lt;pages&gt;2658-2661&lt;/pages&gt;&lt;volume&gt;45&lt;/volume&gt;&lt;number&gt;9&lt;/number&gt;&lt;dates&gt;&lt;year&gt;2001&lt;/year&gt;&lt;/dates&gt;&lt;isbn&gt;1098-6596&lt;/isbn&gt;&lt;urls&gt;&lt;/urls&gt;&lt;/record&gt;&lt;/Cite&gt;&lt;/EndNote&gt;</w:instrTex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10019D" w:rsidRPr="0010019D">
              <w:rPr>
                <w:rFonts w:ascii="Times New Roman" w:eastAsia="宋体" w:hAnsi="Times New Roman" w:cs="Times New Roman"/>
                <w:noProof/>
                <w:kern w:val="0"/>
                <w:sz w:val="24"/>
                <w:szCs w:val="24"/>
                <w:vertAlign w:val="superscript"/>
              </w:rPr>
              <w:t>19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</w:tr>
      <w:tr w:rsidR="00257518" w14:paraId="0E6AE766" w14:textId="77777777">
        <w:trPr>
          <w:trHeight w:val="353"/>
        </w:trPr>
        <w:tc>
          <w:tcPr>
            <w:tcW w:w="1139" w:type="dxa"/>
            <w:vAlign w:val="center"/>
          </w:tcPr>
          <w:p w14:paraId="37DEB5BF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iCs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iCs/>
                <w:kern w:val="0"/>
                <w:sz w:val="24"/>
                <w:szCs w:val="24"/>
              </w:rPr>
              <w:t xml:space="preserve">Cassette arrays in class 2 </w:t>
            </w:r>
            <w:proofErr w:type="spellStart"/>
            <w:r>
              <w:rPr>
                <w:rFonts w:ascii="Times New Roman" w:eastAsia="宋体" w:hAnsi="Times New Roman" w:cs="Times New Roman"/>
                <w:iCs/>
                <w:kern w:val="0"/>
                <w:sz w:val="24"/>
                <w:szCs w:val="24"/>
              </w:rPr>
              <w:t>integrons</w:t>
            </w:r>
            <w:proofErr w:type="spellEnd"/>
          </w:p>
        </w:tc>
        <w:tc>
          <w:tcPr>
            <w:tcW w:w="4040" w:type="dxa"/>
            <w:vAlign w:val="center"/>
          </w:tcPr>
          <w:p w14:paraId="75EF4384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hep51: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GATGCCATCGCAAGTACGAG</w:t>
            </w:r>
          </w:p>
          <w:p w14:paraId="76FE04B4" w14:textId="77777777" w:rsidR="00257518" w:rsidRDefault="00CC171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hep74: CGGGATCCCGGACGGCATGCACGATTTGTA</w:t>
            </w:r>
          </w:p>
        </w:tc>
        <w:tc>
          <w:tcPr>
            <w:tcW w:w="933" w:type="dxa"/>
            <w:vAlign w:val="center"/>
          </w:tcPr>
          <w:p w14:paraId="0A076102" w14:textId="77777777" w:rsidR="00257518" w:rsidRDefault="00CC171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lass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integron</w:t>
            </w:r>
            <w:proofErr w:type="spellEnd"/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variable region</w:t>
            </w:r>
          </w:p>
        </w:tc>
        <w:tc>
          <w:tcPr>
            <w:tcW w:w="1119" w:type="dxa"/>
            <w:vAlign w:val="center"/>
          </w:tcPr>
          <w:p w14:paraId="582147B1" w14:textId="77777777" w:rsidR="00257518" w:rsidRDefault="00257518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Merge/>
            <w:vAlign w:val="center"/>
          </w:tcPr>
          <w:p w14:paraId="0FC83376" w14:textId="77777777" w:rsidR="00257518" w:rsidRDefault="00257518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363BEA01" w14:textId="77777777" w:rsidR="00257518" w:rsidRDefault="002575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EDD016" w14:textId="77777777" w:rsidR="0010019D" w:rsidRDefault="0010019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01D4103" w14:textId="77777777" w:rsidR="0010019D" w:rsidRDefault="0010019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3261078" w14:textId="77777777" w:rsidR="0010019D" w:rsidRDefault="0010019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9C9FA35" w14:textId="77777777" w:rsidR="0010019D" w:rsidRDefault="0010019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8A2CD83" w14:textId="77777777" w:rsidR="0010019D" w:rsidRDefault="0010019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84BC41D" w14:textId="77777777" w:rsidR="0010019D" w:rsidRDefault="0010019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83A3920" w14:textId="77777777" w:rsidR="0010019D" w:rsidRDefault="0010019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3E905E9" w14:textId="77777777" w:rsidR="0010019D" w:rsidRDefault="0010019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499F15D" w14:textId="77777777" w:rsidR="0010019D" w:rsidRDefault="0010019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E1425BC" w14:textId="77777777" w:rsidR="0010019D" w:rsidRDefault="0010019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38CF9D0" w14:textId="70CD4670" w:rsidR="00257518" w:rsidRDefault="00CC1719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Reference</w:t>
      </w:r>
      <w:r>
        <w:rPr>
          <w:rFonts w:ascii="Times New Roman" w:hAnsi="Times New Roman" w:cs="Times New Roman" w:hint="eastAsia"/>
          <w:b/>
          <w:sz w:val="24"/>
          <w:szCs w:val="24"/>
        </w:rPr>
        <w:t>:</w:t>
      </w:r>
    </w:p>
    <w:p w14:paraId="68875B90" w14:textId="77777777" w:rsidR="0010019D" w:rsidRPr="0010019D" w:rsidRDefault="00CC1719" w:rsidP="0010019D">
      <w:pPr>
        <w:pStyle w:val="EndNoteBibliography"/>
        <w:ind w:left="720" w:hanging="720"/>
        <w:jc w:val="left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10019D" w:rsidRPr="0010019D">
        <w:rPr>
          <w:noProof/>
        </w:rPr>
        <w:t>1</w:t>
      </w:r>
      <w:r w:rsidR="0010019D" w:rsidRPr="0010019D">
        <w:rPr>
          <w:noProof/>
        </w:rPr>
        <w:tab/>
        <w:t>Sang, S.</w:t>
      </w:r>
      <w:r w:rsidR="0010019D" w:rsidRPr="0010019D">
        <w:rPr>
          <w:i/>
          <w:noProof/>
        </w:rPr>
        <w:t xml:space="preserve"> et al.</w:t>
      </w:r>
      <w:r w:rsidR="0010019D" w:rsidRPr="0010019D">
        <w:rPr>
          <w:noProof/>
        </w:rPr>
        <w:t xml:space="preserve"> Multiplex PCR for rapid detection of genes encoding class A carbapenemases. </w:t>
      </w:r>
      <w:r w:rsidR="0010019D" w:rsidRPr="0010019D">
        <w:rPr>
          <w:i/>
          <w:noProof/>
        </w:rPr>
        <w:t>Annals of laboratory medicine</w:t>
      </w:r>
      <w:r w:rsidR="0010019D" w:rsidRPr="0010019D">
        <w:rPr>
          <w:noProof/>
        </w:rPr>
        <w:t xml:space="preserve"> (2012).</w:t>
      </w:r>
    </w:p>
    <w:p w14:paraId="0CBAD351" w14:textId="77777777" w:rsidR="0010019D" w:rsidRPr="0010019D" w:rsidRDefault="0010019D" w:rsidP="0010019D">
      <w:pPr>
        <w:pStyle w:val="EndNoteBibliography"/>
        <w:ind w:left="720" w:hanging="720"/>
        <w:jc w:val="left"/>
        <w:rPr>
          <w:noProof/>
        </w:rPr>
      </w:pPr>
      <w:r w:rsidRPr="0010019D">
        <w:rPr>
          <w:noProof/>
        </w:rPr>
        <w:t>2</w:t>
      </w:r>
      <w:r w:rsidRPr="0010019D">
        <w:rPr>
          <w:noProof/>
        </w:rPr>
        <w:tab/>
        <w:t>Hong, S. S.</w:t>
      </w:r>
      <w:r w:rsidRPr="0010019D">
        <w:rPr>
          <w:i/>
          <w:noProof/>
        </w:rPr>
        <w:t xml:space="preserve"> et al.</w:t>
      </w:r>
      <w:r w:rsidRPr="0010019D">
        <w:rPr>
          <w:noProof/>
        </w:rPr>
        <w:t xml:space="preserve"> Multiplex PCR for rapid detection of genes encoding class A carbapenemases. </w:t>
      </w:r>
      <w:r w:rsidRPr="0010019D">
        <w:rPr>
          <w:i/>
          <w:noProof/>
        </w:rPr>
        <w:t>Annals of Laboratory Medicine</w:t>
      </w:r>
      <w:r w:rsidRPr="0010019D">
        <w:rPr>
          <w:noProof/>
        </w:rPr>
        <w:t xml:space="preserve"> </w:t>
      </w:r>
      <w:r w:rsidRPr="0010019D">
        <w:rPr>
          <w:b/>
          <w:noProof/>
        </w:rPr>
        <w:t>32</w:t>
      </w:r>
      <w:r w:rsidRPr="0010019D">
        <w:rPr>
          <w:noProof/>
        </w:rPr>
        <w:t>, 359 (2012).</w:t>
      </w:r>
    </w:p>
    <w:p w14:paraId="4A2F8E27" w14:textId="77777777" w:rsidR="0010019D" w:rsidRPr="0010019D" w:rsidRDefault="0010019D" w:rsidP="0010019D">
      <w:pPr>
        <w:pStyle w:val="EndNoteBibliography"/>
        <w:ind w:left="720" w:hanging="720"/>
        <w:jc w:val="left"/>
        <w:rPr>
          <w:noProof/>
        </w:rPr>
      </w:pPr>
      <w:r w:rsidRPr="0010019D">
        <w:rPr>
          <w:noProof/>
        </w:rPr>
        <w:t>3</w:t>
      </w:r>
      <w:r w:rsidRPr="0010019D">
        <w:rPr>
          <w:noProof/>
        </w:rPr>
        <w:tab/>
        <w:t xml:space="preserve">Voets, G. M., Fluit, A., Scharringa, J., Stuart, J. C. &amp; Leverstein-van Hall, M. A. A set of multiplex PCRs for genotypic detection of extended-spectrum β-lactamases, carbapenemases, plasmid-mediated AmpC β-lactamases and OXA β-lactamases. </w:t>
      </w:r>
      <w:r w:rsidRPr="0010019D">
        <w:rPr>
          <w:i/>
          <w:noProof/>
        </w:rPr>
        <w:t>International journal of antimicrobial agents</w:t>
      </w:r>
      <w:r w:rsidRPr="0010019D">
        <w:rPr>
          <w:noProof/>
        </w:rPr>
        <w:t xml:space="preserve"> </w:t>
      </w:r>
      <w:r w:rsidRPr="0010019D">
        <w:rPr>
          <w:b/>
          <w:noProof/>
        </w:rPr>
        <w:t>37</w:t>
      </w:r>
      <w:r w:rsidRPr="0010019D">
        <w:rPr>
          <w:noProof/>
        </w:rPr>
        <w:t>, 356-359 (2011).</w:t>
      </w:r>
    </w:p>
    <w:p w14:paraId="6DB2E8D3" w14:textId="77777777" w:rsidR="0010019D" w:rsidRPr="0010019D" w:rsidRDefault="0010019D" w:rsidP="0010019D">
      <w:pPr>
        <w:pStyle w:val="EndNoteBibliography"/>
        <w:ind w:left="720" w:hanging="720"/>
        <w:jc w:val="left"/>
        <w:rPr>
          <w:noProof/>
        </w:rPr>
      </w:pPr>
      <w:r w:rsidRPr="0010019D">
        <w:rPr>
          <w:noProof/>
        </w:rPr>
        <w:t>4</w:t>
      </w:r>
      <w:r w:rsidRPr="0010019D">
        <w:rPr>
          <w:noProof/>
        </w:rPr>
        <w:tab/>
        <w:t xml:space="preserve">Poirel, L., Walsh, T. R., Cuvillier, V. &amp; Nordmann, P. Multiplex PCR for detection of acquired carbapenemase genes. </w:t>
      </w:r>
      <w:r w:rsidRPr="0010019D">
        <w:rPr>
          <w:i/>
          <w:noProof/>
        </w:rPr>
        <w:t>Diagnostic microbiology and infectious disease</w:t>
      </w:r>
      <w:r w:rsidRPr="0010019D">
        <w:rPr>
          <w:noProof/>
        </w:rPr>
        <w:t xml:space="preserve"> </w:t>
      </w:r>
      <w:r w:rsidRPr="0010019D">
        <w:rPr>
          <w:b/>
          <w:noProof/>
        </w:rPr>
        <w:t>70</w:t>
      </w:r>
      <w:r w:rsidRPr="0010019D">
        <w:rPr>
          <w:noProof/>
        </w:rPr>
        <w:t>, 119-123 (2011).</w:t>
      </w:r>
    </w:p>
    <w:p w14:paraId="677A9E08" w14:textId="77777777" w:rsidR="0010019D" w:rsidRPr="0010019D" w:rsidRDefault="0010019D" w:rsidP="0010019D">
      <w:pPr>
        <w:pStyle w:val="EndNoteBibliography"/>
        <w:ind w:left="720" w:hanging="720"/>
        <w:jc w:val="left"/>
        <w:rPr>
          <w:noProof/>
        </w:rPr>
      </w:pPr>
      <w:r w:rsidRPr="0010019D">
        <w:rPr>
          <w:noProof/>
        </w:rPr>
        <w:t>5</w:t>
      </w:r>
      <w:r w:rsidRPr="0010019D">
        <w:rPr>
          <w:noProof/>
        </w:rPr>
        <w:tab/>
        <w:t>Woodford, N.</w:t>
      </w:r>
      <w:r w:rsidRPr="0010019D">
        <w:rPr>
          <w:i/>
          <w:noProof/>
        </w:rPr>
        <w:t xml:space="preserve"> et al.</w:t>
      </w:r>
      <w:r w:rsidRPr="0010019D">
        <w:rPr>
          <w:noProof/>
        </w:rPr>
        <w:t xml:space="preserve"> Multiplex PCR for genes encoding prevalent OXA carbapenemases in Acinetobacter spp. </w:t>
      </w:r>
      <w:r w:rsidRPr="0010019D">
        <w:rPr>
          <w:i/>
          <w:noProof/>
        </w:rPr>
        <w:t>International journal of antimicrobial agents</w:t>
      </w:r>
      <w:r w:rsidRPr="0010019D">
        <w:rPr>
          <w:noProof/>
        </w:rPr>
        <w:t xml:space="preserve"> </w:t>
      </w:r>
      <w:r w:rsidRPr="0010019D">
        <w:rPr>
          <w:b/>
          <w:noProof/>
        </w:rPr>
        <w:t>27</w:t>
      </w:r>
      <w:r w:rsidRPr="0010019D">
        <w:rPr>
          <w:noProof/>
        </w:rPr>
        <w:t>, 351-353 (2006).</w:t>
      </w:r>
    </w:p>
    <w:p w14:paraId="25599AF6" w14:textId="77777777" w:rsidR="0010019D" w:rsidRPr="0010019D" w:rsidRDefault="0010019D" w:rsidP="0010019D">
      <w:pPr>
        <w:pStyle w:val="EndNoteBibliography"/>
        <w:ind w:left="720" w:hanging="720"/>
        <w:jc w:val="left"/>
        <w:rPr>
          <w:noProof/>
        </w:rPr>
      </w:pPr>
      <w:r w:rsidRPr="0010019D">
        <w:rPr>
          <w:noProof/>
        </w:rPr>
        <w:t>6</w:t>
      </w:r>
      <w:r w:rsidRPr="0010019D">
        <w:rPr>
          <w:noProof/>
        </w:rPr>
        <w:tab/>
        <w:t>Pagain, L.</w:t>
      </w:r>
      <w:r w:rsidRPr="0010019D">
        <w:rPr>
          <w:i/>
          <w:noProof/>
        </w:rPr>
        <w:t xml:space="preserve"> et al.</w:t>
      </w:r>
      <w:r w:rsidRPr="0010019D">
        <w:rPr>
          <w:noProof/>
        </w:rPr>
        <w:t xml:space="preserve"> Multiple CTX-M type extended-spectrum B-lactamases in nosocomonal isolates of Enterobacteriaceacea from hospital in North Italy. </w:t>
      </w:r>
      <w:r w:rsidRPr="0010019D">
        <w:rPr>
          <w:i/>
          <w:noProof/>
        </w:rPr>
        <w:t>J Clin Microbial</w:t>
      </w:r>
      <w:r w:rsidRPr="0010019D">
        <w:rPr>
          <w:noProof/>
        </w:rPr>
        <w:t xml:space="preserve"> </w:t>
      </w:r>
      <w:r w:rsidRPr="0010019D">
        <w:rPr>
          <w:b/>
          <w:noProof/>
        </w:rPr>
        <w:t>41</w:t>
      </w:r>
      <w:r w:rsidRPr="0010019D">
        <w:rPr>
          <w:noProof/>
        </w:rPr>
        <w:t>, 4264-4269 (2003).</w:t>
      </w:r>
    </w:p>
    <w:p w14:paraId="6C52D322" w14:textId="77777777" w:rsidR="0010019D" w:rsidRPr="0010019D" w:rsidRDefault="0010019D" w:rsidP="0010019D">
      <w:pPr>
        <w:pStyle w:val="EndNoteBibliography"/>
        <w:ind w:left="720" w:hanging="720"/>
        <w:jc w:val="left"/>
        <w:rPr>
          <w:noProof/>
        </w:rPr>
      </w:pPr>
      <w:r w:rsidRPr="0010019D">
        <w:rPr>
          <w:noProof/>
        </w:rPr>
        <w:t>7</w:t>
      </w:r>
      <w:r w:rsidRPr="0010019D">
        <w:rPr>
          <w:noProof/>
        </w:rPr>
        <w:tab/>
        <w:t xml:space="preserve">Dallenne, C., Da Costa, A., Decré, D., Favier, C. &amp; Arlet, G. Development of a set of multiplex PCR assays for the detection of genes encoding important β-lactamases in Enterobacteriaceae. </w:t>
      </w:r>
      <w:r w:rsidRPr="0010019D">
        <w:rPr>
          <w:i/>
          <w:noProof/>
        </w:rPr>
        <w:t>Journal of Antimicrobial Chemotherapy</w:t>
      </w:r>
      <w:r w:rsidRPr="0010019D">
        <w:rPr>
          <w:noProof/>
        </w:rPr>
        <w:t xml:space="preserve"> </w:t>
      </w:r>
      <w:r w:rsidRPr="0010019D">
        <w:rPr>
          <w:b/>
          <w:noProof/>
        </w:rPr>
        <w:t>65</w:t>
      </w:r>
      <w:r w:rsidRPr="0010019D">
        <w:rPr>
          <w:noProof/>
        </w:rPr>
        <w:t>, 490-495 (2010).</w:t>
      </w:r>
    </w:p>
    <w:p w14:paraId="5D18D033" w14:textId="77777777" w:rsidR="0010019D" w:rsidRPr="0010019D" w:rsidRDefault="0010019D" w:rsidP="0010019D">
      <w:pPr>
        <w:pStyle w:val="EndNoteBibliography"/>
        <w:ind w:left="720" w:hanging="720"/>
        <w:jc w:val="left"/>
        <w:rPr>
          <w:noProof/>
        </w:rPr>
      </w:pPr>
      <w:r w:rsidRPr="0010019D">
        <w:rPr>
          <w:noProof/>
        </w:rPr>
        <w:t>8</w:t>
      </w:r>
      <w:r w:rsidRPr="0010019D">
        <w:rPr>
          <w:noProof/>
        </w:rPr>
        <w:tab/>
        <w:t xml:space="preserve">Ciesielczuk, H., Hornsey, M., Choi, V., Woodford, N. &amp; Wareham, D. Development and evaluation of a multiplex PCR for eight plasmid-mediated quinolone-resistance determinants. </w:t>
      </w:r>
      <w:r w:rsidRPr="0010019D">
        <w:rPr>
          <w:i/>
          <w:noProof/>
        </w:rPr>
        <w:t>Journal of Medical Microbiology</w:t>
      </w:r>
      <w:r w:rsidRPr="0010019D">
        <w:rPr>
          <w:noProof/>
        </w:rPr>
        <w:t xml:space="preserve"> </w:t>
      </w:r>
      <w:r w:rsidRPr="0010019D">
        <w:rPr>
          <w:b/>
          <w:noProof/>
        </w:rPr>
        <w:t>62</w:t>
      </w:r>
      <w:r w:rsidRPr="0010019D">
        <w:rPr>
          <w:noProof/>
        </w:rPr>
        <w:t>, 1823-1827 (2013).</w:t>
      </w:r>
    </w:p>
    <w:p w14:paraId="16DBB75B" w14:textId="77777777" w:rsidR="0010019D" w:rsidRPr="0010019D" w:rsidRDefault="0010019D" w:rsidP="0010019D">
      <w:pPr>
        <w:pStyle w:val="EndNoteBibliography"/>
        <w:ind w:left="720" w:hanging="720"/>
        <w:jc w:val="left"/>
        <w:rPr>
          <w:noProof/>
        </w:rPr>
      </w:pPr>
      <w:r w:rsidRPr="0010019D">
        <w:rPr>
          <w:noProof/>
        </w:rPr>
        <w:t>9</w:t>
      </w:r>
      <w:r w:rsidRPr="0010019D">
        <w:rPr>
          <w:noProof/>
        </w:rPr>
        <w:tab/>
        <w:t>Nguyen, M. C. P.</w:t>
      </w:r>
      <w:r w:rsidRPr="0010019D">
        <w:rPr>
          <w:i/>
          <w:noProof/>
        </w:rPr>
        <w:t xml:space="preserve"> et al.</w:t>
      </w:r>
      <w:r w:rsidRPr="0010019D">
        <w:rPr>
          <w:noProof/>
        </w:rPr>
        <w:t xml:space="preserve"> Escherichia coli as reservoir for macrolide resistance genes. </w:t>
      </w:r>
      <w:r w:rsidRPr="0010019D">
        <w:rPr>
          <w:i/>
          <w:noProof/>
        </w:rPr>
        <w:t>Emerging infectious diseases</w:t>
      </w:r>
      <w:r w:rsidRPr="0010019D">
        <w:rPr>
          <w:noProof/>
        </w:rPr>
        <w:t xml:space="preserve"> </w:t>
      </w:r>
      <w:r w:rsidRPr="0010019D">
        <w:rPr>
          <w:b/>
          <w:noProof/>
        </w:rPr>
        <w:t>15</w:t>
      </w:r>
      <w:r w:rsidRPr="0010019D">
        <w:rPr>
          <w:noProof/>
        </w:rPr>
        <w:t>, 1648 (2009).</w:t>
      </w:r>
    </w:p>
    <w:p w14:paraId="59C9EBE3" w14:textId="77777777" w:rsidR="0010019D" w:rsidRPr="0010019D" w:rsidRDefault="0010019D" w:rsidP="0010019D">
      <w:pPr>
        <w:pStyle w:val="EndNoteBibliography"/>
        <w:ind w:left="720" w:hanging="720"/>
        <w:jc w:val="left"/>
        <w:rPr>
          <w:noProof/>
        </w:rPr>
      </w:pPr>
      <w:r w:rsidRPr="0010019D">
        <w:rPr>
          <w:noProof/>
        </w:rPr>
        <w:t>10</w:t>
      </w:r>
      <w:r w:rsidRPr="0010019D">
        <w:rPr>
          <w:noProof/>
        </w:rPr>
        <w:tab/>
        <w:t xml:space="preserve">Seifi, S. &amp; Khoshbakht, R. Prevalence of tetracycline resistance determinants in broiler isolated Escherichia coli in Iran. </w:t>
      </w:r>
      <w:r w:rsidRPr="0010019D">
        <w:rPr>
          <w:i/>
          <w:noProof/>
        </w:rPr>
        <w:t>British poultry science</w:t>
      </w:r>
      <w:r w:rsidRPr="0010019D">
        <w:rPr>
          <w:noProof/>
        </w:rPr>
        <w:t xml:space="preserve"> </w:t>
      </w:r>
      <w:r w:rsidRPr="0010019D">
        <w:rPr>
          <w:b/>
          <w:noProof/>
        </w:rPr>
        <w:t>57</w:t>
      </w:r>
      <w:r w:rsidRPr="0010019D">
        <w:rPr>
          <w:noProof/>
        </w:rPr>
        <w:t>, 729-733 (2016).</w:t>
      </w:r>
    </w:p>
    <w:p w14:paraId="17C82346" w14:textId="77777777" w:rsidR="0010019D" w:rsidRPr="0010019D" w:rsidRDefault="0010019D" w:rsidP="0010019D">
      <w:pPr>
        <w:pStyle w:val="EndNoteBibliography"/>
        <w:ind w:left="720" w:hanging="720"/>
        <w:jc w:val="left"/>
        <w:rPr>
          <w:noProof/>
        </w:rPr>
      </w:pPr>
      <w:r w:rsidRPr="0010019D">
        <w:rPr>
          <w:noProof/>
        </w:rPr>
        <w:t>11</w:t>
      </w:r>
      <w:r w:rsidRPr="0010019D">
        <w:rPr>
          <w:noProof/>
        </w:rPr>
        <w:tab/>
        <w:t>Du, Z.</w:t>
      </w:r>
      <w:r w:rsidRPr="0010019D">
        <w:rPr>
          <w:i/>
          <w:noProof/>
        </w:rPr>
        <w:t xml:space="preserve"> et al.</w:t>
      </w:r>
      <w:r w:rsidRPr="0010019D">
        <w:rPr>
          <w:noProof/>
        </w:rPr>
        <w:t xml:space="preserve"> The prevalence of amphenicol resistance in Escherichia coli isolated from pigs in mainland China from 2000 to 2018: A systematic review and meta-analysis. </w:t>
      </w:r>
      <w:r w:rsidRPr="0010019D">
        <w:rPr>
          <w:i/>
          <w:noProof/>
        </w:rPr>
        <w:t>PloS one</w:t>
      </w:r>
      <w:r w:rsidRPr="0010019D">
        <w:rPr>
          <w:noProof/>
        </w:rPr>
        <w:t xml:space="preserve"> </w:t>
      </w:r>
      <w:r w:rsidRPr="0010019D">
        <w:rPr>
          <w:b/>
          <w:noProof/>
        </w:rPr>
        <w:t>15</w:t>
      </w:r>
      <w:r w:rsidRPr="0010019D">
        <w:rPr>
          <w:noProof/>
        </w:rPr>
        <w:t>, e0228388 (2020).</w:t>
      </w:r>
    </w:p>
    <w:p w14:paraId="2CDBCBB3" w14:textId="77777777" w:rsidR="0010019D" w:rsidRPr="0010019D" w:rsidRDefault="0010019D" w:rsidP="0010019D">
      <w:pPr>
        <w:pStyle w:val="EndNoteBibliography"/>
        <w:ind w:left="720" w:hanging="720"/>
        <w:jc w:val="left"/>
        <w:rPr>
          <w:noProof/>
        </w:rPr>
      </w:pPr>
      <w:r w:rsidRPr="0010019D">
        <w:rPr>
          <w:noProof/>
        </w:rPr>
        <w:t>12</w:t>
      </w:r>
      <w:r w:rsidRPr="0010019D">
        <w:rPr>
          <w:noProof/>
        </w:rPr>
        <w:tab/>
        <w:t xml:space="preserve">Wachino, J.-i., Yamane, K., Suzuki, S., Kimura, K. &amp; Arakawa, Y. Prevalence of fosfomycin resistance among CTX-M-producing Escherichia coli clinical isolates in Japan and identification of novel plasmid-mediated fosfomycin-modifying enzymes. </w:t>
      </w:r>
      <w:r w:rsidRPr="0010019D">
        <w:rPr>
          <w:i/>
          <w:noProof/>
        </w:rPr>
        <w:t>Antimicrobial Agents and Chemotherapy</w:t>
      </w:r>
      <w:r w:rsidRPr="0010019D">
        <w:rPr>
          <w:noProof/>
        </w:rPr>
        <w:t xml:space="preserve"> </w:t>
      </w:r>
      <w:r w:rsidRPr="0010019D">
        <w:rPr>
          <w:b/>
          <w:noProof/>
        </w:rPr>
        <w:t>54</w:t>
      </w:r>
      <w:r w:rsidRPr="0010019D">
        <w:rPr>
          <w:noProof/>
        </w:rPr>
        <w:t>, 3061-3064 (2010).</w:t>
      </w:r>
    </w:p>
    <w:p w14:paraId="791E814C" w14:textId="77777777" w:rsidR="0010019D" w:rsidRPr="0010019D" w:rsidRDefault="0010019D" w:rsidP="0010019D">
      <w:pPr>
        <w:pStyle w:val="EndNoteBibliography"/>
        <w:ind w:left="720" w:hanging="720"/>
        <w:jc w:val="left"/>
        <w:rPr>
          <w:noProof/>
        </w:rPr>
      </w:pPr>
      <w:r w:rsidRPr="0010019D">
        <w:rPr>
          <w:noProof/>
        </w:rPr>
        <w:t>13</w:t>
      </w:r>
      <w:r w:rsidRPr="0010019D">
        <w:rPr>
          <w:noProof/>
        </w:rPr>
        <w:tab/>
        <w:t>Vila, J.</w:t>
      </w:r>
      <w:r w:rsidRPr="0010019D">
        <w:rPr>
          <w:i/>
          <w:noProof/>
        </w:rPr>
        <w:t xml:space="preserve"> et al.</w:t>
      </w:r>
      <w:r w:rsidRPr="0010019D">
        <w:rPr>
          <w:noProof/>
        </w:rPr>
        <w:t xml:space="preserve"> Spread of amikacin resistance in Acinetobacter baumannii strains isolated in Spain due to an epidemic strain. </w:t>
      </w:r>
      <w:r w:rsidRPr="0010019D">
        <w:rPr>
          <w:i/>
          <w:noProof/>
        </w:rPr>
        <w:t>Journal of clinical microbiology</w:t>
      </w:r>
      <w:r w:rsidRPr="0010019D">
        <w:rPr>
          <w:noProof/>
        </w:rPr>
        <w:t xml:space="preserve"> </w:t>
      </w:r>
      <w:r w:rsidRPr="0010019D">
        <w:rPr>
          <w:b/>
          <w:noProof/>
        </w:rPr>
        <w:t>37</w:t>
      </w:r>
      <w:r w:rsidRPr="0010019D">
        <w:rPr>
          <w:noProof/>
        </w:rPr>
        <w:t>, 758-761 (1999).</w:t>
      </w:r>
    </w:p>
    <w:p w14:paraId="7E657CC0" w14:textId="77777777" w:rsidR="0010019D" w:rsidRPr="0010019D" w:rsidRDefault="0010019D" w:rsidP="0010019D">
      <w:pPr>
        <w:pStyle w:val="EndNoteBibliography"/>
        <w:ind w:left="720" w:hanging="720"/>
        <w:jc w:val="left"/>
        <w:rPr>
          <w:noProof/>
        </w:rPr>
      </w:pPr>
      <w:r w:rsidRPr="0010019D">
        <w:rPr>
          <w:noProof/>
        </w:rPr>
        <w:t>14</w:t>
      </w:r>
      <w:r w:rsidRPr="0010019D">
        <w:rPr>
          <w:noProof/>
        </w:rPr>
        <w:tab/>
        <w:t xml:space="preserve">Rolbiecki, D., Harnisz, M., Korzeniewska, E., Jałowiecki, Ł. &amp; Płaza, G. Occurrence of Fluoroquinolones and Sulfonamides Resistance Genes in Wastewater and Sludge at Different Stages of Wastewater Treatment: A Preliminary Case Study. </w:t>
      </w:r>
      <w:r w:rsidRPr="0010019D">
        <w:rPr>
          <w:i/>
          <w:noProof/>
        </w:rPr>
        <w:t>Applied Sciences</w:t>
      </w:r>
      <w:r w:rsidRPr="0010019D">
        <w:rPr>
          <w:noProof/>
        </w:rPr>
        <w:t xml:space="preserve"> </w:t>
      </w:r>
      <w:r w:rsidRPr="0010019D">
        <w:rPr>
          <w:b/>
          <w:noProof/>
        </w:rPr>
        <w:t>10</w:t>
      </w:r>
      <w:r w:rsidRPr="0010019D">
        <w:rPr>
          <w:noProof/>
        </w:rPr>
        <w:t>, 5816 (2020).</w:t>
      </w:r>
    </w:p>
    <w:p w14:paraId="48E5E6F4" w14:textId="77777777" w:rsidR="0010019D" w:rsidRPr="0010019D" w:rsidRDefault="0010019D" w:rsidP="0010019D">
      <w:pPr>
        <w:pStyle w:val="EndNoteBibliography"/>
        <w:ind w:left="720" w:hanging="720"/>
        <w:jc w:val="left"/>
        <w:rPr>
          <w:noProof/>
        </w:rPr>
      </w:pPr>
      <w:r w:rsidRPr="0010019D">
        <w:rPr>
          <w:rFonts w:hint="eastAsia"/>
          <w:noProof/>
        </w:rPr>
        <w:t>15</w:t>
      </w:r>
      <w:r w:rsidRPr="0010019D">
        <w:rPr>
          <w:rFonts w:hint="eastAsia"/>
          <w:noProof/>
        </w:rPr>
        <w:tab/>
        <w:t>Wei, P.</w:t>
      </w:r>
      <w:r w:rsidRPr="0010019D">
        <w:rPr>
          <w:rFonts w:hint="eastAsia"/>
          <w:i/>
          <w:noProof/>
        </w:rPr>
        <w:t xml:space="preserve"> et al.</w:t>
      </w:r>
      <w:r w:rsidRPr="0010019D">
        <w:rPr>
          <w:rFonts w:hint="eastAsia"/>
          <w:noProof/>
        </w:rPr>
        <w:t xml:space="preserve"> Substrate analog interaction with MCR</w:t>
      </w:r>
      <w:r w:rsidRPr="0010019D">
        <w:rPr>
          <w:rFonts w:hint="eastAsia"/>
          <w:noProof/>
        </w:rPr>
        <w:t>‐</w:t>
      </w:r>
      <w:r w:rsidRPr="0010019D">
        <w:rPr>
          <w:rFonts w:hint="eastAsia"/>
          <w:noProof/>
        </w:rPr>
        <w:t>1 offers insight into the rising threat of the plasmid</w:t>
      </w:r>
      <w:r w:rsidRPr="0010019D">
        <w:rPr>
          <w:rFonts w:hint="eastAsia"/>
          <w:noProof/>
        </w:rPr>
        <w:t>‐</w:t>
      </w:r>
      <w:r w:rsidRPr="0010019D">
        <w:rPr>
          <w:rFonts w:hint="eastAsia"/>
          <w:noProof/>
        </w:rPr>
        <w:t xml:space="preserve">mediated transferable colistin resistance. </w:t>
      </w:r>
      <w:r w:rsidRPr="0010019D">
        <w:rPr>
          <w:rFonts w:hint="eastAsia"/>
          <w:i/>
          <w:noProof/>
        </w:rPr>
        <w:t>The FASEB Journal</w:t>
      </w:r>
      <w:r w:rsidRPr="0010019D">
        <w:rPr>
          <w:rFonts w:hint="eastAsia"/>
          <w:noProof/>
        </w:rPr>
        <w:t xml:space="preserve"> </w:t>
      </w:r>
      <w:r w:rsidRPr="0010019D">
        <w:rPr>
          <w:rFonts w:hint="eastAsia"/>
          <w:b/>
          <w:noProof/>
        </w:rPr>
        <w:t>32</w:t>
      </w:r>
      <w:r w:rsidRPr="0010019D">
        <w:rPr>
          <w:rFonts w:hint="eastAsia"/>
          <w:noProof/>
        </w:rPr>
        <w:t>, 1085-1098 (</w:t>
      </w:r>
      <w:r w:rsidRPr="0010019D">
        <w:rPr>
          <w:noProof/>
        </w:rPr>
        <w:t>2018).</w:t>
      </w:r>
    </w:p>
    <w:p w14:paraId="64718918" w14:textId="77777777" w:rsidR="0010019D" w:rsidRPr="0010019D" w:rsidRDefault="0010019D" w:rsidP="0010019D">
      <w:pPr>
        <w:pStyle w:val="EndNoteBibliography"/>
        <w:ind w:left="720" w:hanging="720"/>
        <w:jc w:val="left"/>
        <w:rPr>
          <w:noProof/>
        </w:rPr>
      </w:pPr>
      <w:r w:rsidRPr="0010019D">
        <w:rPr>
          <w:noProof/>
        </w:rPr>
        <w:t>16</w:t>
      </w:r>
      <w:r w:rsidRPr="0010019D">
        <w:rPr>
          <w:noProof/>
        </w:rPr>
        <w:tab/>
        <w:t>Xavier, B. B.</w:t>
      </w:r>
      <w:r w:rsidRPr="0010019D">
        <w:rPr>
          <w:i/>
          <w:noProof/>
        </w:rPr>
        <w:t xml:space="preserve"> et al.</w:t>
      </w:r>
      <w:r w:rsidRPr="0010019D">
        <w:rPr>
          <w:noProof/>
        </w:rPr>
        <w:t xml:space="preserve"> Identification of a novel plasmid-mediated colistin-resistance gene, mcr-2, in Escherichia coli, Belgium, June 2016. </w:t>
      </w:r>
      <w:r w:rsidRPr="0010019D">
        <w:rPr>
          <w:i/>
          <w:noProof/>
        </w:rPr>
        <w:t>Eurosurveillance</w:t>
      </w:r>
      <w:r w:rsidRPr="0010019D">
        <w:rPr>
          <w:noProof/>
        </w:rPr>
        <w:t xml:space="preserve"> </w:t>
      </w:r>
      <w:r w:rsidRPr="0010019D">
        <w:rPr>
          <w:b/>
          <w:noProof/>
        </w:rPr>
        <w:t>21</w:t>
      </w:r>
      <w:r w:rsidRPr="0010019D">
        <w:rPr>
          <w:noProof/>
        </w:rPr>
        <w:t>, 30280 (2016).</w:t>
      </w:r>
    </w:p>
    <w:p w14:paraId="7E44EDCE" w14:textId="77777777" w:rsidR="0010019D" w:rsidRPr="0010019D" w:rsidRDefault="0010019D" w:rsidP="0010019D">
      <w:pPr>
        <w:pStyle w:val="EndNoteBibliography"/>
        <w:ind w:left="720" w:hanging="720"/>
        <w:jc w:val="left"/>
        <w:rPr>
          <w:noProof/>
        </w:rPr>
      </w:pPr>
      <w:r w:rsidRPr="0010019D">
        <w:rPr>
          <w:noProof/>
        </w:rPr>
        <w:t>17</w:t>
      </w:r>
      <w:r w:rsidRPr="0010019D">
        <w:rPr>
          <w:noProof/>
        </w:rPr>
        <w:tab/>
        <w:t>Luo, Y.</w:t>
      </w:r>
      <w:r w:rsidRPr="0010019D">
        <w:rPr>
          <w:i/>
          <w:noProof/>
        </w:rPr>
        <w:t xml:space="preserve"> et al.</w:t>
      </w:r>
      <w:r w:rsidRPr="0010019D">
        <w:rPr>
          <w:noProof/>
        </w:rPr>
        <w:t xml:space="preserve"> Trends in antibiotic resistance genes occurrence in the Haihe River, China. </w:t>
      </w:r>
      <w:r w:rsidRPr="0010019D">
        <w:rPr>
          <w:i/>
          <w:noProof/>
        </w:rPr>
        <w:lastRenderedPageBreak/>
        <w:t>Environmental science &amp; technology</w:t>
      </w:r>
      <w:r w:rsidRPr="0010019D">
        <w:rPr>
          <w:noProof/>
        </w:rPr>
        <w:t xml:space="preserve"> </w:t>
      </w:r>
      <w:r w:rsidRPr="0010019D">
        <w:rPr>
          <w:b/>
          <w:noProof/>
        </w:rPr>
        <w:t>44</w:t>
      </w:r>
      <w:r w:rsidRPr="0010019D">
        <w:rPr>
          <w:noProof/>
        </w:rPr>
        <w:t>, 7220-7225 (2010).</w:t>
      </w:r>
    </w:p>
    <w:p w14:paraId="2DD79992" w14:textId="77777777" w:rsidR="0010019D" w:rsidRPr="0010019D" w:rsidRDefault="0010019D" w:rsidP="0010019D">
      <w:pPr>
        <w:pStyle w:val="EndNoteBibliography"/>
        <w:ind w:left="720" w:hanging="720"/>
        <w:jc w:val="left"/>
        <w:rPr>
          <w:noProof/>
        </w:rPr>
      </w:pPr>
      <w:r w:rsidRPr="0010019D">
        <w:rPr>
          <w:noProof/>
        </w:rPr>
        <w:t>18</w:t>
      </w:r>
      <w:r w:rsidRPr="0010019D">
        <w:rPr>
          <w:noProof/>
        </w:rPr>
        <w:tab/>
        <w:t xml:space="preserve">Odumosu, B. T., Adeniyi, B. A. &amp; Chandra, R. Analysis of integrons and associated gene cassettes in clinical isolates of multidrug resistant Pseudomonas aeruginosa from Southwest Nigeria. </w:t>
      </w:r>
      <w:r w:rsidRPr="0010019D">
        <w:rPr>
          <w:i/>
          <w:noProof/>
        </w:rPr>
        <w:t>Annals of clinical microbiology and antimicrobials</w:t>
      </w:r>
      <w:r w:rsidRPr="0010019D">
        <w:rPr>
          <w:noProof/>
        </w:rPr>
        <w:t xml:space="preserve"> </w:t>
      </w:r>
      <w:r w:rsidRPr="0010019D">
        <w:rPr>
          <w:b/>
          <w:noProof/>
        </w:rPr>
        <w:t>12</w:t>
      </w:r>
      <w:r w:rsidRPr="0010019D">
        <w:rPr>
          <w:noProof/>
        </w:rPr>
        <w:t>, 1-7 (2013).</w:t>
      </w:r>
    </w:p>
    <w:p w14:paraId="6D54170C" w14:textId="77777777" w:rsidR="0010019D" w:rsidRPr="0010019D" w:rsidRDefault="0010019D" w:rsidP="0010019D">
      <w:pPr>
        <w:pStyle w:val="EndNoteBibliography"/>
        <w:ind w:left="720" w:hanging="720"/>
        <w:jc w:val="left"/>
        <w:rPr>
          <w:noProof/>
        </w:rPr>
      </w:pPr>
      <w:r w:rsidRPr="0010019D">
        <w:rPr>
          <w:noProof/>
        </w:rPr>
        <w:t>19</w:t>
      </w:r>
      <w:r w:rsidRPr="0010019D">
        <w:rPr>
          <w:noProof/>
        </w:rPr>
        <w:tab/>
        <w:t xml:space="preserve">White, P. A., McIver, C. J. &amp; Rawlinson, W. D. Integrons and gene cassettes in the Enterobacteriaceae. </w:t>
      </w:r>
      <w:r w:rsidRPr="0010019D">
        <w:rPr>
          <w:i/>
          <w:noProof/>
        </w:rPr>
        <w:t>Antimicrobial agents and chemotherapy</w:t>
      </w:r>
      <w:r w:rsidRPr="0010019D">
        <w:rPr>
          <w:noProof/>
        </w:rPr>
        <w:t xml:space="preserve"> </w:t>
      </w:r>
      <w:r w:rsidRPr="0010019D">
        <w:rPr>
          <w:b/>
          <w:noProof/>
        </w:rPr>
        <w:t>45</w:t>
      </w:r>
      <w:r w:rsidRPr="0010019D">
        <w:rPr>
          <w:noProof/>
        </w:rPr>
        <w:t>, 2658-2661 (2001).</w:t>
      </w:r>
    </w:p>
    <w:p w14:paraId="104087BC" w14:textId="432B4071" w:rsidR="00257518" w:rsidRDefault="00CC1719" w:rsidP="0010019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257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D2F5" w14:textId="77777777" w:rsidR="00CC1719" w:rsidRDefault="00CC1719" w:rsidP="007A604D">
      <w:r>
        <w:separator/>
      </w:r>
    </w:p>
  </w:endnote>
  <w:endnote w:type="continuationSeparator" w:id="0">
    <w:p w14:paraId="718D26F0" w14:textId="77777777" w:rsidR="00CC1719" w:rsidRDefault="00CC1719" w:rsidP="007A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1E5A5" w14:textId="77777777" w:rsidR="00CC1719" w:rsidRDefault="00CC1719" w:rsidP="007A604D">
      <w:r>
        <w:separator/>
      </w:r>
    </w:p>
  </w:footnote>
  <w:footnote w:type="continuationSeparator" w:id="0">
    <w:p w14:paraId="630828CD" w14:textId="77777777" w:rsidR="00CC1719" w:rsidRDefault="00CC1719" w:rsidP="007A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atur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rpw0etw79rt59ew9vpxedzkwepvtsvps9sv&quot;&gt;RE&lt;record-ids&gt;&lt;item&gt;127&lt;/item&gt;&lt;/record-ids&gt;&lt;/item&gt;&lt;/Libraries&gt;"/>
  </w:docVars>
  <w:rsids>
    <w:rsidRoot w:val="0081127D"/>
    <w:rsid w:val="0010019D"/>
    <w:rsid w:val="00213615"/>
    <w:rsid w:val="00257518"/>
    <w:rsid w:val="00311115"/>
    <w:rsid w:val="007A604D"/>
    <w:rsid w:val="0081127D"/>
    <w:rsid w:val="00BC6436"/>
    <w:rsid w:val="00CC1719"/>
    <w:rsid w:val="5CE6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6F5388"/>
  <w15:docId w15:val="{65455CB0-4083-4C39-96EC-60AD7E08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qFormat/>
    <w:pPr>
      <w:jc w:val="center"/>
    </w:pPr>
    <w:rPr>
      <w:rFonts w:ascii="Calibri" w:hAnsi="Calibri" w:cs="Calibri"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qFormat/>
    <w:rPr>
      <w:rFonts w:ascii="Calibri" w:hAnsi="Calibri" w:cs="Calibri"/>
      <w:kern w:val="2"/>
      <w:szCs w:val="22"/>
    </w:rPr>
  </w:style>
  <w:style w:type="paragraph" w:customStyle="1" w:styleId="EndNoteBibliography">
    <w:name w:val="EndNote Bibliography"/>
    <w:basedOn w:val="a"/>
    <w:link w:val="EndNoteBibliographyChar"/>
    <w:pPr>
      <w:jc w:val="center"/>
    </w:pPr>
    <w:rPr>
      <w:rFonts w:ascii="Calibri" w:hAnsi="Calibri" w:cs="Calibri"/>
      <w:sz w:val="20"/>
    </w:rPr>
  </w:style>
  <w:style w:type="character" w:customStyle="1" w:styleId="EndNoteBibliographyChar">
    <w:name w:val="EndNote Bibliography Char"/>
    <w:basedOn w:val="a0"/>
    <w:link w:val="EndNoteBibliography"/>
    <w:qFormat/>
    <w:rPr>
      <w:rFonts w:ascii="Calibri" w:hAnsi="Calibri" w:cs="Calibr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52C4D0-5F40-4A9E-ACAB-2DC7C78EB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4023</Words>
  <Characters>22933</Characters>
  <Application>Microsoft Office Word</Application>
  <DocSecurity>0</DocSecurity>
  <Lines>191</Lines>
  <Paragraphs>53</Paragraphs>
  <ScaleCrop>false</ScaleCrop>
  <Company/>
  <LinksUpToDate>false</LinksUpToDate>
  <CharactersWithSpaces>26903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宗 帅州</cp:lastModifiedBy>
  <cp:revision>3</cp:revision>
  <dcterms:created xsi:type="dcterms:W3CDTF">2021-06-20T10:49:00Z</dcterms:created>
  <dcterms:modified xsi:type="dcterms:W3CDTF">2022-03-30T03:15:00Z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32050181197A420DABE157AA9F28615D</vt:lpwstr>
  </property>
</Properties>
</file>