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2E140" w14:textId="34C94042" w:rsidR="00977A52" w:rsidRPr="00AD0355" w:rsidRDefault="00AD0355" w:rsidP="00AD035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D0355">
        <w:rPr>
          <w:rFonts w:ascii="Times New Roman" w:hAnsi="Times New Roman" w:cs="Times New Roman"/>
          <w:b/>
          <w:bCs/>
          <w:sz w:val="44"/>
          <w:szCs w:val="44"/>
        </w:rPr>
        <w:t>Pathological picture</w:t>
      </w:r>
    </w:p>
    <w:p w14:paraId="27B2E34B" w14:textId="5A6B0AC5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1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Control</w:t>
      </w:r>
    </w:p>
    <w:p w14:paraId="42A93A22" w14:textId="57890586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34D8EA2" wp14:editId="65DCCC45">
            <wp:extent cx="4680000" cy="3510282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DD57" w14:textId="303722B6" w:rsidR="00AD0355" w:rsidRDefault="00AD0355" w:rsidP="00AD0355">
      <w:pPr>
        <w:jc w:val="left"/>
        <w:rPr>
          <w:rFonts w:ascii="Times New Roman" w:hAnsi="Times New Roman" w:cs="Times New Roman" w:hint="eastAsia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2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ALD</w:t>
      </w:r>
    </w:p>
    <w:p w14:paraId="0AD2F188" w14:textId="1B4792F9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0BA3113" wp14:editId="1CD4A6B9">
            <wp:extent cx="4680000" cy="3510282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4845" w14:textId="77777777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DE1D25" w14:textId="0E9939D0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（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3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PF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4B64D25" w14:textId="105AFACB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50771CB" wp14:editId="721A64AC">
            <wp:extent cx="4680000" cy="3510282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33FC" w14:textId="0194A7FA" w:rsidR="00AD0355" w:rsidRDefault="00AD0355" w:rsidP="00AD0355">
      <w:pPr>
        <w:jc w:val="left"/>
        <w:rPr>
          <w:rFonts w:ascii="Times New Roman" w:hAnsi="Times New Roman" w:cs="Times New Roman" w:hint="eastAsia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4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/>
          <w:b/>
          <w:bCs/>
          <w:sz w:val="32"/>
          <w:szCs w:val="32"/>
        </w:rPr>
        <w:t>Tiopronin</w:t>
      </w:r>
    </w:p>
    <w:p w14:paraId="1D7FE3F4" w14:textId="3EFCD872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188D51A" wp14:editId="539FCEB1">
            <wp:extent cx="4680000" cy="3510282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50DB" w14:textId="791C2575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41515C" w14:textId="77777777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7D5E61D" w14:textId="5471366A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0355">
        <w:rPr>
          <w:rFonts w:ascii="Times New Roman" w:hAnsi="Times New Roman" w:cs="Times New Roman" w:hint="eastAsia"/>
          <w:b/>
          <w:bCs/>
          <w:sz w:val="36"/>
          <w:szCs w:val="36"/>
        </w:rPr>
        <w:lastRenderedPageBreak/>
        <w:t>Western-Blot</w:t>
      </w:r>
      <w:r w:rsidRPr="00AD035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AD0355">
        <w:rPr>
          <w:rFonts w:ascii="Times New Roman" w:hAnsi="Times New Roman" w:cs="Times New Roman" w:hint="eastAsia"/>
          <w:b/>
          <w:bCs/>
          <w:sz w:val="36"/>
          <w:szCs w:val="36"/>
        </w:rPr>
        <w:t>bands</w:t>
      </w:r>
    </w:p>
    <w:p w14:paraId="2966B7F5" w14:textId="64AC028D" w:rsidR="00AD0355" w:rsidRDefault="00AD0355" w:rsidP="00AD035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5EABF2E" w14:textId="2D2145C3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一、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</w:t>
      </w:r>
    </w:p>
    <w:p w14:paraId="707E1D62" w14:textId="7970AF5B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1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 w:rsidRPr="00AD0355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14:paraId="5EC5FE0F" w14:textId="730426F9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 w:rsidRPr="00AD0355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A74BF85" wp14:editId="00B6167F">
            <wp:extent cx="4140000" cy="3330819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3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581479" w14:textId="7A5BD46D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2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 w:rsidRPr="00AD0355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14:paraId="41D83DC6" w14:textId="41AD5B9B" w:rsidR="00AD0355" w:rsidRPr="00AD0355" w:rsidRDefault="00AD0355" w:rsidP="00AD0355">
      <w:pPr>
        <w:jc w:val="left"/>
        <w:rPr>
          <w:rFonts w:ascii="Times New Roman" w:hAnsi="Times New Roman" w:cs="Times New Roman" w:hint="eastAsia"/>
          <w:b/>
          <w:bCs/>
          <w:sz w:val="36"/>
          <w:szCs w:val="36"/>
        </w:rPr>
      </w:pPr>
      <w:r w:rsidRPr="00AD0355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AC2ED1A" wp14:editId="31BF9394">
            <wp:extent cx="4140000" cy="333082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3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0397" w14:textId="266C7571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72AFAF6E" w14:textId="3E5A0754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5A1CB27" wp14:editId="4A28649A">
            <wp:extent cx="4320000" cy="3475636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D39D" w14:textId="77777777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4AE74E73" w14:textId="67FDB049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3636BF52" w14:textId="65C42955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7E27102" wp14:editId="3EE16573">
            <wp:extent cx="4320000" cy="3475636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7E91" w14:textId="1D725017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0B705420" w14:textId="3DBC2FC4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14F0044E" w14:textId="7E2A2CA9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4799B05" wp14:editId="7FF0A5FA">
            <wp:extent cx="4320000" cy="3475636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0EED" w14:textId="61795750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6F5819BA" w14:textId="36D4BD9E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MAOA-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3B6E66FC" w14:textId="6F5CE03F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782FB28" wp14:editId="3C71A893">
            <wp:extent cx="4320000" cy="3475636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D0B7" w14:textId="0E76AF0A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7A25CB80" w14:textId="5ABBCE75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二、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</w:p>
    <w:p w14:paraId="4AFA0CFB" w14:textId="12C4EAE6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1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 w:rsidRPr="00AD0355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14:paraId="27744263" w14:textId="071C55CE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CD0DA4C" wp14:editId="37D44B06">
            <wp:extent cx="4320000" cy="3475636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D0FF" w14:textId="65147256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2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 w:rsidRPr="00AD0355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14:paraId="5C73376A" w14:textId="2F290CCA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9281048" wp14:editId="3A5631D1">
            <wp:extent cx="4320000" cy="3475636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D6D9" w14:textId="77777777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05EB380D" w14:textId="17C1F0AD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28E331B8" w14:textId="794FCD3E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623165C" wp14:editId="1F6C66DD">
            <wp:extent cx="4320000" cy="3475636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0ADD" w14:textId="0581BEA2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5D7B111C" w14:textId="00340AAB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01DD1EE" wp14:editId="44011DCA">
            <wp:extent cx="4320000" cy="3475636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E909" w14:textId="77777777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17428528" w14:textId="77777777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5F6D0820" w14:textId="010AD2B8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349109E2" w14:textId="7542ACC7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5C60D65" wp14:editId="2D1EAB2D">
            <wp:extent cx="4320000" cy="3475636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9029" w14:textId="19EB42BC" w:rsid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（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）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PPAR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α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β</w:t>
      </w:r>
      <w:r w:rsidRPr="00AD0355">
        <w:rPr>
          <w:rFonts w:ascii="Times New Roman" w:hAnsi="Times New Roman" w:cs="Times New Roman" w:hint="eastAsia"/>
          <w:b/>
          <w:bCs/>
          <w:sz w:val="32"/>
          <w:szCs w:val="32"/>
        </w:rPr>
        <w:t>-actin-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716BE443" w14:textId="3D4157B5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AD0355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6425EC9" wp14:editId="7133347B">
            <wp:extent cx="4320000" cy="3475636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8D3C" w14:textId="77777777" w:rsidR="00AD0355" w:rsidRPr="00AD0355" w:rsidRDefault="00AD0355" w:rsidP="00AD0355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71EC48E6" w14:textId="77777777" w:rsidR="00AD0355" w:rsidRPr="00AD0355" w:rsidRDefault="00AD0355" w:rsidP="00AD0355">
      <w:pPr>
        <w:jc w:val="left"/>
        <w:rPr>
          <w:rFonts w:ascii="Times New Roman" w:hAnsi="Times New Roman" w:cs="Times New Roman" w:hint="eastAsia"/>
          <w:b/>
          <w:bCs/>
          <w:sz w:val="32"/>
          <w:szCs w:val="32"/>
        </w:rPr>
      </w:pPr>
    </w:p>
    <w:sectPr w:rsidR="00AD0355" w:rsidRPr="00AD0355" w:rsidSect="00AD0355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52"/>
    <w:rsid w:val="00977A52"/>
    <w:rsid w:val="00AD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B5CC"/>
  <w15:chartTrackingRefBased/>
  <w15:docId w15:val="{8FF2A8A7-DEF5-4E6E-BD9D-1B251075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5001</dc:creator>
  <cp:keywords/>
  <dc:description/>
  <cp:lastModifiedBy>5001</cp:lastModifiedBy>
  <cp:revision>2</cp:revision>
  <dcterms:created xsi:type="dcterms:W3CDTF">2022-04-13T08:06:00Z</dcterms:created>
  <dcterms:modified xsi:type="dcterms:W3CDTF">2022-04-13T08:21:00Z</dcterms:modified>
</cp:coreProperties>
</file>