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F3F9C" w14:textId="77777777" w:rsidR="00184CBF" w:rsidRDefault="00184CBF" w:rsidP="000913FD">
      <w:pPr>
        <w:rPr>
          <w:rFonts w:ascii="等线" w:eastAsia="等线" w:hAnsi="等线" w:cs="Times New Roman"/>
        </w:rPr>
      </w:pPr>
    </w:p>
    <w:p w14:paraId="6A341832" w14:textId="77777777" w:rsidR="00184CBF" w:rsidRDefault="00184CBF" w:rsidP="000913FD">
      <w:pPr>
        <w:rPr>
          <w:rFonts w:ascii="等线" w:eastAsia="等线" w:hAnsi="等线" w:cs="Times New Roman"/>
        </w:rPr>
      </w:pPr>
    </w:p>
    <w:p w14:paraId="38397B5D" w14:textId="49540C6B" w:rsidR="00184CBF" w:rsidRDefault="00184CBF" w:rsidP="000913FD">
      <w:pPr>
        <w:rPr>
          <w:rFonts w:ascii="等线" w:eastAsia="等线" w:hAnsi="等线" w:cs="Times New Roman"/>
        </w:rPr>
      </w:pPr>
    </w:p>
    <w:p w14:paraId="70B34A01" w14:textId="672B0542" w:rsidR="00184CBF" w:rsidRDefault="007858B5" w:rsidP="00184C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DD0753C" wp14:editId="444F5811">
                <wp:simplePos x="0" y="0"/>
                <wp:positionH relativeFrom="margin">
                  <wp:posOffset>3034665</wp:posOffset>
                </wp:positionH>
                <wp:positionV relativeFrom="paragraph">
                  <wp:posOffset>16510</wp:posOffset>
                </wp:positionV>
                <wp:extent cx="480060" cy="269240"/>
                <wp:effectExtent l="0" t="0" r="15240" b="16510"/>
                <wp:wrapSquare wrapText="bothSides"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AC7F4" w14:textId="77777777" w:rsidR="00184CBF" w:rsidRPr="00135365" w:rsidRDefault="00184CBF" w:rsidP="00184CBF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</w:pPr>
                            <w:r w:rsidRPr="00135365"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  <w:t xml:space="preserve">10 </w:t>
                            </w:r>
                            <w:proofErr w:type="spellStart"/>
                            <w:r w:rsidRPr="00135365"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  <w:t>μM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0753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38.95pt;margin-top:1.3pt;width:37.8pt;height:21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T4DgIAAB4EAAAOAAAAZHJzL2Uyb0RvYy54bWysU1Fv0zAQfkfiP1h+p2mjdqxR02l0FCGN&#10;gTT4AY7jNBaOz5zdJuXXc3a6rhrwgvCD5fOdP999393qZugMOyj0GmzJZ5MpZ8pKqLXdlfzb1+2b&#10;a858ELYWBqwq+VF5frN+/WrVu0Ll0IKpFTICsb7oXcnbEFyRZV62qhN+Ak5ZcjaAnQhk4i6rUfSE&#10;3pksn06vsh6wdghSeU+3d6OTrxN+0ygZPjeNV4GZklNuIe2Y9iru2Xolih0K12p5SkP8Qxad0JY+&#10;PUPdiSDYHvVvUJ2WCB6aMJHQZdA0WqpUA1Uzm76o5rEVTqVaiBzvzjT5/wcrHw6P7guyMLyDgQRM&#10;RXh3D/K7ZxY2rbA7dYsIfatETR/PImVZ73xxehqp9oWPIFX/CWoSWewDJKChwS6yQnUyQicBjmfS&#10;1RCYpMv5NclIHkmu/GqZz5MomSieHjv04YOCjsVDyZE0TeDicO9DTEYUTyHxLw9G11ttTDJwV20M&#10;soMg/bdppfxfhBnL+pIvF/lirP+vENO0/gTR6UCNbHRXciqI1thakbX3tk5tFoQ245lSNvZEY2Ru&#10;5DAM1UCBkc4K6iMRijA2LA0YHVrAn5z11Kwl9z/2AhVn5qMlUZazOdHGQjLmi7c5GXjpqS49wkqC&#10;KnngbDxuQpqISJiFWxKv0YnY50xOuVITJr5PAxO7/NJOUc9jvf4FAAD//wMAUEsDBBQABgAIAAAA&#10;IQAmP1P13wAAAAgBAAAPAAAAZHJzL2Rvd25yZXYueG1sTI/BTsMwEETvSPyDtUhcEHVom6QNcSqE&#10;BKI3KAiubrxNIuJ1sN00/D3LCY6rN5p5W24m24sRfegcKbiZJSCQamc6ahS8vT5cr0CEqMno3hEq&#10;+MYAm+r8rNSFcSd6wXEXG8ElFAqtoI1xKKQMdYtWh5kbkJgdnLc68ukbabw+cbnt5TxJMml1R7zQ&#10;6gHvW6w/d0erYLV8Gj/CdvH8XmeHfh2v8vHxyyt1eTHd3YKIOMW/MPzqszpU7LR3RzJB9AqWeb7m&#10;qIJ5BoJ5mi5SEHsGaQKyKuX/B6ofAAAA//8DAFBLAQItABQABgAIAAAAIQC2gziS/gAAAOEBAAAT&#10;AAAAAAAAAAAAAAAAAAAAAABbQ29udGVudF9UeXBlc10ueG1sUEsBAi0AFAAGAAgAAAAhADj9If/W&#10;AAAAlAEAAAsAAAAAAAAAAAAAAAAALwEAAF9yZWxzLy5yZWxzUEsBAi0AFAAGAAgAAAAhACDldPgO&#10;AgAAHgQAAA4AAAAAAAAAAAAAAAAALgIAAGRycy9lMm9Eb2MueG1sUEsBAi0AFAAGAAgAAAAhACY/&#10;U/XfAAAACAEAAA8AAAAAAAAAAAAAAAAAaAQAAGRycy9kb3ducmV2LnhtbFBLBQYAAAAABAAEAPMA&#10;AAB0BQAAAAA=&#10;">
                <v:textbox>
                  <w:txbxContent>
                    <w:p w14:paraId="360AC7F4" w14:textId="77777777" w:rsidR="00184CBF" w:rsidRPr="00135365" w:rsidRDefault="00184CBF" w:rsidP="00184CBF">
                      <w:pPr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</w:pPr>
                      <w:r w:rsidRPr="00135365"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  <w:t xml:space="preserve">10 </w:t>
                      </w:r>
                      <w:proofErr w:type="spellStart"/>
                      <w:r w:rsidRPr="00135365"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  <w:t>μM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ABD75FF" wp14:editId="0CEB8F53">
            <wp:simplePos x="0" y="0"/>
            <wp:positionH relativeFrom="margin">
              <wp:posOffset>3041650</wp:posOffset>
            </wp:positionH>
            <wp:positionV relativeFrom="paragraph">
              <wp:posOffset>17780</wp:posOffset>
            </wp:positionV>
            <wp:extent cx="1471295" cy="1209675"/>
            <wp:effectExtent l="0" t="0" r="0" b="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8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472B69A7" wp14:editId="1E72B0A8">
            <wp:simplePos x="0" y="0"/>
            <wp:positionH relativeFrom="column">
              <wp:posOffset>947626</wp:posOffset>
            </wp:positionH>
            <wp:positionV relativeFrom="paragraph">
              <wp:posOffset>20786</wp:posOffset>
            </wp:positionV>
            <wp:extent cx="1436077" cy="1180608"/>
            <wp:effectExtent l="0" t="0" r="0" b="63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77" cy="118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CBF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7C987E2" wp14:editId="696ED020">
                <wp:simplePos x="0" y="0"/>
                <wp:positionH relativeFrom="margin">
                  <wp:posOffset>31750</wp:posOffset>
                </wp:positionH>
                <wp:positionV relativeFrom="paragraph">
                  <wp:posOffset>28575</wp:posOffset>
                </wp:positionV>
                <wp:extent cx="403860" cy="269240"/>
                <wp:effectExtent l="0" t="0" r="15240" b="1651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466EB" w14:textId="77777777" w:rsidR="00184CBF" w:rsidRPr="00135365" w:rsidRDefault="00184CBF" w:rsidP="00184CBF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</w:pPr>
                            <w:r w:rsidRPr="00135365"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  <w:t xml:space="preserve">0 </w:t>
                            </w:r>
                            <w:proofErr w:type="spellStart"/>
                            <w:r w:rsidRPr="00135365"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  <w:t>μM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87E2" id="_x0000_s1027" type="#_x0000_t202" style="position:absolute;left:0;text-align:left;margin-left:2.5pt;margin-top:2.25pt;width:31.8pt;height:21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xwEgIAACUEAAAOAAAAZHJzL2Uyb0RvYy54bWysk82O2yAQx++V+g6Ie2PHTdLEirPaZpuq&#10;0vZD2vYBMMY2KmYokNjp03fA3my0bS9VOSCGgT8zvxm2N0OnyElYJ0EXdD5LKRGaQyV1U9BvXw+v&#10;1pQ4z3TFFGhR0LNw9Gb38sW2N7nIoAVVCUtQRLu8NwVtvTd5kjjeio65GRih0VmD7ZhH0zZJZVmP&#10;6p1KsjRdJT3YyljgwjncvRuddBf161pw/7munfBEFRRj83G2cS7DnOy2LG8sM63kUxjsH6LomNT4&#10;6EXqjnlGjlb+JtVJbsFB7WccugTqWnIRc8Bs5umzbB5aZkTMBeE4c8Hk/p8s/3R6MF8s8cNbGLCA&#10;MQln7oF/d0TDvmW6EbfWQt8KVuHD84As6Y3Lp6sBtctdECn7j1BhkdnRQxQaatsFKpgnQXUswPkC&#10;XQyecNxcpK/XK/RwdGWrTbaIRUlY/njZWOffC+hIWBTUYk2jODvdOx+CYfnjkfCWAyWrg1QqGrYp&#10;98qSE8P6H+KI8T87pjTpC7pZZssx/79KpHH8SaKTHhtZya6g68shlgdq73QV28wzqcY1hqz0hDGQ&#10;Gxn6oRyIrCbGgWoJ1Rm5Whj7Fv8ZLlqwPynpsWcL6n4cmRWUqA8aa7OZL5Ae8dFYLN9kaNhrT3nt&#10;YZqjVEE9JeNy7+PHCNw03GINaxn5PkUyhYy9GLFP/yY0+7UdTz397t0vAAAA//8DAFBLAwQUAAYA&#10;CAAAACEAd1/LMtwAAAAFAQAADwAAAGRycy9kb3ducmV2LnhtbEyPwU7DMBBE70j8g7VIXBB1gNak&#10;IU6FkEBwg7aCqxtvkwh7HWI3DX/PcoLjaEYzb8rV5J0YcYhdIA1XswwEUh1sR42G7ebxMgcRkyFr&#10;XCDU8I0RVtXpSWkKG470huM6NYJLKBZGQ5tSX0gZ6xa9ibPQI7G3D4M3ieXQSDuYI5d7J6+zTElv&#10;OuKF1vT40GL9uT54Dfn8efyILzev77Xau2W6uB2fvgatz8+m+zsQCaf0F4ZffEaHipl24UA2Cqdh&#10;wU+ShvkCBLsqVyB2LNUSZFXK//TVDwAAAP//AwBQSwECLQAUAAYACAAAACEAtoM4kv4AAADhAQAA&#10;EwAAAAAAAAAAAAAAAAAAAAAAW0NvbnRlbnRfVHlwZXNdLnhtbFBLAQItABQABgAIAAAAIQA4/SH/&#10;1gAAAJQBAAALAAAAAAAAAAAAAAAAAC8BAABfcmVscy8ucmVsc1BLAQItABQABgAIAAAAIQBzSHxw&#10;EgIAACUEAAAOAAAAAAAAAAAAAAAAAC4CAABkcnMvZTJvRG9jLnhtbFBLAQItABQABgAIAAAAIQB3&#10;X8sy3AAAAAUBAAAPAAAAAAAAAAAAAAAAAGwEAABkcnMvZG93bnJldi54bWxQSwUGAAAAAAQABADz&#10;AAAAdQUAAAAA&#10;">
                <v:textbox>
                  <w:txbxContent>
                    <w:p w14:paraId="2DB466EB" w14:textId="77777777" w:rsidR="00184CBF" w:rsidRPr="00135365" w:rsidRDefault="00184CBF" w:rsidP="00184CBF">
                      <w:pPr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</w:pPr>
                      <w:r w:rsidRPr="00135365"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  <w:t xml:space="preserve">0 </w:t>
                      </w:r>
                      <w:proofErr w:type="spellStart"/>
                      <w:r w:rsidRPr="00135365"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  <w:t>μM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4CBF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B335276" wp14:editId="2FD794CC">
                <wp:simplePos x="0" y="0"/>
                <wp:positionH relativeFrom="margin">
                  <wp:posOffset>1582616</wp:posOffset>
                </wp:positionH>
                <wp:positionV relativeFrom="paragraph">
                  <wp:posOffset>14703</wp:posOffset>
                </wp:positionV>
                <wp:extent cx="403860" cy="269240"/>
                <wp:effectExtent l="0" t="0" r="15240" b="16510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16649" w14:textId="77777777" w:rsidR="00184CBF" w:rsidRPr="00135365" w:rsidRDefault="00184CBF" w:rsidP="00184CBF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sz w:val="15"/>
                                <w:szCs w:val="16"/>
                              </w:rPr>
                              <w:t>5</w:t>
                            </w:r>
                            <w:r w:rsidRPr="00F8619D">
                              <w:rPr>
                                <w:sz w:val="15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8619D">
                              <w:rPr>
                                <w:sz w:val="15"/>
                                <w:szCs w:val="16"/>
                              </w:rPr>
                              <w:t>μM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35276" id="_x0000_s1028" type="#_x0000_t202" style="position:absolute;left:0;text-align:left;margin-left:124.6pt;margin-top:1.15pt;width:31.8pt;height:21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6xEwIAACUEAAAOAAAAZHJzL2Uyb0RvYy54bWysk82O2yAQx++V+g6Ie2PHTdLEirPaZpuq&#10;0vZD2vYBMOAYFTMUSOz06TvgbDbatpeqHBDDwJ+Z3wzrm6HT5CidV2AqOp3klEjDQSizr+i3r7tX&#10;S0p8YEYwDUZW9CQ9vdm8fLHubSkLaEEL6QiKGF/2tqJtCLbMMs9b2TE/ASsNOhtwHQtoun0mHOtR&#10;vdNZkeeLrAcnrAMuvcfdu9FJN0m/aSQPn5vGy0B0RTG2kGaX5jrO2WbNyr1jtlX8HAb7hyg6pgw+&#10;epG6Y4GRg1O/SXWKO/DQhAmHLoOmUVymHDCbaf4sm4eWWZlyQTjeXjD5/yfLPx0f7BdHwvAWBixg&#10;SsLbe+DfPTGwbZnZy1vnoG8lE/jwNCLLeuvL89WI2pc+itT9RxBYZHYIkISGxnWRCuZJUB0LcLpA&#10;l0MgHDdn+evlAj0cXcViVcxSUTJWPl62zof3EjoSFxV1WNMkzo73PsRgWPl4JL7lQSuxU1onw+3r&#10;rXbkyLD+uzRS/M+OaUP6iq7mxXzM/68SeRp/kuhUwEbWqqvo8nKIlZHaOyNSmwWm9LjGkLU5Y4zk&#10;RoZhqAeiBGKID0SqNYgTcnUw9i3+M1y04H5S0mPPVtT/ODAnKdEfDNZmNZ0hPRKSMZu/KdBw1576&#10;2sMMR6mKBkrG5TakjxG5GbjFGjYq8X2K5Bwy9mLCfv43sdmv7XTq6XdvfgEAAP//AwBQSwMEFAAG&#10;AAgAAAAhAO6jC2vfAAAACAEAAA8AAABkcnMvZG93bnJldi54bWxMj81OwzAQhO9IvIO1SFwQdZpE&#10;/QlxKoQEghsU1F7deJtExOtgu2l4e5YT3HY0o9lvys1kezGiD50jBfNZAgKpdqajRsHH++PtCkSI&#10;mozuHaGCbwywqS4vSl0Yd6Y3HLexEVxCodAK2hiHQspQt2h1mLkBib2j81ZHlr6Rxuszl9tepkmy&#10;kFZ3xB9aPeBDi/Xn9mQVrPLncR9estddvTj263izHJ++vFLXV9P9HYiIU/wLwy8+o0PFTAd3IhNE&#10;ryDN1ylH+chAsJ/NU55yUJDnS5BVKf8PqH4AAAD//wMAUEsBAi0AFAAGAAgAAAAhALaDOJL+AAAA&#10;4QEAABMAAAAAAAAAAAAAAAAAAAAAAFtDb250ZW50X1R5cGVzXS54bWxQSwECLQAUAAYACAAAACEA&#10;OP0h/9YAAACUAQAACwAAAAAAAAAAAAAAAAAvAQAAX3JlbHMvLnJlbHNQSwECLQAUAAYACAAAACEA&#10;RJa+sRMCAAAlBAAADgAAAAAAAAAAAAAAAAAuAgAAZHJzL2Uyb0RvYy54bWxQSwECLQAUAAYACAAA&#10;ACEA7qMLa98AAAAIAQAADwAAAAAAAAAAAAAAAABtBAAAZHJzL2Rvd25yZXYueG1sUEsFBgAAAAAE&#10;AAQA8wAAAHkFAAAAAA==&#10;">
                <v:textbox>
                  <w:txbxContent>
                    <w:p w14:paraId="47C16649" w14:textId="77777777" w:rsidR="00184CBF" w:rsidRPr="00135365" w:rsidRDefault="00184CBF" w:rsidP="00184CBF">
                      <w:pPr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</w:pPr>
                      <w:r>
                        <w:rPr>
                          <w:sz w:val="15"/>
                          <w:szCs w:val="16"/>
                        </w:rPr>
                        <w:t>5</w:t>
                      </w:r>
                      <w:r w:rsidRPr="00F8619D">
                        <w:rPr>
                          <w:sz w:val="15"/>
                          <w:szCs w:val="16"/>
                        </w:rPr>
                        <w:t xml:space="preserve"> </w:t>
                      </w:r>
                      <w:proofErr w:type="spellStart"/>
                      <w:r w:rsidRPr="00F8619D">
                        <w:rPr>
                          <w:sz w:val="15"/>
                          <w:szCs w:val="16"/>
                        </w:rPr>
                        <w:t>μM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4CBF">
        <w:rPr>
          <w:noProof/>
        </w:rPr>
        <w:drawing>
          <wp:anchor distT="0" distB="0" distL="114300" distR="114300" simplePos="0" relativeHeight="251660288" behindDoc="0" locked="0" layoutInCell="1" allowOverlap="1" wp14:anchorId="5A756CA4" wp14:editId="65D5B26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56909" cy="1195754"/>
            <wp:effectExtent l="0" t="0" r="0" b="4445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09" cy="11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CBF">
        <w:rPr>
          <w:noProof/>
        </w:rPr>
        <w:drawing>
          <wp:anchor distT="0" distB="0" distL="114300" distR="114300" simplePos="0" relativeHeight="251662336" behindDoc="0" locked="0" layoutInCell="1" allowOverlap="1" wp14:anchorId="522A3006" wp14:editId="378133C4">
            <wp:simplePos x="0" y="0"/>
            <wp:positionH relativeFrom="column">
              <wp:posOffset>6873875</wp:posOffset>
            </wp:positionH>
            <wp:positionV relativeFrom="paragraph">
              <wp:posOffset>0</wp:posOffset>
            </wp:positionV>
            <wp:extent cx="2234274" cy="1826664"/>
            <wp:effectExtent l="0" t="0" r="0" b="254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74" cy="18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292AECD8" w14:textId="77777777" w:rsidR="00184CBF" w:rsidRPr="00E81C25" w:rsidRDefault="00184CBF" w:rsidP="00184CBF"/>
    <w:p w14:paraId="6ECCE445" w14:textId="77777777" w:rsidR="00184CBF" w:rsidRPr="00E81C25" w:rsidRDefault="00184CBF" w:rsidP="00184CBF"/>
    <w:p w14:paraId="455E280C" w14:textId="77777777" w:rsidR="00184CBF" w:rsidRPr="00E81C25" w:rsidRDefault="00184CBF" w:rsidP="00184CBF"/>
    <w:p w14:paraId="48332D4D" w14:textId="77777777" w:rsidR="00184CBF" w:rsidRDefault="00184CBF" w:rsidP="00184CBF"/>
    <w:p w14:paraId="6E5DADC0" w14:textId="4FF0A3AE" w:rsidR="00184CBF" w:rsidRDefault="007858B5" w:rsidP="00184CBF">
      <w:pPr>
        <w:tabs>
          <w:tab w:val="left" w:pos="744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E3DBDE9" wp14:editId="18F5D532">
                <wp:simplePos x="0" y="0"/>
                <wp:positionH relativeFrom="margin">
                  <wp:posOffset>1292860</wp:posOffset>
                </wp:positionH>
                <wp:positionV relativeFrom="paragraph">
                  <wp:posOffset>323971</wp:posOffset>
                </wp:positionV>
                <wp:extent cx="486410" cy="274955"/>
                <wp:effectExtent l="0" t="0" r="27940" b="10795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AEEC5" w14:textId="77777777" w:rsidR="00184CBF" w:rsidRPr="00135365" w:rsidRDefault="00184CBF" w:rsidP="00184CBF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</w:pPr>
                            <w:r w:rsidRPr="00135365"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  <w:t xml:space="preserve">20 </w:t>
                            </w:r>
                            <w:proofErr w:type="spellStart"/>
                            <w:r w:rsidRPr="00135365">
                              <w:rPr>
                                <w:rFonts w:ascii="Times New Roman" w:hAnsi="Times New Roman" w:cs="Times New Roman"/>
                                <w:sz w:val="15"/>
                                <w:szCs w:val="16"/>
                              </w:rPr>
                              <w:t>μM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BDE9" id="_x0000_s1029" type="#_x0000_t202" style="position:absolute;left:0;text-align:left;margin-left:101.8pt;margin-top:25.5pt;width:38.3pt;height:21.6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oEEwIAACUEAAAOAAAAZHJzL2Uyb0RvYy54bWysU9tu2zAMfR+wfxD0vjjJnDYx4hRdugwD&#10;ugvQ7QNkWY6FSaImKbGzry8lu2l2exmmB4EUqUPykFzf9FqRo3BeginpbDKlRBgOtTT7kn79snu1&#10;pMQHZmqmwIiSnoSnN5uXL9adLcQcWlC1cARBjC86W9I2BFtkmeet0MxPwAqDxgacZgFVt89qxzpE&#10;1yqbT6dXWQeutg648B5f7wYj3ST8phE8fGoaLwJRJcXcQrpduqt4Z5s1K/aO2VbyMQ32D1loJg0G&#10;PUPdscDIwcnfoLTkDjw0YcJBZ9A0kotUA1Yzm/5SzUPLrEi1IDnenmny/w+Wfzw+2M+OhP4N9NjA&#10;VIS398C/eWJg2zKzF7fOQdcKVmPgWaQs66wvxq+Ral/4CFJ1H6DGJrNDgATUN05HVrBOgujYgNOZ&#10;dNEHwvExX17lM7RwNM2v89VikSKw4umzdT68E6BJFErqsKcJnB3vfYjJsOLJJcbyoGS9k0olxe2r&#10;rXLkyLD/u3RG9J/clCFdSVeL+WKo/68Q03T+BKFlwEFWUpd0eXZiRWTtranTmAUm1SBjysqMNEbm&#10;Bg5DX/VE1iV9HQNEViuoT8irg2Fucc9QaMH9oKTDmS2p/35gTlCi3hvszWqW53HIk5IvrueouEtL&#10;dWlhhiNUSQMlg7gNaTEibwZusYeNTPw+ZzKmjLOYaB/3Jg77pZ68nrd78wgAAP//AwBQSwMEFAAG&#10;AAgAAAAhAABpElnfAAAACQEAAA8AAABkcnMvZG93bnJldi54bWxMj8FOwzAQRO9I/IO1SFwQtZuU&#10;kIY4FUICwQ0Kgqsbu0mEvQ62m4a/ZznBcbVPM2/qzewsm0yIg0cJy4UAZrD1esBOwtvr/WUJLCaF&#10;WlmPRsK3ibBpTk9qVWl/xBczbVPHKARjpST0KY0V57HtjVNx4UeD9Nv74FSiM3RcB3WkcGd5JkTB&#10;nRqQGno1mrvetJ/bg5NQrh6nj/iUP7+3xd6u08X19PAVpDw/m29vgCUzpz8YfvVJHRpy2vkD6sis&#10;hEzkBaESrpa0iYCsFBmwnYT1Kgfe1Pz/guYHAAD//wMAUEsBAi0AFAAGAAgAAAAhALaDOJL+AAAA&#10;4QEAABMAAAAAAAAAAAAAAAAAAAAAAFtDb250ZW50X1R5cGVzXS54bWxQSwECLQAUAAYACAAAACEA&#10;OP0h/9YAAACUAQAACwAAAAAAAAAAAAAAAAAvAQAAX3JlbHMvLnJlbHNQSwECLQAUAAYACAAAACEA&#10;QpbqBBMCAAAlBAAADgAAAAAAAAAAAAAAAAAuAgAAZHJzL2Uyb0RvYy54bWxQSwECLQAUAAYACAAA&#10;ACEAAGkSWd8AAAAJAQAADwAAAAAAAAAAAAAAAABtBAAAZHJzL2Rvd25yZXYueG1sUEsFBgAAAAAE&#10;AAQA8wAAAHkFAAAAAA==&#10;">
                <v:textbox>
                  <w:txbxContent>
                    <w:p w14:paraId="317AEEC5" w14:textId="77777777" w:rsidR="00184CBF" w:rsidRPr="00135365" w:rsidRDefault="00184CBF" w:rsidP="00184CBF">
                      <w:pPr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</w:pPr>
                      <w:r w:rsidRPr="00135365"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  <w:t xml:space="preserve">20 </w:t>
                      </w:r>
                      <w:proofErr w:type="spellStart"/>
                      <w:r w:rsidRPr="00135365">
                        <w:rPr>
                          <w:rFonts w:ascii="Times New Roman" w:hAnsi="Times New Roman" w:cs="Times New Roman"/>
                          <w:sz w:val="15"/>
                          <w:szCs w:val="16"/>
                        </w:rPr>
                        <w:t>μM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4CBF">
        <w:tab/>
      </w:r>
      <w:r>
        <w:rPr>
          <w:noProof/>
        </w:rPr>
        <w:drawing>
          <wp:inline distT="0" distB="0" distL="0" distR="0" wp14:anchorId="4F836628" wp14:editId="7EF2DBE0">
            <wp:extent cx="1202992" cy="1022204"/>
            <wp:effectExtent l="0" t="0" r="0" b="6985"/>
            <wp:docPr id="36" name="图片 35">
              <a:extLst xmlns:a="http://schemas.openxmlformats.org/drawingml/2006/main">
                <a:ext uri="{FF2B5EF4-FFF2-40B4-BE49-F238E27FC236}">
                  <a16:creationId xmlns:a16="http://schemas.microsoft.com/office/drawing/2014/main" id="{C56174C2-009F-4B17-B826-41A8E83F08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>
                      <a:extLst>
                        <a:ext uri="{FF2B5EF4-FFF2-40B4-BE49-F238E27FC236}">
                          <a16:creationId xmlns:a16="http://schemas.microsoft.com/office/drawing/2014/main" id="{C56174C2-009F-4B17-B826-41A8E83F08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794" cy="102713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029B9B2" w14:textId="77777777" w:rsidR="007858B5" w:rsidRPr="00830303" w:rsidRDefault="007858B5" w:rsidP="007858B5">
      <w:pPr>
        <w:widowControl/>
        <w:spacing w:after="160" w:line="259" w:lineRule="auto"/>
        <w:jc w:val="center"/>
        <w:rPr>
          <w:rFonts w:ascii="Times New Roman" w:hAnsi="Times New Roman" w:cs="Times New Roman"/>
          <w:b/>
          <w:bCs/>
          <w:kern w:val="0"/>
          <w:sz w:val="22"/>
          <w:szCs w:val="21"/>
          <w:lang w:bidi="en-US"/>
        </w:rPr>
      </w:pPr>
      <w:r w:rsidRPr="00830303">
        <w:rPr>
          <w:rFonts w:ascii="Times New Roman" w:eastAsia="Times New Roman" w:hAnsi="Times New Roman" w:cs="Times New Roman"/>
          <w:b/>
          <w:bCs/>
          <w:kern w:val="0"/>
          <w:sz w:val="22"/>
          <w:szCs w:val="21"/>
          <w:lang w:eastAsia="en-US" w:bidi="en-US"/>
        </w:rPr>
        <w:t xml:space="preserve">Effects of </w:t>
      </w:r>
      <w:r w:rsidRPr="00830303">
        <w:rPr>
          <w:rFonts w:ascii="Times New Roman" w:hAnsi="Times New Roman" w:cs="Times New Roman" w:hint="eastAsia"/>
          <w:b/>
          <w:bCs/>
          <w:kern w:val="0"/>
          <w:sz w:val="22"/>
          <w:szCs w:val="21"/>
          <w:lang w:bidi="en-US"/>
        </w:rPr>
        <w:t>quercetin</w:t>
      </w:r>
      <w:r w:rsidRPr="00830303">
        <w:rPr>
          <w:rFonts w:ascii="Times New Roman" w:eastAsia="Times New Roman" w:hAnsi="Times New Roman" w:cs="Times New Roman"/>
          <w:b/>
          <w:bCs/>
          <w:kern w:val="0"/>
          <w:sz w:val="22"/>
          <w:szCs w:val="21"/>
          <w:lang w:eastAsia="en-US" w:bidi="en-US"/>
        </w:rPr>
        <w:t xml:space="preserve"> at different concentrations on porcine oocyte</w:t>
      </w:r>
      <w:r>
        <w:rPr>
          <w:rFonts w:ascii="Times New Roman" w:hAnsi="Times New Roman" w:cs="Times New Roman" w:hint="eastAsia"/>
          <w:b/>
          <w:bCs/>
          <w:kern w:val="0"/>
          <w:sz w:val="22"/>
          <w:szCs w:val="21"/>
          <w:lang w:bidi="en-US"/>
        </w:rPr>
        <w:t>s</w:t>
      </w:r>
      <w:r w:rsidRPr="00830303">
        <w:rPr>
          <w:rFonts w:ascii="Times New Roman" w:hAnsi="Times New Roman" w:cs="Times New Roman" w:hint="eastAsia"/>
          <w:b/>
          <w:bCs/>
          <w:kern w:val="0"/>
          <w:sz w:val="22"/>
          <w:szCs w:val="21"/>
          <w:lang w:bidi="en-US"/>
        </w:rPr>
        <w:t xml:space="preserve"> IVM</w:t>
      </w:r>
    </w:p>
    <w:tbl>
      <w:tblPr>
        <w:tblW w:w="8380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2142"/>
        <w:gridCol w:w="2508"/>
        <w:gridCol w:w="2028"/>
      </w:tblGrid>
      <w:tr w:rsidR="007858B5" w:rsidRPr="00CE3BB8" w14:paraId="78AC7B2D" w14:textId="77777777" w:rsidTr="00170D5A">
        <w:trPr>
          <w:trHeight w:val="691"/>
          <w:jc w:val="center"/>
        </w:trPr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BC5B4AF" w14:textId="77777777" w:rsidR="007858B5" w:rsidRPr="00830303" w:rsidRDefault="007858B5" w:rsidP="00170D5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  <w:szCs w:val="21"/>
              </w:rPr>
            </w:pPr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>Concentration (</w:t>
            </w:r>
            <w:r w:rsidRPr="00830303">
              <w:rPr>
                <w:rFonts w:ascii="Calibri" w:eastAsia="宋体" w:hAnsi="Calibri" w:cs="Times New Roman"/>
                <w:b/>
                <w:color w:val="000000"/>
                <w:kern w:val="0"/>
                <w:sz w:val="22"/>
                <w:szCs w:val="21"/>
              </w:rPr>
              <w:t>µ</w:t>
            </w:r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>M)</w:t>
            </w:r>
          </w:p>
        </w:tc>
        <w:tc>
          <w:tcPr>
            <w:tcW w:w="21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AB1814D" w14:textId="77777777" w:rsidR="007858B5" w:rsidRPr="00830303" w:rsidRDefault="007858B5" w:rsidP="00170D5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  <w:szCs w:val="21"/>
              </w:rPr>
            </w:pPr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 xml:space="preserve">Total </w:t>
            </w:r>
            <w:proofErr w:type="gramStart"/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>oocytes(</w:t>
            </w:r>
            <w:proofErr w:type="gramEnd"/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>repeat number)</w:t>
            </w:r>
          </w:p>
        </w:tc>
        <w:tc>
          <w:tcPr>
            <w:tcW w:w="250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6BA5E1D" w14:textId="77777777" w:rsidR="007858B5" w:rsidRPr="00830303" w:rsidRDefault="007858B5" w:rsidP="00170D5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  <w:szCs w:val="21"/>
              </w:rPr>
            </w:pPr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 xml:space="preserve">Number of oocytes with first polar body </w:t>
            </w:r>
          </w:p>
        </w:tc>
        <w:tc>
          <w:tcPr>
            <w:tcW w:w="202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6B92AD2" w14:textId="77777777" w:rsidR="007858B5" w:rsidRPr="00830303" w:rsidRDefault="007858B5" w:rsidP="00170D5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  <w:szCs w:val="21"/>
              </w:rPr>
            </w:pPr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>Rate of PB1(mean</w:t>
            </w:r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>±</w:t>
            </w:r>
            <w:r w:rsidRPr="00830303">
              <w:rPr>
                <w:rFonts w:ascii="Times New Roman" w:eastAsia="宋体" w:hAnsi="Times New Roman" w:cs="Times New Roman" w:hint="eastAsia"/>
                <w:b/>
                <w:i/>
                <w:color w:val="000000"/>
                <w:kern w:val="0"/>
                <w:sz w:val="22"/>
                <w:szCs w:val="21"/>
              </w:rPr>
              <w:t>SE</w:t>
            </w:r>
            <w:r>
              <w:rPr>
                <w:rFonts w:ascii="Times New Roman" w:eastAsia="宋体" w:hAnsi="Times New Roman" w:cs="Times New Roman" w:hint="eastAsia"/>
                <w:b/>
                <w:i/>
                <w:color w:val="000000"/>
                <w:kern w:val="0"/>
                <w:sz w:val="22"/>
                <w:szCs w:val="21"/>
              </w:rPr>
              <w:t>M</w:t>
            </w:r>
            <w:r w:rsidRPr="0083030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2"/>
                <w:szCs w:val="21"/>
              </w:rPr>
              <w:t>)</w:t>
            </w:r>
          </w:p>
        </w:tc>
      </w:tr>
      <w:tr w:rsidR="007858B5" w:rsidRPr="00830303" w14:paraId="379E9BEA" w14:textId="77777777" w:rsidTr="00170D5A">
        <w:trPr>
          <w:trHeight w:val="255"/>
          <w:jc w:val="center"/>
        </w:trPr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0BFE52BB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0</w:t>
            </w:r>
          </w:p>
        </w:tc>
        <w:tc>
          <w:tcPr>
            <w:tcW w:w="214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36B87A45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16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0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3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</w:p>
        </w:tc>
        <w:tc>
          <w:tcPr>
            <w:tcW w:w="250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E377498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114</w:t>
            </w:r>
          </w:p>
        </w:tc>
        <w:tc>
          <w:tcPr>
            <w:tcW w:w="202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080C8A8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 xml:space="preserve">71.25% 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±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 xml:space="preserve"> 0.47</w:t>
            </w:r>
            <w:proofErr w:type="gramStart"/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%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  <w:vertAlign w:val="superscript"/>
              </w:rPr>
              <w:t>a</w:t>
            </w:r>
            <w:proofErr w:type="gramEnd"/>
          </w:p>
        </w:tc>
      </w:tr>
      <w:tr w:rsidR="007858B5" w:rsidRPr="00830303" w14:paraId="51318C83" w14:textId="77777777" w:rsidTr="00170D5A">
        <w:trPr>
          <w:trHeight w:val="255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03367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5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50D6A1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1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42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3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69AA8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108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7F368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 xml:space="preserve">76.06% 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±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 xml:space="preserve"> 1.15</w:t>
            </w:r>
            <w:proofErr w:type="gramStart"/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%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  <w:vertAlign w:val="superscript"/>
              </w:rPr>
              <w:t>b</w:t>
            </w:r>
            <w:proofErr w:type="gramEnd"/>
          </w:p>
        </w:tc>
      </w:tr>
      <w:tr w:rsidR="007858B5" w:rsidRPr="00830303" w14:paraId="075852D4" w14:textId="77777777" w:rsidTr="00170D5A">
        <w:trPr>
          <w:trHeight w:val="255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84C1D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10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CDC2A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1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84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3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6F2D3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154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E7200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 xml:space="preserve">83.70% 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±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 xml:space="preserve"> 0.64</w:t>
            </w:r>
            <w:proofErr w:type="gramStart"/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%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  <w:vertAlign w:val="superscript"/>
              </w:rPr>
              <w:t>c</w:t>
            </w:r>
            <w:proofErr w:type="gramEnd"/>
          </w:p>
        </w:tc>
      </w:tr>
      <w:tr w:rsidR="007858B5" w:rsidRPr="00830303" w14:paraId="3EEAEC57" w14:textId="77777777" w:rsidTr="00170D5A">
        <w:trPr>
          <w:trHeight w:val="255"/>
          <w:jc w:val="center"/>
        </w:trPr>
        <w:tc>
          <w:tcPr>
            <w:tcW w:w="17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626E46E9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20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3BA345D1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1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76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3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1BA2F5B" w14:textId="77777777" w:rsidR="007858B5" w:rsidRPr="00830303" w:rsidRDefault="007858B5" w:rsidP="00170D5A">
            <w:pPr>
              <w:jc w:val="center"/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131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5EB77406" w14:textId="77777777" w:rsidR="007858B5" w:rsidRPr="00830303" w:rsidRDefault="007858B5" w:rsidP="00170D5A">
            <w:pPr>
              <w:rPr>
                <w:rFonts w:ascii="Times New Roman" w:hAnsi="Times New Roman" w:cs="Times New Roman"/>
                <w:b/>
                <w:sz w:val="22"/>
                <w:szCs w:val="21"/>
              </w:rPr>
            </w:pP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(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74.43%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±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 xml:space="preserve"> 1.61</w:t>
            </w:r>
            <w:proofErr w:type="gramStart"/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</w:rPr>
              <w:t>%</w:t>
            </w:r>
            <w:r w:rsidRPr="00830303">
              <w:rPr>
                <w:rFonts w:ascii="Times New Roman" w:hAnsi="Times New Roman" w:cs="Times New Roman"/>
                <w:b/>
                <w:sz w:val="22"/>
                <w:szCs w:val="21"/>
              </w:rPr>
              <w:t>)</w:t>
            </w:r>
            <w:r w:rsidRPr="00830303">
              <w:rPr>
                <w:rFonts w:ascii="Times New Roman" w:hAnsi="Times New Roman" w:cs="Times New Roman" w:hint="eastAsia"/>
                <w:b/>
                <w:sz w:val="22"/>
                <w:szCs w:val="21"/>
                <w:vertAlign w:val="superscript"/>
              </w:rPr>
              <w:t>ab</w:t>
            </w:r>
            <w:proofErr w:type="gramEnd"/>
          </w:p>
        </w:tc>
      </w:tr>
    </w:tbl>
    <w:p w14:paraId="55798E23" w14:textId="77777777" w:rsidR="007858B5" w:rsidRPr="00830303" w:rsidRDefault="007858B5" w:rsidP="007858B5">
      <w:pPr>
        <w:jc w:val="center"/>
        <w:rPr>
          <w:rFonts w:ascii="Times New Roman" w:eastAsia="宋体" w:hAnsi="Times New Roman" w:cs="Times New Roman"/>
          <w:b/>
          <w:sz w:val="18"/>
        </w:rPr>
      </w:pPr>
      <w:r w:rsidRPr="00830303">
        <w:rPr>
          <w:rFonts w:ascii="Times New Roman" w:eastAsia="宋体" w:hAnsi="Times New Roman" w:cs="Times New Roman"/>
          <w:b/>
          <w:sz w:val="18"/>
        </w:rPr>
        <w:t>Note: Values in the same column with different superscript letters differ significantly by ANOVA</w:t>
      </w:r>
      <w:r w:rsidRPr="00830303">
        <w:rPr>
          <w:rFonts w:ascii="Times New Roman" w:eastAsia="宋体" w:hAnsi="Times New Roman" w:cs="Times New Roman" w:hint="eastAsia"/>
          <w:b/>
          <w:sz w:val="18"/>
        </w:rPr>
        <w:t xml:space="preserve"> </w:t>
      </w:r>
      <w:r w:rsidRPr="00830303">
        <w:rPr>
          <w:rFonts w:ascii="Times New Roman" w:eastAsia="宋体" w:hAnsi="Times New Roman" w:cs="Times New Roman"/>
          <w:b/>
          <w:sz w:val="18"/>
        </w:rPr>
        <w:t>(</w:t>
      </w:r>
      <w:r w:rsidRPr="00830303">
        <w:rPr>
          <w:rFonts w:ascii="Times New Roman" w:eastAsia="宋体" w:hAnsi="Times New Roman" w:cs="Times New Roman" w:hint="eastAsia"/>
          <w:b/>
          <w:i/>
          <w:sz w:val="18"/>
        </w:rPr>
        <w:t>P</w:t>
      </w:r>
      <w:r w:rsidRPr="00830303">
        <w:rPr>
          <w:rFonts w:ascii="Times New Roman" w:eastAsia="宋体" w:hAnsi="Times New Roman" w:cs="Times New Roman"/>
          <w:b/>
          <w:i/>
          <w:sz w:val="18"/>
        </w:rPr>
        <w:t xml:space="preserve"> &lt; 0.05</w:t>
      </w:r>
      <w:r w:rsidRPr="00830303">
        <w:rPr>
          <w:rFonts w:ascii="Times New Roman" w:eastAsia="宋体" w:hAnsi="Times New Roman" w:cs="Times New Roman"/>
          <w:b/>
          <w:sz w:val="18"/>
        </w:rPr>
        <w:t>).</w:t>
      </w:r>
    </w:p>
    <w:p w14:paraId="334EA7F6" w14:textId="77777777" w:rsidR="007858B5" w:rsidRDefault="007858B5" w:rsidP="007858B5"/>
    <w:p w14:paraId="6B8E5AA3" w14:textId="77777777" w:rsidR="007858B5" w:rsidRDefault="007858B5" w:rsidP="007858B5"/>
    <w:p w14:paraId="4F3809FD" w14:textId="77777777" w:rsidR="007858B5" w:rsidRPr="00A70B9B" w:rsidRDefault="007858B5" w:rsidP="007858B5">
      <w:pPr>
        <w:jc w:val="center"/>
        <w:rPr>
          <w:rFonts w:ascii="Times New Roman" w:hAnsi="Times New Roman" w:cs="Times New Roman"/>
          <w:b/>
          <w:bCs/>
          <w:sz w:val="22"/>
          <w:lang w:bidi="en-US"/>
        </w:rPr>
      </w:pPr>
      <w:r w:rsidRPr="00A70B9B">
        <w:rPr>
          <w:rFonts w:ascii="Times New Roman" w:hAnsi="Times New Roman" w:cs="Times New Roman"/>
          <w:b/>
          <w:bCs/>
          <w:sz w:val="22"/>
          <w:lang w:bidi="en-US"/>
        </w:rPr>
        <w:t xml:space="preserve">Effect of </w:t>
      </w:r>
      <w:bookmarkStart w:id="0" w:name="OLE_LINK1"/>
      <w:r w:rsidRPr="00182A7F">
        <w:rPr>
          <w:rFonts w:ascii="Times New Roman" w:hAnsi="Times New Roman" w:cs="Times New Roman"/>
          <w:b/>
          <w:bCs/>
          <w:sz w:val="22"/>
          <w:lang w:bidi="en-US"/>
        </w:rPr>
        <w:t>q</w:t>
      </w:r>
      <w:bookmarkStart w:id="1" w:name="OLE_LINK2"/>
      <w:r w:rsidRPr="00182A7F">
        <w:rPr>
          <w:rFonts w:ascii="Times New Roman" w:hAnsi="Times New Roman" w:cs="Times New Roman"/>
          <w:b/>
          <w:bCs/>
          <w:sz w:val="22"/>
          <w:lang w:bidi="en-US"/>
        </w:rPr>
        <w:t>uercetin</w:t>
      </w:r>
      <w:bookmarkEnd w:id="0"/>
      <w:bookmarkEnd w:id="1"/>
      <w:r w:rsidRPr="00A70B9B">
        <w:rPr>
          <w:rFonts w:ascii="Times New Roman" w:hAnsi="Times New Roman" w:cs="Times New Roman"/>
          <w:b/>
          <w:bCs/>
          <w:sz w:val="22"/>
          <w:lang w:bidi="en-US"/>
        </w:rPr>
        <w:t xml:space="preserve"> on cumulus expansion of porcine cumulus oocyte complex IVM</w:t>
      </w:r>
    </w:p>
    <w:p w14:paraId="33E4029B" w14:textId="77777777" w:rsidR="007858B5" w:rsidRPr="00A70B9B" w:rsidRDefault="007858B5" w:rsidP="007858B5">
      <w:pPr>
        <w:jc w:val="center"/>
        <w:rPr>
          <w:rFonts w:ascii="Times New Roman" w:hAnsi="Times New Roman" w:cs="Times New Roman"/>
          <w:b/>
          <w:bCs/>
          <w:sz w:val="22"/>
          <w:lang w:bidi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993"/>
        <w:gridCol w:w="1275"/>
        <w:gridCol w:w="1276"/>
        <w:gridCol w:w="1276"/>
        <w:gridCol w:w="1701"/>
      </w:tblGrid>
      <w:tr w:rsidR="007858B5" w:rsidRPr="00A70B9B" w14:paraId="7D069F14" w14:textId="77777777" w:rsidTr="00170D5A">
        <w:tc>
          <w:tcPr>
            <w:tcW w:w="18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D44CA07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Concentration (</w:t>
            </w:r>
            <w:proofErr w:type="spellStart"/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μM</w:t>
            </w:r>
            <w:proofErr w:type="spellEnd"/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3074096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shd w:val="clear" w:color="auto" w:fill="FFFFFF"/>
              </w:rPr>
              <w:t>No. of oocytes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45B6BA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Grade 1</w:t>
            </w:r>
          </w:p>
          <w:p w14:paraId="157FB731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(1 scores)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FA3A06D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Grade 2</w:t>
            </w:r>
          </w:p>
          <w:p w14:paraId="234E5655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(2 scores)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52C177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Grade 3</w:t>
            </w:r>
          </w:p>
          <w:p w14:paraId="74D4A9C0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(3 scores)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D811B72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 xml:space="preserve">Mean ± </w:t>
            </w:r>
            <w:r w:rsidRPr="00A70B9B">
              <w:rPr>
                <w:rFonts w:ascii="Times New Roman" w:hAnsi="Times New Roman" w:cs="Times New Roman"/>
                <w:b/>
                <w:bCs/>
                <w:i/>
                <w:iCs/>
                <w:sz w:val="22"/>
                <w:lang w:bidi="en-US"/>
              </w:rPr>
              <w:t>SEM</w:t>
            </w:r>
          </w:p>
        </w:tc>
      </w:tr>
      <w:tr w:rsidR="007858B5" w:rsidRPr="00A70B9B" w14:paraId="48D7E775" w14:textId="77777777" w:rsidTr="00170D5A">
        <w:tc>
          <w:tcPr>
            <w:tcW w:w="180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211CB17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FA8D88A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12(3)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B882644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130BA20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2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6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56112AD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7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8164167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(2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.57</w:t>
            </w: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±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0.04)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vertAlign w:val="superscript"/>
                <w:lang w:bidi="en-US"/>
              </w:rPr>
              <w:t>a</w:t>
            </w:r>
          </w:p>
        </w:tc>
      </w:tr>
      <w:tr w:rsidR="007858B5" w:rsidRPr="00A70B9B" w14:paraId="57B4FD54" w14:textId="77777777" w:rsidTr="00170D5A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1DD74195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5FBAEF1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05(3)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3734E23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9894E7B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2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94C69C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7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942751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(</w:t>
            </w: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2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.58</w:t>
            </w: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±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0.04)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vertAlign w:val="superscript"/>
                <w:lang w:bidi="en-US"/>
              </w:rPr>
              <w:t>a</w:t>
            </w:r>
          </w:p>
        </w:tc>
      </w:tr>
      <w:tr w:rsidR="007858B5" w:rsidRPr="00A70B9B" w14:paraId="7A6FBA3F" w14:textId="77777777" w:rsidTr="00170D5A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567747A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CEC5AE9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24(3)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268A0BF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EB7BDA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FB4A70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9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638845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(</w:t>
            </w: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2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.69</w:t>
            </w: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±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0.01)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vertAlign w:val="superscript"/>
                <w:lang w:bidi="en-US"/>
              </w:rPr>
              <w:t>b</w:t>
            </w:r>
          </w:p>
        </w:tc>
      </w:tr>
      <w:tr w:rsidR="007858B5" w:rsidRPr="00A70B9B" w14:paraId="33ED2A20" w14:textId="77777777" w:rsidTr="00170D5A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B48F468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2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D4F474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08(3)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B2C23D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0D24533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1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B5815A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8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305302" w14:textId="77777777" w:rsidR="007858B5" w:rsidRPr="00A70B9B" w:rsidRDefault="007858B5" w:rsidP="00170D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</w:pP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(</w:t>
            </w: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2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.67</w:t>
            </w:r>
            <w:r w:rsidRPr="00A70B9B">
              <w:rPr>
                <w:rFonts w:ascii="Times New Roman" w:hAnsi="Times New Roman" w:cs="Times New Roman" w:hint="eastAsia"/>
                <w:b/>
                <w:bCs/>
                <w:sz w:val="22"/>
                <w:lang w:bidi="en-US"/>
              </w:rPr>
              <w:t>±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0.01)</w:t>
            </w:r>
            <w:r w:rsidRPr="00A70B9B">
              <w:rPr>
                <w:rFonts w:ascii="Times New Roman" w:hAnsi="Times New Roman" w:cs="Times New Roman"/>
                <w:b/>
                <w:bCs/>
                <w:sz w:val="22"/>
                <w:vertAlign w:val="superscript"/>
                <w:lang w:bidi="en-US"/>
              </w:rPr>
              <w:t>b</w:t>
            </w:r>
          </w:p>
        </w:tc>
      </w:tr>
    </w:tbl>
    <w:p w14:paraId="2C75E285" w14:textId="77777777" w:rsidR="007858B5" w:rsidRPr="00A70B9B" w:rsidRDefault="007858B5" w:rsidP="007858B5">
      <w:pPr>
        <w:rPr>
          <w:rFonts w:ascii="Times New Roman" w:eastAsia="宋体" w:hAnsi="Times New Roman" w:cs="Times New Roman"/>
          <w:b/>
          <w:sz w:val="18"/>
        </w:rPr>
      </w:pPr>
      <w:r w:rsidRPr="00830303">
        <w:rPr>
          <w:rFonts w:ascii="Times New Roman" w:eastAsia="宋体" w:hAnsi="Times New Roman" w:cs="Times New Roman"/>
          <w:b/>
          <w:sz w:val="18"/>
        </w:rPr>
        <w:t>Note: Values in the same column with different superscript letters differ significantly by ANOVA</w:t>
      </w:r>
      <w:r w:rsidRPr="00830303">
        <w:rPr>
          <w:rFonts w:ascii="Times New Roman" w:eastAsia="宋体" w:hAnsi="Times New Roman" w:cs="Times New Roman" w:hint="eastAsia"/>
          <w:b/>
          <w:sz w:val="18"/>
        </w:rPr>
        <w:t xml:space="preserve"> </w:t>
      </w:r>
      <w:r w:rsidRPr="00830303">
        <w:rPr>
          <w:rFonts w:ascii="Times New Roman" w:eastAsia="宋体" w:hAnsi="Times New Roman" w:cs="Times New Roman"/>
          <w:b/>
          <w:sz w:val="18"/>
        </w:rPr>
        <w:t>(</w:t>
      </w:r>
      <w:r w:rsidRPr="00A70B9B">
        <w:rPr>
          <w:rFonts w:ascii="Times New Roman" w:eastAsia="宋体" w:hAnsi="Times New Roman" w:cs="Times New Roman" w:hint="eastAsia"/>
          <w:b/>
          <w:i/>
          <w:iCs/>
          <w:sz w:val="18"/>
        </w:rPr>
        <w:t>P</w:t>
      </w:r>
      <w:r w:rsidRPr="00A70B9B">
        <w:rPr>
          <w:rFonts w:ascii="Times New Roman" w:eastAsia="宋体" w:hAnsi="Times New Roman" w:cs="Times New Roman"/>
          <w:b/>
          <w:sz w:val="18"/>
        </w:rPr>
        <w:t xml:space="preserve"> &lt; 0.05</w:t>
      </w:r>
      <w:r w:rsidRPr="00830303">
        <w:rPr>
          <w:rFonts w:ascii="Times New Roman" w:eastAsia="宋体" w:hAnsi="Times New Roman" w:cs="Times New Roman"/>
          <w:b/>
          <w:sz w:val="18"/>
        </w:rPr>
        <w:t>).</w:t>
      </w:r>
    </w:p>
    <w:p w14:paraId="417FDA70" w14:textId="77777777" w:rsidR="007858B5" w:rsidRPr="00A70B9B" w:rsidRDefault="007858B5" w:rsidP="007858B5"/>
    <w:p w14:paraId="5CF2A7FA" w14:textId="4480CE88" w:rsidR="007858B5" w:rsidRPr="007858B5" w:rsidRDefault="007858B5" w:rsidP="00184CBF">
      <w:pPr>
        <w:tabs>
          <w:tab w:val="left" w:pos="7449"/>
        </w:tabs>
      </w:pPr>
    </w:p>
    <w:p w14:paraId="1ADF833B" w14:textId="6C09D300" w:rsidR="00184CBF" w:rsidRDefault="00184CBF" w:rsidP="00184CBF">
      <w:pPr>
        <w:tabs>
          <w:tab w:val="left" w:pos="7449"/>
        </w:tabs>
      </w:pPr>
    </w:p>
    <w:p w14:paraId="0BBA383E" w14:textId="77777777" w:rsidR="00184CBF" w:rsidRDefault="00184CBF" w:rsidP="00184CBF">
      <w:pPr>
        <w:tabs>
          <w:tab w:val="left" w:pos="7449"/>
        </w:tabs>
      </w:pPr>
    </w:p>
    <w:p w14:paraId="79C81E2D" w14:textId="77777777" w:rsidR="00184CBF" w:rsidRDefault="00184CBF" w:rsidP="000913FD">
      <w:pPr>
        <w:rPr>
          <w:rFonts w:ascii="等线" w:eastAsia="等线" w:hAnsi="等线" w:cs="Times New Roman"/>
        </w:rPr>
      </w:pPr>
    </w:p>
    <w:p w14:paraId="1CB95321" w14:textId="77777777" w:rsidR="00184CBF" w:rsidRDefault="00184CBF" w:rsidP="000913FD">
      <w:pPr>
        <w:rPr>
          <w:rFonts w:ascii="等线" w:eastAsia="等线" w:hAnsi="等线" w:cs="Times New Roman"/>
        </w:rPr>
      </w:pPr>
    </w:p>
    <w:p w14:paraId="5D58912F" w14:textId="77777777" w:rsidR="00184CBF" w:rsidRDefault="00184CBF" w:rsidP="000913FD">
      <w:pPr>
        <w:rPr>
          <w:rFonts w:ascii="等线" w:eastAsia="等线" w:hAnsi="等线" w:cs="Times New Roman"/>
        </w:rPr>
      </w:pPr>
    </w:p>
    <w:p w14:paraId="43681DB4" w14:textId="77777777" w:rsidR="00184CBF" w:rsidRDefault="00184CBF" w:rsidP="000913FD">
      <w:pPr>
        <w:rPr>
          <w:rFonts w:ascii="等线" w:eastAsia="等线" w:hAnsi="等线" w:cs="Times New Roman"/>
        </w:rPr>
      </w:pPr>
    </w:p>
    <w:p w14:paraId="4F5A715B" w14:textId="77777777" w:rsidR="00184CBF" w:rsidRDefault="00184CBF" w:rsidP="000913FD">
      <w:pPr>
        <w:rPr>
          <w:rFonts w:ascii="等线" w:eastAsia="等线" w:hAnsi="等线" w:cs="Times New Roman"/>
        </w:rPr>
      </w:pPr>
    </w:p>
    <w:p w14:paraId="1719E7FA" w14:textId="0C485E68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 w:hint="eastAsia"/>
        </w:rPr>
        <w:lastRenderedPageBreak/>
        <w:t>Fresh</w:t>
      </w:r>
    </w:p>
    <w:p w14:paraId="57E52165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59414518" wp14:editId="380489A1">
            <wp:extent cx="1779835" cy="12655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82" cy="12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2120AC26" wp14:editId="7D78EC4B">
            <wp:extent cx="1759159" cy="1250853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50" cy="126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FA65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 w:hint="eastAsia"/>
        </w:rPr>
        <w:t>Aged</w:t>
      </w:r>
    </w:p>
    <w:p w14:paraId="6718B6A0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230DE5D2" wp14:editId="67366468">
            <wp:extent cx="1904243" cy="1354016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96" cy="13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2CB6CFAF" wp14:editId="7C4A479C">
            <wp:extent cx="1937009" cy="137731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86" cy="138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1255" w14:textId="77777777" w:rsidR="000913FD" w:rsidRPr="000913FD" w:rsidRDefault="000913FD" w:rsidP="000913FD">
      <w:pPr>
        <w:rPr>
          <w:rFonts w:ascii="等线" w:eastAsia="等线" w:hAnsi="等线" w:cs="Times New Roman"/>
        </w:rPr>
      </w:pPr>
    </w:p>
    <w:p w14:paraId="6E832A88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 w:hint="eastAsia"/>
        </w:rPr>
        <w:t>A</w:t>
      </w:r>
      <w:r w:rsidRPr="000913FD">
        <w:rPr>
          <w:rFonts w:ascii="等线" w:eastAsia="等线" w:hAnsi="等线" w:cs="Times New Roman"/>
        </w:rPr>
        <w:t>ged + QUE</w:t>
      </w:r>
    </w:p>
    <w:p w14:paraId="3989747A" w14:textId="6DFFC58D" w:rsidR="000913FD" w:rsidRDefault="000913FD" w:rsidP="000913FD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1"/>
          <w:lang w:eastAsia="en-US" w:bidi="en-US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48AA201C" wp14:editId="419EB680">
            <wp:extent cx="1904241" cy="135401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56" cy="13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16AC7" wp14:editId="06AA17F5">
            <wp:extent cx="1887415" cy="134205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12" cy="13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8DF8" w14:textId="77777777" w:rsidR="000913FD" w:rsidRPr="000913FD" w:rsidRDefault="000913FD" w:rsidP="000913FD">
      <w:pPr>
        <w:jc w:val="center"/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</w:pPr>
      <w:r w:rsidRPr="000913FD">
        <w:rPr>
          <w:rFonts w:ascii="Times New Roman" w:eastAsia="宋体" w:hAnsi="Times New Roman" w:cs="Times New Roman"/>
          <w:b/>
          <w:bCs/>
          <w:sz w:val="22"/>
          <w:lang w:bidi="en-US"/>
        </w:rPr>
        <w:t>Quercetin</w:t>
      </w:r>
      <w:r w:rsidRPr="000913FD"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  <w:t xml:space="preserve"> played a protective role on oocytes </w:t>
      </w:r>
      <w:r w:rsidRPr="000913FD">
        <w:rPr>
          <w:rFonts w:ascii="Times New Roman" w:eastAsia="宋体" w:hAnsi="Times New Roman" w:cs="Times New Roman"/>
          <w:b/>
          <w:bCs/>
          <w:i/>
          <w:iCs/>
          <w:sz w:val="24"/>
          <w:szCs w:val="24"/>
          <w:lang w:bidi="en-US"/>
        </w:rPr>
        <w:t>in vitro</w:t>
      </w:r>
      <w:r w:rsidRPr="000913FD"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  <w:t xml:space="preserve"> Aging</w:t>
      </w:r>
    </w:p>
    <w:p w14:paraId="30B23BCF" w14:textId="77777777" w:rsidR="000913FD" w:rsidRPr="000913FD" w:rsidRDefault="000913FD" w:rsidP="000913FD">
      <w:pPr>
        <w:jc w:val="center"/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2126"/>
        <w:gridCol w:w="2160"/>
      </w:tblGrid>
      <w:tr w:rsidR="000913FD" w:rsidRPr="000913FD" w14:paraId="24B0E945" w14:textId="77777777" w:rsidTr="00025FB1">
        <w:tc>
          <w:tcPr>
            <w:tcW w:w="19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0AD5070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  <w:t>Treatment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F3A32A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No. of oocytes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4C7713A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  <w:t>No. of aged oocytes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24F9849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  <w:t xml:space="preserve">Aging rate </w:t>
            </w:r>
          </w:p>
          <w:p w14:paraId="3291F6AC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sz w:val="24"/>
                <w:szCs w:val="24"/>
                <w:lang w:bidi="en-US"/>
              </w:rPr>
              <w:t>(</w:t>
            </w:r>
            <w:r w:rsidRPr="000913FD">
              <w:rPr>
                <w:rFonts w:ascii="Times New Roman" w:eastAsia="宋体" w:hAnsi="Times New Roman" w:cs="Times New Roman"/>
                <w:b/>
                <w:bCs/>
                <w:szCs w:val="21"/>
                <w:lang w:bidi="en-US"/>
              </w:rPr>
              <w:t xml:space="preserve">Mean ± </w:t>
            </w:r>
            <w:r w:rsidRPr="000913FD">
              <w:rPr>
                <w:rFonts w:ascii="Times New Roman" w:eastAsia="宋体" w:hAnsi="Times New Roman" w:cs="Times New Roman"/>
                <w:b/>
                <w:bCs/>
                <w:i/>
                <w:iCs/>
                <w:szCs w:val="21"/>
                <w:lang w:bidi="en-US"/>
              </w:rPr>
              <w:t>SEM</w:t>
            </w:r>
            <w:r w:rsidRPr="000913FD">
              <w:rPr>
                <w:rFonts w:ascii="Times New Roman" w:eastAsia="宋体" w:hAnsi="Times New Roman" w:cs="Times New Roman"/>
                <w:szCs w:val="21"/>
                <w:lang w:bidi="en-US"/>
              </w:rPr>
              <w:t>)</w:t>
            </w:r>
          </w:p>
        </w:tc>
      </w:tr>
      <w:tr w:rsidR="000913FD" w:rsidRPr="000913FD" w14:paraId="4726EB22" w14:textId="77777777" w:rsidTr="00025FB1">
        <w:tc>
          <w:tcPr>
            <w:tcW w:w="19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1F1CC2A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F</w:t>
            </w: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resh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3247C4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81(3)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F8023F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6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07AEEC6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(</w:t>
            </w:r>
            <w:r w:rsidRPr="000913FD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7</w:t>
            </w: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.47% ± 0.48%)</w:t>
            </w:r>
          </w:p>
        </w:tc>
      </w:tr>
      <w:tr w:rsidR="000913FD" w:rsidRPr="000913FD" w14:paraId="398FB128" w14:textId="77777777" w:rsidTr="00025FB1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3B1762F3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Aged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3BD7D3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78(3)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1D38170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A19599C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(</w:t>
            </w: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26.90% ± 2.01%)</w:t>
            </w:r>
          </w:p>
        </w:tc>
      </w:tr>
      <w:tr w:rsidR="000913FD" w:rsidRPr="000913FD" w14:paraId="5E0D5E46" w14:textId="77777777" w:rsidTr="00025FB1"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8C0C31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Quercetin -Aged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BCAAA4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75(3)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3EB0C33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B3FEA53" w14:textId="77777777" w:rsidR="000913FD" w:rsidRPr="000913FD" w:rsidRDefault="000913FD" w:rsidP="000913F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0913FD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(</w:t>
            </w:r>
            <w:r w:rsidRPr="000913FD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12.05 ± 0.56%)</w:t>
            </w:r>
          </w:p>
        </w:tc>
      </w:tr>
    </w:tbl>
    <w:p w14:paraId="41E68177" w14:textId="77777777" w:rsidR="000913FD" w:rsidRPr="000913FD" w:rsidRDefault="000913FD" w:rsidP="000913FD">
      <w:pPr>
        <w:rPr>
          <w:rFonts w:ascii="Times New Roman" w:eastAsia="宋体" w:hAnsi="Times New Roman" w:cs="Times New Roman"/>
          <w:b/>
          <w:sz w:val="18"/>
        </w:rPr>
      </w:pPr>
      <w:r w:rsidRPr="000913FD">
        <w:rPr>
          <w:rFonts w:ascii="Times New Roman" w:eastAsia="宋体" w:hAnsi="Times New Roman" w:cs="Times New Roman"/>
          <w:b/>
          <w:sz w:val="18"/>
        </w:rPr>
        <w:t>Note: Values in the same column with different superscript letters differ significantly by ANOVA</w:t>
      </w:r>
      <w:r w:rsidRPr="000913FD">
        <w:rPr>
          <w:rFonts w:ascii="Times New Roman" w:eastAsia="宋体" w:hAnsi="Times New Roman" w:cs="Times New Roman" w:hint="eastAsia"/>
          <w:b/>
          <w:sz w:val="18"/>
        </w:rPr>
        <w:t xml:space="preserve"> </w:t>
      </w:r>
      <w:r w:rsidRPr="000913FD">
        <w:rPr>
          <w:rFonts w:ascii="Times New Roman" w:eastAsia="宋体" w:hAnsi="Times New Roman" w:cs="Times New Roman"/>
          <w:b/>
          <w:sz w:val="18"/>
        </w:rPr>
        <w:t>(</w:t>
      </w:r>
      <w:r w:rsidRPr="000913FD">
        <w:rPr>
          <w:rFonts w:ascii="Times New Roman" w:eastAsia="宋体" w:hAnsi="Times New Roman" w:cs="Times New Roman" w:hint="eastAsia"/>
          <w:b/>
          <w:i/>
          <w:sz w:val="18"/>
        </w:rPr>
        <w:t>P</w:t>
      </w:r>
      <w:r w:rsidRPr="000913FD">
        <w:rPr>
          <w:rFonts w:ascii="Times New Roman" w:eastAsia="宋体" w:hAnsi="Times New Roman" w:cs="Times New Roman"/>
          <w:b/>
          <w:i/>
          <w:sz w:val="18"/>
        </w:rPr>
        <w:t xml:space="preserve"> &lt; 0.05</w:t>
      </w:r>
      <w:r w:rsidRPr="000913FD">
        <w:rPr>
          <w:rFonts w:ascii="Times New Roman" w:eastAsia="宋体" w:hAnsi="Times New Roman" w:cs="Times New Roman"/>
          <w:b/>
          <w:sz w:val="18"/>
        </w:rPr>
        <w:t>).</w:t>
      </w:r>
    </w:p>
    <w:p w14:paraId="3B533212" w14:textId="77777777" w:rsidR="000913FD" w:rsidRDefault="000913FD" w:rsidP="000913FD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1"/>
          <w:lang w:eastAsia="en-US" w:bidi="en-US"/>
        </w:rPr>
      </w:pPr>
    </w:p>
    <w:p w14:paraId="47F6B3A6" w14:textId="5E56C57D" w:rsidR="003F1446" w:rsidRDefault="003F1446"/>
    <w:p w14:paraId="71BBA75D" w14:textId="084A9A27" w:rsidR="000913FD" w:rsidRDefault="000913FD" w:rsidP="003F1446">
      <w:pPr>
        <w:rPr>
          <w:rFonts w:ascii="Times New Roman" w:eastAsia="宋体" w:hAnsi="Times New Roman" w:cs="Times New Roman"/>
          <w:b/>
          <w:sz w:val="18"/>
        </w:rPr>
      </w:pPr>
      <w:bookmarkStart w:id="2" w:name="_Hlk104207340"/>
    </w:p>
    <w:p w14:paraId="31087B3F" w14:textId="2D6CF8C1" w:rsidR="000913FD" w:rsidRDefault="000913FD" w:rsidP="003F1446">
      <w:pPr>
        <w:rPr>
          <w:rFonts w:ascii="Times New Roman" w:eastAsia="宋体" w:hAnsi="Times New Roman" w:cs="Times New Roman"/>
          <w:b/>
          <w:sz w:val="18"/>
        </w:rPr>
      </w:pPr>
    </w:p>
    <w:p w14:paraId="488FC7EC" w14:textId="4EF59155" w:rsidR="000913FD" w:rsidRDefault="000913FD" w:rsidP="003F1446">
      <w:pPr>
        <w:rPr>
          <w:rFonts w:ascii="Times New Roman" w:eastAsia="宋体" w:hAnsi="Times New Roman" w:cs="Times New Roman"/>
          <w:b/>
          <w:sz w:val="18"/>
        </w:rPr>
      </w:pPr>
    </w:p>
    <w:p w14:paraId="3DD55999" w14:textId="77777777" w:rsidR="000913FD" w:rsidRDefault="000913FD" w:rsidP="003F1446">
      <w:pPr>
        <w:rPr>
          <w:rFonts w:ascii="Times New Roman" w:eastAsia="宋体" w:hAnsi="Times New Roman" w:cs="Times New Roman"/>
          <w:b/>
          <w:sz w:val="18"/>
        </w:rPr>
      </w:pPr>
    </w:p>
    <w:p w14:paraId="57F4B491" w14:textId="0AEF1BC8" w:rsidR="000913FD" w:rsidRDefault="000913FD" w:rsidP="003F1446">
      <w:pPr>
        <w:rPr>
          <w:rFonts w:ascii="Times New Roman" w:eastAsia="宋体" w:hAnsi="Times New Roman" w:cs="Times New Roman"/>
          <w:b/>
          <w:sz w:val="18"/>
        </w:rPr>
      </w:pPr>
    </w:p>
    <w:p w14:paraId="12097A50" w14:textId="094DC10A" w:rsidR="000913FD" w:rsidRDefault="000913FD" w:rsidP="003F1446">
      <w:pPr>
        <w:rPr>
          <w:rFonts w:ascii="Times New Roman" w:eastAsia="宋体" w:hAnsi="Times New Roman" w:cs="Times New Roman"/>
          <w:b/>
          <w:sz w:val="18"/>
        </w:rPr>
      </w:pPr>
    </w:p>
    <w:p w14:paraId="06F34267" w14:textId="0B0A570B" w:rsidR="000913FD" w:rsidRDefault="000913FD" w:rsidP="003F1446">
      <w:pPr>
        <w:rPr>
          <w:rFonts w:ascii="Times New Roman" w:eastAsia="宋体" w:hAnsi="Times New Roman" w:cs="Times New Roman"/>
          <w:b/>
          <w:sz w:val="18"/>
        </w:rPr>
      </w:pPr>
    </w:p>
    <w:p w14:paraId="26BA0508" w14:textId="77777777" w:rsidR="000913FD" w:rsidRPr="00F74F76" w:rsidRDefault="000913FD" w:rsidP="003F1446">
      <w:pPr>
        <w:rPr>
          <w:rFonts w:ascii="Times New Roman" w:eastAsia="宋体" w:hAnsi="Times New Roman" w:cs="Times New Roman"/>
          <w:b/>
          <w:sz w:val="18"/>
        </w:rPr>
      </w:pPr>
    </w:p>
    <w:bookmarkEnd w:id="2"/>
    <w:p w14:paraId="5BF2C966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 w:hint="eastAsia"/>
        </w:rPr>
        <w:lastRenderedPageBreak/>
        <w:t>Fresh</w:t>
      </w:r>
    </w:p>
    <w:p w14:paraId="0C2547AB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1C353F1A" wp14:editId="41C28596">
            <wp:extent cx="1943100" cy="1980690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05" cy="19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1708" w14:textId="77777777" w:rsidR="000913FD" w:rsidRPr="000913FD" w:rsidRDefault="000913FD" w:rsidP="000913FD">
      <w:pPr>
        <w:rPr>
          <w:rFonts w:ascii="等线" w:eastAsia="等线" w:hAnsi="等线" w:cs="Times New Roman"/>
        </w:rPr>
      </w:pPr>
    </w:p>
    <w:p w14:paraId="2EEF5251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 w:hint="eastAsia"/>
        </w:rPr>
        <w:t>Aged</w:t>
      </w:r>
    </w:p>
    <w:p w14:paraId="2E35C10C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5E8BADB9" wp14:editId="6ACC9204">
            <wp:extent cx="1363671" cy="1312444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48" cy="131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B81C" w14:textId="77777777" w:rsidR="000913FD" w:rsidRPr="000913FD" w:rsidRDefault="000913FD" w:rsidP="000913FD">
      <w:pPr>
        <w:rPr>
          <w:rFonts w:ascii="等线" w:eastAsia="等线" w:hAnsi="等线" w:cs="Times New Roman"/>
        </w:rPr>
      </w:pPr>
    </w:p>
    <w:p w14:paraId="1112E058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 w:hint="eastAsia"/>
        </w:rPr>
        <w:t>Aged</w:t>
      </w:r>
      <w:r w:rsidRPr="000913FD">
        <w:rPr>
          <w:rFonts w:ascii="等线" w:eastAsia="等线" w:hAnsi="等线" w:cs="Times New Roman"/>
        </w:rPr>
        <w:t>-QUE</w:t>
      </w:r>
    </w:p>
    <w:p w14:paraId="4243EC3A" w14:textId="42CA4470" w:rsidR="00A53352" w:rsidRDefault="00A53352" w:rsidP="000913FD">
      <w:pPr>
        <w:rPr>
          <w:rFonts w:ascii="等线" w:eastAsia="等线" w:hAnsi="等线" w:cs="Times New Roman"/>
          <w:b/>
          <w:bCs/>
        </w:rPr>
      </w:pPr>
    </w:p>
    <w:p w14:paraId="64B04E95" w14:textId="7D9FF4D4" w:rsidR="00A53352" w:rsidRDefault="00A53352" w:rsidP="000913FD">
      <w:pPr>
        <w:rPr>
          <w:rFonts w:ascii="等线" w:eastAsia="等线" w:hAnsi="等线" w:cs="Times New Roman"/>
          <w:b/>
          <w:bCs/>
        </w:rPr>
      </w:pPr>
      <w:r>
        <w:rPr>
          <w:noProof/>
        </w:rPr>
        <w:drawing>
          <wp:inline distT="0" distB="0" distL="0" distR="0" wp14:anchorId="7C806ED6" wp14:editId="7CF216CB">
            <wp:extent cx="1337244" cy="1366218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28" cy="13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1ABD" w14:textId="77777777" w:rsidR="00184CBF" w:rsidRDefault="00184CBF" w:rsidP="000913FD">
      <w:pPr>
        <w:rPr>
          <w:rFonts w:ascii="等线" w:eastAsia="等线" w:hAnsi="等线" w:cs="Times New Roman"/>
          <w:b/>
          <w:bCs/>
        </w:rPr>
      </w:pPr>
    </w:p>
    <w:p w14:paraId="57E4BE4C" w14:textId="77777777" w:rsidR="007858B5" w:rsidRPr="00F74F76" w:rsidRDefault="007858B5" w:rsidP="007858B5">
      <w:pPr>
        <w:jc w:val="center"/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2"/>
          <w:lang w:bidi="en-US"/>
        </w:rPr>
        <w:t>QUE</w:t>
      </w:r>
      <w:r w:rsidRPr="00F74F76"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  <w:t xml:space="preserve"> played a protective role on oocytes </w:t>
      </w:r>
      <w:r w:rsidRPr="00F74F76">
        <w:rPr>
          <w:rFonts w:ascii="Times New Roman" w:eastAsia="宋体" w:hAnsi="Times New Roman" w:cs="Times New Roman"/>
          <w:b/>
          <w:bCs/>
          <w:i/>
          <w:iCs/>
          <w:sz w:val="24"/>
          <w:szCs w:val="24"/>
          <w:lang w:bidi="en-US"/>
        </w:rPr>
        <w:t>in vitro</w:t>
      </w:r>
      <w:r w:rsidRPr="00F74F76"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  <w:t xml:space="preserve"> Aging</w:t>
      </w:r>
    </w:p>
    <w:p w14:paraId="7D65573A" w14:textId="77777777" w:rsidR="007858B5" w:rsidRPr="00933847" w:rsidRDefault="007858B5" w:rsidP="007858B5">
      <w:pPr>
        <w:jc w:val="center"/>
        <w:rPr>
          <w:rFonts w:ascii="Times New Roman" w:eastAsia="宋体" w:hAnsi="Times New Roman" w:cs="Times New Roman"/>
          <w:b/>
          <w:bCs/>
          <w:sz w:val="24"/>
          <w:szCs w:val="24"/>
          <w:lang w:bidi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2126"/>
        <w:gridCol w:w="2160"/>
      </w:tblGrid>
      <w:tr w:rsidR="007858B5" w:rsidRPr="00F74F76" w14:paraId="5AEAE5FD" w14:textId="77777777" w:rsidTr="00170D5A">
        <w:tc>
          <w:tcPr>
            <w:tcW w:w="19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3D0424F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  <w:t>Treatment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78C9C73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No. of oocytes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5ADA1E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  <w:t>No. of aged oocytes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06E91C7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  <w:t xml:space="preserve">Aging rate </w:t>
            </w:r>
          </w:p>
          <w:p w14:paraId="0CDB7A2E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sz w:val="24"/>
                <w:szCs w:val="24"/>
                <w:lang w:bidi="en-US"/>
              </w:rPr>
              <w:t>(</w:t>
            </w:r>
            <w:r w:rsidRPr="00F74F76">
              <w:rPr>
                <w:rFonts w:ascii="Times New Roman" w:eastAsia="宋体" w:hAnsi="Times New Roman" w:cs="Times New Roman"/>
                <w:b/>
                <w:bCs/>
                <w:szCs w:val="21"/>
                <w:lang w:bidi="en-US"/>
              </w:rPr>
              <w:t xml:space="preserve">Mean ± </w:t>
            </w:r>
            <w:r w:rsidRPr="00F74F76">
              <w:rPr>
                <w:rFonts w:ascii="Times New Roman" w:eastAsia="宋体" w:hAnsi="Times New Roman" w:cs="Times New Roman"/>
                <w:b/>
                <w:bCs/>
                <w:i/>
                <w:iCs/>
                <w:szCs w:val="21"/>
                <w:lang w:bidi="en-US"/>
              </w:rPr>
              <w:t>SEM</w:t>
            </w:r>
            <w:r w:rsidRPr="00F74F76">
              <w:rPr>
                <w:rFonts w:ascii="Times New Roman" w:eastAsia="宋体" w:hAnsi="Times New Roman" w:cs="Times New Roman"/>
                <w:szCs w:val="21"/>
                <w:lang w:bidi="en-US"/>
              </w:rPr>
              <w:t>)</w:t>
            </w:r>
          </w:p>
        </w:tc>
      </w:tr>
      <w:tr w:rsidR="007858B5" w:rsidRPr="00F74F76" w14:paraId="14CC9CD5" w14:textId="77777777" w:rsidTr="00170D5A">
        <w:tc>
          <w:tcPr>
            <w:tcW w:w="19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860C5B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F</w:t>
            </w: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resh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194B2AF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81(3)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097C32F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6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927BEB9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(</w:t>
            </w:r>
            <w:r w:rsidRPr="00F74F76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7</w:t>
            </w: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.47% ± 0.48%)</w:t>
            </w:r>
          </w:p>
        </w:tc>
      </w:tr>
      <w:tr w:rsidR="007858B5" w:rsidRPr="00F74F76" w14:paraId="362E3C48" w14:textId="77777777" w:rsidTr="00170D5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08A95C77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Aged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44D06D6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78(3)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0C3620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1856987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(</w:t>
            </w: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26.90% ± 2.01%)</w:t>
            </w:r>
          </w:p>
        </w:tc>
      </w:tr>
      <w:tr w:rsidR="007858B5" w:rsidRPr="00F74F76" w14:paraId="3F0DE03D" w14:textId="77777777" w:rsidTr="00170D5A"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CB60A3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lang w:bidi="en-US"/>
              </w:rPr>
              <w:t>QUE</w:t>
            </w: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 xml:space="preserve"> -Aged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4715D2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75(3)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1CF381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B66A04" w14:textId="77777777" w:rsidR="007858B5" w:rsidRPr="00F74F76" w:rsidRDefault="007858B5" w:rsidP="00170D5A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</w:pPr>
            <w:r w:rsidRPr="00F74F76">
              <w:rPr>
                <w:rFonts w:ascii="Times New Roman" w:eastAsia="宋体" w:hAnsi="Times New Roman" w:cs="Times New Roman" w:hint="eastAsia"/>
                <w:b/>
                <w:bCs/>
                <w:sz w:val="22"/>
                <w:lang w:bidi="en-US"/>
              </w:rPr>
              <w:t>(</w:t>
            </w:r>
            <w:r w:rsidRPr="00F74F76">
              <w:rPr>
                <w:rFonts w:ascii="Times New Roman" w:eastAsia="宋体" w:hAnsi="Times New Roman" w:cs="Times New Roman"/>
                <w:b/>
                <w:bCs/>
                <w:sz w:val="22"/>
                <w:lang w:bidi="en-US"/>
              </w:rPr>
              <w:t>12.05 ± 0.56%)</w:t>
            </w:r>
          </w:p>
        </w:tc>
      </w:tr>
    </w:tbl>
    <w:p w14:paraId="12605443" w14:textId="77777777" w:rsidR="007858B5" w:rsidRDefault="007858B5" w:rsidP="007858B5">
      <w:pPr>
        <w:rPr>
          <w:rFonts w:ascii="Times New Roman" w:eastAsia="宋体" w:hAnsi="Times New Roman" w:cs="Times New Roman"/>
          <w:b/>
          <w:sz w:val="18"/>
        </w:rPr>
      </w:pPr>
      <w:r w:rsidRPr="00F74F76">
        <w:rPr>
          <w:rFonts w:ascii="Times New Roman" w:eastAsia="宋体" w:hAnsi="Times New Roman" w:cs="Times New Roman"/>
          <w:b/>
          <w:sz w:val="18"/>
        </w:rPr>
        <w:t>Note: Values in the same column with different superscript letters differ significantly by ANOVA</w:t>
      </w:r>
      <w:r w:rsidRPr="00F74F76">
        <w:rPr>
          <w:rFonts w:ascii="Times New Roman" w:eastAsia="宋体" w:hAnsi="Times New Roman" w:cs="Times New Roman" w:hint="eastAsia"/>
          <w:b/>
          <w:sz w:val="18"/>
        </w:rPr>
        <w:t xml:space="preserve"> </w:t>
      </w:r>
      <w:r w:rsidRPr="00F74F76">
        <w:rPr>
          <w:rFonts w:ascii="Times New Roman" w:eastAsia="宋体" w:hAnsi="Times New Roman" w:cs="Times New Roman"/>
          <w:b/>
          <w:sz w:val="18"/>
        </w:rPr>
        <w:t>(</w:t>
      </w:r>
      <w:r w:rsidRPr="00F74F76">
        <w:rPr>
          <w:rFonts w:ascii="Times New Roman" w:eastAsia="宋体" w:hAnsi="Times New Roman" w:cs="Times New Roman" w:hint="eastAsia"/>
          <w:b/>
          <w:i/>
          <w:sz w:val="18"/>
        </w:rPr>
        <w:t>P</w:t>
      </w:r>
      <w:r w:rsidRPr="00F74F76">
        <w:rPr>
          <w:rFonts w:ascii="Times New Roman" w:eastAsia="宋体" w:hAnsi="Times New Roman" w:cs="Times New Roman"/>
          <w:b/>
          <w:i/>
          <w:sz w:val="18"/>
        </w:rPr>
        <w:t xml:space="preserve"> &lt; 0.05</w:t>
      </w:r>
      <w:r w:rsidRPr="00F74F76">
        <w:rPr>
          <w:rFonts w:ascii="Times New Roman" w:eastAsia="宋体" w:hAnsi="Times New Roman" w:cs="Times New Roman"/>
          <w:b/>
          <w:sz w:val="18"/>
        </w:rPr>
        <w:t>).</w:t>
      </w:r>
    </w:p>
    <w:p w14:paraId="40E544E5" w14:textId="148D487D" w:rsidR="00184CBF" w:rsidRDefault="00184CBF" w:rsidP="000913FD">
      <w:pPr>
        <w:rPr>
          <w:rFonts w:ascii="等线" w:eastAsia="等线" w:hAnsi="等线" w:cs="Times New Roman"/>
          <w:b/>
          <w:bCs/>
        </w:rPr>
      </w:pPr>
    </w:p>
    <w:p w14:paraId="0B229517" w14:textId="48BE573E" w:rsidR="007858B5" w:rsidRDefault="007858B5" w:rsidP="000913FD">
      <w:pPr>
        <w:rPr>
          <w:rFonts w:ascii="等线" w:eastAsia="等线" w:hAnsi="等线" w:cs="Times New Roman"/>
          <w:b/>
          <w:bCs/>
        </w:rPr>
      </w:pPr>
    </w:p>
    <w:p w14:paraId="4925AEBA" w14:textId="77777777" w:rsidR="007858B5" w:rsidRPr="007858B5" w:rsidRDefault="007858B5" w:rsidP="000913FD">
      <w:pPr>
        <w:rPr>
          <w:rFonts w:ascii="等线" w:eastAsia="等线" w:hAnsi="等线" w:cs="Times New Roman"/>
          <w:b/>
          <w:bCs/>
        </w:rPr>
      </w:pPr>
    </w:p>
    <w:p w14:paraId="6F4A61C2" w14:textId="77777777" w:rsidR="00184CBF" w:rsidRDefault="00184CBF" w:rsidP="000913FD">
      <w:pPr>
        <w:rPr>
          <w:rFonts w:ascii="等线" w:eastAsia="等线" w:hAnsi="等线" w:cs="Times New Roman"/>
          <w:b/>
          <w:bCs/>
        </w:rPr>
      </w:pPr>
    </w:p>
    <w:p w14:paraId="2E641F7D" w14:textId="3690E267" w:rsidR="000913FD" w:rsidRPr="000913FD" w:rsidRDefault="000913FD" w:rsidP="000913FD">
      <w:pPr>
        <w:rPr>
          <w:rFonts w:ascii="等线" w:eastAsia="等线" w:hAnsi="等线" w:cs="Times New Roman"/>
          <w:b/>
          <w:bCs/>
        </w:rPr>
      </w:pPr>
      <w:r w:rsidRPr="000913FD">
        <w:rPr>
          <w:rFonts w:ascii="等线" w:eastAsia="等线" w:hAnsi="等线" w:cs="Times New Roman" w:hint="eastAsia"/>
          <w:b/>
          <w:bCs/>
        </w:rPr>
        <w:lastRenderedPageBreak/>
        <w:t>Normal</w:t>
      </w:r>
      <w:r w:rsidRPr="000913FD">
        <w:rPr>
          <w:rFonts w:ascii="等线" w:eastAsia="等线" w:hAnsi="等线" w:cs="Times New Roman"/>
          <w:b/>
          <w:bCs/>
        </w:rPr>
        <w:t xml:space="preserve"> </w:t>
      </w:r>
    </w:p>
    <w:p w14:paraId="5218D819" w14:textId="77777777" w:rsidR="000913FD" w:rsidRPr="000913FD" w:rsidRDefault="000913FD" w:rsidP="000913FD">
      <w:pPr>
        <w:rPr>
          <w:rFonts w:ascii="等线" w:eastAsia="等线" w:hAnsi="等线" w:cs="Times New Roman"/>
        </w:rPr>
      </w:pPr>
    </w:p>
    <w:p w14:paraId="1E27212F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43A6F914" wp14:editId="77AE52F9">
            <wp:extent cx="1402080" cy="124396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75B20B12" wp14:editId="4A5FB20A">
            <wp:extent cx="1504950" cy="1229397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31" cy="12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543E1741" wp14:editId="6D0EE87C">
            <wp:extent cx="1514475" cy="1244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51" cy="12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C357" w14:textId="77777777" w:rsidR="000913FD" w:rsidRPr="000913FD" w:rsidRDefault="000913FD" w:rsidP="000913FD">
      <w:pPr>
        <w:rPr>
          <w:rFonts w:ascii="等线" w:eastAsia="等线" w:hAnsi="等线" w:cs="Times New Roman"/>
        </w:rPr>
      </w:pPr>
    </w:p>
    <w:p w14:paraId="0FC2D473" w14:textId="77777777" w:rsidR="000913FD" w:rsidRPr="000913FD" w:rsidRDefault="000913FD" w:rsidP="000913FD">
      <w:pPr>
        <w:rPr>
          <w:rFonts w:ascii="等线" w:eastAsia="等线" w:hAnsi="等线" w:cs="Times New Roman"/>
          <w:b/>
          <w:bCs/>
        </w:rPr>
      </w:pPr>
      <w:r w:rsidRPr="000913FD">
        <w:rPr>
          <w:rFonts w:ascii="等线" w:eastAsia="等线" w:hAnsi="等线" w:cs="Times New Roman"/>
          <w:b/>
          <w:bCs/>
        </w:rPr>
        <w:t>A</w:t>
      </w:r>
      <w:r w:rsidRPr="000913FD">
        <w:rPr>
          <w:rFonts w:ascii="等线" w:eastAsia="等线" w:hAnsi="等线" w:cs="Times New Roman" w:hint="eastAsia"/>
          <w:b/>
          <w:bCs/>
        </w:rPr>
        <w:t>bnormal</w:t>
      </w:r>
    </w:p>
    <w:p w14:paraId="405CEC36" w14:textId="77777777" w:rsidR="000913FD" w:rsidRPr="000913FD" w:rsidRDefault="000913FD" w:rsidP="000913FD">
      <w:pPr>
        <w:rPr>
          <w:rFonts w:ascii="等线" w:eastAsia="等线" w:hAnsi="等线" w:cs="Times New Roman"/>
        </w:rPr>
      </w:pPr>
    </w:p>
    <w:p w14:paraId="47DEA271" w14:textId="77777777" w:rsidR="000913FD" w:rsidRP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6FF9CF03" wp14:editId="5D878A91">
            <wp:extent cx="1327150" cy="1122663"/>
            <wp:effectExtent l="0" t="0" r="635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88" cy="112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33DBCCD8" wp14:editId="124E5117">
            <wp:extent cx="1301115" cy="112548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32" cy="112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618991EE" wp14:editId="75B0489A">
            <wp:extent cx="1250950" cy="1121731"/>
            <wp:effectExtent l="0" t="0" r="6350" b="254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94" cy="11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06DE206E" wp14:editId="128EBF68">
            <wp:extent cx="1312631" cy="1097915"/>
            <wp:effectExtent l="0" t="0" r="190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52" cy="11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A630" w14:textId="77777777" w:rsidR="000913FD" w:rsidRPr="000913FD" w:rsidRDefault="000913FD" w:rsidP="000913FD">
      <w:pPr>
        <w:rPr>
          <w:rFonts w:ascii="等线" w:eastAsia="等线" w:hAnsi="等线" w:cs="Times New Roman"/>
        </w:rPr>
      </w:pPr>
    </w:p>
    <w:p w14:paraId="0A9650D0" w14:textId="5C1FFD6B" w:rsidR="000913FD" w:rsidRDefault="000913FD" w:rsidP="000913FD">
      <w:pPr>
        <w:rPr>
          <w:rFonts w:ascii="等线" w:eastAsia="等线" w:hAnsi="等线" w:cs="Times New Roman"/>
        </w:rPr>
      </w:pP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0951A90A" wp14:editId="1CCE9736">
            <wp:extent cx="1162161" cy="1035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01" cy="103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FD">
        <w:rPr>
          <w:rFonts w:ascii="等线" w:eastAsia="等线" w:hAnsi="等线" w:cs="Times New Roman"/>
          <w:noProof/>
        </w:rPr>
        <w:drawing>
          <wp:inline distT="0" distB="0" distL="0" distR="0" wp14:anchorId="3C8BBD65" wp14:editId="57EDB02B">
            <wp:extent cx="1231900" cy="10287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D3F4" w14:textId="7555088F" w:rsidR="00156363" w:rsidRDefault="00156363" w:rsidP="000913FD">
      <w:pPr>
        <w:rPr>
          <w:rFonts w:ascii="等线" w:eastAsia="等线" w:hAnsi="等线" w:cs="Times New Roman"/>
        </w:rPr>
      </w:pPr>
    </w:p>
    <w:p w14:paraId="5A365CBE" w14:textId="7290DC88" w:rsidR="00156363" w:rsidRDefault="00156363" w:rsidP="000913FD">
      <w:pPr>
        <w:rPr>
          <w:rFonts w:ascii="等线" w:eastAsia="等线" w:hAnsi="等线" w:cs="Times New Roman"/>
        </w:rPr>
      </w:pPr>
    </w:p>
    <w:p w14:paraId="3A6942BF" w14:textId="77777777" w:rsidR="00156363" w:rsidRPr="000913FD" w:rsidRDefault="00156363" w:rsidP="000913FD">
      <w:pPr>
        <w:rPr>
          <w:rFonts w:ascii="等线" w:eastAsia="等线" w:hAnsi="等线" w:cs="Times New Roman" w:hint="eastAsia"/>
        </w:rPr>
      </w:pPr>
    </w:p>
    <w:p w14:paraId="71E9B8D1" w14:textId="573CF151" w:rsidR="000913FD" w:rsidRDefault="000913FD"/>
    <w:p w14:paraId="58029E92" w14:textId="778A2CCA" w:rsidR="008235ED" w:rsidRDefault="008235ED"/>
    <w:p w14:paraId="1892EC72" w14:textId="2A4FF57A" w:rsidR="00A53352" w:rsidRPr="003F1446" w:rsidRDefault="00A53352"/>
    <w:sectPr w:rsidR="00A53352" w:rsidRPr="003F14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51A24" w14:textId="77777777" w:rsidR="00B7222C" w:rsidRDefault="00B7222C" w:rsidP="00A70B9B">
      <w:r>
        <w:separator/>
      </w:r>
    </w:p>
  </w:endnote>
  <w:endnote w:type="continuationSeparator" w:id="0">
    <w:p w14:paraId="77C146B1" w14:textId="77777777" w:rsidR="00B7222C" w:rsidRDefault="00B7222C" w:rsidP="00A7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39AFD" w14:textId="77777777" w:rsidR="00B7222C" w:rsidRDefault="00B7222C" w:rsidP="00A70B9B">
      <w:r>
        <w:separator/>
      </w:r>
    </w:p>
  </w:footnote>
  <w:footnote w:type="continuationSeparator" w:id="0">
    <w:p w14:paraId="1A960BB2" w14:textId="77777777" w:rsidR="00B7222C" w:rsidRDefault="00B7222C" w:rsidP="00A70B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72C7"/>
    <w:rsid w:val="000913FD"/>
    <w:rsid w:val="00120E7D"/>
    <w:rsid w:val="00156363"/>
    <w:rsid w:val="0015785F"/>
    <w:rsid w:val="00182A7F"/>
    <w:rsid w:val="00184CBF"/>
    <w:rsid w:val="00307333"/>
    <w:rsid w:val="003545FC"/>
    <w:rsid w:val="003F1446"/>
    <w:rsid w:val="004B05B2"/>
    <w:rsid w:val="00584C32"/>
    <w:rsid w:val="006543FD"/>
    <w:rsid w:val="006810F6"/>
    <w:rsid w:val="006F2912"/>
    <w:rsid w:val="00731E7E"/>
    <w:rsid w:val="007858B5"/>
    <w:rsid w:val="0079254B"/>
    <w:rsid w:val="00795541"/>
    <w:rsid w:val="007B3CD2"/>
    <w:rsid w:val="008235ED"/>
    <w:rsid w:val="00830303"/>
    <w:rsid w:val="00841A35"/>
    <w:rsid w:val="008A46E0"/>
    <w:rsid w:val="009172C7"/>
    <w:rsid w:val="009513A8"/>
    <w:rsid w:val="00A53352"/>
    <w:rsid w:val="00A70B9B"/>
    <w:rsid w:val="00B12569"/>
    <w:rsid w:val="00B7222C"/>
    <w:rsid w:val="00C47709"/>
    <w:rsid w:val="00CD7D14"/>
    <w:rsid w:val="00CE3BB8"/>
    <w:rsid w:val="00DB23CC"/>
    <w:rsid w:val="00EF4A17"/>
    <w:rsid w:val="00FB58D3"/>
    <w:rsid w:val="00FC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47F38"/>
  <w15:docId w15:val="{6FF1323C-C45A-4829-B2AE-5EA30100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D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70B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70B9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70B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70B9B"/>
    <w:rPr>
      <w:sz w:val="18"/>
      <w:szCs w:val="18"/>
    </w:rPr>
  </w:style>
  <w:style w:type="table" w:customStyle="1" w:styleId="2">
    <w:name w:val="网格型2"/>
    <w:basedOn w:val="a1"/>
    <w:next w:val="a3"/>
    <w:uiPriority w:val="59"/>
    <w:unhideWhenUsed/>
    <w:rsid w:val="003F1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1"/>
    <w:basedOn w:val="a1"/>
    <w:next w:val="a3"/>
    <w:uiPriority w:val="59"/>
    <w:unhideWhenUsed/>
    <w:rsid w:val="00091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microsoft.com/office/2007/relationships/hdphoto" Target="media/hdphoto6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jiaoyafei</dc:creator>
  <cp:keywords/>
  <dc:description/>
  <cp:lastModifiedBy>jiao-yafei@outlook.com</cp:lastModifiedBy>
  <cp:revision>16</cp:revision>
  <dcterms:created xsi:type="dcterms:W3CDTF">2022-02-27T12:38:00Z</dcterms:created>
  <dcterms:modified xsi:type="dcterms:W3CDTF">2022-07-19T11:04:00Z</dcterms:modified>
</cp:coreProperties>
</file>