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4168B" w14:textId="226357AE" w:rsidR="00473FA8" w:rsidRDefault="00473FA8" w:rsidP="00473FA8">
      <w:pPr>
        <w:jc w:val="center"/>
        <w:rPr>
          <w:sz w:val="32"/>
          <w:szCs w:val="32"/>
        </w:rPr>
      </w:pPr>
      <w:r>
        <w:rPr>
          <w:noProof/>
        </w:rPr>
        <w:drawing>
          <wp:inline distT="0" distB="0" distL="0" distR="0" wp14:anchorId="02E2FCA1" wp14:editId="48C3E761">
            <wp:extent cx="3474720" cy="5631180"/>
            <wp:effectExtent l="0" t="0" r="0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4720" cy="563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70BD8B" w14:textId="5D7B8C76" w:rsidR="00473FA8" w:rsidRPr="005F67F2" w:rsidRDefault="00473FA8" w:rsidP="00035B1C">
      <w:pPr>
        <w:jc w:val="center"/>
        <w:rPr>
          <w:b/>
          <w:bCs/>
        </w:rPr>
      </w:pPr>
      <w:r w:rsidRPr="005F67F2">
        <w:rPr>
          <w:rFonts w:hint="eastAsia"/>
          <w:b/>
          <w:bCs/>
        </w:rPr>
        <w:t>Figure</w:t>
      </w:r>
      <w:r w:rsidRPr="005F67F2">
        <w:rPr>
          <w:b/>
          <w:bCs/>
        </w:rPr>
        <w:t xml:space="preserve"> 1 SDS-Page of 2,5-DKG </w:t>
      </w:r>
      <w:r w:rsidR="00035B1C" w:rsidRPr="005F67F2">
        <w:rPr>
          <w:rFonts w:hint="eastAsia"/>
          <w:b/>
          <w:bCs/>
        </w:rPr>
        <w:t>r</w:t>
      </w:r>
      <w:r w:rsidRPr="005F67F2">
        <w:rPr>
          <w:b/>
          <w:bCs/>
        </w:rPr>
        <w:t>e</w:t>
      </w:r>
      <w:r w:rsidR="00035B1C" w:rsidRPr="005F67F2">
        <w:rPr>
          <w:b/>
          <w:bCs/>
        </w:rPr>
        <w:t>ductase</w:t>
      </w:r>
    </w:p>
    <w:p w14:paraId="68687553" w14:textId="0A69EB97" w:rsidR="005A50D6" w:rsidRDefault="005A50D6" w:rsidP="005F14BE">
      <w:pPr>
        <w:widowControl/>
        <w:jc w:val="left"/>
      </w:pPr>
    </w:p>
    <w:p w14:paraId="1C7FABB1" w14:textId="77777777" w:rsidR="005A50D6" w:rsidRPr="005A50D6" w:rsidRDefault="005A50D6" w:rsidP="005F14BE">
      <w:pPr>
        <w:widowControl/>
        <w:jc w:val="left"/>
      </w:pPr>
    </w:p>
    <w:p w14:paraId="33E5E890" w14:textId="219A9D54" w:rsidR="0098764D" w:rsidRDefault="00C91632" w:rsidP="00C91632">
      <w:pPr>
        <w:jc w:val="center"/>
      </w:pPr>
      <w:r>
        <w:rPr>
          <w:noProof/>
        </w:rPr>
        <w:lastRenderedPageBreak/>
        <w:drawing>
          <wp:inline distT="0" distB="0" distL="0" distR="0" wp14:anchorId="21387BE0" wp14:editId="449F5353">
            <wp:extent cx="4130040" cy="3444240"/>
            <wp:effectExtent l="0" t="0" r="3810" b="381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0040" cy="3444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9263ED" w14:textId="40484A92" w:rsidR="00C91632" w:rsidRDefault="00C91632" w:rsidP="00C91632">
      <w:pPr>
        <w:jc w:val="center"/>
        <w:rPr>
          <w:rFonts w:eastAsia="PMingLiU"/>
          <w:b/>
          <w:bCs/>
          <w:color w:val="000000" w:themeColor="text1"/>
          <w:szCs w:val="24"/>
          <w:lang w:eastAsia="zh-TW"/>
        </w:rPr>
      </w:pPr>
      <w:r w:rsidRPr="00C91632">
        <w:rPr>
          <w:rFonts w:hint="eastAsia"/>
          <w:b/>
          <w:bCs/>
        </w:rPr>
        <w:t>F</w:t>
      </w:r>
      <w:r w:rsidRPr="00C91632">
        <w:rPr>
          <w:b/>
          <w:bCs/>
        </w:rPr>
        <w:t>igure 2</w:t>
      </w:r>
      <w:r>
        <w:t xml:space="preserve"> </w:t>
      </w:r>
      <w:proofErr w:type="spellStart"/>
      <w:r w:rsidRPr="001C45F6">
        <w:rPr>
          <w:rStyle w:val="jlqj4b"/>
          <w:b/>
          <w:bCs/>
          <w:i/>
          <w:iCs/>
          <w:color w:val="000000" w:themeColor="text1"/>
          <w:szCs w:val="24"/>
          <w:lang w:val="en"/>
        </w:rPr>
        <w:t>kgdSLC</w:t>
      </w:r>
      <w:proofErr w:type="spellEnd"/>
      <w:r w:rsidRPr="001C45F6">
        <w:rPr>
          <w:rFonts w:eastAsia="PMingLiU"/>
          <w:b/>
          <w:bCs/>
          <w:color w:val="000000" w:themeColor="text1"/>
          <w:szCs w:val="24"/>
          <w:lang w:eastAsia="zh-TW"/>
        </w:rPr>
        <w:t xml:space="preserve"> knockout strain</w:t>
      </w:r>
      <w:r>
        <w:rPr>
          <w:rFonts w:eastAsia="PMingLiU"/>
          <w:b/>
          <w:bCs/>
          <w:color w:val="000000" w:themeColor="text1"/>
          <w:szCs w:val="24"/>
          <w:lang w:eastAsia="zh-TW"/>
        </w:rPr>
        <w:t>:</w:t>
      </w:r>
    </w:p>
    <w:p w14:paraId="30619BAE" w14:textId="58FB3B0C" w:rsidR="00C91632" w:rsidRPr="00C91632" w:rsidRDefault="00C91632" w:rsidP="00C91632">
      <w:pPr>
        <w:jc w:val="center"/>
        <w:rPr>
          <w:rFonts w:eastAsiaTheme="minorEastAsia" w:hint="eastAsia"/>
        </w:rPr>
      </w:pPr>
      <w:r>
        <w:rPr>
          <w:rFonts w:eastAsiaTheme="minorEastAsia" w:hint="eastAsia"/>
          <w:b/>
          <w:bCs/>
          <w:color w:val="000000" w:themeColor="text1"/>
          <w:szCs w:val="24"/>
        </w:rPr>
        <w:t>M</w:t>
      </w:r>
      <w:r>
        <w:rPr>
          <w:rFonts w:eastAsiaTheme="minorEastAsia"/>
          <w:b/>
          <w:bCs/>
          <w:color w:val="000000" w:themeColor="text1"/>
          <w:szCs w:val="24"/>
        </w:rPr>
        <w:t xml:space="preserve">: Maker (15000bp); 0: control :1: knockout </w:t>
      </w:r>
      <w:proofErr w:type="spellStart"/>
      <w:r w:rsidRPr="00C91632">
        <w:rPr>
          <w:rFonts w:eastAsiaTheme="minorEastAsia"/>
          <w:b/>
          <w:bCs/>
          <w:i/>
          <w:iCs/>
          <w:color w:val="000000" w:themeColor="text1"/>
          <w:szCs w:val="24"/>
        </w:rPr>
        <w:t>kgdL</w:t>
      </w:r>
      <w:proofErr w:type="spellEnd"/>
      <w:r>
        <w:rPr>
          <w:rFonts w:eastAsiaTheme="minorEastAsia"/>
          <w:b/>
          <w:bCs/>
          <w:color w:val="000000" w:themeColor="text1"/>
          <w:szCs w:val="24"/>
        </w:rPr>
        <w:t xml:space="preserve">; 2: knockout </w:t>
      </w:r>
      <w:proofErr w:type="spellStart"/>
      <w:r w:rsidRPr="00C91632">
        <w:rPr>
          <w:rFonts w:eastAsiaTheme="minorEastAsia"/>
          <w:b/>
          <w:bCs/>
          <w:i/>
          <w:iCs/>
          <w:color w:val="000000" w:themeColor="text1"/>
          <w:szCs w:val="24"/>
        </w:rPr>
        <w:t>kgdS</w:t>
      </w:r>
      <w:proofErr w:type="spellEnd"/>
      <w:r>
        <w:rPr>
          <w:rFonts w:eastAsiaTheme="minorEastAsia"/>
          <w:b/>
          <w:bCs/>
          <w:color w:val="000000" w:themeColor="text1"/>
          <w:szCs w:val="24"/>
        </w:rPr>
        <w:t>; 3: knockout</w:t>
      </w:r>
      <w:r w:rsidRPr="00C91632">
        <w:rPr>
          <w:rFonts w:eastAsiaTheme="minorEastAsia"/>
          <w:b/>
          <w:bCs/>
          <w:i/>
          <w:iCs/>
          <w:color w:val="000000" w:themeColor="text1"/>
          <w:szCs w:val="24"/>
        </w:rPr>
        <w:t xml:space="preserve"> </w:t>
      </w:r>
      <w:proofErr w:type="spellStart"/>
      <w:r w:rsidRPr="00C91632">
        <w:rPr>
          <w:rFonts w:eastAsiaTheme="minorEastAsia"/>
          <w:b/>
          <w:bCs/>
          <w:i/>
          <w:iCs/>
          <w:color w:val="000000" w:themeColor="text1"/>
          <w:szCs w:val="24"/>
        </w:rPr>
        <w:t>kgdC</w:t>
      </w:r>
      <w:proofErr w:type="spellEnd"/>
      <w:r>
        <w:rPr>
          <w:rFonts w:eastAsiaTheme="minorEastAsia"/>
          <w:b/>
          <w:bCs/>
          <w:color w:val="000000" w:themeColor="text1"/>
          <w:szCs w:val="24"/>
        </w:rPr>
        <w:t xml:space="preserve">; 4: knockout </w:t>
      </w:r>
      <w:proofErr w:type="spellStart"/>
      <w:r w:rsidRPr="00C91632">
        <w:rPr>
          <w:rFonts w:eastAsiaTheme="minorEastAsia"/>
          <w:b/>
          <w:bCs/>
          <w:i/>
          <w:iCs/>
          <w:color w:val="000000" w:themeColor="text1"/>
          <w:szCs w:val="24"/>
        </w:rPr>
        <w:t>kgdSLC</w:t>
      </w:r>
      <w:proofErr w:type="spellEnd"/>
      <w:r>
        <w:rPr>
          <w:rFonts w:eastAsiaTheme="minorEastAsia"/>
          <w:b/>
          <w:bCs/>
          <w:color w:val="000000" w:themeColor="text1"/>
          <w:szCs w:val="24"/>
        </w:rPr>
        <w:t xml:space="preserve">; 5: </w:t>
      </w:r>
      <w:r w:rsidRPr="00C91632">
        <w:rPr>
          <w:rFonts w:eastAsiaTheme="minorEastAsia"/>
          <w:b/>
          <w:bCs/>
          <w:color w:val="000000" w:themeColor="text1"/>
          <w:szCs w:val="24"/>
        </w:rPr>
        <w:t>Overexpression</w:t>
      </w:r>
      <w:r>
        <w:rPr>
          <w:rFonts w:eastAsiaTheme="minorEastAsia"/>
          <w:b/>
          <w:bCs/>
          <w:color w:val="000000" w:themeColor="text1"/>
          <w:szCs w:val="24"/>
        </w:rPr>
        <w:t xml:space="preserve"> </w:t>
      </w:r>
      <w:proofErr w:type="spellStart"/>
      <w:r w:rsidRPr="00C91632">
        <w:rPr>
          <w:rFonts w:eastAsiaTheme="minorEastAsia"/>
          <w:b/>
          <w:bCs/>
          <w:i/>
          <w:iCs/>
          <w:color w:val="000000" w:themeColor="text1"/>
          <w:szCs w:val="24"/>
        </w:rPr>
        <w:t>kgdSLC</w:t>
      </w:r>
      <w:proofErr w:type="spellEnd"/>
    </w:p>
    <w:sectPr w:rsidR="00C91632" w:rsidRPr="00C916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0E2"/>
    <w:rsid w:val="00035B1C"/>
    <w:rsid w:val="003F50E2"/>
    <w:rsid w:val="00420C4C"/>
    <w:rsid w:val="00473FA8"/>
    <w:rsid w:val="005A50D6"/>
    <w:rsid w:val="005F14BE"/>
    <w:rsid w:val="005F67F2"/>
    <w:rsid w:val="00904AF5"/>
    <w:rsid w:val="0098764D"/>
    <w:rsid w:val="00C91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6741AA"/>
  <w15:chartTrackingRefBased/>
  <w15:docId w15:val="{CEFAD04B-F601-40DF-8391-0E921FAB1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color w:val="333333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jlqj4b">
    <w:name w:val="jlqj4b"/>
    <w:basedOn w:val="a0"/>
    <w:rsid w:val="00C916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 guang</dc:creator>
  <cp:keywords/>
  <dc:description/>
  <cp:lastModifiedBy>li guang</cp:lastModifiedBy>
  <cp:revision>5</cp:revision>
  <dcterms:created xsi:type="dcterms:W3CDTF">2022-04-15T02:23:00Z</dcterms:created>
  <dcterms:modified xsi:type="dcterms:W3CDTF">2022-04-15T07:46:00Z</dcterms:modified>
</cp:coreProperties>
</file>