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18B3" w14:textId="77777777" w:rsidR="00B528FB" w:rsidRDefault="00B528FB" w:rsidP="00ED18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750F0" w14:textId="77777777" w:rsidR="00534059" w:rsidRDefault="00B528FB" w:rsidP="00340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534059">
        <w:rPr>
          <w:rFonts w:ascii="Times New Roman" w:hAnsi="Times New Roman" w:cs="Times New Roman"/>
          <w:b/>
          <w:sz w:val="24"/>
          <w:szCs w:val="24"/>
        </w:rPr>
        <w:t>1</w:t>
      </w:r>
      <w:r w:rsidR="00534059" w:rsidRPr="00853554">
        <w:rPr>
          <w:rFonts w:ascii="Times New Roman" w:hAnsi="Times New Roman" w:cs="Times New Roman"/>
          <w:sz w:val="24"/>
          <w:szCs w:val="24"/>
        </w:rPr>
        <w:t xml:space="preserve">: </w:t>
      </w:r>
      <w:r w:rsidR="00534059" w:rsidRPr="00534059">
        <w:rPr>
          <w:rFonts w:ascii="Times New Roman" w:hAnsi="Times New Roman" w:cs="Times New Roman"/>
          <w:sz w:val="24"/>
          <w:szCs w:val="24"/>
        </w:rPr>
        <w:t>Evaluation of the tissue and cellular criteria of nerve sheath tumors</w:t>
      </w:r>
      <w:r w:rsidR="00C5069A">
        <w:rPr>
          <w:rFonts w:ascii="Times New Roman" w:hAnsi="Times New Roman" w:cs="Times New Roman"/>
          <w:sz w:val="24"/>
          <w:szCs w:val="24"/>
        </w:rPr>
        <w:t>, summarized after the previous study of Tekavec et al.</w:t>
      </w:r>
      <w:r w:rsidR="00340BA4">
        <w:rPr>
          <w:rFonts w:ascii="Times New Roman" w:hAnsi="Times New Roman" w:cs="Times New Roman"/>
          <w:sz w:val="24"/>
          <w:szCs w:val="24"/>
        </w:rPr>
        <w:t xml:space="preserve"> (1</w:t>
      </w:r>
      <w:r w:rsidR="00432794">
        <w:rPr>
          <w:rFonts w:ascii="Times New Roman" w:hAnsi="Times New Roman" w:cs="Times New Roman"/>
          <w:sz w:val="24"/>
          <w:szCs w:val="24"/>
        </w:rPr>
        <w:t>9</w:t>
      </w:r>
      <w:r w:rsidR="001D0763">
        <w:rPr>
          <w:rFonts w:ascii="Times New Roman" w:hAnsi="Times New Roman" w:cs="Times New Roman"/>
          <w:sz w:val="24"/>
          <w:szCs w:val="24"/>
        </w:rPr>
        <w:t>)</w:t>
      </w:r>
      <w:r w:rsidR="00534059" w:rsidRPr="0053405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2410"/>
        <w:gridCol w:w="5103"/>
      </w:tblGrid>
      <w:tr w:rsidR="00534059" w:rsidRPr="006031B6" w14:paraId="01C29E44" w14:textId="77777777" w:rsidTr="0061794D">
        <w:trPr>
          <w:trHeight w:val="319"/>
        </w:trPr>
        <w:tc>
          <w:tcPr>
            <w:tcW w:w="9776" w:type="dxa"/>
            <w:gridSpan w:val="3"/>
          </w:tcPr>
          <w:p w14:paraId="57A8CCB8" w14:textId="77777777" w:rsidR="00534059" w:rsidRPr="00340BA4" w:rsidRDefault="00534059" w:rsidP="00617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0B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TISSUE CRITERIA</w:t>
            </w:r>
          </w:p>
        </w:tc>
      </w:tr>
      <w:tr w:rsidR="00534059" w:rsidRPr="00464CAC" w14:paraId="22E91124" w14:textId="77777777" w:rsidTr="0061794D">
        <w:trPr>
          <w:trHeight w:val="581"/>
        </w:trPr>
        <w:tc>
          <w:tcPr>
            <w:tcW w:w="2263" w:type="dxa"/>
          </w:tcPr>
          <w:p w14:paraId="223E4E01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Circumscription</w:t>
            </w:r>
          </w:p>
        </w:tc>
        <w:tc>
          <w:tcPr>
            <w:tcW w:w="7513" w:type="dxa"/>
            <w:gridSpan w:val="2"/>
          </w:tcPr>
          <w:p w14:paraId="4B4331CA" w14:textId="77777777" w:rsidR="00534059" w:rsidRPr="006031B6" w:rsidRDefault="00534059" w:rsidP="005340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Well circumscribed </w:t>
            </w:r>
          </w:p>
          <w:p w14:paraId="6BD9F06A" w14:textId="77777777" w:rsidR="00534059" w:rsidRPr="006031B6" w:rsidRDefault="00534059" w:rsidP="005340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Ill-defined </w:t>
            </w:r>
          </w:p>
        </w:tc>
      </w:tr>
      <w:tr w:rsidR="00534059" w:rsidRPr="00464CAC" w14:paraId="2C707E97" w14:textId="77777777" w:rsidTr="0061794D">
        <w:trPr>
          <w:trHeight w:val="1128"/>
        </w:trPr>
        <w:tc>
          <w:tcPr>
            <w:tcW w:w="2263" w:type="dxa"/>
          </w:tcPr>
          <w:p w14:paraId="624344A7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Encapsulation</w:t>
            </w:r>
          </w:p>
        </w:tc>
        <w:tc>
          <w:tcPr>
            <w:tcW w:w="7513" w:type="dxa"/>
            <w:gridSpan w:val="2"/>
          </w:tcPr>
          <w:p w14:paraId="49ADABCF" w14:textId="77777777" w:rsidR="00534059" w:rsidRPr="006031B6" w:rsidRDefault="00534059" w:rsidP="005340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Encapsulated </w:t>
            </w:r>
          </w:p>
          <w:p w14:paraId="26A508AE" w14:textId="77777777" w:rsidR="00534059" w:rsidRPr="006031B6" w:rsidRDefault="00534059" w:rsidP="005340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Capsule invaded </w:t>
            </w:r>
          </w:p>
          <w:p w14:paraId="244AC4F1" w14:textId="77777777" w:rsidR="00534059" w:rsidRPr="006031B6" w:rsidRDefault="00534059" w:rsidP="005340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Incomplete fibrous </w:t>
            </w:r>
            <w:proofErr w:type="spellStart"/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pseudocapsule</w:t>
            </w:r>
            <w:proofErr w:type="spellEnd"/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3722133" w14:textId="77777777" w:rsidR="00534059" w:rsidRPr="006031B6" w:rsidRDefault="00534059" w:rsidP="005340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Unencapsulated </w:t>
            </w:r>
          </w:p>
        </w:tc>
      </w:tr>
      <w:tr w:rsidR="00534059" w:rsidRPr="00464CAC" w14:paraId="390C8D28" w14:textId="77777777" w:rsidTr="0061794D">
        <w:trPr>
          <w:trHeight w:val="453"/>
        </w:trPr>
        <w:tc>
          <w:tcPr>
            <w:tcW w:w="2263" w:type="dxa"/>
          </w:tcPr>
          <w:p w14:paraId="72B53142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Shape</w:t>
            </w:r>
          </w:p>
        </w:tc>
        <w:tc>
          <w:tcPr>
            <w:tcW w:w="7513" w:type="dxa"/>
            <w:gridSpan w:val="2"/>
          </w:tcPr>
          <w:p w14:paraId="2C2F98FB" w14:textId="77777777" w:rsidR="00534059" w:rsidRPr="006031B6" w:rsidRDefault="00534059" w:rsidP="0053405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Nodular / </w:t>
            </w:r>
            <w:proofErr w:type="spellStart"/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multilobular</w:t>
            </w:r>
            <w:proofErr w:type="spellEnd"/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cystic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other:</w:t>
            </w:r>
          </w:p>
        </w:tc>
      </w:tr>
      <w:tr w:rsidR="00534059" w:rsidRPr="00464CAC" w14:paraId="262843DA" w14:textId="77777777" w:rsidTr="0061794D">
        <w:trPr>
          <w:trHeight w:val="871"/>
        </w:trPr>
        <w:tc>
          <w:tcPr>
            <w:tcW w:w="2263" w:type="dxa"/>
          </w:tcPr>
          <w:p w14:paraId="3190054F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Cellularity</w:t>
            </w:r>
          </w:p>
        </w:tc>
        <w:tc>
          <w:tcPr>
            <w:tcW w:w="7513" w:type="dxa"/>
            <w:gridSpan w:val="2"/>
          </w:tcPr>
          <w:p w14:paraId="7D287000" w14:textId="77777777" w:rsidR="00534059" w:rsidRPr="006031B6" w:rsidRDefault="00534059" w:rsidP="005340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Low </w:t>
            </w:r>
          </w:p>
          <w:p w14:paraId="135DBB12" w14:textId="77777777" w:rsidR="00534059" w:rsidRPr="006031B6" w:rsidRDefault="00534059" w:rsidP="005340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Moderate </w:t>
            </w:r>
          </w:p>
          <w:p w14:paraId="0DDE59D0" w14:textId="77777777" w:rsidR="00534059" w:rsidRPr="006031B6" w:rsidRDefault="00534059" w:rsidP="005340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High </w:t>
            </w:r>
          </w:p>
        </w:tc>
      </w:tr>
      <w:tr w:rsidR="00534059" w:rsidRPr="00464CAC" w14:paraId="27F267E6" w14:textId="77777777" w:rsidTr="0061794D">
        <w:trPr>
          <w:trHeight w:val="871"/>
        </w:trPr>
        <w:tc>
          <w:tcPr>
            <w:tcW w:w="2263" w:type="dxa"/>
          </w:tcPr>
          <w:p w14:paraId="71BFBA04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Growth pattern;</w:t>
            </w:r>
          </w:p>
          <w:p w14:paraId="635011A7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proportion of each growth pattern</w:t>
            </w:r>
          </w:p>
          <w:p w14:paraId="11C22A95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((0) absent, (1) &lt;25 %, (2) 25 – 50 %, (3) 50 – 75 %, (4) &gt; 75 %)</w:t>
            </w:r>
          </w:p>
        </w:tc>
        <w:tc>
          <w:tcPr>
            <w:tcW w:w="7513" w:type="dxa"/>
            <w:gridSpan w:val="2"/>
          </w:tcPr>
          <w:p w14:paraId="60E853B8" w14:textId="77777777" w:rsidR="00534059" w:rsidRPr="006031B6" w:rsidRDefault="00534059" w:rsidP="0061794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Overall microscopical appearance:</w:t>
            </w:r>
          </w:p>
          <w:p w14:paraId="4BE09F85" w14:textId="77777777" w:rsidR="00534059" w:rsidRPr="006031B6" w:rsidRDefault="00534059" w:rsidP="0053405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Heterogeneous</w:t>
            </w:r>
          </w:p>
          <w:p w14:paraId="03549DD1" w14:textId="77777777" w:rsidR="00534059" w:rsidRPr="006031B6" w:rsidRDefault="00534059" w:rsidP="0053405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Uniform </w:t>
            </w:r>
          </w:p>
          <w:p w14:paraId="60370F00" w14:textId="77777777" w:rsidR="00534059" w:rsidRPr="006031B6" w:rsidRDefault="00534059" w:rsidP="006179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B47560F" w14:textId="77777777" w:rsidR="00534059" w:rsidRPr="006031B6" w:rsidRDefault="00534059" w:rsidP="0053405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Antoni type A (interlacing bundles, storiform, concentric)</w:t>
            </w:r>
          </w:p>
          <w:p w14:paraId="3ABD4CE0" w14:textId="77777777" w:rsidR="00534059" w:rsidRPr="006031B6" w:rsidRDefault="00534059" w:rsidP="0053405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Antoni type B (loose textured) </w:t>
            </w:r>
          </w:p>
          <w:p w14:paraId="0B3AF589" w14:textId="77777777" w:rsidR="00534059" w:rsidRPr="006031B6" w:rsidRDefault="00534059" w:rsidP="006179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FEA392C" w14:textId="77777777" w:rsidR="00534059" w:rsidRPr="0063458B" w:rsidRDefault="00534059" w:rsidP="006179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Sheets / cords / meshwork of reticular fibers / </w:t>
            </w:r>
            <w:proofErr w:type="spellStart"/>
            <w:r w:rsidRPr="006345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rossettelike</w:t>
            </w:r>
            <w:proofErr w:type="spellEnd"/>
            <w:r w:rsidRPr="006345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formations / sweeping fascicles / whorls / storiform pattern /plexiform pattern / other: </w:t>
            </w: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7A033DD" w14:textId="77777777" w:rsidR="00534059" w:rsidRPr="006031B6" w:rsidRDefault="00534059" w:rsidP="0061794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4059" w:rsidRPr="00464CAC" w14:paraId="411414DE" w14:textId="77777777" w:rsidTr="0061794D">
        <w:trPr>
          <w:trHeight w:val="1138"/>
        </w:trPr>
        <w:tc>
          <w:tcPr>
            <w:tcW w:w="2263" w:type="dxa"/>
          </w:tcPr>
          <w:p w14:paraId="1988A864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Stroma</w:t>
            </w:r>
          </w:p>
        </w:tc>
        <w:tc>
          <w:tcPr>
            <w:tcW w:w="7513" w:type="dxa"/>
            <w:gridSpan w:val="2"/>
          </w:tcPr>
          <w:p w14:paraId="2AB0C2E5" w14:textId="77777777" w:rsidR="00534059" w:rsidRPr="006031B6" w:rsidRDefault="00534059" w:rsidP="0061794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Amount:</w:t>
            </w:r>
          </w:p>
          <w:p w14:paraId="5A31985E" w14:textId="77777777" w:rsidR="00534059" w:rsidRPr="006031B6" w:rsidRDefault="00534059" w:rsidP="0053405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Small </w:t>
            </w:r>
          </w:p>
          <w:p w14:paraId="3BAF2B6F" w14:textId="77777777" w:rsidR="00534059" w:rsidRPr="006031B6" w:rsidRDefault="00534059" w:rsidP="0053405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Moderate </w:t>
            </w:r>
          </w:p>
          <w:p w14:paraId="4A2220A2" w14:textId="77777777" w:rsidR="00534059" w:rsidRPr="006031B6" w:rsidRDefault="00534059" w:rsidP="0053405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Large </w:t>
            </w:r>
          </w:p>
          <w:p w14:paraId="1A4AC27E" w14:textId="77777777" w:rsidR="00534059" w:rsidRPr="006031B6" w:rsidRDefault="00534059" w:rsidP="0061794D">
            <w:pPr>
              <w:tabs>
                <w:tab w:val="left" w:pos="277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Type of stroma</w:t>
            </w: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collagenous / myxoid / fine /coarse / fibrovascular / fibrous / other: </w:t>
            </w:r>
          </w:p>
        </w:tc>
      </w:tr>
      <w:tr w:rsidR="00534059" w:rsidRPr="00464CAC" w14:paraId="2B96AD3D" w14:textId="77777777" w:rsidTr="0061794D">
        <w:trPr>
          <w:trHeight w:val="778"/>
        </w:trPr>
        <w:tc>
          <w:tcPr>
            <w:tcW w:w="2263" w:type="dxa"/>
          </w:tcPr>
          <w:p w14:paraId="3A717239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Necrosis</w:t>
            </w:r>
          </w:p>
        </w:tc>
        <w:tc>
          <w:tcPr>
            <w:tcW w:w="7513" w:type="dxa"/>
            <w:gridSpan w:val="2"/>
          </w:tcPr>
          <w:p w14:paraId="2D37CBED" w14:textId="77777777" w:rsidR="00534059" w:rsidRPr="006031B6" w:rsidRDefault="00534059" w:rsidP="0053405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Absent </w:t>
            </w:r>
          </w:p>
          <w:p w14:paraId="5097070F" w14:textId="77777777" w:rsidR="00534059" w:rsidRPr="006031B6" w:rsidRDefault="00534059" w:rsidP="0053405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Present, ≤ 50 % </w:t>
            </w:r>
          </w:p>
          <w:p w14:paraId="4CF69A9F" w14:textId="77777777" w:rsidR="00534059" w:rsidRPr="006031B6" w:rsidRDefault="00534059" w:rsidP="0053405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Present, &gt; 50 % </w:t>
            </w:r>
          </w:p>
        </w:tc>
      </w:tr>
      <w:tr w:rsidR="00534059" w:rsidRPr="00464CAC" w14:paraId="371CAE95" w14:textId="77777777" w:rsidTr="0061794D">
        <w:trPr>
          <w:trHeight w:val="550"/>
        </w:trPr>
        <w:tc>
          <w:tcPr>
            <w:tcW w:w="2263" w:type="dxa"/>
          </w:tcPr>
          <w:p w14:paraId="4E80D114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Hemorrhages</w:t>
            </w:r>
          </w:p>
        </w:tc>
        <w:tc>
          <w:tcPr>
            <w:tcW w:w="7513" w:type="dxa"/>
            <w:gridSpan w:val="2"/>
          </w:tcPr>
          <w:p w14:paraId="3EE1D6E4" w14:textId="77777777" w:rsidR="00534059" w:rsidRPr="006031B6" w:rsidRDefault="00534059" w:rsidP="0053405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Absent </w:t>
            </w:r>
          </w:p>
          <w:p w14:paraId="78FDAE82" w14:textId="77777777" w:rsidR="00534059" w:rsidRPr="006031B6" w:rsidRDefault="00534059" w:rsidP="0053405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</w:t>
            </w:r>
          </w:p>
        </w:tc>
      </w:tr>
      <w:tr w:rsidR="00534059" w:rsidRPr="00464CAC" w14:paraId="2587E2EB" w14:textId="77777777" w:rsidTr="0061794D">
        <w:trPr>
          <w:trHeight w:val="703"/>
        </w:trPr>
        <w:tc>
          <w:tcPr>
            <w:tcW w:w="2263" w:type="dxa"/>
          </w:tcPr>
          <w:p w14:paraId="62625F9F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Vascular invasion</w:t>
            </w:r>
          </w:p>
        </w:tc>
        <w:tc>
          <w:tcPr>
            <w:tcW w:w="7513" w:type="dxa"/>
            <w:gridSpan w:val="2"/>
          </w:tcPr>
          <w:p w14:paraId="72FB3A44" w14:textId="77777777" w:rsidR="00534059" w:rsidRPr="006031B6" w:rsidRDefault="00534059" w:rsidP="0053405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Absent </w:t>
            </w:r>
          </w:p>
          <w:p w14:paraId="2AF724F0" w14:textId="77777777" w:rsidR="00534059" w:rsidRPr="006031B6" w:rsidRDefault="00534059" w:rsidP="0053405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Blood vessel invasion</w:t>
            </w:r>
          </w:p>
          <w:p w14:paraId="6650C3C2" w14:textId="77777777" w:rsidR="00534059" w:rsidRPr="006031B6" w:rsidRDefault="00534059" w:rsidP="0053405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Lymphatic vessel invasion </w:t>
            </w:r>
          </w:p>
          <w:p w14:paraId="4372C8A3" w14:textId="77777777" w:rsidR="00534059" w:rsidRPr="006031B6" w:rsidRDefault="00534059" w:rsidP="0053405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Blood and lymphatic vessel invasion </w:t>
            </w:r>
          </w:p>
        </w:tc>
      </w:tr>
      <w:tr w:rsidR="00534059" w:rsidRPr="00464CAC" w14:paraId="7C74D159" w14:textId="77777777" w:rsidTr="0061794D">
        <w:trPr>
          <w:trHeight w:val="698"/>
        </w:trPr>
        <w:tc>
          <w:tcPr>
            <w:tcW w:w="2263" w:type="dxa"/>
          </w:tcPr>
          <w:p w14:paraId="691912B5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Herniation into vessels</w:t>
            </w:r>
          </w:p>
        </w:tc>
        <w:tc>
          <w:tcPr>
            <w:tcW w:w="7513" w:type="dxa"/>
            <w:gridSpan w:val="2"/>
          </w:tcPr>
          <w:p w14:paraId="01EF9295" w14:textId="77777777" w:rsidR="00534059" w:rsidRPr="006031B6" w:rsidRDefault="00534059" w:rsidP="0053405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Absent </w:t>
            </w:r>
          </w:p>
          <w:p w14:paraId="5ED71606" w14:textId="77777777" w:rsidR="00534059" w:rsidRPr="006031B6" w:rsidRDefault="00534059" w:rsidP="0053405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</w:t>
            </w:r>
          </w:p>
        </w:tc>
      </w:tr>
      <w:tr w:rsidR="00534059" w:rsidRPr="00464CAC" w14:paraId="6DBC55AF" w14:textId="77777777" w:rsidTr="0061794D">
        <w:trPr>
          <w:trHeight w:val="694"/>
        </w:trPr>
        <w:tc>
          <w:tcPr>
            <w:tcW w:w="2263" w:type="dxa"/>
          </w:tcPr>
          <w:p w14:paraId="28904D20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Inflammatory infiltrates</w:t>
            </w:r>
          </w:p>
        </w:tc>
        <w:tc>
          <w:tcPr>
            <w:tcW w:w="7513" w:type="dxa"/>
            <w:gridSpan w:val="2"/>
          </w:tcPr>
          <w:p w14:paraId="42EB9FF6" w14:textId="77777777" w:rsidR="00534059" w:rsidRPr="006031B6" w:rsidRDefault="00534059" w:rsidP="0053405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Absent </w:t>
            </w:r>
          </w:p>
          <w:p w14:paraId="64648A50" w14:textId="77777777" w:rsidR="00534059" w:rsidRPr="006031B6" w:rsidRDefault="00534059" w:rsidP="0053405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</w:t>
            </w:r>
          </w:p>
          <w:p w14:paraId="001B1920" w14:textId="77777777" w:rsidR="00534059" w:rsidRPr="006031B6" w:rsidRDefault="00534059" w:rsidP="0053405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Type: ________________________</w:t>
            </w:r>
          </w:p>
          <w:p w14:paraId="2A9F8FFB" w14:textId="77777777" w:rsidR="00534059" w:rsidRPr="006031B6" w:rsidRDefault="00534059" w:rsidP="0053405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extent of inflammation</w:t>
            </w:r>
          </w:p>
          <w:p w14:paraId="4663623B" w14:textId="77777777" w:rsidR="00534059" w:rsidRPr="006031B6" w:rsidRDefault="00534059" w:rsidP="0053405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Location (perivascular, within the capsule, …):</w:t>
            </w:r>
          </w:p>
        </w:tc>
      </w:tr>
      <w:tr w:rsidR="00534059" w:rsidRPr="00464CAC" w14:paraId="6CA21AE5" w14:textId="77777777" w:rsidTr="0061794D">
        <w:trPr>
          <w:trHeight w:val="600"/>
        </w:trPr>
        <w:tc>
          <w:tcPr>
            <w:tcW w:w="2263" w:type="dxa"/>
          </w:tcPr>
          <w:p w14:paraId="6D301C1F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Hyalinization</w:t>
            </w:r>
          </w:p>
          <w:p w14:paraId="69B3D3B6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gridSpan w:val="2"/>
          </w:tcPr>
          <w:p w14:paraId="32CDD019" w14:textId="77777777" w:rsidR="00534059" w:rsidRPr="006031B6" w:rsidRDefault="00534059" w:rsidP="0053405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Absent </w:t>
            </w:r>
          </w:p>
          <w:p w14:paraId="1CB526E7" w14:textId="77777777" w:rsidR="00534059" w:rsidRPr="006031B6" w:rsidRDefault="00534059" w:rsidP="0053405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</w:t>
            </w:r>
          </w:p>
        </w:tc>
      </w:tr>
      <w:tr w:rsidR="00534059" w:rsidRPr="00464CAC" w14:paraId="08C8239B" w14:textId="77777777" w:rsidTr="0061794D">
        <w:trPr>
          <w:trHeight w:val="552"/>
        </w:trPr>
        <w:tc>
          <w:tcPr>
            <w:tcW w:w="2263" w:type="dxa"/>
          </w:tcPr>
          <w:p w14:paraId="21EEBF20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Osteoid components</w:t>
            </w:r>
          </w:p>
          <w:p w14:paraId="5F26F2E2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gridSpan w:val="2"/>
          </w:tcPr>
          <w:p w14:paraId="7440B425" w14:textId="77777777" w:rsidR="00534059" w:rsidRPr="006031B6" w:rsidRDefault="00534059" w:rsidP="0053405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Absent </w:t>
            </w:r>
          </w:p>
          <w:p w14:paraId="714BECCB" w14:textId="77777777" w:rsidR="00534059" w:rsidRPr="006031B6" w:rsidRDefault="00534059" w:rsidP="0053405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603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</w:t>
            </w:r>
          </w:p>
        </w:tc>
      </w:tr>
      <w:tr w:rsidR="00534059" w:rsidRPr="00464CAC" w14:paraId="168B4164" w14:textId="77777777" w:rsidTr="0061794D">
        <w:trPr>
          <w:trHeight w:val="557"/>
        </w:trPr>
        <w:tc>
          <w:tcPr>
            <w:tcW w:w="2263" w:type="dxa"/>
          </w:tcPr>
          <w:p w14:paraId="010AAE87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Cartilaginous components</w:t>
            </w:r>
          </w:p>
        </w:tc>
        <w:tc>
          <w:tcPr>
            <w:tcW w:w="7513" w:type="dxa"/>
            <w:gridSpan w:val="2"/>
          </w:tcPr>
          <w:p w14:paraId="11D633E2" w14:textId="77777777" w:rsidR="00534059" w:rsidRPr="0063458B" w:rsidRDefault="00534059" w:rsidP="0053405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Absent </w:t>
            </w:r>
          </w:p>
          <w:p w14:paraId="6191197A" w14:textId="77777777" w:rsidR="00534059" w:rsidRPr="002A7D79" w:rsidRDefault="00534059" w:rsidP="0053405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2A7D7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534059" w:rsidRPr="00464CAC" w14:paraId="11FD2735" w14:textId="77777777" w:rsidTr="0061794D">
        <w:trPr>
          <w:trHeight w:val="307"/>
        </w:trPr>
        <w:tc>
          <w:tcPr>
            <w:tcW w:w="9776" w:type="dxa"/>
            <w:gridSpan w:val="3"/>
          </w:tcPr>
          <w:p w14:paraId="77584FDF" w14:textId="77777777" w:rsidR="00534059" w:rsidRPr="00340BA4" w:rsidRDefault="00534059" w:rsidP="00617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0B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CELLULAR CRITERIA</w:t>
            </w:r>
          </w:p>
        </w:tc>
      </w:tr>
      <w:tr w:rsidR="00534059" w:rsidRPr="00464CAC" w14:paraId="651ACCE5" w14:textId="77777777" w:rsidTr="0061794D">
        <w:trPr>
          <w:trHeight w:val="606"/>
        </w:trPr>
        <w:tc>
          <w:tcPr>
            <w:tcW w:w="2263" w:type="dxa"/>
          </w:tcPr>
          <w:p w14:paraId="37D5E635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Cellular morphology</w:t>
            </w:r>
          </w:p>
        </w:tc>
        <w:tc>
          <w:tcPr>
            <w:tcW w:w="7513" w:type="dxa"/>
            <w:gridSpan w:val="2"/>
          </w:tcPr>
          <w:p w14:paraId="23ED63CF" w14:textId="77777777" w:rsidR="00534059" w:rsidRPr="0063458B" w:rsidRDefault="00534059" w:rsidP="006179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Spindle / oval / polygonal / fusiform / </w:t>
            </w:r>
            <w:r w:rsidRPr="006345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onion-bulb-like formations / signet ring-like / epithelioid / o</w:t>
            </w: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ther:</w:t>
            </w:r>
          </w:p>
        </w:tc>
      </w:tr>
      <w:tr w:rsidR="00534059" w:rsidRPr="00464CAC" w14:paraId="307391AE" w14:textId="77777777" w:rsidTr="0061794D">
        <w:trPr>
          <w:trHeight w:val="758"/>
        </w:trPr>
        <w:tc>
          <w:tcPr>
            <w:tcW w:w="2263" w:type="dxa"/>
          </w:tcPr>
          <w:p w14:paraId="50335F15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Anisocytosis</w:t>
            </w:r>
          </w:p>
        </w:tc>
        <w:tc>
          <w:tcPr>
            <w:tcW w:w="7513" w:type="dxa"/>
            <w:gridSpan w:val="2"/>
          </w:tcPr>
          <w:p w14:paraId="5DD38610" w14:textId="77777777" w:rsidR="00534059" w:rsidRPr="0063458B" w:rsidRDefault="00534059" w:rsidP="0053405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Mild </w:t>
            </w:r>
          </w:p>
          <w:p w14:paraId="16CB0110" w14:textId="77777777" w:rsidR="00534059" w:rsidRPr="0063458B" w:rsidRDefault="00534059" w:rsidP="0053405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Moderate </w:t>
            </w:r>
          </w:p>
          <w:p w14:paraId="04F46FD9" w14:textId="77777777" w:rsidR="00534059" w:rsidRPr="0063458B" w:rsidRDefault="00534059" w:rsidP="0053405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Strong </w:t>
            </w:r>
          </w:p>
        </w:tc>
      </w:tr>
      <w:tr w:rsidR="00534059" w:rsidRPr="00464CAC" w14:paraId="5B482830" w14:textId="77777777" w:rsidTr="0061794D">
        <w:trPr>
          <w:trHeight w:val="706"/>
        </w:trPr>
        <w:tc>
          <w:tcPr>
            <w:tcW w:w="2263" w:type="dxa"/>
          </w:tcPr>
          <w:p w14:paraId="5CA87C60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Anisokaryosis</w:t>
            </w:r>
            <w:proofErr w:type="spellEnd"/>
          </w:p>
        </w:tc>
        <w:tc>
          <w:tcPr>
            <w:tcW w:w="7513" w:type="dxa"/>
            <w:gridSpan w:val="2"/>
          </w:tcPr>
          <w:p w14:paraId="46B8699C" w14:textId="77777777" w:rsidR="00534059" w:rsidRPr="0063458B" w:rsidRDefault="00534059" w:rsidP="0053405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Mild </w:t>
            </w:r>
          </w:p>
          <w:p w14:paraId="2BB84D61" w14:textId="77777777" w:rsidR="00534059" w:rsidRPr="0063458B" w:rsidRDefault="00534059" w:rsidP="0053405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Moderate </w:t>
            </w:r>
          </w:p>
          <w:p w14:paraId="587D558F" w14:textId="77777777" w:rsidR="00534059" w:rsidRPr="0063458B" w:rsidRDefault="00534059" w:rsidP="0053405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Strong </w:t>
            </w:r>
          </w:p>
        </w:tc>
      </w:tr>
      <w:tr w:rsidR="00534059" w:rsidRPr="00464CAC" w14:paraId="46F68BA9" w14:textId="77777777" w:rsidTr="0061794D">
        <w:trPr>
          <w:trHeight w:val="840"/>
        </w:trPr>
        <w:tc>
          <w:tcPr>
            <w:tcW w:w="2263" w:type="dxa"/>
          </w:tcPr>
          <w:p w14:paraId="7A3AA016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Nuclear characteristics</w:t>
            </w:r>
          </w:p>
        </w:tc>
        <w:tc>
          <w:tcPr>
            <w:tcW w:w="7513" w:type="dxa"/>
            <w:gridSpan w:val="2"/>
          </w:tcPr>
          <w:p w14:paraId="361C665A" w14:textId="77777777" w:rsidR="00534059" w:rsidRPr="0063458B" w:rsidRDefault="00534059" w:rsidP="006179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Nuclear pleomorphism</w:t>
            </w: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14:paraId="7A8F55FF" w14:textId="77777777" w:rsidR="00534059" w:rsidRPr="0063458B" w:rsidRDefault="00534059" w:rsidP="0053405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Absent </w:t>
            </w:r>
          </w:p>
          <w:p w14:paraId="67E30687" w14:textId="77777777" w:rsidR="00534059" w:rsidRPr="0063458B" w:rsidRDefault="00534059" w:rsidP="0053405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Present: </w:t>
            </w:r>
          </w:p>
          <w:p w14:paraId="0B7E62A8" w14:textId="77777777" w:rsidR="00534059" w:rsidRPr="0063458B" w:rsidRDefault="00534059" w:rsidP="0053405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Mild </w:t>
            </w:r>
          </w:p>
          <w:p w14:paraId="0A9B72F1" w14:textId="77777777" w:rsidR="00534059" w:rsidRPr="0063458B" w:rsidRDefault="00534059" w:rsidP="0053405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Moderate </w:t>
            </w:r>
          </w:p>
          <w:p w14:paraId="08954BF7" w14:textId="77777777" w:rsidR="00534059" w:rsidRPr="0063458B" w:rsidRDefault="00534059" w:rsidP="0053405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Strong </w:t>
            </w:r>
          </w:p>
          <w:p w14:paraId="628FEFFC" w14:textId="77777777" w:rsidR="00534059" w:rsidRPr="0063458B" w:rsidRDefault="00534059" w:rsidP="006179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Nuclear shape</w:t>
            </w: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oval / round / elongated / bean-shaped / vesicular / hyperchromatic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other:</w:t>
            </w:r>
          </w:p>
        </w:tc>
      </w:tr>
      <w:tr w:rsidR="00534059" w:rsidRPr="00464CAC" w14:paraId="2170FA57" w14:textId="77777777" w:rsidTr="0061794D">
        <w:trPr>
          <w:trHeight w:val="840"/>
        </w:trPr>
        <w:tc>
          <w:tcPr>
            <w:tcW w:w="2263" w:type="dxa"/>
          </w:tcPr>
          <w:p w14:paraId="7B58A88F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Nucleoli</w:t>
            </w:r>
          </w:p>
        </w:tc>
        <w:tc>
          <w:tcPr>
            <w:tcW w:w="7513" w:type="dxa"/>
            <w:gridSpan w:val="2"/>
          </w:tcPr>
          <w:p w14:paraId="134771CF" w14:textId="77777777" w:rsidR="00534059" w:rsidRPr="0063458B" w:rsidRDefault="00534059" w:rsidP="0053405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 evident </w:t>
            </w:r>
          </w:p>
          <w:p w14:paraId="36E5CF6B" w14:textId="77777777" w:rsidR="00534059" w:rsidRPr="0063458B" w:rsidRDefault="00534059" w:rsidP="0053405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Prominent </w:t>
            </w:r>
          </w:p>
          <w:p w14:paraId="2952FEB5" w14:textId="77777777" w:rsidR="00534059" w:rsidRPr="0063458B" w:rsidRDefault="00534059" w:rsidP="0053405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Number of nucleoli – up to </w:t>
            </w: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oftHyphen/>
            </w: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oftHyphen/>
            </w: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oftHyphen/>
              <w:t>_______</w:t>
            </w:r>
          </w:p>
          <w:p w14:paraId="7002407D" w14:textId="77777777" w:rsidR="00534059" w:rsidRPr="002A7D79" w:rsidRDefault="00534059" w:rsidP="0053405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Shape of nucleoli</w:t>
            </w:r>
          </w:p>
        </w:tc>
      </w:tr>
      <w:tr w:rsidR="00534059" w:rsidRPr="00464CAC" w14:paraId="5018F51B" w14:textId="77777777" w:rsidTr="0061794D">
        <w:trPr>
          <w:trHeight w:val="840"/>
        </w:trPr>
        <w:tc>
          <w:tcPr>
            <w:tcW w:w="2263" w:type="dxa"/>
          </w:tcPr>
          <w:p w14:paraId="0640AA0F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Cytoplasm</w:t>
            </w:r>
          </w:p>
        </w:tc>
        <w:tc>
          <w:tcPr>
            <w:tcW w:w="2410" w:type="dxa"/>
          </w:tcPr>
          <w:p w14:paraId="79C8BBBD" w14:textId="77777777" w:rsidR="00534059" w:rsidRPr="0063458B" w:rsidRDefault="00534059" w:rsidP="0061794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Amount:</w:t>
            </w:r>
          </w:p>
          <w:p w14:paraId="24D74E01" w14:textId="77777777" w:rsidR="00534059" w:rsidRPr="0063458B" w:rsidRDefault="00534059" w:rsidP="0053405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Small </w:t>
            </w:r>
          </w:p>
          <w:p w14:paraId="72D83814" w14:textId="77777777" w:rsidR="00534059" w:rsidRPr="0063458B" w:rsidRDefault="00534059" w:rsidP="0053405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Moderate </w:t>
            </w:r>
          </w:p>
          <w:p w14:paraId="6BEC4E8D" w14:textId="77777777" w:rsidR="00534059" w:rsidRPr="0063458B" w:rsidRDefault="00534059" w:rsidP="0053405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Large </w:t>
            </w:r>
          </w:p>
          <w:p w14:paraId="638E57A7" w14:textId="77777777" w:rsidR="00534059" w:rsidRPr="00464CAC" w:rsidRDefault="00534059" w:rsidP="0061794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14:paraId="66C5992D" w14:textId="77777777" w:rsidR="00534059" w:rsidRPr="0063458B" w:rsidRDefault="00534059" w:rsidP="006179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Color: </w:t>
            </w:r>
          </w:p>
          <w:p w14:paraId="459248AF" w14:textId="77777777" w:rsidR="00534059" w:rsidRPr="00353E76" w:rsidRDefault="00534059" w:rsidP="0061794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353E7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Character:</w:t>
            </w:r>
          </w:p>
          <w:p w14:paraId="17FB4CA6" w14:textId="77777777" w:rsidR="00534059" w:rsidRPr="00E42945" w:rsidRDefault="00534059" w:rsidP="0053405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Homogenous</w:t>
            </w:r>
          </w:p>
          <w:p w14:paraId="1EB84570" w14:textId="77777777" w:rsidR="00534059" w:rsidRPr="00E42945" w:rsidRDefault="00534059" w:rsidP="0053405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Granular</w:t>
            </w:r>
          </w:p>
          <w:p w14:paraId="1E4C97F5" w14:textId="77777777" w:rsidR="00534059" w:rsidRPr="00E42945" w:rsidRDefault="00534059" w:rsidP="0053405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Containing pigment</w:t>
            </w:r>
          </w:p>
          <w:p w14:paraId="7B6E434E" w14:textId="77777777" w:rsidR="00534059" w:rsidRPr="00E42945" w:rsidRDefault="00534059" w:rsidP="0053405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E429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Other:</w:t>
            </w:r>
          </w:p>
        </w:tc>
      </w:tr>
      <w:tr w:rsidR="00534059" w:rsidRPr="00464CAC" w14:paraId="61C957CA" w14:textId="77777777" w:rsidTr="0061794D">
        <w:trPr>
          <w:trHeight w:val="558"/>
        </w:trPr>
        <w:tc>
          <w:tcPr>
            <w:tcW w:w="2263" w:type="dxa"/>
          </w:tcPr>
          <w:p w14:paraId="687FEAB1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 borders</w:t>
            </w:r>
          </w:p>
        </w:tc>
        <w:tc>
          <w:tcPr>
            <w:tcW w:w="7513" w:type="dxa"/>
            <w:gridSpan w:val="2"/>
          </w:tcPr>
          <w:p w14:paraId="0E5B78FF" w14:textId="77777777" w:rsidR="00534059" w:rsidRPr="0063458B" w:rsidRDefault="00534059" w:rsidP="005340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Distinct </w:t>
            </w:r>
          </w:p>
          <w:p w14:paraId="663D894E" w14:textId="77777777" w:rsidR="00534059" w:rsidRPr="00E42945" w:rsidRDefault="00534059" w:rsidP="005340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Indistinct</w:t>
            </w:r>
            <w:r w:rsidRPr="00E4294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534059" w:rsidRPr="00464CAC" w14:paraId="33D3C27A" w14:textId="77777777" w:rsidTr="0061794D">
        <w:trPr>
          <w:trHeight w:val="840"/>
        </w:trPr>
        <w:tc>
          <w:tcPr>
            <w:tcW w:w="2263" w:type="dxa"/>
          </w:tcPr>
          <w:p w14:paraId="0439D427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Mitoses</w:t>
            </w:r>
          </w:p>
          <w:p w14:paraId="398C81A2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((1) 0-9/10 HPF, (2) 10-19/10 HPF, (3) &gt;19/10 HPF)</w:t>
            </w:r>
          </w:p>
        </w:tc>
        <w:tc>
          <w:tcPr>
            <w:tcW w:w="7513" w:type="dxa"/>
            <w:gridSpan w:val="2"/>
          </w:tcPr>
          <w:p w14:paraId="5E55F6CC" w14:textId="77777777" w:rsidR="00534059" w:rsidRPr="00464CAC" w:rsidRDefault="00534059" w:rsidP="0061794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4CAC">
              <w:rPr>
                <w:rFonts w:ascii="Times New Roman" w:hAnsi="Times New Roman" w:cs="Times New Roman"/>
                <w:lang w:val="en-US"/>
              </w:rPr>
              <w:t>1/                2/               3/              4/              5/</w:t>
            </w:r>
          </w:p>
          <w:p w14:paraId="22E9CCDF" w14:textId="77777777" w:rsidR="00534059" w:rsidRPr="00464CAC" w:rsidRDefault="00534059" w:rsidP="0061794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4CAC">
              <w:rPr>
                <w:rFonts w:ascii="Times New Roman" w:hAnsi="Times New Roman" w:cs="Times New Roman"/>
                <w:lang w:val="en-US"/>
              </w:rPr>
              <w:t>6/                7/               8/              9/            10/</w:t>
            </w:r>
          </w:p>
          <w:p w14:paraId="7E655BE7" w14:textId="77777777" w:rsidR="00534059" w:rsidRPr="00464CAC" w:rsidRDefault="00534059" w:rsidP="0061794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4CAC">
              <w:rPr>
                <w:rFonts w:ascii="Times New Roman" w:hAnsi="Times New Roman" w:cs="Times New Roman"/>
                <w:lang w:val="en-US"/>
              </w:rPr>
              <w:t>MI = ______/10 HPF</w:t>
            </w:r>
          </w:p>
          <w:p w14:paraId="1183A568" w14:textId="77777777" w:rsidR="00534059" w:rsidRPr="00464CAC" w:rsidRDefault="00534059" w:rsidP="006179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Max. number of mitoses per HPF: </w:t>
            </w:r>
          </w:p>
          <w:p w14:paraId="026D3D42" w14:textId="77777777" w:rsidR="00534059" w:rsidRPr="00464CAC" w:rsidRDefault="00534059" w:rsidP="0061794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4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Presence of atypical mitotic figures:</w:t>
            </w:r>
            <w:r w:rsidRPr="00464CA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34059" w:rsidRPr="00464CAC" w14:paraId="3C8ACCCC" w14:textId="77777777" w:rsidTr="0061794D">
        <w:trPr>
          <w:trHeight w:val="624"/>
        </w:trPr>
        <w:tc>
          <w:tcPr>
            <w:tcW w:w="2263" w:type="dxa"/>
          </w:tcPr>
          <w:p w14:paraId="5DD89052" w14:textId="77777777" w:rsidR="00534059" w:rsidRPr="00E42945" w:rsidRDefault="00534059" w:rsidP="006179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2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Multinucleated cells</w:t>
            </w:r>
          </w:p>
        </w:tc>
        <w:tc>
          <w:tcPr>
            <w:tcW w:w="7513" w:type="dxa"/>
            <w:gridSpan w:val="2"/>
          </w:tcPr>
          <w:p w14:paraId="58258E00" w14:textId="77777777" w:rsidR="00534059" w:rsidRPr="0063458B" w:rsidRDefault="00534059" w:rsidP="005340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Absent </w:t>
            </w:r>
          </w:p>
          <w:p w14:paraId="33C58BA3" w14:textId="77777777" w:rsidR="00534059" w:rsidRPr="00E42945" w:rsidRDefault="00534059" w:rsidP="005340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 </w:t>
            </w:r>
            <w:r w:rsidRPr="0063458B">
              <w:rPr>
                <w:lang w:val="en-US"/>
              </w:rPr>
              <w:sym w:font="Wingdings" w:char="F0E0"/>
            </w:r>
            <w:r w:rsidRPr="00634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Up to ________ nuclei</w:t>
            </w:r>
          </w:p>
        </w:tc>
      </w:tr>
    </w:tbl>
    <w:p w14:paraId="33DF8D1F" w14:textId="77777777" w:rsidR="00534059" w:rsidRDefault="00534059" w:rsidP="00ED18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59E07" w14:textId="77777777" w:rsidR="00534059" w:rsidRDefault="00534059" w:rsidP="00ED18D3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534059" w:rsidSect="0053405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FC3C1E" w14:textId="77777777" w:rsidR="00B528FB" w:rsidRDefault="00B528FB" w:rsidP="00ED18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B5956" w14:textId="683CC75D" w:rsidR="00801CDE" w:rsidRPr="00853554" w:rsidRDefault="00B528FB" w:rsidP="00ED18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</w:t>
      </w:r>
      <w:r w:rsidR="004B47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534059">
        <w:rPr>
          <w:rFonts w:ascii="Times New Roman" w:hAnsi="Times New Roman" w:cs="Times New Roman"/>
          <w:b/>
          <w:sz w:val="24"/>
          <w:szCs w:val="24"/>
        </w:rPr>
        <w:t>2</w:t>
      </w:r>
      <w:r w:rsidR="00801CDE" w:rsidRPr="00853554">
        <w:rPr>
          <w:rFonts w:ascii="Times New Roman" w:hAnsi="Times New Roman" w:cs="Times New Roman"/>
          <w:sz w:val="24"/>
          <w:szCs w:val="24"/>
        </w:rPr>
        <w:t xml:space="preserve">: </w:t>
      </w:r>
      <w:r w:rsidR="003350B1" w:rsidRPr="003350B1">
        <w:rPr>
          <w:rFonts w:ascii="Times New Roman" w:hAnsi="Times New Roman" w:cs="Times New Roman"/>
          <w:sz w:val="24"/>
          <w:szCs w:val="24"/>
        </w:rPr>
        <w:t>Signalment, clinical features, and tumor location of dogs included in the study</w:t>
      </w:r>
      <w:r w:rsidR="00DF4990">
        <w:rPr>
          <w:rFonts w:ascii="Times New Roman" w:hAnsi="Times New Roman" w:cs="Times New Roman"/>
          <w:sz w:val="24"/>
          <w:szCs w:val="24"/>
        </w:rPr>
        <w:t>,</w:t>
      </w:r>
      <w:r w:rsidR="003350B1" w:rsidRPr="003350B1">
        <w:rPr>
          <w:rFonts w:ascii="Times New Roman" w:hAnsi="Times New Roman" w:cs="Times New Roman"/>
          <w:sz w:val="24"/>
          <w:szCs w:val="24"/>
        </w:rPr>
        <w:t xml:space="preserve"> with final diagnosis including immunohistochemical staining for Sox10, claudin-1, GFAP, Ki-67</w:t>
      </w:r>
      <w:r w:rsidR="00ED18D3">
        <w:rPr>
          <w:rFonts w:ascii="Times New Roman" w:hAnsi="Times New Roman" w:cs="Times New Roman"/>
          <w:sz w:val="24"/>
          <w:szCs w:val="24"/>
        </w:rPr>
        <w:t xml:space="preserve"> </w:t>
      </w:r>
      <w:r w:rsidR="00AB62B8">
        <w:rPr>
          <w:rFonts w:ascii="Times New Roman" w:hAnsi="Times New Roman" w:cs="Times New Roman"/>
          <w:sz w:val="24"/>
          <w:szCs w:val="24"/>
        </w:rPr>
        <w:t>(</w:t>
      </w:r>
      <w:r w:rsidR="00C5069A">
        <w:rPr>
          <w:rFonts w:ascii="Times New Roman" w:hAnsi="Times New Roman" w:cs="Times New Roman"/>
          <w:sz w:val="24"/>
          <w:szCs w:val="24"/>
        </w:rPr>
        <w:t>1</w:t>
      </w:r>
      <w:r w:rsidR="00EF0434">
        <w:rPr>
          <w:rFonts w:ascii="Times New Roman" w:hAnsi="Times New Roman" w:cs="Times New Roman"/>
          <w:sz w:val="24"/>
          <w:szCs w:val="24"/>
        </w:rPr>
        <w:t>9</w:t>
      </w:r>
      <w:r w:rsidR="00AB62B8">
        <w:rPr>
          <w:rFonts w:ascii="Times New Roman" w:hAnsi="Times New Roman" w:cs="Times New Roman"/>
          <w:sz w:val="24"/>
          <w:szCs w:val="24"/>
        </w:rPr>
        <w:t>), and H3K27me3</w:t>
      </w:r>
      <w:r w:rsidR="00ED18D3">
        <w:rPr>
          <w:rFonts w:ascii="Times New Roman" w:hAnsi="Times New Roman" w:cs="Times New Roman"/>
          <w:sz w:val="24"/>
          <w:szCs w:val="24"/>
        </w:rPr>
        <w:t>.</w:t>
      </w:r>
      <w:r w:rsidR="00AB62B8">
        <w:rPr>
          <w:rFonts w:ascii="Times New Roman" w:hAnsi="Times New Roman" w:cs="Times New Roman"/>
          <w:sz w:val="24"/>
          <w:szCs w:val="24"/>
        </w:rPr>
        <w:t xml:space="preserve"> </w:t>
      </w:r>
      <w:r w:rsidR="00ED18D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PlainTable2"/>
        <w:tblW w:w="14004" w:type="dxa"/>
        <w:tblLayout w:type="fixed"/>
        <w:tblLook w:val="04A0" w:firstRow="1" w:lastRow="0" w:firstColumn="1" w:lastColumn="0" w:noHBand="0" w:noVBand="1"/>
      </w:tblPr>
      <w:tblGrid>
        <w:gridCol w:w="548"/>
        <w:gridCol w:w="1371"/>
        <w:gridCol w:w="690"/>
        <w:gridCol w:w="554"/>
        <w:gridCol w:w="1234"/>
        <w:gridCol w:w="1371"/>
        <w:gridCol w:w="1234"/>
        <w:gridCol w:w="1235"/>
        <w:gridCol w:w="1099"/>
        <w:gridCol w:w="1099"/>
        <w:gridCol w:w="1099"/>
        <w:gridCol w:w="1235"/>
        <w:gridCol w:w="1235"/>
      </w:tblGrid>
      <w:tr w:rsidR="00A029CA" w:rsidRPr="00773153" w14:paraId="76AB9587" w14:textId="77777777" w:rsidTr="00A02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72BF1D9E" w14:textId="77777777" w:rsidR="00A029CA" w:rsidRPr="00773153" w:rsidRDefault="00A029CA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371" w:type="dxa"/>
            <w:noWrap/>
            <w:hideMark/>
          </w:tcPr>
          <w:p w14:paraId="28E02D63" w14:textId="77777777" w:rsidR="00A029CA" w:rsidRPr="00773153" w:rsidRDefault="00A029CA" w:rsidP="00A033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Breed</w:t>
            </w:r>
          </w:p>
        </w:tc>
        <w:tc>
          <w:tcPr>
            <w:tcW w:w="690" w:type="dxa"/>
            <w:noWrap/>
            <w:hideMark/>
          </w:tcPr>
          <w:p w14:paraId="3B39F386" w14:textId="77777777" w:rsidR="00A029CA" w:rsidRPr="00773153" w:rsidRDefault="00A029CA" w:rsidP="00A033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Age (years)</w:t>
            </w:r>
          </w:p>
        </w:tc>
        <w:tc>
          <w:tcPr>
            <w:tcW w:w="554" w:type="dxa"/>
          </w:tcPr>
          <w:p w14:paraId="39403D3D" w14:textId="77777777" w:rsidR="00A029CA" w:rsidRPr="00773153" w:rsidRDefault="00A029CA" w:rsidP="00A033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Sex</w:t>
            </w:r>
          </w:p>
        </w:tc>
        <w:tc>
          <w:tcPr>
            <w:tcW w:w="1234" w:type="dxa"/>
          </w:tcPr>
          <w:p w14:paraId="707A13AA" w14:textId="77777777" w:rsidR="00A029CA" w:rsidRPr="00773153" w:rsidRDefault="00A029CA" w:rsidP="00A033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Clinical presentation</w:t>
            </w:r>
          </w:p>
        </w:tc>
        <w:tc>
          <w:tcPr>
            <w:tcW w:w="1371" w:type="dxa"/>
          </w:tcPr>
          <w:p w14:paraId="16515E0A" w14:textId="77777777" w:rsidR="00A029CA" w:rsidRDefault="00A029CA" w:rsidP="00A033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ocation</w:t>
            </w:r>
          </w:p>
        </w:tc>
        <w:tc>
          <w:tcPr>
            <w:tcW w:w="1234" w:type="dxa"/>
          </w:tcPr>
          <w:p w14:paraId="4A917415" w14:textId="77777777" w:rsidR="00A029CA" w:rsidRPr="006A436E" w:rsidRDefault="00A029CA" w:rsidP="00A033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Tumor type</w:t>
            </w:r>
          </w:p>
        </w:tc>
        <w:tc>
          <w:tcPr>
            <w:tcW w:w="1235" w:type="dxa"/>
          </w:tcPr>
          <w:p w14:paraId="491F2A49" w14:textId="77777777" w:rsidR="00A029CA" w:rsidRPr="006A436E" w:rsidRDefault="00A029CA" w:rsidP="00A03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Histological g</w:t>
            </w: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rade (if malignant)</w:t>
            </w:r>
          </w:p>
        </w:tc>
        <w:tc>
          <w:tcPr>
            <w:tcW w:w="1099" w:type="dxa"/>
          </w:tcPr>
          <w:p w14:paraId="4BA6187F" w14:textId="77777777" w:rsidR="00A029CA" w:rsidRDefault="00A029CA" w:rsidP="00A03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Sox10</w:t>
            </w:r>
          </w:p>
          <w:p w14:paraId="3E06A225" w14:textId="77777777" w:rsidR="00A029CA" w:rsidRPr="006A436E" w:rsidRDefault="00A029CA" w:rsidP="00A03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expression</w:t>
            </w:r>
          </w:p>
        </w:tc>
        <w:tc>
          <w:tcPr>
            <w:tcW w:w="1099" w:type="dxa"/>
          </w:tcPr>
          <w:p w14:paraId="1F872F66" w14:textId="77777777" w:rsidR="00A029CA" w:rsidRDefault="00A029CA" w:rsidP="00A03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Claudin-1</w:t>
            </w:r>
          </w:p>
          <w:p w14:paraId="20321A3F" w14:textId="77777777" w:rsidR="00A029CA" w:rsidRPr="006A436E" w:rsidRDefault="00A029CA" w:rsidP="00A03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expression</w:t>
            </w:r>
          </w:p>
        </w:tc>
        <w:tc>
          <w:tcPr>
            <w:tcW w:w="1099" w:type="dxa"/>
          </w:tcPr>
          <w:p w14:paraId="3D25B396" w14:textId="77777777" w:rsidR="00A029CA" w:rsidRDefault="00A029CA" w:rsidP="00A03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GFAP</w:t>
            </w:r>
          </w:p>
          <w:p w14:paraId="6A674D05" w14:textId="77777777" w:rsidR="00A029CA" w:rsidRPr="006A436E" w:rsidRDefault="00A029CA" w:rsidP="00A03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expression</w:t>
            </w:r>
          </w:p>
        </w:tc>
        <w:tc>
          <w:tcPr>
            <w:tcW w:w="1235" w:type="dxa"/>
          </w:tcPr>
          <w:p w14:paraId="18029641" w14:textId="77777777" w:rsidR="00A029CA" w:rsidRPr="006A436E" w:rsidRDefault="00A029CA" w:rsidP="00A03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Proliferation index </w:t>
            </w: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Ki-67 (%)</w:t>
            </w:r>
          </w:p>
        </w:tc>
        <w:tc>
          <w:tcPr>
            <w:tcW w:w="1235" w:type="dxa"/>
          </w:tcPr>
          <w:p w14:paraId="364B027F" w14:textId="77777777" w:rsidR="00A029CA" w:rsidRDefault="00A029CA" w:rsidP="005F4B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H3K27me3 </w:t>
            </w:r>
            <w:r w:rsidR="005F4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expression</w:t>
            </w:r>
          </w:p>
        </w:tc>
      </w:tr>
      <w:tr w:rsidR="00A029CA" w:rsidRPr="00773153" w14:paraId="72C01EAF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2F94629E" w14:textId="77777777" w:rsidR="00A029CA" w:rsidRPr="00773153" w:rsidRDefault="00A029CA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371" w:type="dxa"/>
            <w:noWrap/>
            <w:hideMark/>
          </w:tcPr>
          <w:p w14:paraId="6A980390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64CDA60B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54" w:type="dxa"/>
          </w:tcPr>
          <w:p w14:paraId="4067E211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6C58797E" w14:textId="77777777" w:rsidR="00A029CA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Lameness/paresis of the thoracic limbs (LMN and UMN type).</w:t>
            </w:r>
          </w:p>
          <w:p w14:paraId="1939D661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71" w:type="dxa"/>
          </w:tcPr>
          <w:p w14:paraId="5AE2079A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Below the spine at the level of C6-T1, extending upward through the foramina and infiltrating the epidural space.</w:t>
            </w:r>
          </w:p>
        </w:tc>
        <w:tc>
          <w:tcPr>
            <w:tcW w:w="1234" w:type="dxa"/>
          </w:tcPr>
          <w:p w14:paraId="2C4A79E9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MNST – conventional</w:t>
            </w:r>
          </w:p>
        </w:tc>
        <w:tc>
          <w:tcPr>
            <w:tcW w:w="1235" w:type="dxa"/>
          </w:tcPr>
          <w:p w14:paraId="4033A6C0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1890FC0E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0D225292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78C66854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6E9D4EAE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35" w:type="dxa"/>
          </w:tcPr>
          <w:p w14:paraId="23E06645" w14:textId="77777777" w:rsidR="00A029CA" w:rsidRPr="006A436E" w:rsidRDefault="005F4B31" w:rsidP="005F4B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01C80EAB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4F661390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371" w:type="dxa"/>
            <w:noWrap/>
            <w:hideMark/>
          </w:tcPr>
          <w:p w14:paraId="1A095C0C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741CFEF0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554" w:type="dxa"/>
          </w:tcPr>
          <w:p w14:paraId="176D4170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55743017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Atrophy of the right </w:t>
            </w:r>
            <w:proofErr w:type="spellStart"/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shoulder.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Right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leurothotonus</w:t>
            </w:r>
            <w:proofErr w:type="spellEnd"/>
          </w:p>
        </w:tc>
        <w:tc>
          <w:tcPr>
            <w:tcW w:w="1371" w:type="dxa"/>
          </w:tcPr>
          <w:p w14:paraId="6565CA5B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Extra- and intradural lesion at the level of C6-C7</w:t>
            </w:r>
          </w:p>
        </w:tc>
        <w:tc>
          <w:tcPr>
            <w:tcW w:w="1234" w:type="dxa"/>
          </w:tcPr>
          <w:p w14:paraId="0D10E366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5BF06777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30BE2EE7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0B1A1243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023B4C9D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37F6E652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35" w:type="dxa"/>
          </w:tcPr>
          <w:p w14:paraId="15EEB5FB" w14:textId="77777777" w:rsidR="00A029CA" w:rsidRPr="006A436E" w:rsidRDefault="005F4B31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loss</w:t>
            </w:r>
          </w:p>
        </w:tc>
      </w:tr>
      <w:tr w:rsidR="00A029CA" w:rsidRPr="00773153" w14:paraId="23F2AA94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72E7573D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71" w:type="dxa"/>
            <w:noWrap/>
            <w:hideMark/>
          </w:tcPr>
          <w:p w14:paraId="300AA3F1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23402ACC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54" w:type="dxa"/>
          </w:tcPr>
          <w:p w14:paraId="6FB68A34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48E0F2A3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Paraplegia (LMN type)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absence of deep pain perception. </w:t>
            </w:r>
          </w:p>
        </w:tc>
        <w:tc>
          <w:tcPr>
            <w:tcW w:w="1371" w:type="dxa"/>
          </w:tcPr>
          <w:p w14:paraId="78C939E4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Lumbosacral extra- and intradural lesion</w:t>
            </w:r>
          </w:p>
        </w:tc>
        <w:tc>
          <w:tcPr>
            <w:tcW w:w="1234" w:type="dxa"/>
          </w:tcPr>
          <w:p w14:paraId="5ABEE87F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68EA35F6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7C2518CC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363542AC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344B7E00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4F2DA4B5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35" w:type="dxa"/>
          </w:tcPr>
          <w:p w14:paraId="2514A460" w14:textId="77777777" w:rsidR="00A029CA" w:rsidRPr="006A436E" w:rsidRDefault="005F4B31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majority</w:t>
            </w:r>
          </w:p>
        </w:tc>
      </w:tr>
      <w:tr w:rsidR="00A029CA" w:rsidRPr="00773153" w14:paraId="57B9891F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2F86AFFB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371" w:type="dxa"/>
            <w:noWrap/>
            <w:hideMark/>
          </w:tcPr>
          <w:p w14:paraId="5D19FD35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 Setter</w:t>
            </w:r>
          </w:p>
        </w:tc>
        <w:tc>
          <w:tcPr>
            <w:tcW w:w="690" w:type="dxa"/>
            <w:noWrap/>
            <w:hideMark/>
          </w:tcPr>
          <w:p w14:paraId="4913CFF7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54" w:type="dxa"/>
          </w:tcPr>
          <w:p w14:paraId="181E1E49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567C8B0B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Postural deficit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hypo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reflex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ia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of the right forelimb.</w:t>
            </w:r>
          </w:p>
        </w:tc>
        <w:tc>
          <w:tcPr>
            <w:tcW w:w="1371" w:type="dxa"/>
          </w:tcPr>
          <w:p w14:paraId="02EF0B81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Nerve roots involvement at the level of the cervicothoracic spine.</w:t>
            </w:r>
          </w:p>
        </w:tc>
        <w:tc>
          <w:tcPr>
            <w:tcW w:w="1234" w:type="dxa"/>
          </w:tcPr>
          <w:p w14:paraId="2798F38F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31C4886C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5BB26F0D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(++)</w:t>
            </w:r>
          </w:p>
        </w:tc>
        <w:tc>
          <w:tcPr>
            <w:tcW w:w="1099" w:type="dxa"/>
          </w:tcPr>
          <w:p w14:paraId="675B1B10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(++)</w:t>
            </w:r>
          </w:p>
        </w:tc>
        <w:tc>
          <w:tcPr>
            <w:tcW w:w="1099" w:type="dxa"/>
          </w:tcPr>
          <w:p w14:paraId="2D2A30BF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(++)</w:t>
            </w:r>
          </w:p>
        </w:tc>
        <w:tc>
          <w:tcPr>
            <w:tcW w:w="1235" w:type="dxa"/>
          </w:tcPr>
          <w:p w14:paraId="469CD37F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35" w:type="dxa"/>
          </w:tcPr>
          <w:p w14:paraId="096A8D40" w14:textId="77777777" w:rsidR="00A029CA" w:rsidRPr="006A436E" w:rsidRDefault="00A13D85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loss</w:t>
            </w:r>
          </w:p>
        </w:tc>
      </w:tr>
      <w:tr w:rsidR="00A029CA" w:rsidRPr="00773153" w14:paraId="3CAB0BE1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03CE3EEF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71" w:type="dxa"/>
            <w:noWrap/>
            <w:hideMark/>
          </w:tcPr>
          <w:p w14:paraId="1A51140B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Beagle</w:t>
            </w:r>
          </w:p>
        </w:tc>
        <w:tc>
          <w:tcPr>
            <w:tcW w:w="690" w:type="dxa"/>
            <w:noWrap/>
            <w:hideMark/>
          </w:tcPr>
          <w:p w14:paraId="337AACD5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54" w:type="dxa"/>
          </w:tcPr>
          <w:p w14:paraId="0445421F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70065176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3D701088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Brachial plexus.</w:t>
            </w:r>
          </w:p>
        </w:tc>
        <w:tc>
          <w:tcPr>
            <w:tcW w:w="1234" w:type="dxa"/>
          </w:tcPr>
          <w:p w14:paraId="0F370435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perineural </w:t>
            </w:r>
          </w:p>
        </w:tc>
        <w:tc>
          <w:tcPr>
            <w:tcW w:w="1235" w:type="dxa"/>
          </w:tcPr>
          <w:p w14:paraId="4CA90DB7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0C80029F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25F138C6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+++</w:t>
            </w:r>
          </w:p>
        </w:tc>
        <w:tc>
          <w:tcPr>
            <w:tcW w:w="1099" w:type="dxa"/>
          </w:tcPr>
          <w:p w14:paraId="321BC172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6DD9111F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35" w:type="dxa"/>
          </w:tcPr>
          <w:p w14:paraId="3B72C2E1" w14:textId="77777777" w:rsidR="00A029CA" w:rsidRPr="006A436E" w:rsidRDefault="00A13D85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loss</w:t>
            </w:r>
          </w:p>
        </w:tc>
      </w:tr>
      <w:tr w:rsidR="00A029CA" w:rsidRPr="00773153" w14:paraId="59C9002B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08F37DED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371" w:type="dxa"/>
            <w:noWrap/>
            <w:hideMark/>
          </w:tcPr>
          <w:p w14:paraId="00328FA5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2EBD564E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54" w:type="dxa"/>
          </w:tcPr>
          <w:p w14:paraId="30A4AC01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38677708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744E517C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Nerve roots at the level of C7-T1</w:t>
            </w:r>
          </w:p>
        </w:tc>
        <w:tc>
          <w:tcPr>
            <w:tcW w:w="1234" w:type="dxa"/>
          </w:tcPr>
          <w:p w14:paraId="7B98EB3E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3485AAA0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99" w:type="dxa"/>
          </w:tcPr>
          <w:p w14:paraId="06EF94C5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302AF879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7B8B088E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235" w:type="dxa"/>
          </w:tcPr>
          <w:p w14:paraId="1FD41E2F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35" w:type="dxa"/>
          </w:tcPr>
          <w:p w14:paraId="2796A873" w14:textId="77777777" w:rsidR="00A029CA" w:rsidRPr="006A436E" w:rsidRDefault="00A13D85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6E5B92DF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0F185AE6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371" w:type="dxa"/>
            <w:noWrap/>
            <w:hideMark/>
          </w:tcPr>
          <w:p w14:paraId="3463E4E6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German Wirehaired Pointer</w:t>
            </w:r>
          </w:p>
        </w:tc>
        <w:tc>
          <w:tcPr>
            <w:tcW w:w="690" w:type="dxa"/>
            <w:noWrap/>
            <w:hideMark/>
          </w:tcPr>
          <w:p w14:paraId="77511FFF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54" w:type="dxa"/>
          </w:tcPr>
          <w:p w14:paraId="7E456EAC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48B3B23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eft forelimb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paresis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14:paraId="30C80FCB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Absence of spinal reflexes.</w:t>
            </w:r>
          </w:p>
          <w:p w14:paraId="06129A3E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Pain on palpation of the axilla.</w:t>
            </w:r>
          </w:p>
        </w:tc>
        <w:tc>
          <w:tcPr>
            <w:tcW w:w="1371" w:type="dxa"/>
          </w:tcPr>
          <w:p w14:paraId="12B3F88B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xtramedullary centripetal lesion at the root of the left radial nerve.</w:t>
            </w:r>
          </w:p>
        </w:tc>
        <w:tc>
          <w:tcPr>
            <w:tcW w:w="1234" w:type="dxa"/>
          </w:tcPr>
          <w:p w14:paraId="1D52B2EE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08A7246A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0F2CA2B8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3E6B26C4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2FBAF057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31A309DB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35" w:type="dxa"/>
          </w:tcPr>
          <w:p w14:paraId="56BDDEA3" w14:textId="77777777" w:rsidR="00A13D85" w:rsidRDefault="00A13D85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loss</w:t>
            </w:r>
          </w:p>
          <w:p w14:paraId="4D130960" w14:textId="77777777" w:rsidR="00A029CA" w:rsidRPr="00A13D85" w:rsidRDefault="00A029CA" w:rsidP="00A13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29CA" w:rsidRPr="00773153" w14:paraId="4210BAB7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4A1E5D89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371" w:type="dxa"/>
            <w:noWrap/>
            <w:hideMark/>
          </w:tcPr>
          <w:p w14:paraId="09F73999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Shih-Tzu</w:t>
            </w:r>
          </w:p>
        </w:tc>
        <w:tc>
          <w:tcPr>
            <w:tcW w:w="690" w:type="dxa"/>
            <w:noWrap/>
            <w:hideMark/>
          </w:tcPr>
          <w:p w14:paraId="6C695A7A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54" w:type="dxa"/>
          </w:tcPr>
          <w:p w14:paraId="20C0E77E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237D9947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Pulmonary and brain metastases.</w:t>
            </w:r>
          </w:p>
        </w:tc>
        <w:tc>
          <w:tcPr>
            <w:tcW w:w="1371" w:type="dxa"/>
          </w:tcPr>
          <w:p w14:paraId="246DFDBB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Brachial plexus.</w:t>
            </w:r>
          </w:p>
        </w:tc>
        <w:tc>
          <w:tcPr>
            <w:tcW w:w="1234" w:type="dxa"/>
          </w:tcPr>
          <w:p w14:paraId="2AABA69B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16236094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663CC031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43A5FB02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519B4215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4C430EF9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35" w:type="dxa"/>
          </w:tcPr>
          <w:p w14:paraId="43A23D26" w14:textId="77777777" w:rsidR="00A029CA" w:rsidRPr="006A436E" w:rsidRDefault="00A13D85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31A54FC0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16D7C524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9</w:t>
            </w:r>
          </w:p>
        </w:tc>
        <w:tc>
          <w:tcPr>
            <w:tcW w:w="1371" w:type="dxa"/>
            <w:noWrap/>
            <w:hideMark/>
          </w:tcPr>
          <w:p w14:paraId="6EB2B491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Newfoundland dog</w:t>
            </w:r>
          </w:p>
        </w:tc>
        <w:tc>
          <w:tcPr>
            <w:tcW w:w="690" w:type="dxa"/>
            <w:noWrap/>
            <w:hideMark/>
          </w:tcPr>
          <w:p w14:paraId="58C60B3F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1,5</w:t>
            </w:r>
          </w:p>
        </w:tc>
        <w:tc>
          <w:tcPr>
            <w:tcW w:w="554" w:type="dxa"/>
          </w:tcPr>
          <w:p w14:paraId="40AA515E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6100690D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Lameness of the left hindlimb with impaired proprioception.</w:t>
            </w:r>
          </w:p>
          <w:p w14:paraId="67CAF2C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71" w:type="dxa"/>
          </w:tcPr>
          <w:p w14:paraId="6FCFF0EA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Tumor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located ventral to the left transverse process of L7, adjacent to the nerve root L6. The tumor is encapsulated proximally and continues distally within the nerve.</w:t>
            </w:r>
          </w:p>
        </w:tc>
        <w:tc>
          <w:tcPr>
            <w:tcW w:w="1234" w:type="dxa"/>
          </w:tcPr>
          <w:p w14:paraId="175A2531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Nerve sheath myxoma</w:t>
            </w:r>
          </w:p>
        </w:tc>
        <w:tc>
          <w:tcPr>
            <w:tcW w:w="1235" w:type="dxa"/>
          </w:tcPr>
          <w:p w14:paraId="785176BB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1099" w:type="dxa"/>
          </w:tcPr>
          <w:p w14:paraId="6844CB08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322DEFB6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2751F1FC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0DBD145C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35" w:type="dxa"/>
          </w:tcPr>
          <w:p w14:paraId="29C2CFA9" w14:textId="77777777" w:rsidR="00A029CA" w:rsidRPr="006A436E" w:rsidRDefault="00A13D85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54B3F37D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2DF14BEC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371" w:type="dxa"/>
            <w:noWrap/>
            <w:hideMark/>
          </w:tcPr>
          <w:p w14:paraId="1CFA680A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Yorkshire Terrier</w:t>
            </w:r>
          </w:p>
        </w:tc>
        <w:tc>
          <w:tcPr>
            <w:tcW w:w="690" w:type="dxa"/>
            <w:noWrap/>
            <w:hideMark/>
          </w:tcPr>
          <w:p w14:paraId="4D76102A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54" w:type="dxa"/>
          </w:tcPr>
          <w:p w14:paraId="4556EE81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33089D23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6C810C1F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Intradural extramedullary lesion at the level of C7-T1.</w:t>
            </w:r>
          </w:p>
        </w:tc>
        <w:tc>
          <w:tcPr>
            <w:tcW w:w="1234" w:type="dxa"/>
          </w:tcPr>
          <w:p w14:paraId="2DBAFB3F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79456EA2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99" w:type="dxa"/>
          </w:tcPr>
          <w:p w14:paraId="77B23961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0B503A40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1FD74E0B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(+)</w:t>
            </w:r>
          </w:p>
        </w:tc>
        <w:tc>
          <w:tcPr>
            <w:tcW w:w="1235" w:type="dxa"/>
          </w:tcPr>
          <w:p w14:paraId="21D9B698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35" w:type="dxa"/>
          </w:tcPr>
          <w:p w14:paraId="383E9A58" w14:textId="77777777" w:rsidR="00A029CA" w:rsidRPr="006A436E" w:rsidRDefault="00A13D85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56D46569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1690F43B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371" w:type="dxa"/>
            <w:noWrap/>
            <w:hideMark/>
          </w:tcPr>
          <w:p w14:paraId="51F62B89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Labrador Retriever</w:t>
            </w:r>
          </w:p>
        </w:tc>
        <w:tc>
          <w:tcPr>
            <w:tcW w:w="690" w:type="dxa"/>
            <w:noWrap/>
            <w:hideMark/>
          </w:tcPr>
          <w:p w14:paraId="6BF1182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54" w:type="dxa"/>
          </w:tcPr>
          <w:p w14:paraId="1B37C9BD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46431507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168A7E5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Extradural mass at the level of L1-L2 – lateralized on the left.</w:t>
            </w:r>
          </w:p>
        </w:tc>
        <w:tc>
          <w:tcPr>
            <w:tcW w:w="1234" w:type="dxa"/>
          </w:tcPr>
          <w:p w14:paraId="5A1CBBEC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1B62260D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1F5A87FB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6F1F780E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254DA30E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2E750E34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35" w:type="dxa"/>
          </w:tcPr>
          <w:p w14:paraId="5BAEAA9E" w14:textId="77777777" w:rsidR="00A029CA" w:rsidRPr="006A436E" w:rsidRDefault="00A13D85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5B6CDB77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2D434A35" w14:textId="77777777" w:rsidR="00A029CA" w:rsidRPr="00773153" w:rsidRDefault="00A029CA" w:rsidP="005E2B4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5E2B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371" w:type="dxa"/>
            <w:noWrap/>
            <w:hideMark/>
          </w:tcPr>
          <w:p w14:paraId="09829DA9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72E71E07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554" w:type="dxa"/>
          </w:tcPr>
          <w:p w14:paraId="2777F73E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4054D360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Chronic lameness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and paresis 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 the left forelimb.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EMG: denervation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atrophy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371" w:type="dxa"/>
          </w:tcPr>
          <w:p w14:paraId="113DD927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Nerve roots – T1.</w:t>
            </w:r>
          </w:p>
        </w:tc>
        <w:tc>
          <w:tcPr>
            <w:tcW w:w="1234" w:type="dxa"/>
          </w:tcPr>
          <w:p w14:paraId="0CC06764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4C4B1FF9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99" w:type="dxa"/>
          </w:tcPr>
          <w:p w14:paraId="79167995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6E433912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23F14FC4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7B8DDF27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35" w:type="dxa"/>
          </w:tcPr>
          <w:p w14:paraId="0CB6C9EA" w14:textId="77777777" w:rsidR="00A029CA" w:rsidRPr="006A436E" w:rsidRDefault="00A13D85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58957769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7A2C4CAD" w14:textId="77777777" w:rsidR="00A029CA" w:rsidRPr="00773153" w:rsidRDefault="00A029CA" w:rsidP="005E2B4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5E2B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71" w:type="dxa"/>
            <w:noWrap/>
            <w:hideMark/>
          </w:tcPr>
          <w:p w14:paraId="108690FF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Labrador Retriever</w:t>
            </w:r>
          </w:p>
        </w:tc>
        <w:tc>
          <w:tcPr>
            <w:tcW w:w="690" w:type="dxa"/>
            <w:noWrap/>
            <w:hideMark/>
          </w:tcPr>
          <w:p w14:paraId="15753BC4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54" w:type="dxa"/>
          </w:tcPr>
          <w:p w14:paraId="4D82795C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2176B03D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Lameness and muscle atrophy of the right pelvic limb</w:t>
            </w:r>
          </w:p>
        </w:tc>
        <w:tc>
          <w:tcPr>
            <w:tcW w:w="1371" w:type="dxa"/>
          </w:tcPr>
          <w:p w14:paraId="6153EAA0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Right femoral nerve.</w:t>
            </w:r>
          </w:p>
        </w:tc>
        <w:tc>
          <w:tcPr>
            <w:tcW w:w="1234" w:type="dxa"/>
          </w:tcPr>
          <w:p w14:paraId="6B5CED7D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670FCDCB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99" w:type="dxa"/>
          </w:tcPr>
          <w:p w14:paraId="6456C879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7055C117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24DD8837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61BF7F5E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35" w:type="dxa"/>
          </w:tcPr>
          <w:p w14:paraId="0A862DBE" w14:textId="77777777" w:rsidR="00A029CA" w:rsidRPr="006A436E" w:rsidRDefault="00A13D85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loss</w:t>
            </w:r>
          </w:p>
        </w:tc>
      </w:tr>
      <w:tr w:rsidR="00A029CA" w:rsidRPr="00773153" w14:paraId="48D29745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7912E97B" w14:textId="77777777" w:rsidR="00A029CA" w:rsidRPr="00773153" w:rsidRDefault="00A029CA" w:rsidP="005E2B4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5E2B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371" w:type="dxa"/>
            <w:noWrap/>
            <w:hideMark/>
          </w:tcPr>
          <w:p w14:paraId="65941AED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Labrador Retriever</w:t>
            </w:r>
          </w:p>
        </w:tc>
        <w:tc>
          <w:tcPr>
            <w:tcW w:w="690" w:type="dxa"/>
            <w:noWrap/>
            <w:hideMark/>
          </w:tcPr>
          <w:p w14:paraId="7DD9F10D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54" w:type="dxa"/>
          </w:tcPr>
          <w:p w14:paraId="2D0182B3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2DFFD3FC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ead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tilt 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 the left.</w:t>
            </w:r>
          </w:p>
        </w:tc>
        <w:tc>
          <w:tcPr>
            <w:tcW w:w="1371" w:type="dxa"/>
          </w:tcPr>
          <w:p w14:paraId="4A7444E9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Left V. nerve.</w:t>
            </w:r>
          </w:p>
        </w:tc>
        <w:tc>
          <w:tcPr>
            <w:tcW w:w="1234" w:type="dxa"/>
          </w:tcPr>
          <w:p w14:paraId="69847ABB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1A653AD7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388F1AF4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6509DC1A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464DCD01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31BE66FF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35" w:type="dxa"/>
          </w:tcPr>
          <w:p w14:paraId="708210FC" w14:textId="77777777" w:rsidR="00A029CA" w:rsidRPr="006A436E" w:rsidRDefault="00154059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majority</w:t>
            </w:r>
          </w:p>
        </w:tc>
      </w:tr>
      <w:tr w:rsidR="00A029CA" w:rsidRPr="00773153" w14:paraId="3CCC8B82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5202187E" w14:textId="77777777" w:rsidR="00A029CA" w:rsidRPr="00773153" w:rsidRDefault="005E2B4D" w:rsidP="005E2B4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371" w:type="dxa"/>
            <w:noWrap/>
            <w:hideMark/>
          </w:tcPr>
          <w:p w14:paraId="35727F3A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0487ABAA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54" w:type="dxa"/>
          </w:tcPr>
          <w:p w14:paraId="63D1593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7157B518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Neck pain and lameness of the right forelimb. </w:t>
            </w:r>
          </w:p>
          <w:p w14:paraId="4CCB4311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71" w:type="dxa"/>
          </w:tcPr>
          <w:p w14:paraId="2CD8CC01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Intradural extramedullary neoplasia of the roots C6-C7.</w:t>
            </w:r>
          </w:p>
        </w:tc>
        <w:tc>
          <w:tcPr>
            <w:tcW w:w="1234" w:type="dxa"/>
          </w:tcPr>
          <w:p w14:paraId="1416FA43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508BA325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17FEB53C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+++</w:t>
            </w:r>
          </w:p>
        </w:tc>
        <w:tc>
          <w:tcPr>
            <w:tcW w:w="1099" w:type="dxa"/>
          </w:tcPr>
          <w:p w14:paraId="217B7CC4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196E2700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31DADC87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35" w:type="dxa"/>
          </w:tcPr>
          <w:p w14:paraId="344B035B" w14:textId="77777777" w:rsidR="00A029CA" w:rsidRPr="006A436E" w:rsidRDefault="00891FB5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372A38EA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0E10BEB7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371" w:type="dxa"/>
            <w:noWrap/>
            <w:hideMark/>
          </w:tcPr>
          <w:p w14:paraId="337126B5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German Shepherd</w:t>
            </w:r>
          </w:p>
        </w:tc>
        <w:tc>
          <w:tcPr>
            <w:tcW w:w="690" w:type="dxa"/>
            <w:noWrap/>
            <w:hideMark/>
          </w:tcPr>
          <w:p w14:paraId="16E6B863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554" w:type="dxa"/>
          </w:tcPr>
          <w:p w14:paraId="2C3C5E25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22F4836A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19624869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Nerve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root C8.</w:t>
            </w:r>
          </w:p>
        </w:tc>
        <w:tc>
          <w:tcPr>
            <w:tcW w:w="1234" w:type="dxa"/>
          </w:tcPr>
          <w:p w14:paraId="6A80A1E2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63CF4EB7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99" w:type="dxa"/>
          </w:tcPr>
          <w:p w14:paraId="230BA6BD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1108557D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+++</w:t>
            </w:r>
          </w:p>
        </w:tc>
        <w:tc>
          <w:tcPr>
            <w:tcW w:w="1099" w:type="dxa"/>
          </w:tcPr>
          <w:p w14:paraId="07C45210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118CE564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35" w:type="dxa"/>
          </w:tcPr>
          <w:p w14:paraId="6548DBEE" w14:textId="77777777" w:rsidR="00A029CA" w:rsidRPr="006A436E" w:rsidRDefault="00891FB5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7AE4FA84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69D641B8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371" w:type="dxa"/>
            <w:noWrap/>
            <w:hideMark/>
          </w:tcPr>
          <w:p w14:paraId="5BA43271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German Shepherd</w:t>
            </w:r>
          </w:p>
        </w:tc>
        <w:tc>
          <w:tcPr>
            <w:tcW w:w="690" w:type="dxa"/>
            <w:noWrap/>
            <w:hideMark/>
          </w:tcPr>
          <w:p w14:paraId="453009E5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554" w:type="dxa"/>
          </w:tcPr>
          <w:p w14:paraId="5EF85ECC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7959925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Progressive left hemiparesis, progressing to recumbency.</w:t>
            </w:r>
          </w:p>
        </w:tc>
        <w:tc>
          <w:tcPr>
            <w:tcW w:w="1371" w:type="dxa"/>
          </w:tcPr>
          <w:p w14:paraId="7C4F484D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xtra- and intravertebral neoplasm at the level of the left foramina C5-C6.</w:t>
            </w:r>
          </w:p>
        </w:tc>
        <w:tc>
          <w:tcPr>
            <w:tcW w:w="1234" w:type="dxa"/>
          </w:tcPr>
          <w:p w14:paraId="08959D33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6EBC5E4E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4B7AB9B1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3E328FBF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34C16110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79B57202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235" w:type="dxa"/>
          </w:tcPr>
          <w:p w14:paraId="40E3B6B4" w14:textId="77777777" w:rsidR="00A029CA" w:rsidRPr="006A436E" w:rsidRDefault="007C1773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loss</w:t>
            </w:r>
          </w:p>
        </w:tc>
      </w:tr>
      <w:tr w:rsidR="00A029CA" w:rsidRPr="00773153" w14:paraId="6D4333B6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3D6BA612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371" w:type="dxa"/>
            <w:noWrap/>
            <w:hideMark/>
          </w:tcPr>
          <w:p w14:paraId="65CECDCA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French Bulldog</w:t>
            </w:r>
          </w:p>
        </w:tc>
        <w:tc>
          <w:tcPr>
            <w:tcW w:w="690" w:type="dxa"/>
            <w:noWrap/>
            <w:hideMark/>
          </w:tcPr>
          <w:p w14:paraId="49B9A2A3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54" w:type="dxa"/>
          </w:tcPr>
          <w:p w14:paraId="71A12266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4DB1A56E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332448E6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ateral mass on the left </w:t>
            </w:r>
            <w:r w:rsidRPr="0077315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medulla </w:t>
            </w:r>
            <w:r w:rsidRPr="0077315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lastRenderedPageBreak/>
              <w:t>oblongata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</w:t>
            </w:r>
            <w:r w:rsidRPr="0077315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pons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234" w:type="dxa"/>
          </w:tcPr>
          <w:p w14:paraId="120D7487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MNST – conventional </w:t>
            </w:r>
          </w:p>
        </w:tc>
        <w:tc>
          <w:tcPr>
            <w:tcW w:w="1235" w:type="dxa"/>
          </w:tcPr>
          <w:p w14:paraId="293C11C5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00828B49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2B262565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71755E2B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3EAA9218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11.8</w:t>
            </w:r>
          </w:p>
        </w:tc>
        <w:tc>
          <w:tcPr>
            <w:tcW w:w="1235" w:type="dxa"/>
          </w:tcPr>
          <w:p w14:paraId="30B36555" w14:textId="77777777" w:rsidR="00A029CA" w:rsidRPr="006A436E" w:rsidRDefault="007C1773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4EA04B62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4623B20C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371" w:type="dxa"/>
            <w:noWrap/>
            <w:hideMark/>
          </w:tcPr>
          <w:p w14:paraId="6272439C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Labrador Retriever</w:t>
            </w:r>
          </w:p>
        </w:tc>
        <w:tc>
          <w:tcPr>
            <w:tcW w:w="690" w:type="dxa"/>
            <w:noWrap/>
            <w:hideMark/>
          </w:tcPr>
          <w:p w14:paraId="54989BED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54" w:type="dxa"/>
          </w:tcPr>
          <w:p w14:paraId="7DA2AE48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65050288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0C3EF759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ight brachial plexus.</w:t>
            </w:r>
          </w:p>
        </w:tc>
        <w:tc>
          <w:tcPr>
            <w:tcW w:w="1234" w:type="dxa"/>
          </w:tcPr>
          <w:p w14:paraId="66A3BFEF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33073347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99" w:type="dxa"/>
          </w:tcPr>
          <w:p w14:paraId="36470382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5D5E6E76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0AC095B6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193C2FBA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9.1</w:t>
            </w:r>
          </w:p>
        </w:tc>
        <w:tc>
          <w:tcPr>
            <w:tcW w:w="1235" w:type="dxa"/>
          </w:tcPr>
          <w:p w14:paraId="34FFA66C" w14:textId="77777777" w:rsidR="00A029CA" w:rsidRPr="006A436E" w:rsidRDefault="007C1773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16284C91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7678D9BF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371" w:type="dxa"/>
            <w:noWrap/>
            <w:hideMark/>
          </w:tcPr>
          <w:p w14:paraId="15466ADA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Maltese</w:t>
            </w:r>
          </w:p>
        </w:tc>
        <w:tc>
          <w:tcPr>
            <w:tcW w:w="690" w:type="dxa"/>
            <w:noWrap/>
            <w:hideMark/>
          </w:tcPr>
          <w:p w14:paraId="497DE76A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54" w:type="dxa"/>
          </w:tcPr>
          <w:p w14:paraId="7E23AC83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399E2A15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03C1314A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Involvement of the nerve roots C7-T1.</w:t>
            </w:r>
          </w:p>
        </w:tc>
        <w:tc>
          <w:tcPr>
            <w:tcW w:w="1234" w:type="dxa"/>
          </w:tcPr>
          <w:p w14:paraId="258C8634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1B0533B6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319D9726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05BC51F8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24A13D4F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58B9CB9A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23.2</w:t>
            </w:r>
          </w:p>
        </w:tc>
        <w:tc>
          <w:tcPr>
            <w:tcW w:w="1235" w:type="dxa"/>
          </w:tcPr>
          <w:p w14:paraId="6AC4ACDB" w14:textId="77777777" w:rsidR="00A029CA" w:rsidRPr="006A436E" w:rsidRDefault="00D03D69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loss</w:t>
            </w:r>
          </w:p>
        </w:tc>
      </w:tr>
      <w:tr w:rsidR="00A029CA" w:rsidRPr="00773153" w14:paraId="1FA73E2F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230E05A8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1371" w:type="dxa"/>
            <w:noWrap/>
            <w:hideMark/>
          </w:tcPr>
          <w:p w14:paraId="6BFBD399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Yorkshire Terrier</w:t>
            </w:r>
          </w:p>
        </w:tc>
        <w:tc>
          <w:tcPr>
            <w:tcW w:w="690" w:type="dxa"/>
            <w:noWrap/>
            <w:hideMark/>
          </w:tcPr>
          <w:p w14:paraId="36F17F0E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554" w:type="dxa"/>
          </w:tcPr>
          <w:p w14:paraId="69A41A45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5790AF44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64A0BA9D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Intramedullary lesions at the level of C2 and C6.</w:t>
            </w:r>
          </w:p>
        </w:tc>
        <w:tc>
          <w:tcPr>
            <w:tcW w:w="1234" w:type="dxa"/>
          </w:tcPr>
          <w:p w14:paraId="0523FCFE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50AD5B96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259F75FE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717E4559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14374A64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282D96E7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15.8</w:t>
            </w:r>
          </w:p>
        </w:tc>
        <w:tc>
          <w:tcPr>
            <w:tcW w:w="1235" w:type="dxa"/>
          </w:tcPr>
          <w:p w14:paraId="7802D4B6" w14:textId="77777777" w:rsidR="00A029CA" w:rsidRPr="006A436E" w:rsidRDefault="00D03D69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loss</w:t>
            </w:r>
          </w:p>
        </w:tc>
      </w:tr>
      <w:tr w:rsidR="00A029CA" w:rsidRPr="00773153" w14:paraId="016E4DC2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6E09527C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1371" w:type="dxa"/>
            <w:noWrap/>
            <w:hideMark/>
          </w:tcPr>
          <w:p w14:paraId="76AE4ED6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Labrador Retriever</w:t>
            </w:r>
          </w:p>
        </w:tc>
        <w:tc>
          <w:tcPr>
            <w:tcW w:w="690" w:type="dxa"/>
            <w:noWrap/>
            <w:hideMark/>
          </w:tcPr>
          <w:p w14:paraId="1813683F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554" w:type="dxa"/>
          </w:tcPr>
          <w:p w14:paraId="3B930025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11795B51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77B0FE06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eft sciatic nerve.</w:t>
            </w:r>
          </w:p>
        </w:tc>
        <w:tc>
          <w:tcPr>
            <w:tcW w:w="1234" w:type="dxa"/>
          </w:tcPr>
          <w:p w14:paraId="5C0E36F2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285ECB0A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99" w:type="dxa"/>
          </w:tcPr>
          <w:p w14:paraId="57A01267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32EED61B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0F9897BD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6C01DD89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14.4</w:t>
            </w:r>
          </w:p>
        </w:tc>
        <w:tc>
          <w:tcPr>
            <w:tcW w:w="1235" w:type="dxa"/>
          </w:tcPr>
          <w:p w14:paraId="1E9CD399" w14:textId="77777777" w:rsidR="00A029CA" w:rsidRPr="006A436E" w:rsidRDefault="00D03D69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majority</w:t>
            </w:r>
          </w:p>
        </w:tc>
      </w:tr>
      <w:tr w:rsidR="00A029CA" w:rsidRPr="00773153" w14:paraId="0EE3F9AA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7FA9AF4A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1371" w:type="dxa"/>
            <w:noWrap/>
            <w:hideMark/>
          </w:tcPr>
          <w:p w14:paraId="2BB6A358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18A536EC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54" w:type="dxa"/>
          </w:tcPr>
          <w:p w14:paraId="1538A7F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398FA8D6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trophy of the muscles of the shoulder and left forelimb.</w:t>
            </w:r>
          </w:p>
        </w:tc>
        <w:tc>
          <w:tcPr>
            <w:tcW w:w="1371" w:type="dxa"/>
          </w:tcPr>
          <w:p w14:paraId="574CDCE0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Tumor of the nerve roots at the cervicothoracic spinal cord. </w:t>
            </w:r>
          </w:p>
        </w:tc>
        <w:tc>
          <w:tcPr>
            <w:tcW w:w="1234" w:type="dxa"/>
          </w:tcPr>
          <w:p w14:paraId="3AC273FD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50E878FE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99" w:type="dxa"/>
          </w:tcPr>
          <w:p w14:paraId="01767814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38E9358A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65B7B14B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235" w:type="dxa"/>
          </w:tcPr>
          <w:p w14:paraId="53197E76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10.5</w:t>
            </w:r>
          </w:p>
        </w:tc>
        <w:tc>
          <w:tcPr>
            <w:tcW w:w="1235" w:type="dxa"/>
          </w:tcPr>
          <w:p w14:paraId="14154425" w14:textId="77777777" w:rsidR="00A029CA" w:rsidRPr="006A436E" w:rsidRDefault="004D69B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2BFE87E1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5AEDA767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1371" w:type="dxa"/>
            <w:noWrap/>
            <w:hideMark/>
          </w:tcPr>
          <w:p w14:paraId="6A3C008B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1AEDC471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54" w:type="dxa"/>
          </w:tcPr>
          <w:p w14:paraId="2E95E4C4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4775F225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12D73F19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Left brachial plexus.</w:t>
            </w:r>
          </w:p>
        </w:tc>
        <w:tc>
          <w:tcPr>
            <w:tcW w:w="1234" w:type="dxa"/>
          </w:tcPr>
          <w:p w14:paraId="669C6AC3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19B89C06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5A465C35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584C48C6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0190C6E0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2A2A24EA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28.5</w:t>
            </w:r>
          </w:p>
        </w:tc>
        <w:tc>
          <w:tcPr>
            <w:tcW w:w="1235" w:type="dxa"/>
          </w:tcPr>
          <w:p w14:paraId="2DD6FEED" w14:textId="77777777" w:rsidR="00A029CA" w:rsidRPr="006A436E" w:rsidRDefault="004D69B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majority</w:t>
            </w:r>
          </w:p>
        </w:tc>
      </w:tr>
      <w:tr w:rsidR="00A029CA" w:rsidRPr="00773153" w14:paraId="0C0BF9DB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5EAF804A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1371" w:type="dxa"/>
            <w:noWrap/>
            <w:hideMark/>
          </w:tcPr>
          <w:p w14:paraId="0DD98C43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 Setter</w:t>
            </w:r>
          </w:p>
        </w:tc>
        <w:tc>
          <w:tcPr>
            <w:tcW w:w="690" w:type="dxa"/>
            <w:noWrap/>
            <w:hideMark/>
          </w:tcPr>
          <w:p w14:paraId="6DE69B63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554" w:type="dxa"/>
          </w:tcPr>
          <w:p w14:paraId="42E415E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43284EC0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7C61F8CF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Neoplasia of the left brachial plexus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C7-T1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234" w:type="dxa"/>
          </w:tcPr>
          <w:p w14:paraId="55930DF7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perineural </w:t>
            </w:r>
          </w:p>
        </w:tc>
        <w:tc>
          <w:tcPr>
            <w:tcW w:w="1235" w:type="dxa"/>
          </w:tcPr>
          <w:p w14:paraId="058BA4CF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593E5823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47C826BC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+++</w:t>
            </w:r>
          </w:p>
        </w:tc>
        <w:tc>
          <w:tcPr>
            <w:tcW w:w="1099" w:type="dxa"/>
          </w:tcPr>
          <w:p w14:paraId="6482C2FA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077ED202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20.1</w:t>
            </w:r>
          </w:p>
        </w:tc>
        <w:tc>
          <w:tcPr>
            <w:tcW w:w="1235" w:type="dxa"/>
          </w:tcPr>
          <w:p w14:paraId="274B3A65" w14:textId="77777777" w:rsidR="00A029CA" w:rsidRPr="006A436E" w:rsidRDefault="004D69B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majority</w:t>
            </w:r>
          </w:p>
        </w:tc>
      </w:tr>
      <w:tr w:rsidR="00A029CA" w:rsidRPr="00773153" w14:paraId="3E7ADC5C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427CECC6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1371" w:type="dxa"/>
            <w:noWrap/>
            <w:hideMark/>
          </w:tcPr>
          <w:p w14:paraId="4D9433D5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Czechoslovakian Wolfdog</w:t>
            </w:r>
          </w:p>
        </w:tc>
        <w:tc>
          <w:tcPr>
            <w:tcW w:w="690" w:type="dxa"/>
            <w:noWrap/>
            <w:hideMark/>
          </w:tcPr>
          <w:p w14:paraId="49954C4B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554" w:type="dxa"/>
          </w:tcPr>
          <w:p w14:paraId="7F9CB1E2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396126BC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5F17C90C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Nerve root C8.</w:t>
            </w:r>
          </w:p>
        </w:tc>
        <w:tc>
          <w:tcPr>
            <w:tcW w:w="1234" w:type="dxa"/>
          </w:tcPr>
          <w:p w14:paraId="2E88A787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perineural </w:t>
            </w:r>
          </w:p>
        </w:tc>
        <w:tc>
          <w:tcPr>
            <w:tcW w:w="1235" w:type="dxa"/>
          </w:tcPr>
          <w:p w14:paraId="4B8FBB89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641A5A46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620611A9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+++</w:t>
            </w:r>
          </w:p>
        </w:tc>
        <w:tc>
          <w:tcPr>
            <w:tcW w:w="1099" w:type="dxa"/>
          </w:tcPr>
          <w:p w14:paraId="1DE05F42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43B318CE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35.3</w:t>
            </w:r>
          </w:p>
        </w:tc>
        <w:tc>
          <w:tcPr>
            <w:tcW w:w="1235" w:type="dxa"/>
          </w:tcPr>
          <w:p w14:paraId="48CB68A8" w14:textId="77777777" w:rsidR="00A029CA" w:rsidRPr="006A436E" w:rsidRDefault="008C7366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majority</w:t>
            </w:r>
          </w:p>
        </w:tc>
      </w:tr>
      <w:tr w:rsidR="00A029CA" w:rsidRPr="00773153" w14:paraId="7E78044D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0A647B69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1371" w:type="dxa"/>
            <w:noWrap/>
            <w:hideMark/>
          </w:tcPr>
          <w:p w14:paraId="4BDF1148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Boston Terrier</w:t>
            </w:r>
          </w:p>
        </w:tc>
        <w:tc>
          <w:tcPr>
            <w:tcW w:w="690" w:type="dxa"/>
            <w:noWrap/>
            <w:hideMark/>
          </w:tcPr>
          <w:p w14:paraId="47A6E274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54" w:type="dxa"/>
          </w:tcPr>
          <w:p w14:paraId="684A5A2C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0772489E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465887D3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Brachial plexus.</w:t>
            </w:r>
          </w:p>
        </w:tc>
        <w:tc>
          <w:tcPr>
            <w:tcW w:w="1234" w:type="dxa"/>
          </w:tcPr>
          <w:p w14:paraId="4D5F8CDB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65AB9A47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034A8524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5CE26668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747F83B0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5AEBFAF6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21.0</w:t>
            </w:r>
          </w:p>
        </w:tc>
        <w:tc>
          <w:tcPr>
            <w:tcW w:w="1235" w:type="dxa"/>
          </w:tcPr>
          <w:p w14:paraId="2A078B4E" w14:textId="77777777" w:rsidR="00A029CA" w:rsidRPr="006A436E" w:rsidRDefault="008C7366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loss</w:t>
            </w:r>
          </w:p>
        </w:tc>
      </w:tr>
      <w:tr w:rsidR="00A029CA" w:rsidRPr="00773153" w14:paraId="524B4E69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5D49FD6D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1371" w:type="dxa"/>
            <w:noWrap/>
            <w:hideMark/>
          </w:tcPr>
          <w:p w14:paraId="7A8C1762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Labrador Retriever</w:t>
            </w:r>
          </w:p>
        </w:tc>
        <w:tc>
          <w:tcPr>
            <w:tcW w:w="690" w:type="dxa"/>
            <w:noWrap/>
            <w:hideMark/>
          </w:tcPr>
          <w:p w14:paraId="6B6A142B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54" w:type="dxa"/>
          </w:tcPr>
          <w:p w14:paraId="5F94A257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6424D306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73C06AD6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Lardaceous extradural neoplasia C1-C2.</w:t>
            </w:r>
          </w:p>
        </w:tc>
        <w:tc>
          <w:tcPr>
            <w:tcW w:w="1234" w:type="dxa"/>
          </w:tcPr>
          <w:p w14:paraId="37CF95E5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31B6394D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36C100E9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254CBE7E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0C34A511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5AAD46FB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27.7</w:t>
            </w:r>
          </w:p>
        </w:tc>
        <w:tc>
          <w:tcPr>
            <w:tcW w:w="1235" w:type="dxa"/>
          </w:tcPr>
          <w:p w14:paraId="4488E1CD" w14:textId="77777777" w:rsidR="00A029CA" w:rsidRPr="006A436E" w:rsidRDefault="00F77532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5E95D515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2E0C034A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1371" w:type="dxa"/>
            <w:noWrap/>
            <w:hideMark/>
          </w:tcPr>
          <w:p w14:paraId="1DE6EC00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3EF885BB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54" w:type="dxa"/>
          </w:tcPr>
          <w:p w14:paraId="5F2F2695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2EE7FF31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1535C535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Brachial plexus.</w:t>
            </w:r>
          </w:p>
        </w:tc>
        <w:tc>
          <w:tcPr>
            <w:tcW w:w="1234" w:type="dxa"/>
          </w:tcPr>
          <w:p w14:paraId="4ADB43E4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perineural </w:t>
            </w:r>
          </w:p>
        </w:tc>
        <w:tc>
          <w:tcPr>
            <w:tcW w:w="1235" w:type="dxa"/>
          </w:tcPr>
          <w:p w14:paraId="58C86029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1A1DF909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0AE79694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+++</w:t>
            </w:r>
          </w:p>
        </w:tc>
        <w:tc>
          <w:tcPr>
            <w:tcW w:w="1099" w:type="dxa"/>
          </w:tcPr>
          <w:p w14:paraId="71886A1A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195B6C72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64.3</w:t>
            </w:r>
          </w:p>
        </w:tc>
        <w:tc>
          <w:tcPr>
            <w:tcW w:w="1235" w:type="dxa"/>
          </w:tcPr>
          <w:p w14:paraId="635C14C6" w14:textId="77777777" w:rsidR="00A029CA" w:rsidRPr="006A436E" w:rsidRDefault="00861BE1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loss</w:t>
            </w:r>
          </w:p>
        </w:tc>
      </w:tr>
      <w:tr w:rsidR="00A029CA" w:rsidRPr="00773153" w14:paraId="3D454F80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351C68B6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371" w:type="dxa"/>
            <w:noWrap/>
            <w:hideMark/>
          </w:tcPr>
          <w:p w14:paraId="1DE9DF0B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Rottweiler</w:t>
            </w:r>
          </w:p>
        </w:tc>
        <w:tc>
          <w:tcPr>
            <w:tcW w:w="690" w:type="dxa"/>
            <w:noWrap/>
            <w:hideMark/>
          </w:tcPr>
          <w:p w14:paraId="301E6311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54" w:type="dxa"/>
          </w:tcPr>
          <w:p w14:paraId="18CB5440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4B6BE341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04FA23D0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Tumor of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the right C1-C2.</w:t>
            </w:r>
          </w:p>
        </w:tc>
        <w:tc>
          <w:tcPr>
            <w:tcW w:w="1234" w:type="dxa"/>
          </w:tcPr>
          <w:p w14:paraId="0B3C84F5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Schwannoma – classic </w:t>
            </w:r>
          </w:p>
        </w:tc>
        <w:tc>
          <w:tcPr>
            <w:tcW w:w="1235" w:type="dxa"/>
          </w:tcPr>
          <w:p w14:paraId="2BC56CCB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1099" w:type="dxa"/>
          </w:tcPr>
          <w:p w14:paraId="4FEB6DA7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+++</w:t>
            </w:r>
          </w:p>
        </w:tc>
        <w:tc>
          <w:tcPr>
            <w:tcW w:w="1099" w:type="dxa"/>
          </w:tcPr>
          <w:p w14:paraId="15DA8B91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7C2902BA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235" w:type="dxa"/>
          </w:tcPr>
          <w:p w14:paraId="4C5A9D98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</w:t>
            </w:r>
          </w:p>
        </w:tc>
        <w:tc>
          <w:tcPr>
            <w:tcW w:w="1235" w:type="dxa"/>
          </w:tcPr>
          <w:p w14:paraId="4B5CAC28" w14:textId="77777777" w:rsidR="00A029CA" w:rsidRPr="006A436E" w:rsidRDefault="00861BE1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036D8280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2707BA97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1371" w:type="dxa"/>
            <w:noWrap/>
            <w:hideMark/>
          </w:tcPr>
          <w:p w14:paraId="6E8E0B91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German Shepherd</w:t>
            </w:r>
          </w:p>
        </w:tc>
        <w:tc>
          <w:tcPr>
            <w:tcW w:w="690" w:type="dxa"/>
            <w:noWrap/>
            <w:hideMark/>
          </w:tcPr>
          <w:p w14:paraId="5A5EBC46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554" w:type="dxa"/>
          </w:tcPr>
          <w:p w14:paraId="7F69BA58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161EB7E9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33821586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ft radial nerve.</w:t>
            </w:r>
          </w:p>
        </w:tc>
        <w:tc>
          <w:tcPr>
            <w:tcW w:w="1234" w:type="dxa"/>
          </w:tcPr>
          <w:p w14:paraId="20809225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7F734E75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99" w:type="dxa"/>
          </w:tcPr>
          <w:p w14:paraId="0595E77A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62DDE84B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76256F31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1527A4DD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15.7</w:t>
            </w:r>
          </w:p>
        </w:tc>
        <w:tc>
          <w:tcPr>
            <w:tcW w:w="1235" w:type="dxa"/>
          </w:tcPr>
          <w:p w14:paraId="2CEC61B7" w14:textId="77777777" w:rsidR="00A029CA" w:rsidRPr="006A436E" w:rsidRDefault="007B226D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loss</w:t>
            </w:r>
          </w:p>
        </w:tc>
      </w:tr>
      <w:tr w:rsidR="00A029CA" w:rsidRPr="00773153" w14:paraId="76E224A8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1B3413E3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1371" w:type="dxa"/>
            <w:noWrap/>
            <w:hideMark/>
          </w:tcPr>
          <w:p w14:paraId="37EBA576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German Shepherd</w:t>
            </w:r>
          </w:p>
        </w:tc>
        <w:tc>
          <w:tcPr>
            <w:tcW w:w="690" w:type="dxa"/>
            <w:noWrap/>
            <w:hideMark/>
          </w:tcPr>
          <w:p w14:paraId="663769F8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54" w:type="dxa"/>
          </w:tcPr>
          <w:p w14:paraId="76E94195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6D85DFF2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43ED39A1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Medullary lesion of the cervical spine.</w:t>
            </w:r>
          </w:p>
        </w:tc>
        <w:tc>
          <w:tcPr>
            <w:tcW w:w="1234" w:type="dxa"/>
          </w:tcPr>
          <w:p w14:paraId="7EC8B2EC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7484F4FA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2BB714BB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29A311CB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6FEE53A3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250B8B94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9.1</w:t>
            </w:r>
          </w:p>
        </w:tc>
        <w:tc>
          <w:tcPr>
            <w:tcW w:w="1235" w:type="dxa"/>
          </w:tcPr>
          <w:p w14:paraId="46F66DE1" w14:textId="77777777" w:rsidR="00A029CA" w:rsidRPr="006A436E" w:rsidRDefault="007B226D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07D521BB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5CA52BA7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1371" w:type="dxa"/>
            <w:noWrap/>
            <w:hideMark/>
          </w:tcPr>
          <w:p w14:paraId="478891CA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5D4DD057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554" w:type="dxa"/>
          </w:tcPr>
          <w:p w14:paraId="0D3E9145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3457BA9E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249EFBDE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Nerve root of the left C7.</w:t>
            </w:r>
          </w:p>
        </w:tc>
        <w:tc>
          <w:tcPr>
            <w:tcW w:w="1234" w:type="dxa"/>
          </w:tcPr>
          <w:p w14:paraId="02313D88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361241A1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99" w:type="dxa"/>
          </w:tcPr>
          <w:p w14:paraId="756C924E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6135C2DB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66812399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033F8ED6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14.2</w:t>
            </w:r>
          </w:p>
        </w:tc>
        <w:tc>
          <w:tcPr>
            <w:tcW w:w="1235" w:type="dxa"/>
          </w:tcPr>
          <w:p w14:paraId="38574A96" w14:textId="77777777" w:rsidR="00A029CA" w:rsidRPr="006A436E" w:rsidRDefault="007B226D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1EC5EB2C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167BC71F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34</w:t>
            </w:r>
          </w:p>
        </w:tc>
        <w:tc>
          <w:tcPr>
            <w:tcW w:w="1371" w:type="dxa"/>
            <w:noWrap/>
            <w:hideMark/>
          </w:tcPr>
          <w:p w14:paraId="2592AEFB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West Highland White Terrier</w:t>
            </w:r>
          </w:p>
        </w:tc>
        <w:tc>
          <w:tcPr>
            <w:tcW w:w="690" w:type="dxa"/>
            <w:noWrap/>
            <w:hideMark/>
          </w:tcPr>
          <w:p w14:paraId="074F87F0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54" w:type="dxa"/>
          </w:tcPr>
          <w:p w14:paraId="111EB0DF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617414B4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3D4B3859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umbosacral plexus.</w:t>
            </w:r>
          </w:p>
        </w:tc>
        <w:tc>
          <w:tcPr>
            <w:tcW w:w="1234" w:type="dxa"/>
          </w:tcPr>
          <w:p w14:paraId="09BD8AF2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47882CDF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4E2E4160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5F8EDBF6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06994F47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42830147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27.4</w:t>
            </w:r>
          </w:p>
        </w:tc>
        <w:tc>
          <w:tcPr>
            <w:tcW w:w="1235" w:type="dxa"/>
          </w:tcPr>
          <w:p w14:paraId="36D4DA42" w14:textId="77777777" w:rsidR="00A029CA" w:rsidRPr="006A436E" w:rsidRDefault="00276ABB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majority</w:t>
            </w:r>
          </w:p>
        </w:tc>
      </w:tr>
      <w:tr w:rsidR="00A029CA" w:rsidRPr="00773153" w14:paraId="0D721841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29DBBE9E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1371" w:type="dxa"/>
            <w:noWrap/>
            <w:hideMark/>
          </w:tcPr>
          <w:p w14:paraId="6E2C7FBF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German Shepherd</w:t>
            </w:r>
          </w:p>
        </w:tc>
        <w:tc>
          <w:tcPr>
            <w:tcW w:w="690" w:type="dxa"/>
            <w:noWrap/>
            <w:hideMark/>
          </w:tcPr>
          <w:p w14:paraId="3C2DC61C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54" w:type="dxa"/>
          </w:tcPr>
          <w:p w14:paraId="43160699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3F080109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311C8DDD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Brachial plexus.</w:t>
            </w:r>
          </w:p>
        </w:tc>
        <w:tc>
          <w:tcPr>
            <w:tcW w:w="1234" w:type="dxa"/>
          </w:tcPr>
          <w:p w14:paraId="2F7B17BA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divergent </w:t>
            </w:r>
          </w:p>
        </w:tc>
        <w:tc>
          <w:tcPr>
            <w:tcW w:w="1235" w:type="dxa"/>
          </w:tcPr>
          <w:p w14:paraId="2049F624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50748610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2147FC7D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61AE17BB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6ED15658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22.1</w:t>
            </w:r>
          </w:p>
        </w:tc>
        <w:tc>
          <w:tcPr>
            <w:tcW w:w="1235" w:type="dxa"/>
          </w:tcPr>
          <w:p w14:paraId="6FEA6002" w14:textId="77777777" w:rsidR="00A029CA" w:rsidRPr="006A436E" w:rsidRDefault="00BA0552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3F415205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6D191BE6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371" w:type="dxa"/>
            <w:noWrap/>
            <w:hideMark/>
          </w:tcPr>
          <w:p w14:paraId="77503FC9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Beagle</w:t>
            </w:r>
          </w:p>
        </w:tc>
        <w:tc>
          <w:tcPr>
            <w:tcW w:w="690" w:type="dxa"/>
            <w:noWrap/>
            <w:hideMark/>
          </w:tcPr>
          <w:p w14:paraId="5CABFE53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54" w:type="dxa"/>
          </w:tcPr>
          <w:p w14:paraId="4D489D2E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75C2BE2E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4B06EE0F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Intradural extramedullary neoplasia C4-C5.</w:t>
            </w:r>
          </w:p>
        </w:tc>
        <w:tc>
          <w:tcPr>
            <w:tcW w:w="1234" w:type="dxa"/>
          </w:tcPr>
          <w:p w14:paraId="63E79F52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Nerve sheath myxoma</w:t>
            </w:r>
          </w:p>
        </w:tc>
        <w:tc>
          <w:tcPr>
            <w:tcW w:w="1235" w:type="dxa"/>
          </w:tcPr>
          <w:p w14:paraId="47D7FFE1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1099" w:type="dxa"/>
          </w:tcPr>
          <w:p w14:paraId="44803494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056DE371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63BB1913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235" w:type="dxa"/>
          </w:tcPr>
          <w:p w14:paraId="1BBDE27E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3.2</w:t>
            </w:r>
          </w:p>
        </w:tc>
        <w:tc>
          <w:tcPr>
            <w:tcW w:w="1235" w:type="dxa"/>
          </w:tcPr>
          <w:p w14:paraId="5EA6C786" w14:textId="77777777" w:rsidR="00A029CA" w:rsidRPr="006A436E" w:rsidRDefault="00BA0552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36903C47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47F46AB3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1371" w:type="dxa"/>
            <w:noWrap/>
            <w:hideMark/>
          </w:tcPr>
          <w:p w14:paraId="06AE298D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627CB580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54" w:type="dxa"/>
          </w:tcPr>
          <w:p w14:paraId="654BE0F1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2B01578B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6D8828BD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Tumor of the nerve roots at the cervicothoracic spinal cord.</w:t>
            </w:r>
          </w:p>
        </w:tc>
        <w:tc>
          <w:tcPr>
            <w:tcW w:w="1234" w:type="dxa"/>
          </w:tcPr>
          <w:p w14:paraId="1B8FD22C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777EB108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525A71F2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72D23C6F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06656145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7A5139C1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45.3</w:t>
            </w:r>
          </w:p>
        </w:tc>
        <w:tc>
          <w:tcPr>
            <w:tcW w:w="1235" w:type="dxa"/>
          </w:tcPr>
          <w:p w14:paraId="192188F7" w14:textId="77777777" w:rsidR="00A029CA" w:rsidRPr="006A436E" w:rsidRDefault="00BA0552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77DC3F7C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566553BF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1371" w:type="dxa"/>
            <w:noWrap/>
            <w:hideMark/>
          </w:tcPr>
          <w:p w14:paraId="084AAC11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33B7CE4F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54" w:type="dxa"/>
          </w:tcPr>
          <w:p w14:paraId="2D728724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1DB72CC6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173D605A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T13 and L5 nerve roots.</w:t>
            </w:r>
          </w:p>
        </w:tc>
        <w:tc>
          <w:tcPr>
            <w:tcW w:w="1234" w:type="dxa"/>
          </w:tcPr>
          <w:p w14:paraId="28A62DEB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0A3C6651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4A2DF204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5FAA4CF5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2357341D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6376FF98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7.8</w:t>
            </w:r>
          </w:p>
        </w:tc>
        <w:tc>
          <w:tcPr>
            <w:tcW w:w="1235" w:type="dxa"/>
          </w:tcPr>
          <w:p w14:paraId="673859DC" w14:textId="77777777" w:rsidR="00A029CA" w:rsidRPr="006A436E" w:rsidRDefault="00BA0552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4CA4DD7C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577C6DD5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371" w:type="dxa"/>
            <w:noWrap/>
            <w:hideMark/>
          </w:tcPr>
          <w:p w14:paraId="5B8E72E6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02DAB853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554" w:type="dxa"/>
          </w:tcPr>
          <w:p w14:paraId="1BDE08AB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2FFF4AA9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6FE00B4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ight brachial plexus.</w:t>
            </w:r>
          </w:p>
        </w:tc>
        <w:tc>
          <w:tcPr>
            <w:tcW w:w="1234" w:type="dxa"/>
          </w:tcPr>
          <w:p w14:paraId="011CE954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4D2FE2DA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99" w:type="dxa"/>
          </w:tcPr>
          <w:p w14:paraId="411EACE6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50DBC17B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199A61EE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52AB9D8F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29.7</w:t>
            </w:r>
          </w:p>
        </w:tc>
        <w:tc>
          <w:tcPr>
            <w:tcW w:w="1235" w:type="dxa"/>
          </w:tcPr>
          <w:p w14:paraId="1CC85656" w14:textId="77777777" w:rsidR="00A029CA" w:rsidRPr="006A436E" w:rsidRDefault="00BA0552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0880E1A5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6BD1B962" w14:textId="77777777" w:rsidR="00A029CA" w:rsidRPr="00773153" w:rsidRDefault="00A029CA" w:rsidP="005E2B4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5E2B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67C1CE8C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Labrador Retriever</w:t>
            </w:r>
          </w:p>
        </w:tc>
        <w:tc>
          <w:tcPr>
            <w:tcW w:w="690" w:type="dxa"/>
            <w:noWrap/>
            <w:hideMark/>
          </w:tcPr>
          <w:p w14:paraId="111DCB12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54" w:type="dxa"/>
          </w:tcPr>
          <w:p w14:paraId="3F042ED5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1E856B30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7F6DC0B0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Endocanalar</w:t>
            </w:r>
            <w:proofErr w:type="spellEnd"/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extra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medullary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C6 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lesion.</w:t>
            </w:r>
          </w:p>
        </w:tc>
        <w:tc>
          <w:tcPr>
            <w:tcW w:w="1234" w:type="dxa"/>
          </w:tcPr>
          <w:p w14:paraId="30861F3E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24695861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78704652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0646A3C4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5F053FF0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6772BAB1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23.5</w:t>
            </w:r>
          </w:p>
        </w:tc>
        <w:tc>
          <w:tcPr>
            <w:tcW w:w="1235" w:type="dxa"/>
          </w:tcPr>
          <w:p w14:paraId="377116B5" w14:textId="77777777" w:rsidR="00A029CA" w:rsidRPr="006A436E" w:rsidRDefault="00BA0552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23A7B110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535D19C8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1371" w:type="dxa"/>
            <w:noWrap/>
            <w:hideMark/>
          </w:tcPr>
          <w:p w14:paraId="35B2F941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West Highland White Terrier</w:t>
            </w:r>
          </w:p>
        </w:tc>
        <w:tc>
          <w:tcPr>
            <w:tcW w:w="690" w:type="dxa"/>
            <w:noWrap/>
            <w:hideMark/>
          </w:tcPr>
          <w:p w14:paraId="2E110629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554" w:type="dxa"/>
          </w:tcPr>
          <w:p w14:paraId="5E261AAD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76DA392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Progressive hemiparesis for 15 days. </w:t>
            </w:r>
          </w:p>
          <w:p w14:paraId="2CCEC8D6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71" w:type="dxa"/>
          </w:tcPr>
          <w:p w14:paraId="13FB7A69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Intradural extramedullary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mass involving the nerve roots at the level of the cervicothoracic spinal cord. </w:t>
            </w:r>
          </w:p>
        </w:tc>
        <w:tc>
          <w:tcPr>
            <w:tcW w:w="1234" w:type="dxa"/>
          </w:tcPr>
          <w:p w14:paraId="3193B841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0B10729A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99" w:type="dxa"/>
          </w:tcPr>
          <w:p w14:paraId="11094162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2B1E125D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3BB33162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647A4DE6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16.4</w:t>
            </w:r>
          </w:p>
        </w:tc>
        <w:tc>
          <w:tcPr>
            <w:tcW w:w="1235" w:type="dxa"/>
          </w:tcPr>
          <w:p w14:paraId="430B4D77" w14:textId="77777777" w:rsidR="00A029CA" w:rsidRPr="006A436E" w:rsidRDefault="00BA0552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63E9D093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73407CB0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1371" w:type="dxa"/>
            <w:noWrap/>
            <w:hideMark/>
          </w:tcPr>
          <w:p w14:paraId="0BFC6FE4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6E5D2C5B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554" w:type="dxa"/>
          </w:tcPr>
          <w:p w14:paraId="077B978C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2B718C55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Progressive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lameness of left forelimb.</w:t>
            </w:r>
          </w:p>
        </w:tc>
        <w:tc>
          <w:tcPr>
            <w:tcW w:w="1371" w:type="dxa"/>
          </w:tcPr>
          <w:p w14:paraId="3E2174BE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mass in the left shoulder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region – involving the brachial plexus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c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ervicothoracic spinal cord C4-T7.</w:t>
            </w:r>
          </w:p>
        </w:tc>
        <w:tc>
          <w:tcPr>
            <w:tcW w:w="1234" w:type="dxa"/>
          </w:tcPr>
          <w:p w14:paraId="24886B07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207EA265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3528AEAB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74C1B5E0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466B57D2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1F150076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30.2</w:t>
            </w:r>
          </w:p>
        </w:tc>
        <w:tc>
          <w:tcPr>
            <w:tcW w:w="1235" w:type="dxa"/>
          </w:tcPr>
          <w:p w14:paraId="03BF7B4C" w14:textId="77777777" w:rsidR="00A029CA" w:rsidRPr="006A436E" w:rsidRDefault="00A94252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653376AA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1BF37990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371" w:type="dxa"/>
            <w:noWrap/>
            <w:hideMark/>
          </w:tcPr>
          <w:p w14:paraId="668B3AD7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Cane Corso</w:t>
            </w:r>
          </w:p>
        </w:tc>
        <w:tc>
          <w:tcPr>
            <w:tcW w:w="690" w:type="dxa"/>
            <w:noWrap/>
            <w:hideMark/>
          </w:tcPr>
          <w:p w14:paraId="065D266C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54" w:type="dxa"/>
          </w:tcPr>
          <w:p w14:paraId="3E97A85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5B211646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Bilateral flexor hyporeflexia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proprioceptive deficit of the right forelimb.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Neck pain.</w:t>
            </w:r>
          </w:p>
        </w:tc>
        <w:tc>
          <w:tcPr>
            <w:tcW w:w="1371" w:type="dxa"/>
          </w:tcPr>
          <w:p w14:paraId="1F605605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eoplasia of the right C4 with medullary infiltration.</w:t>
            </w:r>
          </w:p>
        </w:tc>
        <w:tc>
          <w:tcPr>
            <w:tcW w:w="1234" w:type="dxa"/>
          </w:tcPr>
          <w:p w14:paraId="4DD0C872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5DA693F4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5A86EFF9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05B118B9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760E2EF2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192BED88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39.2</w:t>
            </w:r>
          </w:p>
        </w:tc>
        <w:tc>
          <w:tcPr>
            <w:tcW w:w="1235" w:type="dxa"/>
          </w:tcPr>
          <w:p w14:paraId="4544385F" w14:textId="77777777" w:rsidR="00A029CA" w:rsidRPr="006A436E" w:rsidRDefault="00A94252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majority</w:t>
            </w:r>
          </w:p>
        </w:tc>
      </w:tr>
      <w:tr w:rsidR="00A029CA" w:rsidRPr="00773153" w14:paraId="320A48B2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025C5604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371" w:type="dxa"/>
            <w:noWrap/>
            <w:hideMark/>
          </w:tcPr>
          <w:p w14:paraId="2B5C8D67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18A979DF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554" w:type="dxa"/>
          </w:tcPr>
          <w:p w14:paraId="38B51523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15F8B13D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00B43C9E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eft trigeminal nerve.</w:t>
            </w:r>
          </w:p>
        </w:tc>
        <w:tc>
          <w:tcPr>
            <w:tcW w:w="1234" w:type="dxa"/>
          </w:tcPr>
          <w:p w14:paraId="1D862981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3EF304DE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0C0E972D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26CA3EF7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37DE4440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64ED1FC4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11.1</w:t>
            </w:r>
          </w:p>
        </w:tc>
        <w:tc>
          <w:tcPr>
            <w:tcW w:w="1235" w:type="dxa"/>
          </w:tcPr>
          <w:p w14:paraId="77E89E35" w14:textId="77777777" w:rsidR="00A029CA" w:rsidRPr="006A436E" w:rsidRDefault="00E874BE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loss</w:t>
            </w:r>
          </w:p>
        </w:tc>
      </w:tr>
      <w:tr w:rsidR="00A029CA" w:rsidRPr="00773153" w14:paraId="79162BEF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4F93AECD" w14:textId="77777777" w:rsidR="00A029CA" w:rsidRPr="00773153" w:rsidRDefault="005E2B4D" w:rsidP="005E2B4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45</w:t>
            </w:r>
          </w:p>
        </w:tc>
        <w:tc>
          <w:tcPr>
            <w:tcW w:w="1371" w:type="dxa"/>
            <w:noWrap/>
            <w:hideMark/>
          </w:tcPr>
          <w:p w14:paraId="6FA5DC04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48F674B9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54" w:type="dxa"/>
          </w:tcPr>
          <w:p w14:paraId="31E8AD0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4641EA5C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69C8B3F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Nerve roots involvement at the level of the lumbosacral spinal cord.</w:t>
            </w:r>
          </w:p>
        </w:tc>
        <w:tc>
          <w:tcPr>
            <w:tcW w:w="1234" w:type="dxa"/>
          </w:tcPr>
          <w:p w14:paraId="53AC33AA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1046D80D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08DB35A8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5CA613B8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6A4F61B1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0263BA11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16.2</w:t>
            </w:r>
          </w:p>
        </w:tc>
        <w:tc>
          <w:tcPr>
            <w:tcW w:w="1235" w:type="dxa"/>
          </w:tcPr>
          <w:p w14:paraId="46E5CDD5" w14:textId="77777777" w:rsidR="00A029CA" w:rsidRPr="006A436E" w:rsidRDefault="00E874BE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loss</w:t>
            </w:r>
          </w:p>
        </w:tc>
      </w:tr>
      <w:tr w:rsidR="00A029CA" w:rsidRPr="00773153" w14:paraId="73C30702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62A07293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1371" w:type="dxa"/>
            <w:noWrap/>
            <w:hideMark/>
          </w:tcPr>
          <w:p w14:paraId="405849E5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16179D87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554" w:type="dxa"/>
          </w:tcPr>
          <w:p w14:paraId="2302F486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436B8029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0E2089AD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eft brachial plexus.</w:t>
            </w:r>
          </w:p>
        </w:tc>
        <w:tc>
          <w:tcPr>
            <w:tcW w:w="1234" w:type="dxa"/>
          </w:tcPr>
          <w:p w14:paraId="114E7117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09553E86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264C52E1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59143E0E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789D8164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4D79BF28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46.4</w:t>
            </w:r>
          </w:p>
        </w:tc>
        <w:tc>
          <w:tcPr>
            <w:tcW w:w="1235" w:type="dxa"/>
          </w:tcPr>
          <w:p w14:paraId="52A735AD" w14:textId="77777777" w:rsidR="00A029CA" w:rsidRPr="006A436E" w:rsidRDefault="00E874BE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5D66FBEC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1BF0DDC7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1371" w:type="dxa"/>
            <w:noWrap/>
            <w:hideMark/>
          </w:tcPr>
          <w:p w14:paraId="0278CD20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6F61F015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54" w:type="dxa"/>
          </w:tcPr>
          <w:p w14:paraId="1B443CF6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23E35FFE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Paraparesis with proprioceptive deficit, urinary and fecal incontinence. </w:t>
            </w:r>
          </w:p>
        </w:tc>
        <w:tc>
          <w:tcPr>
            <w:tcW w:w="1371" w:type="dxa"/>
          </w:tcPr>
          <w:p w14:paraId="64E656B5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ntradural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intramedullary mass L4-L7.</w:t>
            </w:r>
          </w:p>
        </w:tc>
        <w:tc>
          <w:tcPr>
            <w:tcW w:w="1234" w:type="dxa"/>
          </w:tcPr>
          <w:p w14:paraId="739949DF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5AB3F455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99" w:type="dxa"/>
          </w:tcPr>
          <w:p w14:paraId="44B158B0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62A442C9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(+)</w:t>
            </w:r>
          </w:p>
        </w:tc>
        <w:tc>
          <w:tcPr>
            <w:tcW w:w="1099" w:type="dxa"/>
          </w:tcPr>
          <w:p w14:paraId="52A2F39B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(+)</w:t>
            </w:r>
          </w:p>
        </w:tc>
        <w:tc>
          <w:tcPr>
            <w:tcW w:w="1235" w:type="dxa"/>
          </w:tcPr>
          <w:p w14:paraId="5068724D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1235" w:type="dxa"/>
          </w:tcPr>
          <w:p w14:paraId="51F5CA84" w14:textId="77777777" w:rsidR="00A029CA" w:rsidRPr="006A436E" w:rsidRDefault="00E874BE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78A40655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52DB81FF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1371" w:type="dxa"/>
            <w:noWrap/>
            <w:hideMark/>
          </w:tcPr>
          <w:p w14:paraId="4A16F7BE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Dogo</w:t>
            </w:r>
            <w:proofErr w:type="spellEnd"/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Argentino</w:t>
            </w:r>
            <w:proofErr w:type="spellEnd"/>
          </w:p>
        </w:tc>
        <w:tc>
          <w:tcPr>
            <w:tcW w:w="690" w:type="dxa"/>
            <w:noWrap/>
            <w:hideMark/>
          </w:tcPr>
          <w:p w14:paraId="6E2B0146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554" w:type="dxa"/>
          </w:tcPr>
          <w:p w14:paraId="02DCBEB0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698C1AE9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3EF14699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Tumor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of the right C6.</w:t>
            </w:r>
          </w:p>
        </w:tc>
        <w:tc>
          <w:tcPr>
            <w:tcW w:w="1234" w:type="dxa"/>
          </w:tcPr>
          <w:p w14:paraId="492E1FEB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Nerve sheath myxoma</w:t>
            </w:r>
          </w:p>
        </w:tc>
        <w:tc>
          <w:tcPr>
            <w:tcW w:w="1235" w:type="dxa"/>
          </w:tcPr>
          <w:p w14:paraId="098B4707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1099" w:type="dxa"/>
          </w:tcPr>
          <w:p w14:paraId="3F30840D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4346BC84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0BBAECF9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1D21B7D8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8.2</w:t>
            </w:r>
          </w:p>
        </w:tc>
        <w:tc>
          <w:tcPr>
            <w:tcW w:w="1235" w:type="dxa"/>
          </w:tcPr>
          <w:p w14:paraId="31969377" w14:textId="77777777" w:rsidR="00A029CA" w:rsidRPr="006A436E" w:rsidRDefault="00E874BE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70C37077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4793DD5F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1371" w:type="dxa"/>
            <w:noWrap/>
            <w:hideMark/>
          </w:tcPr>
          <w:p w14:paraId="0EA04DF9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36DBEF5F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554" w:type="dxa"/>
          </w:tcPr>
          <w:p w14:paraId="2E7AE5E8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3BD2B951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ight forelimb lameness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d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ecreased proprioception and pain.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Right Horner syndrome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Absence of pannicul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 reflex cranial to right T11.</w:t>
            </w:r>
          </w:p>
        </w:tc>
        <w:tc>
          <w:tcPr>
            <w:tcW w:w="1371" w:type="dxa"/>
          </w:tcPr>
          <w:p w14:paraId="1E1C2F9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ight axillary mass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extending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the spinal cord by multiple nerve roots.</w:t>
            </w:r>
          </w:p>
        </w:tc>
        <w:tc>
          <w:tcPr>
            <w:tcW w:w="1234" w:type="dxa"/>
          </w:tcPr>
          <w:p w14:paraId="3A59B108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divergent </w:t>
            </w:r>
          </w:p>
        </w:tc>
        <w:tc>
          <w:tcPr>
            <w:tcW w:w="1235" w:type="dxa"/>
          </w:tcPr>
          <w:p w14:paraId="1DE95434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1B500FA2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69746AED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32370554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03D42B54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71.4</w:t>
            </w:r>
          </w:p>
        </w:tc>
        <w:tc>
          <w:tcPr>
            <w:tcW w:w="1235" w:type="dxa"/>
          </w:tcPr>
          <w:p w14:paraId="7D8EF7C0" w14:textId="77777777" w:rsidR="00A029CA" w:rsidRPr="006A436E" w:rsidRDefault="00E874BE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loss</w:t>
            </w:r>
          </w:p>
        </w:tc>
      </w:tr>
      <w:tr w:rsidR="00A029CA" w:rsidRPr="00773153" w14:paraId="573F6368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14BE7ED8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371" w:type="dxa"/>
            <w:noWrap/>
            <w:hideMark/>
          </w:tcPr>
          <w:p w14:paraId="6B14D073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Bernese Mountain dog</w:t>
            </w:r>
          </w:p>
        </w:tc>
        <w:tc>
          <w:tcPr>
            <w:tcW w:w="690" w:type="dxa"/>
            <w:noWrap/>
            <w:hideMark/>
          </w:tcPr>
          <w:p w14:paraId="188DBD85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554" w:type="dxa"/>
          </w:tcPr>
          <w:p w14:paraId="10AC66F8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40F6EECB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5C33AC26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Brachial nerve. </w:t>
            </w:r>
          </w:p>
        </w:tc>
        <w:tc>
          <w:tcPr>
            <w:tcW w:w="1234" w:type="dxa"/>
          </w:tcPr>
          <w:p w14:paraId="456015CE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divergent </w:t>
            </w:r>
          </w:p>
        </w:tc>
        <w:tc>
          <w:tcPr>
            <w:tcW w:w="1235" w:type="dxa"/>
          </w:tcPr>
          <w:p w14:paraId="12315E2C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0AF68BC3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2F5C8026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0AACF026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27859A14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11.2</w:t>
            </w:r>
          </w:p>
        </w:tc>
        <w:tc>
          <w:tcPr>
            <w:tcW w:w="1235" w:type="dxa"/>
          </w:tcPr>
          <w:p w14:paraId="4B74B48D" w14:textId="77777777" w:rsidR="00A029CA" w:rsidRPr="006A436E" w:rsidRDefault="00E874BE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loss</w:t>
            </w:r>
          </w:p>
        </w:tc>
      </w:tr>
      <w:tr w:rsidR="00A029CA" w:rsidRPr="00773153" w14:paraId="07191F0E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35D572FC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1371" w:type="dxa"/>
            <w:noWrap/>
            <w:hideMark/>
          </w:tcPr>
          <w:p w14:paraId="58A8FE18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Labrador Retriever</w:t>
            </w:r>
          </w:p>
        </w:tc>
        <w:tc>
          <w:tcPr>
            <w:tcW w:w="690" w:type="dxa"/>
            <w:noWrap/>
            <w:hideMark/>
          </w:tcPr>
          <w:p w14:paraId="6628C2AC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54" w:type="dxa"/>
          </w:tcPr>
          <w:p w14:paraId="44C12629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40E1DF64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3443D9C5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Lesion of the T9-T10.</w:t>
            </w:r>
          </w:p>
        </w:tc>
        <w:tc>
          <w:tcPr>
            <w:tcW w:w="1234" w:type="dxa"/>
          </w:tcPr>
          <w:p w14:paraId="2A061743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Neurofibroma</w:t>
            </w:r>
          </w:p>
        </w:tc>
        <w:tc>
          <w:tcPr>
            <w:tcW w:w="1235" w:type="dxa"/>
          </w:tcPr>
          <w:p w14:paraId="46B71DC3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1099" w:type="dxa"/>
          </w:tcPr>
          <w:p w14:paraId="79FD930F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0FFFA2C2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5D13AD23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56E60E8D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</w:t>
            </w:r>
          </w:p>
        </w:tc>
        <w:tc>
          <w:tcPr>
            <w:tcW w:w="1235" w:type="dxa"/>
          </w:tcPr>
          <w:p w14:paraId="52C91435" w14:textId="77777777" w:rsidR="00A029CA" w:rsidRPr="006A436E" w:rsidRDefault="00E874BE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79A9B3F0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69C921D8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1371" w:type="dxa"/>
            <w:noWrap/>
            <w:hideMark/>
          </w:tcPr>
          <w:p w14:paraId="6424396D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German Shepherd</w:t>
            </w:r>
          </w:p>
        </w:tc>
        <w:tc>
          <w:tcPr>
            <w:tcW w:w="690" w:type="dxa"/>
            <w:noWrap/>
            <w:hideMark/>
          </w:tcPr>
          <w:p w14:paraId="5CBC0242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54" w:type="dxa"/>
          </w:tcPr>
          <w:p w14:paraId="33AF7AE4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6E0A394B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Right forelimb l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ameness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f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lexor ar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eflexia, and m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uscular atrophy.</w:t>
            </w:r>
          </w:p>
        </w:tc>
        <w:tc>
          <w:tcPr>
            <w:tcW w:w="1371" w:type="dxa"/>
          </w:tcPr>
          <w:p w14:paraId="1944E27E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Right 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C8 nerve.</w:t>
            </w:r>
          </w:p>
        </w:tc>
        <w:tc>
          <w:tcPr>
            <w:tcW w:w="1234" w:type="dxa"/>
          </w:tcPr>
          <w:p w14:paraId="02B1B326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Neurofibroma – plexiform </w:t>
            </w:r>
          </w:p>
        </w:tc>
        <w:tc>
          <w:tcPr>
            <w:tcW w:w="1235" w:type="dxa"/>
          </w:tcPr>
          <w:p w14:paraId="76327532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1099" w:type="dxa"/>
          </w:tcPr>
          <w:p w14:paraId="08C6E872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51D00965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3505596F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235" w:type="dxa"/>
          </w:tcPr>
          <w:p w14:paraId="2944C6D3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</w:t>
            </w:r>
          </w:p>
        </w:tc>
        <w:tc>
          <w:tcPr>
            <w:tcW w:w="1235" w:type="dxa"/>
          </w:tcPr>
          <w:p w14:paraId="4E8C5BC7" w14:textId="77777777" w:rsidR="00A029CA" w:rsidRPr="006A436E" w:rsidRDefault="00E874BE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1E7AA595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7E68E56F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1371" w:type="dxa"/>
            <w:noWrap/>
            <w:hideMark/>
          </w:tcPr>
          <w:p w14:paraId="1936DF38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Boxer</w:t>
            </w:r>
          </w:p>
        </w:tc>
        <w:tc>
          <w:tcPr>
            <w:tcW w:w="690" w:type="dxa"/>
            <w:noWrap/>
            <w:hideMark/>
          </w:tcPr>
          <w:p w14:paraId="691E1F9D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54" w:type="dxa"/>
          </w:tcPr>
          <w:p w14:paraId="43AFB3AF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468D1EC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Chronic lameness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and pain 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of the left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forelimb.</w:t>
            </w:r>
          </w:p>
        </w:tc>
        <w:tc>
          <w:tcPr>
            <w:tcW w:w="1371" w:type="dxa"/>
          </w:tcPr>
          <w:p w14:paraId="2EE1DEAE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Left u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lnar nerve.</w:t>
            </w:r>
          </w:p>
        </w:tc>
        <w:tc>
          <w:tcPr>
            <w:tcW w:w="1234" w:type="dxa"/>
          </w:tcPr>
          <w:p w14:paraId="2A2889C3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epithelioid </w:t>
            </w:r>
          </w:p>
        </w:tc>
        <w:tc>
          <w:tcPr>
            <w:tcW w:w="1235" w:type="dxa"/>
          </w:tcPr>
          <w:p w14:paraId="7039BB6E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71D850A3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+++</w:t>
            </w:r>
          </w:p>
        </w:tc>
        <w:tc>
          <w:tcPr>
            <w:tcW w:w="1099" w:type="dxa"/>
          </w:tcPr>
          <w:p w14:paraId="129A69CA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48D92580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4D808567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20.4</w:t>
            </w:r>
          </w:p>
        </w:tc>
        <w:tc>
          <w:tcPr>
            <w:tcW w:w="1235" w:type="dxa"/>
          </w:tcPr>
          <w:p w14:paraId="568A9B74" w14:textId="77777777" w:rsidR="00A029CA" w:rsidRPr="006A436E" w:rsidRDefault="00E874BE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0079F90D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622F02F1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1371" w:type="dxa"/>
            <w:noWrap/>
            <w:hideMark/>
          </w:tcPr>
          <w:p w14:paraId="4090D222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French Bulldog</w:t>
            </w:r>
          </w:p>
        </w:tc>
        <w:tc>
          <w:tcPr>
            <w:tcW w:w="690" w:type="dxa"/>
            <w:noWrap/>
            <w:hideMark/>
          </w:tcPr>
          <w:p w14:paraId="0EDA427D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54" w:type="dxa"/>
          </w:tcPr>
          <w:p w14:paraId="66356A9B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2A47BB2A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1CE40198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Neoplasia of C2 with compression of the spinal cord.</w:t>
            </w:r>
          </w:p>
        </w:tc>
        <w:tc>
          <w:tcPr>
            <w:tcW w:w="1234" w:type="dxa"/>
          </w:tcPr>
          <w:p w14:paraId="721DD4B2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7D759E81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99" w:type="dxa"/>
          </w:tcPr>
          <w:p w14:paraId="244EC628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7D14B9C7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1F2811EA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5F43F2FB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20.1</w:t>
            </w:r>
          </w:p>
        </w:tc>
        <w:tc>
          <w:tcPr>
            <w:tcW w:w="1235" w:type="dxa"/>
          </w:tcPr>
          <w:p w14:paraId="4CCD7122" w14:textId="77777777" w:rsidR="00A029CA" w:rsidRPr="006A436E" w:rsidRDefault="00E874BE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5F32A812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62541713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55</w:t>
            </w:r>
          </w:p>
        </w:tc>
        <w:tc>
          <w:tcPr>
            <w:tcW w:w="1371" w:type="dxa"/>
            <w:noWrap/>
            <w:hideMark/>
          </w:tcPr>
          <w:p w14:paraId="4F062C50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German Shepherd</w:t>
            </w:r>
          </w:p>
        </w:tc>
        <w:tc>
          <w:tcPr>
            <w:tcW w:w="690" w:type="dxa"/>
            <w:noWrap/>
            <w:hideMark/>
          </w:tcPr>
          <w:p w14:paraId="3ADEDA65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54" w:type="dxa"/>
          </w:tcPr>
          <w:p w14:paraId="126D2CA9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01570C51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ft forelimb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paresis and hyporeflexia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371" w:type="dxa"/>
          </w:tcPr>
          <w:p w14:paraId="03802664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eft C8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nerve root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234" w:type="dxa"/>
          </w:tcPr>
          <w:p w14:paraId="664D8F30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487B0700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32C86E6E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4E414D39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+++</w:t>
            </w:r>
          </w:p>
        </w:tc>
        <w:tc>
          <w:tcPr>
            <w:tcW w:w="1099" w:type="dxa"/>
          </w:tcPr>
          <w:p w14:paraId="3A3C66B0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3A3C45C1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48.7</w:t>
            </w:r>
          </w:p>
        </w:tc>
        <w:tc>
          <w:tcPr>
            <w:tcW w:w="1235" w:type="dxa"/>
          </w:tcPr>
          <w:p w14:paraId="354CD275" w14:textId="77777777" w:rsidR="00A029CA" w:rsidRPr="006A436E" w:rsidRDefault="00321BDF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majority</w:t>
            </w:r>
          </w:p>
        </w:tc>
      </w:tr>
      <w:tr w:rsidR="00A029CA" w:rsidRPr="00773153" w14:paraId="197F31C8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3566A503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1371" w:type="dxa"/>
            <w:noWrap/>
            <w:hideMark/>
          </w:tcPr>
          <w:p w14:paraId="3DD54233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Papillon</w:t>
            </w:r>
          </w:p>
        </w:tc>
        <w:tc>
          <w:tcPr>
            <w:tcW w:w="690" w:type="dxa"/>
            <w:noWrap/>
            <w:hideMark/>
          </w:tcPr>
          <w:p w14:paraId="39597DC3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54" w:type="dxa"/>
          </w:tcPr>
          <w:p w14:paraId="393A7682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12E13CCF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rogressive p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ain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the right forelimb (radicular syndrome)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n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eck pain. </w:t>
            </w:r>
          </w:p>
        </w:tc>
        <w:tc>
          <w:tcPr>
            <w:tcW w:w="1371" w:type="dxa"/>
          </w:tcPr>
          <w:p w14:paraId="65E69409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Right brachial plexus tumor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C1-T2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234" w:type="dxa"/>
          </w:tcPr>
          <w:p w14:paraId="59C9F802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divergent </w:t>
            </w:r>
          </w:p>
        </w:tc>
        <w:tc>
          <w:tcPr>
            <w:tcW w:w="1235" w:type="dxa"/>
          </w:tcPr>
          <w:p w14:paraId="343C3D4B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0608348D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03D4B196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11AD68FD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235" w:type="dxa"/>
          </w:tcPr>
          <w:p w14:paraId="44A16CCE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31.7</w:t>
            </w:r>
          </w:p>
        </w:tc>
        <w:tc>
          <w:tcPr>
            <w:tcW w:w="1235" w:type="dxa"/>
          </w:tcPr>
          <w:p w14:paraId="7FD7EBD4" w14:textId="77777777" w:rsidR="00A029CA" w:rsidRPr="006A436E" w:rsidRDefault="00F524D0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7E2870D3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3FA5929C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1371" w:type="dxa"/>
            <w:noWrap/>
            <w:hideMark/>
          </w:tcPr>
          <w:p w14:paraId="4DF6330D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79116564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554" w:type="dxa"/>
          </w:tcPr>
          <w:p w14:paraId="2B6BAE35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5D06EAEA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Right p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araparesis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a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taxia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and p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roprioceptive deficit.</w:t>
            </w:r>
          </w:p>
        </w:tc>
        <w:tc>
          <w:tcPr>
            <w:tcW w:w="1371" w:type="dxa"/>
          </w:tcPr>
          <w:p w14:paraId="6D6EEDAB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Nerve root T13.</w:t>
            </w:r>
          </w:p>
        </w:tc>
        <w:tc>
          <w:tcPr>
            <w:tcW w:w="1234" w:type="dxa"/>
          </w:tcPr>
          <w:p w14:paraId="53A0B115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56B64520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2986B5F1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2FFEA5CF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572BC612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455A9281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11.3</w:t>
            </w:r>
          </w:p>
        </w:tc>
        <w:tc>
          <w:tcPr>
            <w:tcW w:w="1235" w:type="dxa"/>
          </w:tcPr>
          <w:p w14:paraId="3EB34345" w14:textId="77777777" w:rsidR="00A029CA" w:rsidRPr="006A436E" w:rsidRDefault="00F524D0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590AD292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707D48C8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1371" w:type="dxa"/>
            <w:noWrap/>
            <w:hideMark/>
          </w:tcPr>
          <w:p w14:paraId="115E23DC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Bernese Mountain dog</w:t>
            </w:r>
          </w:p>
        </w:tc>
        <w:tc>
          <w:tcPr>
            <w:tcW w:w="690" w:type="dxa"/>
            <w:noWrap/>
            <w:hideMark/>
          </w:tcPr>
          <w:p w14:paraId="6392647E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54" w:type="dxa"/>
          </w:tcPr>
          <w:p w14:paraId="0226311C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0E36B1E7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Ataxia of the four limbs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n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eck pain.</w:t>
            </w:r>
          </w:p>
        </w:tc>
        <w:tc>
          <w:tcPr>
            <w:tcW w:w="1371" w:type="dxa"/>
          </w:tcPr>
          <w:p w14:paraId="63539D45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Cervicothoracic spinal cord segment</w:t>
            </w:r>
          </w:p>
        </w:tc>
        <w:tc>
          <w:tcPr>
            <w:tcW w:w="1234" w:type="dxa"/>
          </w:tcPr>
          <w:p w14:paraId="19C5534F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Neurofibroma</w:t>
            </w:r>
          </w:p>
        </w:tc>
        <w:tc>
          <w:tcPr>
            <w:tcW w:w="1235" w:type="dxa"/>
          </w:tcPr>
          <w:p w14:paraId="4219BF1D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1099" w:type="dxa"/>
          </w:tcPr>
          <w:p w14:paraId="70C584F6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648AD1DE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3CA21F45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235" w:type="dxa"/>
          </w:tcPr>
          <w:p w14:paraId="329669F1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</w:p>
        </w:tc>
        <w:tc>
          <w:tcPr>
            <w:tcW w:w="1235" w:type="dxa"/>
          </w:tcPr>
          <w:p w14:paraId="4F6B0E27" w14:textId="77777777" w:rsidR="00A029CA" w:rsidRPr="006A436E" w:rsidRDefault="002A03F2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loss</w:t>
            </w:r>
          </w:p>
        </w:tc>
      </w:tr>
      <w:tr w:rsidR="00A029CA" w:rsidRPr="00773153" w14:paraId="4EE62AB4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0F3D142B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1371" w:type="dxa"/>
            <w:noWrap/>
            <w:hideMark/>
          </w:tcPr>
          <w:p w14:paraId="353B6307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4252E03B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54" w:type="dxa"/>
          </w:tcPr>
          <w:p w14:paraId="0071055D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0AE770AB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6BDA0638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Lumbar plexus (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L6-L7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234" w:type="dxa"/>
          </w:tcPr>
          <w:p w14:paraId="262D7D3B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3A2A0B70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7A059AB4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440CF57C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403266E5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68A238A7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30.1</w:t>
            </w:r>
          </w:p>
        </w:tc>
        <w:tc>
          <w:tcPr>
            <w:tcW w:w="1235" w:type="dxa"/>
          </w:tcPr>
          <w:p w14:paraId="32645A3A" w14:textId="77777777" w:rsidR="00A029CA" w:rsidRPr="006A436E" w:rsidRDefault="000B45FE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175B8005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6F0107BD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1371" w:type="dxa"/>
            <w:noWrap/>
            <w:hideMark/>
          </w:tcPr>
          <w:p w14:paraId="1592E163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3EDD5307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54" w:type="dxa"/>
          </w:tcPr>
          <w:p w14:paraId="4BC718FF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3016C63B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74BF85DE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Neoplasia of the left root L3. Invasion of the spinal canal – intramedullary growth.</w:t>
            </w:r>
          </w:p>
          <w:p w14:paraId="727F9DF1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34" w:type="dxa"/>
          </w:tcPr>
          <w:p w14:paraId="24DB0FFA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0300B32E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4CE69885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4575F19F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58C3404B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55866DCA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235" w:type="dxa"/>
          </w:tcPr>
          <w:p w14:paraId="212EB17B" w14:textId="77777777" w:rsidR="00A029CA" w:rsidRPr="006A436E" w:rsidRDefault="000B45FE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34D651CA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2C4B0C78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1371" w:type="dxa"/>
            <w:noWrap/>
            <w:hideMark/>
          </w:tcPr>
          <w:p w14:paraId="562A2A77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  <w:hideMark/>
          </w:tcPr>
          <w:p w14:paraId="2AABED06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54" w:type="dxa"/>
          </w:tcPr>
          <w:p w14:paraId="20B0D83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3B62C7E9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Chronic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paresis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of the left forelimb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371" w:type="dxa"/>
          </w:tcPr>
          <w:p w14:paraId="579C1600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Left b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rachial plexus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14:paraId="1A04EE78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34" w:type="dxa"/>
          </w:tcPr>
          <w:p w14:paraId="4A3D3DB8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2A75AAAA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7F210808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313E17AA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361E98DE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4EDB5AC2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47.0</w:t>
            </w:r>
          </w:p>
        </w:tc>
        <w:tc>
          <w:tcPr>
            <w:tcW w:w="1235" w:type="dxa"/>
          </w:tcPr>
          <w:p w14:paraId="5035A3B6" w14:textId="77777777" w:rsidR="00A029CA" w:rsidRPr="006A436E" w:rsidRDefault="000B45FE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73ACADF3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1D0C6F9A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1371" w:type="dxa"/>
            <w:noWrap/>
            <w:hideMark/>
          </w:tcPr>
          <w:p w14:paraId="012229C9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Cavalier King Charles Spaniel</w:t>
            </w:r>
          </w:p>
        </w:tc>
        <w:tc>
          <w:tcPr>
            <w:tcW w:w="690" w:type="dxa"/>
            <w:noWrap/>
            <w:hideMark/>
          </w:tcPr>
          <w:p w14:paraId="16A9B866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554" w:type="dxa"/>
          </w:tcPr>
          <w:p w14:paraId="0813D343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7B9C64C6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39D307AA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Lumbar paravertebral lesion on the left side.</w:t>
            </w:r>
          </w:p>
        </w:tc>
        <w:tc>
          <w:tcPr>
            <w:tcW w:w="1234" w:type="dxa"/>
          </w:tcPr>
          <w:p w14:paraId="6FD9CD10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119CC385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46057D96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5BAFCD24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025DBC44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610C3C8A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13.0</w:t>
            </w:r>
          </w:p>
        </w:tc>
        <w:tc>
          <w:tcPr>
            <w:tcW w:w="1235" w:type="dxa"/>
          </w:tcPr>
          <w:p w14:paraId="2D7B710C" w14:textId="77777777" w:rsidR="00A029CA" w:rsidRPr="006A436E" w:rsidRDefault="000B45FE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42C20C68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429A4641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1371" w:type="dxa"/>
            <w:noWrap/>
            <w:hideMark/>
          </w:tcPr>
          <w:p w14:paraId="3385F29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Golden Retriever</w:t>
            </w:r>
          </w:p>
        </w:tc>
        <w:tc>
          <w:tcPr>
            <w:tcW w:w="690" w:type="dxa"/>
            <w:noWrap/>
            <w:hideMark/>
          </w:tcPr>
          <w:p w14:paraId="34B7A567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54" w:type="dxa"/>
          </w:tcPr>
          <w:p w14:paraId="04513C82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3B8B03C5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Progressive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tetraparesis</w:t>
            </w:r>
            <w:proofErr w:type="spellEnd"/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</w:p>
          <w:p w14:paraId="5F1C6D6A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71" w:type="dxa"/>
          </w:tcPr>
          <w:p w14:paraId="609E54F8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Epidural lesion C2-C4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234" w:type="dxa"/>
          </w:tcPr>
          <w:p w14:paraId="352EA9A7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divergent </w:t>
            </w:r>
          </w:p>
        </w:tc>
        <w:tc>
          <w:tcPr>
            <w:tcW w:w="1235" w:type="dxa"/>
          </w:tcPr>
          <w:p w14:paraId="5A2F334C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5FCFDD53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446A9683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481D05DE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1C76ED2B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43.6</w:t>
            </w:r>
          </w:p>
        </w:tc>
        <w:tc>
          <w:tcPr>
            <w:tcW w:w="1235" w:type="dxa"/>
          </w:tcPr>
          <w:p w14:paraId="19754418" w14:textId="77777777" w:rsidR="00A029CA" w:rsidRPr="006A436E" w:rsidRDefault="003616B3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loss</w:t>
            </w:r>
          </w:p>
        </w:tc>
      </w:tr>
      <w:tr w:rsidR="00A029CA" w:rsidRPr="00773153" w14:paraId="33A31BE0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2962DAC2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1371" w:type="dxa"/>
            <w:noWrap/>
            <w:hideMark/>
          </w:tcPr>
          <w:p w14:paraId="506F0A4F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Staffordshire Terrier</w:t>
            </w:r>
          </w:p>
        </w:tc>
        <w:tc>
          <w:tcPr>
            <w:tcW w:w="690" w:type="dxa"/>
            <w:noWrap/>
            <w:hideMark/>
          </w:tcPr>
          <w:p w14:paraId="4EEB5DA1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54" w:type="dxa"/>
          </w:tcPr>
          <w:p w14:paraId="3673B6AA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1033750C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ight hindlimb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paresis</w:t>
            </w: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14:paraId="211E064F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71" w:type="dxa"/>
          </w:tcPr>
          <w:p w14:paraId="17E4B9FA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Extramedullary mass at the level of the L4-L5 nerve roots.</w:t>
            </w:r>
          </w:p>
        </w:tc>
        <w:tc>
          <w:tcPr>
            <w:tcW w:w="1234" w:type="dxa"/>
          </w:tcPr>
          <w:p w14:paraId="3CBF64EB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MNST – conventional </w:t>
            </w:r>
          </w:p>
        </w:tc>
        <w:tc>
          <w:tcPr>
            <w:tcW w:w="1235" w:type="dxa"/>
          </w:tcPr>
          <w:p w14:paraId="158F4E96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99" w:type="dxa"/>
          </w:tcPr>
          <w:p w14:paraId="35C68159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1B5CF74B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099" w:type="dxa"/>
          </w:tcPr>
          <w:p w14:paraId="5887C86B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6C209858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19.6</w:t>
            </w:r>
          </w:p>
        </w:tc>
        <w:tc>
          <w:tcPr>
            <w:tcW w:w="1235" w:type="dxa"/>
          </w:tcPr>
          <w:p w14:paraId="39816241" w14:textId="77777777" w:rsidR="00A029CA" w:rsidRPr="006A436E" w:rsidRDefault="003616B3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majority</w:t>
            </w:r>
          </w:p>
        </w:tc>
      </w:tr>
      <w:tr w:rsidR="00A029CA" w:rsidRPr="00773153" w14:paraId="7752B8FD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13712610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1371" w:type="dxa"/>
            <w:noWrap/>
            <w:hideMark/>
          </w:tcPr>
          <w:p w14:paraId="76CDE470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Staffordshire Terrier</w:t>
            </w:r>
          </w:p>
        </w:tc>
        <w:tc>
          <w:tcPr>
            <w:tcW w:w="690" w:type="dxa"/>
            <w:noWrap/>
            <w:hideMark/>
          </w:tcPr>
          <w:p w14:paraId="53C19878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54" w:type="dxa"/>
          </w:tcPr>
          <w:p w14:paraId="45031021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218EA858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78DCF016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Neoplasia of the right C2 root with </w:t>
            </w:r>
            <w:proofErr w:type="spellStart"/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endocanalar</w:t>
            </w:r>
            <w:proofErr w:type="spellEnd"/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extension and spinal cord compression.</w:t>
            </w:r>
          </w:p>
        </w:tc>
        <w:tc>
          <w:tcPr>
            <w:tcW w:w="1234" w:type="dxa"/>
          </w:tcPr>
          <w:p w14:paraId="4EF37E11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Neurofibroma</w:t>
            </w:r>
          </w:p>
        </w:tc>
        <w:tc>
          <w:tcPr>
            <w:tcW w:w="1235" w:type="dxa"/>
          </w:tcPr>
          <w:p w14:paraId="6E38389A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1099" w:type="dxa"/>
          </w:tcPr>
          <w:p w14:paraId="7DE05165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219F8DCC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+++</w:t>
            </w:r>
          </w:p>
        </w:tc>
        <w:tc>
          <w:tcPr>
            <w:tcW w:w="1099" w:type="dxa"/>
          </w:tcPr>
          <w:p w14:paraId="010F9990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235" w:type="dxa"/>
          </w:tcPr>
          <w:p w14:paraId="4E82E39B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</w:t>
            </w:r>
          </w:p>
        </w:tc>
        <w:tc>
          <w:tcPr>
            <w:tcW w:w="1235" w:type="dxa"/>
          </w:tcPr>
          <w:p w14:paraId="0E62974A" w14:textId="77777777" w:rsidR="00A029CA" w:rsidRPr="006A436E" w:rsidRDefault="00337B5D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3B716E13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  <w:hideMark/>
          </w:tcPr>
          <w:p w14:paraId="3B8FAA36" w14:textId="77777777" w:rsidR="00A029CA" w:rsidRPr="00773153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66</w:t>
            </w:r>
          </w:p>
        </w:tc>
        <w:tc>
          <w:tcPr>
            <w:tcW w:w="1371" w:type="dxa"/>
            <w:noWrap/>
            <w:hideMark/>
          </w:tcPr>
          <w:p w14:paraId="1181AD77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French Bulldog</w:t>
            </w:r>
          </w:p>
        </w:tc>
        <w:tc>
          <w:tcPr>
            <w:tcW w:w="690" w:type="dxa"/>
            <w:noWrap/>
            <w:hideMark/>
          </w:tcPr>
          <w:p w14:paraId="36E86B86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10,5</w:t>
            </w:r>
          </w:p>
        </w:tc>
        <w:tc>
          <w:tcPr>
            <w:tcW w:w="554" w:type="dxa"/>
          </w:tcPr>
          <w:p w14:paraId="0D71BD7D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5F7F14AA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NR</w:t>
            </w:r>
          </w:p>
        </w:tc>
        <w:tc>
          <w:tcPr>
            <w:tcW w:w="1371" w:type="dxa"/>
          </w:tcPr>
          <w:p w14:paraId="294896B3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31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Neoplasia of the right C7 root.</w:t>
            </w:r>
          </w:p>
        </w:tc>
        <w:tc>
          <w:tcPr>
            <w:tcW w:w="1234" w:type="dxa"/>
          </w:tcPr>
          <w:p w14:paraId="60CA1BCE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MNST – conventional</w:t>
            </w:r>
          </w:p>
        </w:tc>
        <w:tc>
          <w:tcPr>
            <w:tcW w:w="1235" w:type="dxa"/>
          </w:tcPr>
          <w:p w14:paraId="44999251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528EF728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51AC892E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631786C5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1235" w:type="dxa"/>
          </w:tcPr>
          <w:p w14:paraId="189A2456" w14:textId="77777777" w:rsidR="00A029CA" w:rsidRPr="006A436E" w:rsidRDefault="00A029CA" w:rsidP="00A033A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32.1</w:t>
            </w:r>
          </w:p>
        </w:tc>
        <w:tc>
          <w:tcPr>
            <w:tcW w:w="1235" w:type="dxa"/>
          </w:tcPr>
          <w:p w14:paraId="6C70B8E1" w14:textId="77777777" w:rsidR="00A029CA" w:rsidRPr="006A436E" w:rsidRDefault="00337B5D" w:rsidP="00A033A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Complete retention</w:t>
            </w:r>
          </w:p>
        </w:tc>
      </w:tr>
      <w:tr w:rsidR="00A029CA" w:rsidRPr="00773153" w14:paraId="1BA933AE" w14:textId="77777777" w:rsidTr="00A0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</w:tcPr>
          <w:p w14:paraId="09989CC2" w14:textId="77777777" w:rsidR="00A029CA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1371" w:type="dxa"/>
            <w:noWrap/>
          </w:tcPr>
          <w:p w14:paraId="3EC26763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Mixed breed</w:t>
            </w:r>
          </w:p>
        </w:tc>
        <w:tc>
          <w:tcPr>
            <w:tcW w:w="690" w:type="dxa"/>
            <w:noWrap/>
          </w:tcPr>
          <w:p w14:paraId="4305218C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54" w:type="dxa"/>
          </w:tcPr>
          <w:p w14:paraId="36E4D6DF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234" w:type="dxa"/>
          </w:tcPr>
          <w:p w14:paraId="0413E8C8" w14:textId="77777777" w:rsidR="00A029CA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Progressive ataxia with severe proprioceptive deficits and cervical pain. </w:t>
            </w:r>
          </w:p>
        </w:tc>
        <w:tc>
          <w:tcPr>
            <w:tcW w:w="1371" w:type="dxa"/>
          </w:tcPr>
          <w:p w14:paraId="0AD5E3E0" w14:textId="77777777" w:rsidR="00A029CA" w:rsidRPr="00773153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Intradural, extramedullary mass at the level of right C2.</w:t>
            </w:r>
          </w:p>
        </w:tc>
        <w:tc>
          <w:tcPr>
            <w:tcW w:w="1234" w:type="dxa"/>
          </w:tcPr>
          <w:p w14:paraId="4A93CA16" w14:textId="77777777" w:rsidR="00A029CA" w:rsidRPr="006A436E" w:rsidRDefault="00A029CA" w:rsidP="00A03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Neurofibroma</w:t>
            </w:r>
          </w:p>
        </w:tc>
        <w:tc>
          <w:tcPr>
            <w:tcW w:w="1235" w:type="dxa"/>
          </w:tcPr>
          <w:p w14:paraId="22BC934C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  <w:tc>
          <w:tcPr>
            <w:tcW w:w="1099" w:type="dxa"/>
          </w:tcPr>
          <w:p w14:paraId="376B9444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3523BD62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099" w:type="dxa"/>
          </w:tcPr>
          <w:p w14:paraId="372539C9" w14:textId="77777777" w:rsidR="00A029CA" w:rsidRPr="006A436E" w:rsidRDefault="00A029CA" w:rsidP="00A03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5" w:type="dxa"/>
          </w:tcPr>
          <w:p w14:paraId="2A269E0D" w14:textId="77777777" w:rsidR="00A029CA" w:rsidRPr="006A436E" w:rsidRDefault="00A029CA" w:rsidP="00A033A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6.4</w:t>
            </w:r>
          </w:p>
        </w:tc>
        <w:tc>
          <w:tcPr>
            <w:tcW w:w="1235" w:type="dxa"/>
          </w:tcPr>
          <w:p w14:paraId="268A1DE2" w14:textId="77777777" w:rsidR="00A029CA" w:rsidRPr="006A436E" w:rsidRDefault="00337B5D" w:rsidP="00A033A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  <w:tr w:rsidR="00A029CA" w:rsidRPr="00773153" w14:paraId="6823E7EC" w14:textId="77777777" w:rsidTr="00A029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noWrap/>
          </w:tcPr>
          <w:p w14:paraId="4530661D" w14:textId="77777777" w:rsidR="00A029CA" w:rsidRDefault="005E2B4D" w:rsidP="00A033A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1371" w:type="dxa"/>
            <w:noWrap/>
          </w:tcPr>
          <w:p w14:paraId="6CCA4072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Jack Russel Terrier</w:t>
            </w:r>
          </w:p>
        </w:tc>
        <w:tc>
          <w:tcPr>
            <w:tcW w:w="690" w:type="dxa"/>
            <w:noWrap/>
          </w:tcPr>
          <w:p w14:paraId="2617546B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6,5</w:t>
            </w:r>
          </w:p>
        </w:tc>
        <w:tc>
          <w:tcPr>
            <w:tcW w:w="554" w:type="dxa"/>
          </w:tcPr>
          <w:p w14:paraId="680E6236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234" w:type="dxa"/>
          </w:tcPr>
          <w:p w14:paraId="0ADAAD8D" w14:textId="77777777" w:rsidR="00A029CA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Chronic lameness of the right forelimb. </w:t>
            </w:r>
          </w:p>
        </w:tc>
        <w:tc>
          <w:tcPr>
            <w:tcW w:w="1371" w:type="dxa"/>
          </w:tcPr>
          <w:p w14:paraId="0240BE56" w14:textId="77777777" w:rsidR="00A029CA" w:rsidRPr="00773153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Neoplasia of the right brachial plexus extending to the C6-T1 nerve roots.</w:t>
            </w:r>
          </w:p>
        </w:tc>
        <w:tc>
          <w:tcPr>
            <w:tcW w:w="1234" w:type="dxa"/>
          </w:tcPr>
          <w:p w14:paraId="08D2A0FE" w14:textId="77777777" w:rsidR="00A029CA" w:rsidRPr="006A436E" w:rsidRDefault="00A029CA" w:rsidP="00A033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MNST - conventional</w:t>
            </w:r>
          </w:p>
        </w:tc>
        <w:tc>
          <w:tcPr>
            <w:tcW w:w="1235" w:type="dxa"/>
          </w:tcPr>
          <w:p w14:paraId="1376E926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99" w:type="dxa"/>
          </w:tcPr>
          <w:p w14:paraId="53DB1C1A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099" w:type="dxa"/>
          </w:tcPr>
          <w:p w14:paraId="17D20314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+++</w:t>
            </w:r>
          </w:p>
        </w:tc>
        <w:tc>
          <w:tcPr>
            <w:tcW w:w="1099" w:type="dxa"/>
          </w:tcPr>
          <w:p w14:paraId="6ECCC82A" w14:textId="77777777" w:rsidR="00A029CA" w:rsidRPr="006A436E" w:rsidRDefault="00A029CA" w:rsidP="00A03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++</w:t>
            </w:r>
          </w:p>
        </w:tc>
        <w:tc>
          <w:tcPr>
            <w:tcW w:w="1235" w:type="dxa"/>
          </w:tcPr>
          <w:p w14:paraId="4127F269" w14:textId="77777777" w:rsidR="00A029CA" w:rsidRPr="006A436E" w:rsidRDefault="00A029CA" w:rsidP="00A033A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3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29.3</w:t>
            </w:r>
          </w:p>
        </w:tc>
        <w:tc>
          <w:tcPr>
            <w:tcW w:w="1235" w:type="dxa"/>
          </w:tcPr>
          <w:p w14:paraId="348B896D" w14:textId="77777777" w:rsidR="00A029CA" w:rsidRPr="006A436E" w:rsidRDefault="00337B5D" w:rsidP="00A033A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Mosaic loss – loss in minority</w:t>
            </w:r>
          </w:p>
        </w:tc>
      </w:tr>
    </w:tbl>
    <w:p w14:paraId="448533F5" w14:textId="77777777" w:rsidR="00A66C4B" w:rsidRPr="00853554" w:rsidRDefault="00801CDE" w:rsidP="00B52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554">
        <w:rPr>
          <w:rFonts w:ascii="Times New Roman" w:hAnsi="Times New Roman" w:cs="Times New Roman"/>
          <w:sz w:val="24"/>
          <w:szCs w:val="24"/>
        </w:rPr>
        <w:t>M: male; F: female; LMN: lower motor neuron; UMN: upper motor neuron; EMG: ele</w:t>
      </w:r>
      <w:r w:rsidR="004D681F" w:rsidRPr="00853554">
        <w:rPr>
          <w:rFonts w:ascii="Times New Roman" w:hAnsi="Times New Roman" w:cs="Times New Roman"/>
          <w:sz w:val="24"/>
          <w:szCs w:val="24"/>
        </w:rPr>
        <w:t xml:space="preserve">ctromyography; NR: not reported; </w:t>
      </w:r>
      <w:r w:rsidR="00A66C4B" w:rsidRPr="00853554">
        <w:rPr>
          <w:rFonts w:ascii="Times New Roman" w:hAnsi="Times New Roman" w:cs="Times New Roman"/>
          <w:sz w:val="24"/>
          <w:szCs w:val="24"/>
        </w:rPr>
        <w:t>MNST: malignant nerve sheath tumor; BNST: benign nerve sheath tumor; -: negative reaction; +: weak positive reaction; ++: moderate positive reaction; +++: strong positive reaction; ND: no data; NA: not applicable.</w:t>
      </w:r>
    </w:p>
    <w:p w14:paraId="45271512" w14:textId="77777777" w:rsidR="00641A49" w:rsidRDefault="00A66C4B" w:rsidP="00B52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554">
        <w:rPr>
          <w:rFonts w:ascii="Times New Roman" w:hAnsi="Times New Roman" w:cs="Times New Roman"/>
          <w:sz w:val="24"/>
          <w:szCs w:val="24"/>
        </w:rPr>
        <w:t>The result in brackets indicates that the reaction may be limited to the nerve residues.</w:t>
      </w:r>
    </w:p>
    <w:p w14:paraId="07602FEE" w14:textId="77777777" w:rsidR="00811BF0" w:rsidRDefault="00811BF0" w:rsidP="00B52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B6F84" w14:textId="77777777" w:rsidR="00811BF0" w:rsidRDefault="00811BF0" w:rsidP="00B52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1BF0" w:rsidSect="00EB3A3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791DB52" w14:textId="77777777" w:rsidR="00811BF0" w:rsidRDefault="00811BF0" w:rsidP="00B52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BF0">
        <w:rPr>
          <w:rFonts w:ascii="Times New Roman" w:hAnsi="Times New Roman" w:cs="Times New Roman"/>
          <w:b/>
          <w:sz w:val="24"/>
          <w:szCs w:val="24"/>
        </w:rPr>
        <w:lastRenderedPageBreak/>
        <w:t>Supplementary Table 3</w:t>
      </w:r>
      <w:r w:rsidRPr="00811BF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Grading system for STS modified for MNST by Rodriguez et al.</w:t>
      </w:r>
      <w:r w:rsidRPr="00811BF0">
        <w:rPr>
          <w:rFonts w:ascii="Times New Roman" w:hAnsi="Times New Roman" w:cs="Times New Roman"/>
          <w:sz w:val="24"/>
          <w:szCs w:val="24"/>
        </w:rPr>
        <w:t xml:space="preserve"> (</w:t>
      </w:r>
      <w:r w:rsidR="004327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1BF0">
        <w:rPr>
          <w:rFonts w:ascii="Times New Roman" w:hAnsi="Times New Roman" w:cs="Times New Roman"/>
          <w:sz w:val="24"/>
          <w:szCs w:val="24"/>
        </w:rPr>
        <w:t>1</w:t>
      </w:r>
      <w:r w:rsidR="00432794">
        <w:rPr>
          <w:rFonts w:ascii="Times New Roman" w:hAnsi="Times New Roman" w:cs="Times New Roman"/>
          <w:sz w:val="24"/>
          <w:szCs w:val="24"/>
        </w:rPr>
        <w:t>9</w:t>
      </w:r>
      <w:r w:rsidRPr="00811BF0">
        <w:rPr>
          <w:rFonts w:ascii="Times New Roman" w:hAnsi="Times New Roman" w:cs="Times New Roman"/>
          <w:sz w:val="24"/>
          <w:szCs w:val="24"/>
        </w:rPr>
        <w:t>).</w:t>
      </w:r>
    </w:p>
    <w:p w14:paraId="01978D65" w14:textId="77777777" w:rsidR="007B4DDE" w:rsidRDefault="007B4DDE" w:rsidP="0093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1"/>
        <w:tblW w:w="8196" w:type="dxa"/>
        <w:jc w:val="center"/>
        <w:tblBorders>
          <w:top w:val="single" w:sz="12" w:space="0" w:color="auto"/>
          <w:bottom w:val="single" w:sz="12" w:space="0" w:color="auto"/>
          <w:insideH w:val="none" w:sz="0" w:space="0" w:color="auto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7913"/>
      </w:tblGrid>
      <w:tr w:rsidR="007B4DDE" w:rsidRPr="007B4DDE" w14:paraId="693C16A0" w14:textId="77777777" w:rsidTr="0093297C">
        <w:trPr>
          <w:jc w:val="center"/>
        </w:trPr>
        <w:tc>
          <w:tcPr>
            <w:tcW w:w="81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7FC70" w14:textId="77777777" w:rsidR="007B4DDE" w:rsidRPr="007B4DDE" w:rsidRDefault="007B4DDE" w:rsidP="007B4DDE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i/>
                <w:iCs/>
                <w:snapToGrid w:val="0"/>
                <w:lang w:eastAsia="de-DE" w:bidi="en-US"/>
              </w:rPr>
            </w:pPr>
            <w:r w:rsidRPr="007B4DDE">
              <w:rPr>
                <w:rFonts w:ascii="Times New Roman" w:eastAsia="Times New Roman" w:hAnsi="Times New Roman"/>
                <w:i/>
                <w:iCs/>
                <w:snapToGrid w:val="0"/>
                <w:lang w:eastAsia="de-DE" w:bidi="en-US"/>
              </w:rPr>
              <w:t>Differentiation score</w:t>
            </w:r>
          </w:p>
        </w:tc>
      </w:tr>
      <w:tr w:rsidR="007B4DDE" w:rsidRPr="007B4DDE" w14:paraId="191A99B6" w14:textId="77777777" w:rsidTr="0093297C"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CD779" w14:textId="77777777" w:rsidR="007B4DDE" w:rsidRPr="007B4DDE" w:rsidRDefault="007B4DDE" w:rsidP="007B4DD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7B4DDE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308EF" w14:textId="77777777" w:rsidR="007B4DDE" w:rsidRPr="007B4DDE" w:rsidRDefault="007B4DDE" w:rsidP="007B4DDE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snapToGrid w:val="0"/>
                <w:lang w:eastAsia="de-DE" w:bidi="en-US"/>
              </w:rPr>
            </w:pPr>
            <w:r w:rsidRPr="007B4DDE">
              <w:rPr>
                <w:rFonts w:ascii="Times New Roman" w:eastAsia="Times New Roman" w:hAnsi="Times New Roman"/>
                <w:snapToGrid w:val="0"/>
                <w:lang w:eastAsia="de-DE" w:bidi="en-US"/>
              </w:rPr>
              <w:t>Well differentiated MNST arising in transition from neurofibroma</w:t>
            </w:r>
          </w:p>
        </w:tc>
      </w:tr>
      <w:tr w:rsidR="007B4DDE" w:rsidRPr="007B4DDE" w14:paraId="266A5BFB" w14:textId="77777777" w:rsidTr="0093297C"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78946" w14:textId="77777777" w:rsidR="007B4DDE" w:rsidRPr="007B4DDE" w:rsidRDefault="007B4DDE" w:rsidP="007B4DD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7B4DDE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A1812" w14:textId="77777777" w:rsidR="007B4DDE" w:rsidRPr="007B4DDE" w:rsidRDefault="007B4DDE" w:rsidP="007B4DDE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snapToGrid w:val="0"/>
                <w:lang w:eastAsia="de-DE" w:bidi="en-US"/>
              </w:rPr>
            </w:pPr>
            <w:r w:rsidRPr="007B4DDE">
              <w:rPr>
                <w:rFonts w:ascii="Times New Roman" w:eastAsia="Times New Roman" w:hAnsi="Times New Roman"/>
                <w:snapToGrid w:val="0"/>
                <w:lang w:eastAsia="de-DE" w:bidi="en-US"/>
              </w:rPr>
              <w:t xml:space="preserve">Conventional, </w:t>
            </w:r>
            <w:proofErr w:type="spellStart"/>
            <w:r w:rsidRPr="007B4DDE">
              <w:rPr>
                <w:rFonts w:ascii="Times New Roman" w:eastAsia="Times New Roman" w:hAnsi="Times New Roman"/>
                <w:snapToGrid w:val="0"/>
                <w:lang w:eastAsia="de-DE" w:bidi="en-US"/>
              </w:rPr>
              <w:t>monomorphous</w:t>
            </w:r>
            <w:proofErr w:type="spellEnd"/>
            <w:r w:rsidRPr="007B4DDE">
              <w:rPr>
                <w:rFonts w:ascii="Times New Roman" w:eastAsia="Times New Roman" w:hAnsi="Times New Roman"/>
                <w:snapToGrid w:val="0"/>
                <w:lang w:eastAsia="de-DE" w:bidi="en-US"/>
              </w:rPr>
              <w:t xml:space="preserve"> spindle cell MNST</w:t>
            </w:r>
          </w:p>
        </w:tc>
      </w:tr>
      <w:tr w:rsidR="007B4DDE" w:rsidRPr="007B4DDE" w14:paraId="1286095F" w14:textId="77777777" w:rsidTr="0093297C">
        <w:trPr>
          <w:jc w:val="center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7862C" w14:textId="77777777" w:rsidR="007B4DDE" w:rsidRPr="007B4DDE" w:rsidRDefault="007B4DDE" w:rsidP="007B4DD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7B4DDE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32599" w14:textId="77777777" w:rsidR="007B4DDE" w:rsidRPr="007B4DDE" w:rsidRDefault="007B4DDE" w:rsidP="007B4DDE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snapToGrid w:val="0"/>
                <w:lang w:eastAsia="de-DE" w:bidi="en-US"/>
              </w:rPr>
            </w:pPr>
            <w:r w:rsidRPr="007B4DDE">
              <w:rPr>
                <w:rFonts w:ascii="Times New Roman" w:eastAsia="Times New Roman" w:hAnsi="Times New Roman"/>
                <w:snapToGrid w:val="0"/>
                <w:lang w:eastAsia="de-DE" w:bidi="en-US"/>
              </w:rPr>
              <w:t>Highly pleomorphic MNSTs, as well as MNST with divergent differentiation</w:t>
            </w:r>
          </w:p>
        </w:tc>
      </w:tr>
      <w:tr w:rsidR="007B4DDE" w:rsidRPr="007B4DDE" w14:paraId="28B6D256" w14:textId="77777777" w:rsidTr="0093297C">
        <w:trPr>
          <w:jc w:val="center"/>
        </w:trPr>
        <w:tc>
          <w:tcPr>
            <w:tcW w:w="8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22A20" w14:textId="77777777" w:rsidR="007B4DDE" w:rsidRPr="007B4DDE" w:rsidRDefault="007B4DDE" w:rsidP="007B4DDE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i/>
                <w:iCs/>
                <w:snapToGrid w:val="0"/>
                <w:lang w:eastAsia="de-DE" w:bidi="en-US"/>
              </w:rPr>
            </w:pPr>
            <w:r w:rsidRPr="007B4DDE">
              <w:rPr>
                <w:rFonts w:ascii="Times New Roman" w:eastAsia="Times New Roman" w:hAnsi="Times New Roman"/>
                <w:i/>
                <w:iCs/>
                <w:snapToGrid w:val="0"/>
                <w:lang w:eastAsia="de-DE" w:bidi="en-US"/>
              </w:rPr>
              <w:t>Mitotic count</w:t>
            </w:r>
          </w:p>
        </w:tc>
      </w:tr>
      <w:tr w:rsidR="007B4DDE" w:rsidRPr="007B4DDE" w14:paraId="3F995FBF" w14:textId="77777777" w:rsidTr="0093297C"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FF660" w14:textId="77777777" w:rsidR="007B4DDE" w:rsidRPr="007B4DDE" w:rsidRDefault="007B4DDE" w:rsidP="007B4DD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7B4DDE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B7F24" w14:textId="77777777" w:rsidR="007B4DDE" w:rsidRPr="007B4DDE" w:rsidRDefault="007B4DDE" w:rsidP="007B4DDE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snapToGrid w:val="0"/>
                <w:lang w:eastAsia="de-DE" w:bidi="en-US"/>
              </w:rPr>
            </w:pPr>
            <w:r w:rsidRPr="007B4DDE">
              <w:rPr>
                <w:rFonts w:ascii="Times New Roman" w:eastAsia="Times New Roman" w:hAnsi="Times New Roman"/>
                <w:snapToGrid w:val="0"/>
                <w:lang w:eastAsia="de-DE" w:bidi="en-US"/>
              </w:rPr>
              <w:t>0–9 mitoses/10 HPF</w:t>
            </w:r>
          </w:p>
        </w:tc>
      </w:tr>
      <w:tr w:rsidR="007B4DDE" w:rsidRPr="007B4DDE" w14:paraId="41B7A74F" w14:textId="77777777" w:rsidTr="0093297C"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AE9CA" w14:textId="77777777" w:rsidR="007B4DDE" w:rsidRPr="007B4DDE" w:rsidRDefault="007B4DDE" w:rsidP="007B4DD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7B4DDE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7EE8F" w14:textId="77777777" w:rsidR="007B4DDE" w:rsidRPr="007B4DDE" w:rsidRDefault="007B4DDE" w:rsidP="007B4DDE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snapToGrid w:val="0"/>
                <w:lang w:eastAsia="de-DE" w:bidi="en-US"/>
              </w:rPr>
            </w:pPr>
            <w:r w:rsidRPr="007B4DDE">
              <w:rPr>
                <w:rFonts w:ascii="Times New Roman" w:eastAsia="Times New Roman" w:hAnsi="Times New Roman"/>
                <w:snapToGrid w:val="0"/>
                <w:lang w:eastAsia="de-DE" w:bidi="en-US"/>
              </w:rPr>
              <w:t>10–19 mitoses/10 HPF</w:t>
            </w:r>
          </w:p>
        </w:tc>
      </w:tr>
      <w:tr w:rsidR="007B4DDE" w:rsidRPr="007B4DDE" w14:paraId="3319C3B7" w14:textId="77777777" w:rsidTr="0093297C">
        <w:trPr>
          <w:jc w:val="center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A66DA" w14:textId="77777777" w:rsidR="007B4DDE" w:rsidRPr="007B4DDE" w:rsidRDefault="007B4DDE" w:rsidP="007B4DD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7B4DDE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89B46" w14:textId="77777777" w:rsidR="007B4DDE" w:rsidRPr="007B4DDE" w:rsidRDefault="007B4DDE" w:rsidP="007B4DDE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snapToGrid w:val="0"/>
                <w:lang w:eastAsia="de-DE" w:bidi="en-US"/>
              </w:rPr>
            </w:pPr>
            <w:r w:rsidRPr="007B4DDE">
              <w:rPr>
                <w:rFonts w:ascii="Times New Roman" w:eastAsia="Times New Roman" w:hAnsi="Times New Roman"/>
                <w:snapToGrid w:val="0"/>
                <w:lang w:eastAsia="de-DE" w:bidi="en-US"/>
              </w:rPr>
              <w:t>&gt;19 mitoses/10 HPF</w:t>
            </w:r>
          </w:p>
        </w:tc>
      </w:tr>
      <w:tr w:rsidR="007B4DDE" w:rsidRPr="007B4DDE" w14:paraId="154C9915" w14:textId="77777777" w:rsidTr="0093297C">
        <w:trPr>
          <w:jc w:val="center"/>
        </w:trPr>
        <w:tc>
          <w:tcPr>
            <w:tcW w:w="819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E7623E9" w14:textId="77777777" w:rsidR="007B4DDE" w:rsidRPr="007B4DDE" w:rsidRDefault="007B4DDE" w:rsidP="007B4DDE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i/>
                <w:iCs/>
                <w:snapToGrid w:val="0"/>
                <w:lang w:eastAsia="de-DE" w:bidi="en-US"/>
              </w:rPr>
            </w:pPr>
            <w:r w:rsidRPr="007B4DDE">
              <w:rPr>
                <w:rFonts w:ascii="Times New Roman" w:eastAsia="Times New Roman" w:hAnsi="Times New Roman"/>
                <w:i/>
                <w:iCs/>
                <w:snapToGrid w:val="0"/>
                <w:lang w:eastAsia="de-DE" w:bidi="en-US"/>
              </w:rPr>
              <w:t>Tumor necrosis</w:t>
            </w:r>
          </w:p>
        </w:tc>
      </w:tr>
      <w:tr w:rsidR="007B4DDE" w:rsidRPr="007B4DDE" w14:paraId="0BA518E6" w14:textId="77777777" w:rsidTr="0093297C">
        <w:trPr>
          <w:jc w:val="center"/>
        </w:trPr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9982C9" w14:textId="77777777" w:rsidR="007B4DDE" w:rsidRPr="007B4DDE" w:rsidRDefault="007B4DDE" w:rsidP="007B4DD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7B4DDE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79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3B2FCA" w14:textId="77777777" w:rsidR="007B4DDE" w:rsidRPr="007B4DDE" w:rsidRDefault="007B4DDE" w:rsidP="007B4DDE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snapToGrid w:val="0"/>
                <w:lang w:eastAsia="de-DE" w:bidi="en-US"/>
              </w:rPr>
            </w:pPr>
            <w:r w:rsidRPr="007B4DDE">
              <w:rPr>
                <w:rFonts w:ascii="Times New Roman" w:eastAsia="Times New Roman" w:hAnsi="Times New Roman"/>
                <w:snapToGrid w:val="0"/>
                <w:lang w:eastAsia="de-DE" w:bidi="en-US"/>
              </w:rPr>
              <w:t>No necrosis</w:t>
            </w:r>
          </w:p>
        </w:tc>
      </w:tr>
      <w:tr w:rsidR="007B4DDE" w:rsidRPr="007B4DDE" w14:paraId="55DCDA2D" w14:textId="77777777" w:rsidTr="0093297C">
        <w:trPr>
          <w:jc w:val="center"/>
        </w:trPr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B8F217" w14:textId="77777777" w:rsidR="007B4DDE" w:rsidRPr="007B4DDE" w:rsidRDefault="007B4DDE" w:rsidP="007B4DD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7B4DDE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79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2C4195" w14:textId="77777777" w:rsidR="007B4DDE" w:rsidRPr="007B4DDE" w:rsidRDefault="007B4DDE" w:rsidP="007B4DDE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snapToGrid w:val="0"/>
                <w:lang w:eastAsia="de-DE" w:bidi="en-US"/>
              </w:rPr>
            </w:pPr>
            <w:r w:rsidRPr="007B4DDE">
              <w:rPr>
                <w:rFonts w:ascii="Times New Roman" w:eastAsia="Times New Roman" w:hAnsi="Times New Roman"/>
                <w:snapToGrid w:val="0"/>
                <w:lang w:eastAsia="de-DE" w:bidi="en-US"/>
              </w:rPr>
              <w:t>≤ 50% necrosis</w:t>
            </w:r>
          </w:p>
        </w:tc>
      </w:tr>
      <w:tr w:rsidR="007B4DDE" w:rsidRPr="007B4DDE" w14:paraId="66875F63" w14:textId="77777777" w:rsidTr="0093297C">
        <w:trPr>
          <w:jc w:val="center"/>
        </w:trPr>
        <w:tc>
          <w:tcPr>
            <w:tcW w:w="28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AAE3AA" w14:textId="77777777" w:rsidR="007B4DDE" w:rsidRPr="007B4DDE" w:rsidRDefault="007B4DDE" w:rsidP="007B4DD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7B4DDE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791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ECB923" w14:textId="77777777" w:rsidR="007B4DDE" w:rsidRPr="007B4DDE" w:rsidRDefault="007B4DDE" w:rsidP="007B4DDE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snapToGrid w:val="0"/>
                <w:lang w:eastAsia="de-DE" w:bidi="en-US"/>
              </w:rPr>
            </w:pPr>
            <w:r w:rsidRPr="007B4DDE">
              <w:rPr>
                <w:rFonts w:ascii="Times New Roman" w:eastAsia="Times New Roman" w:hAnsi="Times New Roman"/>
                <w:snapToGrid w:val="0"/>
                <w:lang w:eastAsia="de-DE" w:bidi="en-US"/>
              </w:rPr>
              <w:t>&gt; 50% necrosis</w:t>
            </w:r>
          </w:p>
        </w:tc>
      </w:tr>
      <w:tr w:rsidR="007B4DDE" w:rsidRPr="007B4DDE" w14:paraId="62BD9936" w14:textId="77777777" w:rsidTr="0093297C">
        <w:trPr>
          <w:jc w:val="center"/>
        </w:trPr>
        <w:tc>
          <w:tcPr>
            <w:tcW w:w="819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3338D" w14:textId="77777777" w:rsidR="007B4DDE" w:rsidRPr="007B4DDE" w:rsidRDefault="007B4DDE" w:rsidP="007B4DDE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i/>
                <w:iCs/>
                <w:snapToGrid w:val="0"/>
                <w:lang w:eastAsia="de-DE" w:bidi="en-US"/>
              </w:rPr>
            </w:pPr>
            <w:r w:rsidRPr="007B4DDE">
              <w:rPr>
                <w:rFonts w:ascii="Times New Roman" w:eastAsia="Times New Roman" w:hAnsi="Times New Roman"/>
                <w:i/>
                <w:iCs/>
                <w:snapToGrid w:val="0"/>
                <w:lang w:eastAsia="de-DE" w:bidi="en-US"/>
              </w:rPr>
              <w:t>HISTOLOGICAL GRADE*</w:t>
            </w:r>
          </w:p>
        </w:tc>
      </w:tr>
      <w:tr w:rsidR="007B4DDE" w:rsidRPr="007B4DDE" w14:paraId="3FCA1491" w14:textId="77777777" w:rsidTr="0093297C"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BA986" w14:textId="77777777" w:rsidR="007B4DDE" w:rsidRPr="007B4DDE" w:rsidRDefault="007B4DDE" w:rsidP="007B4DD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7B4DDE">
              <w:rPr>
                <w:rFonts w:ascii="Times New Roman" w:hAnsi="Times New Roman"/>
                <w:noProof/>
              </w:rPr>
              <w:t>I</w:t>
            </w: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4BA7" w14:textId="77777777" w:rsidR="007B4DDE" w:rsidRPr="007B4DDE" w:rsidRDefault="007B4DDE" w:rsidP="007B4DDE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snapToGrid w:val="0"/>
                <w:lang w:eastAsia="de-DE" w:bidi="en-US"/>
              </w:rPr>
            </w:pPr>
            <w:r w:rsidRPr="007B4DDE">
              <w:rPr>
                <w:rFonts w:ascii="Times New Roman" w:eastAsia="Times New Roman" w:hAnsi="Times New Roman"/>
                <w:snapToGrid w:val="0"/>
                <w:lang w:eastAsia="de-DE" w:bidi="en-US"/>
              </w:rPr>
              <w:t>≤ 3</w:t>
            </w:r>
          </w:p>
        </w:tc>
      </w:tr>
      <w:tr w:rsidR="007B4DDE" w:rsidRPr="007B4DDE" w14:paraId="2C5DAB89" w14:textId="77777777" w:rsidTr="0093297C">
        <w:trPr>
          <w:trHeight w:val="66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3E2C8" w14:textId="77777777" w:rsidR="007B4DDE" w:rsidRPr="007B4DDE" w:rsidRDefault="007B4DDE" w:rsidP="007B4DD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7B4DDE">
              <w:rPr>
                <w:rFonts w:ascii="Times New Roman" w:hAnsi="Times New Roman"/>
                <w:noProof/>
              </w:rPr>
              <w:t>II</w:t>
            </w:r>
          </w:p>
        </w:tc>
        <w:tc>
          <w:tcPr>
            <w:tcW w:w="7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FDFE8" w14:textId="77777777" w:rsidR="007B4DDE" w:rsidRPr="007B4DDE" w:rsidRDefault="007B4DDE" w:rsidP="007B4DDE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snapToGrid w:val="0"/>
                <w:lang w:eastAsia="de-DE" w:bidi="en-US"/>
              </w:rPr>
            </w:pPr>
            <w:r w:rsidRPr="007B4DDE">
              <w:rPr>
                <w:rFonts w:ascii="Times New Roman" w:eastAsia="Times New Roman" w:hAnsi="Times New Roman"/>
                <w:snapToGrid w:val="0"/>
                <w:lang w:eastAsia="de-DE" w:bidi="en-US"/>
              </w:rPr>
              <w:t xml:space="preserve">4–5 </w:t>
            </w:r>
          </w:p>
        </w:tc>
      </w:tr>
      <w:tr w:rsidR="007B4DDE" w:rsidRPr="007B4DDE" w14:paraId="64DE2563" w14:textId="77777777" w:rsidTr="0093297C">
        <w:trPr>
          <w:jc w:val="center"/>
        </w:trPr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8A81F6" w14:textId="77777777" w:rsidR="007B4DDE" w:rsidRPr="007B4DDE" w:rsidRDefault="007B4DDE" w:rsidP="007B4DD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7B4DDE">
              <w:rPr>
                <w:rFonts w:ascii="Times New Roman" w:hAnsi="Times New Roman"/>
                <w:noProof/>
              </w:rPr>
              <w:t>III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A87003" w14:textId="77777777" w:rsidR="007B4DDE" w:rsidRPr="007B4DDE" w:rsidRDefault="007B4DDE" w:rsidP="007B4DDE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snapToGrid w:val="0"/>
                <w:lang w:eastAsia="de-DE" w:bidi="en-US"/>
              </w:rPr>
            </w:pPr>
            <w:r w:rsidRPr="007B4DDE">
              <w:rPr>
                <w:rFonts w:ascii="Times New Roman" w:eastAsia="Times New Roman" w:hAnsi="Times New Roman"/>
                <w:snapToGrid w:val="0"/>
                <w:lang w:eastAsia="de-DE" w:bidi="en-US"/>
              </w:rPr>
              <w:t>≥ 6</w:t>
            </w:r>
          </w:p>
        </w:tc>
      </w:tr>
    </w:tbl>
    <w:p w14:paraId="394D425F" w14:textId="77777777" w:rsidR="0093297C" w:rsidRDefault="0093297C" w:rsidP="00B52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STS: soft tissue sarcoma. MNST: malignant nerve sheath tumor. HPF: high-power fields. </w:t>
      </w:r>
    </w:p>
    <w:p w14:paraId="63F81691" w14:textId="77777777" w:rsidR="00811BF0" w:rsidRDefault="0093297C" w:rsidP="00B52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*Histological grade corresponds to the sum of all three parameters assessed – differentiation score, mitotic count, and tumor necrosis. </w:t>
      </w:r>
    </w:p>
    <w:p w14:paraId="3F86B3A2" w14:textId="77777777" w:rsidR="0061794D" w:rsidRDefault="0061794D" w:rsidP="00B52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62A77" w14:textId="77777777" w:rsidR="0061794D" w:rsidRDefault="0061794D" w:rsidP="00B52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7DE30" w14:textId="77777777" w:rsidR="0061794D" w:rsidRDefault="0061794D" w:rsidP="00B52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3B1CD" w14:textId="77777777" w:rsidR="0061794D" w:rsidRDefault="00D24AD1" w:rsidP="00B52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076A5B69" wp14:editId="16417E40">
            <wp:extent cx="5760720" cy="222186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ry Figure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8E190" w14:textId="77777777" w:rsidR="00B83A19" w:rsidRDefault="00B83A19" w:rsidP="00B52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20DDB" w14:textId="77777777" w:rsidR="0061794D" w:rsidRPr="00683E3C" w:rsidRDefault="0061794D" w:rsidP="00B52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E3C">
        <w:rPr>
          <w:rFonts w:ascii="Times New Roman" w:hAnsi="Times New Roman" w:cs="Times New Roman"/>
          <w:b/>
          <w:sz w:val="24"/>
          <w:szCs w:val="24"/>
        </w:rPr>
        <w:t>Supplementary Figure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4AD1">
        <w:rPr>
          <w:rFonts w:ascii="Times New Roman" w:hAnsi="Times New Roman" w:cs="Times New Roman"/>
          <w:sz w:val="24"/>
          <w:szCs w:val="24"/>
        </w:rPr>
        <w:t>Canine lymph node</w:t>
      </w:r>
      <w:r w:rsidR="006A01EF" w:rsidRPr="006A01EF">
        <w:rPr>
          <w:rFonts w:ascii="Times New Roman" w:hAnsi="Times New Roman" w:cs="Times New Roman"/>
          <w:sz w:val="24"/>
          <w:szCs w:val="24"/>
        </w:rPr>
        <w:t xml:space="preserve"> showing diffuse immunoreactivity of small lymphocytes for H3K27me3</w:t>
      </w:r>
      <w:r w:rsidR="00D1090D">
        <w:rPr>
          <w:rFonts w:ascii="Times New Roman" w:hAnsi="Times New Roman" w:cs="Times New Roman"/>
          <w:sz w:val="24"/>
          <w:szCs w:val="24"/>
        </w:rPr>
        <w:t>. H3K27me3, 10</w:t>
      </w:r>
      <w:r w:rsidR="006A01EF" w:rsidRPr="006A01EF">
        <w:rPr>
          <w:rFonts w:ascii="Times New Roman" w:hAnsi="Times New Roman" w:cs="Times New Roman"/>
          <w:sz w:val="24"/>
          <w:szCs w:val="24"/>
        </w:rPr>
        <w:t>0x (</w:t>
      </w:r>
      <w:r w:rsidR="006A01EF" w:rsidRPr="003D5EE3">
        <w:rPr>
          <w:rFonts w:ascii="Times New Roman" w:hAnsi="Times New Roman" w:cs="Times New Roman"/>
          <w:b/>
          <w:sz w:val="24"/>
          <w:szCs w:val="24"/>
        </w:rPr>
        <w:t>A</w:t>
      </w:r>
      <w:r w:rsidR="006A01EF" w:rsidRPr="006A01EF">
        <w:rPr>
          <w:rFonts w:ascii="Times New Roman" w:hAnsi="Times New Roman" w:cs="Times New Roman"/>
          <w:sz w:val="24"/>
          <w:szCs w:val="24"/>
        </w:rPr>
        <w:t xml:space="preserve">). Human diffuse midline glioma with a histone H3 K27M mutation with immunohistochemical loss </w:t>
      </w:r>
      <w:r w:rsidR="004160B6">
        <w:rPr>
          <w:rFonts w:ascii="Times New Roman" w:hAnsi="Times New Roman" w:cs="Times New Roman"/>
          <w:sz w:val="24"/>
          <w:szCs w:val="24"/>
        </w:rPr>
        <w:t>of H3K27me3 expression</w:t>
      </w:r>
      <w:r w:rsidR="006A01EF" w:rsidRPr="006A01EF">
        <w:rPr>
          <w:rFonts w:ascii="Times New Roman" w:hAnsi="Times New Roman" w:cs="Times New Roman"/>
          <w:sz w:val="24"/>
          <w:szCs w:val="24"/>
        </w:rPr>
        <w:t>. The positive reaction is visible in t</w:t>
      </w:r>
      <w:r w:rsidR="00D1090D">
        <w:rPr>
          <w:rFonts w:ascii="Times New Roman" w:hAnsi="Times New Roman" w:cs="Times New Roman"/>
          <w:sz w:val="24"/>
          <w:szCs w:val="24"/>
        </w:rPr>
        <w:t>he endotelial cells and scattered lymphocytes. H3K27me3, 10</w:t>
      </w:r>
      <w:r w:rsidR="006A01EF" w:rsidRPr="006A01EF">
        <w:rPr>
          <w:rFonts w:ascii="Times New Roman" w:hAnsi="Times New Roman" w:cs="Times New Roman"/>
          <w:sz w:val="24"/>
          <w:szCs w:val="24"/>
        </w:rPr>
        <w:t>0x (</w:t>
      </w:r>
      <w:r w:rsidR="006A01EF" w:rsidRPr="003D5EE3">
        <w:rPr>
          <w:rFonts w:ascii="Times New Roman" w:hAnsi="Times New Roman" w:cs="Times New Roman"/>
          <w:b/>
          <w:sz w:val="24"/>
          <w:szCs w:val="24"/>
        </w:rPr>
        <w:t>B</w:t>
      </w:r>
      <w:r w:rsidR="006A01EF" w:rsidRPr="006A01EF">
        <w:rPr>
          <w:rFonts w:ascii="Times New Roman" w:hAnsi="Times New Roman" w:cs="Times New Roman"/>
          <w:sz w:val="24"/>
          <w:szCs w:val="24"/>
        </w:rPr>
        <w:t>)</w:t>
      </w:r>
      <w:r w:rsidR="00B9249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1794D" w:rsidRPr="00683E3C" w:rsidSect="0081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8CEC" w14:textId="77777777" w:rsidR="006803D7" w:rsidRDefault="006803D7" w:rsidP="00801CDE">
      <w:pPr>
        <w:spacing w:after="0" w:line="240" w:lineRule="auto"/>
      </w:pPr>
      <w:r>
        <w:separator/>
      </w:r>
    </w:p>
  </w:endnote>
  <w:endnote w:type="continuationSeparator" w:id="0">
    <w:p w14:paraId="731678C2" w14:textId="77777777" w:rsidR="006803D7" w:rsidRDefault="006803D7" w:rsidP="0080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3849" w14:textId="77777777" w:rsidR="006803D7" w:rsidRDefault="006803D7" w:rsidP="00801CDE">
      <w:pPr>
        <w:spacing w:after="0" w:line="240" w:lineRule="auto"/>
      </w:pPr>
      <w:r>
        <w:separator/>
      </w:r>
    </w:p>
  </w:footnote>
  <w:footnote w:type="continuationSeparator" w:id="0">
    <w:p w14:paraId="32F7C335" w14:textId="77777777" w:rsidR="006803D7" w:rsidRDefault="006803D7" w:rsidP="0080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91F0" w14:textId="77777777" w:rsidR="0061794D" w:rsidRDefault="0061794D">
    <w:pPr>
      <w:pStyle w:val="Header"/>
    </w:pPr>
    <w:r w:rsidRPr="005A1D84">
      <w:rPr>
        <w:b/>
        <w:noProof/>
        <w:color w:val="A6A6A6" w:themeColor="background1" w:themeShade="A6"/>
        <w:lang w:eastAsia="sl-SI"/>
      </w:rPr>
      <w:drawing>
        <wp:inline distT="0" distB="0" distL="0" distR="0" wp14:anchorId="2F29A474" wp14:editId="6B96D3CC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579"/>
    <w:multiLevelType w:val="hybridMultilevel"/>
    <w:tmpl w:val="E7B83CB8"/>
    <w:lvl w:ilvl="0" w:tplc="F6C0C7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18D9"/>
    <w:multiLevelType w:val="hybridMultilevel"/>
    <w:tmpl w:val="F306C5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96689"/>
    <w:multiLevelType w:val="hybridMultilevel"/>
    <w:tmpl w:val="57D641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03B4"/>
    <w:multiLevelType w:val="hybridMultilevel"/>
    <w:tmpl w:val="801C3E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1F65"/>
    <w:multiLevelType w:val="hybridMultilevel"/>
    <w:tmpl w:val="4238D2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6C2E"/>
    <w:multiLevelType w:val="hybridMultilevel"/>
    <w:tmpl w:val="D1CE6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92E7C"/>
    <w:multiLevelType w:val="hybridMultilevel"/>
    <w:tmpl w:val="2D50A1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F5EF5"/>
    <w:multiLevelType w:val="hybridMultilevel"/>
    <w:tmpl w:val="880A6C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C23"/>
    <w:multiLevelType w:val="hybridMultilevel"/>
    <w:tmpl w:val="64C4369C"/>
    <w:lvl w:ilvl="0" w:tplc="F6C0C7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77635"/>
    <w:multiLevelType w:val="hybridMultilevel"/>
    <w:tmpl w:val="4972FB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C4070"/>
    <w:multiLevelType w:val="hybridMultilevel"/>
    <w:tmpl w:val="77EAB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80C80"/>
    <w:multiLevelType w:val="hybridMultilevel"/>
    <w:tmpl w:val="4C860E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1515A"/>
    <w:multiLevelType w:val="hybridMultilevel"/>
    <w:tmpl w:val="6F104D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826DB"/>
    <w:multiLevelType w:val="hybridMultilevel"/>
    <w:tmpl w:val="BDDAD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45D58"/>
    <w:multiLevelType w:val="hybridMultilevel"/>
    <w:tmpl w:val="963AA6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E1BE4"/>
    <w:multiLevelType w:val="hybridMultilevel"/>
    <w:tmpl w:val="51B89A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522E5"/>
    <w:multiLevelType w:val="hybridMultilevel"/>
    <w:tmpl w:val="A2B442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232FC"/>
    <w:multiLevelType w:val="hybridMultilevel"/>
    <w:tmpl w:val="FC16750E"/>
    <w:lvl w:ilvl="0" w:tplc="F6C0C76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7E7D95"/>
    <w:multiLevelType w:val="hybridMultilevel"/>
    <w:tmpl w:val="1B7813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04C4D"/>
    <w:multiLevelType w:val="hybridMultilevel"/>
    <w:tmpl w:val="F1CCD0F8"/>
    <w:lvl w:ilvl="0" w:tplc="F6C0C7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96040"/>
    <w:multiLevelType w:val="hybridMultilevel"/>
    <w:tmpl w:val="8E1AE4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E6896"/>
    <w:multiLevelType w:val="hybridMultilevel"/>
    <w:tmpl w:val="F8FED6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21355"/>
    <w:multiLevelType w:val="hybridMultilevel"/>
    <w:tmpl w:val="DDFEFF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A4438"/>
    <w:multiLevelType w:val="hybridMultilevel"/>
    <w:tmpl w:val="BD085D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237714">
    <w:abstractNumId w:val="0"/>
  </w:num>
  <w:num w:numId="2" w16cid:durableId="49112216">
    <w:abstractNumId w:val="22"/>
  </w:num>
  <w:num w:numId="3" w16cid:durableId="1527208259">
    <w:abstractNumId w:val="18"/>
  </w:num>
  <w:num w:numId="4" w16cid:durableId="1131288787">
    <w:abstractNumId w:val="14"/>
  </w:num>
  <w:num w:numId="5" w16cid:durableId="727459215">
    <w:abstractNumId w:val="15"/>
  </w:num>
  <w:num w:numId="6" w16cid:durableId="1331561813">
    <w:abstractNumId w:val="13"/>
  </w:num>
  <w:num w:numId="7" w16cid:durableId="327287687">
    <w:abstractNumId w:val="5"/>
  </w:num>
  <w:num w:numId="8" w16cid:durableId="154997592">
    <w:abstractNumId w:val="1"/>
  </w:num>
  <w:num w:numId="9" w16cid:durableId="876039658">
    <w:abstractNumId w:val="16"/>
  </w:num>
  <w:num w:numId="10" w16cid:durableId="401411563">
    <w:abstractNumId w:val="4"/>
  </w:num>
  <w:num w:numId="11" w16cid:durableId="585920604">
    <w:abstractNumId w:val="11"/>
  </w:num>
  <w:num w:numId="12" w16cid:durableId="829828503">
    <w:abstractNumId w:val="20"/>
  </w:num>
  <w:num w:numId="13" w16cid:durableId="1013847624">
    <w:abstractNumId w:val="6"/>
  </w:num>
  <w:num w:numId="14" w16cid:durableId="1036807372">
    <w:abstractNumId w:val="12"/>
  </w:num>
  <w:num w:numId="15" w16cid:durableId="1200825462">
    <w:abstractNumId w:val="10"/>
  </w:num>
  <w:num w:numId="16" w16cid:durableId="1660039382">
    <w:abstractNumId w:val="7"/>
  </w:num>
  <w:num w:numId="17" w16cid:durableId="1864055616">
    <w:abstractNumId w:val="19"/>
  </w:num>
  <w:num w:numId="18" w16cid:durableId="1894272841">
    <w:abstractNumId w:val="8"/>
  </w:num>
  <w:num w:numId="19" w16cid:durableId="1655067743">
    <w:abstractNumId w:val="3"/>
  </w:num>
  <w:num w:numId="20" w16cid:durableId="1467159725">
    <w:abstractNumId w:val="2"/>
  </w:num>
  <w:num w:numId="21" w16cid:durableId="705181093">
    <w:abstractNumId w:val="17"/>
  </w:num>
  <w:num w:numId="22" w16cid:durableId="2097555773">
    <w:abstractNumId w:val="21"/>
  </w:num>
  <w:num w:numId="23" w16cid:durableId="228224305">
    <w:abstractNumId w:val="9"/>
  </w:num>
  <w:num w:numId="24" w16cid:durableId="6711038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DE"/>
    <w:rsid w:val="000B45FE"/>
    <w:rsid w:val="001112CC"/>
    <w:rsid w:val="00154059"/>
    <w:rsid w:val="001A3786"/>
    <w:rsid w:val="001D0763"/>
    <w:rsid w:val="00207809"/>
    <w:rsid w:val="00276ABB"/>
    <w:rsid w:val="002A03F2"/>
    <w:rsid w:val="002B2E26"/>
    <w:rsid w:val="00311FC4"/>
    <w:rsid w:val="00321B86"/>
    <w:rsid w:val="00321BDF"/>
    <w:rsid w:val="00323778"/>
    <w:rsid w:val="003350B1"/>
    <w:rsid w:val="00337B5D"/>
    <w:rsid w:val="00340BA4"/>
    <w:rsid w:val="003616B3"/>
    <w:rsid w:val="003D5EE3"/>
    <w:rsid w:val="004160B6"/>
    <w:rsid w:val="00432794"/>
    <w:rsid w:val="00432E1C"/>
    <w:rsid w:val="00475507"/>
    <w:rsid w:val="004B4701"/>
    <w:rsid w:val="004D681F"/>
    <w:rsid w:val="004D69BA"/>
    <w:rsid w:val="00507B76"/>
    <w:rsid w:val="00534059"/>
    <w:rsid w:val="005D6433"/>
    <w:rsid w:val="005E2B4D"/>
    <w:rsid w:val="005F4B31"/>
    <w:rsid w:val="00610246"/>
    <w:rsid w:val="0061794D"/>
    <w:rsid w:val="00641A49"/>
    <w:rsid w:val="006803D7"/>
    <w:rsid w:val="00683824"/>
    <w:rsid w:val="00683E3C"/>
    <w:rsid w:val="00696BB4"/>
    <w:rsid w:val="006A01EF"/>
    <w:rsid w:val="006C4FAC"/>
    <w:rsid w:val="007B226D"/>
    <w:rsid w:val="007B4DDE"/>
    <w:rsid w:val="007C1773"/>
    <w:rsid w:val="007E3000"/>
    <w:rsid w:val="007E7040"/>
    <w:rsid w:val="00801CDE"/>
    <w:rsid w:val="00811BF0"/>
    <w:rsid w:val="00837211"/>
    <w:rsid w:val="00853554"/>
    <w:rsid w:val="00861BE1"/>
    <w:rsid w:val="00891FB5"/>
    <w:rsid w:val="008C7366"/>
    <w:rsid w:val="0093297C"/>
    <w:rsid w:val="00A029CA"/>
    <w:rsid w:val="00A033A4"/>
    <w:rsid w:val="00A13D85"/>
    <w:rsid w:val="00A63409"/>
    <w:rsid w:val="00A66C4B"/>
    <w:rsid w:val="00A94252"/>
    <w:rsid w:val="00AB62B8"/>
    <w:rsid w:val="00AC0554"/>
    <w:rsid w:val="00B528FB"/>
    <w:rsid w:val="00B83A19"/>
    <w:rsid w:val="00B9249C"/>
    <w:rsid w:val="00BA0552"/>
    <w:rsid w:val="00C03B0F"/>
    <w:rsid w:val="00C5069A"/>
    <w:rsid w:val="00CC06D3"/>
    <w:rsid w:val="00D03D69"/>
    <w:rsid w:val="00D1090D"/>
    <w:rsid w:val="00D24AD1"/>
    <w:rsid w:val="00DF4990"/>
    <w:rsid w:val="00E0109B"/>
    <w:rsid w:val="00E045C7"/>
    <w:rsid w:val="00E224E0"/>
    <w:rsid w:val="00E4534A"/>
    <w:rsid w:val="00E874BE"/>
    <w:rsid w:val="00EB3A3B"/>
    <w:rsid w:val="00ED18D3"/>
    <w:rsid w:val="00EE4509"/>
    <w:rsid w:val="00EF0434"/>
    <w:rsid w:val="00F022DD"/>
    <w:rsid w:val="00F524D0"/>
    <w:rsid w:val="00F77532"/>
    <w:rsid w:val="00F805B3"/>
    <w:rsid w:val="00FE7857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4073"/>
  <w15:chartTrackingRefBased/>
  <w15:docId w15:val="{AE108D16-E63C-45EF-B7FB-5CE424F8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barvnamrea61">
    <w:name w:val="Tabela – barvna mreža 61"/>
    <w:basedOn w:val="TableNormal"/>
    <w:uiPriority w:val="51"/>
    <w:rsid w:val="00801C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0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DE"/>
  </w:style>
  <w:style w:type="paragraph" w:styleId="Footer">
    <w:name w:val="footer"/>
    <w:basedOn w:val="Normal"/>
    <w:link w:val="FooterChar"/>
    <w:uiPriority w:val="99"/>
    <w:unhideWhenUsed/>
    <w:rsid w:val="0080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DE"/>
  </w:style>
  <w:style w:type="character" w:styleId="CommentReference">
    <w:name w:val="annotation reference"/>
    <w:basedOn w:val="DefaultParagraphFont"/>
    <w:uiPriority w:val="99"/>
    <w:semiHidden/>
    <w:unhideWhenUsed/>
    <w:rsid w:val="00696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B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BB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BB4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8535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53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059"/>
    <w:pPr>
      <w:ind w:left="720"/>
      <w:contextualSpacing/>
    </w:pPr>
  </w:style>
  <w:style w:type="table" w:customStyle="1" w:styleId="Tabelamrea1">
    <w:name w:val="Tabela – mreža1"/>
    <w:basedOn w:val="TableNormal"/>
    <w:next w:val="TableGrid"/>
    <w:uiPriority w:val="39"/>
    <w:rsid w:val="007B4DDE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10CA4F-5424-4B58-B962-B3539CB2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Tekavec</dc:creator>
  <cp:keywords/>
  <dc:description/>
  <cp:lastModifiedBy>Abigail Rassette</cp:lastModifiedBy>
  <cp:revision>2</cp:revision>
  <dcterms:created xsi:type="dcterms:W3CDTF">2022-07-27T09:21:00Z</dcterms:created>
  <dcterms:modified xsi:type="dcterms:W3CDTF">2022-07-27T09:21:00Z</dcterms:modified>
</cp:coreProperties>
</file>