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942AFE">
      <w:pPr>
        <w:pStyle w:val="SupplementaryMaterial"/>
        <w:rPr>
          <w:b w:val="0"/>
        </w:rPr>
      </w:pPr>
      <w:r w:rsidRPr="001549D3">
        <w:t>Supplementary Material</w:t>
      </w:r>
    </w:p>
    <w:p w14:paraId="4D059444" w14:textId="77777777" w:rsidR="00994A3D" w:rsidRPr="00994A3D" w:rsidRDefault="00654E8F" w:rsidP="00942AFE">
      <w:pPr>
        <w:pStyle w:val="Heading1"/>
      </w:pPr>
      <w:r w:rsidRPr="00994A3D">
        <w:t>Supplementary Figures and Tables</w:t>
      </w:r>
    </w:p>
    <w:p w14:paraId="63D7C2B0" w14:textId="51A026A5" w:rsidR="00994A3D" w:rsidRDefault="00994A3D" w:rsidP="00942AFE">
      <w:pPr>
        <w:pStyle w:val="Heading2"/>
      </w:pPr>
      <w:r w:rsidRPr="0001436A">
        <w:t>Supplementary</w:t>
      </w:r>
      <w:r w:rsidRPr="001549D3">
        <w:t xml:space="preserve"> Figures</w:t>
      </w:r>
    </w:p>
    <w:p w14:paraId="0FC0A5CA" w14:textId="77777777" w:rsidR="00E179CA" w:rsidRDefault="00E179CA" w:rsidP="00942AFE">
      <w:pPr>
        <w:rPr>
          <w:b/>
        </w:rPr>
      </w:pPr>
    </w:p>
    <w:p w14:paraId="6CA4FAF1" w14:textId="77777777" w:rsidR="00E179CA" w:rsidRDefault="00E179CA" w:rsidP="00942AFE">
      <w:pPr>
        <w:rPr>
          <w:b/>
        </w:rPr>
      </w:pPr>
      <w:r>
        <w:rPr>
          <w:rFonts w:asciiTheme="majorHAnsi" w:eastAsiaTheme="minorEastAsia" w:hAnsiTheme="majorHAnsi" w:cstheme="majorHAnsi"/>
          <w:noProof/>
          <w:sz w:val="20"/>
        </w:rPr>
        <w:drawing>
          <wp:inline distT="0" distB="0" distL="0" distR="0" wp14:anchorId="00428F1F" wp14:editId="14794838">
            <wp:extent cx="5943600" cy="3131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_r500m_grid18.png"/>
                    <pic:cNvPicPr/>
                  </pic:nvPicPr>
                  <pic:blipFill rotWithShape="1">
                    <a:blip r:embed="rId8" cstate="print">
                      <a:extLst>
                        <a:ext uri="{28A0092B-C50C-407E-A947-70E740481C1C}">
                          <a14:useLocalDpi xmlns:a14="http://schemas.microsoft.com/office/drawing/2010/main" val="0"/>
                        </a:ext>
                      </a:extLst>
                    </a:blip>
                    <a:srcRect t="11442" b="13909"/>
                    <a:stretch/>
                  </pic:blipFill>
                  <pic:spPr bwMode="auto">
                    <a:xfrm>
                      <a:off x="0" y="0"/>
                      <a:ext cx="5943600" cy="3131820"/>
                    </a:xfrm>
                    <a:prstGeom prst="rect">
                      <a:avLst/>
                    </a:prstGeom>
                    <a:ln>
                      <a:noFill/>
                    </a:ln>
                    <a:extLst>
                      <a:ext uri="{53640926-AAD7-44D8-BBD7-CCE9431645EC}">
                        <a14:shadowObscured xmlns:a14="http://schemas.microsoft.com/office/drawing/2010/main"/>
                      </a:ext>
                    </a:extLst>
                  </pic:spPr>
                </pic:pic>
              </a:graphicData>
            </a:graphic>
          </wp:inline>
        </w:drawing>
      </w:r>
    </w:p>
    <w:p w14:paraId="103BD11C" w14:textId="786CCFA1" w:rsidR="00E179CA" w:rsidRDefault="00E179CA" w:rsidP="00942AFE">
      <w:pPr>
        <w:rPr>
          <w:b/>
        </w:rPr>
      </w:pPr>
      <w:r w:rsidRPr="0001436A">
        <w:rPr>
          <w:rFonts w:cs="Times New Roman"/>
          <w:b/>
          <w:szCs w:val="24"/>
        </w:rPr>
        <w:t xml:space="preserve"> Figure </w:t>
      </w:r>
      <w:r w:rsidR="00A06A1D">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F769FF">
        <w:t xml:space="preserve"> Model domain (</w:t>
      </w:r>
      <w:r>
        <w:t>blue triangular grid</w:t>
      </w:r>
      <w:r w:rsidRPr="00F769FF">
        <w:t>) with 0.5 km release band for particles in the Gulf of Maine.</w:t>
      </w:r>
      <w:r>
        <w:rPr>
          <w:b/>
        </w:rPr>
        <w:t xml:space="preserve"> </w:t>
      </w:r>
    </w:p>
    <w:p w14:paraId="61D1E5D4" w14:textId="77777777" w:rsidR="00E179CA" w:rsidRDefault="00E179CA" w:rsidP="00942AFE">
      <w:pPr>
        <w:rPr>
          <w:b/>
        </w:rPr>
      </w:pPr>
    </w:p>
    <w:p w14:paraId="4C6ADADE" w14:textId="77777777" w:rsidR="00E179CA" w:rsidRDefault="00E179CA" w:rsidP="00942AFE"/>
    <w:p w14:paraId="3A5B6338" w14:textId="77777777" w:rsidR="00E179CA" w:rsidRPr="005D6EFA" w:rsidRDefault="00E179CA" w:rsidP="00942AFE">
      <w:pPr>
        <w:keepNext/>
        <w:ind w:left="720"/>
        <w:rPr>
          <w:rFonts w:cs="Times New Roman"/>
        </w:rPr>
      </w:pPr>
      <w:r w:rsidRPr="005D6EFA">
        <w:rPr>
          <w:rFonts w:cs="Times New Roman"/>
          <w:noProof/>
        </w:rPr>
        <w:lastRenderedPageBreak/>
        <mc:AlternateContent>
          <mc:Choice Requires="wps">
            <w:drawing>
              <wp:anchor distT="0" distB="0" distL="114300" distR="114300" simplePos="0" relativeHeight="251660288" behindDoc="0" locked="0" layoutInCell="1" allowOverlap="1" wp14:anchorId="0BD4496A" wp14:editId="6A112AC6">
                <wp:simplePos x="0" y="0"/>
                <wp:positionH relativeFrom="column">
                  <wp:posOffset>2354580</wp:posOffset>
                </wp:positionH>
                <wp:positionV relativeFrom="paragraph">
                  <wp:posOffset>274955</wp:posOffset>
                </wp:positionV>
                <wp:extent cx="16184" cy="1238082"/>
                <wp:effectExtent l="19050" t="19050" r="22225" b="19685"/>
                <wp:wrapNone/>
                <wp:docPr id="4" name="Straight Connector 4"/>
                <wp:cNvGraphicFramePr/>
                <a:graphic xmlns:a="http://schemas.openxmlformats.org/drawingml/2006/main">
                  <a:graphicData uri="http://schemas.microsoft.com/office/word/2010/wordprocessingShape">
                    <wps:wsp>
                      <wps:cNvCnPr/>
                      <wps:spPr>
                        <a:xfrm>
                          <a:off x="0" y="0"/>
                          <a:ext cx="16184" cy="123808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633ED75"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pt,21.65pt" to="186.6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" strokecolor="red" strokeweight="3pt"/>
            </w:pict>
          </mc:Fallback>
        </mc:AlternateContent>
      </w:r>
      <w:r w:rsidRPr="005D6EFA">
        <w:rPr>
          <w:rFonts w:cs="Times New Roman"/>
          <w:noProof/>
        </w:rPr>
        <mc:AlternateContent>
          <mc:Choice Requires="wps">
            <w:drawing>
              <wp:anchor distT="0" distB="0" distL="114300" distR="114300" simplePos="0" relativeHeight="251659264" behindDoc="0" locked="0" layoutInCell="1" allowOverlap="1" wp14:anchorId="2FA2D3F7" wp14:editId="14AA7536">
                <wp:simplePos x="0" y="0"/>
                <wp:positionH relativeFrom="column">
                  <wp:posOffset>3617140</wp:posOffset>
                </wp:positionH>
                <wp:positionV relativeFrom="paragraph">
                  <wp:posOffset>323754</wp:posOffset>
                </wp:positionV>
                <wp:extent cx="8092" cy="1181438"/>
                <wp:effectExtent l="19050" t="19050" r="30480" b="19050"/>
                <wp:wrapNone/>
                <wp:docPr id="3" name="Straight Connector 3"/>
                <wp:cNvGraphicFramePr/>
                <a:graphic xmlns:a="http://schemas.openxmlformats.org/drawingml/2006/main">
                  <a:graphicData uri="http://schemas.microsoft.com/office/word/2010/wordprocessingShape">
                    <wps:wsp>
                      <wps:cNvCnPr/>
                      <wps:spPr>
                        <a:xfrm>
                          <a:off x="0" y="0"/>
                          <a:ext cx="8092" cy="118143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258B25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4.8pt,25.5pt" to="285.4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" strokecolor="red" strokeweight="3pt"/>
            </w:pict>
          </mc:Fallback>
        </mc:AlternateContent>
      </w:r>
      <w:r w:rsidRPr="005D6EFA">
        <w:rPr>
          <w:rFonts w:cs="Times New Roman"/>
          <w:noProof/>
        </w:rPr>
        <w:drawing>
          <wp:inline distT="0" distB="0" distL="0" distR="0" wp14:anchorId="6A5F6138" wp14:editId="6821A1EB">
            <wp:extent cx="5457825" cy="1819275"/>
            <wp:effectExtent l="0" t="0" r="9525" b="952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457825" cy="1819275"/>
                    </a:xfrm>
                    <a:prstGeom prst="rect">
                      <a:avLst/>
                    </a:prstGeom>
                  </pic:spPr>
                </pic:pic>
              </a:graphicData>
            </a:graphic>
          </wp:inline>
        </w:drawing>
      </w:r>
    </w:p>
    <w:p w14:paraId="40F970AF" w14:textId="01664A67" w:rsidR="00E179CA" w:rsidRDefault="00E179CA" w:rsidP="00942AFE">
      <w:pPr>
        <w:pStyle w:val="Caption"/>
        <w:ind w:left="720"/>
        <w:rPr>
          <w:i/>
          <w:sz w:val="22"/>
          <w:szCs w:val="22"/>
        </w:rPr>
      </w:pPr>
      <w:r w:rsidRPr="0001436A">
        <w:t xml:space="preserve">Figure </w:t>
      </w:r>
      <w:r w:rsidR="00A06A1D">
        <w:t>S</w:t>
      </w:r>
      <w:r w:rsidR="00A26514">
        <w:fldChar w:fldCharType="begin"/>
      </w:r>
      <w:r w:rsidR="00A26514">
        <w:instrText xml:space="preserve"> SEQ Figure \* ARABIC </w:instrText>
      </w:r>
      <w:r w:rsidR="00A26514">
        <w:fldChar w:fldCharType="separate"/>
      </w:r>
      <w:r>
        <w:rPr>
          <w:noProof/>
        </w:rPr>
        <w:t>2</w:t>
      </w:r>
      <w:r w:rsidR="00A26514">
        <w:rPr>
          <w:noProof/>
        </w:rPr>
        <w:fldChar w:fldCharType="end"/>
      </w:r>
      <w:r w:rsidRPr="0001436A">
        <w:t>.</w:t>
      </w:r>
      <w:r w:rsidRPr="00F769FF">
        <w:t xml:space="preserve"> </w:t>
      </w:r>
      <w:r w:rsidRPr="00E179CA">
        <w:rPr>
          <w:b w:val="0"/>
          <w:bCs w:val="0"/>
        </w:rPr>
        <w:t>Timing of particle release, as red bands, in relation to tidal velocity in the middle of the Minas Basin.</w:t>
      </w:r>
      <w:r>
        <w:rPr>
          <w:sz w:val="22"/>
          <w:szCs w:val="22"/>
        </w:rPr>
        <w:t xml:space="preserve"> </w:t>
      </w:r>
    </w:p>
    <w:p w14:paraId="3C64C8BC" w14:textId="77777777" w:rsidR="00E179CA" w:rsidRDefault="00E179CA" w:rsidP="00942AFE">
      <w:pPr>
        <w:rPr>
          <w:lang w:val="en-CA" w:eastAsia="zh-CN"/>
        </w:rPr>
      </w:pPr>
    </w:p>
    <w:p w14:paraId="0175A200" w14:textId="77777777" w:rsidR="00E179CA" w:rsidRPr="003035CC" w:rsidRDefault="00E179CA" w:rsidP="00942AFE">
      <w:pPr>
        <w:rPr>
          <w:lang w:val="en-CA" w:eastAsia="zh-CN"/>
        </w:rPr>
      </w:pPr>
    </w:p>
    <w:p w14:paraId="18D49B57" w14:textId="77777777" w:rsidR="00E179CA" w:rsidRPr="005D6EFA" w:rsidRDefault="00E179CA" w:rsidP="00942AFE">
      <w:pPr>
        <w:rPr>
          <w:rFonts w:cs="Times New Roman"/>
          <w:lang w:eastAsia="zh-CN"/>
        </w:rPr>
      </w:pPr>
    </w:p>
    <w:p w14:paraId="2F581B12" w14:textId="77777777" w:rsidR="00E179CA" w:rsidRDefault="00E179CA" w:rsidP="00942AFE">
      <w:pPr>
        <w:ind w:firstLine="720"/>
        <w:rPr>
          <w:rFonts w:cs="Times New Roman"/>
        </w:rPr>
      </w:pPr>
    </w:p>
    <w:p w14:paraId="621344EF" w14:textId="4C410F15" w:rsidR="00E179CA" w:rsidRPr="00F50A3D" w:rsidRDefault="00E179CA" w:rsidP="00942AFE">
      <w:pPr>
        <w:pStyle w:val="Heading3"/>
        <w:numPr>
          <w:ilvl w:val="0"/>
          <w:numId w:val="0"/>
        </w:numPr>
        <w:rPr>
          <w:rFonts w:asciiTheme="majorHAnsi" w:eastAsiaTheme="minorEastAsia" w:hAnsiTheme="majorHAnsi" w:cstheme="majorHAnsi"/>
          <w:vanish/>
          <w:sz w:val="20"/>
          <w:szCs w:val="20"/>
          <w:specVanish/>
        </w:rPr>
      </w:pPr>
      <w:r w:rsidRPr="00D957A9">
        <w:rPr>
          <w:rFonts w:cs="Times New Roman"/>
          <w:noProof/>
        </w:rPr>
        <w:lastRenderedPageBreak/>
        <mc:AlternateContent>
          <mc:Choice Requires="wps">
            <w:drawing>
              <wp:anchor distT="0" distB="0" distL="114300" distR="114300" simplePos="0" relativeHeight="251676672" behindDoc="0" locked="0" layoutInCell="1" allowOverlap="1" wp14:anchorId="6D4DA8E2" wp14:editId="5754D13F">
                <wp:simplePos x="0" y="0"/>
                <wp:positionH relativeFrom="column">
                  <wp:posOffset>4572635</wp:posOffset>
                </wp:positionH>
                <wp:positionV relativeFrom="paragraph">
                  <wp:posOffset>3336925</wp:posOffset>
                </wp:positionV>
                <wp:extent cx="1386205" cy="0"/>
                <wp:effectExtent l="0" t="19050" r="23495" b="19050"/>
                <wp:wrapNone/>
                <wp:docPr id="259" name="Straight Connector 25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8CCDA39" id="Straight Connector 25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0.05pt,262.75pt" to="469.2pt,2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" strokecolor="lime" strokeweight="2.25pt"/>
            </w:pict>
          </mc:Fallback>
        </mc:AlternateContent>
      </w:r>
      <w:r w:rsidRPr="00D957A9">
        <w:rPr>
          <w:rFonts w:cs="Times New Roman"/>
          <w:noProof/>
        </w:rPr>
        <mc:AlternateContent>
          <mc:Choice Requires="wps">
            <w:drawing>
              <wp:anchor distT="0" distB="0" distL="114300" distR="114300" simplePos="0" relativeHeight="251675648" behindDoc="0" locked="0" layoutInCell="1" allowOverlap="1" wp14:anchorId="6BEC547F" wp14:editId="64727A94">
                <wp:simplePos x="0" y="0"/>
                <wp:positionH relativeFrom="column">
                  <wp:posOffset>3156585</wp:posOffset>
                </wp:positionH>
                <wp:positionV relativeFrom="paragraph">
                  <wp:posOffset>3329305</wp:posOffset>
                </wp:positionV>
                <wp:extent cx="1386205" cy="0"/>
                <wp:effectExtent l="0" t="19050" r="23495" b="19050"/>
                <wp:wrapNone/>
                <wp:docPr id="258" name="Straight Connector 25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F78BA44" id="Straight Connector 258"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55pt,262.15pt" to="357.7pt,2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" strokecolor="lime" strokeweight="2.25pt"/>
            </w:pict>
          </mc:Fallback>
        </mc:AlternateContent>
      </w:r>
      <w:r w:rsidRPr="00D957A9">
        <w:rPr>
          <w:rFonts w:cs="Times New Roman"/>
          <w:noProof/>
        </w:rPr>
        <mc:AlternateContent>
          <mc:Choice Requires="wps">
            <w:drawing>
              <wp:anchor distT="0" distB="0" distL="114300" distR="114300" simplePos="0" relativeHeight="251674624" behindDoc="0" locked="0" layoutInCell="1" allowOverlap="1" wp14:anchorId="16D57615" wp14:editId="161FAFD7">
                <wp:simplePos x="0" y="0"/>
                <wp:positionH relativeFrom="column">
                  <wp:posOffset>1742440</wp:posOffset>
                </wp:positionH>
                <wp:positionV relativeFrom="paragraph">
                  <wp:posOffset>3328035</wp:posOffset>
                </wp:positionV>
                <wp:extent cx="1386205" cy="0"/>
                <wp:effectExtent l="0" t="19050" r="23495" b="19050"/>
                <wp:wrapNone/>
                <wp:docPr id="257" name="Straight Connector 25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F6B69BC" id="Straight Connector 25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37.2pt,262.05pt" to="246.3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" strokecolor="lime" strokeweight="2.25pt"/>
            </w:pict>
          </mc:Fallback>
        </mc:AlternateContent>
      </w:r>
      <w:r w:rsidRPr="00D957A9">
        <w:rPr>
          <w:rFonts w:cs="Times New Roman"/>
          <w:noProof/>
        </w:rPr>
        <mc:AlternateContent>
          <mc:Choice Requires="wps">
            <w:drawing>
              <wp:anchor distT="0" distB="0" distL="114300" distR="114300" simplePos="0" relativeHeight="251673600" behindDoc="0" locked="0" layoutInCell="1" allowOverlap="1" wp14:anchorId="58A98506" wp14:editId="7A6120AD">
                <wp:simplePos x="0" y="0"/>
                <wp:positionH relativeFrom="column">
                  <wp:posOffset>318770</wp:posOffset>
                </wp:positionH>
                <wp:positionV relativeFrom="paragraph">
                  <wp:posOffset>3322320</wp:posOffset>
                </wp:positionV>
                <wp:extent cx="1386205" cy="0"/>
                <wp:effectExtent l="0" t="19050" r="23495" b="19050"/>
                <wp:wrapNone/>
                <wp:docPr id="256" name="Straight Connector 25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8D40056" id="Straight Connector 25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1pt,261.6pt" to="134.2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" strokecolor="#ffc000" strokeweight="2.25pt"/>
            </w:pict>
          </mc:Fallback>
        </mc:AlternateContent>
      </w:r>
      <w:r w:rsidRPr="00D957A9">
        <w:rPr>
          <w:rFonts w:cs="Times New Roman"/>
          <w:noProof/>
        </w:rPr>
        <mc:AlternateContent>
          <mc:Choice Requires="wps">
            <w:drawing>
              <wp:anchor distT="0" distB="0" distL="114300" distR="114300" simplePos="0" relativeHeight="251672576" behindDoc="0" locked="0" layoutInCell="1" allowOverlap="1" wp14:anchorId="7B2F8375" wp14:editId="68D30E05">
                <wp:simplePos x="0" y="0"/>
                <wp:positionH relativeFrom="margin">
                  <wp:posOffset>4538980</wp:posOffset>
                </wp:positionH>
                <wp:positionV relativeFrom="paragraph">
                  <wp:posOffset>2326640</wp:posOffset>
                </wp:positionV>
                <wp:extent cx="1386205" cy="0"/>
                <wp:effectExtent l="0" t="19050" r="23495" b="19050"/>
                <wp:wrapNone/>
                <wp:docPr id="255" name="Straight Connector 25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8F5F57B" id="Straight Connector 255"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357.4pt,183.2pt" to="466.5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671552" behindDoc="0" locked="0" layoutInCell="1" allowOverlap="1" wp14:anchorId="03CDD307" wp14:editId="0A2554AA">
                <wp:simplePos x="0" y="0"/>
                <wp:positionH relativeFrom="column">
                  <wp:posOffset>3150870</wp:posOffset>
                </wp:positionH>
                <wp:positionV relativeFrom="paragraph">
                  <wp:posOffset>2326640</wp:posOffset>
                </wp:positionV>
                <wp:extent cx="1386205" cy="0"/>
                <wp:effectExtent l="0" t="19050" r="23495" b="19050"/>
                <wp:wrapNone/>
                <wp:docPr id="254" name="Straight Connector 25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F594197" id="Straight Connector 25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8.1pt,183.2pt" to="357.2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670528" behindDoc="0" locked="0" layoutInCell="1" allowOverlap="1" wp14:anchorId="552DBC2C" wp14:editId="5698C996">
                <wp:simplePos x="0" y="0"/>
                <wp:positionH relativeFrom="column">
                  <wp:posOffset>1727200</wp:posOffset>
                </wp:positionH>
                <wp:positionV relativeFrom="paragraph">
                  <wp:posOffset>2326640</wp:posOffset>
                </wp:positionV>
                <wp:extent cx="1386205" cy="0"/>
                <wp:effectExtent l="0" t="19050" r="23495" b="19050"/>
                <wp:wrapNone/>
                <wp:docPr id="253" name="Straight Connector 25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F60D5DD" id="Straight Connector 25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6pt,183.2pt" to="245.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669504" behindDoc="0" locked="0" layoutInCell="1" allowOverlap="1" wp14:anchorId="3E7A6505" wp14:editId="78824F5F">
                <wp:simplePos x="0" y="0"/>
                <wp:positionH relativeFrom="column">
                  <wp:posOffset>311150</wp:posOffset>
                </wp:positionH>
                <wp:positionV relativeFrom="paragraph">
                  <wp:posOffset>2326640</wp:posOffset>
                </wp:positionV>
                <wp:extent cx="1386205" cy="0"/>
                <wp:effectExtent l="0" t="19050" r="23495" b="19050"/>
                <wp:wrapNone/>
                <wp:docPr id="252" name="Straight Connector 25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B1856B0" id="Straight Connector 25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5pt,183.2pt" to="133.6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668480" behindDoc="0" locked="0" layoutInCell="1" allowOverlap="1" wp14:anchorId="3A2BF88E" wp14:editId="43EB41F8">
                <wp:simplePos x="0" y="0"/>
                <wp:positionH relativeFrom="margin">
                  <wp:posOffset>4538980</wp:posOffset>
                </wp:positionH>
                <wp:positionV relativeFrom="paragraph">
                  <wp:posOffset>1316355</wp:posOffset>
                </wp:positionV>
                <wp:extent cx="1386205" cy="0"/>
                <wp:effectExtent l="0" t="19050" r="23495" b="19050"/>
                <wp:wrapNone/>
                <wp:docPr id="251" name="Straight Connector 25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C8BFFDF" id="Straight Connector 25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357.4pt,103.65pt" to="466.5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667456" behindDoc="0" locked="0" layoutInCell="1" allowOverlap="1" wp14:anchorId="334E8D87" wp14:editId="679843FD">
                <wp:simplePos x="0" y="0"/>
                <wp:positionH relativeFrom="column">
                  <wp:posOffset>3180080</wp:posOffset>
                </wp:positionH>
                <wp:positionV relativeFrom="paragraph">
                  <wp:posOffset>1330325</wp:posOffset>
                </wp:positionV>
                <wp:extent cx="1386205" cy="0"/>
                <wp:effectExtent l="0" t="19050" r="23495" b="19050"/>
                <wp:wrapNone/>
                <wp:docPr id="250" name="Straight Connector 25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4F49113" id="Straight Connector 25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0.4pt,104.75pt" to="359.55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" strokecolor="#9cf" strokeweight="2.25pt"/>
            </w:pict>
          </mc:Fallback>
        </mc:AlternateContent>
      </w:r>
      <w:r w:rsidRPr="00D957A9">
        <w:rPr>
          <w:rFonts w:cs="Times New Roman"/>
          <w:noProof/>
        </w:rPr>
        <mc:AlternateContent>
          <mc:Choice Requires="wps">
            <w:drawing>
              <wp:anchor distT="0" distB="0" distL="114300" distR="114300" simplePos="0" relativeHeight="251666432" behindDoc="0" locked="0" layoutInCell="1" allowOverlap="1" wp14:anchorId="577539D8" wp14:editId="4738F3C0">
                <wp:simplePos x="0" y="0"/>
                <wp:positionH relativeFrom="column">
                  <wp:posOffset>1734185</wp:posOffset>
                </wp:positionH>
                <wp:positionV relativeFrom="paragraph">
                  <wp:posOffset>1330325</wp:posOffset>
                </wp:positionV>
                <wp:extent cx="1386205" cy="0"/>
                <wp:effectExtent l="0" t="19050" r="23495" b="19050"/>
                <wp:wrapNone/>
                <wp:docPr id="249" name="Straight Connector 24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3433163" id="Straight Connector 2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6.55pt,104.75pt" to="245.7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665408" behindDoc="0" locked="0" layoutInCell="1" allowOverlap="1" wp14:anchorId="6EEBF63F" wp14:editId="6D52C57F">
                <wp:simplePos x="0" y="0"/>
                <wp:positionH relativeFrom="column">
                  <wp:posOffset>321945</wp:posOffset>
                </wp:positionH>
                <wp:positionV relativeFrom="paragraph">
                  <wp:posOffset>1332230</wp:posOffset>
                </wp:positionV>
                <wp:extent cx="1386205" cy="0"/>
                <wp:effectExtent l="0" t="19050" r="23495" b="19050"/>
                <wp:wrapNone/>
                <wp:docPr id="248" name="Straight Connector 24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F4575D5" id="Straight Connector 2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35pt,104.9pt" to="134.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" strokecolor="blue" strokeweight="2.25pt"/>
            </w:pict>
          </mc:Fallback>
        </mc:AlternateContent>
      </w:r>
      <w:r w:rsidRPr="00D957A9">
        <w:rPr>
          <w:rFonts w:cs="Times New Roman"/>
          <w:noProof/>
        </w:rPr>
        <mc:AlternateContent>
          <mc:Choice Requires="wps">
            <w:drawing>
              <wp:anchor distT="0" distB="0" distL="114300" distR="114300" simplePos="0" relativeHeight="251664384" behindDoc="0" locked="0" layoutInCell="1" allowOverlap="1" wp14:anchorId="1B6F87A9" wp14:editId="20B40EE0">
                <wp:simplePos x="0" y="0"/>
                <wp:positionH relativeFrom="column">
                  <wp:posOffset>4591685</wp:posOffset>
                </wp:positionH>
                <wp:positionV relativeFrom="paragraph">
                  <wp:posOffset>300355</wp:posOffset>
                </wp:positionV>
                <wp:extent cx="1371600" cy="6985"/>
                <wp:effectExtent l="19050" t="19050" r="19050" b="31115"/>
                <wp:wrapNone/>
                <wp:docPr id="247" name="Straight Connector 247"/>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A9B4BA9" id="Straight Connector 2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1.55pt,23.65pt" to="469.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" strokecolor="red" strokeweight="2.25pt"/>
            </w:pict>
          </mc:Fallback>
        </mc:AlternateContent>
      </w:r>
      <w:r w:rsidRPr="00D957A9">
        <w:rPr>
          <w:rFonts w:cs="Times New Roman"/>
          <w:noProof/>
        </w:rPr>
        <mc:AlternateContent>
          <mc:Choice Requires="wps">
            <w:drawing>
              <wp:anchor distT="0" distB="0" distL="114300" distR="114300" simplePos="0" relativeHeight="251663360" behindDoc="0" locked="0" layoutInCell="1" allowOverlap="1" wp14:anchorId="36AB6EDC" wp14:editId="69C8AC56">
                <wp:simplePos x="0" y="0"/>
                <wp:positionH relativeFrom="column">
                  <wp:posOffset>3161030</wp:posOffset>
                </wp:positionH>
                <wp:positionV relativeFrom="paragraph">
                  <wp:posOffset>307975</wp:posOffset>
                </wp:positionV>
                <wp:extent cx="1378585" cy="14605"/>
                <wp:effectExtent l="19050" t="19050" r="31115" b="23495"/>
                <wp:wrapNone/>
                <wp:docPr id="246" name="Straight Connector 246"/>
                <wp:cNvGraphicFramePr/>
                <a:graphic xmlns:a="http://schemas.openxmlformats.org/drawingml/2006/main">
                  <a:graphicData uri="http://schemas.microsoft.com/office/word/2010/wordprocessingShape">
                    <wps:wsp>
                      <wps:cNvCnPr/>
                      <wps:spPr>
                        <a:xfrm flipV="1">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55895B2" id="Straight Connector 24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48.9pt,24.25pt" to="357.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" strokecolor="red" strokeweight="2.25pt"/>
            </w:pict>
          </mc:Fallback>
        </mc:AlternateContent>
      </w:r>
      <w:r w:rsidRPr="00D957A9">
        <w:rPr>
          <w:rFonts w:cs="Times New Roman"/>
          <w:noProof/>
        </w:rPr>
        <mc:AlternateContent>
          <mc:Choice Requires="wps">
            <w:drawing>
              <wp:anchor distT="0" distB="0" distL="114300" distR="114300" simplePos="0" relativeHeight="251662336" behindDoc="0" locked="0" layoutInCell="1" allowOverlap="1" wp14:anchorId="528844D8" wp14:editId="50C5F7FF">
                <wp:simplePos x="0" y="0"/>
                <wp:positionH relativeFrom="column">
                  <wp:posOffset>1737995</wp:posOffset>
                </wp:positionH>
                <wp:positionV relativeFrom="paragraph">
                  <wp:posOffset>321310</wp:posOffset>
                </wp:positionV>
                <wp:extent cx="1371600" cy="6985"/>
                <wp:effectExtent l="19050" t="19050" r="19050" b="31115"/>
                <wp:wrapNone/>
                <wp:docPr id="245" name="Straight Connector 245"/>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527E628" id="Straight Connector 24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6.85pt,25.3pt" to="244.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" strokecolor="red" strokeweight="2.25pt"/>
            </w:pict>
          </mc:Fallback>
        </mc:AlternateContent>
      </w:r>
      <w:r w:rsidRPr="00D957A9">
        <w:rPr>
          <w:rFonts w:cs="Times New Roman"/>
          <w:noProof/>
        </w:rPr>
        <mc:AlternateContent>
          <mc:Choice Requires="wps">
            <w:drawing>
              <wp:anchor distT="0" distB="0" distL="114300" distR="114300" simplePos="0" relativeHeight="251661312" behindDoc="0" locked="0" layoutInCell="1" allowOverlap="1" wp14:anchorId="55C7D032" wp14:editId="6D8AF0D8">
                <wp:simplePos x="0" y="0"/>
                <wp:positionH relativeFrom="column">
                  <wp:posOffset>321945</wp:posOffset>
                </wp:positionH>
                <wp:positionV relativeFrom="paragraph">
                  <wp:posOffset>315984</wp:posOffset>
                </wp:positionV>
                <wp:extent cx="1378585" cy="14605"/>
                <wp:effectExtent l="19050" t="19050" r="31115" b="23495"/>
                <wp:wrapNone/>
                <wp:docPr id="244" name="Straight Connector 244"/>
                <wp:cNvGraphicFramePr/>
                <a:graphic xmlns:a="http://schemas.openxmlformats.org/drawingml/2006/main">
                  <a:graphicData uri="http://schemas.microsoft.com/office/word/2010/wordprocessingShape">
                    <wps:wsp>
                      <wps:cNvCnPr/>
                      <wps:spPr>
                        <a:xfrm>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446317A" id="Straight Connector 24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35pt,24.9pt" to="133.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" strokecolor="red" strokeweight="2.25pt"/>
            </w:pict>
          </mc:Fallback>
        </mc:AlternateContent>
      </w:r>
      <w:r>
        <w:rPr>
          <w:rFonts w:eastAsiaTheme="minorEastAsia"/>
          <w:noProof/>
          <w:sz w:val="16"/>
          <w:szCs w:val="16"/>
        </w:rPr>
        <w:drawing>
          <wp:inline distT="0" distB="0" distL="0" distR="0" wp14:anchorId="064670C7" wp14:editId="576141C2">
            <wp:extent cx="6843252" cy="570271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July_Sink_Only_33_40_sites_settlement_sit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8885" cy="5707405"/>
                    </a:xfrm>
                    <a:prstGeom prst="rect">
                      <a:avLst/>
                    </a:prstGeom>
                  </pic:spPr>
                </pic:pic>
              </a:graphicData>
            </a:graphic>
          </wp:inline>
        </w:drawing>
      </w:r>
      <w:r w:rsidRPr="0001436A">
        <w:rPr>
          <w:rFonts w:cs="Times New Roman"/>
        </w:rPr>
        <w:t xml:space="preserve"> Figure </w:t>
      </w:r>
      <w:r w:rsidR="00A06A1D">
        <w:rPr>
          <w:rFonts w:cs="Times New Roman"/>
        </w:rPr>
        <w:t>S</w:t>
      </w:r>
      <w:r w:rsidRPr="0001436A">
        <w:rPr>
          <w:rFonts w:cs="Times New Roman"/>
          <w:b w:val="0"/>
        </w:rPr>
        <w:fldChar w:fldCharType="begin"/>
      </w:r>
      <w:r w:rsidRPr="0001436A">
        <w:rPr>
          <w:rFonts w:cs="Times New Roman"/>
        </w:rPr>
        <w:instrText xml:space="preserve"> SEQ Figure \* ARABIC </w:instrText>
      </w:r>
      <w:r w:rsidRPr="0001436A">
        <w:rPr>
          <w:rFonts w:cs="Times New Roman"/>
          <w:b w:val="0"/>
        </w:rPr>
        <w:fldChar w:fldCharType="separate"/>
      </w:r>
      <w:r>
        <w:rPr>
          <w:rFonts w:cs="Times New Roman"/>
          <w:noProof/>
        </w:rPr>
        <w:t>3</w:t>
      </w:r>
      <w:r w:rsidRPr="0001436A">
        <w:rPr>
          <w:rFonts w:cs="Times New Roman"/>
          <w:b w:val="0"/>
        </w:rPr>
        <w:fldChar w:fldCharType="end"/>
      </w:r>
      <w:r w:rsidRPr="0001436A">
        <w:rPr>
          <w:rFonts w:cs="Times New Roman"/>
        </w:rPr>
        <w:t>.</w:t>
      </w:r>
      <w:r>
        <w:rPr>
          <w:rFonts w:asciiTheme="majorHAnsi" w:eastAsiaTheme="minorEastAsia" w:hAnsiTheme="majorHAnsi" w:cstheme="majorHAnsi"/>
          <w:sz w:val="20"/>
          <w:szCs w:val="20"/>
        </w:rPr>
        <w:t xml:space="preserve"> </w:t>
      </w:r>
    </w:p>
    <w:p w14:paraId="184880A5" w14:textId="6AC1C244" w:rsidR="00E179CA" w:rsidRPr="00E179CA" w:rsidRDefault="00E179CA" w:rsidP="00942AFE">
      <w:pPr>
        <w:jc w:val="center"/>
        <w:rPr>
          <w:rFonts w:cs="Times New Roman"/>
          <w:szCs w:val="24"/>
        </w:rPr>
      </w:pPr>
      <w:r w:rsidRPr="00E179CA">
        <w:rPr>
          <w:rFonts w:cs="Times New Roman"/>
          <w:szCs w:val="24"/>
        </w:rPr>
        <w:t xml:space="preserve">The number of particles settled at each site (panels a. to p.), with the associated release site (x-axis). Bar colour represents the source </w:t>
      </w:r>
      <w:r w:rsidR="00ED6B9D">
        <w:rPr>
          <w:rFonts w:cs="Times New Roman"/>
          <w:szCs w:val="24"/>
        </w:rPr>
        <w:t>sub-region</w:t>
      </w:r>
      <w:r w:rsidRPr="00E179CA">
        <w:rPr>
          <w:rFonts w:cs="Times New Roman"/>
          <w:szCs w:val="24"/>
        </w:rPr>
        <w:t xml:space="preserve">, and each panel has a colored horizontal line to indicate settlement </w:t>
      </w:r>
      <w:r w:rsidR="00ED6B9D">
        <w:rPr>
          <w:rFonts w:cs="Times New Roman"/>
          <w:szCs w:val="24"/>
        </w:rPr>
        <w:t>sub-region</w:t>
      </w:r>
      <w:r w:rsidRPr="00E179CA">
        <w:rPr>
          <w:rFonts w:cs="Times New Roman"/>
          <w:szCs w:val="24"/>
        </w:rPr>
        <w:t>. Results are from the July simulation, with particles assigned sink only (i.e. passive) behavior and a PLD of 33-40 days.</w:t>
      </w:r>
    </w:p>
    <w:p w14:paraId="307C06D2" w14:textId="2646A404" w:rsidR="00E179CA" w:rsidRPr="00F50A3D" w:rsidRDefault="00E179CA" w:rsidP="00942AFE">
      <w:pPr>
        <w:pStyle w:val="Heading3"/>
        <w:numPr>
          <w:ilvl w:val="0"/>
          <w:numId w:val="0"/>
        </w:numPr>
        <w:ind w:left="567" w:hanging="567"/>
        <w:rPr>
          <w:rFonts w:asciiTheme="majorHAnsi" w:eastAsiaTheme="minorEastAsia" w:hAnsiTheme="majorHAnsi" w:cstheme="majorHAnsi"/>
          <w:vanish/>
          <w:sz w:val="18"/>
          <w:szCs w:val="20"/>
          <w:specVanish/>
        </w:rPr>
      </w:pPr>
      <w:r w:rsidRPr="00D957A9">
        <w:rPr>
          <w:rFonts w:cs="Times New Roman"/>
          <w:noProof/>
        </w:rPr>
        <w:lastRenderedPageBreak/>
        <mc:AlternateContent>
          <mc:Choice Requires="wps">
            <w:drawing>
              <wp:anchor distT="0" distB="0" distL="114300" distR="114300" simplePos="0" relativeHeight="251681792" behindDoc="0" locked="0" layoutInCell="1" allowOverlap="1" wp14:anchorId="4924838C" wp14:editId="18D7640F">
                <wp:simplePos x="0" y="0"/>
                <wp:positionH relativeFrom="column">
                  <wp:posOffset>327271</wp:posOffset>
                </wp:positionH>
                <wp:positionV relativeFrom="paragraph">
                  <wp:posOffset>1326515</wp:posOffset>
                </wp:positionV>
                <wp:extent cx="1386205" cy="0"/>
                <wp:effectExtent l="0" t="19050" r="23495" b="19050"/>
                <wp:wrapNone/>
                <wp:docPr id="264" name="Straight Connector 26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B09730C" id="Straight Connector 26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5.75pt,104.45pt" to="134.9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" strokecolor="blue" strokeweight="2.25pt"/>
            </w:pict>
          </mc:Fallback>
        </mc:AlternateContent>
      </w:r>
      <w:r w:rsidRPr="00D957A9">
        <w:rPr>
          <w:rFonts w:cs="Times New Roman"/>
          <w:noProof/>
        </w:rPr>
        <mc:AlternateContent>
          <mc:Choice Requires="wps">
            <w:drawing>
              <wp:anchor distT="0" distB="0" distL="114300" distR="114300" simplePos="0" relativeHeight="251677696" behindDoc="0" locked="0" layoutInCell="1" allowOverlap="1" wp14:anchorId="1A2650E5" wp14:editId="4AFA1292">
                <wp:simplePos x="0" y="0"/>
                <wp:positionH relativeFrom="column">
                  <wp:posOffset>327271</wp:posOffset>
                </wp:positionH>
                <wp:positionV relativeFrom="paragraph">
                  <wp:posOffset>309880</wp:posOffset>
                </wp:positionV>
                <wp:extent cx="1378585" cy="14605"/>
                <wp:effectExtent l="19050" t="19050" r="31115" b="23495"/>
                <wp:wrapNone/>
                <wp:docPr id="260" name="Straight Connector 260"/>
                <wp:cNvGraphicFramePr/>
                <a:graphic xmlns:a="http://schemas.openxmlformats.org/drawingml/2006/main">
                  <a:graphicData uri="http://schemas.microsoft.com/office/word/2010/wordprocessingShape">
                    <wps:wsp>
                      <wps:cNvCnPr/>
                      <wps:spPr>
                        <a:xfrm>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F1ED3BE" id="Straight Connector 26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75pt,24.4pt" to="134.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" strokecolor="red" strokeweight="2.25pt"/>
            </w:pict>
          </mc:Fallback>
        </mc:AlternateContent>
      </w:r>
      <w:r w:rsidRPr="00D957A9">
        <w:rPr>
          <w:rFonts w:cs="Times New Roman"/>
          <w:noProof/>
        </w:rPr>
        <mc:AlternateContent>
          <mc:Choice Requires="wps">
            <w:drawing>
              <wp:anchor distT="0" distB="0" distL="114300" distR="114300" simplePos="0" relativeHeight="251692032" behindDoc="0" locked="0" layoutInCell="1" allowOverlap="1" wp14:anchorId="76A73969" wp14:editId="08527133">
                <wp:simplePos x="0" y="0"/>
                <wp:positionH relativeFrom="column">
                  <wp:posOffset>3176905</wp:posOffset>
                </wp:positionH>
                <wp:positionV relativeFrom="paragraph">
                  <wp:posOffset>3343910</wp:posOffset>
                </wp:positionV>
                <wp:extent cx="1386205" cy="0"/>
                <wp:effectExtent l="0" t="19050" r="23495" b="19050"/>
                <wp:wrapNone/>
                <wp:docPr id="274" name="Straight Connector 27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3C52A090" id="Straight Connector 27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0.15pt,263.3pt" to="359.3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" strokecolor="lime" strokeweight="2.25pt"/>
            </w:pict>
          </mc:Fallback>
        </mc:AlternateContent>
      </w:r>
      <w:r w:rsidRPr="00D957A9">
        <w:rPr>
          <w:rFonts w:cs="Times New Roman"/>
          <w:noProof/>
        </w:rPr>
        <mc:AlternateContent>
          <mc:Choice Requires="wps">
            <w:drawing>
              <wp:anchor distT="0" distB="0" distL="114300" distR="114300" simplePos="0" relativeHeight="251691008" behindDoc="0" locked="0" layoutInCell="1" allowOverlap="1" wp14:anchorId="5DCD7556" wp14:editId="2E1B4CD8">
                <wp:simplePos x="0" y="0"/>
                <wp:positionH relativeFrom="column">
                  <wp:posOffset>1762760</wp:posOffset>
                </wp:positionH>
                <wp:positionV relativeFrom="paragraph">
                  <wp:posOffset>3342640</wp:posOffset>
                </wp:positionV>
                <wp:extent cx="1386205" cy="0"/>
                <wp:effectExtent l="0" t="19050" r="23495" b="19050"/>
                <wp:wrapNone/>
                <wp:docPr id="273" name="Straight Connector 27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62F4E12" id="Straight Connector 27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8.8pt,263.2pt" to="247.95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" strokecolor="lime" strokeweight="2.25pt"/>
            </w:pict>
          </mc:Fallback>
        </mc:AlternateContent>
      </w:r>
      <w:r w:rsidRPr="00D957A9">
        <w:rPr>
          <w:rFonts w:cs="Times New Roman"/>
          <w:noProof/>
        </w:rPr>
        <mc:AlternateContent>
          <mc:Choice Requires="wps">
            <w:drawing>
              <wp:anchor distT="0" distB="0" distL="114300" distR="114300" simplePos="0" relativeHeight="251689984" behindDoc="0" locked="0" layoutInCell="1" allowOverlap="1" wp14:anchorId="685FC3D2" wp14:editId="3CE848D3">
                <wp:simplePos x="0" y="0"/>
                <wp:positionH relativeFrom="column">
                  <wp:posOffset>339090</wp:posOffset>
                </wp:positionH>
                <wp:positionV relativeFrom="paragraph">
                  <wp:posOffset>3337171</wp:posOffset>
                </wp:positionV>
                <wp:extent cx="1386205" cy="0"/>
                <wp:effectExtent l="0" t="19050" r="23495" b="19050"/>
                <wp:wrapNone/>
                <wp:docPr id="272" name="Straight Connector 27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A206DF2" id="Straight Connector 27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7pt,262.75pt" to="135.85pt,2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" strokecolor="#ffc000" strokeweight="2.25pt"/>
            </w:pict>
          </mc:Fallback>
        </mc:AlternateContent>
      </w:r>
      <w:r w:rsidRPr="00D957A9">
        <w:rPr>
          <w:rFonts w:cs="Times New Roman"/>
          <w:noProof/>
        </w:rPr>
        <mc:AlternateContent>
          <mc:Choice Requires="wps">
            <w:drawing>
              <wp:anchor distT="0" distB="0" distL="114300" distR="114300" simplePos="0" relativeHeight="251678720" behindDoc="0" locked="0" layoutInCell="1" allowOverlap="1" wp14:anchorId="363E91F5" wp14:editId="19722C8A">
                <wp:simplePos x="0" y="0"/>
                <wp:positionH relativeFrom="column">
                  <wp:posOffset>1758315</wp:posOffset>
                </wp:positionH>
                <wp:positionV relativeFrom="paragraph">
                  <wp:posOffset>315595</wp:posOffset>
                </wp:positionV>
                <wp:extent cx="1371600" cy="6985"/>
                <wp:effectExtent l="19050" t="19050" r="19050" b="31115"/>
                <wp:wrapNone/>
                <wp:docPr id="261" name="Straight Connector 261"/>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E28E497" id="Straight Connector 26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8.45pt,24.85pt" to="246.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679744" behindDoc="0" locked="0" layoutInCell="1" allowOverlap="1" wp14:anchorId="4C235704" wp14:editId="02CE06BA">
                <wp:simplePos x="0" y="0"/>
                <wp:positionH relativeFrom="column">
                  <wp:posOffset>3181350</wp:posOffset>
                </wp:positionH>
                <wp:positionV relativeFrom="paragraph">
                  <wp:posOffset>302260</wp:posOffset>
                </wp:positionV>
                <wp:extent cx="1378585" cy="14605"/>
                <wp:effectExtent l="19050" t="19050" r="31115" b="23495"/>
                <wp:wrapNone/>
                <wp:docPr id="262" name="Straight Connector 262"/>
                <wp:cNvGraphicFramePr/>
                <a:graphic xmlns:a="http://schemas.openxmlformats.org/drawingml/2006/main">
                  <a:graphicData uri="http://schemas.microsoft.com/office/word/2010/wordprocessingShape">
                    <wps:wsp>
                      <wps:cNvCnPr/>
                      <wps:spPr>
                        <a:xfrm flipV="1">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648064A" id="Straight Connector 26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50.5pt,23.8pt" to="359.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" strokecolor="red" strokeweight="2.25pt"/>
            </w:pict>
          </mc:Fallback>
        </mc:AlternateContent>
      </w:r>
      <w:r w:rsidRPr="00D957A9">
        <w:rPr>
          <w:rFonts w:cs="Times New Roman"/>
          <w:noProof/>
        </w:rPr>
        <mc:AlternateContent>
          <mc:Choice Requires="wps">
            <w:drawing>
              <wp:anchor distT="0" distB="0" distL="114300" distR="114300" simplePos="0" relativeHeight="251680768" behindDoc="0" locked="0" layoutInCell="1" allowOverlap="1" wp14:anchorId="34E4D1FB" wp14:editId="49585DCE">
                <wp:simplePos x="0" y="0"/>
                <wp:positionH relativeFrom="column">
                  <wp:posOffset>4612005</wp:posOffset>
                </wp:positionH>
                <wp:positionV relativeFrom="paragraph">
                  <wp:posOffset>294640</wp:posOffset>
                </wp:positionV>
                <wp:extent cx="1371600" cy="6985"/>
                <wp:effectExtent l="19050" t="19050" r="19050" b="31115"/>
                <wp:wrapNone/>
                <wp:docPr id="263" name="Straight Connector 263"/>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399CD6E" id="Straight Connector 26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63.15pt,23.2pt" to="471.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682816" behindDoc="0" locked="0" layoutInCell="1" allowOverlap="1" wp14:anchorId="5E138D96" wp14:editId="2F2BA6F5">
                <wp:simplePos x="0" y="0"/>
                <wp:positionH relativeFrom="column">
                  <wp:posOffset>1754505</wp:posOffset>
                </wp:positionH>
                <wp:positionV relativeFrom="paragraph">
                  <wp:posOffset>1324610</wp:posOffset>
                </wp:positionV>
                <wp:extent cx="1386205" cy="0"/>
                <wp:effectExtent l="0" t="19050" r="23495" b="19050"/>
                <wp:wrapNone/>
                <wp:docPr id="265" name="Straight Connector 26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FF5E8CC" id="Straight Connector 26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8.15pt,104.3pt" to="247.3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683840" behindDoc="0" locked="0" layoutInCell="1" allowOverlap="1" wp14:anchorId="38B0DB52" wp14:editId="73DABC37">
                <wp:simplePos x="0" y="0"/>
                <wp:positionH relativeFrom="column">
                  <wp:posOffset>3200400</wp:posOffset>
                </wp:positionH>
                <wp:positionV relativeFrom="paragraph">
                  <wp:posOffset>1324610</wp:posOffset>
                </wp:positionV>
                <wp:extent cx="1386205" cy="0"/>
                <wp:effectExtent l="0" t="19050" r="23495" b="19050"/>
                <wp:wrapNone/>
                <wp:docPr id="266" name="Straight Connector 26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A3AF633" id="Straight Connector 26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52pt,104.3pt" to="361.1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684864" behindDoc="0" locked="0" layoutInCell="1" allowOverlap="1" wp14:anchorId="29738B9C" wp14:editId="50BF9C70">
                <wp:simplePos x="0" y="0"/>
                <wp:positionH relativeFrom="margin">
                  <wp:posOffset>4559300</wp:posOffset>
                </wp:positionH>
                <wp:positionV relativeFrom="paragraph">
                  <wp:posOffset>1310640</wp:posOffset>
                </wp:positionV>
                <wp:extent cx="1386205" cy="0"/>
                <wp:effectExtent l="0" t="19050" r="23495" b="19050"/>
                <wp:wrapNone/>
                <wp:docPr id="267" name="Straight Connector 26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409321A" id="Straight Connector 267" o:spid="_x0000_s1026" style="position:absolute;z-index:251684864;visibility:visible;mso-wrap-style:square;mso-wrap-distance-left:9pt;mso-wrap-distance-top:0;mso-wrap-distance-right:9pt;mso-wrap-distance-bottom:0;mso-position-horizontal:absolute;mso-position-horizontal-relative:margin;mso-position-vertical:absolute;mso-position-vertical-relative:text" from="359pt,103.2pt" to="468.1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685888" behindDoc="0" locked="0" layoutInCell="1" allowOverlap="1" wp14:anchorId="61E15A70" wp14:editId="1D576E28">
                <wp:simplePos x="0" y="0"/>
                <wp:positionH relativeFrom="column">
                  <wp:posOffset>331470</wp:posOffset>
                </wp:positionH>
                <wp:positionV relativeFrom="paragraph">
                  <wp:posOffset>2320925</wp:posOffset>
                </wp:positionV>
                <wp:extent cx="1386205" cy="0"/>
                <wp:effectExtent l="0" t="19050" r="23495" b="19050"/>
                <wp:wrapNone/>
                <wp:docPr id="268" name="Straight Connector 26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84F9AED" id="Straight Connector 26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6.1pt,182.75pt" to="135.2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" strokecolor="#9cf" strokeweight="2.25pt"/>
            </w:pict>
          </mc:Fallback>
        </mc:AlternateContent>
      </w:r>
      <w:r w:rsidRPr="00D957A9">
        <w:rPr>
          <w:rFonts w:cs="Times New Roman"/>
          <w:noProof/>
        </w:rPr>
        <mc:AlternateContent>
          <mc:Choice Requires="wps">
            <w:drawing>
              <wp:anchor distT="0" distB="0" distL="114300" distR="114300" simplePos="0" relativeHeight="251686912" behindDoc="0" locked="0" layoutInCell="1" allowOverlap="1" wp14:anchorId="3E29A47C" wp14:editId="5E980C7A">
                <wp:simplePos x="0" y="0"/>
                <wp:positionH relativeFrom="column">
                  <wp:posOffset>1747520</wp:posOffset>
                </wp:positionH>
                <wp:positionV relativeFrom="paragraph">
                  <wp:posOffset>2320925</wp:posOffset>
                </wp:positionV>
                <wp:extent cx="1386205" cy="0"/>
                <wp:effectExtent l="0" t="19050" r="23495" b="19050"/>
                <wp:wrapNone/>
                <wp:docPr id="269" name="Straight Connector 26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954F51D" id="Straight Connector 26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7.6pt,182.75pt" to="246.7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" strokecolor="#9cf" strokeweight="2.25pt"/>
            </w:pict>
          </mc:Fallback>
        </mc:AlternateContent>
      </w:r>
      <w:r w:rsidRPr="00D957A9">
        <w:rPr>
          <w:rFonts w:cs="Times New Roman"/>
          <w:noProof/>
        </w:rPr>
        <mc:AlternateContent>
          <mc:Choice Requires="wps">
            <w:drawing>
              <wp:anchor distT="0" distB="0" distL="114300" distR="114300" simplePos="0" relativeHeight="251687936" behindDoc="0" locked="0" layoutInCell="1" allowOverlap="1" wp14:anchorId="0A237F96" wp14:editId="0EE25A1D">
                <wp:simplePos x="0" y="0"/>
                <wp:positionH relativeFrom="column">
                  <wp:posOffset>3171190</wp:posOffset>
                </wp:positionH>
                <wp:positionV relativeFrom="paragraph">
                  <wp:posOffset>2320925</wp:posOffset>
                </wp:positionV>
                <wp:extent cx="1386205" cy="0"/>
                <wp:effectExtent l="0" t="19050" r="23495" b="19050"/>
                <wp:wrapNone/>
                <wp:docPr id="270" name="Straight Connector 27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0EB26F0" id="Straight Connector 27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49.7pt,182.75pt" to="358.8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688960" behindDoc="0" locked="0" layoutInCell="1" allowOverlap="1" wp14:anchorId="1CA7BBFE" wp14:editId="69E3AE40">
                <wp:simplePos x="0" y="0"/>
                <wp:positionH relativeFrom="margin">
                  <wp:posOffset>4559300</wp:posOffset>
                </wp:positionH>
                <wp:positionV relativeFrom="paragraph">
                  <wp:posOffset>2320925</wp:posOffset>
                </wp:positionV>
                <wp:extent cx="1386205" cy="0"/>
                <wp:effectExtent l="0" t="19050" r="23495" b="19050"/>
                <wp:wrapNone/>
                <wp:docPr id="271" name="Straight Connector 27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A68D4A5" id="Straight Connector 271" o:spid="_x0000_s1026" style="position:absolute;z-index:251688960;visibility:visible;mso-wrap-style:square;mso-wrap-distance-left:9pt;mso-wrap-distance-top:0;mso-wrap-distance-right:9pt;mso-wrap-distance-bottom:0;mso-position-horizontal:absolute;mso-position-horizontal-relative:margin;mso-position-vertical:absolute;mso-position-vertical-relative:text" from="359pt,182.75pt" to="468.1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693056" behindDoc="0" locked="0" layoutInCell="1" allowOverlap="1" wp14:anchorId="5EA0C92E" wp14:editId="5952D42F">
                <wp:simplePos x="0" y="0"/>
                <wp:positionH relativeFrom="column">
                  <wp:posOffset>4593344</wp:posOffset>
                </wp:positionH>
                <wp:positionV relativeFrom="paragraph">
                  <wp:posOffset>3331210</wp:posOffset>
                </wp:positionV>
                <wp:extent cx="1386205" cy="0"/>
                <wp:effectExtent l="0" t="19050" r="23495" b="19050"/>
                <wp:wrapNone/>
                <wp:docPr id="275" name="Straight Connector 27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15D7CFA" id="Straight Connector 27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61.7pt,262.3pt" to="470.85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" strokecolor="lime" strokeweight="2.25pt"/>
            </w:pict>
          </mc:Fallback>
        </mc:AlternateContent>
      </w:r>
      <w:r>
        <w:rPr>
          <w:rFonts w:cs="Times New Roman"/>
          <w:noProof/>
        </w:rPr>
        <w:drawing>
          <wp:inline distT="0" distB="0" distL="0" distR="0" wp14:anchorId="59A2ED2F" wp14:editId="5A72034F">
            <wp:extent cx="6865374" cy="57211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July_Sink_Only_49_56_sites_settlement_sit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0947" cy="5725789"/>
                    </a:xfrm>
                    <a:prstGeom prst="rect">
                      <a:avLst/>
                    </a:prstGeom>
                  </pic:spPr>
                </pic:pic>
              </a:graphicData>
            </a:graphic>
          </wp:inline>
        </w:drawing>
      </w:r>
      <w:r>
        <w:rPr>
          <w:rFonts w:asciiTheme="majorHAnsi" w:eastAsiaTheme="minorEastAsia" w:hAnsiTheme="majorHAnsi" w:cstheme="majorHAnsi"/>
          <w:sz w:val="20"/>
          <w:szCs w:val="20"/>
        </w:rPr>
        <w:t xml:space="preserve"> </w:t>
      </w:r>
      <w:r w:rsidRPr="0001436A">
        <w:rPr>
          <w:rFonts w:cs="Times New Roman"/>
        </w:rPr>
        <w:t xml:space="preserve">Figure </w:t>
      </w:r>
      <w:r w:rsidR="00A06A1D">
        <w:rPr>
          <w:rFonts w:cs="Times New Roman"/>
        </w:rPr>
        <w:t>S</w:t>
      </w:r>
      <w:r w:rsidRPr="0001436A">
        <w:rPr>
          <w:rFonts w:cs="Times New Roman"/>
          <w:b w:val="0"/>
        </w:rPr>
        <w:fldChar w:fldCharType="begin"/>
      </w:r>
      <w:r w:rsidRPr="0001436A">
        <w:rPr>
          <w:rFonts w:cs="Times New Roman"/>
        </w:rPr>
        <w:instrText xml:space="preserve"> SEQ Figure \* ARABIC </w:instrText>
      </w:r>
      <w:r w:rsidRPr="0001436A">
        <w:rPr>
          <w:rFonts w:cs="Times New Roman"/>
          <w:b w:val="0"/>
        </w:rPr>
        <w:fldChar w:fldCharType="separate"/>
      </w:r>
      <w:r>
        <w:rPr>
          <w:rFonts w:cs="Times New Roman"/>
          <w:noProof/>
        </w:rPr>
        <w:t>4</w:t>
      </w:r>
      <w:r w:rsidRPr="0001436A">
        <w:rPr>
          <w:rFonts w:cs="Times New Roman"/>
          <w:b w:val="0"/>
        </w:rPr>
        <w:fldChar w:fldCharType="end"/>
      </w:r>
      <w:r w:rsidRPr="0001436A">
        <w:rPr>
          <w:rFonts w:cs="Times New Roman"/>
        </w:rPr>
        <w:t>.</w:t>
      </w:r>
    </w:p>
    <w:p w14:paraId="211E67B4" w14:textId="7947F716" w:rsidR="00E179CA" w:rsidRPr="00E179CA" w:rsidRDefault="00E179CA" w:rsidP="00942AFE">
      <w:pPr>
        <w:ind w:left="720"/>
        <w:rPr>
          <w:rFonts w:cs="Times New Roman"/>
          <w:szCs w:val="24"/>
        </w:rPr>
      </w:pPr>
      <w:r>
        <w:rPr>
          <w:rFonts w:asciiTheme="majorHAnsi" w:hAnsiTheme="majorHAnsi" w:cstheme="majorHAnsi"/>
          <w:sz w:val="20"/>
        </w:rPr>
        <w:t xml:space="preserve"> </w:t>
      </w:r>
      <w:r w:rsidRPr="00E179CA">
        <w:rPr>
          <w:rFonts w:cs="Times New Roman"/>
          <w:szCs w:val="24"/>
        </w:rPr>
        <w:t xml:space="preserve">The number of particles settled at each site (panels a. to p.), with the associated release site (x-axis). Bar colour represents the source </w:t>
      </w:r>
      <w:r w:rsidR="00ED6B9D">
        <w:rPr>
          <w:rFonts w:cs="Times New Roman"/>
          <w:szCs w:val="24"/>
        </w:rPr>
        <w:t>sub-region</w:t>
      </w:r>
      <w:r w:rsidRPr="00E179CA">
        <w:rPr>
          <w:rFonts w:cs="Times New Roman"/>
          <w:szCs w:val="24"/>
        </w:rPr>
        <w:t xml:space="preserve">, and each panel has a colored horizontal line to indicate settlement </w:t>
      </w:r>
      <w:r w:rsidR="00ED6B9D">
        <w:rPr>
          <w:rFonts w:cs="Times New Roman"/>
          <w:szCs w:val="24"/>
        </w:rPr>
        <w:t>sub-region</w:t>
      </w:r>
      <w:r w:rsidRPr="00E179CA">
        <w:rPr>
          <w:rFonts w:cs="Times New Roman"/>
          <w:szCs w:val="24"/>
        </w:rPr>
        <w:t>. Results are from the July simulation, with particles assigned sink only (i.e. passive) behavior and a PLD of 49-56 days.</w:t>
      </w:r>
    </w:p>
    <w:p w14:paraId="267D2DD2" w14:textId="77777777" w:rsidR="00E179CA" w:rsidRPr="00F50A3D" w:rsidRDefault="00E179CA" w:rsidP="00942AFE">
      <w:pPr>
        <w:jc w:val="both"/>
        <w:rPr>
          <w:rFonts w:cs="Times New Roman"/>
        </w:rPr>
      </w:pPr>
    </w:p>
    <w:p w14:paraId="2B53AB6E" w14:textId="58DEFF8D" w:rsidR="00E179CA" w:rsidRPr="00E179CA" w:rsidRDefault="00E179CA" w:rsidP="00942AFE">
      <w:pPr>
        <w:pStyle w:val="Heading3"/>
        <w:numPr>
          <w:ilvl w:val="0"/>
          <w:numId w:val="0"/>
        </w:numPr>
        <w:rPr>
          <w:rFonts w:eastAsiaTheme="minorEastAsia" w:cs="Times New Roman"/>
          <w:vanish/>
          <w:specVanish/>
        </w:rPr>
      </w:pPr>
      <w:r w:rsidRPr="00D957A9">
        <w:rPr>
          <w:rFonts w:cs="Times New Roman"/>
          <w:noProof/>
        </w:rPr>
        <w:lastRenderedPageBreak/>
        <mc:AlternateContent>
          <mc:Choice Requires="wps">
            <w:drawing>
              <wp:anchor distT="0" distB="0" distL="114300" distR="114300" simplePos="0" relativeHeight="251694080" behindDoc="0" locked="0" layoutInCell="1" allowOverlap="1" wp14:anchorId="62F5C25E" wp14:editId="092E73BB">
                <wp:simplePos x="0" y="0"/>
                <wp:positionH relativeFrom="column">
                  <wp:posOffset>321945</wp:posOffset>
                </wp:positionH>
                <wp:positionV relativeFrom="paragraph">
                  <wp:posOffset>315595</wp:posOffset>
                </wp:positionV>
                <wp:extent cx="1378585" cy="14605"/>
                <wp:effectExtent l="19050" t="19050" r="31115" b="23495"/>
                <wp:wrapNone/>
                <wp:docPr id="293" name="Straight Connector 293"/>
                <wp:cNvGraphicFramePr/>
                <a:graphic xmlns:a="http://schemas.openxmlformats.org/drawingml/2006/main">
                  <a:graphicData uri="http://schemas.microsoft.com/office/word/2010/wordprocessingShape">
                    <wps:wsp>
                      <wps:cNvCnPr/>
                      <wps:spPr>
                        <a:xfrm>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B8065DA" id="Straight Connector 29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5.35pt,24.85pt" to="133.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695104" behindDoc="0" locked="0" layoutInCell="1" allowOverlap="1" wp14:anchorId="561A8FC5" wp14:editId="540A534E">
                <wp:simplePos x="0" y="0"/>
                <wp:positionH relativeFrom="column">
                  <wp:posOffset>1737995</wp:posOffset>
                </wp:positionH>
                <wp:positionV relativeFrom="paragraph">
                  <wp:posOffset>321310</wp:posOffset>
                </wp:positionV>
                <wp:extent cx="1371600" cy="6985"/>
                <wp:effectExtent l="19050" t="19050" r="19050" b="31115"/>
                <wp:wrapNone/>
                <wp:docPr id="294" name="Straight Connector 294"/>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CDCCCFE" id="Straight Connector 29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6.85pt,25.3pt" to="244.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696128" behindDoc="0" locked="0" layoutInCell="1" allowOverlap="1" wp14:anchorId="2B2AAFE7" wp14:editId="1FAAFF38">
                <wp:simplePos x="0" y="0"/>
                <wp:positionH relativeFrom="column">
                  <wp:posOffset>3161030</wp:posOffset>
                </wp:positionH>
                <wp:positionV relativeFrom="paragraph">
                  <wp:posOffset>307975</wp:posOffset>
                </wp:positionV>
                <wp:extent cx="1378585" cy="14605"/>
                <wp:effectExtent l="19050" t="19050" r="31115" b="23495"/>
                <wp:wrapNone/>
                <wp:docPr id="295" name="Straight Connector 295"/>
                <wp:cNvGraphicFramePr/>
                <a:graphic xmlns:a="http://schemas.openxmlformats.org/drawingml/2006/main">
                  <a:graphicData uri="http://schemas.microsoft.com/office/word/2010/wordprocessingShape">
                    <wps:wsp>
                      <wps:cNvCnPr/>
                      <wps:spPr>
                        <a:xfrm flipV="1">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0159BAE" id="Straight Connector 295"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48.9pt,24.25pt" to="357.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" strokecolor="red" strokeweight="2.25pt"/>
            </w:pict>
          </mc:Fallback>
        </mc:AlternateContent>
      </w:r>
      <w:r w:rsidRPr="00D957A9">
        <w:rPr>
          <w:rFonts w:cs="Times New Roman"/>
          <w:noProof/>
        </w:rPr>
        <mc:AlternateContent>
          <mc:Choice Requires="wps">
            <w:drawing>
              <wp:anchor distT="0" distB="0" distL="114300" distR="114300" simplePos="0" relativeHeight="251697152" behindDoc="0" locked="0" layoutInCell="1" allowOverlap="1" wp14:anchorId="7E0DDA10" wp14:editId="74738607">
                <wp:simplePos x="0" y="0"/>
                <wp:positionH relativeFrom="column">
                  <wp:posOffset>4591685</wp:posOffset>
                </wp:positionH>
                <wp:positionV relativeFrom="paragraph">
                  <wp:posOffset>300355</wp:posOffset>
                </wp:positionV>
                <wp:extent cx="1371600" cy="6985"/>
                <wp:effectExtent l="19050" t="19050" r="19050" b="31115"/>
                <wp:wrapNone/>
                <wp:docPr id="296" name="Straight Connector 296"/>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E006F1E" id="Straight Connector 29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61.55pt,23.65pt" to="469.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698176" behindDoc="0" locked="0" layoutInCell="1" allowOverlap="1" wp14:anchorId="0EE9C23E" wp14:editId="38CD7634">
                <wp:simplePos x="0" y="0"/>
                <wp:positionH relativeFrom="column">
                  <wp:posOffset>321945</wp:posOffset>
                </wp:positionH>
                <wp:positionV relativeFrom="paragraph">
                  <wp:posOffset>1331595</wp:posOffset>
                </wp:positionV>
                <wp:extent cx="1386205" cy="0"/>
                <wp:effectExtent l="0" t="19050" r="23495" b="19050"/>
                <wp:wrapNone/>
                <wp:docPr id="297" name="Straight Connector 29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762584C" id="Straight Connector 29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35pt,104.85pt" to="134.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" strokecolor="blue" strokeweight="2.25pt"/>
            </w:pict>
          </mc:Fallback>
        </mc:AlternateContent>
      </w:r>
      <w:r w:rsidRPr="00D957A9">
        <w:rPr>
          <w:rFonts w:cs="Times New Roman"/>
          <w:noProof/>
        </w:rPr>
        <mc:AlternateContent>
          <mc:Choice Requires="wps">
            <w:drawing>
              <wp:anchor distT="0" distB="0" distL="114300" distR="114300" simplePos="0" relativeHeight="251699200" behindDoc="0" locked="0" layoutInCell="1" allowOverlap="1" wp14:anchorId="3D3C6CC7" wp14:editId="5225D77F">
                <wp:simplePos x="0" y="0"/>
                <wp:positionH relativeFrom="column">
                  <wp:posOffset>1734185</wp:posOffset>
                </wp:positionH>
                <wp:positionV relativeFrom="paragraph">
                  <wp:posOffset>1329690</wp:posOffset>
                </wp:positionV>
                <wp:extent cx="1386205" cy="0"/>
                <wp:effectExtent l="0" t="19050" r="23495" b="19050"/>
                <wp:wrapNone/>
                <wp:docPr id="298" name="Straight Connector 29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140A280" id="Straight Connector 29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36.55pt,104.7pt" to="245.7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00224" behindDoc="0" locked="0" layoutInCell="1" allowOverlap="1" wp14:anchorId="10C90EBD" wp14:editId="0C4715D8">
                <wp:simplePos x="0" y="0"/>
                <wp:positionH relativeFrom="column">
                  <wp:posOffset>3180080</wp:posOffset>
                </wp:positionH>
                <wp:positionV relativeFrom="paragraph">
                  <wp:posOffset>1329690</wp:posOffset>
                </wp:positionV>
                <wp:extent cx="1386205" cy="0"/>
                <wp:effectExtent l="0" t="19050" r="23495" b="19050"/>
                <wp:wrapNone/>
                <wp:docPr id="299" name="Straight Connector 29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E1EDDD4" id="Straight Connector 29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0.4pt,104.7pt" to="359.5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01248" behindDoc="0" locked="0" layoutInCell="1" allowOverlap="1" wp14:anchorId="1E1DC741" wp14:editId="7771BC89">
                <wp:simplePos x="0" y="0"/>
                <wp:positionH relativeFrom="margin">
                  <wp:posOffset>4538980</wp:posOffset>
                </wp:positionH>
                <wp:positionV relativeFrom="paragraph">
                  <wp:posOffset>1315720</wp:posOffset>
                </wp:positionV>
                <wp:extent cx="1386205" cy="0"/>
                <wp:effectExtent l="0" t="19050" r="23495" b="19050"/>
                <wp:wrapNone/>
                <wp:docPr id="300" name="Straight Connector 30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3BF54B3" id="Straight Connector 300" o:spid="_x0000_s1026" style="position:absolute;z-index:251701248;visibility:visible;mso-wrap-style:square;mso-wrap-distance-left:9pt;mso-wrap-distance-top:0;mso-wrap-distance-right:9pt;mso-wrap-distance-bottom:0;mso-position-horizontal:absolute;mso-position-horizontal-relative:margin;mso-position-vertical:absolute;mso-position-vertical-relative:text" from="357.4pt,103.6pt" to="466.5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02272" behindDoc="0" locked="0" layoutInCell="1" allowOverlap="1" wp14:anchorId="615ACF40" wp14:editId="73CDB146">
                <wp:simplePos x="0" y="0"/>
                <wp:positionH relativeFrom="column">
                  <wp:posOffset>311150</wp:posOffset>
                </wp:positionH>
                <wp:positionV relativeFrom="paragraph">
                  <wp:posOffset>2326005</wp:posOffset>
                </wp:positionV>
                <wp:extent cx="1386205" cy="0"/>
                <wp:effectExtent l="0" t="19050" r="23495" b="19050"/>
                <wp:wrapNone/>
                <wp:docPr id="301" name="Straight Connector 30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1A28F09" id="Straight Connector 30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4.5pt,183.15pt" to="133.6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03296" behindDoc="0" locked="0" layoutInCell="1" allowOverlap="1" wp14:anchorId="3516C144" wp14:editId="45012AD7">
                <wp:simplePos x="0" y="0"/>
                <wp:positionH relativeFrom="column">
                  <wp:posOffset>1727200</wp:posOffset>
                </wp:positionH>
                <wp:positionV relativeFrom="paragraph">
                  <wp:posOffset>2326005</wp:posOffset>
                </wp:positionV>
                <wp:extent cx="1386205" cy="0"/>
                <wp:effectExtent l="0" t="19050" r="23495" b="19050"/>
                <wp:wrapNone/>
                <wp:docPr id="302" name="Straight Connector 30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FB740FC" id="Straight Connector 30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36pt,183.15pt" to="245.1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704320" behindDoc="0" locked="0" layoutInCell="1" allowOverlap="1" wp14:anchorId="58D54B7A" wp14:editId="09BD6B34">
                <wp:simplePos x="0" y="0"/>
                <wp:positionH relativeFrom="column">
                  <wp:posOffset>3150870</wp:posOffset>
                </wp:positionH>
                <wp:positionV relativeFrom="paragraph">
                  <wp:posOffset>2326005</wp:posOffset>
                </wp:positionV>
                <wp:extent cx="1386205" cy="0"/>
                <wp:effectExtent l="0" t="19050" r="23495" b="19050"/>
                <wp:wrapNone/>
                <wp:docPr id="303" name="Straight Connector 30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A8279FA" id="Straight Connector 30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48.1pt,183.15pt" to="357.2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" strokecolor="#9cf" strokeweight="2.25pt"/>
            </w:pict>
          </mc:Fallback>
        </mc:AlternateContent>
      </w:r>
      <w:r w:rsidRPr="00D957A9">
        <w:rPr>
          <w:rFonts w:cs="Times New Roman"/>
          <w:noProof/>
        </w:rPr>
        <mc:AlternateContent>
          <mc:Choice Requires="wps">
            <w:drawing>
              <wp:anchor distT="0" distB="0" distL="114300" distR="114300" simplePos="0" relativeHeight="251705344" behindDoc="0" locked="0" layoutInCell="1" allowOverlap="1" wp14:anchorId="42C6623D" wp14:editId="4FB3886A">
                <wp:simplePos x="0" y="0"/>
                <wp:positionH relativeFrom="margin">
                  <wp:posOffset>4538980</wp:posOffset>
                </wp:positionH>
                <wp:positionV relativeFrom="paragraph">
                  <wp:posOffset>2326005</wp:posOffset>
                </wp:positionV>
                <wp:extent cx="1386205" cy="0"/>
                <wp:effectExtent l="0" t="19050" r="23495" b="19050"/>
                <wp:wrapNone/>
                <wp:docPr id="304" name="Straight Connector 30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1E66EFC" id="Straight Connector 304" o:spid="_x0000_s1026" style="position:absolute;z-index:251705344;visibility:visible;mso-wrap-style:square;mso-wrap-distance-left:9pt;mso-wrap-distance-top:0;mso-wrap-distance-right:9pt;mso-wrap-distance-bottom:0;mso-position-horizontal:absolute;mso-position-horizontal-relative:margin;mso-position-vertical:absolute;mso-position-vertical-relative:text" from="357.4pt,183.15pt" to="466.5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06368" behindDoc="0" locked="0" layoutInCell="1" allowOverlap="1" wp14:anchorId="35852493" wp14:editId="4FD8DB9E">
                <wp:simplePos x="0" y="0"/>
                <wp:positionH relativeFrom="column">
                  <wp:posOffset>318770</wp:posOffset>
                </wp:positionH>
                <wp:positionV relativeFrom="paragraph">
                  <wp:posOffset>3342005</wp:posOffset>
                </wp:positionV>
                <wp:extent cx="1386205" cy="0"/>
                <wp:effectExtent l="0" t="19050" r="23495" b="19050"/>
                <wp:wrapNone/>
                <wp:docPr id="305" name="Straight Connector 30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6C8803E" id="Straight Connector 30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5.1pt,263.15pt" to="134.2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" strokecolor="#ffc000" strokeweight="2.25pt"/>
            </w:pict>
          </mc:Fallback>
        </mc:AlternateContent>
      </w:r>
      <w:r w:rsidRPr="00D957A9">
        <w:rPr>
          <w:rFonts w:cs="Times New Roman"/>
          <w:noProof/>
        </w:rPr>
        <mc:AlternateContent>
          <mc:Choice Requires="wps">
            <w:drawing>
              <wp:anchor distT="0" distB="0" distL="114300" distR="114300" simplePos="0" relativeHeight="251707392" behindDoc="0" locked="0" layoutInCell="1" allowOverlap="1" wp14:anchorId="4D6E096D" wp14:editId="116C69F3">
                <wp:simplePos x="0" y="0"/>
                <wp:positionH relativeFrom="column">
                  <wp:posOffset>1742440</wp:posOffset>
                </wp:positionH>
                <wp:positionV relativeFrom="paragraph">
                  <wp:posOffset>3347720</wp:posOffset>
                </wp:positionV>
                <wp:extent cx="1386205" cy="0"/>
                <wp:effectExtent l="0" t="19050" r="23495" b="19050"/>
                <wp:wrapNone/>
                <wp:docPr id="306" name="Straight Connector 30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223AFD3" id="Straight Connector 30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37.2pt,263.6pt" to="246.3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" strokecolor="lime" strokeweight="2.25pt"/>
            </w:pict>
          </mc:Fallback>
        </mc:AlternateContent>
      </w:r>
      <w:r w:rsidRPr="00D957A9">
        <w:rPr>
          <w:rFonts w:cs="Times New Roman"/>
          <w:noProof/>
        </w:rPr>
        <mc:AlternateContent>
          <mc:Choice Requires="wps">
            <w:drawing>
              <wp:anchor distT="0" distB="0" distL="114300" distR="114300" simplePos="0" relativeHeight="251708416" behindDoc="0" locked="0" layoutInCell="1" allowOverlap="1" wp14:anchorId="07295078" wp14:editId="5700C01E">
                <wp:simplePos x="0" y="0"/>
                <wp:positionH relativeFrom="column">
                  <wp:posOffset>3156585</wp:posOffset>
                </wp:positionH>
                <wp:positionV relativeFrom="paragraph">
                  <wp:posOffset>3348990</wp:posOffset>
                </wp:positionV>
                <wp:extent cx="1386205" cy="0"/>
                <wp:effectExtent l="0" t="19050" r="23495" b="19050"/>
                <wp:wrapNone/>
                <wp:docPr id="307" name="Straight Connector 30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EA86F35" id="Straight Connector 307"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55pt,263.7pt" to="357.7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" strokecolor="lime" strokeweight="2.25pt"/>
            </w:pict>
          </mc:Fallback>
        </mc:AlternateContent>
      </w:r>
      <w:r w:rsidRPr="00D957A9">
        <w:rPr>
          <w:rFonts w:cs="Times New Roman"/>
          <w:noProof/>
        </w:rPr>
        <mc:AlternateContent>
          <mc:Choice Requires="wps">
            <w:drawing>
              <wp:anchor distT="0" distB="0" distL="114300" distR="114300" simplePos="0" relativeHeight="251709440" behindDoc="0" locked="0" layoutInCell="1" allowOverlap="1" wp14:anchorId="52D72566" wp14:editId="22C2A67A">
                <wp:simplePos x="0" y="0"/>
                <wp:positionH relativeFrom="column">
                  <wp:posOffset>4572635</wp:posOffset>
                </wp:positionH>
                <wp:positionV relativeFrom="paragraph">
                  <wp:posOffset>3336679</wp:posOffset>
                </wp:positionV>
                <wp:extent cx="1386205" cy="0"/>
                <wp:effectExtent l="0" t="19050" r="23495" b="19050"/>
                <wp:wrapNone/>
                <wp:docPr id="308" name="Straight Connector 30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69AAC7B" id="Straight Connector 30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60.05pt,262.75pt" to="469.2pt,2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" strokecolor="lime" strokeweight="2.25pt"/>
            </w:pict>
          </mc:Fallback>
        </mc:AlternateContent>
      </w:r>
      <w:r>
        <w:rPr>
          <w:rFonts w:cs="Times New Roman"/>
          <w:noProof/>
        </w:rPr>
        <w:drawing>
          <wp:inline distT="0" distB="0" distL="0" distR="0" wp14:anchorId="207969CB" wp14:editId="6CDC518F">
            <wp:extent cx="6840302" cy="570025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July_Sink_Swim_33_40_sites_settlement_sit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5401" cy="5704501"/>
                    </a:xfrm>
                    <a:prstGeom prst="rect">
                      <a:avLst/>
                    </a:prstGeom>
                  </pic:spPr>
                </pic:pic>
              </a:graphicData>
            </a:graphic>
          </wp:inline>
        </w:drawing>
      </w:r>
      <w:r>
        <w:rPr>
          <w:rFonts w:asciiTheme="majorHAnsi" w:eastAsiaTheme="minorEastAsia" w:hAnsiTheme="majorHAnsi" w:cstheme="majorHAnsi"/>
          <w:sz w:val="20"/>
          <w:szCs w:val="20"/>
        </w:rPr>
        <w:t xml:space="preserve"> </w:t>
      </w:r>
      <w:r w:rsidRPr="0001436A">
        <w:rPr>
          <w:rFonts w:cs="Times New Roman"/>
        </w:rPr>
        <w:t xml:space="preserve">Figure </w:t>
      </w:r>
      <w:r w:rsidR="00A06A1D">
        <w:rPr>
          <w:rFonts w:cs="Times New Roman"/>
        </w:rPr>
        <w:t>S</w:t>
      </w:r>
      <w:r w:rsidRPr="0001436A">
        <w:rPr>
          <w:rFonts w:cs="Times New Roman"/>
          <w:b w:val="0"/>
        </w:rPr>
        <w:fldChar w:fldCharType="begin"/>
      </w:r>
      <w:r w:rsidRPr="0001436A">
        <w:rPr>
          <w:rFonts w:cs="Times New Roman"/>
        </w:rPr>
        <w:instrText xml:space="preserve"> SEQ Figure \* ARABIC </w:instrText>
      </w:r>
      <w:r w:rsidRPr="0001436A">
        <w:rPr>
          <w:rFonts w:cs="Times New Roman"/>
          <w:b w:val="0"/>
        </w:rPr>
        <w:fldChar w:fldCharType="separate"/>
      </w:r>
      <w:r>
        <w:rPr>
          <w:rFonts w:cs="Times New Roman"/>
          <w:noProof/>
        </w:rPr>
        <w:t>5</w:t>
      </w:r>
      <w:r w:rsidRPr="0001436A">
        <w:rPr>
          <w:rFonts w:cs="Times New Roman"/>
          <w:b w:val="0"/>
        </w:rPr>
        <w:fldChar w:fldCharType="end"/>
      </w:r>
      <w:r w:rsidRPr="0001436A">
        <w:rPr>
          <w:rFonts w:cs="Times New Roman"/>
        </w:rPr>
        <w:t>.</w:t>
      </w:r>
      <w:r>
        <w:rPr>
          <w:rFonts w:cs="Times New Roman"/>
        </w:rPr>
        <w:t xml:space="preserve"> </w:t>
      </w:r>
    </w:p>
    <w:p w14:paraId="43E46225" w14:textId="2D83CC28" w:rsidR="00E179CA" w:rsidRPr="00E179CA" w:rsidRDefault="00E179CA" w:rsidP="00942AFE">
      <w:pPr>
        <w:rPr>
          <w:rFonts w:cs="Times New Roman"/>
          <w:szCs w:val="24"/>
        </w:rPr>
      </w:pPr>
      <w:r w:rsidRPr="00E179CA">
        <w:rPr>
          <w:rFonts w:cs="Times New Roman"/>
          <w:szCs w:val="24"/>
        </w:rPr>
        <w:t xml:space="preserve">The number of particles settled at each site (panels a. to p.), with the associated release site (x-axis). Bar colour represents the source </w:t>
      </w:r>
      <w:r w:rsidR="00ED6B9D">
        <w:rPr>
          <w:rFonts w:cs="Times New Roman"/>
          <w:szCs w:val="24"/>
        </w:rPr>
        <w:t>sub-region</w:t>
      </w:r>
      <w:r w:rsidRPr="00E179CA">
        <w:rPr>
          <w:rFonts w:cs="Times New Roman"/>
          <w:szCs w:val="24"/>
        </w:rPr>
        <w:t xml:space="preserve">, and each panel has a colored horizontal line to indicate settlement </w:t>
      </w:r>
      <w:r w:rsidR="00ED6B9D">
        <w:rPr>
          <w:rFonts w:cs="Times New Roman"/>
          <w:szCs w:val="24"/>
        </w:rPr>
        <w:t>sub-region</w:t>
      </w:r>
      <w:r w:rsidRPr="00E179CA">
        <w:rPr>
          <w:rFonts w:cs="Times New Roman"/>
          <w:szCs w:val="24"/>
        </w:rPr>
        <w:t>.  Results are from the July simulation, with particles assigned sink and swim behavior and a PLD of 33-40 days.</w:t>
      </w:r>
    </w:p>
    <w:p w14:paraId="2B95EE59" w14:textId="77777777" w:rsidR="00E179CA" w:rsidRDefault="00E179CA" w:rsidP="00942AFE">
      <w:pPr>
        <w:rPr>
          <w:rFonts w:cs="Times New Roman"/>
        </w:rPr>
      </w:pPr>
      <w:r w:rsidRPr="00D957A9">
        <w:rPr>
          <w:rFonts w:cs="Times New Roman"/>
          <w:noProof/>
        </w:rPr>
        <w:lastRenderedPageBreak/>
        <mc:AlternateContent>
          <mc:Choice Requires="wps">
            <w:drawing>
              <wp:anchor distT="0" distB="0" distL="114300" distR="114300" simplePos="0" relativeHeight="251725824" behindDoc="0" locked="0" layoutInCell="1" allowOverlap="1" wp14:anchorId="5B31B95C" wp14:editId="1DA0D32B">
                <wp:simplePos x="0" y="0"/>
                <wp:positionH relativeFrom="column">
                  <wp:posOffset>4587875</wp:posOffset>
                </wp:positionH>
                <wp:positionV relativeFrom="paragraph">
                  <wp:posOffset>3336290</wp:posOffset>
                </wp:positionV>
                <wp:extent cx="1386205" cy="0"/>
                <wp:effectExtent l="0" t="19050" r="23495" b="19050"/>
                <wp:wrapNone/>
                <wp:docPr id="324" name="Straight Connector 32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034E4A5" id="Straight Connector 32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61.25pt,262.7pt" to="470.4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" strokecolor="lime" strokeweight="2.25pt"/>
            </w:pict>
          </mc:Fallback>
        </mc:AlternateContent>
      </w:r>
      <w:r w:rsidRPr="00D957A9">
        <w:rPr>
          <w:rFonts w:cs="Times New Roman"/>
          <w:noProof/>
        </w:rPr>
        <mc:AlternateContent>
          <mc:Choice Requires="wps">
            <w:drawing>
              <wp:anchor distT="0" distB="0" distL="114300" distR="114300" simplePos="0" relativeHeight="251724800" behindDoc="0" locked="0" layoutInCell="1" allowOverlap="1" wp14:anchorId="3DD1DCCE" wp14:editId="3710AFEA">
                <wp:simplePos x="0" y="0"/>
                <wp:positionH relativeFrom="column">
                  <wp:posOffset>3171825</wp:posOffset>
                </wp:positionH>
                <wp:positionV relativeFrom="paragraph">
                  <wp:posOffset>3348990</wp:posOffset>
                </wp:positionV>
                <wp:extent cx="1386205" cy="0"/>
                <wp:effectExtent l="0" t="19050" r="23495" b="19050"/>
                <wp:wrapNone/>
                <wp:docPr id="323" name="Straight Connector 32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6FBBDD5" id="Straight Connector 323"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75pt,263.7pt" to="358.9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" strokecolor="lime" strokeweight="2.25pt"/>
            </w:pict>
          </mc:Fallback>
        </mc:AlternateContent>
      </w:r>
      <w:r w:rsidRPr="00D957A9">
        <w:rPr>
          <w:rFonts w:cs="Times New Roman"/>
          <w:noProof/>
        </w:rPr>
        <mc:AlternateContent>
          <mc:Choice Requires="wps">
            <w:drawing>
              <wp:anchor distT="0" distB="0" distL="114300" distR="114300" simplePos="0" relativeHeight="251723776" behindDoc="0" locked="0" layoutInCell="1" allowOverlap="1" wp14:anchorId="16397F20" wp14:editId="36CE9D4E">
                <wp:simplePos x="0" y="0"/>
                <wp:positionH relativeFrom="column">
                  <wp:posOffset>1757680</wp:posOffset>
                </wp:positionH>
                <wp:positionV relativeFrom="paragraph">
                  <wp:posOffset>3347720</wp:posOffset>
                </wp:positionV>
                <wp:extent cx="1386205" cy="0"/>
                <wp:effectExtent l="0" t="19050" r="23495" b="19050"/>
                <wp:wrapNone/>
                <wp:docPr id="322" name="Straight Connector 32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A7851AC" id="Straight Connector 32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38.4pt,263.6pt" to="247.5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" strokecolor="lime" strokeweight="2.25pt"/>
            </w:pict>
          </mc:Fallback>
        </mc:AlternateContent>
      </w:r>
      <w:r w:rsidRPr="00D957A9">
        <w:rPr>
          <w:rFonts w:cs="Times New Roman"/>
          <w:noProof/>
        </w:rPr>
        <mc:AlternateContent>
          <mc:Choice Requires="wps">
            <w:drawing>
              <wp:anchor distT="0" distB="0" distL="114300" distR="114300" simplePos="0" relativeHeight="251722752" behindDoc="0" locked="0" layoutInCell="1" allowOverlap="1" wp14:anchorId="2F759965" wp14:editId="4D8A8C49">
                <wp:simplePos x="0" y="0"/>
                <wp:positionH relativeFrom="column">
                  <wp:posOffset>334010</wp:posOffset>
                </wp:positionH>
                <wp:positionV relativeFrom="paragraph">
                  <wp:posOffset>3342005</wp:posOffset>
                </wp:positionV>
                <wp:extent cx="1386205" cy="0"/>
                <wp:effectExtent l="0" t="19050" r="23495" b="19050"/>
                <wp:wrapNone/>
                <wp:docPr id="321" name="Straight Connector 32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CAC8DD2" id="Straight Connector 32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6.3pt,263.15pt" to="135.4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" strokecolor="#ffc000" strokeweight="2.25pt"/>
            </w:pict>
          </mc:Fallback>
        </mc:AlternateContent>
      </w:r>
      <w:r w:rsidRPr="00D957A9">
        <w:rPr>
          <w:rFonts w:cs="Times New Roman"/>
          <w:noProof/>
        </w:rPr>
        <mc:AlternateContent>
          <mc:Choice Requires="wps">
            <w:drawing>
              <wp:anchor distT="0" distB="0" distL="114300" distR="114300" simplePos="0" relativeHeight="251721728" behindDoc="0" locked="0" layoutInCell="1" allowOverlap="1" wp14:anchorId="5734A921" wp14:editId="1A494450">
                <wp:simplePos x="0" y="0"/>
                <wp:positionH relativeFrom="margin">
                  <wp:posOffset>4554220</wp:posOffset>
                </wp:positionH>
                <wp:positionV relativeFrom="paragraph">
                  <wp:posOffset>2326005</wp:posOffset>
                </wp:positionV>
                <wp:extent cx="1386205" cy="0"/>
                <wp:effectExtent l="0" t="19050" r="23495" b="19050"/>
                <wp:wrapNone/>
                <wp:docPr id="320" name="Straight Connector 32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99E18BB" id="Straight Connector 320" o:spid="_x0000_s1026" style="position:absolute;z-index:251721728;visibility:visible;mso-wrap-style:square;mso-wrap-distance-left:9pt;mso-wrap-distance-top:0;mso-wrap-distance-right:9pt;mso-wrap-distance-bottom:0;mso-position-horizontal:absolute;mso-position-horizontal-relative:margin;mso-position-vertical:absolute;mso-position-vertical-relative:text" from="358.6pt,183.15pt" to="467.7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20704" behindDoc="0" locked="0" layoutInCell="1" allowOverlap="1" wp14:anchorId="07CE6511" wp14:editId="1407F2E7">
                <wp:simplePos x="0" y="0"/>
                <wp:positionH relativeFrom="column">
                  <wp:posOffset>3166110</wp:posOffset>
                </wp:positionH>
                <wp:positionV relativeFrom="paragraph">
                  <wp:posOffset>2326005</wp:posOffset>
                </wp:positionV>
                <wp:extent cx="1386205" cy="0"/>
                <wp:effectExtent l="0" t="19050" r="23495" b="19050"/>
                <wp:wrapNone/>
                <wp:docPr id="319" name="Straight Connector 31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7D0B1AB" id="Straight Connector 31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9.3pt,183.15pt" to="358.4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" strokecolor="#9cf" strokeweight="2.25pt"/>
            </w:pict>
          </mc:Fallback>
        </mc:AlternateContent>
      </w:r>
      <w:r w:rsidRPr="00D957A9">
        <w:rPr>
          <w:rFonts w:cs="Times New Roman"/>
          <w:noProof/>
        </w:rPr>
        <mc:AlternateContent>
          <mc:Choice Requires="wps">
            <w:drawing>
              <wp:anchor distT="0" distB="0" distL="114300" distR="114300" simplePos="0" relativeHeight="251719680" behindDoc="0" locked="0" layoutInCell="1" allowOverlap="1" wp14:anchorId="0FFE4477" wp14:editId="289533B7">
                <wp:simplePos x="0" y="0"/>
                <wp:positionH relativeFrom="column">
                  <wp:posOffset>1742440</wp:posOffset>
                </wp:positionH>
                <wp:positionV relativeFrom="paragraph">
                  <wp:posOffset>2326005</wp:posOffset>
                </wp:positionV>
                <wp:extent cx="1386205" cy="0"/>
                <wp:effectExtent l="0" t="19050" r="23495" b="19050"/>
                <wp:wrapNone/>
                <wp:docPr id="318" name="Straight Connector 31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690E5B0" id="Straight Connector 318"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37.2pt,183.15pt" to="246.3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718656" behindDoc="0" locked="0" layoutInCell="1" allowOverlap="1" wp14:anchorId="7EEDCCF1" wp14:editId="03DC351D">
                <wp:simplePos x="0" y="0"/>
                <wp:positionH relativeFrom="column">
                  <wp:posOffset>326390</wp:posOffset>
                </wp:positionH>
                <wp:positionV relativeFrom="paragraph">
                  <wp:posOffset>2326005</wp:posOffset>
                </wp:positionV>
                <wp:extent cx="1386205" cy="0"/>
                <wp:effectExtent l="0" t="19050" r="23495" b="19050"/>
                <wp:wrapNone/>
                <wp:docPr id="317" name="Straight Connector 31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72D22ED" id="Straight Connector 31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5.7pt,183.15pt" to="134.8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717632" behindDoc="0" locked="0" layoutInCell="1" allowOverlap="1" wp14:anchorId="31EE3AE1" wp14:editId="1B559D10">
                <wp:simplePos x="0" y="0"/>
                <wp:positionH relativeFrom="margin">
                  <wp:posOffset>4554220</wp:posOffset>
                </wp:positionH>
                <wp:positionV relativeFrom="paragraph">
                  <wp:posOffset>1315720</wp:posOffset>
                </wp:positionV>
                <wp:extent cx="1386205" cy="0"/>
                <wp:effectExtent l="0" t="19050" r="23495" b="19050"/>
                <wp:wrapNone/>
                <wp:docPr id="316" name="Straight Connector 31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3BA983F" id="Straight Connector 316" o:spid="_x0000_s1026" style="position:absolute;z-index:251717632;visibility:visible;mso-wrap-style:square;mso-wrap-distance-left:9pt;mso-wrap-distance-top:0;mso-wrap-distance-right:9pt;mso-wrap-distance-bottom:0;mso-position-horizontal:absolute;mso-position-horizontal-relative:margin;mso-position-vertical:absolute;mso-position-vertical-relative:text" from="358.6pt,103.6pt" to="467.75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16608" behindDoc="0" locked="0" layoutInCell="1" allowOverlap="1" wp14:anchorId="3E7721B0" wp14:editId="7B544396">
                <wp:simplePos x="0" y="0"/>
                <wp:positionH relativeFrom="column">
                  <wp:posOffset>3195320</wp:posOffset>
                </wp:positionH>
                <wp:positionV relativeFrom="paragraph">
                  <wp:posOffset>1329690</wp:posOffset>
                </wp:positionV>
                <wp:extent cx="1386205" cy="0"/>
                <wp:effectExtent l="0" t="19050" r="23495" b="19050"/>
                <wp:wrapNone/>
                <wp:docPr id="315" name="Straight Connector 31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E51E8F8" id="Straight Connector 31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51.6pt,104.7pt" to="360.7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15584" behindDoc="0" locked="0" layoutInCell="1" allowOverlap="1" wp14:anchorId="6AB1CBD9" wp14:editId="41E63580">
                <wp:simplePos x="0" y="0"/>
                <wp:positionH relativeFrom="column">
                  <wp:posOffset>1749425</wp:posOffset>
                </wp:positionH>
                <wp:positionV relativeFrom="paragraph">
                  <wp:posOffset>1329690</wp:posOffset>
                </wp:positionV>
                <wp:extent cx="1386205" cy="0"/>
                <wp:effectExtent l="0" t="19050" r="23495" b="19050"/>
                <wp:wrapNone/>
                <wp:docPr id="314" name="Straight Connector 31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5227D75" id="Straight Connector 31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37.75pt,104.7pt" to="246.9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714560" behindDoc="0" locked="0" layoutInCell="1" allowOverlap="1" wp14:anchorId="379F3808" wp14:editId="72355E26">
                <wp:simplePos x="0" y="0"/>
                <wp:positionH relativeFrom="column">
                  <wp:posOffset>337185</wp:posOffset>
                </wp:positionH>
                <wp:positionV relativeFrom="paragraph">
                  <wp:posOffset>1331595</wp:posOffset>
                </wp:positionV>
                <wp:extent cx="1386205" cy="0"/>
                <wp:effectExtent l="0" t="19050" r="23495" b="19050"/>
                <wp:wrapNone/>
                <wp:docPr id="313" name="Straight Connector 31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CD09B6F" id="Straight Connector 3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6.55pt,104.85pt" to="135.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" strokecolor="blue" strokeweight="2.25pt"/>
            </w:pict>
          </mc:Fallback>
        </mc:AlternateContent>
      </w:r>
      <w:r w:rsidRPr="00D957A9">
        <w:rPr>
          <w:rFonts w:cs="Times New Roman"/>
          <w:noProof/>
        </w:rPr>
        <mc:AlternateContent>
          <mc:Choice Requires="wps">
            <w:drawing>
              <wp:anchor distT="0" distB="0" distL="114300" distR="114300" simplePos="0" relativeHeight="251713536" behindDoc="0" locked="0" layoutInCell="1" allowOverlap="1" wp14:anchorId="0469D071" wp14:editId="6A6E439C">
                <wp:simplePos x="0" y="0"/>
                <wp:positionH relativeFrom="column">
                  <wp:posOffset>4606925</wp:posOffset>
                </wp:positionH>
                <wp:positionV relativeFrom="paragraph">
                  <wp:posOffset>300355</wp:posOffset>
                </wp:positionV>
                <wp:extent cx="1371600" cy="6985"/>
                <wp:effectExtent l="19050" t="19050" r="19050" b="31115"/>
                <wp:wrapNone/>
                <wp:docPr id="312" name="Straight Connector 312"/>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CBB49D0" id="Straight Connector 31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62.75pt,23.65pt" to="470.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712512" behindDoc="0" locked="0" layoutInCell="1" allowOverlap="1" wp14:anchorId="2324993B" wp14:editId="4E1732F1">
                <wp:simplePos x="0" y="0"/>
                <wp:positionH relativeFrom="column">
                  <wp:posOffset>3176270</wp:posOffset>
                </wp:positionH>
                <wp:positionV relativeFrom="paragraph">
                  <wp:posOffset>307975</wp:posOffset>
                </wp:positionV>
                <wp:extent cx="1378585" cy="14605"/>
                <wp:effectExtent l="19050" t="19050" r="31115" b="23495"/>
                <wp:wrapNone/>
                <wp:docPr id="311" name="Straight Connector 311"/>
                <wp:cNvGraphicFramePr/>
                <a:graphic xmlns:a="http://schemas.openxmlformats.org/drawingml/2006/main">
                  <a:graphicData uri="http://schemas.microsoft.com/office/word/2010/wordprocessingShape">
                    <wps:wsp>
                      <wps:cNvCnPr/>
                      <wps:spPr>
                        <a:xfrm flipV="1">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01AC082" id="Straight Connector 311"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250.1pt,24.25pt" to="358.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" strokecolor="red" strokeweight="2.25pt"/>
            </w:pict>
          </mc:Fallback>
        </mc:AlternateContent>
      </w:r>
      <w:r w:rsidRPr="00D957A9">
        <w:rPr>
          <w:rFonts w:cs="Times New Roman"/>
          <w:noProof/>
        </w:rPr>
        <mc:AlternateContent>
          <mc:Choice Requires="wps">
            <w:drawing>
              <wp:anchor distT="0" distB="0" distL="114300" distR="114300" simplePos="0" relativeHeight="251711488" behindDoc="0" locked="0" layoutInCell="1" allowOverlap="1" wp14:anchorId="6B0A1E77" wp14:editId="7E3FB00A">
                <wp:simplePos x="0" y="0"/>
                <wp:positionH relativeFrom="column">
                  <wp:posOffset>1753235</wp:posOffset>
                </wp:positionH>
                <wp:positionV relativeFrom="paragraph">
                  <wp:posOffset>321310</wp:posOffset>
                </wp:positionV>
                <wp:extent cx="1371600" cy="6985"/>
                <wp:effectExtent l="19050" t="19050" r="19050" b="31115"/>
                <wp:wrapNone/>
                <wp:docPr id="310" name="Straight Connector 310"/>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65CB778" id="Straight Connector 31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8.05pt,25.3pt" to="246.0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" strokecolor="red" strokeweight="2.25pt"/>
            </w:pict>
          </mc:Fallback>
        </mc:AlternateContent>
      </w:r>
      <w:r w:rsidRPr="00D957A9">
        <w:rPr>
          <w:rFonts w:cs="Times New Roman"/>
          <w:noProof/>
        </w:rPr>
        <mc:AlternateContent>
          <mc:Choice Requires="wps">
            <w:drawing>
              <wp:anchor distT="0" distB="0" distL="114300" distR="114300" simplePos="0" relativeHeight="251710464" behindDoc="0" locked="0" layoutInCell="1" allowOverlap="1" wp14:anchorId="6C5176BA" wp14:editId="0C44AA98">
                <wp:simplePos x="0" y="0"/>
                <wp:positionH relativeFrom="column">
                  <wp:posOffset>337574</wp:posOffset>
                </wp:positionH>
                <wp:positionV relativeFrom="paragraph">
                  <wp:posOffset>315595</wp:posOffset>
                </wp:positionV>
                <wp:extent cx="1378585" cy="14605"/>
                <wp:effectExtent l="19050" t="19050" r="31115" b="23495"/>
                <wp:wrapNone/>
                <wp:docPr id="309" name="Straight Connector 309"/>
                <wp:cNvGraphicFramePr/>
                <a:graphic xmlns:a="http://schemas.openxmlformats.org/drawingml/2006/main">
                  <a:graphicData uri="http://schemas.microsoft.com/office/word/2010/wordprocessingShape">
                    <wps:wsp>
                      <wps:cNvCnPr/>
                      <wps:spPr>
                        <a:xfrm>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545442D" id="Straight Connector 30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6.6pt,24.85pt" to="135.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" strokecolor="red" strokeweight="2.25pt"/>
            </w:pict>
          </mc:Fallback>
        </mc:AlternateContent>
      </w:r>
      <w:r>
        <w:rPr>
          <w:rFonts w:cs="Times New Roman"/>
          <w:noProof/>
        </w:rPr>
        <w:drawing>
          <wp:inline distT="0" distB="0" distL="0" distR="0" wp14:anchorId="415147C9" wp14:editId="663BB732">
            <wp:extent cx="6880123" cy="5733436"/>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July_Sink_Swim_49_56_sites_settlement_site.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6729" cy="5738941"/>
                    </a:xfrm>
                    <a:prstGeom prst="rect">
                      <a:avLst/>
                    </a:prstGeom>
                  </pic:spPr>
                </pic:pic>
              </a:graphicData>
            </a:graphic>
          </wp:inline>
        </w:drawing>
      </w:r>
    </w:p>
    <w:p w14:paraId="31E59C0F" w14:textId="343BE4C9" w:rsidR="00E179CA" w:rsidRPr="00E179CA" w:rsidRDefault="00E179CA" w:rsidP="00942AFE">
      <w:pPr>
        <w:pStyle w:val="Heading3"/>
        <w:numPr>
          <w:ilvl w:val="0"/>
          <w:numId w:val="0"/>
        </w:numPr>
        <w:rPr>
          <w:rFonts w:eastAsiaTheme="minorEastAsia" w:cs="Times New Roman"/>
          <w:vanish/>
          <w:specVanish/>
        </w:rPr>
      </w:pPr>
      <w:r w:rsidRPr="00E179CA">
        <w:rPr>
          <w:rFonts w:cs="Times New Roman"/>
        </w:rPr>
        <w:t xml:space="preserve">Figure </w:t>
      </w:r>
      <w:r w:rsidR="00A06A1D">
        <w:rPr>
          <w:rFonts w:cs="Times New Roman"/>
        </w:rPr>
        <w:t>S</w:t>
      </w:r>
      <w:r w:rsidRPr="00E179CA">
        <w:rPr>
          <w:rFonts w:cs="Times New Roman"/>
          <w:b w:val="0"/>
        </w:rPr>
        <w:fldChar w:fldCharType="begin"/>
      </w:r>
      <w:r w:rsidRPr="00E179CA">
        <w:rPr>
          <w:rFonts w:cs="Times New Roman"/>
        </w:rPr>
        <w:instrText xml:space="preserve"> SEQ Figure \* ARABIC </w:instrText>
      </w:r>
      <w:r w:rsidRPr="00E179CA">
        <w:rPr>
          <w:rFonts w:cs="Times New Roman"/>
          <w:b w:val="0"/>
        </w:rPr>
        <w:fldChar w:fldCharType="separate"/>
      </w:r>
      <w:r>
        <w:rPr>
          <w:rFonts w:cs="Times New Roman"/>
          <w:noProof/>
        </w:rPr>
        <w:t>6</w:t>
      </w:r>
      <w:r w:rsidRPr="00E179CA">
        <w:rPr>
          <w:rFonts w:cs="Times New Roman"/>
          <w:b w:val="0"/>
        </w:rPr>
        <w:fldChar w:fldCharType="end"/>
      </w:r>
      <w:r w:rsidRPr="00E179CA">
        <w:rPr>
          <w:rFonts w:cs="Times New Roman"/>
        </w:rPr>
        <w:t>.</w:t>
      </w:r>
    </w:p>
    <w:p w14:paraId="50A0A91D" w14:textId="30FC8535" w:rsidR="00E179CA" w:rsidRPr="00E179CA" w:rsidRDefault="00E179CA" w:rsidP="00942AFE">
      <w:pPr>
        <w:rPr>
          <w:rFonts w:cs="Times New Roman"/>
          <w:szCs w:val="24"/>
        </w:rPr>
      </w:pPr>
      <w:r w:rsidRPr="00E179CA">
        <w:rPr>
          <w:rFonts w:cs="Times New Roman"/>
          <w:szCs w:val="24"/>
        </w:rPr>
        <w:t xml:space="preserve"> The number of particles settled at each site (panels a. to p.), with the associated release site (x-axis). Bar colour represents the source </w:t>
      </w:r>
      <w:r w:rsidR="00ED6B9D">
        <w:rPr>
          <w:rFonts w:cs="Times New Roman"/>
          <w:szCs w:val="24"/>
        </w:rPr>
        <w:t>sub-region</w:t>
      </w:r>
      <w:r w:rsidRPr="00E179CA">
        <w:rPr>
          <w:rFonts w:cs="Times New Roman"/>
          <w:szCs w:val="24"/>
        </w:rPr>
        <w:t xml:space="preserve">, and each panel has a colored horizontal line to indicate settlement </w:t>
      </w:r>
      <w:r w:rsidR="00ED6B9D">
        <w:rPr>
          <w:rFonts w:cs="Times New Roman"/>
          <w:szCs w:val="24"/>
        </w:rPr>
        <w:t>sub-region</w:t>
      </w:r>
      <w:r w:rsidRPr="00E179CA">
        <w:rPr>
          <w:rFonts w:cs="Times New Roman"/>
          <w:szCs w:val="24"/>
        </w:rPr>
        <w:t>.  Results are from the July simulation, with particles assigned sink and swim behavior and a PLD of 49-56 days.</w:t>
      </w:r>
    </w:p>
    <w:p w14:paraId="3E84AA2E" w14:textId="77777777" w:rsidR="00E179CA" w:rsidRDefault="00E179CA" w:rsidP="00942AFE">
      <w:pPr>
        <w:ind w:firstLine="720"/>
        <w:rPr>
          <w:rFonts w:cs="Times New Roman"/>
        </w:rPr>
      </w:pPr>
    </w:p>
    <w:p w14:paraId="02818F17" w14:textId="77777777" w:rsidR="00E179CA" w:rsidRDefault="00E179CA" w:rsidP="00942AFE">
      <w:pPr>
        <w:ind w:left="720"/>
        <w:rPr>
          <w:rFonts w:cs="Times New Roman"/>
        </w:rPr>
      </w:pPr>
    </w:p>
    <w:p w14:paraId="3F5B19CE" w14:textId="628F0F5A" w:rsidR="00E179CA" w:rsidRPr="006E73F8" w:rsidRDefault="00E179CA" w:rsidP="00942AFE">
      <w:pPr>
        <w:pStyle w:val="Heading3"/>
        <w:numPr>
          <w:ilvl w:val="0"/>
          <w:numId w:val="0"/>
        </w:numPr>
        <w:ind w:left="567" w:hanging="567"/>
        <w:rPr>
          <w:rFonts w:asciiTheme="majorHAnsi" w:eastAsiaTheme="minorEastAsia" w:hAnsiTheme="majorHAnsi" w:cstheme="majorHAnsi"/>
          <w:vanish/>
          <w:sz w:val="20"/>
          <w:szCs w:val="20"/>
          <w:specVanish/>
        </w:rPr>
      </w:pPr>
      <w:r>
        <w:rPr>
          <w:rFonts w:cs="Times New Roman"/>
          <w:noProof/>
        </w:rPr>
        <w:lastRenderedPageBreak/>
        <mc:AlternateContent>
          <mc:Choice Requires="wps">
            <w:drawing>
              <wp:anchor distT="0" distB="0" distL="114300" distR="114300" simplePos="0" relativeHeight="251741184" behindDoc="0" locked="0" layoutInCell="1" allowOverlap="1" wp14:anchorId="1BEFD674" wp14:editId="5B02D916">
                <wp:simplePos x="0" y="0"/>
                <wp:positionH relativeFrom="column">
                  <wp:posOffset>3151895</wp:posOffset>
                </wp:positionH>
                <wp:positionV relativeFrom="paragraph">
                  <wp:posOffset>3330186</wp:posOffset>
                </wp:positionV>
                <wp:extent cx="1386205" cy="0"/>
                <wp:effectExtent l="0" t="19050" r="23495" b="19050"/>
                <wp:wrapNone/>
                <wp:docPr id="146" name="Straight Connector 14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0A46482" id="Straight Connector 146"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2pt,262.2pt" to="357.35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" strokecolor="lime" strokeweight="2.25pt"/>
            </w:pict>
          </mc:Fallback>
        </mc:AlternateContent>
      </w:r>
      <w:r>
        <w:rPr>
          <w:rFonts w:cs="Times New Roman"/>
          <w:noProof/>
        </w:rPr>
        <mc:AlternateContent>
          <mc:Choice Requires="wps">
            <w:drawing>
              <wp:anchor distT="0" distB="0" distL="114300" distR="114300" simplePos="0" relativeHeight="251740160" behindDoc="0" locked="0" layoutInCell="1" allowOverlap="1" wp14:anchorId="174EFCA2" wp14:editId="4C3E8BF2">
                <wp:simplePos x="0" y="0"/>
                <wp:positionH relativeFrom="column">
                  <wp:posOffset>1737606</wp:posOffset>
                </wp:positionH>
                <wp:positionV relativeFrom="paragraph">
                  <wp:posOffset>3328916</wp:posOffset>
                </wp:positionV>
                <wp:extent cx="1386349" cy="0"/>
                <wp:effectExtent l="0" t="19050" r="23495" b="19050"/>
                <wp:wrapNone/>
                <wp:docPr id="144" name="Straight Connector 144"/>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3830739" id="Straight Connector 14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36.8pt,262.1pt" to="245.95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" strokecolor="lime" strokeweight="2.25pt"/>
            </w:pict>
          </mc:Fallback>
        </mc:AlternateContent>
      </w:r>
      <w:r>
        <w:rPr>
          <w:rFonts w:cs="Times New Roman"/>
          <w:noProof/>
        </w:rPr>
        <mc:AlternateContent>
          <mc:Choice Requires="wps">
            <w:drawing>
              <wp:anchor distT="0" distB="0" distL="114300" distR="114300" simplePos="0" relativeHeight="251742208" behindDoc="0" locked="0" layoutInCell="1" allowOverlap="1" wp14:anchorId="168BAC7E" wp14:editId="07650EA1">
                <wp:simplePos x="0" y="0"/>
                <wp:positionH relativeFrom="column">
                  <wp:posOffset>4567944</wp:posOffset>
                </wp:positionH>
                <wp:positionV relativeFrom="paragraph">
                  <wp:posOffset>3337560</wp:posOffset>
                </wp:positionV>
                <wp:extent cx="1386349" cy="0"/>
                <wp:effectExtent l="0" t="19050" r="23495" b="19050"/>
                <wp:wrapNone/>
                <wp:docPr id="147" name="Straight Connector 147"/>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84104E0" id="Straight Connector 147"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59.7pt,262.8pt" to="468.85pt,2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" strokecolor="lime" strokeweight="2.25pt"/>
            </w:pict>
          </mc:Fallback>
        </mc:AlternateContent>
      </w:r>
      <w:r>
        <w:rPr>
          <w:rFonts w:cs="Times New Roman"/>
          <w:noProof/>
        </w:rPr>
        <mc:AlternateContent>
          <mc:Choice Requires="wps">
            <w:drawing>
              <wp:anchor distT="0" distB="0" distL="114300" distR="114300" simplePos="0" relativeHeight="251739136" behindDoc="0" locked="0" layoutInCell="1" allowOverlap="1" wp14:anchorId="4AEEFA73" wp14:editId="4D0ADDF3">
                <wp:simplePos x="0" y="0"/>
                <wp:positionH relativeFrom="column">
                  <wp:posOffset>314038</wp:posOffset>
                </wp:positionH>
                <wp:positionV relativeFrom="paragraph">
                  <wp:posOffset>3323077</wp:posOffset>
                </wp:positionV>
                <wp:extent cx="1386349" cy="0"/>
                <wp:effectExtent l="0" t="19050" r="23495" b="19050"/>
                <wp:wrapNone/>
                <wp:docPr id="143" name="Straight Connector 143"/>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6A1602A" id="Straight Connector 14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4.75pt,261.65pt" to="133.9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" strokecolor="#ffc000" strokeweight="2.25pt"/>
            </w:pict>
          </mc:Fallback>
        </mc:AlternateContent>
      </w:r>
      <w:r>
        <w:rPr>
          <w:rFonts w:cs="Times New Roman"/>
          <w:noProof/>
        </w:rPr>
        <mc:AlternateContent>
          <mc:Choice Requires="wps">
            <w:drawing>
              <wp:anchor distT="0" distB="0" distL="114300" distR="114300" simplePos="0" relativeHeight="251738112" behindDoc="0" locked="0" layoutInCell="1" allowOverlap="1" wp14:anchorId="34F19AC1" wp14:editId="33CAB209">
                <wp:simplePos x="0" y="0"/>
                <wp:positionH relativeFrom="margin">
                  <wp:align>right</wp:align>
                </wp:positionH>
                <wp:positionV relativeFrom="paragraph">
                  <wp:posOffset>2327561</wp:posOffset>
                </wp:positionV>
                <wp:extent cx="1386349" cy="0"/>
                <wp:effectExtent l="0" t="19050" r="23495" b="19050"/>
                <wp:wrapNone/>
                <wp:docPr id="142" name="Straight Connector 142"/>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E7785D1" id="Straight Connector 142" o:spid="_x0000_s1026" style="position:absolute;z-index:251738112;visibility:visible;mso-wrap-style:square;mso-wrap-distance-left:9pt;mso-wrap-distance-top:0;mso-wrap-distance-right:9pt;mso-wrap-distance-bottom:0;mso-position-horizontal:right;mso-position-horizontal-relative:margin;mso-position-vertical:absolute;mso-position-vertical-relative:text" from="69.15pt,183.25pt" to="178.3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" strokecolor="#9cf" strokeweight="2.25pt">
                <w10:wrap anchorx="margin"/>
              </v:line>
            </w:pict>
          </mc:Fallback>
        </mc:AlternateContent>
      </w:r>
      <w:r>
        <w:rPr>
          <w:rFonts w:cs="Times New Roman"/>
          <w:noProof/>
        </w:rPr>
        <mc:AlternateContent>
          <mc:Choice Requires="wps">
            <w:drawing>
              <wp:anchor distT="0" distB="0" distL="114300" distR="114300" simplePos="0" relativeHeight="251737088" behindDoc="0" locked="0" layoutInCell="1" allowOverlap="1" wp14:anchorId="021CC789" wp14:editId="251F7217">
                <wp:simplePos x="0" y="0"/>
                <wp:positionH relativeFrom="column">
                  <wp:posOffset>3146200</wp:posOffset>
                </wp:positionH>
                <wp:positionV relativeFrom="paragraph">
                  <wp:posOffset>2327561</wp:posOffset>
                </wp:positionV>
                <wp:extent cx="1386349" cy="0"/>
                <wp:effectExtent l="0" t="19050" r="23495" b="19050"/>
                <wp:wrapNone/>
                <wp:docPr id="141" name="Straight Connector 141"/>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8A270BD" id="Straight Connector 141"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7.75pt,183.25pt" to="356.9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" strokecolor="#9cf" strokeweight="2.25pt"/>
            </w:pict>
          </mc:Fallback>
        </mc:AlternateContent>
      </w:r>
      <w:r>
        <w:rPr>
          <w:rFonts w:cs="Times New Roman"/>
          <w:noProof/>
        </w:rPr>
        <mc:AlternateContent>
          <mc:Choice Requires="wps">
            <w:drawing>
              <wp:anchor distT="0" distB="0" distL="114300" distR="114300" simplePos="0" relativeHeight="251736064" behindDoc="0" locked="0" layoutInCell="1" allowOverlap="1" wp14:anchorId="4268B35A" wp14:editId="45B549C1">
                <wp:simplePos x="0" y="0"/>
                <wp:positionH relativeFrom="column">
                  <wp:posOffset>1722632</wp:posOffset>
                </wp:positionH>
                <wp:positionV relativeFrom="paragraph">
                  <wp:posOffset>2327561</wp:posOffset>
                </wp:positionV>
                <wp:extent cx="1386349" cy="0"/>
                <wp:effectExtent l="0" t="19050" r="23495" b="19050"/>
                <wp:wrapNone/>
                <wp:docPr id="140" name="Straight Connector 140"/>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9C89ED2" id="Straight Connector 14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35.65pt,183.25pt" to="244.8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" strokecolor="#9cf" strokeweight="2.25pt"/>
            </w:pict>
          </mc:Fallback>
        </mc:AlternateContent>
      </w:r>
      <w:r>
        <w:rPr>
          <w:rFonts w:cs="Times New Roman"/>
          <w:noProof/>
        </w:rPr>
        <mc:AlternateContent>
          <mc:Choice Requires="wps">
            <w:drawing>
              <wp:anchor distT="0" distB="0" distL="114300" distR="114300" simplePos="0" relativeHeight="251735040" behindDoc="0" locked="0" layoutInCell="1" allowOverlap="1" wp14:anchorId="56DB4495" wp14:editId="34E2EF4E">
                <wp:simplePos x="0" y="0"/>
                <wp:positionH relativeFrom="column">
                  <wp:posOffset>306418</wp:posOffset>
                </wp:positionH>
                <wp:positionV relativeFrom="paragraph">
                  <wp:posOffset>2327541</wp:posOffset>
                </wp:positionV>
                <wp:extent cx="1386349" cy="0"/>
                <wp:effectExtent l="0" t="19050" r="23495" b="19050"/>
                <wp:wrapNone/>
                <wp:docPr id="139" name="Straight Connector 139"/>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D9731B7" id="Straight Connector 13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4.15pt,183.25pt" to="133.3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" strokecolor="#9cf" strokeweight="2.25pt"/>
            </w:pict>
          </mc:Fallback>
        </mc:AlternateContent>
      </w:r>
      <w:r>
        <w:rPr>
          <w:rFonts w:cs="Times New Roman"/>
          <w:noProof/>
        </w:rPr>
        <mc:AlternateContent>
          <mc:Choice Requires="wps">
            <w:drawing>
              <wp:anchor distT="0" distB="0" distL="114300" distR="114300" simplePos="0" relativeHeight="251734016" behindDoc="0" locked="0" layoutInCell="1" allowOverlap="1" wp14:anchorId="010361C0" wp14:editId="79C9B121">
                <wp:simplePos x="0" y="0"/>
                <wp:positionH relativeFrom="margin">
                  <wp:align>right</wp:align>
                </wp:positionH>
                <wp:positionV relativeFrom="paragraph">
                  <wp:posOffset>1317134</wp:posOffset>
                </wp:positionV>
                <wp:extent cx="1386349" cy="0"/>
                <wp:effectExtent l="0" t="19050" r="23495" b="19050"/>
                <wp:wrapNone/>
                <wp:docPr id="138" name="Straight Connector 138"/>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6DFC08D" id="Straight Connector 138" o:spid="_x0000_s1026" style="position:absolute;z-index:251734016;visibility:visible;mso-wrap-style:square;mso-wrap-distance-left:9pt;mso-wrap-distance-top:0;mso-wrap-distance-right:9pt;mso-wrap-distance-bottom:0;mso-position-horizontal:right;mso-position-horizontal-relative:margin;mso-position-vertical:absolute;mso-position-vertical-relative:text" from="69.15pt,103.7pt" to="178.3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" strokecolor="#9cf" strokeweight="2.25pt">
                <w10:wrap anchorx="margin"/>
              </v:line>
            </w:pict>
          </mc:Fallback>
        </mc:AlternateContent>
      </w:r>
      <w:r>
        <w:rPr>
          <w:rFonts w:cs="Times New Roman"/>
          <w:noProof/>
        </w:rPr>
        <mc:AlternateContent>
          <mc:Choice Requires="wps">
            <w:drawing>
              <wp:anchor distT="0" distB="0" distL="114300" distR="114300" simplePos="0" relativeHeight="251732992" behindDoc="0" locked="0" layoutInCell="1" allowOverlap="1" wp14:anchorId="499D298A" wp14:editId="2D4F5D63">
                <wp:simplePos x="0" y="0"/>
                <wp:positionH relativeFrom="column">
                  <wp:posOffset>3175103</wp:posOffset>
                </wp:positionH>
                <wp:positionV relativeFrom="paragraph">
                  <wp:posOffset>1331349</wp:posOffset>
                </wp:positionV>
                <wp:extent cx="1386349" cy="0"/>
                <wp:effectExtent l="0" t="19050" r="23495" b="19050"/>
                <wp:wrapNone/>
                <wp:docPr id="137" name="Straight Connector 137"/>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24EA56F" id="Straight Connector 137"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50pt,104.85pt" to="359.1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" strokecolor="#9cf" strokeweight="2.25pt"/>
            </w:pict>
          </mc:Fallback>
        </mc:AlternateContent>
      </w:r>
      <w:r>
        <w:rPr>
          <w:rFonts w:cs="Times New Roman"/>
          <w:noProof/>
        </w:rPr>
        <mc:AlternateContent>
          <mc:Choice Requires="wps">
            <w:drawing>
              <wp:anchor distT="0" distB="0" distL="114300" distR="114300" simplePos="0" relativeHeight="251731968" behindDoc="0" locked="0" layoutInCell="1" allowOverlap="1" wp14:anchorId="58BE7907" wp14:editId="1E35E81F">
                <wp:simplePos x="0" y="0"/>
                <wp:positionH relativeFrom="column">
                  <wp:posOffset>1729351</wp:posOffset>
                </wp:positionH>
                <wp:positionV relativeFrom="paragraph">
                  <wp:posOffset>1330960</wp:posOffset>
                </wp:positionV>
                <wp:extent cx="1386205" cy="0"/>
                <wp:effectExtent l="0" t="19050" r="23495" b="19050"/>
                <wp:wrapNone/>
                <wp:docPr id="136" name="Straight Connector 13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153B5E0" id="Straight Connector 13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36.15pt,104.8pt" to="245.3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" strokecolor="#9cf" strokeweight="2.25pt"/>
            </w:pict>
          </mc:Fallback>
        </mc:AlternateContent>
      </w:r>
      <w:r>
        <w:rPr>
          <w:rFonts w:cs="Times New Roman"/>
          <w:noProof/>
        </w:rPr>
        <mc:AlternateContent>
          <mc:Choice Requires="wps">
            <w:drawing>
              <wp:anchor distT="0" distB="0" distL="114300" distR="114300" simplePos="0" relativeHeight="251730944" behindDoc="0" locked="0" layoutInCell="1" allowOverlap="1" wp14:anchorId="1516BA4A" wp14:editId="23F5783C">
                <wp:simplePos x="0" y="0"/>
                <wp:positionH relativeFrom="column">
                  <wp:posOffset>317089</wp:posOffset>
                </wp:positionH>
                <wp:positionV relativeFrom="paragraph">
                  <wp:posOffset>1333254</wp:posOffset>
                </wp:positionV>
                <wp:extent cx="1386349" cy="0"/>
                <wp:effectExtent l="0" t="19050" r="23495" b="19050"/>
                <wp:wrapNone/>
                <wp:docPr id="135" name="Straight Connector 135"/>
                <wp:cNvGraphicFramePr/>
                <a:graphic xmlns:a="http://schemas.openxmlformats.org/drawingml/2006/main">
                  <a:graphicData uri="http://schemas.microsoft.com/office/word/2010/wordprocessingShape">
                    <wps:wsp>
                      <wps:cNvCnPr/>
                      <wps:spPr>
                        <a:xfrm>
                          <a:off x="0" y="0"/>
                          <a:ext cx="1386349"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A87AA4F" id="Straight Connector 13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4.95pt,105pt" to="134.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" strokecolor="blue" strokeweight="2.25pt"/>
            </w:pict>
          </mc:Fallback>
        </mc:AlternateContent>
      </w:r>
      <w:r>
        <w:rPr>
          <w:rFonts w:cs="Times New Roman"/>
          <w:noProof/>
        </w:rPr>
        <mc:AlternateContent>
          <mc:Choice Requires="wps">
            <w:drawing>
              <wp:anchor distT="0" distB="0" distL="114300" distR="114300" simplePos="0" relativeHeight="251729920" behindDoc="0" locked="0" layoutInCell="1" allowOverlap="1" wp14:anchorId="1B1256FD" wp14:editId="299FDC70">
                <wp:simplePos x="0" y="0"/>
                <wp:positionH relativeFrom="column">
                  <wp:posOffset>4586748</wp:posOffset>
                </wp:positionH>
                <wp:positionV relativeFrom="paragraph">
                  <wp:posOffset>300867</wp:posOffset>
                </wp:positionV>
                <wp:extent cx="1371600" cy="7374"/>
                <wp:effectExtent l="19050" t="19050" r="19050" b="31115"/>
                <wp:wrapNone/>
                <wp:docPr id="134" name="Straight Connector 134"/>
                <wp:cNvGraphicFramePr/>
                <a:graphic xmlns:a="http://schemas.openxmlformats.org/drawingml/2006/main">
                  <a:graphicData uri="http://schemas.microsoft.com/office/word/2010/wordprocessingShape">
                    <wps:wsp>
                      <wps:cNvCnPr/>
                      <wps:spPr>
                        <a:xfrm>
                          <a:off x="0" y="0"/>
                          <a:ext cx="1371600" cy="737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A9F15CF" id="Straight Connector 13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61.15pt,23.7pt" to="469.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" strokecolor="red" strokeweight="2.25pt"/>
            </w:pict>
          </mc:Fallback>
        </mc:AlternateContent>
      </w:r>
      <w:r>
        <w:rPr>
          <w:rFonts w:cs="Times New Roman"/>
          <w:noProof/>
        </w:rPr>
        <mc:AlternateContent>
          <mc:Choice Requires="wps">
            <w:drawing>
              <wp:anchor distT="0" distB="0" distL="114300" distR="114300" simplePos="0" relativeHeight="251728896" behindDoc="0" locked="0" layoutInCell="1" allowOverlap="1" wp14:anchorId="74D874D3" wp14:editId="2F06AF13">
                <wp:simplePos x="0" y="0"/>
                <wp:positionH relativeFrom="column">
                  <wp:posOffset>3156155</wp:posOffset>
                </wp:positionH>
                <wp:positionV relativeFrom="paragraph">
                  <wp:posOffset>308241</wp:posOffset>
                </wp:positionV>
                <wp:extent cx="1378974" cy="14749"/>
                <wp:effectExtent l="19050" t="19050" r="31115" b="23495"/>
                <wp:wrapNone/>
                <wp:docPr id="132" name="Straight Connector 132"/>
                <wp:cNvGraphicFramePr/>
                <a:graphic xmlns:a="http://schemas.openxmlformats.org/drawingml/2006/main">
                  <a:graphicData uri="http://schemas.microsoft.com/office/word/2010/wordprocessingShape">
                    <wps:wsp>
                      <wps:cNvCnPr/>
                      <wps:spPr>
                        <a:xfrm flipV="1">
                          <a:off x="0" y="0"/>
                          <a:ext cx="1378974" cy="147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580F9BB" id="Straight Connector 132" o:spid="_x0000_s1026" style="position:absolute;flip:y;z-index:251728896;visibility:visible;mso-wrap-style:square;mso-wrap-distance-left:9pt;mso-wrap-distance-top:0;mso-wrap-distance-right:9pt;mso-wrap-distance-bottom:0;mso-position-horizontal:absolute;mso-position-horizontal-relative:text;mso-position-vertical:absolute;mso-position-vertical-relative:text" from="248.5pt,24.25pt" to="357.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" strokecolor="red" strokeweight="2.25pt"/>
            </w:pict>
          </mc:Fallback>
        </mc:AlternateContent>
      </w:r>
      <w:r>
        <w:rPr>
          <w:rFonts w:cs="Times New Roman"/>
          <w:noProof/>
        </w:rPr>
        <mc:AlternateContent>
          <mc:Choice Requires="wps">
            <w:drawing>
              <wp:anchor distT="0" distB="0" distL="114300" distR="114300" simplePos="0" relativeHeight="251727872" behindDoc="0" locked="0" layoutInCell="1" allowOverlap="1" wp14:anchorId="2E773F73" wp14:editId="2FC9E68F">
                <wp:simplePos x="0" y="0"/>
                <wp:positionH relativeFrom="column">
                  <wp:posOffset>1732915</wp:posOffset>
                </wp:positionH>
                <wp:positionV relativeFrom="paragraph">
                  <wp:posOffset>321699</wp:posOffset>
                </wp:positionV>
                <wp:extent cx="1371600" cy="7374"/>
                <wp:effectExtent l="19050" t="19050" r="19050" b="31115"/>
                <wp:wrapNone/>
                <wp:docPr id="131" name="Straight Connector 131"/>
                <wp:cNvGraphicFramePr/>
                <a:graphic xmlns:a="http://schemas.openxmlformats.org/drawingml/2006/main">
                  <a:graphicData uri="http://schemas.microsoft.com/office/word/2010/wordprocessingShape">
                    <wps:wsp>
                      <wps:cNvCnPr/>
                      <wps:spPr>
                        <a:xfrm>
                          <a:off x="0" y="0"/>
                          <a:ext cx="1371600" cy="737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1BE43FE" id="Straight Connector 13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36.45pt,25.35pt" to="244.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" strokecolor="red" strokeweight="2.25pt"/>
            </w:pict>
          </mc:Fallback>
        </mc:AlternateContent>
      </w:r>
      <w:r>
        <w:rPr>
          <w:rFonts w:cs="Times New Roman"/>
          <w:noProof/>
        </w:rPr>
        <mc:AlternateContent>
          <mc:Choice Requires="wps">
            <w:drawing>
              <wp:anchor distT="0" distB="0" distL="114300" distR="114300" simplePos="0" relativeHeight="251726848" behindDoc="0" locked="0" layoutInCell="1" allowOverlap="1" wp14:anchorId="6F9ED63C" wp14:editId="3B8DB747">
                <wp:simplePos x="0" y="0"/>
                <wp:positionH relativeFrom="column">
                  <wp:posOffset>317089</wp:posOffset>
                </wp:positionH>
                <wp:positionV relativeFrom="paragraph">
                  <wp:posOffset>315615</wp:posOffset>
                </wp:positionV>
                <wp:extent cx="1378975" cy="14749"/>
                <wp:effectExtent l="19050" t="19050" r="31115" b="23495"/>
                <wp:wrapNone/>
                <wp:docPr id="127" name="Straight Connector 127"/>
                <wp:cNvGraphicFramePr/>
                <a:graphic xmlns:a="http://schemas.openxmlformats.org/drawingml/2006/main">
                  <a:graphicData uri="http://schemas.microsoft.com/office/word/2010/wordprocessingShape">
                    <wps:wsp>
                      <wps:cNvCnPr/>
                      <wps:spPr>
                        <a:xfrm>
                          <a:off x="0" y="0"/>
                          <a:ext cx="1378975" cy="147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07D70E9" id="Straight Connector 12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4.95pt,24.85pt" to="13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" strokecolor="red" strokeweight="2.25pt"/>
            </w:pict>
          </mc:Fallback>
        </mc:AlternateContent>
      </w:r>
      <w:r>
        <w:rPr>
          <w:rFonts w:cs="Times New Roman"/>
          <w:noProof/>
        </w:rPr>
        <w:drawing>
          <wp:inline distT="0" distB="0" distL="0" distR="0" wp14:anchorId="46BD05D2" wp14:editId="5C9519C3">
            <wp:extent cx="6850626" cy="5708855"/>
            <wp:effectExtent l="0" t="0" r="762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ug_Sink_Only_33_40_sites_settlement_site.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6980" cy="5714150"/>
                    </a:xfrm>
                    <a:prstGeom prst="rect">
                      <a:avLst/>
                    </a:prstGeom>
                  </pic:spPr>
                </pic:pic>
              </a:graphicData>
            </a:graphic>
          </wp:inline>
        </w:drawing>
      </w:r>
      <w:r w:rsidRPr="007506CC">
        <w:rPr>
          <w:rFonts w:asciiTheme="majorHAnsi" w:eastAsiaTheme="minorEastAsia" w:hAnsiTheme="majorHAnsi" w:cstheme="majorHAnsi"/>
          <w:sz w:val="20"/>
          <w:szCs w:val="20"/>
        </w:rPr>
        <w:t xml:space="preserve"> </w:t>
      </w:r>
      <w:r w:rsidRPr="0001436A">
        <w:rPr>
          <w:rFonts w:cs="Times New Roman"/>
        </w:rPr>
        <w:t xml:space="preserve">Figure </w:t>
      </w:r>
      <w:r w:rsidR="00A06A1D">
        <w:rPr>
          <w:rFonts w:cs="Times New Roman"/>
        </w:rPr>
        <w:t>S</w:t>
      </w:r>
      <w:r w:rsidRPr="0001436A">
        <w:rPr>
          <w:rFonts w:cs="Times New Roman"/>
          <w:b w:val="0"/>
        </w:rPr>
        <w:fldChar w:fldCharType="begin"/>
      </w:r>
      <w:r w:rsidRPr="0001436A">
        <w:rPr>
          <w:rFonts w:cs="Times New Roman"/>
        </w:rPr>
        <w:instrText xml:space="preserve"> SEQ Figure \* ARABIC </w:instrText>
      </w:r>
      <w:r w:rsidRPr="0001436A">
        <w:rPr>
          <w:rFonts w:cs="Times New Roman"/>
          <w:b w:val="0"/>
        </w:rPr>
        <w:fldChar w:fldCharType="separate"/>
      </w:r>
      <w:r>
        <w:rPr>
          <w:rFonts w:cs="Times New Roman"/>
          <w:noProof/>
        </w:rPr>
        <w:t>7</w:t>
      </w:r>
      <w:r w:rsidRPr="0001436A">
        <w:rPr>
          <w:rFonts w:cs="Times New Roman"/>
          <w:b w:val="0"/>
        </w:rPr>
        <w:fldChar w:fldCharType="end"/>
      </w:r>
      <w:r w:rsidRPr="0001436A">
        <w:rPr>
          <w:rFonts w:cs="Times New Roman"/>
        </w:rPr>
        <w:t>.</w:t>
      </w:r>
    </w:p>
    <w:p w14:paraId="24F9D360" w14:textId="1315024F" w:rsidR="00E179CA" w:rsidRPr="006E73F8" w:rsidRDefault="00E179CA" w:rsidP="00942AFE">
      <w:pPr>
        <w:rPr>
          <w:rFonts w:asciiTheme="majorHAnsi" w:hAnsiTheme="majorHAnsi" w:cstheme="majorHAnsi"/>
          <w:sz w:val="20"/>
          <w:szCs w:val="20"/>
        </w:rPr>
      </w:pPr>
      <w:r w:rsidRPr="006E73F8">
        <w:rPr>
          <w:rFonts w:asciiTheme="majorHAnsi" w:hAnsiTheme="majorHAnsi" w:cstheme="majorHAnsi"/>
          <w:sz w:val="20"/>
          <w:szCs w:val="20"/>
        </w:rPr>
        <w:t xml:space="preserve">The number of particles settled at each site (panels a. to p.), with the associated release site (x-axis). Bar colour represents the source </w:t>
      </w:r>
      <w:r w:rsidR="00ED6B9D">
        <w:rPr>
          <w:rFonts w:asciiTheme="majorHAnsi" w:hAnsiTheme="majorHAnsi" w:cstheme="majorHAnsi"/>
          <w:sz w:val="20"/>
          <w:szCs w:val="20"/>
        </w:rPr>
        <w:t>sub-region</w:t>
      </w:r>
      <w:r w:rsidRPr="006E73F8">
        <w:rPr>
          <w:rFonts w:asciiTheme="majorHAnsi" w:hAnsiTheme="majorHAnsi" w:cstheme="majorHAnsi"/>
          <w:sz w:val="20"/>
          <w:szCs w:val="20"/>
        </w:rPr>
        <w:t xml:space="preserve">, and each panel has a colored horizontal line to indicate settlement </w:t>
      </w:r>
      <w:r w:rsidR="00ED6B9D">
        <w:rPr>
          <w:rFonts w:asciiTheme="majorHAnsi" w:hAnsiTheme="majorHAnsi" w:cstheme="majorHAnsi"/>
          <w:sz w:val="20"/>
          <w:szCs w:val="20"/>
        </w:rPr>
        <w:t>sub-region</w:t>
      </w:r>
      <w:r w:rsidRPr="006E73F8">
        <w:rPr>
          <w:rFonts w:asciiTheme="majorHAnsi" w:hAnsiTheme="majorHAnsi" w:cstheme="majorHAnsi"/>
          <w:sz w:val="20"/>
          <w:szCs w:val="20"/>
        </w:rPr>
        <w:t>. Percentages on panels represent the percent of particles settled by site. Results are from the August simulation, with particles assigned sink only (i.e. passive) behavior and a PLD of 33-40 days.</w:t>
      </w:r>
    </w:p>
    <w:p w14:paraId="603CAAB1" w14:textId="0F50AC56" w:rsidR="00E179CA" w:rsidRPr="008141E9" w:rsidRDefault="00E179CA" w:rsidP="00942AFE">
      <w:pPr>
        <w:pStyle w:val="Heading3"/>
        <w:numPr>
          <w:ilvl w:val="0"/>
          <w:numId w:val="0"/>
        </w:numPr>
        <w:rPr>
          <w:rFonts w:asciiTheme="majorHAnsi" w:hAnsiTheme="majorHAnsi" w:cstheme="majorHAnsi"/>
          <w:sz w:val="20"/>
          <w:szCs w:val="20"/>
        </w:rPr>
      </w:pPr>
      <w:r w:rsidRPr="00D957A9">
        <w:rPr>
          <w:rFonts w:cs="Times New Roman"/>
          <w:noProof/>
        </w:rPr>
        <w:lastRenderedPageBreak/>
        <mc:AlternateContent>
          <mc:Choice Requires="wps">
            <w:drawing>
              <wp:anchor distT="0" distB="0" distL="114300" distR="114300" simplePos="0" relativeHeight="251755520" behindDoc="0" locked="0" layoutInCell="1" allowOverlap="1" wp14:anchorId="5F0A2AD3" wp14:editId="2419CA74">
                <wp:simplePos x="0" y="0"/>
                <wp:positionH relativeFrom="column">
                  <wp:posOffset>320675</wp:posOffset>
                </wp:positionH>
                <wp:positionV relativeFrom="paragraph">
                  <wp:posOffset>3337949</wp:posOffset>
                </wp:positionV>
                <wp:extent cx="1386205" cy="0"/>
                <wp:effectExtent l="0" t="19050" r="23495" b="19050"/>
                <wp:wrapNone/>
                <wp:docPr id="208" name="Straight Connector 20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72F1560" id="Straight Connector 20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5.25pt,262.85pt" to="134.4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" strokecolor="#ffc000" strokeweight="2.25pt"/>
            </w:pict>
          </mc:Fallback>
        </mc:AlternateContent>
      </w:r>
      <w:r w:rsidRPr="00D957A9">
        <w:rPr>
          <w:rFonts w:cs="Times New Roman"/>
          <w:noProof/>
        </w:rPr>
        <mc:AlternateContent>
          <mc:Choice Requires="wps">
            <w:drawing>
              <wp:anchor distT="0" distB="0" distL="114300" distR="114300" simplePos="0" relativeHeight="251758592" behindDoc="0" locked="0" layoutInCell="1" allowOverlap="1" wp14:anchorId="0C7889E7" wp14:editId="074F1A85">
                <wp:simplePos x="0" y="0"/>
                <wp:positionH relativeFrom="column">
                  <wp:posOffset>4574540</wp:posOffset>
                </wp:positionH>
                <wp:positionV relativeFrom="paragraph">
                  <wp:posOffset>3331210</wp:posOffset>
                </wp:positionV>
                <wp:extent cx="1386205" cy="0"/>
                <wp:effectExtent l="0" t="19050" r="23495" b="19050"/>
                <wp:wrapNone/>
                <wp:docPr id="211" name="Straight Connector 21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298F410" id="Straight Connector 21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60.2pt,262.3pt" to="469.35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" strokecolor="lime" strokeweight="2.25pt"/>
            </w:pict>
          </mc:Fallback>
        </mc:AlternateContent>
      </w:r>
      <w:r w:rsidRPr="00D957A9">
        <w:rPr>
          <w:rFonts w:cs="Times New Roman"/>
          <w:noProof/>
        </w:rPr>
        <mc:AlternateContent>
          <mc:Choice Requires="wps">
            <w:drawing>
              <wp:anchor distT="0" distB="0" distL="114300" distR="114300" simplePos="0" relativeHeight="251757568" behindDoc="0" locked="0" layoutInCell="1" allowOverlap="1" wp14:anchorId="00B90B41" wp14:editId="55F17329">
                <wp:simplePos x="0" y="0"/>
                <wp:positionH relativeFrom="column">
                  <wp:posOffset>3158490</wp:posOffset>
                </wp:positionH>
                <wp:positionV relativeFrom="paragraph">
                  <wp:posOffset>3323590</wp:posOffset>
                </wp:positionV>
                <wp:extent cx="1386205" cy="0"/>
                <wp:effectExtent l="0" t="19050" r="23495" b="19050"/>
                <wp:wrapNone/>
                <wp:docPr id="210" name="Straight Connector 21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949F36E" id="Straight Connector 210"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7pt,261.7pt" to="357.85pt,2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" strokecolor="lime" strokeweight="2.25pt"/>
            </w:pict>
          </mc:Fallback>
        </mc:AlternateContent>
      </w:r>
      <w:r w:rsidRPr="00D957A9">
        <w:rPr>
          <w:rFonts w:cs="Times New Roman"/>
          <w:noProof/>
        </w:rPr>
        <mc:AlternateContent>
          <mc:Choice Requires="wps">
            <w:drawing>
              <wp:anchor distT="0" distB="0" distL="114300" distR="114300" simplePos="0" relativeHeight="251756544" behindDoc="0" locked="0" layoutInCell="1" allowOverlap="1" wp14:anchorId="2ADBCEBA" wp14:editId="4D968AEA">
                <wp:simplePos x="0" y="0"/>
                <wp:positionH relativeFrom="column">
                  <wp:posOffset>1744345</wp:posOffset>
                </wp:positionH>
                <wp:positionV relativeFrom="paragraph">
                  <wp:posOffset>3322320</wp:posOffset>
                </wp:positionV>
                <wp:extent cx="1386205" cy="0"/>
                <wp:effectExtent l="0" t="19050" r="23495" b="19050"/>
                <wp:wrapNone/>
                <wp:docPr id="209" name="Straight Connector 20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C5C7B6B" id="Straight Connector 20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137.35pt,261.6pt" to="246.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" strokecolor="lime" strokeweight="2.25pt"/>
            </w:pict>
          </mc:Fallback>
        </mc:AlternateContent>
      </w:r>
      <w:r w:rsidRPr="00D957A9">
        <w:rPr>
          <w:rFonts w:cs="Times New Roman"/>
          <w:noProof/>
        </w:rPr>
        <mc:AlternateContent>
          <mc:Choice Requires="wps">
            <w:drawing>
              <wp:anchor distT="0" distB="0" distL="114300" distR="114300" simplePos="0" relativeHeight="251754496" behindDoc="0" locked="0" layoutInCell="1" allowOverlap="1" wp14:anchorId="235C0894" wp14:editId="1CC1D9E1">
                <wp:simplePos x="0" y="0"/>
                <wp:positionH relativeFrom="margin">
                  <wp:posOffset>4540885</wp:posOffset>
                </wp:positionH>
                <wp:positionV relativeFrom="paragraph">
                  <wp:posOffset>2320925</wp:posOffset>
                </wp:positionV>
                <wp:extent cx="1386205" cy="0"/>
                <wp:effectExtent l="0" t="19050" r="23495" b="19050"/>
                <wp:wrapNone/>
                <wp:docPr id="207" name="Straight Connector 20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CCE7428" id="Straight Connector 207" o:spid="_x0000_s1026" style="position:absolute;z-index:251754496;visibility:visible;mso-wrap-style:square;mso-wrap-distance-left:9pt;mso-wrap-distance-top:0;mso-wrap-distance-right:9pt;mso-wrap-distance-bottom:0;mso-position-horizontal:absolute;mso-position-horizontal-relative:margin;mso-position-vertical:absolute;mso-position-vertical-relative:text" from="357.55pt,182.75pt" to="466.7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53472" behindDoc="0" locked="0" layoutInCell="1" allowOverlap="1" wp14:anchorId="53D0447C" wp14:editId="77E02847">
                <wp:simplePos x="0" y="0"/>
                <wp:positionH relativeFrom="column">
                  <wp:posOffset>3152775</wp:posOffset>
                </wp:positionH>
                <wp:positionV relativeFrom="paragraph">
                  <wp:posOffset>2320925</wp:posOffset>
                </wp:positionV>
                <wp:extent cx="1386205" cy="0"/>
                <wp:effectExtent l="0" t="19050" r="23495" b="19050"/>
                <wp:wrapNone/>
                <wp:docPr id="206" name="Straight Connector 20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1F2E23B" id="Straight Connector 20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48.25pt,182.75pt" to="357.4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52448" behindDoc="0" locked="0" layoutInCell="1" allowOverlap="1" wp14:anchorId="6D7626D3" wp14:editId="68BC5061">
                <wp:simplePos x="0" y="0"/>
                <wp:positionH relativeFrom="column">
                  <wp:posOffset>1729105</wp:posOffset>
                </wp:positionH>
                <wp:positionV relativeFrom="paragraph">
                  <wp:posOffset>2320925</wp:posOffset>
                </wp:positionV>
                <wp:extent cx="1386205" cy="0"/>
                <wp:effectExtent l="0" t="19050" r="23495" b="19050"/>
                <wp:wrapNone/>
                <wp:docPr id="205" name="Straight Connector 20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9B4E984" id="Straight Connector 20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36.15pt,182.75pt" to="245.3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" strokecolor="#9cf" strokeweight="2.25pt"/>
            </w:pict>
          </mc:Fallback>
        </mc:AlternateContent>
      </w:r>
      <w:r w:rsidRPr="00D957A9">
        <w:rPr>
          <w:rFonts w:cs="Times New Roman"/>
          <w:noProof/>
        </w:rPr>
        <mc:AlternateContent>
          <mc:Choice Requires="wps">
            <w:drawing>
              <wp:anchor distT="0" distB="0" distL="114300" distR="114300" simplePos="0" relativeHeight="251751424" behindDoc="0" locked="0" layoutInCell="1" allowOverlap="1" wp14:anchorId="1B649074" wp14:editId="7C06653D">
                <wp:simplePos x="0" y="0"/>
                <wp:positionH relativeFrom="column">
                  <wp:posOffset>313055</wp:posOffset>
                </wp:positionH>
                <wp:positionV relativeFrom="paragraph">
                  <wp:posOffset>2320925</wp:posOffset>
                </wp:positionV>
                <wp:extent cx="1386205" cy="0"/>
                <wp:effectExtent l="0" t="19050" r="23495" b="19050"/>
                <wp:wrapNone/>
                <wp:docPr id="204" name="Straight Connector 20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AD43948" id="Straight Connector 20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4.65pt,182.75pt" to="133.8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" strokecolor="#9cf" strokeweight="2.25pt"/>
            </w:pict>
          </mc:Fallback>
        </mc:AlternateContent>
      </w:r>
      <w:r w:rsidRPr="00D957A9">
        <w:rPr>
          <w:rFonts w:cs="Times New Roman"/>
          <w:noProof/>
        </w:rPr>
        <mc:AlternateContent>
          <mc:Choice Requires="wps">
            <w:drawing>
              <wp:anchor distT="0" distB="0" distL="114300" distR="114300" simplePos="0" relativeHeight="251750400" behindDoc="0" locked="0" layoutInCell="1" allowOverlap="1" wp14:anchorId="1C66D0B8" wp14:editId="2F61EA8D">
                <wp:simplePos x="0" y="0"/>
                <wp:positionH relativeFrom="margin">
                  <wp:posOffset>4540885</wp:posOffset>
                </wp:positionH>
                <wp:positionV relativeFrom="paragraph">
                  <wp:posOffset>1310640</wp:posOffset>
                </wp:positionV>
                <wp:extent cx="1386205" cy="0"/>
                <wp:effectExtent l="0" t="19050" r="23495" b="19050"/>
                <wp:wrapNone/>
                <wp:docPr id="203" name="Straight Connector 20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1FA8304" id="Straight Connector 203" o:spid="_x0000_s1026" style="position:absolute;z-index:251750400;visibility:visible;mso-wrap-style:square;mso-wrap-distance-left:9pt;mso-wrap-distance-top:0;mso-wrap-distance-right:9pt;mso-wrap-distance-bottom:0;mso-position-horizontal:absolute;mso-position-horizontal-relative:margin;mso-position-vertical:absolute;mso-position-vertical-relative:text" from="357.55pt,103.2pt" to="466.7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49376" behindDoc="0" locked="0" layoutInCell="1" allowOverlap="1" wp14:anchorId="5A6FF68B" wp14:editId="14520BBD">
                <wp:simplePos x="0" y="0"/>
                <wp:positionH relativeFrom="column">
                  <wp:posOffset>3181985</wp:posOffset>
                </wp:positionH>
                <wp:positionV relativeFrom="paragraph">
                  <wp:posOffset>1324610</wp:posOffset>
                </wp:positionV>
                <wp:extent cx="1386205" cy="0"/>
                <wp:effectExtent l="0" t="19050" r="23495" b="19050"/>
                <wp:wrapNone/>
                <wp:docPr id="202" name="Straight Connector 20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1AC6332" id="Straight Connector 20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250.55pt,104.3pt" to="359.7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48352" behindDoc="0" locked="0" layoutInCell="1" allowOverlap="1" wp14:anchorId="2A9911F3" wp14:editId="4D526B45">
                <wp:simplePos x="0" y="0"/>
                <wp:positionH relativeFrom="column">
                  <wp:posOffset>1736090</wp:posOffset>
                </wp:positionH>
                <wp:positionV relativeFrom="paragraph">
                  <wp:posOffset>1324610</wp:posOffset>
                </wp:positionV>
                <wp:extent cx="1386205" cy="0"/>
                <wp:effectExtent l="0" t="19050" r="23495" b="19050"/>
                <wp:wrapNone/>
                <wp:docPr id="201" name="Straight Connector 20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CF22261" id="Straight Connector 20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36.7pt,104.3pt" to="245.8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" strokecolor="#9cf" strokeweight="2.25pt"/>
            </w:pict>
          </mc:Fallback>
        </mc:AlternateContent>
      </w:r>
      <w:r w:rsidRPr="00D957A9">
        <w:rPr>
          <w:rFonts w:cs="Times New Roman"/>
          <w:noProof/>
        </w:rPr>
        <mc:AlternateContent>
          <mc:Choice Requires="wps">
            <w:drawing>
              <wp:anchor distT="0" distB="0" distL="114300" distR="114300" simplePos="0" relativeHeight="251747328" behindDoc="0" locked="0" layoutInCell="1" allowOverlap="1" wp14:anchorId="6DEA27A8" wp14:editId="4B003FF5">
                <wp:simplePos x="0" y="0"/>
                <wp:positionH relativeFrom="column">
                  <wp:posOffset>323850</wp:posOffset>
                </wp:positionH>
                <wp:positionV relativeFrom="paragraph">
                  <wp:posOffset>1326515</wp:posOffset>
                </wp:positionV>
                <wp:extent cx="1386205" cy="0"/>
                <wp:effectExtent l="0" t="19050" r="23495" b="19050"/>
                <wp:wrapNone/>
                <wp:docPr id="200" name="Straight Connector 20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76B9222" id="Straight Connector 200"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5.5pt,104.45pt" to="134.6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" strokecolor="blue" strokeweight="2.25pt"/>
            </w:pict>
          </mc:Fallback>
        </mc:AlternateContent>
      </w:r>
      <w:r w:rsidRPr="00D957A9">
        <w:rPr>
          <w:rFonts w:cs="Times New Roman"/>
          <w:noProof/>
        </w:rPr>
        <mc:AlternateContent>
          <mc:Choice Requires="wps">
            <w:drawing>
              <wp:anchor distT="0" distB="0" distL="114300" distR="114300" simplePos="0" relativeHeight="251746304" behindDoc="0" locked="0" layoutInCell="1" allowOverlap="1" wp14:anchorId="63A27172" wp14:editId="69E6FB47">
                <wp:simplePos x="0" y="0"/>
                <wp:positionH relativeFrom="column">
                  <wp:posOffset>4593590</wp:posOffset>
                </wp:positionH>
                <wp:positionV relativeFrom="paragraph">
                  <wp:posOffset>294640</wp:posOffset>
                </wp:positionV>
                <wp:extent cx="1371600" cy="6985"/>
                <wp:effectExtent l="19050" t="19050" r="19050" b="31115"/>
                <wp:wrapNone/>
                <wp:docPr id="199" name="Straight Connector 199"/>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01D87FC" id="Straight Connector 19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61.7pt,23.2pt" to="469.7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" strokecolor="red" strokeweight="2.25pt"/>
            </w:pict>
          </mc:Fallback>
        </mc:AlternateContent>
      </w:r>
      <w:r w:rsidRPr="00D957A9">
        <w:rPr>
          <w:rFonts w:cs="Times New Roman"/>
          <w:noProof/>
        </w:rPr>
        <mc:AlternateContent>
          <mc:Choice Requires="wps">
            <w:drawing>
              <wp:anchor distT="0" distB="0" distL="114300" distR="114300" simplePos="0" relativeHeight="251745280" behindDoc="0" locked="0" layoutInCell="1" allowOverlap="1" wp14:anchorId="5D42BCF7" wp14:editId="64583854">
                <wp:simplePos x="0" y="0"/>
                <wp:positionH relativeFrom="column">
                  <wp:posOffset>3162935</wp:posOffset>
                </wp:positionH>
                <wp:positionV relativeFrom="paragraph">
                  <wp:posOffset>302260</wp:posOffset>
                </wp:positionV>
                <wp:extent cx="1378585" cy="14605"/>
                <wp:effectExtent l="19050" t="19050" r="31115" b="23495"/>
                <wp:wrapNone/>
                <wp:docPr id="198" name="Straight Connector 198"/>
                <wp:cNvGraphicFramePr/>
                <a:graphic xmlns:a="http://schemas.openxmlformats.org/drawingml/2006/main">
                  <a:graphicData uri="http://schemas.microsoft.com/office/word/2010/wordprocessingShape">
                    <wps:wsp>
                      <wps:cNvCnPr/>
                      <wps:spPr>
                        <a:xfrm flipV="1">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260E051" id="Straight Connector 198"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49.05pt,23.8pt" to="357.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" strokecolor="red" strokeweight="2.25pt"/>
            </w:pict>
          </mc:Fallback>
        </mc:AlternateContent>
      </w:r>
      <w:r w:rsidRPr="00D957A9">
        <w:rPr>
          <w:rFonts w:cs="Times New Roman"/>
          <w:noProof/>
        </w:rPr>
        <mc:AlternateContent>
          <mc:Choice Requires="wps">
            <w:drawing>
              <wp:anchor distT="0" distB="0" distL="114300" distR="114300" simplePos="0" relativeHeight="251744256" behindDoc="0" locked="0" layoutInCell="1" allowOverlap="1" wp14:anchorId="2775DE3C" wp14:editId="6FDB76F7">
                <wp:simplePos x="0" y="0"/>
                <wp:positionH relativeFrom="column">
                  <wp:posOffset>1739900</wp:posOffset>
                </wp:positionH>
                <wp:positionV relativeFrom="paragraph">
                  <wp:posOffset>315595</wp:posOffset>
                </wp:positionV>
                <wp:extent cx="1371600" cy="6985"/>
                <wp:effectExtent l="19050" t="19050" r="19050" b="31115"/>
                <wp:wrapNone/>
                <wp:docPr id="197" name="Straight Connector 197"/>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5304A68" id="Straight Connector 197"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37pt,24.85pt" to="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743232" behindDoc="0" locked="0" layoutInCell="1" allowOverlap="1" wp14:anchorId="516FD365" wp14:editId="4A0DB8A9">
                <wp:simplePos x="0" y="0"/>
                <wp:positionH relativeFrom="column">
                  <wp:posOffset>324300</wp:posOffset>
                </wp:positionH>
                <wp:positionV relativeFrom="paragraph">
                  <wp:posOffset>309880</wp:posOffset>
                </wp:positionV>
                <wp:extent cx="1378975" cy="14749"/>
                <wp:effectExtent l="19050" t="19050" r="31115" b="23495"/>
                <wp:wrapNone/>
                <wp:docPr id="196" name="Straight Connector 196"/>
                <wp:cNvGraphicFramePr/>
                <a:graphic xmlns:a="http://schemas.openxmlformats.org/drawingml/2006/main">
                  <a:graphicData uri="http://schemas.microsoft.com/office/word/2010/wordprocessingShape">
                    <wps:wsp>
                      <wps:cNvCnPr/>
                      <wps:spPr>
                        <a:xfrm>
                          <a:off x="0" y="0"/>
                          <a:ext cx="1378975" cy="1474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2CCD351" id="Straight Connector 196"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5.55pt,24.4pt" to="134.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" strokecolor="red" strokeweight="2.25pt"/>
            </w:pict>
          </mc:Fallback>
        </mc:AlternateContent>
      </w:r>
      <w:r>
        <w:rPr>
          <w:rFonts w:cs="Times New Roman"/>
          <w:noProof/>
        </w:rPr>
        <w:drawing>
          <wp:inline distT="0" distB="0" distL="0" distR="0" wp14:anchorId="0B72059D" wp14:editId="304DFFD3">
            <wp:extent cx="6858000" cy="5715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ug_Sink_Only_49_56_sites_settlement_site.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64144" cy="5720120"/>
                    </a:xfrm>
                    <a:prstGeom prst="rect">
                      <a:avLst/>
                    </a:prstGeom>
                  </pic:spPr>
                </pic:pic>
              </a:graphicData>
            </a:graphic>
          </wp:inline>
        </w:drawing>
      </w:r>
      <w:r>
        <w:rPr>
          <w:rFonts w:asciiTheme="majorHAnsi" w:eastAsiaTheme="minorEastAsia" w:hAnsiTheme="majorHAnsi" w:cstheme="majorHAnsi"/>
          <w:sz w:val="20"/>
        </w:rPr>
        <w:t xml:space="preserve"> </w:t>
      </w:r>
      <w:r w:rsidRPr="0001436A">
        <w:rPr>
          <w:rFonts w:cs="Times New Roman"/>
        </w:rPr>
        <w:t xml:space="preserve">Figure </w:t>
      </w:r>
      <w:r w:rsidR="00A06A1D">
        <w:rPr>
          <w:rFonts w:cs="Times New Roman"/>
        </w:rPr>
        <w:t>S</w:t>
      </w:r>
      <w:r w:rsidRPr="0001436A">
        <w:rPr>
          <w:rFonts w:cs="Times New Roman"/>
          <w:b w:val="0"/>
        </w:rPr>
        <w:fldChar w:fldCharType="begin"/>
      </w:r>
      <w:r w:rsidRPr="0001436A">
        <w:rPr>
          <w:rFonts w:cs="Times New Roman"/>
        </w:rPr>
        <w:instrText xml:space="preserve"> SEQ Figure \* ARABIC </w:instrText>
      </w:r>
      <w:r w:rsidRPr="0001436A">
        <w:rPr>
          <w:rFonts w:cs="Times New Roman"/>
          <w:b w:val="0"/>
        </w:rPr>
        <w:fldChar w:fldCharType="separate"/>
      </w:r>
      <w:r>
        <w:rPr>
          <w:rFonts w:cs="Times New Roman"/>
          <w:noProof/>
        </w:rPr>
        <w:t>8</w:t>
      </w:r>
      <w:r w:rsidRPr="0001436A">
        <w:rPr>
          <w:rFonts w:cs="Times New Roman"/>
          <w:b w:val="0"/>
        </w:rPr>
        <w:fldChar w:fldCharType="end"/>
      </w:r>
      <w:r w:rsidRPr="0001436A">
        <w:rPr>
          <w:rFonts w:cs="Times New Roman"/>
        </w:rPr>
        <w:t>.</w:t>
      </w:r>
      <w:r w:rsidRPr="00F769FF">
        <w:t xml:space="preserve"> </w:t>
      </w:r>
      <w:r w:rsidRPr="00E179CA">
        <w:rPr>
          <w:rFonts w:cs="Times New Roman"/>
          <w:b w:val="0"/>
          <w:bCs/>
        </w:rPr>
        <w:t xml:space="preserve">The number of particles settled at each site (panels a. to p.), with the associated release site (x-axis). Bar colour represents the source </w:t>
      </w:r>
      <w:r w:rsidR="00ED6B9D">
        <w:rPr>
          <w:rFonts w:cs="Times New Roman"/>
          <w:b w:val="0"/>
          <w:bCs/>
        </w:rPr>
        <w:t>sub-region</w:t>
      </w:r>
      <w:r w:rsidRPr="00E179CA">
        <w:rPr>
          <w:rFonts w:cs="Times New Roman"/>
          <w:b w:val="0"/>
          <w:bCs/>
        </w:rPr>
        <w:t xml:space="preserve">, and each panel has a colored horizontal line to indicate settlement </w:t>
      </w:r>
      <w:r w:rsidR="00ED6B9D">
        <w:rPr>
          <w:rFonts w:cs="Times New Roman"/>
          <w:b w:val="0"/>
          <w:bCs/>
        </w:rPr>
        <w:t>sub-region</w:t>
      </w:r>
      <w:r w:rsidRPr="00E179CA">
        <w:rPr>
          <w:rFonts w:cs="Times New Roman"/>
          <w:b w:val="0"/>
          <w:bCs/>
        </w:rPr>
        <w:t>. Percentages on panels represent the percent of particles settled by site. Results are from the August simulation, with particles assigned sink only (i.e. passive) behavior and a PLD of 49-56 days.</w:t>
      </w:r>
    </w:p>
    <w:p w14:paraId="126D33D3" w14:textId="77777777" w:rsidR="00E179CA" w:rsidRDefault="00E179CA" w:rsidP="00942AFE">
      <w:pPr>
        <w:rPr>
          <w:rFonts w:cs="Times New Roman"/>
        </w:rPr>
      </w:pPr>
    </w:p>
    <w:p w14:paraId="0269F23C" w14:textId="24F00E73" w:rsidR="00E179CA" w:rsidRPr="008141E9" w:rsidRDefault="00E179CA" w:rsidP="00942AFE">
      <w:pPr>
        <w:pStyle w:val="Heading3"/>
        <w:numPr>
          <w:ilvl w:val="0"/>
          <w:numId w:val="0"/>
        </w:numPr>
        <w:ind w:left="567" w:hanging="567"/>
        <w:rPr>
          <w:rFonts w:asciiTheme="majorHAnsi" w:eastAsiaTheme="minorEastAsia" w:hAnsiTheme="majorHAnsi" w:cstheme="majorHAnsi"/>
          <w:vanish/>
          <w:sz w:val="20"/>
          <w:szCs w:val="20"/>
          <w:specVanish/>
        </w:rPr>
      </w:pPr>
      <w:r w:rsidRPr="00D957A9">
        <w:rPr>
          <w:rFonts w:cs="Times New Roman"/>
          <w:noProof/>
        </w:rPr>
        <w:lastRenderedPageBreak/>
        <mc:AlternateContent>
          <mc:Choice Requires="wps">
            <w:drawing>
              <wp:anchor distT="0" distB="0" distL="114300" distR="114300" simplePos="0" relativeHeight="251770880" behindDoc="0" locked="0" layoutInCell="1" allowOverlap="1" wp14:anchorId="3B5C0670" wp14:editId="546FC6C9">
                <wp:simplePos x="0" y="0"/>
                <wp:positionH relativeFrom="margin">
                  <wp:posOffset>4574294</wp:posOffset>
                </wp:positionH>
                <wp:positionV relativeFrom="paragraph">
                  <wp:posOffset>2328545</wp:posOffset>
                </wp:positionV>
                <wp:extent cx="1386205" cy="0"/>
                <wp:effectExtent l="0" t="19050" r="23495" b="19050"/>
                <wp:wrapNone/>
                <wp:docPr id="223" name="Straight Connector 22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38B5F03" id="Straight Connector 223" o:spid="_x0000_s1026" style="position:absolute;z-index:251770880;visibility:visible;mso-wrap-style:square;mso-wrap-distance-left:9pt;mso-wrap-distance-top:0;mso-wrap-distance-right:9pt;mso-wrap-distance-bottom:0;mso-position-horizontal:absolute;mso-position-horizontal-relative:margin;mso-position-vertical:absolute;mso-position-vertical-relative:text" from="360.2pt,183.35pt" to="469.3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71904" behindDoc="0" locked="0" layoutInCell="1" allowOverlap="1" wp14:anchorId="5F29ED87" wp14:editId="668A2C15">
                <wp:simplePos x="0" y="0"/>
                <wp:positionH relativeFrom="column">
                  <wp:posOffset>325366</wp:posOffset>
                </wp:positionH>
                <wp:positionV relativeFrom="paragraph">
                  <wp:posOffset>3331210</wp:posOffset>
                </wp:positionV>
                <wp:extent cx="1386205" cy="0"/>
                <wp:effectExtent l="0" t="19050" r="23495" b="19050"/>
                <wp:wrapNone/>
                <wp:docPr id="224" name="Straight Connector 22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7ECF494" id="Straight Connector 224"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5.6pt,262.3pt" to="134.75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" strokecolor="#ffc000" strokeweight="2.25pt"/>
            </w:pict>
          </mc:Fallback>
        </mc:AlternateContent>
      </w:r>
      <w:r w:rsidRPr="00D957A9">
        <w:rPr>
          <w:rFonts w:cs="Times New Roman"/>
          <w:noProof/>
        </w:rPr>
        <mc:AlternateContent>
          <mc:Choice Requires="wps">
            <w:drawing>
              <wp:anchor distT="0" distB="0" distL="114300" distR="114300" simplePos="0" relativeHeight="251774976" behindDoc="0" locked="0" layoutInCell="1" allowOverlap="1" wp14:anchorId="5DCA0BE0" wp14:editId="2B367FF2">
                <wp:simplePos x="0" y="0"/>
                <wp:positionH relativeFrom="column">
                  <wp:posOffset>4586605</wp:posOffset>
                </wp:positionH>
                <wp:positionV relativeFrom="paragraph">
                  <wp:posOffset>3338830</wp:posOffset>
                </wp:positionV>
                <wp:extent cx="1386205" cy="0"/>
                <wp:effectExtent l="0" t="19050" r="23495" b="19050"/>
                <wp:wrapNone/>
                <wp:docPr id="227" name="Straight Connector 22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767B889" id="Straight Connector 227"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61.15pt,262.9pt" to="470.3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" strokecolor="lime" strokeweight="2.25pt"/>
            </w:pict>
          </mc:Fallback>
        </mc:AlternateContent>
      </w:r>
      <w:r w:rsidRPr="00D957A9">
        <w:rPr>
          <w:rFonts w:cs="Times New Roman"/>
          <w:noProof/>
        </w:rPr>
        <mc:AlternateContent>
          <mc:Choice Requires="wps">
            <w:drawing>
              <wp:anchor distT="0" distB="0" distL="114300" distR="114300" simplePos="0" relativeHeight="251773952" behindDoc="0" locked="0" layoutInCell="1" allowOverlap="1" wp14:anchorId="64D72C25" wp14:editId="2DC5815A">
                <wp:simplePos x="0" y="0"/>
                <wp:positionH relativeFrom="column">
                  <wp:posOffset>3170555</wp:posOffset>
                </wp:positionH>
                <wp:positionV relativeFrom="paragraph">
                  <wp:posOffset>3331210</wp:posOffset>
                </wp:positionV>
                <wp:extent cx="1386205" cy="0"/>
                <wp:effectExtent l="0" t="19050" r="23495" b="19050"/>
                <wp:wrapNone/>
                <wp:docPr id="226" name="Straight Connector 22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B7D01DE" id="Straight Connector 226"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65pt,262.3pt" to="358.8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" strokecolor="lime" strokeweight="2.25pt"/>
            </w:pict>
          </mc:Fallback>
        </mc:AlternateContent>
      </w:r>
      <w:r w:rsidRPr="00D957A9">
        <w:rPr>
          <w:rFonts w:cs="Times New Roman"/>
          <w:noProof/>
        </w:rPr>
        <mc:AlternateContent>
          <mc:Choice Requires="wps">
            <w:drawing>
              <wp:anchor distT="0" distB="0" distL="114300" distR="114300" simplePos="0" relativeHeight="251772928" behindDoc="0" locked="0" layoutInCell="1" allowOverlap="1" wp14:anchorId="0D00217B" wp14:editId="59111F9C">
                <wp:simplePos x="0" y="0"/>
                <wp:positionH relativeFrom="column">
                  <wp:posOffset>1756410</wp:posOffset>
                </wp:positionH>
                <wp:positionV relativeFrom="paragraph">
                  <wp:posOffset>3329940</wp:posOffset>
                </wp:positionV>
                <wp:extent cx="1386205" cy="0"/>
                <wp:effectExtent l="0" t="19050" r="23495" b="19050"/>
                <wp:wrapNone/>
                <wp:docPr id="225" name="Straight Connector 22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79817EA" id="Straight Connector 22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38.3pt,262.2pt" to="247.45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" strokecolor="lime" strokeweight="2.25pt"/>
            </w:pict>
          </mc:Fallback>
        </mc:AlternateContent>
      </w:r>
      <w:r w:rsidRPr="00D957A9">
        <w:rPr>
          <w:rFonts w:cs="Times New Roman"/>
          <w:noProof/>
        </w:rPr>
        <mc:AlternateContent>
          <mc:Choice Requires="wps">
            <w:drawing>
              <wp:anchor distT="0" distB="0" distL="114300" distR="114300" simplePos="0" relativeHeight="251769856" behindDoc="0" locked="0" layoutInCell="1" allowOverlap="1" wp14:anchorId="00F678CB" wp14:editId="0A84C46A">
                <wp:simplePos x="0" y="0"/>
                <wp:positionH relativeFrom="column">
                  <wp:posOffset>3164840</wp:posOffset>
                </wp:positionH>
                <wp:positionV relativeFrom="paragraph">
                  <wp:posOffset>2328545</wp:posOffset>
                </wp:positionV>
                <wp:extent cx="1386205" cy="0"/>
                <wp:effectExtent l="0" t="19050" r="23495" b="19050"/>
                <wp:wrapNone/>
                <wp:docPr id="222" name="Straight Connector 22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F657936" id="Straight Connector 22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49.2pt,183.35pt" to="358.3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" strokecolor="#9cf" strokeweight="2.25pt"/>
            </w:pict>
          </mc:Fallback>
        </mc:AlternateContent>
      </w:r>
      <w:r w:rsidRPr="00D957A9">
        <w:rPr>
          <w:rFonts w:cs="Times New Roman"/>
          <w:noProof/>
        </w:rPr>
        <mc:AlternateContent>
          <mc:Choice Requires="wps">
            <w:drawing>
              <wp:anchor distT="0" distB="0" distL="114300" distR="114300" simplePos="0" relativeHeight="251768832" behindDoc="0" locked="0" layoutInCell="1" allowOverlap="1" wp14:anchorId="226FC09F" wp14:editId="343D55E3">
                <wp:simplePos x="0" y="0"/>
                <wp:positionH relativeFrom="column">
                  <wp:posOffset>1741170</wp:posOffset>
                </wp:positionH>
                <wp:positionV relativeFrom="paragraph">
                  <wp:posOffset>2328545</wp:posOffset>
                </wp:positionV>
                <wp:extent cx="1386205" cy="0"/>
                <wp:effectExtent l="0" t="19050" r="23495" b="19050"/>
                <wp:wrapNone/>
                <wp:docPr id="221" name="Straight Connector 22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64D5A43" id="Straight Connector 22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37.1pt,183.35pt" to="246.2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67808" behindDoc="0" locked="0" layoutInCell="1" allowOverlap="1" wp14:anchorId="3014B78D" wp14:editId="25D26265">
                <wp:simplePos x="0" y="0"/>
                <wp:positionH relativeFrom="column">
                  <wp:posOffset>325120</wp:posOffset>
                </wp:positionH>
                <wp:positionV relativeFrom="paragraph">
                  <wp:posOffset>2328545</wp:posOffset>
                </wp:positionV>
                <wp:extent cx="1386205" cy="0"/>
                <wp:effectExtent l="0" t="19050" r="23495" b="19050"/>
                <wp:wrapNone/>
                <wp:docPr id="220" name="Straight Connector 22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E156017" id="Straight Connector 22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5.6pt,183.35pt" to="134.7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" strokecolor="#9cf" strokeweight="2.25pt"/>
            </w:pict>
          </mc:Fallback>
        </mc:AlternateContent>
      </w:r>
      <w:r w:rsidRPr="00D957A9">
        <w:rPr>
          <w:rFonts w:cs="Times New Roman"/>
          <w:noProof/>
        </w:rPr>
        <mc:AlternateContent>
          <mc:Choice Requires="wps">
            <w:drawing>
              <wp:anchor distT="0" distB="0" distL="114300" distR="114300" simplePos="0" relativeHeight="251766784" behindDoc="0" locked="0" layoutInCell="1" allowOverlap="1" wp14:anchorId="1315876F" wp14:editId="3BF97B23">
                <wp:simplePos x="0" y="0"/>
                <wp:positionH relativeFrom="margin">
                  <wp:posOffset>4552950</wp:posOffset>
                </wp:positionH>
                <wp:positionV relativeFrom="paragraph">
                  <wp:posOffset>1318260</wp:posOffset>
                </wp:positionV>
                <wp:extent cx="1386205" cy="0"/>
                <wp:effectExtent l="0" t="19050" r="23495" b="19050"/>
                <wp:wrapNone/>
                <wp:docPr id="219" name="Straight Connector 21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48306E7" id="Straight Connector 219" o:spid="_x0000_s1026" style="position:absolute;z-index:251766784;visibility:visible;mso-wrap-style:square;mso-wrap-distance-left:9pt;mso-wrap-distance-top:0;mso-wrap-distance-right:9pt;mso-wrap-distance-bottom:0;mso-position-horizontal:absolute;mso-position-horizontal-relative:margin;mso-position-vertical:absolute;mso-position-vertical-relative:text" from="358.5pt,103.8pt" to="467.6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65760" behindDoc="0" locked="0" layoutInCell="1" allowOverlap="1" wp14:anchorId="6CF5CCAF" wp14:editId="2CBA4B5D">
                <wp:simplePos x="0" y="0"/>
                <wp:positionH relativeFrom="column">
                  <wp:posOffset>3194050</wp:posOffset>
                </wp:positionH>
                <wp:positionV relativeFrom="paragraph">
                  <wp:posOffset>1332230</wp:posOffset>
                </wp:positionV>
                <wp:extent cx="1386205" cy="0"/>
                <wp:effectExtent l="0" t="19050" r="23495" b="19050"/>
                <wp:wrapNone/>
                <wp:docPr id="218" name="Straight Connector 21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7B5FB1B" id="Straight Connector 21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51.5pt,104.9pt" to="360.65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" strokecolor="#9cf" strokeweight="2.25pt"/>
            </w:pict>
          </mc:Fallback>
        </mc:AlternateContent>
      </w:r>
      <w:r w:rsidRPr="00D957A9">
        <w:rPr>
          <w:rFonts w:cs="Times New Roman"/>
          <w:noProof/>
        </w:rPr>
        <mc:AlternateContent>
          <mc:Choice Requires="wps">
            <w:drawing>
              <wp:anchor distT="0" distB="0" distL="114300" distR="114300" simplePos="0" relativeHeight="251764736" behindDoc="0" locked="0" layoutInCell="1" allowOverlap="1" wp14:anchorId="01E9F6F2" wp14:editId="07B35252">
                <wp:simplePos x="0" y="0"/>
                <wp:positionH relativeFrom="column">
                  <wp:posOffset>1748155</wp:posOffset>
                </wp:positionH>
                <wp:positionV relativeFrom="paragraph">
                  <wp:posOffset>1332230</wp:posOffset>
                </wp:positionV>
                <wp:extent cx="1386205" cy="0"/>
                <wp:effectExtent l="0" t="19050" r="23495" b="19050"/>
                <wp:wrapNone/>
                <wp:docPr id="217" name="Straight Connector 21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522F58B" id="Straight Connector 21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37.65pt,104.9pt" to="246.8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" strokecolor="#9cf" strokeweight="2.25pt"/>
            </w:pict>
          </mc:Fallback>
        </mc:AlternateContent>
      </w:r>
      <w:r w:rsidRPr="00D957A9">
        <w:rPr>
          <w:rFonts w:cs="Times New Roman"/>
          <w:noProof/>
        </w:rPr>
        <mc:AlternateContent>
          <mc:Choice Requires="wps">
            <w:drawing>
              <wp:anchor distT="0" distB="0" distL="114300" distR="114300" simplePos="0" relativeHeight="251763712" behindDoc="0" locked="0" layoutInCell="1" allowOverlap="1" wp14:anchorId="0569D44F" wp14:editId="48028DDE">
                <wp:simplePos x="0" y="0"/>
                <wp:positionH relativeFrom="column">
                  <wp:posOffset>335915</wp:posOffset>
                </wp:positionH>
                <wp:positionV relativeFrom="paragraph">
                  <wp:posOffset>1334135</wp:posOffset>
                </wp:positionV>
                <wp:extent cx="1386205" cy="0"/>
                <wp:effectExtent l="0" t="19050" r="23495" b="19050"/>
                <wp:wrapNone/>
                <wp:docPr id="216" name="Straight Connector 21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008A4D7" id="Straight Connector 21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6.45pt,105.05pt" to="135.6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" strokecolor="blue" strokeweight="2.25pt"/>
            </w:pict>
          </mc:Fallback>
        </mc:AlternateContent>
      </w:r>
      <w:r w:rsidRPr="00D957A9">
        <w:rPr>
          <w:rFonts w:cs="Times New Roman"/>
          <w:noProof/>
        </w:rPr>
        <mc:AlternateContent>
          <mc:Choice Requires="wps">
            <w:drawing>
              <wp:anchor distT="0" distB="0" distL="114300" distR="114300" simplePos="0" relativeHeight="251762688" behindDoc="0" locked="0" layoutInCell="1" allowOverlap="1" wp14:anchorId="25094A8E" wp14:editId="707DF26A">
                <wp:simplePos x="0" y="0"/>
                <wp:positionH relativeFrom="column">
                  <wp:posOffset>4605655</wp:posOffset>
                </wp:positionH>
                <wp:positionV relativeFrom="paragraph">
                  <wp:posOffset>302260</wp:posOffset>
                </wp:positionV>
                <wp:extent cx="1371600" cy="6985"/>
                <wp:effectExtent l="19050" t="19050" r="19050" b="31115"/>
                <wp:wrapNone/>
                <wp:docPr id="215" name="Straight Connector 215"/>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0DB0F21" id="Straight Connector 21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62.65pt,23.8pt" to="470.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761664" behindDoc="0" locked="0" layoutInCell="1" allowOverlap="1" wp14:anchorId="2AC9BBA1" wp14:editId="182FD15A">
                <wp:simplePos x="0" y="0"/>
                <wp:positionH relativeFrom="column">
                  <wp:posOffset>3175000</wp:posOffset>
                </wp:positionH>
                <wp:positionV relativeFrom="paragraph">
                  <wp:posOffset>309880</wp:posOffset>
                </wp:positionV>
                <wp:extent cx="1378585" cy="14605"/>
                <wp:effectExtent l="19050" t="19050" r="31115" b="23495"/>
                <wp:wrapNone/>
                <wp:docPr id="214" name="Straight Connector 214"/>
                <wp:cNvGraphicFramePr/>
                <a:graphic xmlns:a="http://schemas.openxmlformats.org/drawingml/2006/main">
                  <a:graphicData uri="http://schemas.microsoft.com/office/word/2010/wordprocessingShape">
                    <wps:wsp>
                      <wps:cNvCnPr/>
                      <wps:spPr>
                        <a:xfrm flipV="1">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A50A540" id="Straight Connector 214"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250pt,24.4pt" to="35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" strokecolor="red" strokeweight="2.25pt"/>
            </w:pict>
          </mc:Fallback>
        </mc:AlternateContent>
      </w:r>
      <w:r w:rsidRPr="00D957A9">
        <w:rPr>
          <w:rFonts w:cs="Times New Roman"/>
          <w:noProof/>
        </w:rPr>
        <mc:AlternateContent>
          <mc:Choice Requires="wps">
            <w:drawing>
              <wp:anchor distT="0" distB="0" distL="114300" distR="114300" simplePos="0" relativeHeight="251760640" behindDoc="0" locked="0" layoutInCell="1" allowOverlap="1" wp14:anchorId="7D7F3691" wp14:editId="145D66D1">
                <wp:simplePos x="0" y="0"/>
                <wp:positionH relativeFrom="column">
                  <wp:posOffset>1751965</wp:posOffset>
                </wp:positionH>
                <wp:positionV relativeFrom="paragraph">
                  <wp:posOffset>323215</wp:posOffset>
                </wp:positionV>
                <wp:extent cx="1371600" cy="6985"/>
                <wp:effectExtent l="19050" t="19050" r="19050" b="31115"/>
                <wp:wrapNone/>
                <wp:docPr id="213" name="Straight Connector 213"/>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F11C388" id="Straight Connector 21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37.95pt,25.45pt" to="24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759616" behindDoc="0" locked="0" layoutInCell="1" allowOverlap="1" wp14:anchorId="5E3E296E" wp14:editId="11C84212">
                <wp:simplePos x="0" y="0"/>
                <wp:positionH relativeFrom="column">
                  <wp:posOffset>336304</wp:posOffset>
                </wp:positionH>
                <wp:positionV relativeFrom="paragraph">
                  <wp:posOffset>317500</wp:posOffset>
                </wp:positionV>
                <wp:extent cx="1378585" cy="14605"/>
                <wp:effectExtent l="19050" t="19050" r="31115" b="23495"/>
                <wp:wrapNone/>
                <wp:docPr id="212" name="Straight Connector 212"/>
                <wp:cNvGraphicFramePr/>
                <a:graphic xmlns:a="http://schemas.openxmlformats.org/drawingml/2006/main">
                  <a:graphicData uri="http://schemas.microsoft.com/office/word/2010/wordprocessingShape">
                    <wps:wsp>
                      <wps:cNvCnPr/>
                      <wps:spPr>
                        <a:xfrm>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A45A8A3" id="Straight Connector 21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6.5pt,25pt" to="135.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" strokecolor="red" strokeweight="2.25pt"/>
            </w:pict>
          </mc:Fallback>
        </mc:AlternateContent>
      </w:r>
      <w:r>
        <w:rPr>
          <w:rFonts w:cs="Times New Roman"/>
          <w:noProof/>
        </w:rPr>
        <w:drawing>
          <wp:inline distT="0" distB="0" distL="0" distR="0" wp14:anchorId="4A9B6F99" wp14:editId="4815303A">
            <wp:extent cx="6865374" cy="57211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ugust_Sink_Swim_33_40_sites_settlement_site.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72503" cy="5727085"/>
                    </a:xfrm>
                    <a:prstGeom prst="rect">
                      <a:avLst/>
                    </a:prstGeom>
                  </pic:spPr>
                </pic:pic>
              </a:graphicData>
            </a:graphic>
          </wp:inline>
        </w:drawing>
      </w:r>
      <w:r>
        <w:rPr>
          <w:rFonts w:asciiTheme="majorHAnsi" w:eastAsiaTheme="minorEastAsia" w:hAnsiTheme="majorHAnsi" w:cstheme="majorHAnsi"/>
          <w:sz w:val="20"/>
        </w:rPr>
        <w:t xml:space="preserve"> </w:t>
      </w:r>
      <w:r w:rsidRPr="0001436A">
        <w:rPr>
          <w:rFonts w:cs="Times New Roman"/>
        </w:rPr>
        <w:t xml:space="preserve">Figure </w:t>
      </w:r>
      <w:r w:rsidR="00A06A1D">
        <w:rPr>
          <w:rFonts w:cs="Times New Roman"/>
        </w:rPr>
        <w:t>S</w:t>
      </w:r>
      <w:r w:rsidRPr="0001436A">
        <w:rPr>
          <w:rFonts w:cs="Times New Roman"/>
          <w:b w:val="0"/>
        </w:rPr>
        <w:fldChar w:fldCharType="begin"/>
      </w:r>
      <w:r w:rsidRPr="0001436A">
        <w:rPr>
          <w:rFonts w:cs="Times New Roman"/>
        </w:rPr>
        <w:instrText xml:space="preserve"> SEQ Figure \* ARABIC </w:instrText>
      </w:r>
      <w:r w:rsidRPr="0001436A">
        <w:rPr>
          <w:rFonts w:cs="Times New Roman"/>
          <w:b w:val="0"/>
        </w:rPr>
        <w:fldChar w:fldCharType="separate"/>
      </w:r>
      <w:r>
        <w:rPr>
          <w:rFonts w:cs="Times New Roman"/>
          <w:noProof/>
        </w:rPr>
        <w:t>9</w:t>
      </w:r>
      <w:r w:rsidRPr="0001436A">
        <w:rPr>
          <w:rFonts w:cs="Times New Roman"/>
          <w:b w:val="0"/>
        </w:rPr>
        <w:fldChar w:fldCharType="end"/>
      </w:r>
      <w:r w:rsidRPr="0001436A">
        <w:rPr>
          <w:rFonts w:cs="Times New Roman"/>
        </w:rPr>
        <w:t>.</w:t>
      </w:r>
    </w:p>
    <w:p w14:paraId="357E8D56" w14:textId="15BF8394" w:rsidR="00E179CA" w:rsidRPr="00E179CA" w:rsidRDefault="00E179CA" w:rsidP="00942AFE">
      <w:pPr>
        <w:jc w:val="both"/>
        <w:rPr>
          <w:rFonts w:cs="Times New Roman"/>
          <w:noProof/>
          <w:szCs w:val="24"/>
        </w:rPr>
      </w:pPr>
      <w:r>
        <w:rPr>
          <w:rFonts w:asciiTheme="majorHAnsi" w:hAnsiTheme="majorHAnsi" w:cstheme="majorHAnsi"/>
          <w:sz w:val="20"/>
          <w:szCs w:val="20"/>
        </w:rPr>
        <w:t xml:space="preserve"> </w:t>
      </w:r>
      <w:r w:rsidRPr="00E179CA">
        <w:rPr>
          <w:rFonts w:cs="Times New Roman"/>
          <w:szCs w:val="24"/>
        </w:rPr>
        <w:t xml:space="preserve">The number of particles settled at each site (panels a. to p.), with the associated release site (x-axis). Bar colour represents the source </w:t>
      </w:r>
      <w:r w:rsidR="00ED6B9D">
        <w:rPr>
          <w:rFonts w:cs="Times New Roman"/>
          <w:szCs w:val="24"/>
        </w:rPr>
        <w:t>sub-region</w:t>
      </w:r>
      <w:r w:rsidRPr="00E179CA">
        <w:rPr>
          <w:rFonts w:cs="Times New Roman"/>
          <w:szCs w:val="24"/>
        </w:rPr>
        <w:t xml:space="preserve">, and each panel has a colored horizontal line to indicate settlement </w:t>
      </w:r>
      <w:r w:rsidR="00ED6B9D">
        <w:rPr>
          <w:rFonts w:cs="Times New Roman"/>
          <w:szCs w:val="24"/>
        </w:rPr>
        <w:t>sub-region</w:t>
      </w:r>
      <w:r w:rsidRPr="00E179CA">
        <w:rPr>
          <w:rFonts w:cs="Times New Roman"/>
          <w:szCs w:val="24"/>
        </w:rPr>
        <w:t>. Percentages on panels represent the percent of particles settled by site. Results are from the August simulation, with particles assigned sink and swim behavior and a PLD of 33-40 days.</w:t>
      </w:r>
    </w:p>
    <w:p w14:paraId="5300F628" w14:textId="77777777" w:rsidR="00E179CA" w:rsidRPr="008141E9" w:rsidRDefault="00E179CA" w:rsidP="00942AFE">
      <w:pPr>
        <w:rPr>
          <w:rFonts w:cs="Times New Roman"/>
        </w:rPr>
      </w:pPr>
    </w:p>
    <w:p w14:paraId="66F04C2C" w14:textId="6F277DA2" w:rsidR="00E179CA" w:rsidRPr="008141E9" w:rsidRDefault="00E179CA" w:rsidP="00942AFE">
      <w:pPr>
        <w:pStyle w:val="Heading3"/>
        <w:numPr>
          <w:ilvl w:val="0"/>
          <w:numId w:val="0"/>
        </w:numPr>
        <w:ind w:left="567" w:hanging="567"/>
        <w:rPr>
          <w:rFonts w:asciiTheme="majorHAnsi" w:eastAsiaTheme="minorEastAsia" w:hAnsiTheme="majorHAnsi" w:cstheme="majorHAnsi"/>
          <w:vanish/>
          <w:sz w:val="20"/>
          <w:szCs w:val="20"/>
          <w:specVanish/>
        </w:rPr>
      </w:pPr>
      <w:r w:rsidRPr="00D957A9">
        <w:rPr>
          <w:rFonts w:cs="Times New Roman"/>
          <w:noProof/>
        </w:rPr>
        <w:lastRenderedPageBreak/>
        <mc:AlternateContent>
          <mc:Choice Requires="wps">
            <w:drawing>
              <wp:anchor distT="0" distB="0" distL="114300" distR="114300" simplePos="0" relativeHeight="251780096" behindDoc="0" locked="0" layoutInCell="1" allowOverlap="1" wp14:anchorId="6FE7ED45" wp14:editId="2F8665DB">
                <wp:simplePos x="0" y="0"/>
                <wp:positionH relativeFrom="column">
                  <wp:posOffset>320921</wp:posOffset>
                </wp:positionH>
                <wp:positionV relativeFrom="paragraph">
                  <wp:posOffset>1326515</wp:posOffset>
                </wp:positionV>
                <wp:extent cx="1386205" cy="0"/>
                <wp:effectExtent l="0" t="19050" r="23495" b="19050"/>
                <wp:wrapNone/>
                <wp:docPr id="232" name="Straight Connector 23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C9A9B1D" id="Straight Connector 232"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5.25pt,104.45pt" to="134.4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" strokecolor="blue" strokeweight="2.25pt"/>
            </w:pict>
          </mc:Fallback>
        </mc:AlternateContent>
      </w:r>
      <w:r w:rsidRPr="00D957A9">
        <w:rPr>
          <w:rFonts w:cs="Times New Roman"/>
          <w:noProof/>
        </w:rPr>
        <mc:AlternateContent>
          <mc:Choice Requires="wps">
            <w:drawing>
              <wp:anchor distT="0" distB="0" distL="114300" distR="114300" simplePos="0" relativeHeight="251776000" behindDoc="0" locked="0" layoutInCell="1" allowOverlap="1" wp14:anchorId="51FE4AB7" wp14:editId="23852540">
                <wp:simplePos x="0" y="0"/>
                <wp:positionH relativeFrom="column">
                  <wp:posOffset>335915</wp:posOffset>
                </wp:positionH>
                <wp:positionV relativeFrom="paragraph">
                  <wp:posOffset>309880</wp:posOffset>
                </wp:positionV>
                <wp:extent cx="1378585" cy="14605"/>
                <wp:effectExtent l="19050" t="19050" r="31115" b="23495"/>
                <wp:wrapNone/>
                <wp:docPr id="228" name="Straight Connector 228"/>
                <wp:cNvGraphicFramePr/>
                <a:graphic xmlns:a="http://schemas.openxmlformats.org/drawingml/2006/main">
                  <a:graphicData uri="http://schemas.microsoft.com/office/word/2010/wordprocessingShape">
                    <wps:wsp>
                      <wps:cNvCnPr/>
                      <wps:spPr>
                        <a:xfrm>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BA64AB9" id="Straight Connector 228"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26.45pt,24.4pt" to="1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" strokecolor="red" strokeweight="2.25pt"/>
            </w:pict>
          </mc:Fallback>
        </mc:AlternateContent>
      </w:r>
      <w:r w:rsidRPr="00D957A9">
        <w:rPr>
          <w:rFonts w:cs="Times New Roman"/>
          <w:noProof/>
        </w:rPr>
        <mc:AlternateContent>
          <mc:Choice Requires="wps">
            <w:drawing>
              <wp:anchor distT="0" distB="0" distL="114300" distR="114300" simplePos="0" relativeHeight="251777024" behindDoc="0" locked="0" layoutInCell="1" allowOverlap="1" wp14:anchorId="45F2C8C3" wp14:editId="0E0CC9BE">
                <wp:simplePos x="0" y="0"/>
                <wp:positionH relativeFrom="column">
                  <wp:posOffset>1751965</wp:posOffset>
                </wp:positionH>
                <wp:positionV relativeFrom="paragraph">
                  <wp:posOffset>315595</wp:posOffset>
                </wp:positionV>
                <wp:extent cx="1371600" cy="6985"/>
                <wp:effectExtent l="19050" t="19050" r="19050" b="31115"/>
                <wp:wrapNone/>
                <wp:docPr id="229" name="Straight Connector 229"/>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8DBA648" id="Straight Connector 229"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37.95pt,24.85pt" to="245.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" strokecolor="red" strokeweight="2.25pt"/>
            </w:pict>
          </mc:Fallback>
        </mc:AlternateContent>
      </w:r>
      <w:r w:rsidRPr="00D957A9">
        <w:rPr>
          <w:rFonts w:cs="Times New Roman"/>
          <w:noProof/>
        </w:rPr>
        <mc:AlternateContent>
          <mc:Choice Requires="wps">
            <w:drawing>
              <wp:anchor distT="0" distB="0" distL="114300" distR="114300" simplePos="0" relativeHeight="251778048" behindDoc="0" locked="0" layoutInCell="1" allowOverlap="1" wp14:anchorId="1BA43CE4" wp14:editId="06C0B985">
                <wp:simplePos x="0" y="0"/>
                <wp:positionH relativeFrom="column">
                  <wp:posOffset>3175000</wp:posOffset>
                </wp:positionH>
                <wp:positionV relativeFrom="paragraph">
                  <wp:posOffset>302260</wp:posOffset>
                </wp:positionV>
                <wp:extent cx="1378585" cy="14605"/>
                <wp:effectExtent l="19050" t="19050" r="31115" b="23495"/>
                <wp:wrapNone/>
                <wp:docPr id="230" name="Straight Connector 230"/>
                <wp:cNvGraphicFramePr/>
                <a:graphic xmlns:a="http://schemas.openxmlformats.org/drawingml/2006/main">
                  <a:graphicData uri="http://schemas.microsoft.com/office/word/2010/wordprocessingShape">
                    <wps:wsp>
                      <wps:cNvCnPr/>
                      <wps:spPr>
                        <a:xfrm flipV="1">
                          <a:off x="0" y="0"/>
                          <a:ext cx="1378585" cy="146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D7725BA" id="Straight Connector 230"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250pt,23.8pt" to="358.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" strokecolor="red" strokeweight="2.25pt"/>
            </w:pict>
          </mc:Fallback>
        </mc:AlternateContent>
      </w:r>
      <w:r w:rsidRPr="00D957A9">
        <w:rPr>
          <w:rFonts w:cs="Times New Roman"/>
          <w:noProof/>
        </w:rPr>
        <mc:AlternateContent>
          <mc:Choice Requires="wps">
            <w:drawing>
              <wp:anchor distT="0" distB="0" distL="114300" distR="114300" simplePos="0" relativeHeight="251779072" behindDoc="0" locked="0" layoutInCell="1" allowOverlap="1" wp14:anchorId="2A99C9C2" wp14:editId="68DDD1EB">
                <wp:simplePos x="0" y="0"/>
                <wp:positionH relativeFrom="column">
                  <wp:posOffset>4605655</wp:posOffset>
                </wp:positionH>
                <wp:positionV relativeFrom="paragraph">
                  <wp:posOffset>294640</wp:posOffset>
                </wp:positionV>
                <wp:extent cx="1371600" cy="6985"/>
                <wp:effectExtent l="19050" t="19050" r="19050" b="31115"/>
                <wp:wrapNone/>
                <wp:docPr id="231" name="Straight Connector 231"/>
                <wp:cNvGraphicFramePr/>
                <a:graphic xmlns:a="http://schemas.openxmlformats.org/drawingml/2006/main">
                  <a:graphicData uri="http://schemas.microsoft.com/office/word/2010/wordprocessingShape">
                    <wps:wsp>
                      <wps:cNvCnPr/>
                      <wps:spPr>
                        <a:xfrm>
                          <a:off x="0" y="0"/>
                          <a:ext cx="1371600" cy="69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C29099E" id="Straight Connector 231"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62.65pt,23.2pt" to="470.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" strokecolor="red" strokeweight="2.25pt"/>
            </w:pict>
          </mc:Fallback>
        </mc:AlternateContent>
      </w:r>
      <w:r w:rsidRPr="00D957A9">
        <w:rPr>
          <w:rFonts w:cs="Times New Roman"/>
          <w:noProof/>
        </w:rPr>
        <mc:AlternateContent>
          <mc:Choice Requires="wps">
            <w:drawing>
              <wp:anchor distT="0" distB="0" distL="114300" distR="114300" simplePos="0" relativeHeight="251781120" behindDoc="0" locked="0" layoutInCell="1" allowOverlap="1" wp14:anchorId="20CB184A" wp14:editId="2A6F8249">
                <wp:simplePos x="0" y="0"/>
                <wp:positionH relativeFrom="column">
                  <wp:posOffset>1748155</wp:posOffset>
                </wp:positionH>
                <wp:positionV relativeFrom="paragraph">
                  <wp:posOffset>1324610</wp:posOffset>
                </wp:positionV>
                <wp:extent cx="1386205" cy="0"/>
                <wp:effectExtent l="0" t="19050" r="23495" b="19050"/>
                <wp:wrapNone/>
                <wp:docPr id="233" name="Straight Connector 23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5B0C8C6" id="Straight Connector 23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37.65pt,104.3pt" to="246.8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82144" behindDoc="0" locked="0" layoutInCell="1" allowOverlap="1" wp14:anchorId="12E5F53A" wp14:editId="1AFD6938">
                <wp:simplePos x="0" y="0"/>
                <wp:positionH relativeFrom="column">
                  <wp:posOffset>3194050</wp:posOffset>
                </wp:positionH>
                <wp:positionV relativeFrom="paragraph">
                  <wp:posOffset>1324610</wp:posOffset>
                </wp:positionV>
                <wp:extent cx="1386205" cy="0"/>
                <wp:effectExtent l="0" t="19050" r="23495" b="19050"/>
                <wp:wrapNone/>
                <wp:docPr id="234" name="Straight Connector 234"/>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B45DB4C" id="Straight Connector 23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51.5pt,104.3pt" to="360.6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" strokecolor="#9cf" strokeweight="2.25pt"/>
            </w:pict>
          </mc:Fallback>
        </mc:AlternateContent>
      </w:r>
      <w:r w:rsidRPr="00D957A9">
        <w:rPr>
          <w:rFonts w:cs="Times New Roman"/>
          <w:noProof/>
        </w:rPr>
        <mc:AlternateContent>
          <mc:Choice Requires="wps">
            <w:drawing>
              <wp:anchor distT="0" distB="0" distL="114300" distR="114300" simplePos="0" relativeHeight="251783168" behindDoc="0" locked="0" layoutInCell="1" allowOverlap="1" wp14:anchorId="06BA5733" wp14:editId="35AFE870">
                <wp:simplePos x="0" y="0"/>
                <wp:positionH relativeFrom="margin">
                  <wp:posOffset>4552950</wp:posOffset>
                </wp:positionH>
                <wp:positionV relativeFrom="paragraph">
                  <wp:posOffset>1310640</wp:posOffset>
                </wp:positionV>
                <wp:extent cx="1386205" cy="0"/>
                <wp:effectExtent l="0" t="19050" r="23495" b="19050"/>
                <wp:wrapNone/>
                <wp:docPr id="235" name="Straight Connector 235"/>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6528404" id="Straight Connector 235" o:spid="_x0000_s1026" style="position:absolute;z-index:251783168;visibility:visible;mso-wrap-style:square;mso-wrap-distance-left:9pt;mso-wrap-distance-top:0;mso-wrap-distance-right:9pt;mso-wrap-distance-bottom:0;mso-position-horizontal:absolute;mso-position-horizontal-relative:margin;mso-position-vertical:absolute;mso-position-vertical-relative:text" from="358.5pt,103.2pt" to="467.6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84192" behindDoc="0" locked="0" layoutInCell="1" allowOverlap="1" wp14:anchorId="3874F145" wp14:editId="7958C313">
                <wp:simplePos x="0" y="0"/>
                <wp:positionH relativeFrom="column">
                  <wp:posOffset>325120</wp:posOffset>
                </wp:positionH>
                <wp:positionV relativeFrom="paragraph">
                  <wp:posOffset>2320925</wp:posOffset>
                </wp:positionV>
                <wp:extent cx="1386205" cy="0"/>
                <wp:effectExtent l="0" t="19050" r="23495" b="19050"/>
                <wp:wrapNone/>
                <wp:docPr id="236" name="Straight Connector 236"/>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39A582D" id="Straight Connector 236"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5.6pt,182.75pt" to="134.7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" strokecolor="#9cf" strokeweight="2.25pt"/>
            </w:pict>
          </mc:Fallback>
        </mc:AlternateContent>
      </w:r>
      <w:r w:rsidRPr="00D957A9">
        <w:rPr>
          <w:rFonts w:cs="Times New Roman"/>
          <w:noProof/>
        </w:rPr>
        <mc:AlternateContent>
          <mc:Choice Requires="wps">
            <w:drawing>
              <wp:anchor distT="0" distB="0" distL="114300" distR="114300" simplePos="0" relativeHeight="251785216" behindDoc="0" locked="0" layoutInCell="1" allowOverlap="1" wp14:anchorId="5D409607" wp14:editId="11C87A90">
                <wp:simplePos x="0" y="0"/>
                <wp:positionH relativeFrom="column">
                  <wp:posOffset>1741170</wp:posOffset>
                </wp:positionH>
                <wp:positionV relativeFrom="paragraph">
                  <wp:posOffset>2320925</wp:posOffset>
                </wp:positionV>
                <wp:extent cx="1386205" cy="0"/>
                <wp:effectExtent l="0" t="19050" r="23495" b="19050"/>
                <wp:wrapNone/>
                <wp:docPr id="237" name="Straight Connector 237"/>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B209FBA" id="Straight Connector 237"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137.1pt,182.75pt" to="246.2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" strokecolor="#9cf" strokeweight="2.25pt"/>
            </w:pict>
          </mc:Fallback>
        </mc:AlternateContent>
      </w:r>
      <w:r w:rsidRPr="00D957A9">
        <w:rPr>
          <w:rFonts w:cs="Times New Roman"/>
          <w:noProof/>
        </w:rPr>
        <mc:AlternateContent>
          <mc:Choice Requires="wps">
            <w:drawing>
              <wp:anchor distT="0" distB="0" distL="114300" distR="114300" simplePos="0" relativeHeight="251786240" behindDoc="0" locked="0" layoutInCell="1" allowOverlap="1" wp14:anchorId="5312AEFE" wp14:editId="0ED02775">
                <wp:simplePos x="0" y="0"/>
                <wp:positionH relativeFrom="column">
                  <wp:posOffset>3164840</wp:posOffset>
                </wp:positionH>
                <wp:positionV relativeFrom="paragraph">
                  <wp:posOffset>2320925</wp:posOffset>
                </wp:positionV>
                <wp:extent cx="1386205" cy="0"/>
                <wp:effectExtent l="0" t="19050" r="23495" b="19050"/>
                <wp:wrapNone/>
                <wp:docPr id="238" name="Straight Connector 238"/>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7F869BA" id="Straight Connector 23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49.2pt,182.75pt" to="358.3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" strokecolor="#9cf" strokeweight="2.25pt"/>
            </w:pict>
          </mc:Fallback>
        </mc:AlternateContent>
      </w:r>
      <w:r w:rsidRPr="00D957A9">
        <w:rPr>
          <w:rFonts w:cs="Times New Roman"/>
          <w:noProof/>
        </w:rPr>
        <mc:AlternateContent>
          <mc:Choice Requires="wps">
            <w:drawing>
              <wp:anchor distT="0" distB="0" distL="114300" distR="114300" simplePos="0" relativeHeight="251787264" behindDoc="0" locked="0" layoutInCell="1" allowOverlap="1" wp14:anchorId="62867D88" wp14:editId="5C8AB5ED">
                <wp:simplePos x="0" y="0"/>
                <wp:positionH relativeFrom="margin">
                  <wp:posOffset>4552950</wp:posOffset>
                </wp:positionH>
                <wp:positionV relativeFrom="paragraph">
                  <wp:posOffset>2320925</wp:posOffset>
                </wp:positionV>
                <wp:extent cx="1386205" cy="0"/>
                <wp:effectExtent l="0" t="19050" r="23495" b="19050"/>
                <wp:wrapNone/>
                <wp:docPr id="239" name="Straight Connector 239"/>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99CC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E849FCF" id="Straight Connector 239" o:spid="_x0000_s1026" style="position:absolute;z-index:251787264;visibility:visible;mso-wrap-style:square;mso-wrap-distance-left:9pt;mso-wrap-distance-top:0;mso-wrap-distance-right:9pt;mso-wrap-distance-bottom:0;mso-position-horizontal:absolute;mso-position-horizontal-relative:margin;mso-position-vertical:absolute;mso-position-vertical-relative:text" from="358.5pt,182.75pt" to="467.6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" strokecolor="#9cf" strokeweight="2.25pt">
                <w10:wrap anchorx="margin"/>
              </v:line>
            </w:pict>
          </mc:Fallback>
        </mc:AlternateContent>
      </w:r>
      <w:r w:rsidRPr="00D957A9">
        <w:rPr>
          <w:rFonts w:cs="Times New Roman"/>
          <w:noProof/>
        </w:rPr>
        <mc:AlternateContent>
          <mc:Choice Requires="wps">
            <w:drawing>
              <wp:anchor distT="0" distB="0" distL="114300" distR="114300" simplePos="0" relativeHeight="251788288" behindDoc="0" locked="0" layoutInCell="1" allowOverlap="1" wp14:anchorId="50723809" wp14:editId="48DCA389">
                <wp:simplePos x="0" y="0"/>
                <wp:positionH relativeFrom="column">
                  <wp:posOffset>332740</wp:posOffset>
                </wp:positionH>
                <wp:positionV relativeFrom="paragraph">
                  <wp:posOffset>3316605</wp:posOffset>
                </wp:positionV>
                <wp:extent cx="1386205" cy="0"/>
                <wp:effectExtent l="0" t="19050" r="23495" b="19050"/>
                <wp:wrapNone/>
                <wp:docPr id="240" name="Straight Connector 240"/>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2244064" id="Straight Connector 24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6.2pt,261.15pt" to="135.35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" strokecolor="#ffc000" strokeweight="2.25pt"/>
            </w:pict>
          </mc:Fallback>
        </mc:AlternateContent>
      </w:r>
      <w:r w:rsidRPr="00D957A9">
        <w:rPr>
          <w:rFonts w:cs="Times New Roman"/>
          <w:noProof/>
        </w:rPr>
        <mc:AlternateContent>
          <mc:Choice Requires="wps">
            <w:drawing>
              <wp:anchor distT="0" distB="0" distL="114300" distR="114300" simplePos="0" relativeHeight="251789312" behindDoc="0" locked="0" layoutInCell="1" allowOverlap="1" wp14:anchorId="537A98AF" wp14:editId="21404A37">
                <wp:simplePos x="0" y="0"/>
                <wp:positionH relativeFrom="column">
                  <wp:posOffset>1756410</wp:posOffset>
                </wp:positionH>
                <wp:positionV relativeFrom="paragraph">
                  <wp:posOffset>3322320</wp:posOffset>
                </wp:positionV>
                <wp:extent cx="1386205" cy="0"/>
                <wp:effectExtent l="0" t="19050" r="23495" b="19050"/>
                <wp:wrapNone/>
                <wp:docPr id="241" name="Straight Connector 241"/>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B5FD124" id="Straight Connector 24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38.3pt,261.6pt" to="247.4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" strokecolor="lime" strokeweight="2.25pt"/>
            </w:pict>
          </mc:Fallback>
        </mc:AlternateContent>
      </w:r>
      <w:r w:rsidRPr="00D957A9">
        <w:rPr>
          <w:rFonts w:cs="Times New Roman"/>
          <w:noProof/>
        </w:rPr>
        <mc:AlternateContent>
          <mc:Choice Requires="wps">
            <w:drawing>
              <wp:anchor distT="0" distB="0" distL="114300" distR="114300" simplePos="0" relativeHeight="251790336" behindDoc="0" locked="0" layoutInCell="1" allowOverlap="1" wp14:anchorId="3A6BF540" wp14:editId="5AAC66D9">
                <wp:simplePos x="0" y="0"/>
                <wp:positionH relativeFrom="column">
                  <wp:posOffset>3170555</wp:posOffset>
                </wp:positionH>
                <wp:positionV relativeFrom="paragraph">
                  <wp:posOffset>3323590</wp:posOffset>
                </wp:positionV>
                <wp:extent cx="1386205" cy="0"/>
                <wp:effectExtent l="0" t="19050" r="23495" b="19050"/>
                <wp:wrapNone/>
                <wp:docPr id="242" name="Straight Connector 242"/>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96B2E0D" id="Straight Connector 242"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65pt,261.7pt" to="358.8pt,2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" strokecolor="lime" strokeweight="2.25pt"/>
            </w:pict>
          </mc:Fallback>
        </mc:AlternateContent>
      </w:r>
      <w:r w:rsidRPr="00D957A9">
        <w:rPr>
          <w:rFonts w:cs="Times New Roman"/>
          <w:noProof/>
        </w:rPr>
        <mc:AlternateContent>
          <mc:Choice Requires="wps">
            <w:drawing>
              <wp:anchor distT="0" distB="0" distL="114300" distR="114300" simplePos="0" relativeHeight="251791360" behindDoc="0" locked="0" layoutInCell="1" allowOverlap="1" wp14:anchorId="22F2816E" wp14:editId="4C5C1055">
                <wp:simplePos x="0" y="0"/>
                <wp:positionH relativeFrom="column">
                  <wp:posOffset>4586994</wp:posOffset>
                </wp:positionH>
                <wp:positionV relativeFrom="paragraph">
                  <wp:posOffset>3331210</wp:posOffset>
                </wp:positionV>
                <wp:extent cx="1386205" cy="0"/>
                <wp:effectExtent l="0" t="19050" r="23495" b="19050"/>
                <wp:wrapNone/>
                <wp:docPr id="243" name="Straight Connector 243"/>
                <wp:cNvGraphicFramePr/>
                <a:graphic xmlns:a="http://schemas.openxmlformats.org/drawingml/2006/main">
                  <a:graphicData uri="http://schemas.microsoft.com/office/word/2010/wordprocessingShape">
                    <wps:wsp>
                      <wps:cNvCnPr/>
                      <wps:spPr>
                        <a:xfrm>
                          <a:off x="0" y="0"/>
                          <a:ext cx="1386205" cy="0"/>
                        </a:xfrm>
                        <a:prstGeom prst="line">
                          <a:avLst/>
                        </a:prstGeom>
                        <a:ln w="28575">
                          <a:solidFill>
                            <a:srgbClr val="00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79E19B3" id="Straight Connector 243"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61.2pt,262.3pt" to="470.35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" strokecolor="lime" strokeweight="2.25pt"/>
            </w:pict>
          </mc:Fallback>
        </mc:AlternateContent>
      </w:r>
      <w:r>
        <w:rPr>
          <w:rFonts w:cs="Times New Roman"/>
          <w:noProof/>
        </w:rPr>
        <w:drawing>
          <wp:inline distT="0" distB="0" distL="0" distR="0" wp14:anchorId="02EB6FA3" wp14:editId="1D268321">
            <wp:extent cx="6850626" cy="5708855"/>
            <wp:effectExtent l="0" t="0" r="7620" b="635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ugust_Sink_Swim_49_56_sites_settlement_site.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59" cy="5715049"/>
                    </a:xfrm>
                    <a:prstGeom prst="rect">
                      <a:avLst/>
                    </a:prstGeom>
                  </pic:spPr>
                </pic:pic>
              </a:graphicData>
            </a:graphic>
          </wp:inline>
        </w:drawing>
      </w:r>
      <w:r w:rsidRPr="008141E9">
        <w:rPr>
          <w:rFonts w:asciiTheme="majorHAnsi" w:eastAsiaTheme="minorEastAsia" w:hAnsiTheme="majorHAnsi" w:cstheme="majorHAnsi"/>
          <w:sz w:val="20"/>
        </w:rPr>
        <w:t xml:space="preserve"> </w:t>
      </w:r>
      <w:r w:rsidRPr="0001436A">
        <w:rPr>
          <w:rFonts w:cs="Times New Roman"/>
        </w:rPr>
        <w:t xml:space="preserve">Figure </w:t>
      </w:r>
      <w:r w:rsidR="00A06A1D">
        <w:rPr>
          <w:rFonts w:cs="Times New Roman"/>
        </w:rPr>
        <w:t>S</w:t>
      </w:r>
      <w:r w:rsidRPr="0001436A">
        <w:rPr>
          <w:rFonts w:cs="Times New Roman"/>
          <w:b w:val="0"/>
        </w:rPr>
        <w:fldChar w:fldCharType="begin"/>
      </w:r>
      <w:r w:rsidRPr="0001436A">
        <w:rPr>
          <w:rFonts w:cs="Times New Roman"/>
        </w:rPr>
        <w:instrText xml:space="preserve"> SEQ Figure \* ARABIC </w:instrText>
      </w:r>
      <w:r w:rsidRPr="0001436A">
        <w:rPr>
          <w:rFonts w:cs="Times New Roman"/>
          <w:b w:val="0"/>
        </w:rPr>
        <w:fldChar w:fldCharType="separate"/>
      </w:r>
      <w:r>
        <w:rPr>
          <w:rFonts w:cs="Times New Roman"/>
          <w:noProof/>
        </w:rPr>
        <w:t>10</w:t>
      </w:r>
      <w:r w:rsidRPr="0001436A">
        <w:rPr>
          <w:rFonts w:cs="Times New Roman"/>
          <w:b w:val="0"/>
        </w:rPr>
        <w:fldChar w:fldCharType="end"/>
      </w:r>
      <w:r w:rsidRPr="0001436A">
        <w:rPr>
          <w:rFonts w:cs="Times New Roman"/>
        </w:rPr>
        <w:t>.</w:t>
      </w:r>
    </w:p>
    <w:p w14:paraId="2BA7268D" w14:textId="2FA783D5" w:rsidR="00E179CA" w:rsidRPr="00E179CA" w:rsidRDefault="00E179CA" w:rsidP="00942AFE">
      <w:pPr>
        <w:rPr>
          <w:rFonts w:cs="Times New Roman"/>
          <w:szCs w:val="24"/>
        </w:rPr>
      </w:pPr>
      <w:r>
        <w:rPr>
          <w:rFonts w:asciiTheme="majorHAnsi" w:hAnsiTheme="majorHAnsi" w:cstheme="majorHAnsi"/>
          <w:sz w:val="20"/>
          <w:szCs w:val="20"/>
        </w:rPr>
        <w:t xml:space="preserve"> </w:t>
      </w:r>
      <w:r w:rsidRPr="00E179CA">
        <w:rPr>
          <w:rFonts w:cs="Times New Roman"/>
          <w:szCs w:val="24"/>
        </w:rPr>
        <w:t xml:space="preserve">The number of particles settled at each site (panels a. to p.), with the associated release site (x-axis). Bar colour represents the source </w:t>
      </w:r>
      <w:r w:rsidR="00ED6B9D">
        <w:rPr>
          <w:rFonts w:cs="Times New Roman"/>
          <w:szCs w:val="24"/>
        </w:rPr>
        <w:t>sub-region</w:t>
      </w:r>
      <w:r w:rsidRPr="00E179CA">
        <w:rPr>
          <w:rFonts w:cs="Times New Roman"/>
          <w:szCs w:val="24"/>
        </w:rPr>
        <w:t xml:space="preserve">, and each panel has a colored horizontal line to indicate settlement </w:t>
      </w:r>
      <w:r w:rsidR="00ED6B9D">
        <w:rPr>
          <w:rFonts w:cs="Times New Roman"/>
          <w:szCs w:val="24"/>
        </w:rPr>
        <w:t>sub-region</w:t>
      </w:r>
      <w:r w:rsidRPr="00E179CA">
        <w:rPr>
          <w:rFonts w:cs="Times New Roman"/>
          <w:szCs w:val="24"/>
        </w:rPr>
        <w:t>. Percentages on panels represent the percent of particles settled by site. Results are from the August simulation, with particles assigned sink and swim behavior and a PLD of 49-56 days.</w:t>
      </w:r>
    </w:p>
    <w:p w14:paraId="467EBEA6" w14:textId="77777777" w:rsidR="00E179CA" w:rsidRDefault="00E179CA" w:rsidP="00942AFE">
      <w:pPr>
        <w:rPr>
          <w:rFonts w:asciiTheme="majorHAnsi" w:hAnsiTheme="majorHAnsi" w:cstheme="majorHAnsi"/>
          <w:sz w:val="20"/>
          <w:szCs w:val="20"/>
        </w:rPr>
      </w:pPr>
    </w:p>
    <w:p w14:paraId="0764AE77" w14:textId="77777777" w:rsidR="00E179CA" w:rsidRDefault="00E179CA" w:rsidP="00942AFE">
      <w:pPr>
        <w:rPr>
          <w:rFonts w:asciiTheme="majorHAnsi" w:hAnsiTheme="majorHAnsi" w:cstheme="majorHAnsi"/>
          <w:sz w:val="20"/>
          <w:szCs w:val="20"/>
        </w:rPr>
      </w:pPr>
    </w:p>
    <w:p w14:paraId="25BD84D3" w14:textId="77777777" w:rsidR="00E179CA" w:rsidRDefault="00E179CA" w:rsidP="00942AFE">
      <w:pPr>
        <w:rPr>
          <w:rFonts w:asciiTheme="majorHAnsi" w:hAnsiTheme="majorHAnsi" w:cstheme="majorHAnsi"/>
          <w:sz w:val="20"/>
          <w:szCs w:val="20"/>
        </w:rPr>
      </w:pPr>
    </w:p>
    <w:p w14:paraId="729D5556" w14:textId="77777777" w:rsidR="00E179CA" w:rsidRDefault="00E179CA" w:rsidP="00942AFE">
      <w:pPr>
        <w:rPr>
          <w:rFonts w:asciiTheme="majorHAnsi" w:hAnsiTheme="majorHAnsi" w:cstheme="majorHAnsi"/>
          <w:sz w:val="20"/>
          <w:szCs w:val="20"/>
        </w:rPr>
      </w:pPr>
    </w:p>
    <w:p w14:paraId="598BF1AA" w14:textId="1A3917F8" w:rsidR="00E179CA" w:rsidRDefault="00E179CA" w:rsidP="00942AFE">
      <w:pPr>
        <w:rPr>
          <w:rFonts w:asciiTheme="majorHAnsi" w:hAnsiTheme="majorHAnsi" w:cstheme="majorHAnsi"/>
          <w:sz w:val="20"/>
          <w:szCs w:val="20"/>
        </w:rPr>
      </w:pPr>
      <w:r>
        <w:rPr>
          <w:rFonts w:cs="Times New Roman"/>
          <w:noProof/>
        </w:rPr>
        <w:lastRenderedPageBreak/>
        <w:drawing>
          <wp:inline distT="0" distB="0" distL="0" distR="0" wp14:anchorId="69814455" wp14:editId="1F275C54">
            <wp:extent cx="6037943" cy="6708826"/>
            <wp:effectExtent l="0" t="0" r="127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9614" cy="6710683"/>
                    </a:xfrm>
                    <a:prstGeom prst="rect">
                      <a:avLst/>
                    </a:prstGeom>
                  </pic:spPr>
                </pic:pic>
              </a:graphicData>
            </a:graphic>
          </wp:inline>
        </w:drawing>
      </w:r>
    </w:p>
    <w:p w14:paraId="0163E832" w14:textId="23ADE029" w:rsidR="00E179CA" w:rsidRPr="00E179CA" w:rsidRDefault="00E179CA" w:rsidP="00942AFE">
      <w:pPr>
        <w:rPr>
          <w:rFonts w:cs="Times New Roman"/>
          <w:szCs w:val="24"/>
        </w:rPr>
      </w:pPr>
      <w:r w:rsidRPr="0001436A">
        <w:rPr>
          <w:rFonts w:cs="Times New Roman"/>
          <w:b/>
          <w:szCs w:val="24"/>
        </w:rPr>
        <w:t xml:space="preserve">Figure </w:t>
      </w:r>
      <w:r w:rsidR="00A06A1D">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11</w:t>
      </w:r>
      <w:r w:rsidRPr="0001436A">
        <w:rPr>
          <w:rFonts w:cs="Times New Roman"/>
          <w:b/>
          <w:szCs w:val="24"/>
        </w:rPr>
        <w:fldChar w:fldCharType="end"/>
      </w:r>
      <w:r w:rsidRPr="0001436A">
        <w:rPr>
          <w:rFonts w:cs="Times New Roman"/>
          <w:b/>
          <w:szCs w:val="24"/>
        </w:rPr>
        <w:t>.</w:t>
      </w:r>
      <w:r w:rsidRPr="00F769FF">
        <w:t xml:space="preserve"> </w:t>
      </w:r>
      <w:r w:rsidRPr="00E179CA">
        <w:rPr>
          <w:rFonts w:cs="Times New Roman"/>
          <w:szCs w:val="24"/>
        </w:rPr>
        <w:t xml:space="preserve">The total number of particles settling within each </w:t>
      </w:r>
      <w:r w:rsidR="00ED6B9D">
        <w:rPr>
          <w:rFonts w:cs="Times New Roman"/>
          <w:szCs w:val="24"/>
        </w:rPr>
        <w:t>sub-region</w:t>
      </w:r>
      <w:r w:rsidRPr="00E179CA">
        <w:rPr>
          <w:rFonts w:cs="Times New Roman"/>
          <w:szCs w:val="24"/>
        </w:rPr>
        <w:t xml:space="preserve"> in July simulations within the Minas Basin (rows a-f. m), the Bay of Fundy (rows g-i), and the Gulf of Maine (j-l), separated by source site. Bars are colored by the source </w:t>
      </w:r>
      <w:r w:rsidR="00ED6B9D">
        <w:rPr>
          <w:rFonts w:cs="Times New Roman"/>
          <w:szCs w:val="24"/>
        </w:rPr>
        <w:t>sub-region</w:t>
      </w:r>
      <w:r w:rsidRPr="00E179CA">
        <w:rPr>
          <w:rFonts w:cs="Times New Roman"/>
          <w:szCs w:val="24"/>
        </w:rPr>
        <w:t xml:space="preserve">. Percentages in each panel show the percent of total particles settling in each </w:t>
      </w:r>
      <w:r w:rsidR="00ED6B9D">
        <w:rPr>
          <w:rFonts w:cs="Times New Roman"/>
          <w:szCs w:val="24"/>
        </w:rPr>
        <w:t>sub-region</w:t>
      </w:r>
      <w:r w:rsidRPr="00E179CA">
        <w:rPr>
          <w:rFonts w:cs="Times New Roman"/>
          <w:szCs w:val="24"/>
        </w:rPr>
        <w:t>.</w:t>
      </w:r>
    </w:p>
    <w:p w14:paraId="245971A7" w14:textId="58F14A4E" w:rsidR="00E179CA" w:rsidRPr="00E179CA" w:rsidRDefault="00E179CA" w:rsidP="00942AFE">
      <w:pPr>
        <w:rPr>
          <w:rFonts w:cs="Times New Roman"/>
        </w:rPr>
      </w:pPr>
      <w:r>
        <w:rPr>
          <w:rFonts w:cs="Times New Roman"/>
          <w:noProof/>
        </w:rPr>
        <w:lastRenderedPageBreak/>
        <w:drawing>
          <wp:inline distT="0" distB="0" distL="0" distR="0" wp14:anchorId="440DC820" wp14:editId="0917DDDF">
            <wp:extent cx="6532245" cy="7258050"/>
            <wp:effectExtent l="0" t="0" r="1905" b="0"/>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36324" cy="7262582"/>
                    </a:xfrm>
                    <a:prstGeom prst="rect">
                      <a:avLst/>
                    </a:prstGeom>
                  </pic:spPr>
                </pic:pic>
              </a:graphicData>
            </a:graphic>
          </wp:inline>
        </w:drawing>
      </w:r>
      <w:r w:rsidRPr="0001436A">
        <w:rPr>
          <w:rFonts w:cs="Times New Roman"/>
          <w:b/>
          <w:szCs w:val="24"/>
        </w:rPr>
        <w:t xml:space="preserve"> Figure </w:t>
      </w:r>
      <w:r w:rsidR="00A06A1D">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12</w:t>
      </w:r>
      <w:r w:rsidRPr="0001436A">
        <w:rPr>
          <w:rFonts w:cs="Times New Roman"/>
          <w:b/>
          <w:szCs w:val="24"/>
        </w:rPr>
        <w:fldChar w:fldCharType="end"/>
      </w:r>
      <w:r w:rsidRPr="00E179CA">
        <w:rPr>
          <w:rFonts w:cs="Times New Roman"/>
          <w:b/>
          <w:szCs w:val="24"/>
        </w:rPr>
        <w:t>.</w:t>
      </w:r>
      <w:r w:rsidRPr="00E179CA">
        <w:rPr>
          <w:rFonts w:cs="Times New Roman"/>
          <w:szCs w:val="24"/>
        </w:rPr>
        <w:t xml:space="preserve"> The total number of particles settling within each </w:t>
      </w:r>
      <w:r w:rsidR="00ED6B9D">
        <w:rPr>
          <w:rFonts w:cs="Times New Roman"/>
          <w:szCs w:val="24"/>
        </w:rPr>
        <w:t>sub-region</w:t>
      </w:r>
      <w:r w:rsidRPr="00E179CA">
        <w:rPr>
          <w:rFonts w:cs="Times New Roman"/>
          <w:szCs w:val="24"/>
        </w:rPr>
        <w:t xml:space="preserve"> in August simulations within the Minas Basin (rows a-f. m), the Bay of Fundy (rows g-i), and the Gulf of Maine (j-l), separated by source site. Bars are colored by the source </w:t>
      </w:r>
      <w:r w:rsidR="00ED6B9D">
        <w:rPr>
          <w:rFonts w:cs="Times New Roman"/>
          <w:szCs w:val="24"/>
        </w:rPr>
        <w:t>sub-region</w:t>
      </w:r>
      <w:r w:rsidRPr="00E179CA">
        <w:rPr>
          <w:rFonts w:cs="Times New Roman"/>
          <w:szCs w:val="24"/>
        </w:rPr>
        <w:t xml:space="preserve">. Percentages in each panel show the percent of total particles settling in each </w:t>
      </w:r>
      <w:r w:rsidR="00ED6B9D">
        <w:rPr>
          <w:rFonts w:cs="Times New Roman"/>
          <w:szCs w:val="24"/>
        </w:rPr>
        <w:t>sub-region</w:t>
      </w:r>
      <w:r w:rsidRPr="00E179CA">
        <w:rPr>
          <w:rFonts w:cs="Times New Roman"/>
          <w:szCs w:val="24"/>
        </w:rPr>
        <w:t xml:space="preserve">. </w:t>
      </w:r>
    </w:p>
    <w:p w14:paraId="1669D7B5" w14:textId="77777777" w:rsidR="00E179CA" w:rsidRPr="00995946" w:rsidRDefault="00E179CA" w:rsidP="001264FC">
      <w:pPr>
        <w:pStyle w:val="Heading3"/>
        <w:numPr>
          <w:ilvl w:val="0"/>
          <w:numId w:val="0"/>
        </w:numPr>
        <w:jc w:val="center"/>
        <w:rPr>
          <w:rFonts w:asciiTheme="majorHAnsi" w:eastAsiaTheme="minorEastAsia" w:hAnsiTheme="majorHAnsi" w:cstheme="majorHAnsi"/>
          <w:sz w:val="20"/>
        </w:rPr>
      </w:pPr>
    </w:p>
    <w:p w14:paraId="7584EB87" w14:textId="77777777" w:rsidR="00E179CA" w:rsidRDefault="00E179CA" w:rsidP="00942AFE">
      <w:pPr>
        <w:rPr>
          <w:b/>
        </w:rPr>
      </w:pPr>
    </w:p>
    <w:p w14:paraId="074CA3C4" w14:textId="77777777" w:rsidR="00E179CA" w:rsidRDefault="00E179CA" w:rsidP="00942AFE">
      <w:pPr>
        <w:rPr>
          <w:rFonts w:cs="Times New Roman"/>
        </w:rPr>
      </w:pPr>
      <w:r>
        <w:rPr>
          <w:rFonts w:cs="Times New Roman"/>
          <w:noProof/>
        </w:rPr>
        <mc:AlternateContent>
          <mc:Choice Requires="wps">
            <w:drawing>
              <wp:anchor distT="0" distB="0" distL="114300" distR="114300" simplePos="0" relativeHeight="251792384" behindDoc="0" locked="0" layoutInCell="1" allowOverlap="1" wp14:anchorId="610710D8" wp14:editId="671E0AA1">
                <wp:simplePos x="0" y="0"/>
                <wp:positionH relativeFrom="column">
                  <wp:posOffset>1516199</wp:posOffset>
                </wp:positionH>
                <wp:positionV relativeFrom="paragraph">
                  <wp:posOffset>72572</wp:posOffset>
                </wp:positionV>
                <wp:extent cx="565967" cy="406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65967" cy="406400"/>
                        </a:xfrm>
                        <a:prstGeom prst="rect">
                          <a:avLst/>
                        </a:prstGeom>
                        <a:noFill/>
                        <a:ln w="6350">
                          <a:noFill/>
                        </a:ln>
                      </wps:spPr>
                      <wps:txbx>
                        <w:txbxContent>
                          <w:p w14:paraId="027B296A" w14:textId="77777777" w:rsidR="00E179CA" w:rsidRPr="00920F46" w:rsidRDefault="00E179CA" w:rsidP="00E179CA">
                            <w:pPr>
                              <w:pStyle w:val="ListParagraph"/>
                              <w:numPr>
                                <w:ilvl w:val="0"/>
                                <w:numId w:val="20"/>
                              </w:numPr>
                              <w:spacing w:before="0" w:after="160" w:line="259"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10710D8" id="_x0000_t202" coordsize="21600,21600" o:spt="202" path="m,l,21600r21600,l21600,xe">
                <v:stroke joinstyle="miter"/>
                <v:path gradientshapeok="t" o:connecttype="rect"/>
              </v:shapetype>
              <v:shape id="Text Box 10" o:spid="_x0000_s1026" type="#_x0000_t202" style="position:absolute;margin-left:119.4pt;margin-top:5.7pt;width:44.55pt;height:3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" filled="f" stroked="f" strokeweight=".5pt">
                <v:textbox>
                  <w:txbxContent>
                    <w:p w14:paraId="027B296A" w14:textId="77777777" w:rsidR="00E179CA" w:rsidRPr="00920F46" w:rsidRDefault="00E179CA" w:rsidP="00E179CA">
                      <w:pPr>
                        <w:pStyle w:val="ListParagraph"/>
                        <w:numPr>
                          <w:ilvl w:val="0"/>
                          <w:numId w:val="20"/>
                        </w:numPr>
                        <w:spacing w:before="0" w:after="160" w:line="259" w:lineRule="auto"/>
                        <w:rPr>
                          <w:b/>
                          <w:bCs/>
                        </w:rPr>
                      </w:pPr>
                    </w:p>
                  </w:txbxContent>
                </v:textbox>
              </v:shape>
            </w:pict>
          </mc:Fallback>
        </mc:AlternateContent>
      </w:r>
    </w:p>
    <w:p w14:paraId="22334449" w14:textId="77777777" w:rsidR="00E179CA" w:rsidRPr="00B45681" w:rsidRDefault="00E179CA" w:rsidP="00942AFE">
      <w:pPr>
        <w:jc w:val="center"/>
        <w:rPr>
          <w:rFonts w:cs="Times New Roman"/>
        </w:rPr>
      </w:pPr>
      <w:r>
        <w:rPr>
          <w:rFonts w:cs="Times New Roman"/>
          <w:noProof/>
        </w:rPr>
        <mc:AlternateContent>
          <mc:Choice Requires="wps">
            <w:drawing>
              <wp:anchor distT="0" distB="0" distL="114300" distR="114300" simplePos="0" relativeHeight="251793408" behindDoc="0" locked="0" layoutInCell="1" allowOverlap="1" wp14:anchorId="068AAC5E" wp14:editId="11033884">
                <wp:simplePos x="0" y="0"/>
                <wp:positionH relativeFrom="column">
                  <wp:posOffset>1577884</wp:posOffset>
                </wp:positionH>
                <wp:positionV relativeFrom="paragraph">
                  <wp:posOffset>3286579</wp:posOffset>
                </wp:positionV>
                <wp:extent cx="565967" cy="406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65967" cy="406400"/>
                        </a:xfrm>
                        <a:prstGeom prst="rect">
                          <a:avLst/>
                        </a:prstGeom>
                        <a:noFill/>
                        <a:ln w="6350">
                          <a:noFill/>
                        </a:ln>
                      </wps:spPr>
                      <wps:txbx>
                        <w:txbxContent>
                          <w:p w14:paraId="2B293606" w14:textId="77777777" w:rsidR="00E179CA" w:rsidRPr="00920F46" w:rsidRDefault="00E179CA" w:rsidP="00E179CA">
                            <w:pPr>
                              <w:pStyle w:val="ListParagraph"/>
                              <w:numPr>
                                <w:ilvl w:val="0"/>
                                <w:numId w:val="20"/>
                              </w:numPr>
                              <w:spacing w:before="0" w:after="160" w:line="259"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8AAC5E" id="Text Box 11" o:spid="_x0000_s1027" type="#_x0000_t202" style="position:absolute;left:0;text-align:left;margin-left:124.25pt;margin-top:258.8pt;width:44.55pt;height: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52GQIAADI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" filled="f" stroked="f" strokeweight=".5pt">
                <v:textbox>
                  <w:txbxContent>
                    <w:p w14:paraId="2B293606" w14:textId="77777777" w:rsidR="00E179CA" w:rsidRPr="00920F46" w:rsidRDefault="00E179CA" w:rsidP="00E179CA">
                      <w:pPr>
                        <w:pStyle w:val="ListParagraph"/>
                        <w:numPr>
                          <w:ilvl w:val="0"/>
                          <w:numId w:val="20"/>
                        </w:numPr>
                        <w:spacing w:before="0" w:after="160" w:line="259" w:lineRule="auto"/>
                        <w:rPr>
                          <w:b/>
                          <w:bCs/>
                        </w:rPr>
                      </w:pPr>
                    </w:p>
                  </w:txbxContent>
                </v:textbox>
              </v:shape>
            </w:pict>
          </mc:Fallback>
        </mc:AlternateContent>
      </w:r>
      <w:r w:rsidRPr="00B45681">
        <w:rPr>
          <w:rFonts w:cs="Times New Roman"/>
          <w:noProof/>
        </w:rPr>
        <w:drawing>
          <wp:inline distT="0" distB="0" distL="0" distR="0" wp14:anchorId="439BD36E" wp14:editId="4C0AF4A2">
            <wp:extent cx="3989439" cy="3383280"/>
            <wp:effectExtent l="0" t="0" r="0" b="7620"/>
            <wp:docPr id="14" name="Picture 6" descr="Histogram&#10;&#10;Description automatically generated">
              <a:extLst xmlns:a="http://schemas.openxmlformats.org/drawingml/2006/main">
                <a:ext uri="{FF2B5EF4-FFF2-40B4-BE49-F238E27FC236}">
                  <a16:creationId xmlns:a16="http://schemas.microsoft.com/office/drawing/2014/main" id="{A42DA855-A7C7-4427-A98A-E947FFF3A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istogram&#10;&#10;Description automatically generated">
                      <a:extLst>
                        <a:ext uri="{FF2B5EF4-FFF2-40B4-BE49-F238E27FC236}">
                          <a16:creationId xmlns:a16="http://schemas.microsoft.com/office/drawing/2014/main" id="{A42DA855-A7C7-4427-A98A-E947FFF3A0C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4567"/>
                    <a:stretch/>
                  </pic:blipFill>
                  <pic:spPr bwMode="auto">
                    <a:xfrm>
                      <a:off x="0" y="0"/>
                      <a:ext cx="3989439" cy="3383280"/>
                    </a:xfrm>
                    <a:prstGeom prst="rect">
                      <a:avLst/>
                    </a:prstGeom>
                    <a:ln>
                      <a:noFill/>
                    </a:ln>
                    <a:extLst>
                      <a:ext uri="{53640926-AAD7-44D8-BBD7-CCE9431645EC}">
                        <a14:shadowObscured xmlns:a14="http://schemas.microsoft.com/office/drawing/2010/main"/>
                      </a:ext>
                    </a:extLst>
                  </pic:spPr>
                </pic:pic>
              </a:graphicData>
            </a:graphic>
          </wp:inline>
        </w:drawing>
      </w:r>
    </w:p>
    <w:p w14:paraId="23CF7332" w14:textId="77777777" w:rsidR="00E179CA" w:rsidRDefault="00E179CA" w:rsidP="00942AFE">
      <w:pPr>
        <w:jc w:val="center"/>
        <w:rPr>
          <w:rFonts w:asciiTheme="majorHAnsi" w:eastAsiaTheme="minorEastAsia" w:hAnsiTheme="majorHAnsi" w:cstheme="majorHAnsi"/>
          <w:sz w:val="20"/>
        </w:rPr>
      </w:pPr>
      <w:r w:rsidRPr="00527F73">
        <w:rPr>
          <w:rFonts w:cs="Times New Roman"/>
          <w:noProof/>
        </w:rPr>
        <w:drawing>
          <wp:inline distT="0" distB="0" distL="0" distR="0" wp14:anchorId="5B57C43D" wp14:editId="51104CBF">
            <wp:extent cx="3403927" cy="2887644"/>
            <wp:effectExtent l="0" t="0" r="6350" b="8255"/>
            <wp:docPr id="8" name="Picture 7" descr="A picture containing graphical user interface&#10;&#10;Description automatically generated">
              <a:extLst xmlns:a="http://schemas.openxmlformats.org/drawingml/2006/main">
                <a:ext uri="{FF2B5EF4-FFF2-40B4-BE49-F238E27FC236}">
                  <a16:creationId xmlns:a16="http://schemas.microsoft.com/office/drawing/2014/main" id="{1D9F6574-CFA3-4AA6-B505-167D3B00B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graphical user interface&#10;&#10;Description automatically generated">
                      <a:extLst>
                        <a:ext uri="{FF2B5EF4-FFF2-40B4-BE49-F238E27FC236}">
                          <a16:creationId xmlns:a16="http://schemas.microsoft.com/office/drawing/2014/main" id="{1D9F6574-CFA3-4AA6-B505-167D3B00BB8D}"/>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4546"/>
                    <a:stretch/>
                  </pic:blipFill>
                  <pic:spPr bwMode="auto">
                    <a:xfrm>
                      <a:off x="0" y="0"/>
                      <a:ext cx="3414812" cy="2896878"/>
                    </a:xfrm>
                    <a:prstGeom prst="rect">
                      <a:avLst/>
                    </a:prstGeom>
                    <a:ln>
                      <a:noFill/>
                    </a:ln>
                    <a:extLst>
                      <a:ext uri="{53640926-AAD7-44D8-BBD7-CCE9431645EC}">
                        <a14:shadowObscured xmlns:a14="http://schemas.microsoft.com/office/drawing/2010/main"/>
                      </a:ext>
                    </a:extLst>
                  </pic:spPr>
                </pic:pic>
              </a:graphicData>
            </a:graphic>
          </wp:inline>
        </w:drawing>
      </w:r>
    </w:p>
    <w:p w14:paraId="6883145C" w14:textId="45A5F67F" w:rsidR="00E179CA" w:rsidRPr="00E179CA" w:rsidRDefault="00E179CA" w:rsidP="00942AFE">
      <w:pPr>
        <w:rPr>
          <w:rFonts w:eastAsiaTheme="minorEastAsia" w:cs="Times New Roman"/>
          <w:szCs w:val="24"/>
        </w:rPr>
      </w:pPr>
      <w:r w:rsidRPr="0001436A">
        <w:rPr>
          <w:rFonts w:cs="Times New Roman"/>
          <w:b/>
          <w:szCs w:val="24"/>
        </w:rPr>
        <w:t xml:space="preserve">Figure </w:t>
      </w:r>
      <w:r w:rsidR="00A06A1D">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13</w:t>
      </w:r>
      <w:r w:rsidRPr="0001436A">
        <w:rPr>
          <w:rFonts w:cs="Times New Roman"/>
          <w:b/>
          <w:szCs w:val="24"/>
        </w:rPr>
        <w:fldChar w:fldCharType="end"/>
      </w:r>
      <w:r w:rsidRPr="0001436A">
        <w:rPr>
          <w:rFonts w:cs="Times New Roman"/>
          <w:b/>
          <w:szCs w:val="24"/>
        </w:rPr>
        <w:t>.</w:t>
      </w:r>
      <w:r w:rsidRPr="00F769FF">
        <w:t xml:space="preserve"> </w:t>
      </w:r>
      <w:r w:rsidRPr="00E179CA">
        <w:rPr>
          <w:rFonts w:cs="Times New Roman"/>
          <w:szCs w:val="24"/>
        </w:rPr>
        <w:t>The trajectories of two particles during their simulation runs, with the particle in the top panel assigned sinking only behavior, and the particle in the bottom panel assigned sinking and swimming behavior. Dashed blue line shows the water depth, or bathymetry.</w:t>
      </w:r>
    </w:p>
    <w:p w14:paraId="07B10D67" w14:textId="77777777" w:rsidR="00E179CA" w:rsidRDefault="00E179CA" w:rsidP="00942AFE">
      <w:pPr>
        <w:rPr>
          <w:rFonts w:cs="Times New Roman"/>
        </w:rPr>
      </w:pPr>
    </w:p>
    <w:p w14:paraId="2E5BE530" w14:textId="77777777" w:rsidR="00E179CA" w:rsidRDefault="00E179CA" w:rsidP="00942AFE">
      <w:pPr>
        <w:ind w:firstLine="720"/>
        <w:jc w:val="both"/>
        <w:rPr>
          <w:rFonts w:asciiTheme="majorHAnsi" w:eastAsiaTheme="minorEastAsia" w:hAnsiTheme="majorHAnsi" w:cstheme="majorHAnsi"/>
          <w:sz w:val="20"/>
        </w:rPr>
      </w:pPr>
      <w:r>
        <w:rPr>
          <w:rFonts w:cs="Times New Roman"/>
          <w:noProof/>
        </w:rPr>
        <w:lastRenderedPageBreak/>
        <w:drawing>
          <wp:inline distT="0" distB="0" distL="0" distR="0" wp14:anchorId="795D2D80" wp14:editId="06A779D8">
            <wp:extent cx="4212288" cy="58580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rrents.png"/>
                    <pic:cNvPicPr/>
                  </pic:nvPicPr>
                  <pic:blipFill>
                    <a:blip r:embed="rId22">
                      <a:extLst>
                        <a:ext uri="{28A0092B-C50C-407E-A947-70E740481C1C}">
                          <a14:useLocalDpi xmlns:a14="http://schemas.microsoft.com/office/drawing/2010/main" val="0"/>
                        </a:ext>
                      </a:extLst>
                    </a:blip>
                    <a:stretch>
                      <a:fillRect/>
                    </a:stretch>
                  </pic:blipFill>
                  <pic:spPr>
                    <a:xfrm>
                      <a:off x="0" y="0"/>
                      <a:ext cx="4222057" cy="5871645"/>
                    </a:xfrm>
                    <a:prstGeom prst="rect">
                      <a:avLst/>
                    </a:prstGeom>
                  </pic:spPr>
                </pic:pic>
              </a:graphicData>
            </a:graphic>
          </wp:inline>
        </w:drawing>
      </w:r>
    </w:p>
    <w:p w14:paraId="167421D4" w14:textId="0AEE3411" w:rsidR="00E179CA" w:rsidRDefault="00E179CA" w:rsidP="00942AFE">
      <w:pPr>
        <w:rPr>
          <w:rFonts w:cs="Times New Roman"/>
          <w:szCs w:val="24"/>
        </w:rPr>
      </w:pPr>
      <w:r w:rsidRPr="0001436A">
        <w:rPr>
          <w:rFonts w:cs="Times New Roman"/>
          <w:b/>
          <w:szCs w:val="24"/>
        </w:rPr>
        <w:t xml:space="preserve">Figure </w:t>
      </w:r>
      <w:r w:rsidR="00A06A1D">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14</w:t>
      </w:r>
      <w:r w:rsidRPr="0001436A">
        <w:rPr>
          <w:rFonts w:cs="Times New Roman"/>
          <w:b/>
          <w:szCs w:val="24"/>
        </w:rPr>
        <w:fldChar w:fldCharType="end"/>
      </w:r>
      <w:r w:rsidRPr="0001436A">
        <w:rPr>
          <w:rFonts w:cs="Times New Roman"/>
          <w:b/>
          <w:szCs w:val="24"/>
        </w:rPr>
        <w:t>.</w:t>
      </w:r>
      <w:r w:rsidRPr="00F769FF">
        <w:t xml:space="preserve"> </w:t>
      </w:r>
      <w:r w:rsidRPr="00E179CA">
        <w:rPr>
          <w:rFonts w:cs="Times New Roman"/>
          <w:szCs w:val="24"/>
        </w:rPr>
        <w:t>Vector plot of time averaged water velocity at the surface of the ocean (Top Layer) and at an intermediate depth (20</w:t>
      </w:r>
      <w:r w:rsidRPr="00E179CA">
        <w:rPr>
          <w:rFonts w:cs="Times New Roman"/>
          <w:szCs w:val="24"/>
          <w:vertAlign w:val="superscript"/>
        </w:rPr>
        <w:t>th</w:t>
      </w:r>
      <w:r w:rsidRPr="00E179CA">
        <w:rPr>
          <w:rFonts w:cs="Times New Roman"/>
          <w:szCs w:val="24"/>
        </w:rPr>
        <w:t xml:space="preserve"> Layer, actual depth variable by node with an average of 39.1 m). The length of the arrows indicate relative magnitude of the current while the direction of the arrow indicates the direction of current flow.</w:t>
      </w:r>
    </w:p>
    <w:p w14:paraId="49BC3886" w14:textId="77777777" w:rsidR="00E179CA" w:rsidRPr="00E179CA" w:rsidRDefault="00E179CA" w:rsidP="00942AFE">
      <w:pPr>
        <w:rPr>
          <w:rFonts w:cs="Times New Roman"/>
          <w:szCs w:val="24"/>
        </w:rPr>
      </w:pPr>
    </w:p>
    <w:p w14:paraId="07F76DC6" w14:textId="02ACD77C" w:rsidR="00E179CA" w:rsidRDefault="00E179CA" w:rsidP="00942AFE"/>
    <w:p w14:paraId="3BD363E6" w14:textId="37AC3CB5" w:rsidR="00942AFE" w:rsidRDefault="00942AFE" w:rsidP="00942AFE"/>
    <w:p w14:paraId="65A1C78A" w14:textId="77777777" w:rsidR="00942AFE" w:rsidRPr="00E179CA" w:rsidRDefault="00942AFE" w:rsidP="00942AFE"/>
    <w:p w14:paraId="3C419443" w14:textId="4689293A" w:rsidR="00994A3D" w:rsidRPr="00E179CA" w:rsidRDefault="00E179CA" w:rsidP="00942AFE">
      <w:pPr>
        <w:pStyle w:val="Heading2"/>
      </w:pPr>
      <w:r w:rsidRPr="0001436A">
        <w:lastRenderedPageBreak/>
        <w:t>Supplementary</w:t>
      </w:r>
      <w:r w:rsidRPr="001549D3">
        <w:t xml:space="preserve"> </w:t>
      </w:r>
      <w:r>
        <w:t>Tables</w:t>
      </w:r>
    </w:p>
    <w:p w14:paraId="1CAAB716" w14:textId="6F50200D" w:rsidR="00E179CA" w:rsidRPr="00E179CA" w:rsidRDefault="00E179CA" w:rsidP="00942AFE">
      <w:pPr>
        <w:keepNext/>
        <w:rPr>
          <w:rFonts w:eastAsiaTheme="minorEastAsia" w:cs="Times New Roman"/>
          <w:vanish/>
          <w:szCs w:val="24"/>
          <w:specVanish/>
        </w:rPr>
      </w:pPr>
      <w:r>
        <w:rPr>
          <w:rFonts w:cs="Times New Roman"/>
          <w:b/>
          <w:szCs w:val="24"/>
        </w:rPr>
        <w:t>Table</w:t>
      </w:r>
      <w:r w:rsidR="00994A3D" w:rsidRPr="0001436A">
        <w:rPr>
          <w:rFonts w:cs="Times New Roman"/>
          <w:b/>
          <w:szCs w:val="24"/>
        </w:rPr>
        <w:t xml:space="preserve"> </w:t>
      </w:r>
      <w:r w:rsidR="00D2761C">
        <w:rPr>
          <w:rFonts w:cs="Times New Roman"/>
          <w:b/>
          <w:szCs w:val="24"/>
        </w:rPr>
        <w:t>S</w:t>
      </w:r>
      <w:r w:rsidR="00942AFE">
        <w:rPr>
          <w:rFonts w:cs="Times New Roman"/>
          <w:b/>
          <w:szCs w:val="24"/>
        </w:rPr>
        <w:t>1</w:t>
      </w:r>
      <w:r w:rsidR="00994A3D" w:rsidRPr="0001436A">
        <w:rPr>
          <w:rFonts w:cs="Times New Roman"/>
          <w:b/>
          <w:szCs w:val="24"/>
        </w:rPr>
        <w:t>.</w:t>
      </w:r>
      <w:r w:rsidR="00994A3D" w:rsidRPr="001549D3">
        <w:rPr>
          <w:rFonts w:cs="Times New Roman"/>
          <w:szCs w:val="24"/>
        </w:rPr>
        <w:t xml:space="preserve"> </w:t>
      </w:r>
    </w:p>
    <w:p w14:paraId="5C3E8329" w14:textId="77777777" w:rsidR="00E179CA" w:rsidRPr="000C5A95" w:rsidRDefault="00E179CA" w:rsidP="00942AFE">
      <w:pPr>
        <w:pStyle w:val="Caption"/>
        <w:rPr>
          <w:i/>
          <w:vanish/>
          <w:sz w:val="22"/>
          <w:szCs w:val="22"/>
          <w:specVanish/>
        </w:rPr>
      </w:pPr>
      <w:r w:rsidRPr="00E179CA">
        <w:rPr>
          <w:b w:val="0"/>
          <w:bCs w:val="0"/>
        </w:rPr>
        <w:t>List of simulations, including source site, simulation month (spawning seasonality), number of sites, full simulation run time, particle release depth, particle release in relation to the tide, and behavior.</w:t>
      </w:r>
      <w:r>
        <w:rPr>
          <w:sz w:val="22"/>
          <w:szCs w:val="22"/>
        </w:rPr>
        <w:t xml:space="preserve"> </w:t>
      </w:r>
    </w:p>
    <w:tbl>
      <w:tblPr>
        <w:tblStyle w:val="TableGrid"/>
        <w:tblW w:w="9668" w:type="dxa"/>
        <w:tblLook w:val="04A0" w:firstRow="1" w:lastRow="0" w:firstColumn="1" w:lastColumn="0" w:noHBand="0" w:noVBand="1"/>
      </w:tblPr>
      <w:tblGrid>
        <w:gridCol w:w="1361"/>
        <w:gridCol w:w="1346"/>
        <w:gridCol w:w="1079"/>
        <w:gridCol w:w="1817"/>
        <w:gridCol w:w="1168"/>
        <w:gridCol w:w="1326"/>
        <w:gridCol w:w="1571"/>
      </w:tblGrid>
      <w:tr w:rsidR="00E179CA" w:rsidRPr="00CA7EC7" w14:paraId="0CEC26F4" w14:textId="77777777" w:rsidTr="00967CF0">
        <w:trPr>
          <w:trHeight w:val="902"/>
        </w:trPr>
        <w:tc>
          <w:tcPr>
            <w:tcW w:w="1361" w:type="dxa"/>
            <w:hideMark/>
          </w:tcPr>
          <w:p w14:paraId="653A9043" w14:textId="77777777" w:rsidR="00E179CA" w:rsidRPr="00CA7EC7" w:rsidRDefault="00E179CA" w:rsidP="00942AFE">
            <w:pPr>
              <w:rPr>
                <w:rFonts w:cs="Times New Roman"/>
                <w:sz w:val="20"/>
              </w:rPr>
            </w:pPr>
            <w:r w:rsidRPr="00CA7EC7">
              <w:rPr>
                <w:rFonts w:cs="Times New Roman"/>
                <w:b/>
                <w:bCs/>
                <w:sz w:val="20"/>
              </w:rPr>
              <w:t>Source sites</w:t>
            </w:r>
          </w:p>
        </w:tc>
        <w:tc>
          <w:tcPr>
            <w:tcW w:w="1346" w:type="dxa"/>
            <w:hideMark/>
          </w:tcPr>
          <w:p w14:paraId="12BD486A" w14:textId="77777777" w:rsidR="00E179CA" w:rsidRPr="00CA7EC7" w:rsidRDefault="00E179CA" w:rsidP="00942AFE">
            <w:pPr>
              <w:rPr>
                <w:rFonts w:cs="Times New Roman"/>
                <w:sz w:val="20"/>
              </w:rPr>
            </w:pPr>
            <w:r w:rsidRPr="00CA7EC7">
              <w:rPr>
                <w:rFonts w:cs="Times New Roman"/>
                <w:b/>
                <w:bCs/>
                <w:sz w:val="20"/>
              </w:rPr>
              <w:t>Timing of release</w:t>
            </w:r>
          </w:p>
        </w:tc>
        <w:tc>
          <w:tcPr>
            <w:tcW w:w="1079" w:type="dxa"/>
            <w:hideMark/>
          </w:tcPr>
          <w:p w14:paraId="028FB778" w14:textId="77777777" w:rsidR="00E179CA" w:rsidRPr="00CA7EC7" w:rsidRDefault="00E179CA" w:rsidP="00942AFE">
            <w:pPr>
              <w:rPr>
                <w:rFonts w:cs="Times New Roman"/>
                <w:sz w:val="20"/>
              </w:rPr>
            </w:pPr>
            <w:r w:rsidRPr="00CA7EC7">
              <w:rPr>
                <w:rFonts w:cs="Times New Roman"/>
                <w:b/>
                <w:bCs/>
                <w:sz w:val="20"/>
              </w:rPr>
              <w:t>No. Sites</w:t>
            </w:r>
          </w:p>
        </w:tc>
        <w:tc>
          <w:tcPr>
            <w:tcW w:w="1817" w:type="dxa"/>
            <w:hideMark/>
          </w:tcPr>
          <w:p w14:paraId="5E7E2978" w14:textId="77777777" w:rsidR="00E179CA" w:rsidRPr="00CA7EC7" w:rsidRDefault="00E179CA" w:rsidP="00942AFE">
            <w:pPr>
              <w:rPr>
                <w:rFonts w:cs="Times New Roman"/>
                <w:sz w:val="20"/>
              </w:rPr>
            </w:pPr>
            <w:r w:rsidRPr="00CA7EC7">
              <w:rPr>
                <w:rFonts w:cs="Times New Roman"/>
                <w:b/>
                <w:bCs/>
                <w:sz w:val="20"/>
              </w:rPr>
              <w:t>Simulation run time (days)</w:t>
            </w:r>
          </w:p>
        </w:tc>
        <w:tc>
          <w:tcPr>
            <w:tcW w:w="1168" w:type="dxa"/>
            <w:hideMark/>
          </w:tcPr>
          <w:p w14:paraId="2909C740" w14:textId="77777777" w:rsidR="00E179CA" w:rsidRPr="00CA7EC7" w:rsidRDefault="00E179CA" w:rsidP="00942AFE">
            <w:pPr>
              <w:rPr>
                <w:rFonts w:cs="Times New Roman"/>
                <w:sz w:val="20"/>
              </w:rPr>
            </w:pPr>
            <w:r w:rsidRPr="00CA7EC7">
              <w:rPr>
                <w:rFonts w:cs="Times New Roman"/>
                <w:b/>
                <w:bCs/>
                <w:sz w:val="20"/>
              </w:rPr>
              <w:t>Part. Rel. Depth</w:t>
            </w:r>
          </w:p>
        </w:tc>
        <w:tc>
          <w:tcPr>
            <w:tcW w:w="1326" w:type="dxa"/>
            <w:hideMark/>
          </w:tcPr>
          <w:p w14:paraId="772DA6E2" w14:textId="77777777" w:rsidR="00E179CA" w:rsidRPr="00CA7EC7" w:rsidRDefault="00E179CA" w:rsidP="00942AFE">
            <w:pPr>
              <w:rPr>
                <w:rFonts w:cs="Times New Roman"/>
                <w:sz w:val="20"/>
              </w:rPr>
            </w:pPr>
            <w:r w:rsidRPr="00CA7EC7">
              <w:rPr>
                <w:rFonts w:cs="Times New Roman"/>
                <w:b/>
                <w:bCs/>
                <w:sz w:val="20"/>
              </w:rPr>
              <w:t>Part. Rel.  Timing</w:t>
            </w:r>
          </w:p>
        </w:tc>
        <w:tc>
          <w:tcPr>
            <w:tcW w:w="1571" w:type="dxa"/>
            <w:hideMark/>
          </w:tcPr>
          <w:p w14:paraId="2D6814A1" w14:textId="77777777" w:rsidR="00E179CA" w:rsidRPr="00CA7EC7" w:rsidRDefault="00E179CA" w:rsidP="00942AFE">
            <w:pPr>
              <w:rPr>
                <w:rFonts w:cs="Times New Roman"/>
                <w:sz w:val="20"/>
              </w:rPr>
            </w:pPr>
            <w:r w:rsidRPr="00CA7EC7">
              <w:rPr>
                <w:rFonts w:cs="Times New Roman"/>
                <w:b/>
                <w:bCs/>
                <w:sz w:val="20"/>
              </w:rPr>
              <w:t>Behavior</w:t>
            </w:r>
          </w:p>
        </w:tc>
      </w:tr>
      <w:tr w:rsidR="00E179CA" w:rsidRPr="00CA7EC7" w14:paraId="7AC3806C" w14:textId="77777777" w:rsidTr="00967CF0">
        <w:trPr>
          <w:trHeight w:val="534"/>
        </w:trPr>
        <w:tc>
          <w:tcPr>
            <w:tcW w:w="1361" w:type="dxa"/>
            <w:hideMark/>
          </w:tcPr>
          <w:p w14:paraId="5A9F1689" w14:textId="77777777" w:rsidR="00E179CA" w:rsidRPr="00CA7EC7" w:rsidRDefault="00E179CA" w:rsidP="00942AFE">
            <w:pPr>
              <w:rPr>
                <w:rFonts w:cs="Times New Roman"/>
                <w:sz w:val="20"/>
              </w:rPr>
            </w:pPr>
            <w:r w:rsidRPr="00CA7EC7">
              <w:rPr>
                <w:rFonts w:cs="Times New Roman"/>
                <w:b/>
                <w:bCs/>
                <w:sz w:val="20"/>
              </w:rPr>
              <w:t>Minas Basin</w:t>
            </w:r>
          </w:p>
        </w:tc>
        <w:tc>
          <w:tcPr>
            <w:tcW w:w="1346" w:type="dxa"/>
            <w:hideMark/>
          </w:tcPr>
          <w:p w14:paraId="243072F1" w14:textId="77777777" w:rsidR="00E179CA" w:rsidRPr="00CA7EC7" w:rsidRDefault="00E179CA" w:rsidP="00942AFE">
            <w:pPr>
              <w:rPr>
                <w:rFonts w:cs="Times New Roman"/>
                <w:sz w:val="20"/>
              </w:rPr>
            </w:pPr>
            <w:r w:rsidRPr="00CA7EC7">
              <w:rPr>
                <w:rFonts w:cs="Times New Roman"/>
              </w:rPr>
              <w:t>July 25 2017 6:00</w:t>
            </w:r>
          </w:p>
        </w:tc>
        <w:tc>
          <w:tcPr>
            <w:tcW w:w="1079" w:type="dxa"/>
            <w:hideMark/>
          </w:tcPr>
          <w:p w14:paraId="71B653FA" w14:textId="77777777" w:rsidR="00E179CA" w:rsidRPr="00CA7EC7" w:rsidRDefault="00E179CA" w:rsidP="00942AFE">
            <w:pPr>
              <w:rPr>
                <w:rFonts w:cs="Times New Roman"/>
                <w:sz w:val="20"/>
              </w:rPr>
            </w:pPr>
            <w:r w:rsidRPr="00CA7EC7">
              <w:rPr>
                <w:rFonts w:cs="Times New Roman"/>
                <w:sz w:val="20"/>
              </w:rPr>
              <w:t>16</w:t>
            </w:r>
          </w:p>
        </w:tc>
        <w:tc>
          <w:tcPr>
            <w:tcW w:w="1817" w:type="dxa"/>
            <w:hideMark/>
          </w:tcPr>
          <w:p w14:paraId="7AC08225" w14:textId="77777777" w:rsidR="00E179CA" w:rsidRPr="00CA7EC7" w:rsidRDefault="00E179CA" w:rsidP="00942AFE">
            <w:pPr>
              <w:rPr>
                <w:rFonts w:cs="Times New Roman"/>
                <w:sz w:val="20"/>
              </w:rPr>
            </w:pPr>
            <w:r w:rsidRPr="00CA7EC7">
              <w:rPr>
                <w:rFonts w:cs="Times New Roman"/>
                <w:sz w:val="20"/>
              </w:rPr>
              <w:t>56</w:t>
            </w:r>
          </w:p>
        </w:tc>
        <w:tc>
          <w:tcPr>
            <w:tcW w:w="1168" w:type="dxa"/>
            <w:hideMark/>
          </w:tcPr>
          <w:p w14:paraId="464DCE09" w14:textId="77777777" w:rsidR="00E179CA" w:rsidRPr="00CA7EC7" w:rsidRDefault="00E179CA" w:rsidP="00942AFE">
            <w:pPr>
              <w:rPr>
                <w:rFonts w:cs="Times New Roman"/>
                <w:sz w:val="20"/>
              </w:rPr>
            </w:pPr>
            <w:r w:rsidRPr="00CA7EC7">
              <w:rPr>
                <w:rFonts w:cs="Times New Roman"/>
                <w:sz w:val="20"/>
              </w:rPr>
              <w:t>1 m</w:t>
            </w:r>
          </w:p>
        </w:tc>
        <w:tc>
          <w:tcPr>
            <w:tcW w:w="1326" w:type="dxa"/>
            <w:hideMark/>
          </w:tcPr>
          <w:p w14:paraId="31E60E34" w14:textId="77777777" w:rsidR="00E179CA" w:rsidRPr="00CA7EC7" w:rsidRDefault="00E179CA" w:rsidP="00942AFE">
            <w:pPr>
              <w:rPr>
                <w:rFonts w:cs="Times New Roman"/>
                <w:sz w:val="20"/>
              </w:rPr>
            </w:pPr>
            <w:r w:rsidRPr="00CA7EC7">
              <w:rPr>
                <w:rFonts w:cs="Times New Roman"/>
                <w:sz w:val="20"/>
              </w:rPr>
              <w:t>High tide</w:t>
            </w:r>
          </w:p>
        </w:tc>
        <w:tc>
          <w:tcPr>
            <w:tcW w:w="1571" w:type="dxa"/>
            <w:hideMark/>
          </w:tcPr>
          <w:p w14:paraId="61BBC00C" w14:textId="77777777" w:rsidR="00E179CA" w:rsidRPr="00CA7EC7" w:rsidRDefault="00E179CA" w:rsidP="00942AFE">
            <w:pPr>
              <w:rPr>
                <w:rFonts w:cs="Times New Roman"/>
                <w:sz w:val="20"/>
              </w:rPr>
            </w:pPr>
            <w:r>
              <w:rPr>
                <w:rFonts w:cs="Times New Roman"/>
                <w:sz w:val="20"/>
              </w:rPr>
              <w:t>Swimming</w:t>
            </w:r>
          </w:p>
        </w:tc>
      </w:tr>
      <w:tr w:rsidR="00E179CA" w:rsidRPr="00CA7EC7" w14:paraId="1227EE7B" w14:textId="77777777" w:rsidTr="00967CF0">
        <w:trPr>
          <w:trHeight w:val="636"/>
        </w:trPr>
        <w:tc>
          <w:tcPr>
            <w:tcW w:w="1361" w:type="dxa"/>
            <w:hideMark/>
          </w:tcPr>
          <w:p w14:paraId="392296F0" w14:textId="77777777" w:rsidR="00E179CA" w:rsidRPr="00CA7EC7" w:rsidRDefault="00E179CA" w:rsidP="00942AFE">
            <w:pPr>
              <w:rPr>
                <w:rFonts w:cs="Times New Roman"/>
                <w:sz w:val="20"/>
              </w:rPr>
            </w:pPr>
            <w:r w:rsidRPr="00CA7EC7">
              <w:rPr>
                <w:rFonts w:cs="Times New Roman"/>
                <w:b/>
                <w:bCs/>
                <w:sz w:val="20"/>
              </w:rPr>
              <w:t>Minas Basin</w:t>
            </w:r>
          </w:p>
        </w:tc>
        <w:tc>
          <w:tcPr>
            <w:tcW w:w="1346" w:type="dxa"/>
            <w:hideMark/>
          </w:tcPr>
          <w:p w14:paraId="7F0537A5" w14:textId="77777777" w:rsidR="00E179CA" w:rsidRPr="00CA7EC7" w:rsidRDefault="00E179CA" w:rsidP="00942AFE">
            <w:pPr>
              <w:rPr>
                <w:rFonts w:cs="Times New Roman"/>
                <w:sz w:val="20"/>
              </w:rPr>
            </w:pPr>
            <w:r w:rsidRPr="00CA7EC7">
              <w:rPr>
                <w:rFonts w:cs="Times New Roman"/>
              </w:rPr>
              <w:t>July 25 2017 6:00</w:t>
            </w:r>
          </w:p>
        </w:tc>
        <w:tc>
          <w:tcPr>
            <w:tcW w:w="1079" w:type="dxa"/>
            <w:hideMark/>
          </w:tcPr>
          <w:p w14:paraId="0634B991" w14:textId="77777777" w:rsidR="00E179CA" w:rsidRPr="00CA7EC7" w:rsidRDefault="00E179CA" w:rsidP="00942AFE">
            <w:pPr>
              <w:rPr>
                <w:rFonts w:cs="Times New Roman"/>
                <w:sz w:val="20"/>
              </w:rPr>
            </w:pPr>
            <w:r w:rsidRPr="00CA7EC7">
              <w:rPr>
                <w:rFonts w:cs="Times New Roman"/>
                <w:sz w:val="20"/>
              </w:rPr>
              <w:t>16</w:t>
            </w:r>
          </w:p>
        </w:tc>
        <w:tc>
          <w:tcPr>
            <w:tcW w:w="1817" w:type="dxa"/>
            <w:hideMark/>
          </w:tcPr>
          <w:p w14:paraId="2FBFB6A2" w14:textId="77777777" w:rsidR="00E179CA" w:rsidRPr="00CA7EC7" w:rsidRDefault="00E179CA" w:rsidP="00942AFE">
            <w:pPr>
              <w:rPr>
                <w:rFonts w:cs="Times New Roman"/>
                <w:sz w:val="20"/>
              </w:rPr>
            </w:pPr>
            <w:r w:rsidRPr="00CA7EC7">
              <w:rPr>
                <w:rFonts w:cs="Times New Roman"/>
                <w:sz w:val="20"/>
              </w:rPr>
              <w:t>56</w:t>
            </w:r>
          </w:p>
        </w:tc>
        <w:tc>
          <w:tcPr>
            <w:tcW w:w="1168" w:type="dxa"/>
            <w:hideMark/>
          </w:tcPr>
          <w:p w14:paraId="68CE3F37" w14:textId="77777777" w:rsidR="00E179CA" w:rsidRPr="00CA7EC7" w:rsidRDefault="00E179CA" w:rsidP="00942AFE">
            <w:pPr>
              <w:rPr>
                <w:rFonts w:cs="Times New Roman"/>
                <w:sz w:val="20"/>
              </w:rPr>
            </w:pPr>
            <w:r w:rsidRPr="00CA7EC7">
              <w:rPr>
                <w:rFonts w:cs="Times New Roman"/>
                <w:sz w:val="20"/>
              </w:rPr>
              <w:t>1 m</w:t>
            </w:r>
          </w:p>
        </w:tc>
        <w:tc>
          <w:tcPr>
            <w:tcW w:w="1326" w:type="dxa"/>
            <w:hideMark/>
          </w:tcPr>
          <w:p w14:paraId="4B5BFD11" w14:textId="77777777" w:rsidR="00E179CA" w:rsidRPr="00CA7EC7" w:rsidRDefault="00E179CA" w:rsidP="00942AFE">
            <w:pPr>
              <w:rPr>
                <w:rFonts w:cs="Times New Roman"/>
                <w:sz w:val="20"/>
              </w:rPr>
            </w:pPr>
            <w:r w:rsidRPr="00CA7EC7">
              <w:rPr>
                <w:rFonts w:cs="Times New Roman"/>
                <w:sz w:val="20"/>
              </w:rPr>
              <w:t>High tide</w:t>
            </w:r>
          </w:p>
        </w:tc>
        <w:tc>
          <w:tcPr>
            <w:tcW w:w="1571" w:type="dxa"/>
            <w:hideMark/>
          </w:tcPr>
          <w:p w14:paraId="23085815" w14:textId="77777777" w:rsidR="00E179CA" w:rsidRPr="00CA7EC7" w:rsidRDefault="00E179CA" w:rsidP="00942AFE">
            <w:pPr>
              <w:rPr>
                <w:rFonts w:cs="Times New Roman"/>
                <w:sz w:val="20"/>
              </w:rPr>
            </w:pPr>
            <w:r>
              <w:rPr>
                <w:rFonts w:cs="Times New Roman"/>
                <w:sz w:val="20"/>
              </w:rPr>
              <w:t>Passive</w:t>
            </w:r>
          </w:p>
        </w:tc>
      </w:tr>
      <w:tr w:rsidR="00E179CA" w:rsidRPr="00CA7EC7" w14:paraId="3A733F5B" w14:textId="77777777" w:rsidTr="00967CF0">
        <w:trPr>
          <w:trHeight w:val="534"/>
        </w:trPr>
        <w:tc>
          <w:tcPr>
            <w:tcW w:w="1361" w:type="dxa"/>
            <w:hideMark/>
          </w:tcPr>
          <w:p w14:paraId="20F497C9" w14:textId="77777777" w:rsidR="00E179CA" w:rsidRPr="00CA7EC7" w:rsidRDefault="00E179CA" w:rsidP="00942AFE">
            <w:pPr>
              <w:rPr>
                <w:rFonts w:cs="Times New Roman"/>
                <w:sz w:val="20"/>
              </w:rPr>
            </w:pPr>
            <w:r w:rsidRPr="00CA7EC7">
              <w:rPr>
                <w:rFonts w:cs="Times New Roman"/>
                <w:b/>
                <w:bCs/>
                <w:sz w:val="20"/>
              </w:rPr>
              <w:t>Minas Basin</w:t>
            </w:r>
          </w:p>
        </w:tc>
        <w:tc>
          <w:tcPr>
            <w:tcW w:w="1346" w:type="dxa"/>
            <w:hideMark/>
          </w:tcPr>
          <w:p w14:paraId="626FCF36" w14:textId="77777777" w:rsidR="00E179CA" w:rsidRPr="00CA7EC7" w:rsidRDefault="00E179CA" w:rsidP="00942AFE">
            <w:pPr>
              <w:rPr>
                <w:rFonts w:cs="Times New Roman"/>
                <w:sz w:val="20"/>
              </w:rPr>
            </w:pPr>
            <w:r w:rsidRPr="00CA7EC7">
              <w:rPr>
                <w:rFonts w:cs="Times New Roman"/>
              </w:rPr>
              <w:t>August 24 2017 18:00</w:t>
            </w:r>
          </w:p>
        </w:tc>
        <w:tc>
          <w:tcPr>
            <w:tcW w:w="1079" w:type="dxa"/>
            <w:hideMark/>
          </w:tcPr>
          <w:p w14:paraId="766D389C" w14:textId="77777777" w:rsidR="00E179CA" w:rsidRPr="00CA7EC7" w:rsidRDefault="00E179CA" w:rsidP="00942AFE">
            <w:pPr>
              <w:rPr>
                <w:rFonts w:cs="Times New Roman"/>
                <w:sz w:val="20"/>
              </w:rPr>
            </w:pPr>
            <w:r w:rsidRPr="00CA7EC7">
              <w:rPr>
                <w:rFonts w:cs="Times New Roman"/>
                <w:sz w:val="20"/>
              </w:rPr>
              <w:t>16</w:t>
            </w:r>
          </w:p>
        </w:tc>
        <w:tc>
          <w:tcPr>
            <w:tcW w:w="1817" w:type="dxa"/>
            <w:hideMark/>
          </w:tcPr>
          <w:p w14:paraId="5721AB63" w14:textId="77777777" w:rsidR="00E179CA" w:rsidRPr="00CA7EC7" w:rsidRDefault="00E179CA" w:rsidP="00942AFE">
            <w:pPr>
              <w:rPr>
                <w:rFonts w:cs="Times New Roman"/>
                <w:sz w:val="20"/>
              </w:rPr>
            </w:pPr>
            <w:r w:rsidRPr="00CA7EC7">
              <w:rPr>
                <w:rFonts w:cs="Times New Roman"/>
                <w:sz w:val="20"/>
              </w:rPr>
              <w:t>56</w:t>
            </w:r>
          </w:p>
        </w:tc>
        <w:tc>
          <w:tcPr>
            <w:tcW w:w="1168" w:type="dxa"/>
            <w:hideMark/>
          </w:tcPr>
          <w:p w14:paraId="41B8D267" w14:textId="77777777" w:rsidR="00E179CA" w:rsidRPr="00CA7EC7" w:rsidRDefault="00E179CA" w:rsidP="00942AFE">
            <w:pPr>
              <w:rPr>
                <w:rFonts w:cs="Times New Roman"/>
                <w:sz w:val="20"/>
              </w:rPr>
            </w:pPr>
            <w:r w:rsidRPr="00CA7EC7">
              <w:rPr>
                <w:rFonts w:cs="Times New Roman"/>
                <w:sz w:val="20"/>
              </w:rPr>
              <w:t>1 m</w:t>
            </w:r>
          </w:p>
        </w:tc>
        <w:tc>
          <w:tcPr>
            <w:tcW w:w="1326" w:type="dxa"/>
            <w:hideMark/>
          </w:tcPr>
          <w:p w14:paraId="6A6C804C" w14:textId="77777777" w:rsidR="00E179CA" w:rsidRPr="00CA7EC7" w:rsidRDefault="00E179CA" w:rsidP="00942AFE">
            <w:pPr>
              <w:rPr>
                <w:rFonts w:cs="Times New Roman"/>
                <w:sz w:val="20"/>
              </w:rPr>
            </w:pPr>
            <w:r w:rsidRPr="00CA7EC7">
              <w:rPr>
                <w:rFonts w:cs="Times New Roman"/>
                <w:sz w:val="20"/>
              </w:rPr>
              <w:t>High tide</w:t>
            </w:r>
          </w:p>
        </w:tc>
        <w:tc>
          <w:tcPr>
            <w:tcW w:w="1571" w:type="dxa"/>
            <w:hideMark/>
          </w:tcPr>
          <w:p w14:paraId="5F82DD5E" w14:textId="77777777" w:rsidR="00E179CA" w:rsidRPr="00CA7EC7" w:rsidRDefault="00E179CA" w:rsidP="00942AFE">
            <w:pPr>
              <w:rPr>
                <w:rFonts w:cs="Times New Roman"/>
                <w:sz w:val="20"/>
              </w:rPr>
            </w:pPr>
            <w:r>
              <w:rPr>
                <w:rFonts w:cs="Times New Roman"/>
                <w:sz w:val="20"/>
              </w:rPr>
              <w:t>Swimming</w:t>
            </w:r>
          </w:p>
        </w:tc>
      </w:tr>
      <w:tr w:rsidR="00E179CA" w:rsidRPr="00CA7EC7" w14:paraId="09CF4651" w14:textId="77777777" w:rsidTr="00967CF0">
        <w:trPr>
          <w:trHeight w:val="534"/>
        </w:trPr>
        <w:tc>
          <w:tcPr>
            <w:tcW w:w="1361" w:type="dxa"/>
            <w:hideMark/>
          </w:tcPr>
          <w:p w14:paraId="72526896" w14:textId="77777777" w:rsidR="00E179CA" w:rsidRPr="00CA7EC7" w:rsidRDefault="00E179CA" w:rsidP="00942AFE">
            <w:pPr>
              <w:rPr>
                <w:rFonts w:cs="Times New Roman"/>
                <w:sz w:val="20"/>
              </w:rPr>
            </w:pPr>
            <w:r w:rsidRPr="00CA7EC7">
              <w:rPr>
                <w:rFonts w:cs="Times New Roman"/>
                <w:b/>
                <w:bCs/>
                <w:sz w:val="20"/>
              </w:rPr>
              <w:t>Minas Basin</w:t>
            </w:r>
          </w:p>
        </w:tc>
        <w:tc>
          <w:tcPr>
            <w:tcW w:w="1346" w:type="dxa"/>
            <w:hideMark/>
          </w:tcPr>
          <w:p w14:paraId="5E833D39" w14:textId="77777777" w:rsidR="00E179CA" w:rsidRPr="00CA7EC7" w:rsidRDefault="00E179CA" w:rsidP="00942AFE">
            <w:pPr>
              <w:rPr>
                <w:rFonts w:cs="Times New Roman"/>
                <w:sz w:val="20"/>
              </w:rPr>
            </w:pPr>
            <w:r w:rsidRPr="00CA7EC7">
              <w:rPr>
                <w:rFonts w:cs="Times New Roman"/>
              </w:rPr>
              <w:t>August 24 2017 18:00</w:t>
            </w:r>
          </w:p>
        </w:tc>
        <w:tc>
          <w:tcPr>
            <w:tcW w:w="1079" w:type="dxa"/>
            <w:hideMark/>
          </w:tcPr>
          <w:p w14:paraId="6BD0A1ED" w14:textId="77777777" w:rsidR="00E179CA" w:rsidRPr="00CA7EC7" w:rsidRDefault="00E179CA" w:rsidP="00942AFE">
            <w:pPr>
              <w:rPr>
                <w:rFonts w:cs="Times New Roman"/>
                <w:sz w:val="20"/>
              </w:rPr>
            </w:pPr>
            <w:r w:rsidRPr="00CA7EC7">
              <w:rPr>
                <w:rFonts w:cs="Times New Roman"/>
                <w:sz w:val="20"/>
              </w:rPr>
              <w:t>16</w:t>
            </w:r>
          </w:p>
        </w:tc>
        <w:tc>
          <w:tcPr>
            <w:tcW w:w="1817" w:type="dxa"/>
            <w:hideMark/>
          </w:tcPr>
          <w:p w14:paraId="3DE0E25B" w14:textId="77777777" w:rsidR="00E179CA" w:rsidRPr="00CA7EC7" w:rsidRDefault="00E179CA" w:rsidP="00942AFE">
            <w:pPr>
              <w:rPr>
                <w:rFonts w:cs="Times New Roman"/>
                <w:sz w:val="20"/>
              </w:rPr>
            </w:pPr>
            <w:r w:rsidRPr="00CA7EC7">
              <w:rPr>
                <w:rFonts w:cs="Times New Roman"/>
                <w:sz w:val="20"/>
              </w:rPr>
              <w:t>56</w:t>
            </w:r>
          </w:p>
        </w:tc>
        <w:tc>
          <w:tcPr>
            <w:tcW w:w="1168" w:type="dxa"/>
            <w:hideMark/>
          </w:tcPr>
          <w:p w14:paraId="77588E34" w14:textId="77777777" w:rsidR="00E179CA" w:rsidRPr="00CA7EC7" w:rsidRDefault="00E179CA" w:rsidP="00942AFE">
            <w:pPr>
              <w:rPr>
                <w:rFonts w:cs="Times New Roman"/>
                <w:sz w:val="20"/>
              </w:rPr>
            </w:pPr>
            <w:r w:rsidRPr="00CA7EC7">
              <w:rPr>
                <w:rFonts w:cs="Times New Roman"/>
                <w:sz w:val="20"/>
              </w:rPr>
              <w:t>1 m</w:t>
            </w:r>
          </w:p>
        </w:tc>
        <w:tc>
          <w:tcPr>
            <w:tcW w:w="1326" w:type="dxa"/>
            <w:hideMark/>
          </w:tcPr>
          <w:p w14:paraId="1B54563B" w14:textId="77777777" w:rsidR="00E179CA" w:rsidRPr="00CA7EC7" w:rsidRDefault="00E179CA" w:rsidP="00942AFE">
            <w:pPr>
              <w:rPr>
                <w:rFonts w:cs="Times New Roman"/>
                <w:sz w:val="20"/>
              </w:rPr>
            </w:pPr>
            <w:r w:rsidRPr="00CA7EC7">
              <w:rPr>
                <w:rFonts w:cs="Times New Roman"/>
                <w:sz w:val="20"/>
              </w:rPr>
              <w:t>High tide</w:t>
            </w:r>
          </w:p>
        </w:tc>
        <w:tc>
          <w:tcPr>
            <w:tcW w:w="1571" w:type="dxa"/>
            <w:hideMark/>
          </w:tcPr>
          <w:p w14:paraId="0D7CDA4C" w14:textId="77777777" w:rsidR="00E179CA" w:rsidRPr="00CA7EC7" w:rsidRDefault="00E179CA" w:rsidP="00942AFE">
            <w:pPr>
              <w:rPr>
                <w:rFonts w:cs="Times New Roman"/>
                <w:sz w:val="20"/>
              </w:rPr>
            </w:pPr>
            <w:r>
              <w:rPr>
                <w:rFonts w:cs="Times New Roman"/>
                <w:sz w:val="20"/>
              </w:rPr>
              <w:t>Passive</w:t>
            </w:r>
          </w:p>
        </w:tc>
      </w:tr>
      <w:tr w:rsidR="00E179CA" w:rsidRPr="00BE6600" w14:paraId="0C4B14BE" w14:textId="77777777" w:rsidTr="00967CF0">
        <w:trPr>
          <w:trHeight w:val="715"/>
        </w:trPr>
        <w:tc>
          <w:tcPr>
            <w:tcW w:w="1361" w:type="dxa"/>
            <w:hideMark/>
          </w:tcPr>
          <w:p w14:paraId="6FC94772" w14:textId="77777777" w:rsidR="00E179CA" w:rsidRPr="00CA7EC7" w:rsidRDefault="00E179CA" w:rsidP="00942AFE">
            <w:pPr>
              <w:rPr>
                <w:rFonts w:cs="Times New Roman"/>
                <w:sz w:val="20"/>
              </w:rPr>
            </w:pPr>
            <w:r w:rsidRPr="00CA7EC7">
              <w:rPr>
                <w:rFonts w:cs="Times New Roman"/>
                <w:b/>
                <w:bCs/>
                <w:sz w:val="20"/>
              </w:rPr>
              <w:t>Coastal Gulf of Maine</w:t>
            </w:r>
          </w:p>
        </w:tc>
        <w:tc>
          <w:tcPr>
            <w:tcW w:w="1346" w:type="dxa"/>
            <w:hideMark/>
          </w:tcPr>
          <w:p w14:paraId="17C6DF32" w14:textId="77777777" w:rsidR="00E179CA" w:rsidRPr="00CA7EC7" w:rsidRDefault="00E179CA" w:rsidP="00942AFE">
            <w:pPr>
              <w:rPr>
                <w:rFonts w:cs="Times New Roman"/>
                <w:sz w:val="20"/>
              </w:rPr>
            </w:pPr>
            <w:r w:rsidRPr="00CA7EC7">
              <w:rPr>
                <w:rFonts w:cs="Times New Roman"/>
              </w:rPr>
              <w:t>August 24 2017 18:00</w:t>
            </w:r>
          </w:p>
        </w:tc>
        <w:tc>
          <w:tcPr>
            <w:tcW w:w="1079" w:type="dxa"/>
            <w:hideMark/>
          </w:tcPr>
          <w:p w14:paraId="436D4187" w14:textId="77777777" w:rsidR="00E179CA" w:rsidRPr="00CA7EC7" w:rsidRDefault="00E179CA" w:rsidP="00942AFE">
            <w:pPr>
              <w:rPr>
                <w:rFonts w:cs="Times New Roman"/>
                <w:sz w:val="20"/>
              </w:rPr>
            </w:pPr>
            <w:r>
              <w:rPr>
                <w:rFonts w:cs="Times New Roman"/>
                <w:sz w:val="20"/>
              </w:rPr>
              <w:t xml:space="preserve">0.5 and 1.0 </w:t>
            </w:r>
            <w:r w:rsidRPr="00CA7EC7">
              <w:rPr>
                <w:rFonts w:cs="Times New Roman"/>
                <w:sz w:val="20"/>
              </w:rPr>
              <w:t>km bands</w:t>
            </w:r>
          </w:p>
        </w:tc>
        <w:tc>
          <w:tcPr>
            <w:tcW w:w="1817" w:type="dxa"/>
            <w:hideMark/>
          </w:tcPr>
          <w:p w14:paraId="5177B301" w14:textId="77777777" w:rsidR="00E179CA" w:rsidRPr="00CA7EC7" w:rsidRDefault="00E179CA" w:rsidP="00942AFE">
            <w:pPr>
              <w:rPr>
                <w:rFonts w:cs="Times New Roman"/>
                <w:sz w:val="20"/>
              </w:rPr>
            </w:pPr>
            <w:r w:rsidRPr="00CA7EC7">
              <w:rPr>
                <w:rFonts w:cs="Times New Roman"/>
                <w:sz w:val="20"/>
              </w:rPr>
              <w:t>56</w:t>
            </w:r>
          </w:p>
        </w:tc>
        <w:tc>
          <w:tcPr>
            <w:tcW w:w="1168" w:type="dxa"/>
            <w:hideMark/>
          </w:tcPr>
          <w:p w14:paraId="781B1AD5" w14:textId="77777777" w:rsidR="00E179CA" w:rsidRPr="00CA7EC7" w:rsidRDefault="00E179CA" w:rsidP="00942AFE">
            <w:pPr>
              <w:rPr>
                <w:rFonts w:cs="Times New Roman"/>
                <w:sz w:val="20"/>
              </w:rPr>
            </w:pPr>
            <w:r w:rsidRPr="00CA7EC7">
              <w:rPr>
                <w:rFonts w:cs="Times New Roman"/>
                <w:sz w:val="20"/>
              </w:rPr>
              <w:t>1 m</w:t>
            </w:r>
          </w:p>
        </w:tc>
        <w:tc>
          <w:tcPr>
            <w:tcW w:w="1326" w:type="dxa"/>
            <w:hideMark/>
          </w:tcPr>
          <w:p w14:paraId="42E145AE" w14:textId="77777777" w:rsidR="00E179CA" w:rsidRPr="00CA7EC7" w:rsidRDefault="00E179CA" w:rsidP="00942AFE">
            <w:pPr>
              <w:rPr>
                <w:rFonts w:cs="Times New Roman"/>
                <w:sz w:val="20"/>
              </w:rPr>
            </w:pPr>
            <w:r w:rsidRPr="00CA7EC7">
              <w:rPr>
                <w:rFonts w:cs="Times New Roman"/>
                <w:sz w:val="20"/>
              </w:rPr>
              <w:t>High tide, 1 hr before, 1 hr after</w:t>
            </w:r>
          </w:p>
        </w:tc>
        <w:tc>
          <w:tcPr>
            <w:tcW w:w="1571" w:type="dxa"/>
            <w:hideMark/>
          </w:tcPr>
          <w:p w14:paraId="573AF80E" w14:textId="77777777" w:rsidR="00E179CA" w:rsidRPr="00BE6600" w:rsidRDefault="00E179CA" w:rsidP="00942AFE">
            <w:pPr>
              <w:rPr>
                <w:rFonts w:cs="Times New Roman"/>
                <w:sz w:val="20"/>
              </w:rPr>
            </w:pPr>
            <w:r>
              <w:rPr>
                <w:rFonts w:cs="Times New Roman"/>
                <w:sz w:val="20"/>
              </w:rPr>
              <w:t>Swimming</w:t>
            </w:r>
          </w:p>
        </w:tc>
      </w:tr>
    </w:tbl>
    <w:p w14:paraId="376786D4" w14:textId="77777777" w:rsidR="00E179CA" w:rsidRDefault="00E179CA" w:rsidP="00942AFE">
      <w:pPr>
        <w:jc w:val="both"/>
        <w:rPr>
          <w:rFonts w:cs="Times New Roman"/>
        </w:rPr>
      </w:pPr>
    </w:p>
    <w:p w14:paraId="626C18AF" w14:textId="6FEA958B" w:rsidR="00E179CA" w:rsidRPr="00E179CA" w:rsidRDefault="00E179CA" w:rsidP="00942AFE">
      <w:pPr>
        <w:keepNext/>
        <w:rPr>
          <w:rFonts w:eastAsiaTheme="minorEastAsia" w:cs="Times New Roman"/>
          <w:vanish/>
          <w:szCs w:val="24"/>
          <w:specVanish/>
        </w:rPr>
      </w:pPr>
      <w:r>
        <w:rPr>
          <w:rFonts w:cs="Times New Roman"/>
          <w:b/>
          <w:szCs w:val="24"/>
        </w:rPr>
        <w:t>Table</w:t>
      </w:r>
      <w:r w:rsidRPr="0001436A">
        <w:rPr>
          <w:rFonts w:cs="Times New Roman"/>
          <w:b/>
          <w:szCs w:val="24"/>
        </w:rPr>
        <w:t xml:space="preserve"> </w:t>
      </w:r>
      <w:r w:rsidR="00A06A1D">
        <w:rPr>
          <w:rFonts w:cs="Times New Roman"/>
          <w:b/>
          <w:szCs w:val="24"/>
        </w:rPr>
        <w:t>S</w:t>
      </w:r>
      <w:r>
        <w:rPr>
          <w:rFonts w:cs="Times New Roman"/>
          <w:b/>
          <w:szCs w:val="24"/>
        </w:rPr>
        <w:t>2</w:t>
      </w:r>
      <w:r w:rsidRPr="0001436A">
        <w:rPr>
          <w:rFonts w:cs="Times New Roman"/>
          <w:b/>
          <w:szCs w:val="24"/>
        </w:rPr>
        <w:t>.</w:t>
      </w:r>
      <w:r w:rsidRPr="001549D3">
        <w:rPr>
          <w:rFonts w:cs="Times New Roman"/>
          <w:szCs w:val="24"/>
        </w:rPr>
        <w:t xml:space="preserve"> </w:t>
      </w:r>
    </w:p>
    <w:p w14:paraId="0191A4CC" w14:textId="77777777" w:rsidR="00E179CA" w:rsidRPr="00E179CA" w:rsidRDefault="00E179CA" w:rsidP="00942AFE">
      <w:pPr>
        <w:ind w:left="720"/>
        <w:rPr>
          <w:rFonts w:cs="Times New Roman"/>
          <w:szCs w:val="24"/>
        </w:rPr>
      </w:pPr>
      <w:r w:rsidRPr="00E179CA">
        <w:rPr>
          <w:rFonts w:cs="Times New Roman"/>
          <w:szCs w:val="24"/>
        </w:rPr>
        <w:t>Gulf of Maine Simulation results, with indication (yes/no) of whether particles entered the Bay of Fundy by release timing (August 24, 2017, at 17:00, 18:00, or 19:00) and release band width.</w:t>
      </w:r>
    </w:p>
    <w:tbl>
      <w:tblPr>
        <w:tblStyle w:val="TableGrid"/>
        <w:tblW w:w="0" w:type="auto"/>
        <w:jc w:val="center"/>
        <w:tblCellMar>
          <w:left w:w="0" w:type="dxa"/>
          <w:right w:w="0" w:type="dxa"/>
        </w:tblCellMar>
        <w:tblLook w:val="04A0" w:firstRow="1" w:lastRow="0" w:firstColumn="1" w:lastColumn="0" w:noHBand="0" w:noVBand="1"/>
      </w:tblPr>
      <w:tblGrid>
        <w:gridCol w:w="2148"/>
        <w:gridCol w:w="2148"/>
        <w:gridCol w:w="2148"/>
      </w:tblGrid>
      <w:tr w:rsidR="00E179CA" w14:paraId="5AB47EFD" w14:textId="77777777" w:rsidTr="00967CF0">
        <w:trPr>
          <w:trHeight w:val="302"/>
          <w:jc w:val="center"/>
        </w:trPr>
        <w:tc>
          <w:tcPr>
            <w:tcW w:w="2148" w:type="dxa"/>
          </w:tcPr>
          <w:p w14:paraId="4B6BCA86" w14:textId="77777777" w:rsidR="00E179CA" w:rsidRDefault="00E179CA" w:rsidP="00942AFE">
            <w:pPr>
              <w:jc w:val="center"/>
            </w:pPr>
            <w:r>
              <w:t>August 24</w:t>
            </w:r>
          </w:p>
        </w:tc>
        <w:tc>
          <w:tcPr>
            <w:tcW w:w="2148" w:type="dxa"/>
          </w:tcPr>
          <w:p w14:paraId="01455B2A" w14:textId="77777777" w:rsidR="00E179CA" w:rsidRDefault="00E179CA" w:rsidP="00942AFE">
            <w:pPr>
              <w:jc w:val="center"/>
            </w:pPr>
            <w:r>
              <w:t>0.5 km</w:t>
            </w:r>
          </w:p>
        </w:tc>
        <w:tc>
          <w:tcPr>
            <w:tcW w:w="2148" w:type="dxa"/>
          </w:tcPr>
          <w:p w14:paraId="5CC70916" w14:textId="77777777" w:rsidR="00E179CA" w:rsidRDefault="00E179CA" w:rsidP="00942AFE">
            <w:pPr>
              <w:jc w:val="center"/>
            </w:pPr>
            <w:r>
              <w:t>1.0 km</w:t>
            </w:r>
          </w:p>
        </w:tc>
      </w:tr>
      <w:tr w:rsidR="00E179CA" w14:paraId="71597706" w14:textId="77777777" w:rsidTr="00967CF0">
        <w:trPr>
          <w:trHeight w:val="285"/>
          <w:jc w:val="center"/>
        </w:trPr>
        <w:tc>
          <w:tcPr>
            <w:tcW w:w="2148" w:type="dxa"/>
          </w:tcPr>
          <w:p w14:paraId="597887BA" w14:textId="77777777" w:rsidR="00E179CA" w:rsidRDefault="00E179CA" w:rsidP="00942AFE">
            <w:pPr>
              <w:jc w:val="center"/>
            </w:pPr>
            <w:r>
              <w:t>17:00</w:t>
            </w:r>
          </w:p>
        </w:tc>
        <w:tc>
          <w:tcPr>
            <w:tcW w:w="2148" w:type="dxa"/>
          </w:tcPr>
          <w:p w14:paraId="7FFBBFE9" w14:textId="77777777" w:rsidR="00E179CA" w:rsidRDefault="00E179CA" w:rsidP="00942AFE">
            <w:pPr>
              <w:jc w:val="center"/>
            </w:pPr>
            <w:r>
              <w:t>No</w:t>
            </w:r>
          </w:p>
        </w:tc>
        <w:tc>
          <w:tcPr>
            <w:tcW w:w="2148" w:type="dxa"/>
          </w:tcPr>
          <w:p w14:paraId="77FE4993" w14:textId="77777777" w:rsidR="00E179CA" w:rsidRDefault="00E179CA" w:rsidP="00942AFE">
            <w:pPr>
              <w:jc w:val="center"/>
            </w:pPr>
            <w:r>
              <w:t>No</w:t>
            </w:r>
          </w:p>
        </w:tc>
      </w:tr>
      <w:tr w:rsidR="00E179CA" w14:paraId="1782E611" w14:textId="77777777" w:rsidTr="00967CF0">
        <w:trPr>
          <w:trHeight w:val="302"/>
          <w:jc w:val="center"/>
        </w:trPr>
        <w:tc>
          <w:tcPr>
            <w:tcW w:w="2148" w:type="dxa"/>
          </w:tcPr>
          <w:p w14:paraId="10380D4E" w14:textId="77777777" w:rsidR="00E179CA" w:rsidRDefault="00E179CA" w:rsidP="00942AFE">
            <w:pPr>
              <w:jc w:val="center"/>
            </w:pPr>
            <w:r>
              <w:t>18:00</w:t>
            </w:r>
          </w:p>
        </w:tc>
        <w:tc>
          <w:tcPr>
            <w:tcW w:w="2148" w:type="dxa"/>
          </w:tcPr>
          <w:p w14:paraId="51632102" w14:textId="77777777" w:rsidR="00E179CA" w:rsidRDefault="00E179CA" w:rsidP="00942AFE">
            <w:pPr>
              <w:jc w:val="center"/>
            </w:pPr>
            <w:r>
              <w:t>No</w:t>
            </w:r>
          </w:p>
        </w:tc>
        <w:tc>
          <w:tcPr>
            <w:tcW w:w="2148" w:type="dxa"/>
          </w:tcPr>
          <w:p w14:paraId="62F621FE" w14:textId="77777777" w:rsidR="00E179CA" w:rsidRDefault="00E179CA" w:rsidP="00942AFE">
            <w:pPr>
              <w:jc w:val="center"/>
            </w:pPr>
            <w:r>
              <w:t>No</w:t>
            </w:r>
          </w:p>
        </w:tc>
      </w:tr>
      <w:tr w:rsidR="00E179CA" w14:paraId="4A83E135" w14:textId="77777777" w:rsidTr="00967CF0">
        <w:trPr>
          <w:trHeight w:val="285"/>
          <w:jc w:val="center"/>
        </w:trPr>
        <w:tc>
          <w:tcPr>
            <w:tcW w:w="2148" w:type="dxa"/>
          </w:tcPr>
          <w:p w14:paraId="13C0D705" w14:textId="77777777" w:rsidR="00E179CA" w:rsidRDefault="00E179CA" w:rsidP="00942AFE">
            <w:pPr>
              <w:jc w:val="center"/>
            </w:pPr>
            <w:r>
              <w:t>19:00</w:t>
            </w:r>
          </w:p>
        </w:tc>
        <w:tc>
          <w:tcPr>
            <w:tcW w:w="2148" w:type="dxa"/>
          </w:tcPr>
          <w:p w14:paraId="6805A12C" w14:textId="77777777" w:rsidR="00E179CA" w:rsidRDefault="00E179CA" w:rsidP="00942AFE">
            <w:pPr>
              <w:jc w:val="center"/>
            </w:pPr>
            <w:r>
              <w:t>No</w:t>
            </w:r>
          </w:p>
        </w:tc>
        <w:tc>
          <w:tcPr>
            <w:tcW w:w="2148" w:type="dxa"/>
          </w:tcPr>
          <w:p w14:paraId="3B050454" w14:textId="77777777" w:rsidR="00E179CA" w:rsidRPr="007F07B0" w:rsidRDefault="00E179CA" w:rsidP="00942AFE">
            <w:pPr>
              <w:jc w:val="center"/>
              <w:rPr>
                <w:bCs/>
              </w:rPr>
            </w:pPr>
            <w:r>
              <w:rPr>
                <w:bCs/>
              </w:rPr>
              <w:t>1</w:t>
            </w:r>
            <w:r>
              <w:rPr>
                <w:rFonts w:hint="eastAsia"/>
                <w:bCs/>
              </w:rPr>
              <w:t>/</w:t>
            </w:r>
            <w:r>
              <w:rPr>
                <w:bCs/>
              </w:rPr>
              <w:t>7080</w:t>
            </w:r>
          </w:p>
        </w:tc>
      </w:tr>
    </w:tbl>
    <w:p w14:paraId="0B40C186" w14:textId="30404B54" w:rsidR="00E179CA" w:rsidRDefault="00E179CA" w:rsidP="00942AFE">
      <w:pPr>
        <w:jc w:val="both"/>
        <w:rPr>
          <w:rFonts w:cs="Times New Roman"/>
        </w:rPr>
      </w:pPr>
    </w:p>
    <w:p w14:paraId="2D96A966" w14:textId="70F0D844" w:rsidR="00942AFE" w:rsidRDefault="00942AFE" w:rsidP="00942AFE">
      <w:pPr>
        <w:jc w:val="both"/>
        <w:rPr>
          <w:rFonts w:cs="Times New Roman"/>
        </w:rPr>
      </w:pPr>
    </w:p>
    <w:p w14:paraId="62A5A05D" w14:textId="77777777" w:rsidR="00A10FB5" w:rsidRDefault="00A10FB5" w:rsidP="00942AFE">
      <w:pPr>
        <w:jc w:val="both"/>
        <w:rPr>
          <w:rFonts w:cs="Times New Roman"/>
        </w:rPr>
      </w:pPr>
    </w:p>
    <w:p w14:paraId="26E0D2BD" w14:textId="1577FB65" w:rsidR="00E179CA" w:rsidRPr="00E179CA" w:rsidRDefault="00E179CA" w:rsidP="00942AFE">
      <w:pPr>
        <w:keepNext/>
        <w:rPr>
          <w:rFonts w:eastAsiaTheme="minorEastAsia" w:cs="Times New Roman"/>
          <w:vanish/>
          <w:szCs w:val="24"/>
          <w:specVanish/>
        </w:rPr>
      </w:pPr>
      <w:r>
        <w:rPr>
          <w:rFonts w:cs="Times New Roman"/>
          <w:b/>
          <w:szCs w:val="24"/>
        </w:rPr>
        <w:lastRenderedPageBreak/>
        <w:t>Table</w:t>
      </w:r>
      <w:r w:rsidRPr="0001436A">
        <w:rPr>
          <w:rFonts w:cs="Times New Roman"/>
          <w:b/>
          <w:szCs w:val="24"/>
        </w:rPr>
        <w:t xml:space="preserve"> </w:t>
      </w:r>
      <w:r w:rsidR="00A06A1D">
        <w:rPr>
          <w:rFonts w:cs="Times New Roman"/>
          <w:b/>
          <w:szCs w:val="24"/>
        </w:rPr>
        <w:t>S</w:t>
      </w:r>
      <w:r>
        <w:rPr>
          <w:rFonts w:cs="Times New Roman"/>
          <w:b/>
          <w:szCs w:val="24"/>
        </w:rPr>
        <w:t>3</w:t>
      </w:r>
      <w:r w:rsidRPr="0001436A">
        <w:rPr>
          <w:rFonts w:cs="Times New Roman"/>
          <w:b/>
          <w:szCs w:val="24"/>
        </w:rPr>
        <w:t>.</w:t>
      </w:r>
      <w:r w:rsidRPr="001549D3">
        <w:rPr>
          <w:rFonts w:cs="Times New Roman"/>
          <w:szCs w:val="24"/>
        </w:rPr>
        <w:t xml:space="preserve"> </w:t>
      </w:r>
    </w:p>
    <w:p w14:paraId="4E4CD7BE" w14:textId="4DE0ECFA" w:rsidR="00E179CA" w:rsidRDefault="00E179CA" w:rsidP="00942AFE">
      <w:pPr>
        <w:jc w:val="both"/>
        <w:rPr>
          <w:rFonts w:cs="Times New Roman"/>
        </w:rPr>
      </w:pPr>
      <w:r>
        <w:rPr>
          <w:rFonts w:cs="Times New Roman"/>
        </w:rPr>
        <w:t xml:space="preserve">Detailed results from generalized linear </w:t>
      </w:r>
      <w:r w:rsidR="006A6178">
        <w:rPr>
          <w:rFonts w:cs="Times New Roman"/>
        </w:rPr>
        <w:t>mixed effects models (GLMMs) examining</w:t>
      </w:r>
      <w:r>
        <w:rPr>
          <w:rFonts w:cs="Times New Roman"/>
        </w:rPr>
        <w:t xml:space="preserve"> the effects of source </w:t>
      </w:r>
      <w:r w:rsidR="00ED6B9D">
        <w:rPr>
          <w:rFonts w:cs="Times New Roman"/>
        </w:rPr>
        <w:t>sub-region</w:t>
      </w:r>
      <w:r>
        <w:rPr>
          <w:rFonts w:cs="Times New Roman"/>
        </w:rPr>
        <w:t xml:space="preserve">, month, and PLD on the total number of particles settling at suitable habitat sites. </w:t>
      </w:r>
      <w:r w:rsidR="00A10FB5">
        <w:rPr>
          <w:rFonts w:cs="Times New Roman"/>
        </w:rPr>
        <w:t>Parameters include incidence rate ratios, interpreted as the ratio of the expected change in the number of particles settling at suitable habitat sites of one level of a dependent variable over another level, confidence intervals (CI), and P-value. A higher incidence rate ratio indicates a higher effect of that factor level.</w:t>
      </w:r>
    </w:p>
    <w:tbl>
      <w:tblPr>
        <w:tblW w:w="0" w:type="auto"/>
        <w:tblLayout w:type="fixed"/>
        <w:tblCellMar>
          <w:left w:w="15" w:type="dxa"/>
          <w:right w:w="15" w:type="dxa"/>
        </w:tblCellMar>
        <w:tblLook w:val="04A0" w:firstRow="1" w:lastRow="0" w:firstColumn="1" w:lastColumn="0" w:noHBand="0" w:noVBand="1"/>
      </w:tblPr>
      <w:tblGrid>
        <w:gridCol w:w="4950"/>
        <w:gridCol w:w="1505"/>
        <w:gridCol w:w="1525"/>
        <w:gridCol w:w="1044"/>
      </w:tblGrid>
      <w:tr w:rsidR="00E179CA" w:rsidRPr="00737C68" w14:paraId="79118690" w14:textId="77777777" w:rsidTr="00EF3E0A">
        <w:tc>
          <w:tcPr>
            <w:tcW w:w="4950" w:type="dxa"/>
            <w:tcBorders>
              <w:bottom w:val="single" w:sz="6" w:space="0" w:color="auto"/>
            </w:tcBorders>
            <w:vAlign w:val="center"/>
            <w:hideMark/>
          </w:tcPr>
          <w:p w14:paraId="74FD7859" w14:textId="77777777" w:rsidR="00E179CA" w:rsidRPr="00737C68" w:rsidRDefault="00E179CA" w:rsidP="00942AFE">
            <w:pPr>
              <w:spacing w:before="0" w:after="0"/>
              <w:rPr>
                <w:rFonts w:eastAsia="Times New Roman" w:cs="Times New Roman"/>
                <w:i/>
                <w:iCs/>
                <w:sz w:val="18"/>
                <w:szCs w:val="18"/>
              </w:rPr>
            </w:pPr>
            <w:r w:rsidRPr="00737C68">
              <w:rPr>
                <w:rFonts w:eastAsia="Times New Roman" w:cs="Times New Roman"/>
                <w:i/>
                <w:iCs/>
                <w:sz w:val="18"/>
                <w:szCs w:val="18"/>
              </w:rPr>
              <w:t>Predictors</w:t>
            </w:r>
          </w:p>
        </w:tc>
        <w:tc>
          <w:tcPr>
            <w:tcW w:w="1505" w:type="dxa"/>
            <w:tcBorders>
              <w:bottom w:val="single" w:sz="6" w:space="0" w:color="auto"/>
            </w:tcBorders>
            <w:vAlign w:val="center"/>
            <w:hideMark/>
          </w:tcPr>
          <w:p w14:paraId="3AFEF6DA" w14:textId="77777777" w:rsidR="00E179CA" w:rsidRPr="00737C68" w:rsidRDefault="00E179CA" w:rsidP="00942AFE">
            <w:pPr>
              <w:spacing w:before="0" w:after="0"/>
              <w:jc w:val="center"/>
              <w:rPr>
                <w:rFonts w:eastAsia="Times New Roman" w:cs="Times New Roman"/>
                <w:i/>
                <w:iCs/>
                <w:sz w:val="18"/>
                <w:szCs w:val="18"/>
              </w:rPr>
            </w:pPr>
            <w:r w:rsidRPr="00737C68">
              <w:rPr>
                <w:rFonts w:eastAsia="Times New Roman" w:cs="Times New Roman"/>
                <w:i/>
                <w:iCs/>
                <w:sz w:val="18"/>
                <w:szCs w:val="18"/>
              </w:rPr>
              <w:t>Incidence Rate Ratios</w:t>
            </w:r>
          </w:p>
        </w:tc>
        <w:tc>
          <w:tcPr>
            <w:tcW w:w="1525" w:type="dxa"/>
            <w:tcBorders>
              <w:bottom w:val="single" w:sz="6" w:space="0" w:color="auto"/>
            </w:tcBorders>
            <w:vAlign w:val="center"/>
            <w:hideMark/>
          </w:tcPr>
          <w:p w14:paraId="6250E13C" w14:textId="77777777" w:rsidR="00E179CA" w:rsidRPr="00737C68" w:rsidRDefault="00E179CA" w:rsidP="00942AFE">
            <w:pPr>
              <w:spacing w:before="0" w:after="0"/>
              <w:jc w:val="center"/>
              <w:rPr>
                <w:rFonts w:eastAsia="Times New Roman" w:cs="Times New Roman"/>
                <w:i/>
                <w:iCs/>
                <w:sz w:val="18"/>
                <w:szCs w:val="18"/>
              </w:rPr>
            </w:pPr>
            <w:r w:rsidRPr="00737C68">
              <w:rPr>
                <w:rFonts w:eastAsia="Times New Roman" w:cs="Times New Roman"/>
                <w:i/>
                <w:iCs/>
                <w:sz w:val="18"/>
                <w:szCs w:val="18"/>
              </w:rPr>
              <w:t>CI</w:t>
            </w:r>
          </w:p>
        </w:tc>
        <w:tc>
          <w:tcPr>
            <w:tcW w:w="1044" w:type="dxa"/>
            <w:tcBorders>
              <w:bottom w:val="single" w:sz="6" w:space="0" w:color="auto"/>
            </w:tcBorders>
            <w:vAlign w:val="center"/>
            <w:hideMark/>
          </w:tcPr>
          <w:p w14:paraId="53DDA50B" w14:textId="77777777" w:rsidR="00E179CA" w:rsidRPr="00737C68" w:rsidRDefault="00E179CA" w:rsidP="00942AFE">
            <w:pPr>
              <w:spacing w:before="0" w:after="0"/>
              <w:jc w:val="center"/>
              <w:rPr>
                <w:rFonts w:eastAsia="Times New Roman" w:cs="Times New Roman"/>
                <w:i/>
                <w:iCs/>
                <w:sz w:val="18"/>
                <w:szCs w:val="18"/>
              </w:rPr>
            </w:pPr>
            <w:r w:rsidRPr="00737C68">
              <w:rPr>
                <w:rFonts w:eastAsia="Times New Roman" w:cs="Times New Roman"/>
                <w:i/>
                <w:iCs/>
                <w:sz w:val="18"/>
                <w:szCs w:val="18"/>
              </w:rPr>
              <w:t>p</w:t>
            </w:r>
          </w:p>
        </w:tc>
      </w:tr>
      <w:tr w:rsidR="00E179CA" w:rsidRPr="00737C68" w14:paraId="4CAA5DFD" w14:textId="77777777" w:rsidTr="00EF3E0A">
        <w:trPr>
          <w:trHeight w:val="17"/>
        </w:trPr>
        <w:tc>
          <w:tcPr>
            <w:tcW w:w="4950" w:type="dxa"/>
            <w:tcMar>
              <w:top w:w="113" w:type="dxa"/>
              <w:left w:w="113" w:type="dxa"/>
              <w:bottom w:w="113" w:type="dxa"/>
              <w:right w:w="113" w:type="dxa"/>
            </w:tcMar>
            <w:hideMark/>
          </w:tcPr>
          <w:p w14:paraId="30642DE9" w14:textId="7777777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(Intercept)</w:t>
            </w:r>
          </w:p>
        </w:tc>
        <w:tc>
          <w:tcPr>
            <w:tcW w:w="1505" w:type="dxa"/>
            <w:tcMar>
              <w:top w:w="113" w:type="dxa"/>
              <w:left w:w="113" w:type="dxa"/>
              <w:bottom w:w="113" w:type="dxa"/>
              <w:right w:w="113" w:type="dxa"/>
            </w:tcMar>
            <w:hideMark/>
          </w:tcPr>
          <w:p w14:paraId="0E421731"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2.11</w:t>
            </w:r>
          </w:p>
        </w:tc>
        <w:tc>
          <w:tcPr>
            <w:tcW w:w="1525" w:type="dxa"/>
            <w:tcMar>
              <w:top w:w="113" w:type="dxa"/>
              <w:left w:w="113" w:type="dxa"/>
              <w:bottom w:w="113" w:type="dxa"/>
              <w:right w:w="113" w:type="dxa"/>
            </w:tcMar>
            <w:hideMark/>
          </w:tcPr>
          <w:p w14:paraId="18807A96"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0.95 – 4.70</w:t>
            </w:r>
          </w:p>
        </w:tc>
        <w:tc>
          <w:tcPr>
            <w:tcW w:w="1044" w:type="dxa"/>
            <w:tcMar>
              <w:top w:w="113" w:type="dxa"/>
              <w:left w:w="113" w:type="dxa"/>
              <w:bottom w:w="113" w:type="dxa"/>
              <w:right w:w="113" w:type="dxa"/>
            </w:tcMar>
            <w:hideMark/>
          </w:tcPr>
          <w:p w14:paraId="13EB806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0.068</w:t>
            </w:r>
          </w:p>
        </w:tc>
      </w:tr>
      <w:tr w:rsidR="00E179CA" w:rsidRPr="00737C68" w14:paraId="74208863" w14:textId="77777777" w:rsidTr="00EF3E0A">
        <w:trPr>
          <w:trHeight w:val="27"/>
        </w:trPr>
        <w:tc>
          <w:tcPr>
            <w:tcW w:w="4950" w:type="dxa"/>
            <w:tcMar>
              <w:top w:w="113" w:type="dxa"/>
              <w:left w:w="113" w:type="dxa"/>
              <w:bottom w:w="113" w:type="dxa"/>
              <w:right w:w="113" w:type="dxa"/>
            </w:tcMar>
            <w:hideMark/>
          </w:tcPr>
          <w:p w14:paraId="3EE499F0" w14:textId="7777777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Month [July]</w:t>
            </w:r>
          </w:p>
        </w:tc>
        <w:tc>
          <w:tcPr>
            <w:tcW w:w="1505" w:type="dxa"/>
            <w:tcMar>
              <w:top w:w="113" w:type="dxa"/>
              <w:left w:w="113" w:type="dxa"/>
              <w:bottom w:w="113" w:type="dxa"/>
              <w:right w:w="113" w:type="dxa"/>
            </w:tcMar>
            <w:hideMark/>
          </w:tcPr>
          <w:p w14:paraId="62F25CA9"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0.41</w:t>
            </w:r>
          </w:p>
        </w:tc>
        <w:tc>
          <w:tcPr>
            <w:tcW w:w="1525" w:type="dxa"/>
            <w:tcMar>
              <w:top w:w="113" w:type="dxa"/>
              <w:left w:w="113" w:type="dxa"/>
              <w:bottom w:w="113" w:type="dxa"/>
              <w:right w:w="113" w:type="dxa"/>
            </w:tcMar>
            <w:hideMark/>
          </w:tcPr>
          <w:p w14:paraId="06D99C62"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0.27 – 0.63</w:t>
            </w:r>
          </w:p>
        </w:tc>
        <w:tc>
          <w:tcPr>
            <w:tcW w:w="1044" w:type="dxa"/>
            <w:tcMar>
              <w:top w:w="113" w:type="dxa"/>
              <w:left w:w="113" w:type="dxa"/>
              <w:bottom w:w="113" w:type="dxa"/>
              <w:right w:w="113" w:type="dxa"/>
            </w:tcMar>
            <w:hideMark/>
          </w:tcPr>
          <w:p w14:paraId="65511F09"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213E4281" w14:textId="77777777" w:rsidTr="00EF3E0A">
        <w:tc>
          <w:tcPr>
            <w:tcW w:w="4950" w:type="dxa"/>
            <w:tcMar>
              <w:top w:w="113" w:type="dxa"/>
              <w:left w:w="113" w:type="dxa"/>
              <w:bottom w:w="113" w:type="dxa"/>
              <w:right w:w="113" w:type="dxa"/>
            </w:tcMar>
            <w:hideMark/>
          </w:tcPr>
          <w:p w14:paraId="1F1D424A" w14:textId="7777777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Behavior [Swimming]</w:t>
            </w:r>
          </w:p>
        </w:tc>
        <w:tc>
          <w:tcPr>
            <w:tcW w:w="1505" w:type="dxa"/>
            <w:tcMar>
              <w:top w:w="113" w:type="dxa"/>
              <w:left w:w="113" w:type="dxa"/>
              <w:bottom w:w="113" w:type="dxa"/>
              <w:right w:w="113" w:type="dxa"/>
            </w:tcMar>
            <w:hideMark/>
          </w:tcPr>
          <w:p w14:paraId="4084E255"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0.33</w:t>
            </w:r>
          </w:p>
        </w:tc>
        <w:tc>
          <w:tcPr>
            <w:tcW w:w="1525" w:type="dxa"/>
            <w:tcMar>
              <w:top w:w="113" w:type="dxa"/>
              <w:left w:w="113" w:type="dxa"/>
              <w:bottom w:w="113" w:type="dxa"/>
              <w:right w:w="113" w:type="dxa"/>
            </w:tcMar>
            <w:hideMark/>
          </w:tcPr>
          <w:p w14:paraId="44EB9B5D"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0.22 – 0.51</w:t>
            </w:r>
          </w:p>
        </w:tc>
        <w:tc>
          <w:tcPr>
            <w:tcW w:w="1044" w:type="dxa"/>
            <w:tcMar>
              <w:top w:w="113" w:type="dxa"/>
              <w:left w:w="113" w:type="dxa"/>
              <w:bottom w:w="113" w:type="dxa"/>
              <w:right w:w="113" w:type="dxa"/>
            </w:tcMar>
            <w:hideMark/>
          </w:tcPr>
          <w:p w14:paraId="1DB41960"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5CE7C558" w14:textId="77777777" w:rsidTr="00EF3E0A">
        <w:tc>
          <w:tcPr>
            <w:tcW w:w="4950" w:type="dxa"/>
            <w:tcMar>
              <w:top w:w="113" w:type="dxa"/>
              <w:left w:w="113" w:type="dxa"/>
              <w:bottom w:w="113" w:type="dxa"/>
              <w:right w:w="113" w:type="dxa"/>
            </w:tcMar>
            <w:hideMark/>
          </w:tcPr>
          <w:p w14:paraId="6C8A2567" w14:textId="7777777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PLD49-56</w:t>
            </w:r>
          </w:p>
        </w:tc>
        <w:tc>
          <w:tcPr>
            <w:tcW w:w="1505" w:type="dxa"/>
            <w:tcMar>
              <w:top w:w="113" w:type="dxa"/>
              <w:left w:w="113" w:type="dxa"/>
              <w:bottom w:w="113" w:type="dxa"/>
              <w:right w:w="113" w:type="dxa"/>
            </w:tcMar>
            <w:hideMark/>
          </w:tcPr>
          <w:p w14:paraId="0AC9D8C2"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1.84</w:t>
            </w:r>
          </w:p>
        </w:tc>
        <w:tc>
          <w:tcPr>
            <w:tcW w:w="1525" w:type="dxa"/>
            <w:tcMar>
              <w:top w:w="113" w:type="dxa"/>
              <w:left w:w="113" w:type="dxa"/>
              <w:bottom w:w="113" w:type="dxa"/>
              <w:right w:w="113" w:type="dxa"/>
            </w:tcMar>
            <w:hideMark/>
          </w:tcPr>
          <w:p w14:paraId="7C8D3329"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1.27 – 2.66</w:t>
            </w:r>
          </w:p>
        </w:tc>
        <w:tc>
          <w:tcPr>
            <w:tcW w:w="1044" w:type="dxa"/>
            <w:tcMar>
              <w:top w:w="113" w:type="dxa"/>
              <w:left w:w="113" w:type="dxa"/>
              <w:bottom w:w="113" w:type="dxa"/>
              <w:right w:w="113" w:type="dxa"/>
            </w:tcMar>
            <w:hideMark/>
          </w:tcPr>
          <w:p w14:paraId="4FF09DEF"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0.001</w:t>
            </w:r>
          </w:p>
        </w:tc>
      </w:tr>
      <w:tr w:rsidR="00E179CA" w:rsidRPr="00737C68" w14:paraId="0D9FCF50" w14:textId="77777777" w:rsidTr="00EF3E0A">
        <w:tc>
          <w:tcPr>
            <w:tcW w:w="4950" w:type="dxa"/>
            <w:tcMar>
              <w:top w:w="113" w:type="dxa"/>
              <w:left w:w="113" w:type="dxa"/>
              <w:bottom w:w="113" w:type="dxa"/>
              <w:right w:w="113" w:type="dxa"/>
            </w:tcMar>
            <w:hideMark/>
          </w:tcPr>
          <w:p w14:paraId="428AB3E9" w14:textId="4D8093FA"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[NE Minas]</w:t>
            </w:r>
          </w:p>
        </w:tc>
        <w:tc>
          <w:tcPr>
            <w:tcW w:w="1505" w:type="dxa"/>
            <w:tcMar>
              <w:top w:w="113" w:type="dxa"/>
              <w:left w:w="113" w:type="dxa"/>
              <w:bottom w:w="113" w:type="dxa"/>
              <w:right w:w="113" w:type="dxa"/>
            </w:tcMar>
            <w:hideMark/>
          </w:tcPr>
          <w:p w14:paraId="5E24BD8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2.37</w:t>
            </w:r>
          </w:p>
        </w:tc>
        <w:tc>
          <w:tcPr>
            <w:tcW w:w="1525" w:type="dxa"/>
            <w:tcMar>
              <w:top w:w="113" w:type="dxa"/>
              <w:left w:w="113" w:type="dxa"/>
              <w:bottom w:w="113" w:type="dxa"/>
              <w:right w:w="113" w:type="dxa"/>
            </w:tcMar>
            <w:hideMark/>
          </w:tcPr>
          <w:p w14:paraId="42887DC6"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0.40 – 13.98</w:t>
            </w:r>
          </w:p>
        </w:tc>
        <w:tc>
          <w:tcPr>
            <w:tcW w:w="1044" w:type="dxa"/>
            <w:tcMar>
              <w:top w:w="113" w:type="dxa"/>
              <w:left w:w="113" w:type="dxa"/>
              <w:bottom w:w="113" w:type="dxa"/>
              <w:right w:w="113" w:type="dxa"/>
            </w:tcMar>
            <w:hideMark/>
          </w:tcPr>
          <w:p w14:paraId="094DED93"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0.342</w:t>
            </w:r>
          </w:p>
        </w:tc>
      </w:tr>
      <w:tr w:rsidR="00E179CA" w:rsidRPr="00737C68" w14:paraId="3D7C6703" w14:textId="77777777" w:rsidTr="00EF3E0A">
        <w:tc>
          <w:tcPr>
            <w:tcW w:w="4950" w:type="dxa"/>
            <w:tcMar>
              <w:top w:w="113" w:type="dxa"/>
              <w:left w:w="113" w:type="dxa"/>
              <w:bottom w:w="113" w:type="dxa"/>
              <w:right w:w="113" w:type="dxa"/>
            </w:tcMar>
            <w:hideMark/>
          </w:tcPr>
          <w:p w14:paraId="46E0D84D" w14:textId="58B9C55F"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[SE Minas]</w:t>
            </w:r>
          </w:p>
        </w:tc>
        <w:tc>
          <w:tcPr>
            <w:tcW w:w="1505" w:type="dxa"/>
            <w:tcMar>
              <w:top w:w="113" w:type="dxa"/>
              <w:left w:w="113" w:type="dxa"/>
              <w:bottom w:w="113" w:type="dxa"/>
              <w:right w:w="113" w:type="dxa"/>
            </w:tcMar>
            <w:hideMark/>
          </w:tcPr>
          <w:p w14:paraId="3AD6CA34"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7.76</w:t>
            </w:r>
          </w:p>
        </w:tc>
        <w:tc>
          <w:tcPr>
            <w:tcW w:w="1525" w:type="dxa"/>
            <w:tcMar>
              <w:top w:w="113" w:type="dxa"/>
              <w:left w:w="113" w:type="dxa"/>
              <w:bottom w:w="113" w:type="dxa"/>
              <w:right w:w="113" w:type="dxa"/>
            </w:tcMar>
            <w:hideMark/>
          </w:tcPr>
          <w:p w14:paraId="5D180AA0"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2.86 – 21.04</w:t>
            </w:r>
          </w:p>
        </w:tc>
        <w:tc>
          <w:tcPr>
            <w:tcW w:w="1044" w:type="dxa"/>
            <w:tcMar>
              <w:top w:w="113" w:type="dxa"/>
              <w:left w:w="113" w:type="dxa"/>
              <w:bottom w:w="113" w:type="dxa"/>
              <w:right w:w="113" w:type="dxa"/>
            </w:tcMar>
            <w:hideMark/>
          </w:tcPr>
          <w:p w14:paraId="7E5C7EE1"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7D4C671D" w14:textId="77777777" w:rsidTr="00EF3E0A">
        <w:tc>
          <w:tcPr>
            <w:tcW w:w="4950" w:type="dxa"/>
            <w:tcMar>
              <w:top w:w="113" w:type="dxa"/>
              <w:left w:w="113" w:type="dxa"/>
              <w:bottom w:w="113" w:type="dxa"/>
              <w:right w:w="113" w:type="dxa"/>
            </w:tcMar>
            <w:hideMark/>
          </w:tcPr>
          <w:p w14:paraId="6888BFDE" w14:textId="69D5A866"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[S Minas]</w:t>
            </w:r>
          </w:p>
        </w:tc>
        <w:tc>
          <w:tcPr>
            <w:tcW w:w="1505" w:type="dxa"/>
            <w:tcMar>
              <w:top w:w="113" w:type="dxa"/>
              <w:left w:w="113" w:type="dxa"/>
              <w:bottom w:w="113" w:type="dxa"/>
              <w:right w:w="113" w:type="dxa"/>
            </w:tcMar>
            <w:hideMark/>
          </w:tcPr>
          <w:p w14:paraId="6135A96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62.78</w:t>
            </w:r>
          </w:p>
        </w:tc>
        <w:tc>
          <w:tcPr>
            <w:tcW w:w="1525" w:type="dxa"/>
            <w:tcMar>
              <w:top w:w="113" w:type="dxa"/>
              <w:left w:w="113" w:type="dxa"/>
              <w:bottom w:w="113" w:type="dxa"/>
              <w:right w:w="113" w:type="dxa"/>
            </w:tcMar>
            <w:hideMark/>
          </w:tcPr>
          <w:p w14:paraId="62B18526"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10.68 – 369.05</w:t>
            </w:r>
          </w:p>
        </w:tc>
        <w:tc>
          <w:tcPr>
            <w:tcW w:w="1044" w:type="dxa"/>
            <w:tcMar>
              <w:top w:w="113" w:type="dxa"/>
              <w:left w:w="113" w:type="dxa"/>
              <w:bottom w:w="113" w:type="dxa"/>
              <w:right w:w="113" w:type="dxa"/>
            </w:tcMar>
            <w:hideMark/>
          </w:tcPr>
          <w:p w14:paraId="4F4DF8BE"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0518882D" w14:textId="77777777" w:rsidTr="00EF3E0A">
        <w:tc>
          <w:tcPr>
            <w:tcW w:w="4950" w:type="dxa"/>
            <w:tcMar>
              <w:top w:w="113" w:type="dxa"/>
              <w:left w:w="113" w:type="dxa"/>
              <w:bottom w:w="113" w:type="dxa"/>
              <w:right w:w="113" w:type="dxa"/>
            </w:tcMar>
            <w:hideMark/>
          </w:tcPr>
          <w:p w14:paraId="771CB86C" w14:textId="44AA378E"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[SW Minas</w:t>
            </w:r>
            <w:r>
              <w:rPr>
                <w:rFonts w:eastAsia="Times New Roman" w:cs="Times New Roman"/>
                <w:sz w:val="18"/>
                <w:szCs w:val="18"/>
              </w:rPr>
              <w:t xml:space="preserve"> </w:t>
            </w:r>
            <w:r w:rsidRPr="00737C68">
              <w:rPr>
                <w:rFonts w:eastAsia="Times New Roman" w:cs="Times New Roman"/>
                <w:sz w:val="18"/>
                <w:szCs w:val="18"/>
              </w:rPr>
              <w:t>2]</w:t>
            </w:r>
          </w:p>
        </w:tc>
        <w:tc>
          <w:tcPr>
            <w:tcW w:w="1505" w:type="dxa"/>
            <w:tcMar>
              <w:top w:w="113" w:type="dxa"/>
              <w:left w:w="113" w:type="dxa"/>
              <w:bottom w:w="113" w:type="dxa"/>
              <w:right w:w="113" w:type="dxa"/>
            </w:tcMar>
            <w:hideMark/>
          </w:tcPr>
          <w:p w14:paraId="23DBEEDD"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3.92</w:t>
            </w:r>
          </w:p>
        </w:tc>
        <w:tc>
          <w:tcPr>
            <w:tcW w:w="1525" w:type="dxa"/>
            <w:tcMar>
              <w:top w:w="113" w:type="dxa"/>
              <w:left w:w="113" w:type="dxa"/>
              <w:bottom w:w="113" w:type="dxa"/>
              <w:right w:w="113" w:type="dxa"/>
            </w:tcMar>
            <w:hideMark/>
          </w:tcPr>
          <w:p w14:paraId="47674FDA"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1.16 – 13.22</w:t>
            </w:r>
          </w:p>
        </w:tc>
        <w:tc>
          <w:tcPr>
            <w:tcW w:w="1044" w:type="dxa"/>
            <w:tcMar>
              <w:top w:w="113" w:type="dxa"/>
              <w:left w:w="113" w:type="dxa"/>
              <w:bottom w:w="113" w:type="dxa"/>
              <w:right w:w="113" w:type="dxa"/>
            </w:tcMar>
            <w:hideMark/>
          </w:tcPr>
          <w:p w14:paraId="616F478B"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0.027</w:t>
            </w:r>
          </w:p>
        </w:tc>
      </w:tr>
      <w:tr w:rsidR="00E179CA" w:rsidRPr="00737C68" w14:paraId="5BAB3119" w14:textId="77777777" w:rsidTr="00EF3E0A">
        <w:tc>
          <w:tcPr>
            <w:tcW w:w="4950" w:type="dxa"/>
            <w:tcMar>
              <w:top w:w="113" w:type="dxa"/>
              <w:left w:w="113" w:type="dxa"/>
              <w:bottom w:w="113" w:type="dxa"/>
              <w:right w:w="113" w:type="dxa"/>
            </w:tcMar>
            <w:hideMark/>
          </w:tcPr>
          <w:p w14:paraId="192CD04F" w14:textId="7777777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Month [July] * Behavior</w:t>
            </w:r>
            <w:r>
              <w:rPr>
                <w:rFonts w:eastAsia="Times New Roman" w:cs="Times New Roman"/>
                <w:sz w:val="18"/>
                <w:szCs w:val="18"/>
              </w:rPr>
              <w:t xml:space="preserve"> </w:t>
            </w:r>
            <w:r w:rsidRPr="00737C68">
              <w:rPr>
                <w:rFonts w:eastAsia="Times New Roman" w:cs="Times New Roman"/>
                <w:sz w:val="18"/>
                <w:szCs w:val="18"/>
              </w:rPr>
              <w:t>[Swimming]</w:t>
            </w:r>
          </w:p>
        </w:tc>
        <w:tc>
          <w:tcPr>
            <w:tcW w:w="1505" w:type="dxa"/>
            <w:tcMar>
              <w:top w:w="113" w:type="dxa"/>
              <w:left w:w="113" w:type="dxa"/>
              <w:bottom w:w="113" w:type="dxa"/>
              <w:right w:w="113" w:type="dxa"/>
            </w:tcMar>
            <w:hideMark/>
          </w:tcPr>
          <w:p w14:paraId="674035BF"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0.81</w:t>
            </w:r>
          </w:p>
        </w:tc>
        <w:tc>
          <w:tcPr>
            <w:tcW w:w="1525" w:type="dxa"/>
            <w:tcMar>
              <w:top w:w="113" w:type="dxa"/>
              <w:left w:w="113" w:type="dxa"/>
              <w:bottom w:w="113" w:type="dxa"/>
              <w:right w:w="113" w:type="dxa"/>
            </w:tcMar>
            <w:hideMark/>
          </w:tcPr>
          <w:p w14:paraId="255AD26E"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0.60 – 1.09</w:t>
            </w:r>
          </w:p>
        </w:tc>
        <w:tc>
          <w:tcPr>
            <w:tcW w:w="1044" w:type="dxa"/>
            <w:tcMar>
              <w:top w:w="113" w:type="dxa"/>
              <w:left w:w="113" w:type="dxa"/>
              <w:bottom w:w="113" w:type="dxa"/>
              <w:right w:w="113" w:type="dxa"/>
            </w:tcMar>
            <w:hideMark/>
          </w:tcPr>
          <w:p w14:paraId="28478AF9"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0.160</w:t>
            </w:r>
          </w:p>
        </w:tc>
      </w:tr>
      <w:tr w:rsidR="00E179CA" w:rsidRPr="00737C68" w14:paraId="05A08854" w14:textId="77777777" w:rsidTr="00EF3E0A">
        <w:tc>
          <w:tcPr>
            <w:tcW w:w="4950" w:type="dxa"/>
            <w:tcMar>
              <w:top w:w="113" w:type="dxa"/>
              <w:left w:w="113" w:type="dxa"/>
              <w:bottom w:w="113" w:type="dxa"/>
              <w:right w:w="113" w:type="dxa"/>
            </w:tcMar>
            <w:hideMark/>
          </w:tcPr>
          <w:p w14:paraId="5187603A" w14:textId="7777777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MonthJuly:PLD49-56</w:t>
            </w:r>
          </w:p>
        </w:tc>
        <w:tc>
          <w:tcPr>
            <w:tcW w:w="1505" w:type="dxa"/>
            <w:tcMar>
              <w:top w:w="113" w:type="dxa"/>
              <w:left w:w="113" w:type="dxa"/>
              <w:bottom w:w="113" w:type="dxa"/>
              <w:right w:w="113" w:type="dxa"/>
            </w:tcMar>
            <w:hideMark/>
          </w:tcPr>
          <w:p w14:paraId="51836A3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1.34</w:t>
            </w:r>
          </w:p>
        </w:tc>
        <w:tc>
          <w:tcPr>
            <w:tcW w:w="1525" w:type="dxa"/>
            <w:tcMar>
              <w:top w:w="113" w:type="dxa"/>
              <w:left w:w="113" w:type="dxa"/>
              <w:bottom w:w="113" w:type="dxa"/>
              <w:right w:w="113" w:type="dxa"/>
            </w:tcMar>
            <w:hideMark/>
          </w:tcPr>
          <w:p w14:paraId="398F5F7B"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0.99 – 1.80</w:t>
            </w:r>
          </w:p>
        </w:tc>
        <w:tc>
          <w:tcPr>
            <w:tcW w:w="1044" w:type="dxa"/>
            <w:tcMar>
              <w:top w:w="113" w:type="dxa"/>
              <w:left w:w="113" w:type="dxa"/>
              <w:bottom w:w="113" w:type="dxa"/>
              <w:right w:w="113" w:type="dxa"/>
            </w:tcMar>
            <w:hideMark/>
          </w:tcPr>
          <w:p w14:paraId="4C4EC9CD"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0.054</w:t>
            </w:r>
          </w:p>
        </w:tc>
      </w:tr>
      <w:tr w:rsidR="00E179CA" w:rsidRPr="00737C68" w14:paraId="08E8EEAC" w14:textId="77777777" w:rsidTr="00EF3E0A">
        <w:tc>
          <w:tcPr>
            <w:tcW w:w="4950" w:type="dxa"/>
            <w:tcMar>
              <w:top w:w="113" w:type="dxa"/>
              <w:left w:w="113" w:type="dxa"/>
              <w:bottom w:w="113" w:type="dxa"/>
              <w:right w:w="113" w:type="dxa"/>
            </w:tcMar>
            <w:hideMark/>
          </w:tcPr>
          <w:p w14:paraId="7A9AC399" w14:textId="51222F02"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Month [July] * Settle</w:t>
            </w:r>
            <w:r>
              <w:rPr>
                <w:rFonts w:eastAsia="Times New Roman" w:cs="Times New Roman"/>
                <w:sz w:val="18"/>
                <w:szCs w:val="18"/>
              </w:rPr>
              <w:t xml:space="preserve"> </w:t>
            </w:r>
            <w:r w:rsidR="00ED6B9D">
              <w:rPr>
                <w:rFonts w:eastAsia="Times New Roman" w:cs="Times New Roman"/>
                <w:sz w:val="18"/>
                <w:szCs w:val="18"/>
              </w:rPr>
              <w:t>Sub-region</w:t>
            </w:r>
            <w:r w:rsidRPr="00737C68">
              <w:rPr>
                <w:rFonts w:eastAsia="Times New Roman" w:cs="Times New Roman"/>
                <w:sz w:val="18"/>
                <w:szCs w:val="18"/>
              </w:rPr>
              <w:t xml:space="preserve"> [NE Minas]</w:t>
            </w:r>
          </w:p>
        </w:tc>
        <w:tc>
          <w:tcPr>
            <w:tcW w:w="1505" w:type="dxa"/>
            <w:tcMar>
              <w:top w:w="113" w:type="dxa"/>
              <w:left w:w="113" w:type="dxa"/>
              <w:bottom w:w="113" w:type="dxa"/>
              <w:right w:w="113" w:type="dxa"/>
            </w:tcMar>
            <w:hideMark/>
          </w:tcPr>
          <w:p w14:paraId="1E4EB08E"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1.55</w:t>
            </w:r>
          </w:p>
        </w:tc>
        <w:tc>
          <w:tcPr>
            <w:tcW w:w="1525" w:type="dxa"/>
            <w:tcMar>
              <w:top w:w="113" w:type="dxa"/>
              <w:left w:w="113" w:type="dxa"/>
              <w:bottom w:w="113" w:type="dxa"/>
              <w:right w:w="113" w:type="dxa"/>
            </w:tcMar>
            <w:hideMark/>
          </w:tcPr>
          <w:p w14:paraId="4BD807AF"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0.78 – 3.10</w:t>
            </w:r>
          </w:p>
        </w:tc>
        <w:tc>
          <w:tcPr>
            <w:tcW w:w="1044" w:type="dxa"/>
            <w:tcMar>
              <w:top w:w="113" w:type="dxa"/>
              <w:left w:w="113" w:type="dxa"/>
              <w:bottom w:w="113" w:type="dxa"/>
              <w:right w:w="113" w:type="dxa"/>
            </w:tcMar>
            <w:hideMark/>
          </w:tcPr>
          <w:p w14:paraId="39ABA515"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0.211</w:t>
            </w:r>
          </w:p>
        </w:tc>
      </w:tr>
      <w:tr w:rsidR="00E179CA" w:rsidRPr="00737C68" w14:paraId="3BDAD83D" w14:textId="77777777" w:rsidTr="00EF3E0A">
        <w:tc>
          <w:tcPr>
            <w:tcW w:w="4950" w:type="dxa"/>
            <w:tcMar>
              <w:top w:w="113" w:type="dxa"/>
              <w:left w:w="113" w:type="dxa"/>
              <w:bottom w:w="113" w:type="dxa"/>
              <w:right w:w="113" w:type="dxa"/>
            </w:tcMar>
            <w:hideMark/>
          </w:tcPr>
          <w:p w14:paraId="6B19005E" w14:textId="27723333"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Month [July] * Settle</w:t>
            </w:r>
            <w:r>
              <w:rPr>
                <w:rFonts w:eastAsia="Times New Roman" w:cs="Times New Roman"/>
                <w:sz w:val="18"/>
                <w:szCs w:val="18"/>
              </w:rPr>
              <w:t xml:space="preserve"> </w:t>
            </w:r>
            <w:r w:rsidR="00ED6B9D">
              <w:rPr>
                <w:rFonts w:eastAsia="Times New Roman" w:cs="Times New Roman"/>
                <w:sz w:val="18"/>
                <w:szCs w:val="18"/>
              </w:rPr>
              <w:t>Sub-region</w:t>
            </w:r>
            <w:r w:rsidRPr="00737C68">
              <w:rPr>
                <w:rFonts w:eastAsia="Times New Roman" w:cs="Times New Roman"/>
                <w:sz w:val="18"/>
                <w:szCs w:val="18"/>
              </w:rPr>
              <w:t xml:space="preserve"> [SE Minas]</w:t>
            </w:r>
          </w:p>
        </w:tc>
        <w:tc>
          <w:tcPr>
            <w:tcW w:w="1505" w:type="dxa"/>
            <w:tcMar>
              <w:top w:w="113" w:type="dxa"/>
              <w:left w:w="113" w:type="dxa"/>
              <w:bottom w:w="113" w:type="dxa"/>
              <w:right w:w="113" w:type="dxa"/>
            </w:tcMar>
            <w:hideMark/>
          </w:tcPr>
          <w:p w14:paraId="393005B8"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1.17</w:t>
            </w:r>
          </w:p>
        </w:tc>
        <w:tc>
          <w:tcPr>
            <w:tcW w:w="1525" w:type="dxa"/>
            <w:tcMar>
              <w:top w:w="113" w:type="dxa"/>
              <w:left w:w="113" w:type="dxa"/>
              <w:bottom w:w="113" w:type="dxa"/>
              <w:right w:w="113" w:type="dxa"/>
            </w:tcMar>
            <w:hideMark/>
          </w:tcPr>
          <w:p w14:paraId="02582928"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0.76 – 1.80</w:t>
            </w:r>
          </w:p>
        </w:tc>
        <w:tc>
          <w:tcPr>
            <w:tcW w:w="1044" w:type="dxa"/>
            <w:tcMar>
              <w:top w:w="113" w:type="dxa"/>
              <w:left w:w="113" w:type="dxa"/>
              <w:bottom w:w="113" w:type="dxa"/>
              <w:right w:w="113" w:type="dxa"/>
            </w:tcMar>
            <w:hideMark/>
          </w:tcPr>
          <w:p w14:paraId="0B2F97AF"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0.469</w:t>
            </w:r>
          </w:p>
        </w:tc>
      </w:tr>
      <w:tr w:rsidR="00E179CA" w:rsidRPr="00737C68" w14:paraId="6EC395FC" w14:textId="77777777" w:rsidTr="00EF3E0A">
        <w:tc>
          <w:tcPr>
            <w:tcW w:w="4950" w:type="dxa"/>
            <w:tcMar>
              <w:top w:w="113" w:type="dxa"/>
              <w:left w:w="113" w:type="dxa"/>
              <w:bottom w:w="113" w:type="dxa"/>
              <w:right w:w="113" w:type="dxa"/>
            </w:tcMar>
            <w:hideMark/>
          </w:tcPr>
          <w:p w14:paraId="55A66774" w14:textId="6322EC5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Month [July] * Settle</w:t>
            </w:r>
            <w:r>
              <w:rPr>
                <w:rFonts w:eastAsia="Times New Roman" w:cs="Times New Roman"/>
                <w:sz w:val="18"/>
                <w:szCs w:val="18"/>
              </w:rPr>
              <w:t xml:space="preserve"> </w:t>
            </w:r>
            <w:r w:rsidR="00ED6B9D">
              <w:rPr>
                <w:rFonts w:eastAsia="Times New Roman" w:cs="Times New Roman"/>
                <w:sz w:val="18"/>
                <w:szCs w:val="18"/>
              </w:rPr>
              <w:t>Sub-region</w:t>
            </w:r>
            <w:r w:rsidRPr="00737C68">
              <w:rPr>
                <w:rFonts w:eastAsia="Times New Roman" w:cs="Times New Roman"/>
                <w:sz w:val="18"/>
                <w:szCs w:val="18"/>
              </w:rPr>
              <w:t xml:space="preserve"> [S Minas]</w:t>
            </w:r>
          </w:p>
        </w:tc>
        <w:tc>
          <w:tcPr>
            <w:tcW w:w="1505" w:type="dxa"/>
            <w:tcMar>
              <w:top w:w="113" w:type="dxa"/>
              <w:left w:w="113" w:type="dxa"/>
              <w:bottom w:w="113" w:type="dxa"/>
              <w:right w:w="113" w:type="dxa"/>
            </w:tcMar>
            <w:hideMark/>
          </w:tcPr>
          <w:p w14:paraId="6BDBACBF"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0.17</w:t>
            </w:r>
          </w:p>
        </w:tc>
        <w:tc>
          <w:tcPr>
            <w:tcW w:w="1525" w:type="dxa"/>
            <w:tcMar>
              <w:top w:w="113" w:type="dxa"/>
              <w:left w:w="113" w:type="dxa"/>
              <w:bottom w:w="113" w:type="dxa"/>
              <w:right w:w="113" w:type="dxa"/>
            </w:tcMar>
            <w:hideMark/>
          </w:tcPr>
          <w:p w14:paraId="657F12E5"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0.09 – 0.33</w:t>
            </w:r>
          </w:p>
        </w:tc>
        <w:tc>
          <w:tcPr>
            <w:tcW w:w="1044" w:type="dxa"/>
            <w:tcMar>
              <w:top w:w="113" w:type="dxa"/>
              <w:left w:w="113" w:type="dxa"/>
              <w:bottom w:w="113" w:type="dxa"/>
              <w:right w:w="113" w:type="dxa"/>
            </w:tcMar>
            <w:hideMark/>
          </w:tcPr>
          <w:p w14:paraId="5704D09A"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5CA7BF25" w14:textId="77777777" w:rsidTr="00EF3E0A">
        <w:tc>
          <w:tcPr>
            <w:tcW w:w="4950" w:type="dxa"/>
            <w:tcMar>
              <w:top w:w="113" w:type="dxa"/>
              <w:left w:w="113" w:type="dxa"/>
              <w:bottom w:w="113" w:type="dxa"/>
              <w:right w:w="113" w:type="dxa"/>
            </w:tcMar>
            <w:hideMark/>
          </w:tcPr>
          <w:p w14:paraId="605DCFEB" w14:textId="4DD1A404"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Month [July] * Settle</w:t>
            </w:r>
            <w:r>
              <w:rPr>
                <w:rFonts w:eastAsia="Times New Roman" w:cs="Times New Roman"/>
                <w:sz w:val="18"/>
                <w:szCs w:val="18"/>
              </w:rPr>
              <w:t xml:space="preserve"> </w:t>
            </w:r>
            <w:r w:rsidR="00ED6B9D">
              <w:rPr>
                <w:rFonts w:eastAsia="Times New Roman" w:cs="Times New Roman"/>
                <w:sz w:val="18"/>
                <w:szCs w:val="18"/>
              </w:rPr>
              <w:t>Sub-region</w:t>
            </w:r>
            <w:r w:rsidRPr="00737C68">
              <w:rPr>
                <w:rFonts w:eastAsia="Times New Roman" w:cs="Times New Roman"/>
                <w:sz w:val="18"/>
                <w:szCs w:val="18"/>
              </w:rPr>
              <w:t xml:space="preserve"> [SW Minas 2]</w:t>
            </w:r>
          </w:p>
        </w:tc>
        <w:tc>
          <w:tcPr>
            <w:tcW w:w="1505" w:type="dxa"/>
            <w:tcMar>
              <w:top w:w="113" w:type="dxa"/>
              <w:left w:w="113" w:type="dxa"/>
              <w:bottom w:w="113" w:type="dxa"/>
              <w:right w:w="113" w:type="dxa"/>
            </w:tcMar>
            <w:hideMark/>
          </w:tcPr>
          <w:p w14:paraId="09FE4F74"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0.17</w:t>
            </w:r>
          </w:p>
        </w:tc>
        <w:tc>
          <w:tcPr>
            <w:tcW w:w="1525" w:type="dxa"/>
            <w:tcMar>
              <w:top w:w="113" w:type="dxa"/>
              <w:left w:w="113" w:type="dxa"/>
              <w:bottom w:w="113" w:type="dxa"/>
              <w:right w:w="113" w:type="dxa"/>
            </w:tcMar>
            <w:hideMark/>
          </w:tcPr>
          <w:p w14:paraId="7C3AC9E3"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0.10 – 0.28</w:t>
            </w:r>
          </w:p>
        </w:tc>
        <w:tc>
          <w:tcPr>
            <w:tcW w:w="1044" w:type="dxa"/>
            <w:tcMar>
              <w:top w:w="113" w:type="dxa"/>
              <w:left w:w="113" w:type="dxa"/>
              <w:bottom w:w="113" w:type="dxa"/>
              <w:right w:w="113" w:type="dxa"/>
            </w:tcMar>
            <w:hideMark/>
          </w:tcPr>
          <w:p w14:paraId="766004DE"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16BCFA56" w14:textId="77777777" w:rsidTr="00EF3E0A">
        <w:tc>
          <w:tcPr>
            <w:tcW w:w="4950" w:type="dxa"/>
            <w:tcMar>
              <w:top w:w="113" w:type="dxa"/>
              <w:left w:w="113" w:type="dxa"/>
              <w:bottom w:w="113" w:type="dxa"/>
              <w:right w:w="113" w:type="dxa"/>
            </w:tcMar>
            <w:hideMark/>
          </w:tcPr>
          <w:p w14:paraId="2A5CCA15" w14:textId="7777777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BehaviorSwimming:PLD49-56</w:t>
            </w:r>
          </w:p>
        </w:tc>
        <w:tc>
          <w:tcPr>
            <w:tcW w:w="1505" w:type="dxa"/>
            <w:tcMar>
              <w:top w:w="113" w:type="dxa"/>
              <w:left w:w="113" w:type="dxa"/>
              <w:bottom w:w="113" w:type="dxa"/>
              <w:right w:w="113" w:type="dxa"/>
            </w:tcMar>
            <w:hideMark/>
          </w:tcPr>
          <w:p w14:paraId="44C140B9"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0.98</w:t>
            </w:r>
          </w:p>
        </w:tc>
        <w:tc>
          <w:tcPr>
            <w:tcW w:w="1525" w:type="dxa"/>
            <w:tcMar>
              <w:top w:w="113" w:type="dxa"/>
              <w:left w:w="113" w:type="dxa"/>
              <w:bottom w:w="113" w:type="dxa"/>
              <w:right w:w="113" w:type="dxa"/>
            </w:tcMar>
            <w:hideMark/>
          </w:tcPr>
          <w:p w14:paraId="44DCE2C8"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0.73 – 1.32</w:t>
            </w:r>
          </w:p>
        </w:tc>
        <w:tc>
          <w:tcPr>
            <w:tcW w:w="1044" w:type="dxa"/>
            <w:tcMar>
              <w:top w:w="113" w:type="dxa"/>
              <w:left w:w="113" w:type="dxa"/>
              <w:bottom w:w="113" w:type="dxa"/>
              <w:right w:w="113" w:type="dxa"/>
            </w:tcMar>
            <w:hideMark/>
          </w:tcPr>
          <w:p w14:paraId="68F4E9DF"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0.914</w:t>
            </w:r>
          </w:p>
        </w:tc>
      </w:tr>
      <w:tr w:rsidR="00E179CA" w:rsidRPr="00737C68" w14:paraId="18507523" w14:textId="77777777" w:rsidTr="00EF3E0A">
        <w:tc>
          <w:tcPr>
            <w:tcW w:w="4950" w:type="dxa"/>
            <w:tcMar>
              <w:top w:w="113" w:type="dxa"/>
              <w:left w:w="113" w:type="dxa"/>
              <w:bottom w:w="113" w:type="dxa"/>
              <w:right w:w="113" w:type="dxa"/>
            </w:tcMar>
            <w:hideMark/>
          </w:tcPr>
          <w:p w14:paraId="6ADC856A" w14:textId="7E8E0232"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PLD49-56:Settle.</w:t>
            </w:r>
            <w:r w:rsidR="00ED6B9D">
              <w:rPr>
                <w:rFonts w:eastAsia="Times New Roman" w:cs="Times New Roman"/>
                <w:sz w:val="18"/>
                <w:szCs w:val="18"/>
              </w:rPr>
              <w:t>Sub-region</w:t>
            </w:r>
            <w:r w:rsidR="00A10FB5">
              <w:rPr>
                <w:rFonts w:eastAsia="Times New Roman" w:cs="Times New Roman"/>
                <w:sz w:val="18"/>
                <w:szCs w:val="18"/>
              </w:rPr>
              <w:t xml:space="preserve"> [</w:t>
            </w:r>
            <w:r w:rsidRPr="00737C68">
              <w:rPr>
                <w:rFonts w:eastAsia="Times New Roman" w:cs="Times New Roman"/>
                <w:sz w:val="18"/>
                <w:szCs w:val="18"/>
              </w:rPr>
              <w:t>NE Minas</w:t>
            </w:r>
            <w:r w:rsidR="00A10FB5">
              <w:rPr>
                <w:rFonts w:eastAsia="Times New Roman" w:cs="Times New Roman"/>
                <w:sz w:val="18"/>
                <w:szCs w:val="18"/>
              </w:rPr>
              <w:t>]</w:t>
            </w:r>
          </w:p>
        </w:tc>
        <w:tc>
          <w:tcPr>
            <w:tcW w:w="1505" w:type="dxa"/>
            <w:tcMar>
              <w:top w:w="113" w:type="dxa"/>
              <w:left w:w="113" w:type="dxa"/>
              <w:bottom w:w="113" w:type="dxa"/>
              <w:right w:w="113" w:type="dxa"/>
            </w:tcMar>
            <w:hideMark/>
          </w:tcPr>
          <w:p w14:paraId="28F71AF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0.71</w:t>
            </w:r>
          </w:p>
        </w:tc>
        <w:tc>
          <w:tcPr>
            <w:tcW w:w="1525" w:type="dxa"/>
            <w:tcMar>
              <w:top w:w="113" w:type="dxa"/>
              <w:left w:w="113" w:type="dxa"/>
              <w:bottom w:w="113" w:type="dxa"/>
              <w:right w:w="113" w:type="dxa"/>
            </w:tcMar>
            <w:hideMark/>
          </w:tcPr>
          <w:p w14:paraId="2AD3098B"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0.36 – 1.38</w:t>
            </w:r>
          </w:p>
        </w:tc>
        <w:tc>
          <w:tcPr>
            <w:tcW w:w="1044" w:type="dxa"/>
            <w:tcMar>
              <w:top w:w="113" w:type="dxa"/>
              <w:left w:w="113" w:type="dxa"/>
              <w:bottom w:w="113" w:type="dxa"/>
              <w:right w:w="113" w:type="dxa"/>
            </w:tcMar>
            <w:hideMark/>
          </w:tcPr>
          <w:p w14:paraId="7D21E4B8"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0.308</w:t>
            </w:r>
          </w:p>
        </w:tc>
      </w:tr>
      <w:tr w:rsidR="00E179CA" w:rsidRPr="00737C68" w14:paraId="335A24E5" w14:textId="77777777" w:rsidTr="00EF3E0A">
        <w:tc>
          <w:tcPr>
            <w:tcW w:w="4950" w:type="dxa"/>
            <w:tcMar>
              <w:top w:w="113" w:type="dxa"/>
              <w:left w:w="113" w:type="dxa"/>
              <w:bottom w:w="113" w:type="dxa"/>
              <w:right w:w="113" w:type="dxa"/>
            </w:tcMar>
            <w:hideMark/>
          </w:tcPr>
          <w:p w14:paraId="61AA70CB" w14:textId="28F722B7"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PLD49-56:Settle.</w:t>
            </w:r>
            <w:r w:rsidR="00ED6B9D">
              <w:rPr>
                <w:rFonts w:eastAsia="Times New Roman" w:cs="Times New Roman"/>
                <w:sz w:val="18"/>
                <w:szCs w:val="18"/>
              </w:rPr>
              <w:t>Sub-region</w:t>
            </w:r>
            <w:r w:rsidR="00A10FB5">
              <w:rPr>
                <w:rFonts w:eastAsia="Times New Roman" w:cs="Times New Roman"/>
                <w:sz w:val="18"/>
                <w:szCs w:val="18"/>
              </w:rPr>
              <w:t xml:space="preserve"> [</w:t>
            </w:r>
            <w:r w:rsidRPr="00737C68">
              <w:rPr>
                <w:rFonts w:eastAsia="Times New Roman" w:cs="Times New Roman"/>
                <w:sz w:val="18"/>
                <w:szCs w:val="18"/>
              </w:rPr>
              <w:t>SE Minas</w:t>
            </w:r>
            <w:r w:rsidR="00A10FB5">
              <w:rPr>
                <w:rFonts w:eastAsia="Times New Roman" w:cs="Times New Roman"/>
                <w:sz w:val="18"/>
                <w:szCs w:val="18"/>
              </w:rPr>
              <w:t>]</w:t>
            </w:r>
          </w:p>
        </w:tc>
        <w:tc>
          <w:tcPr>
            <w:tcW w:w="1505" w:type="dxa"/>
            <w:tcMar>
              <w:top w:w="113" w:type="dxa"/>
              <w:left w:w="113" w:type="dxa"/>
              <w:bottom w:w="113" w:type="dxa"/>
              <w:right w:w="113" w:type="dxa"/>
            </w:tcMar>
            <w:hideMark/>
          </w:tcPr>
          <w:p w14:paraId="62B5F49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0.36</w:t>
            </w:r>
          </w:p>
        </w:tc>
        <w:tc>
          <w:tcPr>
            <w:tcW w:w="1525" w:type="dxa"/>
            <w:tcMar>
              <w:top w:w="113" w:type="dxa"/>
              <w:left w:w="113" w:type="dxa"/>
              <w:bottom w:w="113" w:type="dxa"/>
              <w:right w:w="113" w:type="dxa"/>
            </w:tcMar>
            <w:hideMark/>
          </w:tcPr>
          <w:p w14:paraId="7975EED8"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0.24 – 0.53</w:t>
            </w:r>
          </w:p>
        </w:tc>
        <w:tc>
          <w:tcPr>
            <w:tcW w:w="1044" w:type="dxa"/>
            <w:tcMar>
              <w:top w:w="113" w:type="dxa"/>
              <w:left w:w="113" w:type="dxa"/>
              <w:bottom w:w="113" w:type="dxa"/>
              <w:right w:w="113" w:type="dxa"/>
            </w:tcMar>
            <w:hideMark/>
          </w:tcPr>
          <w:p w14:paraId="3C58BD12"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581F1C63" w14:textId="77777777" w:rsidTr="00EF3E0A">
        <w:tc>
          <w:tcPr>
            <w:tcW w:w="4950" w:type="dxa"/>
            <w:tcMar>
              <w:top w:w="113" w:type="dxa"/>
              <w:left w:w="113" w:type="dxa"/>
              <w:bottom w:w="113" w:type="dxa"/>
              <w:right w:w="113" w:type="dxa"/>
            </w:tcMar>
            <w:hideMark/>
          </w:tcPr>
          <w:p w14:paraId="2446385D" w14:textId="2BFB8559"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PLD49-56:Settle.</w:t>
            </w:r>
            <w:r w:rsidR="00ED6B9D">
              <w:rPr>
                <w:rFonts w:eastAsia="Times New Roman" w:cs="Times New Roman"/>
                <w:sz w:val="18"/>
                <w:szCs w:val="18"/>
              </w:rPr>
              <w:t>Sub-region</w:t>
            </w:r>
            <w:r w:rsidR="00A10FB5">
              <w:rPr>
                <w:rFonts w:eastAsia="Times New Roman" w:cs="Times New Roman"/>
                <w:sz w:val="18"/>
                <w:szCs w:val="18"/>
              </w:rPr>
              <w:t xml:space="preserve"> [</w:t>
            </w:r>
            <w:r w:rsidRPr="00737C68">
              <w:rPr>
                <w:rFonts w:eastAsia="Times New Roman" w:cs="Times New Roman"/>
                <w:sz w:val="18"/>
                <w:szCs w:val="18"/>
              </w:rPr>
              <w:t>S Minas</w:t>
            </w:r>
            <w:r w:rsidR="00A10FB5">
              <w:rPr>
                <w:rFonts w:eastAsia="Times New Roman" w:cs="Times New Roman"/>
                <w:sz w:val="18"/>
                <w:szCs w:val="18"/>
              </w:rPr>
              <w:t>]</w:t>
            </w:r>
          </w:p>
        </w:tc>
        <w:tc>
          <w:tcPr>
            <w:tcW w:w="1505" w:type="dxa"/>
            <w:tcMar>
              <w:top w:w="113" w:type="dxa"/>
              <w:left w:w="113" w:type="dxa"/>
              <w:bottom w:w="113" w:type="dxa"/>
              <w:right w:w="113" w:type="dxa"/>
            </w:tcMar>
            <w:hideMark/>
          </w:tcPr>
          <w:p w14:paraId="34ED1317"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0.37</w:t>
            </w:r>
          </w:p>
        </w:tc>
        <w:tc>
          <w:tcPr>
            <w:tcW w:w="1525" w:type="dxa"/>
            <w:tcMar>
              <w:top w:w="113" w:type="dxa"/>
              <w:left w:w="113" w:type="dxa"/>
              <w:bottom w:w="113" w:type="dxa"/>
              <w:right w:w="113" w:type="dxa"/>
            </w:tcMar>
            <w:hideMark/>
          </w:tcPr>
          <w:p w14:paraId="060221E4"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0.20 – 0.70</w:t>
            </w:r>
          </w:p>
        </w:tc>
        <w:tc>
          <w:tcPr>
            <w:tcW w:w="1044" w:type="dxa"/>
            <w:tcMar>
              <w:top w:w="113" w:type="dxa"/>
              <w:left w:w="113" w:type="dxa"/>
              <w:bottom w:w="113" w:type="dxa"/>
              <w:right w:w="113" w:type="dxa"/>
            </w:tcMar>
            <w:hideMark/>
          </w:tcPr>
          <w:p w14:paraId="1ADAD4B6"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0.002</w:t>
            </w:r>
          </w:p>
        </w:tc>
      </w:tr>
      <w:tr w:rsidR="00E179CA" w:rsidRPr="00737C68" w14:paraId="65C5C545" w14:textId="77777777" w:rsidTr="00EF3E0A">
        <w:tc>
          <w:tcPr>
            <w:tcW w:w="4950" w:type="dxa"/>
            <w:tcMar>
              <w:top w:w="113" w:type="dxa"/>
              <w:left w:w="113" w:type="dxa"/>
              <w:bottom w:w="113" w:type="dxa"/>
              <w:right w:w="113" w:type="dxa"/>
            </w:tcMar>
            <w:hideMark/>
          </w:tcPr>
          <w:p w14:paraId="3C90ECBD" w14:textId="6B376A04"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PLD49-56:Settle.</w:t>
            </w:r>
            <w:r w:rsidR="00ED6B9D">
              <w:rPr>
                <w:rFonts w:eastAsia="Times New Roman" w:cs="Times New Roman"/>
                <w:sz w:val="18"/>
                <w:szCs w:val="18"/>
              </w:rPr>
              <w:t>Sub-region</w:t>
            </w:r>
            <w:r w:rsidR="00A10FB5">
              <w:rPr>
                <w:rFonts w:eastAsia="Times New Roman" w:cs="Times New Roman"/>
                <w:sz w:val="18"/>
                <w:szCs w:val="18"/>
              </w:rPr>
              <w:t xml:space="preserve"> [</w:t>
            </w:r>
            <w:r w:rsidRPr="00737C68">
              <w:rPr>
                <w:rFonts w:eastAsia="Times New Roman" w:cs="Times New Roman"/>
                <w:sz w:val="18"/>
                <w:szCs w:val="18"/>
              </w:rPr>
              <w:t>SW Minas 2</w:t>
            </w:r>
            <w:r w:rsidR="00A10FB5">
              <w:rPr>
                <w:rFonts w:eastAsia="Times New Roman" w:cs="Times New Roman"/>
                <w:sz w:val="18"/>
                <w:szCs w:val="18"/>
              </w:rPr>
              <w:t>]</w:t>
            </w:r>
          </w:p>
        </w:tc>
        <w:tc>
          <w:tcPr>
            <w:tcW w:w="1505" w:type="dxa"/>
            <w:tcMar>
              <w:top w:w="113" w:type="dxa"/>
              <w:left w:w="113" w:type="dxa"/>
              <w:bottom w:w="113" w:type="dxa"/>
              <w:right w:w="113" w:type="dxa"/>
            </w:tcMar>
            <w:hideMark/>
          </w:tcPr>
          <w:p w14:paraId="1ED6E248"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0.69</w:t>
            </w:r>
          </w:p>
        </w:tc>
        <w:tc>
          <w:tcPr>
            <w:tcW w:w="1525" w:type="dxa"/>
            <w:tcMar>
              <w:top w:w="113" w:type="dxa"/>
              <w:left w:w="113" w:type="dxa"/>
              <w:bottom w:w="113" w:type="dxa"/>
              <w:right w:w="113" w:type="dxa"/>
            </w:tcMar>
            <w:hideMark/>
          </w:tcPr>
          <w:p w14:paraId="34B3B2E8"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0.43 – 1.12</w:t>
            </w:r>
          </w:p>
        </w:tc>
        <w:tc>
          <w:tcPr>
            <w:tcW w:w="1044" w:type="dxa"/>
            <w:tcMar>
              <w:top w:w="113" w:type="dxa"/>
              <w:left w:w="113" w:type="dxa"/>
              <w:bottom w:w="113" w:type="dxa"/>
              <w:right w:w="113" w:type="dxa"/>
            </w:tcMar>
            <w:hideMark/>
          </w:tcPr>
          <w:p w14:paraId="6CE34472"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0.131</w:t>
            </w:r>
          </w:p>
        </w:tc>
      </w:tr>
      <w:tr w:rsidR="00E179CA" w:rsidRPr="00737C68" w14:paraId="1C615313" w14:textId="77777777" w:rsidTr="00EF3E0A">
        <w:trPr>
          <w:trHeight w:val="27"/>
        </w:trPr>
        <w:tc>
          <w:tcPr>
            <w:tcW w:w="4950" w:type="dxa"/>
            <w:tcMar>
              <w:top w:w="113" w:type="dxa"/>
              <w:left w:w="113" w:type="dxa"/>
              <w:bottom w:w="113" w:type="dxa"/>
              <w:right w:w="113" w:type="dxa"/>
            </w:tcMar>
            <w:hideMark/>
          </w:tcPr>
          <w:p w14:paraId="6F2DCBA5" w14:textId="47EB0E9E"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Behavior [Swimming] *</w:t>
            </w:r>
            <w:r>
              <w:rPr>
                <w:rFonts w:eastAsia="Times New Roman" w:cs="Times New Roman"/>
                <w:sz w:val="18"/>
                <w:szCs w:val="18"/>
              </w:rPr>
              <w:t xml:space="preserve"> </w:t>
            </w: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[NE Minas]</w:t>
            </w:r>
          </w:p>
        </w:tc>
        <w:tc>
          <w:tcPr>
            <w:tcW w:w="1505" w:type="dxa"/>
            <w:tcMar>
              <w:top w:w="113" w:type="dxa"/>
              <w:left w:w="113" w:type="dxa"/>
              <w:bottom w:w="113" w:type="dxa"/>
              <w:right w:w="113" w:type="dxa"/>
            </w:tcMar>
            <w:hideMark/>
          </w:tcPr>
          <w:p w14:paraId="4AEA6224"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2.02</w:t>
            </w:r>
          </w:p>
        </w:tc>
        <w:tc>
          <w:tcPr>
            <w:tcW w:w="1525" w:type="dxa"/>
            <w:tcMar>
              <w:top w:w="113" w:type="dxa"/>
              <w:left w:w="113" w:type="dxa"/>
              <w:bottom w:w="113" w:type="dxa"/>
              <w:right w:w="113" w:type="dxa"/>
            </w:tcMar>
            <w:hideMark/>
          </w:tcPr>
          <w:p w14:paraId="1CC3D9D2"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1.03 – 3.97</w:t>
            </w:r>
          </w:p>
        </w:tc>
        <w:tc>
          <w:tcPr>
            <w:tcW w:w="1044" w:type="dxa"/>
            <w:tcMar>
              <w:top w:w="113" w:type="dxa"/>
              <w:left w:w="113" w:type="dxa"/>
              <w:bottom w:w="113" w:type="dxa"/>
              <w:right w:w="113" w:type="dxa"/>
            </w:tcMar>
            <w:hideMark/>
          </w:tcPr>
          <w:p w14:paraId="2087FF7E"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0.041</w:t>
            </w:r>
          </w:p>
        </w:tc>
      </w:tr>
      <w:tr w:rsidR="00E179CA" w:rsidRPr="00737C68" w14:paraId="432D98C3" w14:textId="77777777" w:rsidTr="00EF3E0A">
        <w:tc>
          <w:tcPr>
            <w:tcW w:w="4950" w:type="dxa"/>
            <w:tcMar>
              <w:top w:w="113" w:type="dxa"/>
              <w:left w:w="113" w:type="dxa"/>
              <w:bottom w:w="113" w:type="dxa"/>
              <w:right w:w="113" w:type="dxa"/>
            </w:tcMar>
            <w:hideMark/>
          </w:tcPr>
          <w:p w14:paraId="5CBCD29F" w14:textId="1F9CA448"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Behavior [Swimming] *</w:t>
            </w:r>
            <w:r>
              <w:rPr>
                <w:rFonts w:eastAsia="Times New Roman" w:cs="Times New Roman"/>
                <w:sz w:val="18"/>
                <w:szCs w:val="18"/>
              </w:rPr>
              <w:t xml:space="preserve"> </w:t>
            </w: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[SE Minas]</w:t>
            </w:r>
          </w:p>
        </w:tc>
        <w:tc>
          <w:tcPr>
            <w:tcW w:w="1505" w:type="dxa"/>
            <w:tcMar>
              <w:top w:w="113" w:type="dxa"/>
              <w:left w:w="113" w:type="dxa"/>
              <w:bottom w:w="113" w:type="dxa"/>
              <w:right w:w="113" w:type="dxa"/>
            </w:tcMar>
            <w:hideMark/>
          </w:tcPr>
          <w:p w14:paraId="52E90BFB"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3.72</w:t>
            </w:r>
          </w:p>
        </w:tc>
        <w:tc>
          <w:tcPr>
            <w:tcW w:w="1525" w:type="dxa"/>
            <w:tcMar>
              <w:top w:w="113" w:type="dxa"/>
              <w:left w:w="113" w:type="dxa"/>
              <w:bottom w:w="113" w:type="dxa"/>
              <w:right w:w="113" w:type="dxa"/>
            </w:tcMar>
            <w:hideMark/>
          </w:tcPr>
          <w:p w14:paraId="517D7D71"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2.44 – 5.69</w:t>
            </w:r>
          </w:p>
        </w:tc>
        <w:tc>
          <w:tcPr>
            <w:tcW w:w="1044" w:type="dxa"/>
            <w:tcMar>
              <w:top w:w="113" w:type="dxa"/>
              <w:left w:w="113" w:type="dxa"/>
              <w:bottom w:w="113" w:type="dxa"/>
              <w:right w:w="113" w:type="dxa"/>
            </w:tcMar>
            <w:hideMark/>
          </w:tcPr>
          <w:p w14:paraId="5642290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40B69549" w14:textId="77777777" w:rsidTr="00EF3E0A">
        <w:tc>
          <w:tcPr>
            <w:tcW w:w="4950" w:type="dxa"/>
            <w:tcMar>
              <w:top w:w="113" w:type="dxa"/>
              <w:left w:w="113" w:type="dxa"/>
              <w:bottom w:w="113" w:type="dxa"/>
              <w:right w:w="113" w:type="dxa"/>
            </w:tcMar>
            <w:hideMark/>
          </w:tcPr>
          <w:p w14:paraId="474A3DCB" w14:textId="575732AD"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Behavior [Swimming] *</w:t>
            </w:r>
            <w:r>
              <w:rPr>
                <w:rFonts w:eastAsia="Times New Roman" w:cs="Times New Roman"/>
                <w:sz w:val="18"/>
                <w:szCs w:val="18"/>
              </w:rPr>
              <w:t xml:space="preserve"> </w:t>
            </w: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[S Minas]</w:t>
            </w:r>
          </w:p>
        </w:tc>
        <w:tc>
          <w:tcPr>
            <w:tcW w:w="1505" w:type="dxa"/>
            <w:tcMar>
              <w:top w:w="113" w:type="dxa"/>
              <w:left w:w="113" w:type="dxa"/>
              <w:bottom w:w="113" w:type="dxa"/>
              <w:right w:w="113" w:type="dxa"/>
            </w:tcMar>
            <w:hideMark/>
          </w:tcPr>
          <w:p w14:paraId="06315D21"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3.71</w:t>
            </w:r>
          </w:p>
        </w:tc>
        <w:tc>
          <w:tcPr>
            <w:tcW w:w="1525" w:type="dxa"/>
            <w:tcMar>
              <w:top w:w="113" w:type="dxa"/>
              <w:left w:w="113" w:type="dxa"/>
              <w:bottom w:w="113" w:type="dxa"/>
              <w:right w:w="113" w:type="dxa"/>
            </w:tcMar>
            <w:hideMark/>
          </w:tcPr>
          <w:p w14:paraId="2ECE804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1.93 – 7.13</w:t>
            </w:r>
          </w:p>
        </w:tc>
        <w:tc>
          <w:tcPr>
            <w:tcW w:w="1044" w:type="dxa"/>
            <w:tcMar>
              <w:top w:w="113" w:type="dxa"/>
              <w:left w:w="113" w:type="dxa"/>
              <w:bottom w:w="113" w:type="dxa"/>
              <w:right w:w="113" w:type="dxa"/>
            </w:tcMar>
            <w:hideMark/>
          </w:tcPr>
          <w:p w14:paraId="431CBE1F"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r w:rsidR="00E179CA" w:rsidRPr="00737C68" w14:paraId="7808B9DD" w14:textId="77777777" w:rsidTr="00EF3E0A">
        <w:tc>
          <w:tcPr>
            <w:tcW w:w="4950" w:type="dxa"/>
            <w:tcMar>
              <w:top w:w="113" w:type="dxa"/>
              <w:left w:w="113" w:type="dxa"/>
              <w:bottom w:w="113" w:type="dxa"/>
              <w:right w:w="113" w:type="dxa"/>
            </w:tcMar>
            <w:hideMark/>
          </w:tcPr>
          <w:p w14:paraId="3789EC2F" w14:textId="473FEC7E" w:rsidR="00E179CA" w:rsidRPr="00737C68" w:rsidRDefault="00E179CA" w:rsidP="00942AFE">
            <w:pPr>
              <w:spacing w:before="0" w:after="0"/>
              <w:rPr>
                <w:rFonts w:eastAsia="Times New Roman" w:cs="Times New Roman"/>
                <w:sz w:val="18"/>
                <w:szCs w:val="18"/>
              </w:rPr>
            </w:pPr>
            <w:r w:rsidRPr="00737C68">
              <w:rPr>
                <w:rFonts w:eastAsia="Times New Roman" w:cs="Times New Roman"/>
                <w:sz w:val="18"/>
                <w:szCs w:val="18"/>
              </w:rPr>
              <w:t>Behavior [Swimming] *</w:t>
            </w:r>
            <w:r>
              <w:rPr>
                <w:rFonts w:eastAsia="Times New Roman" w:cs="Times New Roman"/>
                <w:sz w:val="18"/>
                <w:szCs w:val="18"/>
              </w:rPr>
              <w:t xml:space="preserve"> </w:t>
            </w:r>
            <w:r w:rsidRPr="00737C68">
              <w:rPr>
                <w:rFonts w:eastAsia="Times New Roman" w:cs="Times New Roman"/>
                <w:sz w:val="18"/>
                <w:szCs w:val="18"/>
              </w:rPr>
              <w:t xml:space="preserve">Settle </w:t>
            </w:r>
            <w:r w:rsidR="00ED6B9D">
              <w:rPr>
                <w:rFonts w:eastAsia="Times New Roman" w:cs="Times New Roman"/>
                <w:sz w:val="18"/>
                <w:szCs w:val="18"/>
              </w:rPr>
              <w:t>Sub-region</w:t>
            </w:r>
            <w:r w:rsidRPr="00737C68">
              <w:rPr>
                <w:rFonts w:eastAsia="Times New Roman" w:cs="Times New Roman"/>
                <w:sz w:val="18"/>
                <w:szCs w:val="18"/>
              </w:rPr>
              <w:t xml:space="preserve"> [SW Minas</w:t>
            </w:r>
            <w:r>
              <w:rPr>
                <w:rFonts w:eastAsia="Times New Roman" w:cs="Times New Roman"/>
                <w:sz w:val="18"/>
                <w:szCs w:val="18"/>
              </w:rPr>
              <w:t xml:space="preserve"> </w:t>
            </w:r>
            <w:r w:rsidRPr="00737C68">
              <w:rPr>
                <w:rFonts w:eastAsia="Times New Roman" w:cs="Times New Roman"/>
                <w:sz w:val="18"/>
                <w:szCs w:val="18"/>
              </w:rPr>
              <w:t>2]</w:t>
            </w:r>
          </w:p>
        </w:tc>
        <w:tc>
          <w:tcPr>
            <w:tcW w:w="1505" w:type="dxa"/>
            <w:tcMar>
              <w:top w:w="113" w:type="dxa"/>
              <w:left w:w="113" w:type="dxa"/>
              <w:bottom w:w="113" w:type="dxa"/>
              <w:right w:w="113" w:type="dxa"/>
            </w:tcMar>
            <w:hideMark/>
          </w:tcPr>
          <w:p w14:paraId="413698AC"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4.60</w:t>
            </w:r>
          </w:p>
        </w:tc>
        <w:tc>
          <w:tcPr>
            <w:tcW w:w="1525" w:type="dxa"/>
            <w:tcMar>
              <w:top w:w="113" w:type="dxa"/>
              <w:left w:w="113" w:type="dxa"/>
              <w:bottom w:w="113" w:type="dxa"/>
              <w:right w:w="113" w:type="dxa"/>
            </w:tcMar>
            <w:hideMark/>
          </w:tcPr>
          <w:p w14:paraId="668BD0E7"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sz w:val="18"/>
                <w:szCs w:val="18"/>
              </w:rPr>
              <w:t>2.79 – 7.59</w:t>
            </w:r>
          </w:p>
        </w:tc>
        <w:tc>
          <w:tcPr>
            <w:tcW w:w="1044" w:type="dxa"/>
            <w:tcMar>
              <w:top w:w="113" w:type="dxa"/>
              <w:left w:w="113" w:type="dxa"/>
              <w:bottom w:w="113" w:type="dxa"/>
              <w:right w:w="113" w:type="dxa"/>
            </w:tcMar>
            <w:hideMark/>
          </w:tcPr>
          <w:p w14:paraId="1CDA26A1" w14:textId="77777777" w:rsidR="00E179CA" w:rsidRPr="00737C68" w:rsidRDefault="00E179CA" w:rsidP="00942AFE">
            <w:pPr>
              <w:spacing w:before="0" w:after="0"/>
              <w:jc w:val="center"/>
              <w:rPr>
                <w:rFonts w:eastAsia="Times New Roman" w:cs="Times New Roman"/>
                <w:sz w:val="18"/>
                <w:szCs w:val="18"/>
              </w:rPr>
            </w:pPr>
            <w:r w:rsidRPr="00737C68">
              <w:rPr>
                <w:rFonts w:eastAsia="Times New Roman" w:cs="Times New Roman"/>
                <w:b/>
                <w:bCs/>
                <w:sz w:val="18"/>
                <w:szCs w:val="18"/>
              </w:rPr>
              <w:t>&lt;0.001</w:t>
            </w:r>
          </w:p>
        </w:tc>
      </w:tr>
    </w:tbl>
    <w:p w14:paraId="67A4781C" w14:textId="77777777" w:rsidR="00A10FB5" w:rsidRDefault="00A10FB5" w:rsidP="00942AFE">
      <w:pPr>
        <w:keepNext/>
        <w:rPr>
          <w:rFonts w:cs="Times New Roman"/>
          <w:b/>
          <w:szCs w:val="24"/>
        </w:rPr>
      </w:pPr>
    </w:p>
    <w:p w14:paraId="41352BD3" w14:textId="7A6068D9" w:rsidR="00E179CA" w:rsidRPr="00E179CA" w:rsidRDefault="00E179CA" w:rsidP="00942AFE">
      <w:pPr>
        <w:keepNext/>
        <w:rPr>
          <w:rFonts w:eastAsiaTheme="minorEastAsia" w:cs="Times New Roman"/>
          <w:vanish/>
          <w:szCs w:val="24"/>
          <w:specVanish/>
        </w:rPr>
      </w:pPr>
      <w:r>
        <w:rPr>
          <w:rFonts w:cs="Times New Roman"/>
          <w:b/>
          <w:szCs w:val="24"/>
        </w:rPr>
        <w:t>Table</w:t>
      </w:r>
      <w:r w:rsidRPr="0001436A">
        <w:rPr>
          <w:rFonts w:cs="Times New Roman"/>
          <w:b/>
          <w:szCs w:val="24"/>
        </w:rPr>
        <w:t xml:space="preserve"> </w:t>
      </w:r>
      <w:r w:rsidR="00A06A1D">
        <w:rPr>
          <w:rFonts w:cs="Times New Roman"/>
          <w:b/>
          <w:szCs w:val="24"/>
        </w:rPr>
        <w:t>S</w:t>
      </w:r>
      <w:r>
        <w:rPr>
          <w:rFonts w:cs="Times New Roman"/>
          <w:b/>
          <w:szCs w:val="24"/>
        </w:rPr>
        <w:t>4</w:t>
      </w:r>
      <w:r w:rsidRPr="0001436A">
        <w:rPr>
          <w:rFonts w:cs="Times New Roman"/>
          <w:b/>
          <w:szCs w:val="24"/>
        </w:rPr>
        <w:t>.</w:t>
      </w:r>
      <w:r w:rsidRPr="001549D3">
        <w:rPr>
          <w:rFonts w:cs="Times New Roman"/>
          <w:szCs w:val="24"/>
        </w:rPr>
        <w:t xml:space="preserve"> </w:t>
      </w:r>
    </w:p>
    <w:p w14:paraId="02DDDBE2" w14:textId="5FA34D2F" w:rsidR="00E179CA" w:rsidRDefault="00E179CA" w:rsidP="00942AFE">
      <w:pPr>
        <w:jc w:val="both"/>
        <w:rPr>
          <w:rFonts w:cs="Times New Roman"/>
        </w:rPr>
      </w:pPr>
      <w:r>
        <w:rPr>
          <w:rFonts w:cs="Times New Roman"/>
        </w:rPr>
        <w:t xml:space="preserve">Detailed results from generalized linear </w:t>
      </w:r>
      <w:r w:rsidR="00ED6B9D">
        <w:rPr>
          <w:rFonts w:cs="Times New Roman"/>
        </w:rPr>
        <w:t xml:space="preserve">mixed-effects </w:t>
      </w:r>
      <w:r>
        <w:rPr>
          <w:rFonts w:cs="Times New Roman"/>
        </w:rPr>
        <w:t>mode</w:t>
      </w:r>
      <w:r w:rsidR="006A6178">
        <w:rPr>
          <w:rFonts w:cs="Times New Roman"/>
        </w:rPr>
        <w:t>ls (GLM</w:t>
      </w:r>
      <w:r w:rsidR="00ED6B9D">
        <w:rPr>
          <w:rFonts w:cs="Times New Roman"/>
        </w:rPr>
        <w:t>M</w:t>
      </w:r>
      <w:r w:rsidR="006A6178">
        <w:rPr>
          <w:rFonts w:cs="Times New Roman"/>
        </w:rPr>
        <w:t>s)</w:t>
      </w:r>
      <w:r>
        <w:rPr>
          <w:rFonts w:cs="Times New Roman"/>
        </w:rPr>
        <w:t xml:space="preserve">examining the effects of settlement </w:t>
      </w:r>
      <w:r w:rsidR="00ED6B9D">
        <w:rPr>
          <w:rFonts w:cs="Times New Roman"/>
        </w:rPr>
        <w:t>sub-</w:t>
      </w:r>
      <w:r>
        <w:rPr>
          <w:rFonts w:cs="Times New Roman"/>
        </w:rPr>
        <w:t xml:space="preserve">region, month, and PLD on the total number of particles settling at suitable habitat sites. </w:t>
      </w:r>
      <w:r w:rsidR="00A10FB5">
        <w:rPr>
          <w:rFonts w:cs="Times New Roman"/>
        </w:rPr>
        <w:t>Parameters include incidence rate ratios, interpreted as the ratio of the expected change in the number of particles settling at suitable habitat sites of one level of a dependent variable over another level, confidence intervals (CI), and P-value. A higher incidence rate ratio indicates a higher effect of that factor level.</w:t>
      </w:r>
    </w:p>
    <w:tbl>
      <w:tblPr>
        <w:tblW w:w="8585" w:type="dxa"/>
        <w:tblLayout w:type="fixed"/>
        <w:tblCellMar>
          <w:left w:w="0" w:type="dxa"/>
          <w:right w:w="0" w:type="dxa"/>
        </w:tblCellMar>
        <w:tblLook w:val="04A0" w:firstRow="1" w:lastRow="0" w:firstColumn="1" w:lastColumn="0" w:noHBand="0" w:noVBand="1"/>
      </w:tblPr>
      <w:tblGrid>
        <w:gridCol w:w="5040"/>
        <w:gridCol w:w="1475"/>
        <w:gridCol w:w="1336"/>
        <w:gridCol w:w="734"/>
      </w:tblGrid>
      <w:tr w:rsidR="00E179CA" w:rsidRPr="00244BCF" w14:paraId="691F57C7" w14:textId="77777777" w:rsidTr="00EF3E0A">
        <w:trPr>
          <w:cantSplit/>
          <w:trHeight w:val="144"/>
        </w:trPr>
        <w:tc>
          <w:tcPr>
            <w:tcW w:w="5040" w:type="dxa"/>
            <w:tcBorders>
              <w:bottom w:val="single" w:sz="6" w:space="0" w:color="auto"/>
            </w:tcBorders>
            <w:vAlign w:val="center"/>
            <w:hideMark/>
          </w:tcPr>
          <w:p w14:paraId="14492467" w14:textId="77777777" w:rsidR="00E179CA" w:rsidRPr="00244BCF" w:rsidRDefault="00E179CA" w:rsidP="00942AFE">
            <w:pPr>
              <w:spacing w:before="0" w:after="0"/>
              <w:rPr>
                <w:rFonts w:eastAsia="Times New Roman" w:cs="Times New Roman"/>
                <w:i/>
                <w:iCs/>
                <w:sz w:val="18"/>
                <w:szCs w:val="18"/>
              </w:rPr>
            </w:pPr>
            <w:r w:rsidRPr="00244BCF">
              <w:rPr>
                <w:rFonts w:eastAsia="Times New Roman" w:cs="Times New Roman"/>
                <w:i/>
                <w:iCs/>
                <w:sz w:val="18"/>
                <w:szCs w:val="18"/>
              </w:rPr>
              <w:t>Predictors</w:t>
            </w:r>
          </w:p>
        </w:tc>
        <w:tc>
          <w:tcPr>
            <w:tcW w:w="1475" w:type="dxa"/>
            <w:tcBorders>
              <w:bottom w:val="single" w:sz="6" w:space="0" w:color="auto"/>
            </w:tcBorders>
            <w:vAlign w:val="center"/>
            <w:hideMark/>
          </w:tcPr>
          <w:p w14:paraId="550638D8" w14:textId="77777777" w:rsidR="00E179CA" w:rsidRPr="00244BCF" w:rsidRDefault="00E179CA" w:rsidP="00942AFE">
            <w:pPr>
              <w:spacing w:before="0" w:after="0"/>
              <w:jc w:val="center"/>
              <w:rPr>
                <w:rFonts w:eastAsia="Times New Roman" w:cs="Times New Roman"/>
                <w:i/>
                <w:iCs/>
                <w:sz w:val="18"/>
                <w:szCs w:val="18"/>
              </w:rPr>
            </w:pPr>
            <w:r w:rsidRPr="00244BCF">
              <w:rPr>
                <w:rFonts w:eastAsia="Times New Roman" w:cs="Times New Roman"/>
                <w:i/>
                <w:iCs/>
                <w:sz w:val="18"/>
                <w:szCs w:val="18"/>
              </w:rPr>
              <w:t>Incidence Rate Ratios</w:t>
            </w:r>
          </w:p>
        </w:tc>
        <w:tc>
          <w:tcPr>
            <w:tcW w:w="1336" w:type="dxa"/>
            <w:tcBorders>
              <w:bottom w:val="single" w:sz="6" w:space="0" w:color="auto"/>
            </w:tcBorders>
            <w:vAlign w:val="center"/>
            <w:hideMark/>
          </w:tcPr>
          <w:p w14:paraId="6ABF9480" w14:textId="77777777" w:rsidR="00E179CA" w:rsidRPr="00244BCF" w:rsidRDefault="00E179CA" w:rsidP="00942AFE">
            <w:pPr>
              <w:spacing w:before="0" w:after="0"/>
              <w:jc w:val="center"/>
              <w:rPr>
                <w:rFonts w:eastAsia="Times New Roman" w:cs="Times New Roman"/>
                <w:i/>
                <w:iCs/>
                <w:sz w:val="18"/>
                <w:szCs w:val="18"/>
              </w:rPr>
            </w:pPr>
            <w:r w:rsidRPr="00244BCF">
              <w:rPr>
                <w:rFonts w:eastAsia="Times New Roman" w:cs="Times New Roman"/>
                <w:i/>
                <w:iCs/>
                <w:sz w:val="18"/>
                <w:szCs w:val="18"/>
              </w:rPr>
              <w:t>CI</w:t>
            </w:r>
          </w:p>
        </w:tc>
        <w:tc>
          <w:tcPr>
            <w:tcW w:w="734" w:type="dxa"/>
            <w:tcBorders>
              <w:bottom w:val="single" w:sz="6" w:space="0" w:color="auto"/>
            </w:tcBorders>
            <w:vAlign w:val="center"/>
            <w:hideMark/>
          </w:tcPr>
          <w:p w14:paraId="52B0F121" w14:textId="77777777" w:rsidR="00E179CA" w:rsidRPr="00244BCF" w:rsidRDefault="00E179CA" w:rsidP="00942AFE">
            <w:pPr>
              <w:spacing w:before="0" w:after="0"/>
              <w:jc w:val="center"/>
              <w:rPr>
                <w:rFonts w:eastAsia="Times New Roman" w:cs="Times New Roman"/>
                <w:i/>
                <w:iCs/>
                <w:sz w:val="18"/>
                <w:szCs w:val="18"/>
              </w:rPr>
            </w:pPr>
            <w:r w:rsidRPr="00244BCF">
              <w:rPr>
                <w:rFonts w:eastAsia="Times New Roman" w:cs="Times New Roman"/>
                <w:i/>
                <w:iCs/>
                <w:sz w:val="18"/>
                <w:szCs w:val="18"/>
              </w:rPr>
              <w:t>p</w:t>
            </w:r>
          </w:p>
        </w:tc>
      </w:tr>
      <w:tr w:rsidR="00E179CA" w:rsidRPr="00244BCF" w14:paraId="6163A278" w14:textId="77777777" w:rsidTr="00EF3E0A">
        <w:trPr>
          <w:cantSplit/>
          <w:trHeight w:val="144"/>
        </w:trPr>
        <w:tc>
          <w:tcPr>
            <w:tcW w:w="5040" w:type="dxa"/>
            <w:tcMar>
              <w:top w:w="113" w:type="dxa"/>
              <w:left w:w="113" w:type="dxa"/>
              <w:bottom w:w="113" w:type="dxa"/>
              <w:right w:w="113" w:type="dxa"/>
            </w:tcMar>
            <w:hideMark/>
          </w:tcPr>
          <w:p w14:paraId="7277507F" w14:textId="77777777"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(Intercept)</w:t>
            </w:r>
          </w:p>
        </w:tc>
        <w:tc>
          <w:tcPr>
            <w:tcW w:w="1475" w:type="dxa"/>
            <w:tcMar>
              <w:top w:w="113" w:type="dxa"/>
              <w:left w:w="113" w:type="dxa"/>
              <w:bottom w:w="113" w:type="dxa"/>
              <w:right w:w="113" w:type="dxa"/>
            </w:tcMar>
            <w:hideMark/>
          </w:tcPr>
          <w:p w14:paraId="665804DB"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3.55</w:t>
            </w:r>
          </w:p>
        </w:tc>
        <w:tc>
          <w:tcPr>
            <w:tcW w:w="1336" w:type="dxa"/>
            <w:tcMar>
              <w:top w:w="113" w:type="dxa"/>
              <w:left w:w="113" w:type="dxa"/>
              <w:bottom w:w="113" w:type="dxa"/>
              <w:right w:w="113" w:type="dxa"/>
            </w:tcMar>
            <w:hideMark/>
          </w:tcPr>
          <w:p w14:paraId="59BF34FA"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1.81 – 6.93</w:t>
            </w:r>
          </w:p>
        </w:tc>
        <w:tc>
          <w:tcPr>
            <w:tcW w:w="734" w:type="dxa"/>
            <w:tcMar>
              <w:top w:w="113" w:type="dxa"/>
              <w:left w:w="113" w:type="dxa"/>
              <w:bottom w:w="113" w:type="dxa"/>
              <w:right w:w="113" w:type="dxa"/>
            </w:tcMar>
            <w:hideMark/>
          </w:tcPr>
          <w:p w14:paraId="1760387C"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2BF68472" w14:textId="77777777" w:rsidTr="00EF3E0A">
        <w:trPr>
          <w:cantSplit/>
          <w:trHeight w:val="144"/>
        </w:trPr>
        <w:tc>
          <w:tcPr>
            <w:tcW w:w="5040" w:type="dxa"/>
            <w:tcMar>
              <w:top w:w="113" w:type="dxa"/>
              <w:left w:w="113" w:type="dxa"/>
              <w:bottom w:w="113" w:type="dxa"/>
              <w:right w:w="113" w:type="dxa"/>
            </w:tcMar>
            <w:hideMark/>
          </w:tcPr>
          <w:p w14:paraId="465CC2FD" w14:textId="77777777"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Month [July]</w:t>
            </w:r>
          </w:p>
        </w:tc>
        <w:tc>
          <w:tcPr>
            <w:tcW w:w="1475" w:type="dxa"/>
            <w:tcMar>
              <w:top w:w="113" w:type="dxa"/>
              <w:left w:w="113" w:type="dxa"/>
              <w:bottom w:w="113" w:type="dxa"/>
              <w:right w:w="113" w:type="dxa"/>
            </w:tcMar>
            <w:hideMark/>
          </w:tcPr>
          <w:p w14:paraId="6FB1453D"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0.05</w:t>
            </w:r>
          </w:p>
        </w:tc>
        <w:tc>
          <w:tcPr>
            <w:tcW w:w="1336" w:type="dxa"/>
            <w:tcMar>
              <w:top w:w="113" w:type="dxa"/>
              <w:left w:w="113" w:type="dxa"/>
              <w:bottom w:w="113" w:type="dxa"/>
              <w:right w:w="113" w:type="dxa"/>
            </w:tcMar>
            <w:hideMark/>
          </w:tcPr>
          <w:p w14:paraId="7EBA337C"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0.04 – 0.08</w:t>
            </w:r>
          </w:p>
        </w:tc>
        <w:tc>
          <w:tcPr>
            <w:tcW w:w="734" w:type="dxa"/>
            <w:tcMar>
              <w:top w:w="113" w:type="dxa"/>
              <w:left w:w="113" w:type="dxa"/>
              <w:bottom w:w="113" w:type="dxa"/>
              <w:right w:w="113" w:type="dxa"/>
            </w:tcMar>
            <w:hideMark/>
          </w:tcPr>
          <w:p w14:paraId="485625D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3336212C" w14:textId="77777777" w:rsidTr="00EF3E0A">
        <w:trPr>
          <w:cantSplit/>
          <w:trHeight w:val="144"/>
        </w:trPr>
        <w:tc>
          <w:tcPr>
            <w:tcW w:w="5040" w:type="dxa"/>
            <w:tcMar>
              <w:top w:w="113" w:type="dxa"/>
              <w:left w:w="113" w:type="dxa"/>
              <w:bottom w:w="113" w:type="dxa"/>
              <w:right w:w="113" w:type="dxa"/>
            </w:tcMar>
            <w:hideMark/>
          </w:tcPr>
          <w:p w14:paraId="2B43CD00" w14:textId="77777777"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Behavior [Swimming]</w:t>
            </w:r>
          </w:p>
        </w:tc>
        <w:tc>
          <w:tcPr>
            <w:tcW w:w="1475" w:type="dxa"/>
            <w:tcMar>
              <w:top w:w="113" w:type="dxa"/>
              <w:left w:w="113" w:type="dxa"/>
              <w:bottom w:w="113" w:type="dxa"/>
              <w:right w:w="113" w:type="dxa"/>
            </w:tcMar>
            <w:hideMark/>
          </w:tcPr>
          <w:p w14:paraId="631C4CB1"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0.78</w:t>
            </w:r>
          </w:p>
        </w:tc>
        <w:tc>
          <w:tcPr>
            <w:tcW w:w="1336" w:type="dxa"/>
            <w:tcMar>
              <w:top w:w="113" w:type="dxa"/>
              <w:left w:w="113" w:type="dxa"/>
              <w:bottom w:w="113" w:type="dxa"/>
              <w:right w:w="113" w:type="dxa"/>
            </w:tcMar>
            <w:hideMark/>
          </w:tcPr>
          <w:p w14:paraId="4FB71E62"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0.57 – 1.05</w:t>
            </w:r>
          </w:p>
        </w:tc>
        <w:tc>
          <w:tcPr>
            <w:tcW w:w="734" w:type="dxa"/>
            <w:tcMar>
              <w:top w:w="113" w:type="dxa"/>
              <w:left w:w="113" w:type="dxa"/>
              <w:bottom w:w="113" w:type="dxa"/>
              <w:right w:w="113" w:type="dxa"/>
            </w:tcMar>
            <w:hideMark/>
          </w:tcPr>
          <w:p w14:paraId="3F1567A6"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0.103</w:t>
            </w:r>
          </w:p>
        </w:tc>
      </w:tr>
      <w:tr w:rsidR="00E179CA" w:rsidRPr="00244BCF" w14:paraId="30BDAA38" w14:textId="77777777" w:rsidTr="00EF3E0A">
        <w:trPr>
          <w:cantSplit/>
          <w:trHeight w:val="144"/>
        </w:trPr>
        <w:tc>
          <w:tcPr>
            <w:tcW w:w="5040" w:type="dxa"/>
            <w:tcMar>
              <w:top w:w="113" w:type="dxa"/>
              <w:left w:w="113" w:type="dxa"/>
              <w:bottom w:w="113" w:type="dxa"/>
              <w:right w:w="113" w:type="dxa"/>
            </w:tcMar>
            <w:hideMark/>
          </w:tcPr>
          <w:p w14:paraId="3EA374F8" w14:textId="77777777"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PLD49-56</w:t>
            </w:r>
          </w:p>
        </w:tc>
        <w:tc>
          <w:tcPr>
            <w:tcW w:w="1475" w:type="dxa"/>
            <w:tcMar>
              <w:top w:w="113" w:type="dxa"/>
              <w:left w:w="113" w:type="dxa"/>
              <w:bottom w:w="113" w:type="dxa"/>
              <w:right w:w="113" w:type="dxa"/>
            </w:tcMar>
            <w:hideMark/>
          </w:tcPr>
          <w:p w14:paraId="1FCB1BB9"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1.04</w:t>
            </w:r>
          </w:p>
        </w:tc>
        <w:tc>
          <w:tcPr>
            <w:tcW w:w="1336" w:type="dxa"/>
            <w:tcMar>
              <w:top w:w="113" w:type="dxa"/>
              <w:left w:w="113" w:type="dxa"/>
              <w:bottom w:w="113" w:type="dxa"/>
              <w:right w:w="113" w:type="dxa"/>
            </w:tcMar>
            <w:hideMark/>
          </w:tcPr>
          <w:p w14:paraId="4DF34293"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0.77 – 1.40</w:t>
            </w:r>
          </w:p>
        </w:tc>
        <w:tc>
          <w:tcPr>
            <w:tcW w:w="734" w:type="dxa"/>
            <w:tcMar>
              <w:top w:w="113" w:type="dxa"/>
              <w:left w:w="113" w:type="dxa"/>
              <w:bottom w:w="113" w:type="dxa"/>
              <w:right w:w="113" w:type="dxa"/>
            </w:tcMar>
            <w:hideMark/>
          </w:tcPr>
          <w:p w14:paraId="084DEE5A"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0.814</w:t>
            </w:r>
          </w:p>
        </w:tc>
      </w:tr>
      <w:tr w:rsidR="00E179CA" w:rsidRPr="00244BCF" w14:paraId="14B7A295" w14:textId="77777777" w:rsidTr="00EF3E0A">
        <w:trPr>
          <w:cantSplit/>
          <w:trHeight w:val="144"/>
        </w:trPr>
        <w:tc>
          <w:tcPr>
            <w:tcW w:w="5040" w:type="dxa"/>
            <w:tcMar>
              <w:top w:w="113" w:type="dxa"/>
              <w:left w:w="113" w:type="dxa"/>
              <w:bottom w:w="113" w:type="dxa"/>
              <w:right w:w="113" w:type="dxa"/>
            </w:tcMar>
            <w:hideMark/>
          </w:tcPr>
          <w:p w14:paraId="7737F0AB" w14:textId="16D4E3C3" w:rsidR="00E179CA" w:rsidRPr="00EF3E0A" w:rsidRDefault="00E179CA" w:rsidP="00942AFE">
            <w:pPr>
              <w:spacing w:before="0" w:after="0"/>
              <w:rPr>
                <w:rFonts w:eastAsia="Times New Roman" w:cs="Times New Roman"/>
                <w:sz w:val="18"/>
                <w:szCs w:val="18"/>
                <w:lang w:val="fr-FR"/>
              </w:rPr>
            </w:pPr>
            <w:r w:rsidRPr="00EF3E0A">
              <w:rPr>
                <w:rFonts w:eastAsia="Times New Roman" w:cs="Times New Roman"/>
                <w:sz w:val="18"/>
                <w:szCs w:val="18"/>
                <w:lang w:val="fr-FR"/>
              </w:rPr>
              <w:t xml:space="preserve">Source </w:t>
            </w:r>
            <w:r w:rsidR="00ED6B9D" w:rsidRPr="00EF3E0A">
              <w:rPr>
                <w:rFonts w:eastAsia="Times New Roman" w:cs="Times New Roman"/>
                <w:sz w:val="18"/>
                <w:szCs w:val="18"/>
                <w:lang w:val="fr-FR"/>
              </w:rPr>
              <w:t>Sub-region</w:t>
            </w:r>
            <w:r w:rsidRPr="00EF3E0A">
              <w:rPr>
                <w:rFonts w:eastAsia="Times New Roman" w:cs="Times New Roman"/>
                <w:sz w:val="18"/>
                <w:szCs w:val="18"/>
                <w:lang w:val="fr-FR"/>
              </w:rPr>
              <w:t xml:space="preserve"> [NE Minas]</w:t>
            </w:r>
          </w:p>
        </w:tc>
        <w:tc>
          <w:tcPr>
            <w:tcW w:w="1475" w:type="dxa"/>
            <w:tcMar>
              <w:top w:w="113" w:type="dxa"/>
              <w:left w:w="113" w:type="dxa"/>
              <w:bottom w:w="113" w:type="dxa"/>
              <w:right w:w="113" w:type="dxa"/>
            </w:tcMar>
            <w:hideMark/>
          </w:tcPr>
          <w:p w14:paraId="3818D784"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1.23</w:t>
            </w:r>
          </w:p>
        </w:tc>
        <w:tc>
          <w:tcPr>
            <w:tcW w:w="1336" w:type="dxa"/>
            <w:tcMar>
              <w:top w:w="113" w:type="dxa"/>
              <w:left w:w="113" w:type="dxa"/>
              <w:bottom w:w="113" w:type="dxa"/>
              <w:right w:w="113" w:type="dxa"/>
            </w:tcMar>
            <w:hideMark/>
          </w:tcPr>
          <w:p w14:paraId="2C10C57C"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0.72 – 2.09</w:t>
            </w:r>
          </w:p>
        </w:tc>
        <w:tc>
          <w:tcPr>
            <w:tcW w:w="734" w:type="dxa"/>
            <w:tcMar>
              <w:top w:w="113" w:type="dxa"/>
              <w:left w:w="113" w:type="dxa"/>
              <w:bottom w:w="113" w:type="dxa"/>
              <w:right w:w="113" w:type="dxa"/>
            </w:tcMar>
            <w:hideMark/>
          </w:tcPr>
          <w:p w14:paraId="1A74FA6B"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0.447</w:t>
            </w:r>
          </w:p>
        </w:tc>
      </w:tr>
      <w:tr w:rsidR="00E179CA" w:rsidRPr="00244BCF" w14:paraId="0D2CAA24" w14:textId="77777777" w:rsidTr="00EF3E0A">
        <w:trPr>
          <w:cantSplit/>
          <w:trHeight w:val="144"/>
        </w:trPr>
        <w:tc>
          <w:tcPr>
            <w:tcW w:w="5040" w:type="dxa"/>
            <w:tcMar>
              <w:top w:w="113" w:type="dxa"/>
              <w:left w:w="113" w:type="dxa"/>
              <w:bottom w:w="113" w:type="dxa"/>
              <w:right w:w="113" w:type="dxa"/>
            </w:tcMar>
            <w:hideMark/>
          </w:tcPr>
          <w:p w14:paraId="63E4DB16" w14:textId="00326199" w:rsidR="00E179CA" w:rsidRPr="00EF3E0A" w:rsidRDefault="00E179CA" w:rsidP="00942AFE">
            <w:pPr>
              <w:spacing w:before="0" w:after="0"/>
              <w:rPr>
                <w:rFonts w:eastAsia="Times New Roman" w:cs="Times New Roman"/>
                <w:sz w:val="18"/>
                <w:szCs w:val="18"/>
                <w:lang w:val="fr-FR"/>
              </w:rPr>
            </w:pPr>
            <w:r w:rsidRPr="00EF3E0A">
              <w:rPr>
                <w:rFonts w:eastAsia="Times New Roman" w:cs="Times New Roman"/>
                <w:sz w:val="18"/>
                <w:szCs w:val="18"/>
                <w:lang w:val="fr-FR"/>
              </w:rPr>
              <w:t xml:space="preserve">Source </w:t>
            </w:r>
            <w:r w:rsidR="00ED6B9D" w:rsidRPr="00EF3E0A">
              <w:rPr>
                <w:rFonts w:eastAsia="Times New Roman" w:cs="Times New Roman"/>
                <w:sz w:val="18"/>
                <w:szCs w:val="18"/>
                <w:lang w:val="fr-FR"/>
              </w:rPr>
              <w:t>Sub-region</w:t>
            </w:r>
            <w:r w:rsidRPr="00EF3E0A">
              <w:rPr>
                <w:rFonts w:eastAsia="Times New Roman" w:cs="Times New Roman"/>
                <w:sz w:val="18"/>
                <w:szCs w:val="18"/>
                <w:lang w:val="fr-FR"/>
              </w:rPr>
              <w:t xml:space="preserve"> [SE Minas]</w:t>
            </w:r>
          </w:p>
        </w:tc>
        <w:tc>
          <w:tcPr>
            <w:tcW w:w="1475" w:type="dxa"/>
            <w:tcMar>
              <w:top w:w="113" w:type="dxa"/>
              <w:left w:w="113" w:type="dxa"/>
              <w:bottom w:w="113" w:type="dxa"/>
              <w:right w:w="113" w:type="dxa"/>
            </w:tcMar>
            <w:hideMark/>
          </w:tcPr>
          <w:p w14:paraId="5DB5B43B"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4.79</w:t>
            </w:r>
          </w:p>
        </w:tc>
        <w:tc>
          <w:tcPr>
            <w:tcW w:w="1336" w:type="dxa"/>
            <w:tcMar>
              <w:top w:w="113" w:type="dxa"/>
              <w:left w:w="113" w:type="dxa"/>
              <w:bottom w:w="113" w:type="dxa"/>
              <w:right w:w="113" w:type="dxa"/>
            </w:tcMar>
            <w:hideMark/>
          </w:tcPr>
          <w:p w14:paraId="1ED02216"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3.57 – 6.43</w:t>
            </w:r>
          </w:p>
        </w:tc>
        <w:tc>
          <w:tcPr>
            <w:tcW w:w="734" w:type="dxa"/>
            <w:tcMar>
              <w:top w:w="113" w:type="dxa"/>
              <w:left w:w="113" w:type="dxa"/>
              <w:bottom w:w="113" w:type="dxa"/>
              <w:right w:w="113" w:type="dxa"/>
            </w:tcMar>
            <w:hideMark/>
          </w:tcPr>
          <w:p w14:paraId="31B879FD"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140B0800" w14:textId="77777777" w:rsidTr="00EF3E0A">
        <w:trPr>
          <w:cantSplit/>
          <w:trHeight w:val="144"/>
        </w:trPr>
        <w:tc>
          <w:tcPr>
            <w:tcW w:w="5040" w:type="dxa"/>
            <w:tcMar>
              <w:top w:w="113" w:type="dxa"/>
              <w:left w:w="113" w:type="dxa"/>
              <w:bottom w:w="113" w:type="dxa"/>
              <w:right w:w="113" w:type="dxa"/>
            </w:tcMar>
            <w:hideMark/>
          </w:tcPr>
          <w:p w14:paraId="0587E8A5" w14:textId="27D6CF13"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Source </w:t>
            </w:r>
            <w:r w:rsidR="00ED6B9D">
              <w:rPr>
                <w:rFonts w:eastAsia="Times New Roman" w:cs="Times New Roman"/>
                <w:sz w:val="18"/>
                <w:szCs w:val="18"/>
              </w:rPr>
              <w:t>Sub-region</w:t>
            </w:r>
            <w:r w:rsidRPr="00244BCF">
              <w:rPr>
                <w:rFonts w:eastAsia="Times New Roman" w:cs="Times New Roman"/>
                <w:sz w:val="18"/>
                <w:szCs w:val="18"/>
              </w:rPr>
              <w:t xml:space="preserve"> [S Minas]</w:t>
            </w:r>
          </w:p>
        </w:tc>
        <w:tc>
          <w:tcPr>
            <w:tcW w:w="1475" w:type="dxa"/>
            <w:tcMar>
              <w:top w:w="113" w:type="dxa"/>
              <w:left w:w="113" w:type="dxa"/>
              <w:bottom w:w="113" w:type="dxa"/>
              <w:right w:w="113" w:type="dxa"/>
            </w:tcMar>
            <w:hideMark/>
          </w:tcPr>
          <w:p w14:paraId="49F4B2F2"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3.01</w:t>
            </w:r>
          </w:p>
        </w:tc>
        <w:tc>
          <w:tcPr>
            <w:tcW w:w="1336" w:type="dxa"/>
            <w:tcMar>
              <w:top w:w="113" w:type="dxa"/>
              <w:left w:w="113" w:type="dxa"/>
              <w:bottom w:w="113" w:type="dxa"/>
              <w:right w:w="113" w:type="dxa"/>
            </w:tcMar>
            <w:hideMark/>
          </w:tcPr>
          <w:p w14:paraId="4B81BFCF"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1.85 – 4.88</w:t>
            </w:r>
          </w:p>
        </w:tc>
        <w:tc>
          <w:tcPr>
            <w:tcW w:w="734" w:type="dxa"/>
            <w:tcMar>
              <w:top w:w="113" w:type="dxa"/>
              <w:left w:w="113" w:type="dxa"/>
              <w:bottom w:w="113" w:type="dxa"/>
              <w:right w:w="113" w:type="dxa"/>
            </w:tcMar>
            <w:hideMark/>
          </w:tcPr>
          <w:p w14:paraId="4BA8567E"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4D3C8563" w14:textId="77777777" w:rsidTr="00EF3E0A">
        <w:trPr>
          <w:cantSplit/>
          <w:trHeight w:val="144"/>
        </w:trPr>
        <w:tc>
          <w:tcPr>
            <w:tcW w:w="5040" w:type="dxa"/>
            <w:tcMar>
              <w:top w:w="113" w:type="dxa"/>
              <w:left w:w="113" w:type="dxa"/>
              <w:bottom w:w="113" w:type="dxa"/>
              <w:right w:w="113" w:type="dxa"/>
            </w:tcMar>
            <w:hideMark/>
          </w:tcPr>
          <w:p w14:paraId="063EB4E1" w14:textId="76D2D0FC"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Source </w:t>
            </w:r>
            <w:r w:rsidR="00ED6B9D">
              <w:rPr>
                <w:rFonts w:eastAsia="Times New Roman" w:cs="Times New Roman"/>
                <w:sz w:val="18"/>
                <w:szCs w:val="18"/>
              </w:rPr>
              <w:t>Sub-region</w:t>
            </w:r>
            <w:r w:rsidRPr="00244BCF">
              <w:rPr>
                <w:rFonts w:eastAsia="Times New Roman" w:cs="Times New Roman"/>
                <w:sz w:val="18"/>
                <w:szCs w:val="18"/>
              </w:rPr>
              <w:t xml:space="preserve"> [SW Minas 2]</w:t>
            </w:r>
          </w:p>
        </w:tc>
        <w:tc>
          <w:tcPr>
            <w:tcW w:w="1475" w:type="dxa"/>
            <w:tcMar>
              <w:top w:w="113" w:type="dxa"/>
              <w:left w:w="113" w:type="dxa"/>
              <w:bottom w:w="113" w:type="dxa"/>
              <w:right w:w="113" w:type="dxa"/>
            </w:tcMar>
            <w:hideMark/>
          </w:tcPr>
          <w:p w14:paraId="2EADDD2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0.26</w:t>
            </w:r>
          </w:p>
        </w:tc>
        <w:tc>
          <w:tcPr>
            <w:tcW w:w="1336" w:type="dxa"/>
            <w:tcMar>
              <w:top w:w="113" w:type="dxa"/>
              <w:left w:w="113" w:type="dxa"/>
              <w:bottom w:w="113" w:type="dxa"/>
              <w:right w:w="113" w:type="dxa"/>
            </w:tcMar>
            <w:hideMark/>
          </w:tcPr>
          <w:p w14:paraId="5F09EA99"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0.17 – 0.39</w:t>
            </w:r>
          </w:p>
        </w:tc>
        <w:tc>
          <w:tcPr>
            <w:tcW w:w="734" w:type="dxa"/>
            <w:tcMar>
              <w:top w:w="113" w:type="dxa"/>
              <w:left w:w="113" w:type="dxa"/>
              <w:bottom w:w="113" w:type="dxa"/>
              <w:right w:w="113" w:type="dxa"/>
            </w:tcMar>
            <w:hideMark/>
          </w:tcPr>
          <w:p w14:paraId="1A79C9B9"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56CE7469" w14:textId="77777777" w:rsidTr="00EF3E0A">
        <w:trPr>
          <w:cantSplit/>
          <w:trHeight w:val="144"/>
        </w:trPr>
        <w:tc>
          <w:tcPr>
            <w:tcW w:w="5040" w:type="dxa"/>
            <w:tcMar>
              <w:top w:w="113" w:type="dxa"/>
              <w:left w:w="113" w:type="dxa"/>
              <w:bottom w:w="113" w:type="dxa"/>
              <w:right w:w="113" w:type="dxa"/>
            </w:tcMar>
            <w:hideMark/>
          </w:tcPr>
          <w:p w14:paraId="25D6163C" w14:textId="77777777"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Month [July] * Behavior [Swimming]</w:t>
            </w:r>
          </w:p>
        </w:tc>
        <w:tc>
          <w:tcPr>
            <w:tcW w:w="1475" w:type="dxa"/>
            <w:tcMar>
              <w:top w:w="113" w:type="dxa"/>
              <w:left w:w="113" w:type="dxa"/>
              <w:bottom w:w="113" w:type="dxa"/>
              <w:right w:w="113" w:type="dxa"/>
            </w:tcMar>
            <w:hideMark/>
          </w:tcPr>
          <w:p w14:paraId="211FCB86"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0.67</w:t>
            </w:r>
          </w:p>
        </w:tc>
        <w:tc>
          <w:tcPr>
            <w:tcW w:w="1336" w:type="dxa"/>
            <w:tcMar>
              <w:top w:w="113" w:type="dxa"/>
              <w:left w:w="113" w:type="dxa"/>
              <w:bottom w:w="113" w:type="dxa"/>
              <w:right w:w="113" w:type="dxa"/>
            </w:tcMar>
            <w:hideMark/>
          </w:tcPr>
          <w:p w14:paraId="5BCF9158"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0.52 – 0.86</w:t>
            </w:r>
          </w:p>
        </w:tc>
        <w:tc>
          <w:tcPr>
            <w:tcW w:w="734" w:type="dxa"/>
            <w:tcMar>
              <w:top w:w="113" w:type="dxa"/>
              <w:left w:w="113" w:type="dxa"/>
              <w:bottom w:w="113" w:type="dxa"/>
              <w:right w:w="113" w:type="dxa"/>
            </w:tcMar>
            <w:hideMark/>
          </w:tcPr>
          <w:p w14:paraId="4507C99D"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0.002</w:t>
            </w:r>
          </w:p>
        </w:tc>
      </w:tr>
      <w:tr w:rsidR="00E179CA" w:rsidRPr="00244BCF" w14:paraId="48FF793B" w14:textId="77777777" w:rsidTr="00EF3E0A">
        <w:trPr>
          <w:cantSplit/>
          <w:trHeight w:val="144"/>
        </w:trPr>
        <w:tc>
          <w:tcPr>
            <w:tcW w:w="5040" w:type="dxa"/>
            <w:tcMar>
              <w:top w:w="113" w:type="dxa"/>
              <w:left w:w="113" w:type="dxa"/>
              <w:bottom w:w="113" w:type="dxa"/>
              <w:right w:w="113" w:type="dxa"/>
            </w:tcMar>
            <w:hideMark/>
          </w:tcPr>
          <w:p w14:paraId="4954BAF5" w14:textId="77777777"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MonthJuly:PLD49-56</w:t>
            </w:r>
          </w:p>
        </w:tc>
        <w:tc>
          <w:tcPr>
            <w:tcW w:w="1475" w:type="dxa"/>
            <w:tcMar>
              <w:top w:w="113" w:type="dxa"/>
              <w:left w:w="113" w:type="dxa"/>
              <w:bottom w:w="113" w:type="dxa"/>
              <w:right w:w="113" w:type="dxa"/>
            </w:tcMar>
            <w:hideMark/>
          </w:tcPr>
          <w:p w14:paraId="52952889"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1.19</w:t>
            </w:r>
          </w:p>
        </w:tc>
        <w:tc>
          <w:tcPr>
            <w:tcW w:w="1336" w:type="dxa"/>
            <w:tcMar>
              <w:top w:w="113" w:type="dxa"/>
              <w:left w:w="113" w:type="dxa"/>
              <w:bottom w:w="113" w:type="dxa"/>
              <w:right w:w="113" w:type="dxa"/>
            </w:tcMar>
            <w:hideMark/>
          </w:tcPr>
          <w:p w14:paraId="3F410050"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0.93 – 1.52</w:t>
            </w:r>
          </w:p>
        </w:tc>
        <w:tc>
          <w:tcPr>
            <w:tcW w:w="734" w:type="dxa"/>
            <w:tcMar>
              <w:top w:w="113" w:type="dxa"/>
              <w:left w:w="113" w:type="dxa"/>
              <w:bottom w:w="113" w:type="dxa"/>
              <w:right w:w="113" w:type="dxa"/>
            </w:tcMar>
            <w:hideMark/>
          </w:tcPr>
          <w:p w14:paraId="3BB5D029"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0.177</w:t>
            </w:r>
          </w:p>
        </w:tc>
      </w:tr>
      <w:tr w:rsidR="00E179CA" w:rsidRPr="00244BCF" w14:paraId="33E826E7" w14:textId="77777777" w:rsidTr="00EF3E0A">
        <w:trPr>
          <w:cantSplit/>
          <w:trHeight w:val="144"/>
        </w:trPr>
        <w:tc>
          <w:tcPr>
            <w:tcW w:w="5040" w:type="dxa"/>
            <w:tcMar>
              <w:top w:w="113" w:type="dxa"/>
              <w:left w:w="113" w:type="dxa"/>
              <w:bottom w:w="113" w:type="dxa"/>
              <w:right w:w="113" w:type="dxa"/>
            </w:tcMar>
            <w:hideMark/>
          </w:tcPr>
          <w:p w14:paraId="0BDA9917" w14:textId="10A84DE8"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Month [July] * Source </w:t>
            </w:r>
            <w:r w:rsidR="00ED6B9D">
              <w:rPr>
                <w:rFonts w:eastAsia="Times New Roman" w:cs="Times New Roman"/>
                <w:sz w:val="18"/>
                <w:szCs w:val="18"/>
              </w:rPr>
              <w:t>Sub-region</w:t>
            </w:r>
            <w:r w:rsidRPr="00244BCF">
              <w:rPr>
                <w:rFonts w:eastAsia="Times New Roman" w:cs="Times New Roman"/>
                <w:sz w:val="18"/>
                <w:szCs w:val="18"/>
              </w:rPr>
              <w:t xml:space="preserve"> [NE Minas]</w:t>
            </w:r>
          </w:p>
        </w:tc>
        <w:tc>
          <w:tcPr>
            <w:tcW w:w="1475" w:type="dxa"/>
            <w:tcMar>
              <w:top w:w="113" w:type="dxa"/>
              <w:left w:w="113" w:type="dxa"/>
              <w:bottom w:w="113" w:type="dxa"/>
              <w:right w:w="113" w:type="dxa"/>
            </w:tcMar>
            <w:hideMark/>
          </w:tcPr>
          <w:p w14:paraId="5C2FB3DD"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3.07</w:t>
            </w:r>
          </w:p>
        </w:tc>
        <w:tc>
          <w:tcPr>
            <w:tcW w:w="1336" w:type="dxa"/>
            <w:tcMar>
              <w:top w:w="113" w:type="dxa"/>
              <w:left w:w="113" w:type="dxa"/>
              <w:bottom w:w="113" w:type="dxa"/>
              <w:right w:w="113" w:type="dxa"/>
            </w:tcMar>
            <w:hideMark/>
          </w:tcPr>
          <w:p w14:paraId="2D13FB14"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1.68 – 5.62</w:t>
            </w:r>
          </w:p>
        </w:tc>
        <w:tc>
          <w:tcPr>
            <w:tcW w:w="734" w:type="dxa"/>
            <w:tcMar>
              <w:top w:w="113" w:type="dxa"/>
              <w:left w:w="113" w:type="dxa"/>
              <w:bottom w:w="113" w:type="dxa"/>
              <w:right w:w="113" w:type="dxa"/>
            </w:tcMar>
            <w:hideMark/>
          </w:tcPr>
          <w:p w14:paraId="7294074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762E2C7B" w14:textId="77777777" w:rsidTr="00EF3E0A">
        <w:trPr>
          <w:cantSplit/>
          <w:trHeight w:val="144"/>
        </w:trPr>
        <w:tc>
          <w:tcPr>
            <w:tcW w:w="5040" w:type="dxa"/>
            <w:tcMar>
              <w:top w:w="113" w:type="dxa"/>
              <w:left w:w="113" w:type="dxa"/>
              <w:bottom w:w="113" w:type="dxa"/>
              <w:right w:w="113" w:type="dxa"/>
            </w:tcMar>
            <w:hideMark/>
          </w:tcPr>
          <w:p w14:paraId="6C294C59" w14:textId="23C18896"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Month [July] * Source </w:t>
            </w:r>
            <w:r w:rsidR="00ED6B9D">
              <w:rPr>
                <w:rFonts w:eastAsia="Times New Roman" w:cs="Times New Roman"/>
                <w:sz w:val="18"/>
                <w:szCs w:val="18"/>
              </w:rPr>
              <w:t>Sub-region</w:t>
            </w:r>
            <w:r w:rsidRPr="00244BCF">
              <w:rPr>
                <w:rFonts w:eastAsia="Times New Roman" w:cs="Times New Roman"/>
                <w:sz w:val="18"/>
                <w:szCs w:val="18"/>
              </w:rPr>
              <w:t xml:space="preserve"> [SE Minas]</w:t>
            </w:r>
          </w:p>
        </w:tc>
        <w:tc>
          <w:tcPr>
            <w:tcW w:w="1475" w:type="dxa"/>
            <w:tcMar>
              <w:top w:w="113" w:type="dxa"/>
              <w:left w:w="113" w:type="dxa"/>
              <w:bottom w:w="113" w:type="dxa"/>
              <w:right w:w="113" w:type="dxa"/>
            </w:tcMar>
            <w:hideMark/>
          </w:tcPr>
          <w:p w14:paraId="0762E9C6"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6.79</w:t>
            </w:r>
          </w:p>
        </w:tc>
        <w:tc>
          <w:tcPr>
            <w:tcW w:w="1336" w:type="dxa"/>
            <w:tcMar>
              <w:top w:w="113" w:type="dxa"/>
              <w:left w:w="113" w:type="dxa"/>
              <w:bottom w:w="113" w:type="dxa"/>
              <w:right w:w="113" w:type="dxa"/>
            </w:tcMar>
            <w:hideMark/>
          </w:tcPr>
          <w:p w14:paraId="78AEF2B8"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4.65 – 9.92</w:t>
            </w:r>
          </w:p>
        </w:tc>
        <w:tc>
          <w:tcPr>
            <w:tcW w:w="734" w:type="dxa"/>
            <w:tcMar>
              <w:top w:w="113" w:type="dxa"/>
              <w:left w:w="113" w:type="dxa"/>
              <w:bottom w:w="113" w:type="dxa"/>
              <w:right w:w="113" w:type="dxa"/>
            </w:tcMar>
            <w:hideMark/>
          </w:tcPr>
          <w:p w14:paraId="6AA279F9"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03995E4F" w14:textId="77777777" w:rsidTr="00EF3E0A">
        <w:trPr>
          <w:cantSplit/>
          <w:trHeight w:val="144"/>
        </w:trPr>
        <w:tc>
          <w:tcPr>
            <w:tcW w:w="5040" w:type="dxa"/>
            <w:tcMar>
              <w:top w:w="113" w:type="dxa"/>
              <w:left w:w="113" w:type="dxa"/>
              <w:bottom w:w="113" w:type="dxa"/>
              <w:right w:w="113" w:type="dxa"/>
            </w:tcMar>
            <w:hideMark/>
          </w:tcPr>
          <w:p w14:paraId="646D6185" w14:textId="52A1AB06"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Month [July] * Source </w:t>
            </w:r>
            <w:r w:rsidR="00ED6B9D">
              <w:rPr>
                <w:rFonts w:eastAsia="Times New Roman" w:cs="Times New Roman"/>
                <w:sz w:val="18"/>
                <w:szCs w:val="18"/>
              </w:rPr>
              <w:t>Sub-region</w:t>
            </w:r>
            <w:r w:rsidRPr="00244BCF">
              <w:rPr>
                <w:rFonts w:eastAsia="Times New Roman" w:cs="Times New Roman"/>
                <w:sz w:val="18"/>
                <w:szCs w:val="18"/>
              </w:rPr>
              <w:t xml:space="preserve"> [S Minas]</w:t>
            </w:r>
          </w:p>
        </w:tc>
        <w:tc>
          <w:tcPr>
            <w:tcW w:w="1475" w:type="dxa"/>
            <w:tcMar>
              <w:top w:w="113" w:type="dxa"/>
              <w:left w:w="113" w:type="dxa"/>
              <w:bottom w:w="113" w:type="dxa"/>
              <w:right w:w="113" w:type="dxa"/>
            </w:tcMar>
            <w:hideMark/>
          </w:tcPr>
          <w:p w14:paraId="53430874"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7.18</w:t>
            </w:r>
          </w:p>
        </w:tc>
        <w:tc>
          <w:tcPr>
            <w:tcW w:w="1336" w:type="dxa"/>
            <w:tcMar>
              <w:top w:w="113" w:type="dxa"/>
              <w:left w:w="113" w:type="dxa"/>
              <w:bottom w:w="113" w:type="dxa"/>
              <w:right w:w="113" w:type="dxa"/>
            </w:tcMar>
            <w:hideMark/>
          </w:tcPr>
          <w:p w14:paraId="4DA81B83"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4.19 – 12.31</w:t>
            </w:r>
          </w:p>
        </w:tc>
        <w:tc>
          <w:tcPr>
            <w:tcW w:w="734" w:type="dxa"/>
            <w:tcMar>
              <w:top w:w="113" w:type="dxa"/>
              <w:left w:w="113" w:type="dxa"/>
              <w:bottom w:w="113" w:type="dxa"/>
              <w:right w:w="113" w:type="dxa"/>
            </w:tcMar>
            <w:hideMark/>
          </w:tcPr>
          <w:p w14:paraId="45345478"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2A6A41B0" w14:textId="77777777" w:rsidTr="00EF3E0A">
        <w:trPr>
          <w:cantSplit/>
          <w:trHeight w:val="144"/>
        </w:trPr>
        <w:tc>
          <w:tcPr>
            <w:tcW w:w="5040" w:type="dxa"/>
            <w:tcMar>
              <w:top w:w="113" w:type="dxa"/>
              <w:left w:w="113" w:type="dxa"/>
              <w:bottom w:w="113" w:type="dxa"/>
              <w:right w:w="113" w:type="dxa"/>
            </w:tcMar>
            <w:hideMark/>
          </w:tcPr>
          <w:p w14:paraId="2DC3A097" w14:textId="1F2AD86D"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Month [July] * Source </w:t>
            </w:r>
            <w:r w:rsidR="00ED6B9D">
              <w:rPr>
                <w:rFonts w:eastAsia="Times New Roman" w:cs="Times New Roman"/>
                <w:sz w:val="18"/>
                <w:szCs w:val="18"/>
              </w:rPr>
              <w:t>Sub-region</w:t>
            </w:r>
            <w:r w:rsidRPr="00244BCF">
              <w:rPr>
                <w:rFonts w:eastAsia="Times New Roman" w:cs="Times New Roman"/>
                <w:sz w:val="18"/>
                <w:szCs w:val="18"/>
              </w:rPr>
              <w:t xml:space="preserve"> [SW Minas 2]</w:t>
            </w:r>
          </w:p>
        </w:tc>
        <w:tc>
          <w:tcPr>
            <w:tcW w:w="1475" w:type="dxa"/>
            <w:tcMar>
              <w:top w:w="113" w:type="dxa"/>
              <w:left w:w="113" w:type="dxa"/>
              <w:bottom w:w="113" w:type="dxa"/>
              <w:right w:w="113" w:type="dxa"/>
            </w:tcMar>
            <w:hideMark/>
          </w:tcPr>
          <w:p w14:paraId="44F49AEB"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3.11</w:t>
            </w:r>
          </w:p>
        </w:tc>
        <w:tc>
          <w:tcPr>
            <w:tcW w:w="1336" w:type="dxa"/>
            <w:tcMar>
              <w:top w:w="113" w:type="dxa"/>
              <w:left w:w="113" w:type="dxa"/>
              <w:bottom w:w="113" w:type="dxa"/>
              <w:right w:w="113" w:type="dxa"/>
            </w:tcMar>
            <w:hideMark/>
          </w:tcPr>
          <w:p w14:paraId="76E80FF2"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1.84 – 5.25</w:t>
            </w:r>
          </w:p>
        </w:tc>
        <w:tc>
          <w:tcPr>
            <w:tcW w:w="734" w:type="dxa"/>
            <w:tcMar>
              <w:top w:w="113" w:type="dxa"/>
              <w:left w:w="113" w:type="dxa"/>
              <w:bottom w:w="113" w:type="dxa"/>
              <w:right w:w="113" w:type="dxa"/>
            </w:tcMar>
            <w:hideMark/>
          </w:tcPr>
          <w:p w14:paraId="3FB8AA4E"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&lt;0.001</w:t>
            </w:r>
          </w:p>
        </w:tc>
      </w:tr>
      <w:tr w:rsidR="00E179CA" w:rsidRPr="00244BCF" w14:paraId="4D5EEFC3" w14:textId="77777777" w:rsidTr="00EF3E0A">
        <w:trPr>
          <w:cantSplit/>
          <w:trHeight w:val="144"/>
        </w:trPr>
        <w:tc>
          <w:tcPr>
            <w:tcW w:w="5040" w:type="dxa"/>
            <w:tcMar>
              <w:top w:w="113" w:type="dxa"/>
              <w:left w:w="113" w:type="dxa"/>
              <w:bottom w:w="113" w:type="dxa"/>
              <w:right w:w="113" w:type="dxa"/>
            </w:tcMar>
            <w:hideMark/>
          </w:tcPr>
          <w:p w14:paraId="4966BE20" w14:textId="77777777"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BehaviorSwimming:PLD49-56</w:t>
            </w:r>
          </w:p>
        </w:tc>
        <w:tc>
          <w:tcPr>
            <w:tcW w:w="1475" w:type="dxa"/>
            <w:tcMar>
              <w:top w:w="113" w:type="dxa"/>
              <w:left w:w="113" w:type="dxa"/>
              <w:bottom w:w="113" w:type="dxa"/>
              <w:right w:w="113" w:type="dxa"/>
            </w:tcMar>
            <w:hideMark/>
          </w:tcPr>
          <w:p w14:paraId="0598AC84"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0.92</w:t>
            </w:r>
          </w:p>
        </w:tc>
        <w:tc>
          <w:tcPr>
            <w:tcW w:w="1336" w:type="dxa"/>
            <w:tcMar>
              <w:top w:w="113" w:type="dxa"/>
              <w:left w:w="113" w:type="dxa"/>
              <w:bottom w:w="113" w:type="dxa"/>
              <w:right w:w="113" w:type="dxa"/>
            </w:tcMar>
            <w:hideMark/>
          </w:tcPr>
          <w:p w14:paraId="4D1F041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0.73 – 1.16</w:t>
            </w:r>
          </w:p>
        </w:tc>
        <w:tc>
          <w:tcPr>
            <w:tcW w:w="734" w:type="dxa"/>
            <w:tcMar>
              <w:top w:w="113" w:type="dxa"/>
              <w:left w:w="113" w:type="dxa"/>
              <w:bottom w:w="113" w:type="dxa"/>
              <w:right w:w="113" w:type="dxa"/>
            </w:tcMar>
            <w:hideMark/>
          </w:tcPr>
          <w:p w14:paraId="39ECD2C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0.467</w:t>
            </w:r>
          </w:p>
        </w:tc>
      </w:tr>
      <w:tr w:rsidR="00E179CA" w:rsidRPr="00244BCF" w14:paraId="1E2E9370" w14:textId="77777777" w:rsidTr="00EF3E0A">
        <w:trPr>
          <w:cantSplit/>
          <w:trHeight w:val="144"/>
        </w:trPr>
        <w:tc>
          <w:tcPr>
            <w:tcW w:w="5040" w:type="dxa"/>
            <w:tcMar>
              <w:top w:w="113" w:type="dxa"/>
              <w:left w:w="113" w:type="dxa"/>
              <w:bottom w:w="113" w:type="dxa"/>
              <w:right w:w="113" w:type="dxa"/>
            </w:tcMar>
            <w:hideMark/>
          </w:tcPr>
          <w:p w14:paraId="4E20F304" w14:textId="49BD9FDE"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PLD49-56:Source.</w:t>
            </w:r>
            <w:r w:rsidR="00ED6B9D">
              <w:rPr>
                <w:rFonts w:eastAsia="Times New Roman" w:cs="Times New Roman"/>
                <w:sz w:val="18"/>
                <w:szCs w:val="18"/>
              </w:rPr>
              <w:t>Sub-region</w:t>
            </w:r>
            <w:r w:rsidRPr="00244BCF">
              <w:rPr>
                <w:rFonts w:eastAsia="Times New Roman" w:cs="Times New Roman"/>
                <w:sz w:val="18"/>
                <w:szCs w:val="18"/>
              </w:rPr>
              <w:t>NE Minas</w:t>
            </w:r>
          </w:p>
        </w:tc>
        <w:tc>
          <w:tcPr>
            <w:tcW w:w="1475" w:type="dxa"/>
            <w:tcMar>
              <w:top w:w="113" w:type="dxa"/>
              <w:left w:w="113" w:type="dxa"/>
              <w:bottom w:w="113" w:type="dxa"/>
              <w:right w:w="113" w:type="dxa"/>
            </w:tcMar>
            <w:hideMark/>
          </w:tcPr>
          <w:p w14:paraId="6117BEDC"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0.79</w:t>
            </w:r>
          </w:p>
        </w:tc>
        <w:tc>
          <w:tcPr>
            <w:tcW w:w="1336" w:type="dxa"/>
            <w:tcMar>
              <w:top w:w="113" w:type="dxa"/>
              <w:left w:w="113" w:type="dxa"/>
              <w:bottom w:w="113" w:type="dxa"/>
              <w:right w:w="113" w:type="dxa"/>
            </w:tcMar>
            <w:hideMark/>
          </w:tcPr>
          <w:p w14:paraId="6701F90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0.45 – 1.37</w:t>
            </w:r>
          </w:p>
        </w:tc>
        <w:tc>
          <w:tcPr>
            <w:tcW w:w="734" w:type="dxa"/>
            <w:tcMar>
              <w:top w:w="113" w:type="dxa"/>
              <w:left w:w="113" w:type="dxa"/>
              <w:bottom w:w="113" w:type="dxa"/>
              <w:right w:w="113" w:type="dxa"/>
            </w:tcMar>
            <w:hideMark/>
          </w:tcPr>
          <w:p w14:paraId="51BB6C1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0.398</w:t>
            </w:r>
          </w:p>
        </w:tc>
      </w:tr>
      <w:tr w:rsidR="00E179CA" w:rsidRPr="00244BCF" w14:paraId="18A26127" w14:textId="77777777" w:rsidTr="00EF3E0A">
        <w:trPr>
          <w:cantSplit/>
          <w:trHeight w:val="144"/>
        </w:trPr>
        <w:tc>
          <w:tcPr>
            <w:tcW w:w="5040" w:type="dxa"/>
            <w:tcMar>
              <w:top w:w="113" w:type="dxa"/>
              <w:left w:w="113" w:type="dxa"/>
              <w:bottom w:w="113" w:type="dxa"/>
              <w:right w:w="113" w:type="dxa"/>
            </w:tcMar>
            <w:hideMark/>
          </w:tcPr>
          <w:p w14:paraId="7BDAE46F" w14:textId="0AAAF26D"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PLD49-56:Source.</w:t>
            </w:r>
            <w:r w:rsidR="00ED6B9D">
              <w:rPr>
                <w:rFonts w:eastAsia="Times New Roman" w:cs="Times New Roman"/>
                <w:sz w:val="18"/>
                <w:szCs w:val="18"/>
              </w:rPr>
              <w:t>Sub-region</w:t>
            </w:r>
            <w:r w:rsidRPr="00244BCF">
              <w:rPr>
                <w:rFonts w:eastAsia="Times New Roman" w:cs="Times New Roman"/>
                <w:sz w:val="18"/>
                <w:szCs w:val="18"/>
              </w:rPr>
              <w:t>SE Minas</w:t>
            </w:r>
          </w:p>
        </w:tc>
        <w:tc>
          <w:tcPr>
            <w:tcW w:w="1475" w:type="dxa"/>
            <w:tcMar>
              <w:top w:w="113" w:type="dxa"/>
              <w:left w:w="113" w:type="dxa"/>
              <w:bottom w:w="113" w:type="dxa"/>
              <w:right w:w="113" w:type="dxa"/>
            </w:tcMar>
            <w:hideMark/>
          </w:tcPr>
          <w:p w14:paraId="177A71BC"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1.00</w:t>
            </w:r>
          </w:p>
        </w:tc>
        <w:tc>
          <w:tcPr>
            <w:tcW w:w="1336" w:type="dxa"/>
            <w:tcMar>
              <w:top w:w="113" w:type="dxa"/>
              <w:left w:w="113" w:type="dxa"/>
              <w:bottom w:w="113" w:type="dxa"/>
              <w:right w:w="113" w:type="dxa"/>
            </w:tcMar>
            <w:hideMark/>
          </w:tcPr>
          <w:p w14:paraId="4F69F311"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0.72 – 1.38</w:t>
            </w:r>
          </w:p>
        </w:tc>
        <w:tc>
          <w:tcPr>
            <w:tcW w:w="734" w:type="dxa"/>
            <w:tcMar>
              <w:top w:w="113" w:type="dxa"/>
              <w:left w:w="113" w:type="dxa"/>
              <w:bottom w:w="113" w:type="dxa"/>
              <w:right w:w="113" w:type="dxa"/>
            </w:tcMar>
            <w:hideMark/>
          </w:tcPr>
          <w:p w14:paraId="2E9EAEBD"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0.999</w:t>
            </w:r>
          </w:p>
        </w:tc>
      </w:tr>
      <w:tr w:rsidR="00E179CA" w:rsidRPr="00244BCF" w14:paraId="47D67130" w14:textId="77777777" w:rsidTr="00EF3E0A">
        <w:trPr>
          <w:cantSplit/>
          <w:trHeight w:val="144"/>
        </w:trPr>
        <w:tc>
          <w:tcPr>
            <w:tcW w:w="5040" w:type="dxa"/>
            <w:tcMar>
              <w:top w:w="113" w:type="dxa"/>
              <w:left w:w="113" w:type="dxa"/>
              <w:bottom w:w="113" w:type="dxa"/>
              <w:right w:w="113" w:type="dxa"/>
            </w:tcMar>
            <w:hideMark/>
          </w:tcPr>
          <w:p w14:paraId="2875DC80" w14:textId="5B22ECDA"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PLD49-56:Source.</w:t>
            </w:r>
            <w:r w:rsidR="00ED6B9D">
              <w:rPr>
                <w:rFonts w:eastAsia="Times New Roman" w:cs="Times New Roman"/>
                <w:sz w:val="18"/>
                <w:szCs w:val="18"/>
              </w:rPr>
              <w:t>Sub-region</w:t>
            </w:r>
            <w:r w:rsidRPr="00244BCF">
              <w:rPr>
                <w:rFonts w:eastAsia="Times New Roman" w:cs="Times New Roman"/>
                <w:sz w:val="18"/>
                <w:szCs w:val="18"/>
              </w:rPr>
              <w:t>S Minas</w:t>
            </w:r>
          </w:p>
        </w:tc>
        <w:tc>
          <w:tcPr>
            <w:tcW w:w="1475" w:type="dxa"/>
            <w:tcMar>
              <w:top w:w="113" w:type="dxa"/>
              <w:left w:w="113" w:type="dxa"/>
              <w:bottom w:w="113" w:type="dxa"/>
              <w:right w:w="113" w:type="dxa"/>
            </w:tcMar>
            <w:hideMark/>
          </w:tcPr>
          <w:p w14:paraId="4C98F157"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1.10</w:t>
            </w:r>
          </w:p>
        </w:tc>
        <w:tc>
          <w:tcPr>
            <w:tcW w:w="1336" w:type="dxa"/>
            <w:tcMar>
              <w:top w:w="113" w:type="dxa"/>
              <w:left w:w="113" w:type="dxa"/>
              <w:bottom w:w="113" w:type="dxa"/>
              <w:right w:w="113" w:type="dxa"/>
            </w:tcMar>
            <w:hideMark/>
          </w:tcPr>
          <w:p w14:paraId="226F8474"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0.67 – 1.81</w:t>
            </w:r>
          </w:p>
        </w:tc>
        <w:tc>
          <w:tcPr>
            <w:tcW w:w="734" w:type="dxa"/>
            <w:tcMar>
              <w:top w:w="113" w:type="dxa"/>
              <w:left w:w="113" w:type="dxa"/>
              <w:bottom w:w="113" w:type="dxa"/>
              <w:right w:w="113" w:type="dxa"/>
            </w:tcMar>
            <w:hideMark/>
          </w:tcPr>
          <w:p w14:paraId="2B39148F"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0.707</w:t>
            </w:r>
          </w:p>
        </w:tc>
      </w:tr>
      <w:tr w:rsidR="00E179CA" w:rsidRPr="00244BCF" w14:paraId="5523CF2C" w14:textId="77777777" w:rsidTr="00EF3E0A">
        <w:trPr>
          <w:cantSplit/>
          <w:trHeight w:val="144"/>
        </w:trPr>
        <w:tc>
          <w:tcPr>
            <w:tcW w:w="5040" w:type="dxa"/>
            <w:tcMar>
              <w:top w:w="113" w:type="dxa"/>
              <w:left w:w="113" w:type="dxa"/>
              <w:bottom w:w="113" w:type="dxa"/>
              <w:right w:w="113" w:type="dxa"/>
            </w:tcMar>
            <w:hideMark/>
          </w:tcPr>
          <w:p w14:paraId="08C123F8" w14:textId="65E55C4E"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PLD49-56:Source.</w:t>
            </w:r>
            <w:r w:rsidR="00ED6B9D">
              <w:rPr>
                <w:rFonts w:eastAsia="Times New Roman" w:cs="Times New Roman"/>
                <w:sz w:val="18"/>
                <w:szCs w:val="18"/>
              </w:rPr>
              <w:t>Sub-region</w:t>
            </w:r>
            <w:r w:rsidRPr="00244BCF">
              <w:rPr>
                <w:rFonts w:eastAsia="Times New Roman" w:cs="Times New Roman"/>
                <w:sz w:val="18"/>
                <w:szCs w:val="18"/>
              </w:rPr>
              <w:t>SW Minas 2</w:t>
            </w:r>
          </w:p>
        </w:tc>
        <w:tc>
          <w:tcPr>
            <w:tcW w:w="1475" w:type="dxa"/>
            <w:tcMar>
              <w:top w:w="113" w:type="dxa"/>
              <w:left w:w="113" w:type="dxa"/>
              <w:bottom w:w="113" w:type="dxa"/>
              <w:right w:w="113" w:type="dxa"/>
            </w:tcMar>
            <w:hideMark/>
          </w:tcPr>
          <w:p w14:paraId="748D9949"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1.02</w:t>
            </w:r>
          </w:p>
        </w:tc>
        <w:tc>
          <w:tcPr>
            <w:tcW w:w="1336" w:type="dxa"/>
            <w:tcMar>
              <w:top w:w="113" w:type="dxa"/>
              <w:left w:w="113" w:type="dxa"/>
              <w:bottom w:w="113" w:type="dxa"/>
              <w:right w:w="113" w:type="dxa"/>
            </w:tcMar>
            <w:hideMark/>
          </w:tcPr>
          <w:p w14:paraId="773E8E8F"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0.66 – 1.59</w:t>
            </w:r>
          </w:p>
        </w:tc>
        <w:tc>
          <w:tcPr>
            <w:tcW w:w="734" w:type="dxa"/>
            <w:tcMar>
              <w:top w:w="113" w:type="dxa"/>
              <w:left w:w="113" w:type="dxa"/>
              <w:bottom w:w="113" w:type="dxa"/>
              <w:right w:w="113" w:type="dxa"/>
            </w:tcMar>
            <w:hideMark/>
          </w:tcPr>
          <w:p w14:paraId="35F00CB2"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0.919</w:t>
            </w:r>
          </w:p>
        </w:tc>
      </w:tr>
      <w:tr w:rsidR="00E179CA" w:rsidRPr="00244BCF" w14:paraId="4789F4A5" w14:textId="77777777" w:rsidTr="00EF3E0A">
        <w:trPr>
          <w:cantSplit/>
          <w:trHeight w:val="144"/>
        </w:trPr>
        <w:tc>
          <w:tcPr>
            <w:tcW w:w="5040" w:type="dxa"/>
            <w:tcMar>
              <w:top w:w="113" w:type="dxa"/>
              <w:left w:w="113" w:type="dxa"/>
              <w:bottom w:w="113" w:type="dxa"/>
              <w:right w:w="113" w:type="dxa"/>
            </w:tcMar>
            <w:hideMark/>
          </w:tcPr>
          <w:p w14:paraId="59CFA1E6" w14:textId="2B1318DE"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Behavior [Swimming] * Source </w:t>
            </w:r>
            <w:r w:rsidR="00ED6B9D">
              <w:rPr>
                <w:rFonts w:eastAsia="Times New Roman" w:cs="Times New Roman"/>
                <w:sz w:val="18"/>
                <w:szCs w:val="18"/>
              </w:rPr>
              <w:t>Sub-region</w:t>
            </w:r>
            <w:r w:rsidRPr="00244BCF">
              <w:rPr>
                <w:rFonts w:eastAsia="Times New Roman" w:cs="Times New Roman"/>
                <w:sz w:val="18"/>
                <w:szCs w:val="18"/>
              </w:rPr>
              <w:t xml:space="preserve"> [NE Minas]</w:t>
            </w:r>
          </w:p>
        </w:tc>
        <w:tc>
          <w:tcPr>
            <w:tcW w:w="1475" w:type="dxa"/>
            <w:tcMar>
              <w:top w:w="113" w:type="dxa"/>
              <w:left w:w="113" w:type="dxa"/>
              <w:bottom w:w="113" w:type="dxa"/>
              <w:right w:w="113" w:type="dxa"/>
            </w:tcMar>
            <w:hideMark/>
          </w:tcPr>
          <w:p w14:paraId="0D82E95F"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1.47</w:t>
            </w:r>
          </w:p>
        </w:tc>
        <w:tc>
          <w:tcPr>
            <w:tcW w:w="1336" w:type="dxa"/>
            <w:tcMar>
              <w:top w:w="113" w:type="dxa"/>
              <w:left w:w="113" w:type="dxa"/>
              <w:bottom w:w="113" w:type="dxa"/>
              <w:right w:w="113" w:type="dxa"/>
            </w:tcMar>
            <w:hideMark/>
          </w:tcPr>
          <w:p w14:paraId="723F9BCE"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0.85 – 2.54</w:t>
            </w:r>
          </w:p>
        </w:tc>
        <w:tc>
          <w:tcPr>
            <w:tcW w:w="734" w:type="dxa"/>
            <w:tcMar>
              <w:top w:w="113" w:type="dxa"/>
              <w:left w:w="113" w:type="dxa"/>
              <w:bottom w:w="113" w:type="dxa"/>
              <w:right w:w="113" w:type="dxa"/>
            </w:tcMar>
            <w:hideMark/>
          </w:tcPr>
          <w:p w14:paraId="0D4913D1"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0.168</w:t>
            </w:r>
          </w:p>
        </w:tc>
      </w:tr>
      <w:tr w:rsidR="00E179CA" w:rsidRPr="00244BCF" w14:paraId="529A3411" w14:textId="77777777" w:rsidTr="00EF3E0A">
        <w:trPr>
          <w:cantSplit/>
          <w:trHeight w:val="144"/>
        </w:trPr>
        <w:tc>
          <w:tcPr>
            <w:tcW w:w="5040" w:type="dxa"/>
            <w:tcMar>
              <w:top w:w="113" w:type="dxa"/>
              <w:left w:w="113" w:type="dxa"/>
              <w:bottom w:w="113" w:type="dxa"/>
              <w:right w:w="113" w:type="dxa"/>
            </w:tcMar>
            <w:hideMark/>
          </w:tcPr>
          <w:p w14:paraId="127B2EDE" w14:textId="16ADD225"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Behavior [Swimming] * Source </w:t>
            </w:r>
            <w:r w:rsidR="00ED6B9D">
              <w:rPr>
                <w:rFonts w:eastAsia="Times New Roman" w:cs="Times New Roman"/>
                <w:sz w:val="18"/>
                <w:szCs w:val="18"/>
              </w:rPr>
              <w:t>Sub-region</w:t>
            </w:r>
            <w:r w:rsidRPr="00244BCF">
              <w:rPr>
                <w:rFonts w:eastAsia="Times New Roman" w:cs="Times New Roman"/>
                <w:sz w:val="18"/>
                <w:szCs w:val="18"/>
              </w:rPr>
              <w:t xml:space="preserve"> [SE Minas]</w:t>
            </w:r>
          </w:p>
        </w:tc>
        <w:tc>
          <w:tcPr>
            <w:tcW w:w="1475" w:type="dxa"/>
            <w:tcMar>
              <w:top w:w="113" w:type="dxa"/>
              <w:left w:w="113" w:type="dxa"/>
              <w:bottom w:w="113" w:type="dxa"/>
              <w:right w:w="113" w:type="dxa"/>
            </w:tcMar>
            <w:hideMark/>
          </w:tcPr>
          <w:p w14:paraId="1AC1B4B8"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1.48</w:t>
            </w:r>
          </w:p>
        </w:tc>
        <w:tc>
          <w:tcPr>
            <w:tcW w:w="1336" w:type="dxa"/>
            <w:tcMar>
              <w:top w:w="113" w:type="dxa"/>
              <w:left w:w="113" w:type="dxa"/>
              <w:bottom w:w="113" w:type="dxa"/>
              <w:right w:w="113" w:type="dxa"/>
            </w:tcMar>
            <w:hideMark/>
          </w:tcPr>
          <w:p w14:paraId="143EC7EB"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1.07 – 2.05</w:t>
            </w:r>
          </w:p>
        </w:tc>
        <w:tc>
          <w:tcPr>
            <w:tcW w:w="734" w:type="dxa"/>
            <w:tcMar>
              <w:top w:w="113" w:type="dxa"/>
              <w:left w:w="113" w:type="dxa"/>
              <w:bottom w:w="113" w:type="dxa"/>
              <w:right w:w="113" w:type="dxa"/>
            </w:tcMar>
            <w:hideMark/>
          </w:tcPr>
          <w:p w14:paraId="47884A61"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0.016</w:t>
            </w:r>
          </w:p>
        </w:tc>
      </w:tr>
      <w:tr w:rsidR="00E179CA" w:rsidRPr="00244BCF" w14:paraId="778B110B" w14:textId="77777777" w:rsidTr="00EF3E0A">
        <w:trPr>
          <w:cantSplit/>
          <w:trHeight w:val="144"/>
        </w:trPr>
        <w:tc>
          <w:tcPr>
            <w:tcW w:w="5040" w:type="dxa"/>
            <w:tcMar>
              <w:top w:w="113" w:type="dxa"/>
              <w:left w:w="113" w:type="dxa"/>
              <w:bottom w:w="113" w:type="dxa"/>
              <w:right w:w="113" w:type="dxa"/>
            </w:tcMar>
            <w:hideMark/>
          </w:tcPr>
          <w:p w14:paraId="00CC5F4C" w14:textId="25639296"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Behavior [Swimming] * Source </w:t>
            </w:r>
            <w:r w:rsidR="00ED6B9D">
              <w:rPr>
                <w:rFonts w:eastAsia="Times New Roman" w:cs="Times New Roman"/>
                <w:sz w:val="18"/>
                <w:szCs w:val="18"/>
              </w:rPr>
              <w:t>Sub-region</w:t>
            </w:r>
            <w:r w:rsidRPr="00244BCF">
              <w:rPr>
                <w:rFonts w:eastAsia="Times New Roman" w:cs="Times New Roman"/>
                <w:sz w:val="18"/>
                <w:szCs w:val="18"/>
              </w:rPr>
              <w:t xml:space="preserve"> [S Minas]</w:t>
            </w:r>
          </w:p>
        </w:tc>
        <w:tc>
          <w:tcPr>
            <w:tcW w:w="1475" w:type="dxa"/>
            <w:tcMar>
              <w:top w:w="113" w:type="dxa"/>
              <w:left w:w="113" w:type="dxa"/>
              <w:bottom w:w="113" w:type="dxa"/>
              <w:right w:w="113" w:type="dxa"/>
            </w:tcMar>
            <w:hideMark/>
          </w:tcPr>
          <w:p w14:paraId="3B70A866"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1.68</w:t>
            </w:r>
          </w:p>
        </w:tc>
        <w:tc>
          <w:tcPr>
            <w:tcW w:w="1336" w:type="dxa"/>
            <w:tcMar>
              <w:top w:w="113" w:type="dxa"/>
              <w:left w:w="113" w:type="dxa"/>
              <w:bottom w:w="113" w:type="dxa"/>
              <w:right w:w="113" w:type="dxa"/>
            </w:tcMar>
            <w:hideMark/>
          </w:tcPr>
          <w:p w14:paraId="6BF916F6"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1.02 – 2.77</w:t>
            </w:r>
          </w:p>
        </w:tc>
        <w:tc>
          <w:tcPr>
            <w:tcW w:w="734" w:type="dxa"/>
            <w:tcMar>
              <w:top w:w="113" w:type="dxa"/>
              <w:left w:w="113" w:type="dxa"/>
              <w:bottom w:w="113" w:type="dxa"/>
              <w:right w:w="113" w:type="dxa"/>
            </w:tcMar>
            <w:hideMark/>
          </w:tcPr>
          <w:p w14:paraId="4DF2D2BA"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0.040</w:t>
            </w:r>
          </w:p>
        </w:tc>
      </w:tr>
      <w:tr w:rsidR="00E179CA" w:rsidRPr="00244BCF" w14:paraId="12A0CA30" w14:textId="77777777" w:rsidTr="00EF3E0A">
        <w:trPr>
          <w:cantSplit/>
          <w:trHeight w:val="144"/>
        </w:trPr>
        <w:tc>
          <w:tcPr>
            <w:tcW w:w="5040" w:type="dxa"/>
            <w:tcMar>
              <w:top w:w="113" w:type="dxa"/>
              <w:left w:w="113" w:type="dxa"/>
              <w:bottom w:w="113" w:type="dxa"/>
              <w:right w:w="113" w:type="dxa"/>
            </w:tcMar>
            <w:hideMark/>
          </w:tcPr>
          <w:p w14:paraId="2D19CD48" w14:textId="77FB405B" w:rsidR="00E179CA" w:rsidRPr="00244BCF" w:rsidRDefault="00E179CA" w:rsidP="00942AFE">
            <w:pPr>
              <w:spacing w:before="0" w:after="0"/>
              <w:rPr>
                <w:rFonts w:eastAsia="Times New Roman" w:cs="Times New Roman"/>
                <w:sz w:val="18"/>
                <w:szCs w:val="18"/>
              </w:rPr>
            </w:pPr>
            <w:r w:rsidRPr="00244BCF">
              <w:rPr>
                <w:rFonts w:eastAsia="Times New Roman" w:cs="Times New Roman"/>
                <w:sz w:val="18"/>
                <w:szCs w:val="18"/>
              </w:rPr>
              <w:t xml:space="preserve">Behavior [Swimming] * Source </w:t>
            </w:r>
            <w:r w:rsidR="00ED6B9D">
              <w:rPr>
                <w:rFonts w:eastAsia="Times New Roman" w:cs="Times New Roman"/>
                <w:sz w:val="18"/>
                <w:szCs w:val="18"/>
              </w:rPr>
              <w:t>Sub-region</w:t>
            </w:r>
            <w:r w:rsidRPr="00244BCF">
              <w:rPr>
                <w:rFonts w:eastAsia="Times New Roman" w:cs="Times New Roman"/>
                <w:sz w:val="18"/>
                <w:szCs w:val="18"/>
              </w:rPr>
              <w:t xml:space="preserve"> [SW Minas 2]</w:t>
            </w:r>
          </w:p>
        </w:tc>
        <w:tc>
          <w:tcPr>
            <w:tcW w:w="1475" w:type="dxa"/>
            <w:tcMar>
              <w:top w:w="113" w:type="dxa"/>
              <w:left w:w="113" w:type="dxa"/>
              <w:bottom w:w="113" w:type="dxa"/>
              <w:right w:w="113" w:type="dxa"/>
            </w:tcMar>
            <w:hideMark/>
          </w:tcPr>
          <w:p w14:paraId="51E5076A"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2.13</w:t>
            </w:r>
          </w:p>
        </w:tc>
        <w:tc>
          <w:tcPr>
            <w:tcW w:w="1336" w:type="dxa"/>
            <w:tcMar>
              <w:top w:w="113" w:type="dxa"/>
              <w:left w:w="113" w:type="dxa"/>
              <w:bottom w:w="113" w:type="dxa"/>
              <w:right w:w="113" w:type="dxa"/>
            </w:tcMar>
            <w:hideMark/>
          </w:tcPr>
          <w:p w14:paraId="5A5A598E"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sz w:val="18"/>
                <w:szCs w:val="18"/>
              </w:rPr>
              <w:t>1.36 – 3.32</w:t>
            </w:r>
          </w:p>
        </w:tc>
        <w:tc>
          <w:tcPr>
            <w:tcW w:w="734" w:type="dxa"/>
            <w:tcMar>
              <w:top w:w="113" w:type="dxa"/>
              <w:left w:w="113" w:type="dxa"/>
              <w:bottom w:w="113" w:type="dxa"/>
              <w:right w:w="113" w:type="dxa"/>
            </w:tcMar>
            <w:hideMark/>
          </w:tcPr>
          <w:p w14:paraId="572A7394" w14:textId="77777777" w:rsidR="00E179CA" w:rsidRPr="00244BCF" w:rsidRDefault="00E179CA" w:rsidP="00942AFE">
            <w:pPr>
              <w:spacing w:before="0" w:after="0"/>
              <w:jc w:val="center"/>
              <w:rPr>
                <w:rFonts w:eastAsia="Times New Roman" w:cs="Times New Roman"/>
                <w:sz w:val="18"/>
                <w:szCs w:val="18"/>
              </w:rPr>
            </w:pPr>
            <w:r w:rsidRPr="00244BCF">
              <w:rPr>
                <w:rFonts w:eastAsia="Times New Roman" w:cs="Times New Roman"/>
                <w:b/>
                <w:bCs/>
                <w:sz w:val="18"/>
                <w:szCs w:val="18"/>
              </w:rPr>
              <w:t>0.001</w:t>
            </w:r>
          </w:p>
        </w:tc>
      </w:tr>
    </w:tbl>
    <w:p w14:paraId="1C0DF487" w14:textId="7CE0E847" w:rsidR="00E179CA" w:rsidRPr="00E179CA" w:rsidRDefault="00E179CA" w:rsidP="00942AFE">
      <w:pPr>
        <w:keepNext/>
        <w:rPr>
          <w:rFonts w:eastAsiaTheme="minorEastAsia" w:cs="Times New Roman"/>
          <w:vanish/>
          <w:szCs w:val="24"/>
          <w:specVanish/>
        </w:rPr>
      </w:pPr>
      <w:r>
        <w:rPr>
          <w:rFonts w:cs="Times New Roman"/>
          <w:b/>
          <w:szCs w:val="24"/>
        </w:rPr>
        <w:lastRenderedPageBreak/>
        <w:t>Table</w:t>
      </w:r>
      <w:r w:rsidRPr="0001436A">
        <w:rPr>
          <w:rFonts w:cs="Times New Roman"/>
          <w:b/>
          <w:szCs w:val="24"/>
        </w:rPr>
        <w:t xml:space="preserve"> </w:t>
      </w:r>
      <w:r w:rsidR="00A06A1D">
        <w:rPr>
          <w:rFonts w:cs="Times New Roman"/>
          <w:b/>
          <w:szCs w:val="24"/>
        </w:rPr>
        <w:t>S</w:t>
      </w:r>
      <w:r>
        <w:rPr>
          <w:rFonts w:cs="Times New Roman"/>
          <w:b/>
          <w:szCs w:val="24"/>
        </w:rPr>
        <w:t>5</w:t>
      </w:r>
      <w:r w:rsidRPr="0001436A">
        <w:rPr>
          <w:rFonts w:cs="Times New Roman"/>
          <w:b/>
          <w:szCs w:val="24"/>
        </w:rPr>
        <w:t>.</w:t>
      </w:r>
      <w:r w:rsidRPr="001549D3">
        <w:rPr>
          <w:rFonts w:cs="Times New Roman"/>
          <w:szCs w:val="24"/>
        </w:rPr>
        <w:t xml:space="preserve"> </w:t>
      </w:r>
    </w:p>
    <w:p w14:paraId="293A63A7" w14:textId="249FE9F9" w:rsidR="00E179CA" w:rsidRDefault="00E179CA" w:rsidP="00942AFE">
      <w:pPr>
        <w:jc w:val="both"/>
        <w:rPr>
          <w:rFonts w:cs="Times New Roman"/>
        </w:rPr>
      </w:pPr>
      <w:r>
        <w:rPr>
          <w:rFonts w:cs="Times New Roman"/>
        </w:rPr>
        <w:t xml:space="preserve">Detailed results from generalized linear modelling examining the effects of settlement </w:t>
      </w:r>
      <w:r w:rsidR="00ED6B9D">
        <w:rPr>
          <w:rFonts w:cs="Times New Roman"/>
        </w:rPr>
        <w:t>sub-region</w:t>
      </w:r>
      <w:r>
        <w:rPr>
          <w:rFonts w:cs="Times New Roman"/>
        </w:rPr>
        <w:t xml:space="preserve">, month, and PLD on the total number of particles settling in Minas Basin </w:t>
      </w:r>
      <w:r w:rsidR="00ED6B9D">
        <w:rPr>
          <w:rFonts w:cs="Times New Roman"/>
        </w:rPr>
        <w:t>sub-region</w:t>
      </w:r>
      <w:r>
        <w:rPr>
          <w:rFonts w:cs="Times New Roman"/>
        </w:rPr>
        <w:t>s.</w:t>
      </w:r>
      <w:r w:rsidR="00A10FB5" w:rsidRPr="00A10FB5">
        <w:rPr>
          <w:rFonts w:cs="Times New Roman"/>
        </w:rPr>
        <w:t xml:space="preserve"> </w:t>
      </w:r>
      <w:r w:rsidR="00A10FB5">
        <w:rPr>
          <w:rFonts w:cs="Times New Roman"/>
        </w:rPr>
        <w:t>Parameters include incidence rate ratios, interpreted as the ratio of the expected change in the number of particles settling at suitable habitat sites of one level of a dependent variable over another level, confidence intervals (CI), and P-value. A higher incidence rate ratio indicates a higher effect of that factor level.</w:t>
      </w:r>
    </w:p>
    <w:tbl>
      <w:tblPr>
        <w:tblW w:w="0" w:type="auto"/>
        <w:tblCellMar>
          <w:top w:w="15" w:type="dxa"/>
          <w:left w:w="15" w:type="dxa"/>
          <w:bottom w:w="15" w:type="dxa"/>
          <w:right w:w="15" w:type="dxa"/>
        </w:tblCellMar>
        <w:tblLook w:val="04A0" w:firstRow="1" w:lastRow="0" w:firstColumn="1" w:lastColumn="0" w:noHBand="0" w:noVBand="1"/>
      </w:tblPr>
      <w:tblGrid>
        <w:gridCol w:w="6210"/>
        <w:gridCol w:w="730"/>
        <w:gridCol w:w="1306"/>
        <w:gridCol w:w="734"/>
      </w:tblGrid>
      <w:tr w:rsidR="00E179CA" w:rsidRPr="007816DB" w14:paraId="61671379" w14:textId="77777777" w:rsidTr="00EF3E0A">
        <w:tc>
          <w:tcPr>
            <w:tcW w:w="6210" w:type="dxa"/>
            <w:tcBorders>
              <w:bottom w:val="single" w:sz="6" w:space="0" w:color="auto"/>
            </w:tcBorders>
            <w:vAlign w:val="center"/>
            <w:hideMark/>
          </w:tcPr>
          <w:p w14:paraId="400DC79F" w14:textId="77777777" w:rsidR="00E179CA" w:rsidRPr="007816DB" w:rsidRDefault="00E179CA" w:rsidP="00942AFE">
            <w:pPr>
              <w:spacing w:before="0" w:after="0"/>
              <w:rPr>
                <w:rFonts w:eastAsia="Times New Roman" w:cs="Times New Roman"/>
                <w:i/>
                <w:iCs/>
                <w:sz w:val="18"/>
                <w:szCs w:val="18"/>
              </w:rPr>
            </w:pPr>
            <w:r w:rsidRPr="007816DB">
              <w:rPr>
                <w:rFonts w:eastAsia="Times New Roman" w:cs="Times New Roman"/>
                <w:i/>
                <w:iCs/>
                <w:sz w:val="18"/>
                <w:szCs w:val="18"/>
              </w:rPr>
              <w:t>Predictors</w:t>
            </w:r>
          </w:p>
        </w:tc>
        <w:tc>
          <w:tcPr>
            <w:tcW w:w="670" w:type="dxa"/>
            <w:tcBorders>
              <w:bottom w:val="single" w:sz="6" w:space="0" w:color="auto"/>
            </w:tcBorders>
            <w:vAlign w:val="center"/>
            <w:hideMark/>
          </w:tcPr>
          <w:p w14:paraId="6BB00350" w14:textId="77777777" w:rsidR="00E179CA" w:rsidRPr="007816DB" w:rsidRDefault="00E179CA" w:rsidP="00942AFE">
            <w:pPr>
              <w:spacing w:before="0" w:after="0"/>
              <w:jc w:val="center"/>
              <w:rPr>
                <w:rFonts w:eastAsia="Times New Roman" w:cs="Times New Roman"/>
                <w:i/>
                <w:iCs/>
                <w:sz w:val="18"/>
                <w:szCs w:val="18"/>
              </w:rPr>
            </w:pPr>
            <w:r w:rsidRPr="007816DB">
              <w:rPr>
                <w:rFonts w:eastAsia="Times New Roman" w:cs="Times New Roman"/>
                <w:i/>
                <w:iCs/>
                <w:sz w:val="18"/>
                <w:szCs w:val="18"/>
              </w:rPr>
              <w:t>Incidence Rate Ratios</w:t>
            </w:r>
          </w:p>
        </w:tc>
        <w:tc>
          <w:tcPr>
            <w:tcW w:w="0" w:type="auto"/>
            <w:tcBorders>
              <w:bottom w:val="single" w:sz="6" w:space="0" w:color="auto"/>
            </w:tcBorders>
            <w:vAlign w:val="center"/>
            <w:hideMark/>
          </w:tcPr>
          <w:p w14:paraId="5A7C0B1F" w14:textId="77777777" w:rsidR="00E179CA" w:rsidRPr="007816DB" w:rsidRDefault="00E179CA" w:rsidP="00942AFE">
            <w:pPr>
              <w:spacing w:before="0" w:after="0"/>
              <w:jc w:val="center"/>
              <w:rPr>
                <w:rFonts w:eastAsia="Times New Roman" w:cs="Times New Roman"/>
                <w:i/>
                <w:iCs/>
                <w:sz w:val="18"/>
                <w:szCs w:val="18"/>
              </w:rPr>
            </w:pPr>
            <w:r w:rsidRPr="007816DB">
              <w:rPr>
                <w:rFonts w:eastAsia="Times New Roman" w:cs="Times New Roman"/>
                <w:i/>
                <w:iCs/>
                <w:sz w:val="18"/>
                <w:szCs w:val="18"/>
              </w:rPr>
              <w:t>CI</w:t>
            </w:r>
          </w:p>
        </w:tc>
        <w:tc>
          <w:tcPr>
            <w:tcW w:w="0" w:type="auto"/>
            <w:tcBorders>
              <w:bottom w:val="single" w:sz="6" w:space="0" w:color="auto"/>
            </w:tcBorders>
            <w:vAlign w:val="center"/>
            <w:hideMark/>
          </w:tcPr>
          <w:p w14:paraId="63C3963A" w14:textId="77777777" w:rsidR="00E179CA" w:rsidRPr="007816DB" w:rsidRDefault="00E179CA" w:rsidP="00942AFE">
            <w:pPr>
              <w:spacing w:before="0" w:after="0"/>
              <w:jc w:val="center"/>
              <w:rPr>
                <w:rFonts w:eastAsia="Times New Roman" w:cs="Times New Roman"/>
                <w:i/>
                <w:iCs/>
                <w:sz w:val="18"/>
                <w:szCs w:val="18"/>
              </w:rPr>
            </w:pPr>
            <w:r w:rsidRPr="007816DB">
              <w:rPr>
                <w:rFonts w:eastAsia="Times New Roman" w:cs="Times New Roman"/>
                <w:i/>
                <w:iCs/>
                <w:sz w:val="18"/>
                <w:szCs w:val="18"/>
              </w:rPr>
              <w:t>p</w:t>
            </w:r>
          </w:p>
        </w:tc>
      </w:tr>
      <w:tr w:rsidR="00E179CA" w:rsidRPr="007816DB" w14:paraId="4BFB2A85" w14:textId="77777777" w:rsidTr="00EF3E0A">
        <w:tc>
          <w:tcPr>
            <w:tcW w:w="6210" w:type="dxa"/>
            <w:tcMar>
              <w:top w:w="113" w:type="dxa"/>
              <w:left w:w="113" w:type="dxa"/>
              <w:bottom w:w="113" w:type="dxa"/>
              <w:right w:w="113" w:type="dxa"/>
            </w:tcMar>
            <w:hideMark/>
          </w:tcPr>
          <w:p w14:paraId="4A62F215" w14:textId="7777777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(Intercept)</w:t>
            </w:r>
          </w:p>
        </w:tc>
        <w:tc>
          <w:tcPr>
            <w:tcW w:w="670" w:type="dxa"/>
            <w:tcMar>
              <w:top w:w="113" w:type="dxa"/>
              <w:left w:w="113" w:type="dxa"/>
              <w:bottom w:w="113" w:type="dxa"/>
              <w:right w:w="113" w:type="dxa"/>
            </w:tcMar>
            <w:hideMark/>
          </w:tcPr>
          <w:p w14:paraId="50EDE366"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146.33</w:t>
            </w:r>
          </w:p>
        </w:tc>
        <w:tc>
          <w:tcPr>
            <w:tcW w:w="0" w:type="auto"/>
            <w:tcMar>
              <w:top w:w="113" w:type="dxa"/>
              <w:left w:w="113" w:type="dxa"/>
              <w:bottom w:w="113" w:type="dxa"/>
              <w:right w:w="113" w:type="dxa"/>
            </w:tcMar>
            <w:hideMark/>
          </w:tcPr>
          <w:p w14:paraId="51399CBE"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93.10 – 243.36</w:t>
            </w:r>
          </w:p>
        </w:tc>
        <w:tc>
          <w:tcPr>
            <w:tcW w:w="0" w:type="auto"/>
            <w:tcMar>
              <w:top w:w="113" w:type="dxa"/>
              <w:left w:w="113" w:type="dxa"/>
              <w:bottom w:w="113" w:type="dxa"/>
              <w:right w:w="113" w:type="dxa"/>
            </w:tcMar>
            <w:hideMark/>
          </w:tcPr>
          <w:p w14:paraId="2A3EF2F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&lt;0.001</w:t>
            </w:r>
          </w:p>
        </w:tc>
      </w:tr>
      <w:tr w:rsidR="00E179CA" w:rsidRPr="007816DB" w14:paraId="7C418D28" w14:textId="77777777" w:rsidTr="00EF3E0A">
        <w:tc>
          <w:tcPr>
            <w:tcW w:w="6210" w:type="dxa"/>
            <w:tcMar>
              <w:top w:w="113" w:type="dxa"/>
              <w:left w:w="113" w:type="dxa"/>
              <w:bottom w:w="113" w:type="dxa"/>
              <w:right w:w="113" w:type="dxa"/>
            </w:tcMar>
            <w:hideMark/>
          </w:tcPr>
          <w:p w14:paraId="7D9B0CC6" w14:textId="7777777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 Month [July]</w:t>
            </w:r>
          </w:p>
        </w:tc>
        <w:tc>
          <w:tcPr>
            <w:tcW w:w="670" w:type="dxa"/>
            <w:tcMar>
              <w:top w:w="113" w:type="dxa"/>
              <w:left w:w="113" w:type="dxa"/>
              <w:bottom w:w="113" w:type="dxa"/>
              <w:right w:w="113" w:type="dxa"/>
            </w:tcMar>
            <w:hideMark/>
          </w:tcPr>
          <w:p w14:paraId="40460DAD"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0.91</w:t>
            </w:r>
          </w:p>
        </w:tc>
        <w:tc>
          <w:tcPr>
            <w:tcW w:w="0" w:type="auto"/>
            <w:tcMar>
              <w:top w:w="113" w:type="dxa"/>
              <w:left w:w="113" w:type="dxa"/>
              <w:bottom w:w="113" w:type="dxa"/>
              <w:right w:w="113" w:type="dxa"/>
            </w:tcMar>
            <w:hideMark/>
          </w:tcPr>
          <w:p w14:paraId="5A878887"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0.52 – 1.60</w:t>
            </w:r>
          </w:p>
        </w:tc>
        <w:tc>
          <w:tcPr>
            <w:tcW w:w="0" w:type="auto"/>
            <w:tcMar>
              <w:top w:w="113" w:type="dxa"/>
              <w:left w:w="113" w:type="dxa"/>
              <w:bottom w:w="113" w:type="dxa"/>
              <w:right w:w="113" w:type="dxa"/>
            </w:tcMar>
            <w:hideMark/>
          </w:tcPr>
          <w:p w14:paraId="1C8D855A"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0.730</w:t>
            </w:r>
          </w:p>
        </w:tc>
      </w:tr>
      <w:tr w:rsidR="00E179CA" w:rsidRPr="007816DB" w14:paraId="2D8DB611" w14:textId="77777777" w:rsidTr="00EF3E0A">
        <w:tc>
          <w:tcPr>
            <w:tcW w:w="6210" w:type="dxa"/>
            <w:tcMar>
              <w:top w:w="113" w:type="dxa"/>
              <w:left w:w="113" w:type="dxa"/>
              <w:bottom w:w="113" w:type="dxa"/>
              <w:right w:w="113" w:type="dxa"/>
            </w:tcMar>
            <w:hideMark/>
          </w:tcPr>
          <w:p w14:paraId="79D131F6" w14:textId="7777777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Behavior [Swimming]</w:t>
            </w:r>
          </w:p>
        </w:tc>
        <w:tc>
          <w:tcPr>
            <w:tcW w:w="670" w:type="dxa"/>
            <w:tcMar>
              <w:top w:w="113" w:type="dxa"/>
              <w:left w:w="113" w:type="dxa"/>
              <w:bottom w:w="113" w:type="dxa"/>
              <w:right w:w="113" w:type="dxa"/>
            </w:tcMar>
            <w:hideMark/>
          </w:tcPr>
          <w:p w14:paraId="6976A31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0.62</w:t>
            </w:r>
          </w:p>
        </w:tc>
        <w:tc>
          <w:tcPr>
            <w:tcW w:w="0" w:type="auto"/>
            <w:tcMar>
              <w:top w:w="113" w:type="dxa"/>
              <w:left w:w="113" w:type="dxa"/>
              <w:bottom w:w="113" w:type="dxa"/>
              <w:right w:w="113" w:type="dxa"/>
            </w:tcMar>
            <w:hideMark/>
          </w:tcPr>
          <w:p w14:paraId="075B01B9"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0.35 – 1.09</w:t>
            </w:r>
          </w:p>
        </w:tc>
        <w:tc>
          <w:tcPr>
            <w:tcW w:w="0" w:type="auto"/>
            <w:tcMar>
              <w:top w:w="113" w:type="dxa"/>
              <w:left w:w="113" w:type="dxa"/>
              <w:bottom w:w="113" w:type="dxa"/>
              <w:right w:w="113" w:type="dxa"/>
            </w:tcMar>
            <w:hideMark/>
          </w:tcPr>
          <w:p w14:paraId="495DC650"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0.086</w:t>
            </w:r>
          </w:p>
        </w:tc>
      </w:tr>
      <w:tr w:rsidR="00E179CA" w:rsidRPr="007816DB" w14:paraId="231F2363" w14:textId="77777777" w:rsidTr="00EF3E0A">
        <w:tc>
          <w:tcPr>
            <w:tcW w:w="6210" w:type="dxa"/>
            <w:tcMar>
              <w:top w:w="113" w:type="dxa"/>
              <w:left w:w="113" w:type="dxa"/>
              <w:bottom w:w="113" w:type="dxa"/>
              <w:right w:w="113" w:type="dxa"/>
            </w:tcMar>
            <w:hideMark/>
          </w:tcPr>
          <w:p w14:paraId="308E7D33" w14:textId="7777777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PLD49-56 days</w:t>
            </w:r>
          </w:p>
        </w:tc>
        <w:tc>
          <w:tcPr>
            <w:tcW w:w="670" w:type="dxa"/>
            <w:tcMar>
              <w:top w:w="113" w:type="dxa"/>
              <w:left w:w="113" w:type="dxa"/>
              <w:bottom w:w="113" w:type="dxa"/>
              <w:right w:w="113" w:type="dxa"/>
            </w:tcMar>
            <w:hideMark/>
          </w:tcPr>
          <w:p w14:paraId="6565CAE4"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1.19</w:t>
            </w:r>
          </w:p>
        </w:tc>
        <w:tc>
          <w:tcPr>
            <w:tcW w:w="0" w:type="auto"/>
            <w:tcMar>
              <w:top w:w="113" w:type="dxa"/>
              <w:left w:w="113" w:type="dxa"/>
              <w:bottom w:w="113" w:type="dxa"/>
              <w:right w:w="113" w:type="dxa"/>
            </w:tcMar>
            <w:hideMark/>
          </w:tcPr>
          <w:p w14:paraId="0D2583F8"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0.68 – 2.08</w:t>
            </w:r>
          </w:p>
        </w:tc>
        <w:tc>
          <w:tcPr>
            <w:tcW w:w="0" w:type="auto"/>
            <w:tcMar>
              <w:top w:w="113" w:type="dxa"/>
              <w:left w:w="113" w:type="dxa"/>
              <w:bottom w:w="113" w:type="dxa"/>
              <w:right w:w="113" w:type="dxa"/>
            </w:tcMar>
            <w:hideMark/>
          </w:tcPr>
          <w:p w14:paraId="73446D39"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0.543</w:t>
            </w:r>
          </w:p>
        </w:tc>
      </w:tr>
      <w:tr w:rsidR="00E179CA" w:rsidRPr="007816DB" w14:paraId="32AE4F26" w14:textId="77777777" w:rsidTr="00EF3E0A">
        <w:tc>
          <w:tcPr>
            <w:tcW w:w="6210" w:type="dxa"/>
            <w:tcMar>
              <w:top w:w="113" w:type="dxa"/>
              <w:left w:w="113" w:type="dxa"/>
              <w:bottom w:w="113" w:type="dxa"/>
              <w:right w:w="113" w:type="dxa"/>
            </w:tcMar>
            <w:hideMark/>
          </w:tcPr>
          <w:p w14:paraId="7C9D5438" w14:textId="25DFB526"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[NW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3AB4DE9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0.68</w:t>
            </w:r>
          </w:p>
        </w:tc>
        <w:tc>
          <w:tcPr>
            <w:tcW w:w="0" w:type="auto"/>
            <w:tcMar>
              <w:top w:w="113" w:type="dxa"/>
              <w:left w:w="113" w:type="dxa"/>
              <w:bottom w:w="113" w:type="dxa"/>
              <w:right w:w="113" w:type="dxa"/>
            </w:tcMar>
            <w:hideMark/>
          </w:tcPr>
          <w:p w14:paraId="47CBC5E2"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0.36 – 1.28</w:t>
            </w:r>
          </w:p>
        </w:tc>
        <w:tc>
          <w:tcPr>
            <w:tcW w:w="0" w:type="auto"/>
            <w:tcMar>
              <w:top w:w="113" w:type="dxa"/>
              <w:left w:w="113" w:type="dxa"/>
              <w:bottom w:w="113" w:type="dxa"/>
              <w:right w:w="113" w:type="dxa"/>
            </w:tcMar>
            <w:hideMark/>
          </w:tcPr>
          <w:p w14:paraId="6F733B14"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0.262</w:t>
            </w:r>
          </w:p>
        </w:tc>
      </w:tr>
      <w:tr w:rsidR="00E179CA" w:rsidRPr="007816DB" w14:paraId="3F2FF293" w14:textId="77777777" w:rsidTr="00EF3E0A">
        <w:tc>
          <w:tcPr>
            <w:tcW w:w="6210" w:type="dxa"/>
            <w:tcMar>
              <w:top w:w="113" w:type="dxa"/>
              <w:left w:w="113" w:type="dxa"/>
              <w:bottom w:w="113" w:type="dxa"/>
              <w:right w:w="113" w:type="dxa"/>
            </w:tcMar>
            <w:hideMark/>
          </w:tcPr>
          <w:p w14:paraId="641F3966" w14:textId="1235356B"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1CE9DAAB"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3.37</w:t>
            </w:r>
          </w:p>
        </w:tc>
        <w:tc>
          <w:tcPr>
            <w:tcW w:w="0" w:type="auto"/>
            <w:tcMar>
              <w:top w:w="113" w:type="dxa"/>
              <w:left w:w="113" w:type="dxa"/>
              <w:bottom w:w="113" w:type="dxa"/>
              <w:right w:w="113" w:type="dxa"/>
            </w:tcMar>
            <w:hideMark/>
          </w:tcPr>
          <w:p w14:paraId="52769914"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1.69 – 6.79</w:t>
            </w:r>
          </w:p>
        </w:tc>
        <w:tc>
          <w:tcPr>
            <w:tcW w:w="0" w:type="auto"/>
            <w:tcMar>
              <w:top w:w="113" w:type="dxa"/>
              <w:left w:w="113" w:type="dxa"/>
              <w:bottom w:w="113" w:type="dxa"/>
              <w:right w:w="113" w:type="dxa"/>
            </w:tcMar>
            <w:hideMark/>
          </w:tcPr>
          <w:p w14:paraId="2ADB6EA1"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&lt;0.001</w:t>
            </w:r>
          </w:p>
        </w:tc>
      </w:tr>
      <w:tr w:rsidR="00E179CA" w:rsidRPr="007816DB" w14:paraId="3A4EFA0A" w14:textId="77777777" w:rsidTr="00EF3E0A">
        <w:tc>
          <w:tcPr>
            <w:tcW w:w="6210" w:type="dxa"/>
            <w:tcMar>
              <w:top w:w="113" w:type="dxa"/>
              <w:left w:w="113" w:type="dxa"/>
              <w:bottom w:w="113" w:type="dxa"/>
              <w:right w:w="113" w:type="dxa"/>
            </w:tcMar>
            <w:hideMark/>
          </w:tcPr>
          <w:p w14:paraId="2D79D44F" w14:textId="1E4F0FB5"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[SE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35D2AB8C"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0.99</w:t>
            </w:r>
          </w:p>
        </w:tc>
        <w:tc>
          <w:tcPr>
            <w:tcW w:w="0" w:type="auto"/>
            <w:tcMar>
              <w:top w:w="113" w:type="dxa"/>
              <w:left w:w="113" w:type="dxa"/>
              <w:bottom w:w="113" w:type="dxa"/>
              <w:right w:w="113" w:type="dxa"/>
            </w:tcMar>
            <w:hideMark/>
          </w:tcPr>
          <w:p w14:paraId="6E0BF352"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0.49 – 2.06</w:t>
            </w:r>
          </w:p>
        </w:tc>
        <w:tc>
          <w:tcPr>
            <w:tcW w:w="0" w:type="auto"/>
            <w:tcMar>
              <w:top w:w="113" w:type="dxa"/>
              <w:left w:w="113" w:type="dxa"/>
              <w:bottom w:w="113" w:type="dxa"/>
              <w:right w:w="113" w:type="dxa"/>
            </w:tcMar>
            <w:hideMark/>
          </w:tcPr>
          <w:p w14:paraId="5B828C58"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0.985</w:t>
            </w:r>
          </w:p>
        </w:tc>
      </w:tr>
      <w:tr w:rsidR="00E179CA" w:rsidRPr="007816DB" w14:paraId="6A29C2AD" w14:textId="77777777" w:rsidTr="00EF3E0A">
        <w:tc>
          <w:tcPr>
            <w:tcW w:w="6210" w:type="dxa"/>
            <w:tcMar>
              <w:top w:w="113" w:type="dxa"/>
              <w:left w:w="113" w:type="dxa"/>
              <w:bottom w:w="113" w:type="dxa"/>
              <w:right w:w="113" w:type="dxa"/>
            </w:tcMar>
            <w:hideMark/>
          </w:tcPr>
          <w:p w14:paraId="02DB24F5" w14:textId="5A1A5151"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[SW Minas</w:t>
            </w:r>
            <w:r>
              <w:rPr>
                <w:rFonts w:eastAsia="Times New Roman" w:cs="Times New Roman"/>
                <w:sz w:val="18"/>
                <w:szCs w:val="18"/>
              </w:rPr>
              <w:t xml:space="preserve"> </w:t>
            </w:r>
            <w:r w:rsidRPr="007816DB">
              <w:rPr>
                <w:rFonts w:eastAsia="Times New Roman" w:cs="Times New Roman"/>
                <w:sz w:val="18"/>
                <w:szCs w:val="18"/>
              </w:rPr>
              <w:t>1]</w:t>
            </w:r>
          </w:p>
        </w:tc>
        <w:tc>
          <w:tcPr>
            <w:tcW w:w="670" w:type="dxa"/>
            <w:tcMar>
              <w:top w:w="113" w:type="dxa"/>
              <w:left w:w="113" w:type="dxa"/>
              <w:bottom w:w="113" w:type="dxa"/>
              <w:right w:w="113" w:type="dxa"/>
            </w:tcMar>
            <w:hideMark/>
          </w:tcPr>
          <w:p w14:paraId="2C257DE2"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0.17</w:t>
            </w:r>
          </w:p>
        </w:tc>
        <w:tc>
          <w:tcPr>
            <w:tcW w:w="0" w:type="auto"/>
            <w:tcMar>
              <w:top w:w="113" w:type="dxa"/>
              <w:left w:w="113" w:type="dxa"/>
              <w:bottom w:w="113" w:type="dxa"/>
              <w:right w:w="113" w:type="dxa"/>
            </w:tcMar>
            <w:hideMark/>
          </w:tcPr>
          <w:p w14:paraId="355B076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0.09 – 0.33</w:t>
            </w:r>
          </w:p>
        </w:tc>
        <w:tc>
          <w:tcPr>
            <w:tcW w:w="0" w:type="auto"/>
            <w:tcMar>
              <w:top w:w="113" w:type="dxa"/>
              <w:left w:w="113" w:type="dxa"/>
              <w:bottom w:w="113" w:type="dxa"/>
              <w:right w:w="113" w:type="dxa"/>
            </w:tcMar>
            <w:hideMark/>
          </w:tcPr>
          <w:p w14:paraId="00377254"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&lt;0.001</w:t>
            </w:r>
          </w:p>
        </w:tc>
      </w:tr>
      <w:tr w:rsidR="00E179CA" w:rsidRPr="007816DB" w14:paraId="02517FC0" w14:textId="77777777" w:rsidTr="00EF3E0A">
        <w:tc>
          <w:tcPr>
            <w:tcW w:w="6210" w:type="dxa"/>
            <w:tcMar>
              <w:top w:w="113" w:type="dxa"/>
              <w:left w:w="113" w:type="dxa"/>
              <w:bottom w:w="113" w:type="dxa"/>
              <w:right w:w="113" w:type="dxa"/>
            </w:tcMar>
            <w:hideMark/>
          </w:tcPr>
          <w:p w14:paraId="5F1E4F99" w14:textId="3EAE83F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[SW Minas</w:t>
            </w:r>
            <w:r>
              <w:rPr>
                <w:rFonts w:eastAsia="Times New Roman" w:cs="Times New Roman"/>
                <w:sz w:val="18"/>
                <w:szCs w:val="18"/>
              </w:rPr>
              <w:t xml:space="preserve"> </w:t>
            </w:r>
            <w:r w:rsidRPr="007816DB">
              <w:rPr>
                <w:rFonts w:eastAsia="Times New Roman" w:cs="Times New Roman"/>
                <w:sz w:val="18"/>
                <w:szCs w:val="18"/>
              </w:rPr>
              <w:t>2]</w:t>
            </w:r>
          </w:p>
        </w:tc>
        <w:tc>
          <w:tcPr>
            <w:tcW w:w="670" w:type="dxa"/>
            <w:tcMar>
              <w:top w:w="113" w:type="dxa"/>
              <w:left w:w="113" w:type="dxa"/>
              <w:bottom w:w="113" w:type="dxa"/>
              <w:right w:w="113" w:type="dxa"/>
            </w:tcMar>
            <w:hideMark/>
          </w:tcPr>
          <w:p w14:paraId="28E0864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2.40</w:t>
            </w:r>
          </w:p>
        </w:tc>
        <w:tc>
          <w:tcPr>
            <w:tcW w:w="0" w:type="auto"/>
            <w:tcMar>
              <w:top w:w="113" w:type="dxa"/>
              <w:left w:w="113" w:type="dxa"/>
              <w:bottom w:w="113" w:type="dxa"/>
              <w:right w:w="113" w:type="dxa"/>
            </w:tcMar>
            <w:hideMark/>
          </w:tcPr>
          <w:p w14:paraId="488B7E79"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1.22 – 4.75</w:t>
            </w:r>
          </w:p>
        </w:tc>
        <w:tc>
          <w:tcPr>
            <w:tcW w:w="0" w:type="auto"/>
            <w:tcMar>
              <w:top w:w="113" w:type="dxa"/>
              <w:left w:w="113" w:type="dxa"/>
              <w:bottom w:w="113" w:type="dxa"/>
              <w:right w:w="113" w:type="dxa"/>
            </w:tcMar>
            <w:hideMark/>
          </w:tcPr>
          <w:p w14:paraId="2A7FC266"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0.012</w:t>
            </w:r>
          </w:p>
        </w:tc>
      </w:tr>
      <w:tr w:rsidR="00E179CA" w:rsidRPr="007816DB" w14:paraId="680BD1A6" w14:textId="77777777" w:rsidTr="00EF3E0A">
        <w:tc>
          <w:tcPr>
            <w:tcW w:w="6210" w:type="dxa"/>
            <w:tcMar>
              <w:top w:w="113" w:type="dxa"/>
              <w:left w:w="113" w:type="dxa"/>
              <w:bottom w:w="113" w:type="dxa"/>
              <w:right w:w="113" w:type="dxa"/>
            </w:tcMar>
            <w:hideMark/>
          </w:tcPr>
          <w:p w14:paraId="0B9EA12D" w14:textId="7777777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 Month [July] *</w:t>
            </w:r>
            <w:r>
              <w:rPr>
                <w:rFonts w:eastAsia="Times New Roman" w:cs="Times New Roman"/>
                <w:sz w:val="18"/>
                <w:szCs w:val="18"/>
              </w:rPr>
              <w:t xml:space="preserve"> </w:t>
            </w:r>
            <w:r w:rsidRPr="007816DB">
              <w:rPr>
                <w:rFonts w:eastAsia="Times New Roman" w:cs="Times New Roman"/>
                <w:sz w:val="18"/>
                <w:szCs w:val="18"/>
              </w:rPr>
              <w:t>Behavior [Swimming]</w:t>
            </w:r>
          </w:p>
        </w:tc>
        <w:tc>
          <w:tcPr>
            <w:tcW w:w="670" w:type="dxa"/>
            <w:tcMar>
              <w:top w:w="113" w:type="dxa"/>
              <w:left w:w="113" w:type="dxa"/>
              <w:bottom w:w="113" w:type="dxa"/>
              <w:right w:w="113" w:type="dxa"/>
            </w:tcMar>
            <w:hideMark/>
          </w:tcPr>
          <w:p w14:paraId="5F99E63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1.10</w:t>
            </w:r>
          </w:p>
        </w:tc>
        <w:tc>
          <w:tcPr>
            <w:tcW w:w="0" w:type="auto"/>
            <w:tcMar>
              <w:top w:w="113" w:type="dxa"/>
              <w:left w:w="113" w:type="dxa"/>
              <w:bottom w:w="113" w:type="dxa"/>
              <w:right w:w="113" w:type="dxa"/>
            </w:tcMar>
            <w:hideMark/>
          </w:tcPr>
          <w:p w14:paraId="2E216C31"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0.73 – 1.66</w:t>
            </w:r>
          </w:p>
        </w:tc>
        <w:tc>
          <w:tcPr>
            <w:tcW w:w="0" w:type="auto"/>
            <w:tcMar>
              <w:top w:w="113" w:type="dxa"/>
              <w:left w:w="113" w:type="dxa"/>
              <w:bottom w:w="113" w:type="dxa"/>
              <w:right w:w="113" w:type="dxa"/>
            </w:tcMar>
            <w:hideMark/>
          </w:tcPr>
          <w:p w14:paraId="53406266"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0.630</w:t>
            </w:r>
          </w:p>
        </w:tc>
      </w:tr>
      <w:tr w:rsidR="00E179CA" w:rsidRPr="007816DB" w14:paraId="2E4145F7" w14:textId="77777777" w:rsidTr="00EF3E0A">
        <w:tc>
          <w:tcPr>
            <w:tcW w:w="6210" w:type="dxa"/>
            <w:tcMar>
              <w:top w:w="113" w:type="dxa"/>
              <w:left w:w="113" w:type="dxa"/>
              <w:bottom w:w="113" w:type="dxa"/>
              <w:right w:w="113" w:type="dxa"/>
            </w:tcMar>
            <w:hideMark/>
          </w:tcPr>
          <w:p w14:paraId="2876AB0B" w14:textId="7777777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Simulation_MonthJuly:PLD49-56 days</w:t>
            </w:r>
          </w:p>
        </w:tc>
        <w:tc>
          <w:tcPr>
            <w:tcW w:w="670" w:type="dxa"/>
            <w:tcMar>
              <w:top w:w="113" w:type="dxa"/>
              <w:left w:w="113" w:type="dxa"/>
              <w:bottom w:w="113" w:type="dxa"/>
              <w:right w:w="113" w:type="dxa"/>
            </w:tcMar>
            <w:hideMark/>
          </w:tcPr>
          <w:p w14:paraId="6B8C816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1.10</w:t>
            </w:r>
          </w:p>
        </w:tc>
        <w:tc>
          <w:tcPr>
            <w:tcW w:w="0" w:type="auto"/>
            <w:tcMar>
              <w:top w:w="113" w:type="dxa"/>
              <w:left w:w="113" w:type="dxa"/>
              <w:bottom w:w="113" w:type="dxa"/>
              <w:right w:w="113" w:type="dxa"/>
            </w:tcMar>
            <w:hideMark/>
          </w:tcPr>
          <w:p w14:paraId="084C9C3E"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0.74 – 1.63</w:t>
            </w:r>
          </w:p>
        </w:tc>
        <w:tc>
          <w:tcPr>
            <w:tcW w:w="0" w:type="auto"/>
            <w:tcMar>
              <w:top w:w="113" w:type="dxa"/>
              <w:left w:w="113" w:type="dxa"/>
              <w:bottom w:w="113" w:type="dxa"/>
              <w:right w:w="113" w:type="dxa"/>
            </w:tcMar>
            <w:hideMark/>
          </w:tcPr>
          <w:p w14:paraId="7E12B1F0"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0.627</w:t>
            </w:r>
          </w:p>
        </w:tc>
      </w:tr>
      <w:tr w:rsidR="00E179CA" w:rsidRPr="007816DB" w14:paraId="6E5D329E" w14:textId="77777777" w:rsidTr="00EF3E0A">
        <w:tc>
          <w:tcPr>
            <w:tcW w:w="6210" w:type="dxa"/>
            <w:tcMar>
              <w:top w:w="113" w:type="dxa"/>
              <w:left w:w="113" w:type="dxa"/>
              <w:bottom w:w="113" w:type="dxa"/>
              <w:right w:w="113" w:type="dxa"/>
            </w:tcMar>
            <w:hideMark/>
          </w:tcPr>
          <w:p w14:paraId="1925DF49" w14:textId="48097804"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 Month [July]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[NW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5CF3C318"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2.62</w:t>
            </w:r>
          </w:p>
        </w:tc>
        <w:tc>
          <w:tcPr>
            <w:tcW w:w="0" w:type="auto"/>
            <w:tcMar>
              <w:top w:w="113" w:type="dxa"/>
              <w:left w:w="113" w:type="dxa"/>
              <w:bottom w:w="113" w:type="dxa"/>
              <w:right w:w="113" w:type="dxa"/>
            </w:tcMar>
            <w:hideMark/>
          </w:tcPr>
          <w:p w14:paraId="0E9045D1"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1.26 – 5.42</w:t>
            </w:r>
          </w:p>
        </w:tc>
        <w:tc>
          <w:tcPr>
            <w:tcW w:w="0" w:type="auto"/>
            <w:tcMar>
              <w:top w:w="113" w:type="dxa"/>
              <w:left w:w="113" w:type="dxa"/>
              <w:bottom w:w="113" w:type="dxa"/>
              <w:right w:w="113" w:type="dxa"/>
            </w:tcMar>
            <w:hideMark/>
          </w:tcPr>
          <w:p w14:paraId="4FD30B16"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0.005</w:t>
            </w:r>
          </w:p>
        </w:tc>
      </w:tr>
      <w:tr w:rsidR="00E179CA" w:rsidRPr="007816DB" w14:paraId="1E823177" w14:textId="77777777" w:rsidTr="00EF3E0A">
        <w:tc>
          <w:tcPr>
            <w:tcW w:w="6210" w:type="dxa"/>
            <w:tcMar>
              <w:top w:w="113" w:type="dxa"/>
              <w:left w:w="113" w:type="dxa"/>
              <w:bottom w:w="113" w:type="dxa"/>
              <w:right w:w="113" w:type="dxa"/>
            </w:tcMar>
            <w:hideMark/>
          </w:tcPr>
          <w:p w14:paraId="086BB942" w14:textId="2E4E10C3"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 Month [July]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27AED52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0.09</w:t>
            </w:r>
          </w:p>
        </w:tc>
        <w:tc>
          <w:tcPr>
            <w:tcW w:w="0" w:type="auto"/>
            <w:tcMar>
              <w:top w:w="113" w:type="dxa"/>
              <w:left w:w="113" w:type="dxa"/>
              <w:bottom w:w="113" w:type="dxa"/>
              <w:right w:w="113" w:type="dxa"/>
            </w:tcMar>
            <w:hideMark/>
          </w:tcPr>
          <w:p w14:paraId="7933C0CF"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0.04 – 0.18</w:t>
            </w:r>
          </w:p>
        </w:tc>
        <w:tc>
          <w:tcPr>
            <w:tcW w:w="0" w:type="auto"/>
            <w:tcMar>
              <w:top w:w="113" w:type="dxa"/>
              <w:left w:w="113" w:type="dxa"/>
              <w:bottom w:w="113" w:type="dxa"/>
              <w:right w:w="113" w:type="dxa"/>
            </w:tcMar>
            <w:hideMark/>
          </w:tcPr>
          <w:p w14:paraId="5178B34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&lt;0.001</w:t>
            </w:r>
          </w:p>
        </w:tc>
      </w:tr>
      <w:tr w:rsidR="00E179CA" w:rsidRPr="007816DB" w14:paraId="524D9CD5" w14:textId="77777777" w:rsidTr="00EF3E0A">
        <w:tc>
          <w:tcPr>
            <w:tcW w:w="6210" w:type="dxa"/>
            <w:tcMar>
              <w:top w:w="113" w:type="dxa"/>
              <w:left w:w="113" w:type="dxa"/>
              <w:bottom w:w="113" w:type="dxa"/>
              <w:right w:w="113" w:type="dxa"/>
            </w:tcMar>
            <w:hideMark/>
          </w:tcPr>
          <w:p w14:paraId="03B05C14" w14:textId="03E5E47B"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 Month [July]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[SE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1FC9276F"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1.23</w:t>
            </w:r>
          </w:p>
        </w:tc>
        <w:tc>
          <w:tcPr>
            <w:tcW w:w="0" w:type="auto"/>
            <w:tcMar>
              <w:top w:w="113" w:type="dxa"/>
              <w:left w:w="113" w:type="dxa"/>
              <w:bottom w:w="113" w:type="dxa"/>
              <w:right w:w="113" w:type="dxa"/>
            </w:tcMar>
            <w:hideMark/>
          </w:tcPr>
          <w:p w14:paraId="02FAA1B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0.61 – 2.49</w:t>
            </w:r>
          </w:p>
        </w:tc>
        <w:tc>
          <w:tcPr>
            <w:tcW w:w="0" w:type="auto"/>
            <w:tcMar>
              <w:top w:w="113" w:type="dxa"/>
              <w:left w:w="113" w:type="dxa"/>
              <w:bottom w:w="113" w:type="dxa"/>
              <w:right w:w="113" w:type="dxa"/>
            </w:tcMar>
            <w:hideMark/>
          </w:tcPr>
          <w:p w14:paraId="6419F15E"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0.546</w:t>
            </w:r>
          </w:p>
        </w:tc>
      </w:tr>
      <w:tr w:rsidR="00E179CA" w:rsidRPr="007816DB" w14:paraId="4C7FD0BF" w14:textId="77777777" w:rsidTr="00EF3E0A">
        <w:tc>
          <w:tcPr>
            <w:tcW w:w="6210" w:type="dxa"/>
            <w:tcMar>
              <w:top w:w="113" w:type="dxa"/>
              <w:left w:w="113" w:type="dxa"/>
              <w:bottom w:w="113" w:type="dxa"/>
              <w:right w:w="113" w:type="dxa"/>
            </w:tcMar>
            <w:hideMark/>
          </w:tcPr>
          <w:p w14:paraId="068687A0" w14:textId="257AFBC8"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 Month [July]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[SW Minas</w:t>
            </w:r>
            <w:r>
              <w:rPr>
                <w:rFonts w:eastAsia="Times New Roman" w:cs="Times New Roman"/>
                <w:sz w:val="18"/>
                <w:szCs w:val="18"/>
              </w:rPr>
              <w:t xml:space="preserve"> </w:t>
            </w:r>
            <w:r w:rsidRPr="007816DB">
              <w:rPr>
                <w:rFonts w:eastAsia="Times New Roman" w:cs="Times New Roman"/>
                <w:sz w:val="18"/>
                <w:szCs w:val="18"/>
              </w:rPr>
              <w:t>1]</w:t>
            </w:r>
          </w:p>
        </w:tc>
        <w:tc>
          <w:tcPr>
            <w:tcW w:w="670" w:type="dxa"/>
            <w:tcMar>
              <w:top w:w="113" w:type="dxa"/>
              <w:left w:w="113" w:type="dxa"/>
              <w:bottom w:w="113" w:type="dxa"/>
              <w:right w:w="113" w:type="dxa"/>
            </w:tcMar>
            <w:hideMark/>
          </w:tcPr>
          <w:p w14:paraId="720DBC58"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0.95</w:t>
            </w:r>
          </w:p>
        </w:tc>
        <w:tc>
          <w:tcPr>
            <w:tcW w:w="0" w:type="auto"/>
            <w:tcMar>
              <w:top w:w="113" w:type="dxa"/>
              <w:left w:w="113" w:type="dxa"/>
              <w:bottom w:w="113" w:type="dxa"/>
              <w:right w:w="113" w:type="dxa"/>
            </w:tcMar>
            <w:hideMark/>
          </w:tcPr>
          <w:p w14:paraId="13FF7727"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0.48 – 1.88</w:t>
            </w:r>
          </w:p>
        </w:tc>
        <w:tc>
          <w:tcPr>
            <w:tcW w:w="0" w:type="auto"/>
            <w:tcMar>
              <w:top w:w="113" w:type="dxa"/>
              <w:left w:w="113" w:type="dxa"/>
              <w:bottom w:w="113" w:type="dxa"/>
              <w:right w:w="113" w:type="dxa"/>
            </w:tcMar>
            <w:hideMark/>
          </w:tcPr>
          <w:p w14:paraId="4A8ADE52"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0.873</w:t>
            </w:r>
          </w:p>
        </w:tc>
      </w:tr>
      <w:tr w:rsidR="00E179CA" w:rsidRPr="007816DB" w14:paraId="521CAF2B" w14:textId="77777777" w:rsidTr="00EF3E0A">
        <w:tc>
          <w:tcPr>
            <w:tcW w:w="6210" w:type="dxa"/>
            <w:tcMar>
              <w:top w:w="113" w:type="dxa"/>
              <w:left w:w="113" w:type="dxa"/>
              <w:bottom w:w="113" w:type="dxa"/>
              <w:right w:w="113" w:type="dxa"/>
            </w:tcMar>
            <w:hideMark/>
          </w:tcPr>
          <w:p w14:paraId="5E780ADF" w14:textId="7A19EADD"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Simulation Month [July]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[SW Minas</w:t>
            </w:r>
            <w:r>
              <w:rPr>
                <w:rFonts w:eastAsia="Times New Roman" w:cs="Times New Roman"/>
                <w:sz w:val="18"/>
                <w:szCs w:val="18"/>
              </w:rPr>
              <w:t xml:space="preserve"> </w:t>
            </w:r>
            <w:r w:rsidRPr="007816DB">
              <w:rPr>
                <w:rFonts w:eastAsia="Times New Roman" w:cs="Times New Roman"/>
                <w:sz w:val="18"/>
                <w:szCs w:val="18"/>
              </w:rPr>
              <w:t>2]</w:t>
            </w:r>
          </w:p>
        </w:tc>
        <w:tc>
          <w:tcPr>
            <w:tcW w:w="670" w:type="dxa"/>
            <w:tcMar>
              <w:top w:w="113" w:type="dxa"/>
              <w:left w:w="113" w:type="dxa"/>
              <w:bottom w:w="113" w:type="dxa"/>
              <w:right w:w="113" w:type="dxa"/>
            </w:tcMar>
            <w:hideMark/>
          </w:tcPr>
          <w:p w14:paraId="3E4604E6"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0.27</w:t>
            </w:r>
          </w:p>
        </w:tc>
        <w:tc>
          <w:tcPr>
            <w:tcW w:w="0" w:type="auto"/>
            <w:tcMar>
              <w:top w:w="113" w:type="dxa"/>
              <w:left w:w="113" w:type="dxa"/>
              <w:bottom w:w="113" w:type="dxa"/>
              <w:right w:w="113" w:type="dxa"/>
            </w:tcMar>
            <w:hideMark/>
          </w:tcPr>
          <w:p w14:paraId="1F36B70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0.14 – 0.54</w:t>
            </w:r>
          </w:p>
        </w:tc>
        <w:tc>
          <w:tcPr>
            <w:tcW w:w="0" w:type="auto"/>
            <w:tcMar>
              <w:top w:w="113" w:type="dxa"/>
              <w:left w:w="113" w:type="dxa"/>
              <w:bottom w:w="113" w:type="dxa"/>
              <w:right w:w="113" w:type="dxa"/>
            </w:tcMar>
            <w:hideMark/>
          </w:tcPr>
          <w:p w14:paraId="11179E32"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&lt;0.001</w:t>
            </w:r>
          </w:p>
        </w:tc>
      </w:tr>
      <w:tr w:rsidR="00E179CA" w:rsidRPr="007816DB" w14:paraId="6416D887" w14:textId="77777777" w:rsidTr="00EF3E0A">
        <w:tc>
          <w:tcPr>
            <w:tcW w:w="6210" w:type="dxa"/>
            <w:tcMar>
              <w:top w:w="113" w:type="dxa"/>
              <w:left w:w="113" w:type="dxa"/>
              <w:bottom w:w="113" w:type="dxa"/>
              <w:right w:w="113" w:type="dxa"/>
            </w:tcMar>
            <w:hideMark/>
          </w:tcPr>
          <w:p w14:paraId="3178D7A5" w14:textId="77777777"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BehaviorSwimming:PLD49-56 days</w:t>
            </w:r>
          </w:p>
        </w:tc>
        <w:tc>
          <w:tcPr>
            <w:tcW w:w="670" w:type="dxa"/>
            <w:tcMar>
              <w:top w:w="113" w:type="dxa"/>
              <w:left w:w="113" w:type="dxa"/>
              <w:bottom w:w="113" w:type="dxa"/>
              <w:right w:w="113" w:type="dxa"/>
            </w:tcMar>
            <w:hideMark/>
          </w:tcPr>
          <w:p w14:paraId="03F59250"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1.28</w:t>
            </w:r>
          </w:p>
        </w:tc>
        <w:tc>
          <w:tcPr>
            <w:tcW w:w="0" w:type="auto"/>
            <w:tcMar>
              <w:top w:w="113" w:type="dxa"/>
              <w:left w:w="113" w:type="dxa"/>
              <w:bottom w:w="113" w:type="dxa"/>
              <w:right w:w="113" w:type="dxa"/>
            </w:tcMar>
            <w:hideMark/>
          </w:tcPr>
          <w:p w14:paraId="7EFAB178"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0.86 – 1.90</w:t>
            </w:r>
          </w:p>
        </w:tc>
        <w:tc>
          <w:tcPr>
            <w:tcW w:w="0" w:type="auto"/>
            <w:tcMar>
              <w:top w:w="113" w:type="dxa"/>
              <w:left w:w="113" w:type="dxa"/>
              <w:bottom w:w="113" w:type="dxa"/>
              <w:right w:w="113" w:type="dxa"/>
            </w:tcMar>
            <w:hideMark/>
          </w:tcPr>
          <w:p w14:paraId="7277417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0.217</w:t>
            </w:r>
          </w:p>
        </w:tc>
      </w:tr>
      <w:tr w:rsidR="00E179CA" w:rsidRPr="007816DB" w14:paraId="57B34F2D" w14:textId="77777777" w:rsidTr="00EF3E0A">
        <w:tc>
          <w:tcPr>
            <w:tcW w:w="6210" w:type="dxa"/>
            <w:tcMar>
              <w:top w:w="113" w:type="dxa"/>
              <w:left w:w="113" w:type="dxa"/>
              <w:bottom w:w="113" w:type="dxa"/>
              <w:right w:w="113" w:type="dxa"/>
            </w:tcMar>
            <w:hideMark/>
          </w:tcPr>
          <w:p w14:paraId="5B7DA7B4" w14:textId="4F541DDD"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PLD49-56 days:Settle.</w:t>
            </w:r>
            <w:r w:rsidR="00ED6B9D">
              <w:rPr>
                <w:rFonts w:eastAsia="Times New Roman" w:cs="Times New Roman"/>
                <w:sz w:val="18"/>
                <w:szCs w:val="18"/>
              </w:rPr>
              <w:t>Sub-region</w:t>
            </w:r>
            <w:r w:rsidR="00A10FB5">
              <w:rPr>
                <w:rFonts w:eastAsia="Times New Roman" w:cs="Times New Roman"/>
                <w:sz w:val="18"/>
                <w:szCs w:val="18"/>
              </w:rPr>
              <w:t xml:space="preserve"> [</w:t>
            </w:r>
            <w:r w:rsidRPr="007816DB">
              <w:rPr>
                <w:rFonts w:eastAsia="Times New Roman" w:cs="Times New Roman"/>
                <w:sz w:val="18"/>
                <w:szCs w:val="18"/>
              </w:rPr>
              <w:t>NW.Minas.Basin</w:t>
            </w:r>
            <w:r w:rsidR="00A10FB5">
              <w:rPr>
                <w:rFonts w:eastAsia="Times New Roman" w:cs="Times New Roman"/>
                <w:sz w:val="18"/>
                <w:szCs w:val="18"/>
              </w:rPr>
              <w:t>]</w:t>
            </w:r>
          </w:p>
        </w:tc>
        <w:tc>
          <w:tcPr>
            <w:tcW w:w="670" w:type="dxa"/>
            <w:tcMar>
              <w:top w:w="113" w:type="dxa"/>
              <w:left w:w="113" w:type="dxa"/>
              <w:bottom w:w="113" w:type="dxa"/>
              <w:right w:w="113" w:type="dxa"/>
            </w:tcMar>
            <w:hideMark/>
          </w:tcPr>
          <w:p w14:paraId="7E979D79"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0.89</w:t>
            </w:r>
          </w:p>
        </w:tc>
        <w:tc>
          <w:tcPr>
            <w:tcW w:w="0" w:type="auto"/>
            <w:tcMar>
              <w:top w:w="113" w:type="dxa"/>
              <w:left w:w="113" w:type="dxa"/>
              <w:bottom w:w="113" w:type="dxa"/>
              <w:right w:w="113" w:type="dxa"/>
            </w:tcMar>
            <w:hideMark/>
          </w:tcPr>
          <w:p w14:paraId="1981192E"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0.45 – 1.75</w:t>
            </w:r>
          </w:p>
        </w:tc>
        <w:tc>
          <w:tcPr>
            <w:tcW w:w="0" w:type="auto"/>
            <w:tcMar>
              <w:top w:w="113" w:type="dxa"/>
              <w:left w:w="113" w:type="dxa"/>
              <w:bottom w:w="113" w:type="dxa"/>
              <w:right w:w="113" w:type="dxa"/>
            </w:tcMar>
            <w:hideMark/>
          </w:tcPr>
          <w:p w14:paraId="08AFB4AF"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0.727</w:t>
            </w:r>
          </w:p>
        </w:tc>
      </w:tr>
      <w:tr w:rsidR="00E179CA" w:rsidRPr="007816DB" w14:paraId="0FBD0162" w14:textId="77777777" w:rsidTr="00EF3E0A">
        <w:tc>
          <w:tcPr>
            <w:tcW w:w="6210" w:type="dxa"/>
            <w:tcMar>
              <w:top w:w="113" w:type="dxa"/>
              <w:left w:w="113" w:type="dxa"/>
              <w:bottom w:w="113" w:type="dxa"/>
              <w:right w:w="113" w:type="dxa"/>
            </w:tcMar>
            <w:hideMark/>
          </w:tcPr>
          <w:p w14:paraId="14F154A1" w14:textId="690A919B"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PLD49-56 days:Settle.</w:t>
            </w:r>
            <w:r w:rsidR="00ED6B9D">
              <w:rPr>
                <w:rFonts w:eastAsia="Times New Roman" w:cs="Times New Roman"/>
                <w:sz w:val="18"/>
                <w:szCs w:val="18"/>
              </w:rPr>
              <w:t>Sub-region</w:t>
            </w:r>
            <w:r w:rsidR="00A10FB5">
              <w:rPr>
                <w:rFonts w:eastAsia="Times New Roman" w:cs="Times New Roman"/>
                <w:sz w:val="18"/>
                <w:szCs w:val="18"/>
              </w:rPr>
              <w:t xml:space="preserve"> [</w:t>
            </w:r>
            <w:r w:rsidRPr="007816DB">
              <w:rPr>
                <w:rFonts w:eastAsia="Times New Roman" w:cs="Times New Roman"/>
                <w:sz w:val="18"/>
                <w:szCs w:val="18"/>
              </w:rPr>
              <w:t>S.Minas.Basin</w:t>
            </w:r>
            <w:r w:rsidR="00A10FB5">
              <w:rPr>
                <w:rFonts w:eastAsia="Times New Roman" w:cs="Times New Roman"/>
                <w:sz w:val="18"/>
                <w:szCs w:val="18"/>
              </w:rPr>
              <w:t>]</w:t>
            </w:r>
          </w:p>
        </w:tc>
        <w:tc>
          <w:tcPr>
            <w:tcW w:w="670" w:type="dxa"/>
            <w:tcMar>
              <w:top w:w="113" w:type="dxa"/>
              <w:left w:w="113" w:type="dxa"/>
              <w:bottom w:w="113" w:type="dxa"/>
              <w:right w:w="113" w:type="dxa"/>
            </w:tcMar>
            <w:hideMark/>
          </w:tcPr>
          <w:p w14:paraId="094871D1"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0.82</w:t>
            </w:r>
          </w:p>
        </w:tc>
        <w:tc>
          <w:tcPr>
            <w:tcW w:w="0" w:type="auto"/>
            <w:tcMar>
              <w:top w:w="113" w:type="dxa"/>
              <w:left w:w="113" w:type="dxa"/>
              <w:bottom w:w="113" w:type="dxa"/>
              <w:right w:w="113" w:type="dxa"/>
            </w:tcMar>
            <w:hideMark/>
          </w:tcPr>
          <w:p w14:paraId="3B4323C9"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0.42 – 1.63</w:t>
            </w:r>
          </w:p>
        </w:tc>
        <w:tc>
          <w:tcPr>
            <w:tcW w:w="0" w:type="auto"/>
            <w:tcMar>
              <w:top w:w="113" w:type="dxa"/>
              <w:left w:w="113" w:type="dxa"/>
              <w:bottom w:w="113" w:type="dxa"/>
              <w:right w:w="113" w:type="dxa"/>
            </w:tcMar>
            <w:hideMark/>
          </w:tcPr>
          <w:p w14:paraId="19C0AD17"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0.574</w:t>
            </w:r>
          </w:p>
        </w:tc>
      </w:tr>
      <w:tr w:rsidR="00E179CA" w:rsidRPr="007816DB" w14:paraId="21D32F04" w14:textId="77777777" w:rsidTr="00EF3E0A">
        <w:tc>
          <w:tcPr>
            <w:tcW w:w="6210" w:type="dxa"/>
            <w:tcMar>
              <w:top w:w="113" w:type="dxa"/>
              <w:left w:w="113" w:type="dxa"/>
              <w:bottom w:w="113" w:type="dxa"/>
              <w:right w:w="113" w:type="dxa"/>
            </w:tcMar>
            <w:hideMark/>
          </w:tcPr>
          <w:p w14:paraId="60EABEA7" w14:textId="5580DDD8"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PLD49-56 days:Settle.</w:t>
            </w:r>
            <w:r w:rsidR="00ED6B9D">
              <w:rPr>
                <w:rFonts w:eastAsia="Times New Roman" w:cs="Times New Roman"/>
                <w:sz w:val="18"/>
                <w:szCs w:val="18"/>
              </w:rPr>
              <w:t>Sub-region</w:t>
            </w:r>
            <w:r w:rsidR="00A10FB5">
              <w:rPr>
                <w:rFonts w:eastAsia="Times New Roman" w:cs="Times New Roman"/>
                <w:sz w:val="18"/>
                <w:szCs w:val="18"/>
              </w:rPr>
              <w:t xml:space="preserve"> [</w:t>
            </w:r>
            <w:r w:rsidRPr="007816DB">
              <w:rPr>
                <w:rFonts w:eastAsia="Times New Roman" w:cs="Times New Roman"/>
                <w:sz w:val="18"/>
                <w:szCs w:val="18"/>
              </w:rPr>
              <w:t>SE.Minas.Basin</w:t>
            </w:r>
            <w:r w:rsidR="00A10FB5">
              <w:rPr>
                <w:rFonts w:eastAsia="Times New Roman" w:cs="Times New Roman"/>
                <w:sz w:val="18"/>
                <w:szCs w:val="18"/>
              </w:rPr>
              <w:t>]</w:t>
            </w:r>
          </w:p>
        </w:tc>
        <w:tc>
          <w:tcPr>
            <w:tcW w:w="670" w:type="dxa"/>
            <w:tcMar>
              <w:top w:w="113" w:type="dxa"/>
              <w:left w:w="113" w:type="dxa"/>
              <w:bottom w:w="113" w:type="dxa"/>
              <w:right w:w="113" w:type="dxa"/>
            </w:tcMar>
            <w:hideMark/>
          </w:tcPr>
          <w:p w14:paraId="28A0F36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0.36</w:t>
            </w:r>
          </w:p>
        </w:tc>
        <w:tc>
          <w:tcPr>
            <w:tcW w:w="0" w:type="auto"/>
            <w:tcMar>
              <w:top w:w="113" w:type="dxa"/>
              <w:left w:w="113" w:type="dxa"/>
              <w:bottom w:w="113" w:type="dxa"/>
              <w:right w:w="113" w:type="dxa"/>
            </w:tcMar>
            <w:hideMark/>
          </w:tcPr>
          <w:p w14:paraId="41A644A8"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0.18 – 0.71</w:t>
            </w:r>
          </w:p>
        </w:tc>
        <w:tc>
          <w:tcPr>
            <w:tcW w:w="0" w:type="auto"/>
            <w:tcMar>
              <w:top w:w="113" w:type="dxa"/>
              <w:left w:w="113" w:type="dxa"/>
              <w:bottom w:w="113" w:type="dxa"/>
              <w:right w:w="113" w:type="dxa"/>
            </w:tcMar>
            <w:hideMark/>
          </w:tcPr>
          <w:p w14:paraId="22A4A824"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0.003</w:t>
            </w:r>
          </w:p>
        </w:tc>
      </w:tr>
      <w:tr w:rsidR="00E179CA" w:rsidRPr="007816DB" w14:paraId="7D58B147" w14:textId="77777777" w:rsidTr="00EF3E0A">
        <w:tc>
          <w:tcPr>
            <w:tcW w:w="6210" w:type="dxa"/>
            <w:tcMar>
              <w:top w:w="113" w:type="dxa"/>
              <w:left w:w="113" w:type="dxa"/>
              <w:bottom w:w="113" w:type="dxa"/>
              <w:right w:w="113" w:type="dxa"/>
            </w:tcMar>
            <w:hideMark/>
          </w:tcPr>
          <w:p w14:paraId="3DBF804C" w14:textId="4BCB8EF2"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PLD49-56 days:Settle.</w:t>
            </w:r>
            <w:r w:rsidR="00ED6B9D">
              <w:rPr>
                <w:rFonts w:eastAsia="Times New Roman" w:cs="Times New Roman"/>
                <w:sz w:val="18"/>
                <w:szCs w:val="18"/>
              </w:rPr>
              <w:t>Sub-region</w:t>
            </w:r>
            <w:r w:rsidR="00A10FB5">
              <w:rPr>
                <w:rFonts w:eastAsia="Times New Roman" w:cs="Times New Roman"/>
                <w:sz w:val="18"/>
                <w:szCs w:val="18"/>
              </w:rPr>
              <w:t xml:space="preserve"> [</w:t>
            </w:r>
            <w:r w:rsidRPr="007816DB">
              <w:rPr>
                <w:rFonts w:eastAsia="Times New Roman" w:cs="Times New Roman"/>
                <w:sz w:val="18"/>
                <w:szCs w:val="18"/>
              </w:rPr>
              <w:t>SW.Minas.1</w:t>
            </w:r>
            <w:r w:rsidR="00A10FB5">
              <w:rPr>
                <w:rFonts w:eastAsia="Times New Roman" w:cs="Times New Roman"/>
                <w:sz w:val="18"/>
                <w:szCs w:val="18"/>
              </w:rPr>
              <w:t>]</w:t>
            </w:r>
          </w:p>
        </w:tc>
        <w:tc>
          <w:tcPr>
            <w:tcW w:w="670" w:type="dxa"/>
            <w:tcMar>
              <w:top w:w="113" w:type="dxa"/>
              <w:left w:w="113" w:type="dxa"/>
              <w:bottom w:w="113" w:type="dxa"/>
              <w:right w:w="113" w:type="dxa"/>
            </w:tcMar>
            <w:hideMark/>
          </w:tcPr>
          <w:p w14:paraId="76A9C74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0.87</w:t>
            </w:r>
          </w:p>
        </w:tc>
        <w:tc>
          <w:tcPr>
            <w:tcW w:w="0" w:type="auto"/>
            <w:tcMar>
              <w:top w:w="113" w:type="dxa"/>
              <w:left w:w="113" w:type="dxa"/>
              <w:bottom w:w="113" w:type="dxa"/>
              <w:right w:w="113" w:type="dxa"/>
            </w:tcMar>
            <w:hideMark/>
          </w:tcPr>
          <w:p w14:paraId="6A4E4581"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0.44 – 1.74</w:t>
            </w:r>
          </w:p>
        </w:tc>
        <w:tc>
          <w:tcPr>
            <w:tcW w:w="0" w:type="auto"/>
            <w:tcMar>
              <w:top w:w="113" w:type="dxa"/>
              <w:left w:w="113" w:type="dxa"/>
              <w:bottom w:w="113" w:type="dxa"/>
              <w:right w:w="113" w:type="dxa"/>
            </w:tcMar>
            <w:hideMark/>
          </w:tcPr>
          <w:p w14:paraId="57CD62EB"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0.700</w:t>
            </w:r>
          </w:p>
        </w:tc>
      </w:tr>
      <w:tr w:rsidR="00E179CA" w:rsidRPr="007816DB" w14:paraId="068999A0" w14:textId="77777777" w:rsidTr="00EF3E0A">
        <w:tc>
          <w:tcPr>
            <w:tcW w:w="6210" w:type="dxa"/>
            <w:tcMar>
              <w:top w:w="113" w:type="dxa"/>
              <w:left w:w="113" w:type="dxa"/>
              <w:bottom w:w="113" w:type="dxa"/>
              <w:right w:w="113" w:type="dxa"/>
            </w:tcMar>
            <w:hideMark/>
          </w:tcPr>
          <w:p w14:paraId="4E95DDD0" w14:textId="5B37ADD5"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PLD49-56 days:Settle.</w:t>
            </w:r>
            <w:r w:rsidR="00ED6B9D">
              <w:rPr>
                <w:rFonts w:eastAsia="Times New Roman" w:cs="Times New Roman"/>
                <w:sz w:val="18"/>
                <w:szCs w:val="18"/>
              </w:rPr>
              <w:t>Sub-region</w:t>
            </w:r>
            <w:r w:rsidR="00A10FB5">
              <w:rPr>
                <w:rFonts w:eastAsia="Times New Roman" w:cs="Times New Roman"/>
                <w:sz w:val="18"/>
                <w:szCs w:val="18"/>
              </w:rPr>
              <w:t xml:space="preserve"> [</w:t>
            </w:r>
            <w:r w:rsidRPr="007816DB">
              <w:rPr>
                <w:rFonts w:eastAsia="Times New Roman" w:cs="Times New Roman"/>
                <w:sz w:val="18"/>
                <w:szCs w:val="18"/>
              </w:rPr>
              <w:t>SW.Minas.2</w:t>
            </w:r>
            <w:r w:rsidR="00A10FB5">
              <w:rPr>
                <w:rFonts w:eastAsia="Times New Roman" w:cs="Times New Roman"/>
                <w:sz w:val="18"/>
                <w:szCs w:val="18"/>
              </w:rPr>
              <w:t>]</w:t>
            </w:r>
          </w:p>
        </w:tc>
        <w:tc>
          <w:tcPr>
            <w:tcW w:w="670" w:type="dxa"/>
            <w:tcMar>
              <w:top w:w="113" w:type="dxa"/>
              <w:left w:w="113" w:type="dxa"/>
              <w:bottom w:w="113" w:type="dxa"/>
              <w:right w:w="113" w:type="dxa"/>
            </w:tcMar>
            <w:hideMark/>
          </w:tcPr>
          <w:p w14:paraId="666B597D"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0.57</w:t>
            </w:r>
          </w:p>
        </w:tc>
        <w:tc>
          <w:tcPr>
            <w:tcW w:w="0" w:type="auto"/>
            <w:tcMar>
              <w:top w:w="113" w:type="dxa"/>
              <w:left w:w="113" w:type="dxa"/>
              <w:bottom w:w="113" w:type="dxa"/>
              <w:right w:w="113" w:type="dxa"/>
            </w:tcMar>
            <w:hideMark/>
          </w:tcPr>
          <w:p w14:paraId="3F5503F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0.29 – 1.12</w:t>
            </w:r>
          </w:p>
        </w:tc>
        <w:tc>
          <w:tcPr>
            <w:tcW w:w="0" w:type="auto"/>
            <w:tcMar>
              <w:top w:w="113" w:type="dxa"/>
              <w:left w:w="113" w:type="dxa"/>
              <w:bottom w:w="113" w:type="dxa"/>
              <w:right w:w="113" w:type="dxa"/>
            </w:tcMar>
            <w:hideMark/>
          </w:tcPr>
          <w:p w14:paraId="3B855E90"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0.100</w:t>
            </w:r>
          </w:p>
        </w:tc>
      </w:tr>
      <w:tr w:rsidR="00E179CA" w:rsidRPr="007816DB" w14:paraId="3231D548" w14:textId="77777777" w:rsidTr="00EF3E0A">
        <w:tc>
          <w:tcPr>
            <w:tcW w:w="6210" w:type="dxa"/>
            <w:tcMar>
              <w:top w:w="113" w:type="dxa"/>
              <w:left w:w="113" w:type="dxa"/>
              <w:bottom w:w="113" w:type="dxa"/>
              <w:right w:w="113" w:type="dxa"/>
            </w:tcMar>
            <w:hideMark/>
          </w:tcPr>
          <w:p w14:paraId="67D74466" w14:textId="0214AF02"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Behavior [Swimming]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[NW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4867DC83"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0.69</w:t>
            </w:r>
          </w:p>
        </w:tc>
        <w:tc>
          <w:tcPr>
            <w:tcW w:w="0" w:type="auto"/>
            <w:tcMar>
              <w:top w:w="113" w:type="dxa"/>
              <w:left w:w="113" w:type="dxa"/>
              <w:bottom w:w="113" w:type="dxa"/>
              <w:right w:w="113" w:type="dxa"/>
            </w:tcMar>
            <w:hideMark/>
          </w:tcPr>
          <w:p w14:paraId="5383772A"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0.33 – 1.44</w:t>
            </w:r>
          </w:p>
        </w:tc>
        <w:tc>
          <w:tcPr>
            <w:tcW w:w="0" w:type="auto"/>
            <w:tcMar>
              <w:top w:w="113" w:type="dxa"/>
              <w:left w:w="113" w:type="dxa"/>
              <w:bottom w:w="113" w:type="dxa"/>
              <w:right w:w="113" w:type="dxa"/>
            </w:tcMar>
            <w:hideMark/>
          </w:tcPr>
          <w:p w14:paraId="757F5D79"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0.292</w:t>
            </w:r>
          </w:p>
        </w:tc>
      </w:tr>
      <w:tr w:rsidR="00E179CA" w:rsidRPr="007816DB" w14:paraId="2F1F4CA7" w14:textId="77777777" w:rsidTr="00EF3E0A">
        <w:tc>
          <w:tcPr>
            <w:tcW w:w="6210" w:type="dxa"/>
            <w:tcMar>
              <w:top w:w="113" w:type="dxa"/>
              <w:left w:w="113" w:type="dxa"/>
              <w:bottom w:w="113" w:type="dxa"/>
              <w:right w:w="113" w:type="dxa"/>
            </w:tcMar>
            <w:hideMark/>
          </w:tcPr>
          <w:p w14:paraId="3CCFFB68" w14:textId="6E8A7F0B"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Behavior [Swimming]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11EC8CDE"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2.02</w:t>
            </w:r>
          </w:p>
        </w:tc>
        <w:tc>
          <w:tcPr>
            <w:tcW w:w="0" w:type="auto"/>
            <w:tcMar>
              <w:top w:w="113" w:type="dxa"/>
              <w:left w:w="113" w:type="dxa"/>
              <w:bottom w:w="113" w:type="dxa"/>
              <w:right w:w="113" w:type="dxa"/>
            </w:tcMar>
            <w:hideMark/>
          </w:tcPr>
          <w:p w14:paraId="3AE4CA16"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1.01 – 4.04</w:t>
            </w:r>
          </w:p>
        </w:tc>
        <w:tc>
          <w:tcPr>
            <w:tcW w:w="0" w:type="auto"/>
            <w:tcMar>
              <w:top w:w="113" w:type="dxa"/>
              <w:left w:w="113" w:type="dxa"/>
              <w:bottom w:w="113" w:type="dxa"/>
              <w:right w:w="113" w:type="dxa"/>
            </w:tcMar>
            <w:hideMark/>
          </w:tcPr>
          <w:p w14:paraId="762972A0"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b/>
                <w:bCs/>
                <w:sz w:val="18"/>
                <w:szCs w:val="18"/>
              </w:rPr>
              <w:t>0.043</w:t>
            </w:r>
          </w:p>
        </w:tc>
      </w:tr>
      <w:tr w:rsidR="00E179CA" w:rsidRPr="007816DB" w14:paraId="3897C7B4" w14:textId="77777777" w:rsidTr="00EF3E0A">
        <w:tc>
          <w:tcPr>
            <w:tcW w:w="6210" w:type="dxa"/>
            <w:tcMar>
              <w:top w:w="113" w:type="dxa"/>
              <w:left w:w="113" w:type="dxa"/>
              <w:bottom w:w="113" w:type="dxa"/>
              <w:right w:w="113" w:type="dxa"/>
            </w:tcMar>
            <w:hideMark/>
          </w:tcPr>
          <w:p w14:paraId="5ECC6521" w14:textId="5238C65A"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lastRenderedPageBreak/>
              <w:t>Behavior [Swimming]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[SE Minas</w:t>
            </w:r>
            <w:r>
              <w:rPr>
                <w:rFonts w:eastAsia="Times New Roman" w:cs="Times New Roman"/>
                <w:sz w:val="18"/>
                <w:szCs w:val="18"/>
              </w:rPr>
              <w:t xml:space="preserve"> </w:t>
            </w:r>
            <w:r w:rsidRPr="007816DB">
              <w:rPr>
                <w:rFonts w:eastAsia="Times New Roman" w:cs="Times New Roman"/>
                <w:sz w:val="18"/>
                <w:szCs w:val="18"/>
              </w:rPr>
              <w:t>Basin]</w:t>
            </w:r>
          </w:p>
        </w:tc>
        <w:tc>
          <w:tcPr>
            <w:tcW w:w="670" w:type="dxa"/>
            <w:tcMar>
              <w:top w:w="113" w:type="dxa"/>
              <w:left w:w="113" w:type="dxa"/>
              <w:bottom w:w="113" w:type="dxa"/>
              <w:right w:w="113" w:type="dxa"/>
            </w:tcMar>
            <w:hideMark/>
          </w:tcPr>
          <w:p w14:paraId="6250813F"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1.83</w:t>
            </w:r>
          </w:p>
        </w:tc>
        <w:tc>
          <w:tcPr>
            <w:tcW w:w="0" w:type="auto"/>
            <w:tcMar>
              <w:top w:w="113" w:type="dxa"/>
              <w:left w:w="113" w:type="dxa"/>
              <w:bottom w:w="113" w:type="dxa"/>
              <w:right w:w="113" w:type="dxa"/>
            </w:tcMar>
            <w:hideMark/>
          </w:tcPr>
          <w:p w14:paraId="457B3B0F"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0.90 – 3.71</w:t>
            </w:r>
          </w:p>
        </w:tc>
        <w:tc>
          <w:tcPr>
            <w:tcW w:w="0" w:type="auto"/>
            <w:tcMar>
              <w:top w:w="113" w:type="dxa"/>
              <w:left w:w="113" w:type="dxa"/>
              <w:bottom w:w="113" w:type="dxa"/>
              <w:right w:w="113" w:type="dxa"/>
            </w:tcMar>
            <w:hideMark/>
          </w:tcPr>
          <w:p w14:paraId="23957AE1"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0.081</w:t>
            </w:r>
          </w:p>
        </w:tc>
      </w:tr>
      <w:tr w:rsidR="00E179CA" w:rsidRPr="007816DB" w14:paraId="5B191BD3" w14:textId="77777777" w:rsidTr="00EF3E0A">
        <w:tc>
          <w:tcPr>
            <w:tcW w:w="6210" w:type="dxa"/>
            <w:tcMar>
              <w:top w:w="113" w:type="dxa"/>
              <w:left w:w="113" w:type="dxa"/>
              <w:bottom w:w="113" w:type="dxa"/>
              <w:right w:w="113" w:type="dxa"/>
            </w:tcMar>
            <w:hideMark/>
          </w:tcPr>
          <w:p w14:paraId="31D5268C" w14:textId="671E571D"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Behavior [Swimming]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[SW Minas</w:t>
            </w:r>
            <w:r>
              <w:rPr>
                <w:rFonts w:eastAsia="Times New Roman" w:cs="Times New Roman"/>
                <w:sz w:val="18"/>
                <w:szCs w:val="18"/>
              </w:rPr>
              <w:t xml:space="preserve"> </w:t>
            </w:r>
            <w:r w:rsidRPr="007816DB">
              <w:rPr>
                <w:rFonts w:eastAsia="Times New Roman" w:cs="Times New Roman"/>
                <w:sz w:val="18"/>
                <w:szCs w:val="18"/>
              </w:rPr>
              <w:t>1]</w:t>
            </w:r>
          </w:p>
        </w:tc>
        <w:tc>
          <w:tcPr>
            <w:tcW w:w="670" w:type="dxa"/>
            <w:tcMar>
              <w:top w:w="113" w:type="dxa"/>
              <w:left w:w="113" w:type="dxa"/>
              <w:bottom w:w="113" w:type="dxa"/>
              <w:right w:w="113" w:type="dxa"/>
            </w:tcMar>
            <w:hideMark/>
          </w:tcPr>
          <w:p w14:paraId="5934A0C0"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1.06</w:t>
            </w:r>
          </w:p>
        </w:tc>
        <w:tc>
          <w:tcPr>
            <w:tcW w:w="0" w:type="auto"/>
            <w:tcMar>
              <w:top w:w="113" w:type="dxa"/>
              <w:left w:w="113" w:type="dxa"/>
              <w:bottom w:w="113" w:type="dxa"/>
              <w:right w:w="113" w:type="dxa"/>
            </w:tcMar>
            <w:hideMark/>
          </w:tcPr>
          <w:p w14:paraId="5307C210"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0.53 – 2.10</w:t>
            </w:r>
          </w:p>
        </w:tc>
        <w:tc>
          <w:tcPr>
            <w:tcW w:w="0" w:type="auto"/>
            <w:tcMar>
              <w:top w:w="113" w:type="dxa"/>
              <w:left w:w="113" w:type="dxa"/>
              <w:bottom w:w="113" w:type="dxa"/>
              <w:right w:w="113" w:type="dxa"/>
            </w:tcMar>
            <w:hideMark/>
          </w:tcPr>
          <w:p w14:paraId="6BACB142"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0.873</w:t>
            </w:r>
          </w:p>
        </w:tc>
      </w:tr>
      <w:tr w:rsidR="00E179CA" w:rsidRPr="007816DB" w14:paraId="1F064AC7" w14:textId="77777777" w:rsidTr="00EF3E0A">
        <w:tc>
          <w:tcPr>
            <w:tcW w:w="6210" w:type="dxa"/>
            <w:tcMar>
              <w:top w:w="113" w:type="dxa"/>
              <w:left w:w="113" w:type="dxa"/>
              <w:bottom w:w="113" w:type="dxa"/>
              <w:right w:w="113" w:type="dxa"/>
            </w:tcMar>
            <w:hideMark/>
          </w:tcPr>
          <w:p w14:paraId="6D4D4863" w14:textId="1200ED5F" w:rsidR="00E179CA" w:rsidRPr="007816DB" w:rsidRDefault="00E179CA" w:rsidP="00942AFE">
            <w:pPr>
              <w:spacing w:before="0" w:after="0"/>
              <w:rPr>
                <w:rFonts w:eastAsia="Times New Roman" w:cs="Times New Roman"/>
                <w:sz w:val="18"/>
                <w:szCs w:val="18"/>
              </w:rPr>
            </w:pPr>
            <w:r w:rsidRPr="007816DB">
              <w:rPr>
                <w:rFonts w:eastAsia="Times New Roman" w:cs="Times New Roman"/>
                <w:sz w:val="18"/>
                <w:szCs w:val="18"/>
              </w:rPr>
              <w:t>Behavior [Swimming] *</w:t>
            </w:r>
            <w:r>
              <w:rPr>
                <w:rFonts w:eastAsia="Times New Roman" w:cs="Times New Roman"/>
                <w:sz w:val="18"/>
                <w:szCs w:val="18"/>
              </w:rPr>
              <w:t xml:space="preserve"> </w:t>
            </w:r>
            <w:r w:rsidRPr="007816DB">
              <w:rPr>
                <w:rFonts w:eastAsia="Times New Roman" w:cs="Times New Roman"/>
                <w:sz w:val="18"/>
                <w:szCs w:val="18"/>
              </w:rPr>
              <w:t xml:space="preserve">Settle </w:t>
            </w:r>
            <w:r w:rsidR="00ED6B9D">
              <w:rPr>
                <w:rFonts w:eastAsia="Times New Roman" w:cs="Times New Roman"/>
                <w:sz w:val="18"/>
                <w:szCs w:val="18"/>
              </w:rPr>
              <w:t>Sub-region</w:t>
            </w:r>
            <w:r w:rsidRPr="007816DB">
              <w:rPr>
                <w:rFonts w:eastAsia="Times New Roman" w:cs="Times New Roman"/>
                <w:sz w:val="18"/>
                <w:szCs w:val="18"/>
              </w:rPr>
              <w:t xml:space="preserve"> [SW Minas</w:t>
            </w:r>
            <w:r>
              <w:rPr>
                <w:rFonts w:eastAsia="Times New Roman" w:cs="Times New Roman"/>
                <w:sz w:val="18"/>
                <w:szCs w:val="18"/>
              </w:rPr>
              <w:t xml:space="preserve"> </w:t>
            </w:r>
            <w:r w:rsidRPr="007816DB">
              <w:rPr>
                <w:rFonts w:eastAsia="Times New Roman" w:cs="Times New Roman"/>
                <w:sz w:val="18"/>
                <w:szCs w:val="18"/>
              </w:rPr>
              <w:t>2]</w:t>
            </w:r>
          </w:p>
        </w:tc>
        <w:tc>
          <w:tcPr>
            <w:tcW w:w="670" w:type="dxa"/>
            <w:tcMar>
              <w:top w:w="113" w:type="dxa"/>
              <w:left w:w="113" w:type="dxa"/>
              <w:bottom w:w="113" w:type="dxa"/>
              <w:right w:w="113" w:type="dxa"/>
            </w:tcMar>
            <w:hideMark/>
          </w:tcPr>
          <w:p w14:paraId="48DEFCE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1.74</w:t>
            </w:r>
          </w:p>
        </w:tc>
        <w:tc>
          <w:tcPr>
            <w:tcW w:w="0" w:type="auto"/>
            <w:tcMar>
              <w:top w:w="113" w:type="dxa"/>
              <w:left w:w="113" w:type="dxa"/>
              <w:bottom w:w="113" w:type="dxa"/>
              <w:right w:w="113" w:type="dxa"/>
            </w:tcMar>
            <w:hideMark/>
          </w:tcPr>
          <w:p w14:paraId="2D98ABA5"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0.88 – 3.44</w:t>
            </w:r>
          </w:p>
        </w:tc>
        <w:tc>
          <w:tcPr>
            <w:tcW w:w="0" w:type="auto"/>
            <w:tcMar>
              <w:top w:w="113" w:type="dxa"/>
              <w:left w:w="113" w:type="dxa"/>
              <w:bottom w:w="113" w:type="dxa"/>
              <w:right w:w="113" w:type="dxa"/>
            </w:tcMar>
            <w:hideMark/>
          </w:tcPr>
          <w:p w14:paraId="54FD933C" w14:textId="77777777" w:rsidR="00E179CA" w:rsidRPr="007816DB" w:rsidRDefault="00E179CA" w:rsidP="00942AFE">
            <w:pPr>
              <w:spacing w:before="0" w:after="0"/>
              <w:jc w:val="center"/>
              <w:rPr>
                <w:rFonts w:eastAsia="Times New Roman" w:cs="Times New Roman"/>
                <w:sz w:val="18"/>
                <w:szCs w:val="18"/>
              </w:rPr>
            </w:pPr>
            <w:r w:rsidRPr="007816DB">
              <w:rPr>
                <w:rFonts w:eastAsia="Times New Roman" w:cs="Times New Roman"/>
                <w:sz w:val="18"/>
                <w:szCs w:val="18"/>
              </w:rPr>
              <w:t>0.110</w:t>
            </w:r>
          </w:p>
        </w:tc>
      </w:tr>
    </w:tbl>
    <w:p w14:paraId="39BA6788" w14:textId="489F1653" w:rsidR="00E179CA" w:rsidRPr="00E179CA" w:rsidRDefault="00E179CA" w:rsidP="00942AFE">
      <w:pPr>
        <w:keepNext/>
        <w:rPr>
          <w:rFonts w:eastAsiaTheme="minorEastAsia" w:cs="Times New Roman"/>
          <w:vanish/>
          <w:szCs w:val="24"/>
          <w:specVanish/>
        </w:rPr>
      </w:pPr>
      <w:r>
        <w:rPr>
          <w:rFonts w:cs="Times New Roman"/>
          <w:b/>
          <w:szCs w:val="24"/>
        </w:rPr>
        <w:t>Table</w:t>
      </w:r>
      <w:r w:rsidRPr="0001436A">
        <w:rPr>
          <w:rFonts w:cs="Times New Roman"/>
          <w:b/>
          <w:szCs w:val="24"/>
        </w:rPr>
        <w:t xml:space="preserve"> </w:t>
      </w:r>
      <w:r w:rsidR="00A06A1D">
        <w:rPr>
          <w:rFonts w:cs="Times New Roman"/>
          <w:b/>
          <w:szCs w:val="24"/>
        </w:rPr>
        <w:t>S</w:t>
      </w:r>
      <w:r>
        <w:rPr>
          <w:rFonts w:cs="Times New Roman"/>
          <w:b/>
          <w:szCs w:val="24"/>
        </w:rPr>
        <w:t>6</w:t>
      </w:r>
      <w:r w:rsidRPr="0001436A">
        <w:rPr>
          <w:rFonts w:cs="Times New Roman"/>
          <w:b/>
          <w:szCs w:val="24"/>
        </w:rPr>
        <w:t>.</w:t>
      </w:r>
      <w:r w:rsidRPr="001549D3">
        <w:rPr>
          <w:rFonts w:cs="Times New Roman"/>
          <w:szCs w:val="24"/>
        </w:rPr>
        <w:t xml:space="preserve"> </w:t>
      </w:r>
    </w:p>
    <w:p w14:paraId="4F8ED942" w14:textId="170E050F" w:rsidR="00E179CA" w:rsidRDefault="00E179CA" w:rsidP="00942AFE">
      <w:pPr>
        <w:jc w:val="both"/>
        <w:rPr>
          <w:rFonts w:cs="Times New Roman"/>
        </w:rPr>
      </w:pPr>
      <w:r>
        <w:rPr>
          <w:rFonts w:cs="Times New Roman"/>
        </w:rPr>
        <w:t xml:space="preserve">Detailed results from generalized linear modelling examining the effects of source </w:t>
      </w:r>
      <w:r w:rsidR="00ED6B9D">
        <w:rPr>
          <w:rFonts w:cs="Times New Roman"/>
        </w:rPr>
        <w:t>sub-region</w:t>
      </w:r>
      <w:r>
        <w:rPr>
          <w:rFonts w:cs="Times New Roman"/>
        </w:rPr>
        <w:t xml:space="preserve">, month, and PLD on the total number of particles settling in Minas Basin </w:t>
      </w:r>
      <w:r w:rsidR="00ED6B9D">
        <w:rPr>
          <w:rFonts w:cs="Times New Roman"/>
        </w:rPr>
        <w:t>sub-region</w:t>
      </w:r>
      <w:r>
        <w:rPr>
          <w:rFonts w:cs="Times New Roman"/>
        </w:rPr>
        <w:t>s.</w:t>
      </w:r>
      <w:r w:rsidR="00A10FB5" w:rsidRPr="00A10FB5">
        <w:rPr>
          <w:rFonts w:cs="Times New Roman"/>
        </w:rPr>
        <w:t xml:space="preserve"> </w:t>
      </w:r>
      <w:r w:rsidR="00A10FB5">
        <w:rPr>
          <w:rFonts w:cs="Times New Roman"/>
        </w:rPr>
        <w:t>Parameters include incidence rate ratios, interpreted as the ratio of the expected change in the number of particles settling at suitable habitat sites of one level of a dependent variable over another level, confidence intervals (CI), and P-value. A higher incidence rate ratio indicates a higher effect of that factor level.</w:t>
      </w:r>
    </w:p>
    <w:tbl>
      <w:tblPr>
        <w:tblW w:w="0" w:type="auto"/>
        <w:tblCellMar>
          <w:top w:w="15" w:type="dxa"/>
          <w:left w:w="15" w:type="dxa"/>
          <w:bottom w:w="15" w:type="dxa"/>
          <w:right w:w="15" w:type="dxa"/>
        </w:tblCellMar>
        <w:tblLook w:val="04A0" w:firstRow="1" w:lastRow="0" w:firstColumn="1" w:lastColumn="0" w:noHBand="0" w:noVBand="1"/>
      </w:tblPr>
      <w:tblGrid>
        <w:gridCol w:w="5850"/>
        <w:gridCol w:w="770"/>
        <w:gridCol w:w="1306"/>
        <w:gridCol w:w="734"/>
      </w:tblGrid>
      <w:tr w:rsidR="00E179CA" w:rsidRPr="007F188A" w14:paraId="145E4B0C" w14:textId="77777777" w:rsidTr="00EF3E0A">
        <w:tc>
          <w:tcPr>
            <w:tcW w:w="5850" w:type="dxa"/>
            <w:tcBorders>
              <w:bottom w:val="single" w:sz="6" w:space="0" w:color="auto"/>
            </w:tcBorders>
            <w:vAlign w:val="center"/>
            <w:hideMark/>
          </w:tcPr>
          <w:p w14:paraId="36319E21" w14:textId="77777777" w:rsidR="00E179CA" w:rsidRPr="007F188A" w:rsidRDefault="00E179CA" w:rsidP="00942AFE">
            <w:pPr>
              <w:spacing w:before="0" w:after="0"/>
              <w:rPr>
                <w:rFonts w:eastAsia="Times New Roman" w:cs="Times New Roman"/>
                <w:i/>
                <w:iCs/>
                <w:sz w:val="18"/>
                <w:szCs w:val="18"/>
              </w:rPr>
            </w:pPr>
            <w:r w:rsidRPr="007F188A">
              <w:rPr>
                <w:rFonts w:eastAsia="Times New Roman" w:cs="Times New Roman"/>
                <w:i/>
                <w:iCs/>
                <w:sz w:val="18"/>
                <w:szCs w:val="18"/>
              </w:rPr>
              <w:t>Predictors</w:t>
            </w:r>
          </w:p>
        </w:tc>
        <w:tc>
          <w:tcPr>
            <w:tcW w:w="770" w:type="dxa"/>
            <w:tcBorders>
              <w:bottom w:val="single" w:sz="6" w:space="0" w:color="auto"/>
            </w:tcBorders>
            <w:vAlign w:val="center"/>
            <w:hideMark/>
          </w:tcPr>
          <w:p w14:paraId="288C3A12" w14:textId="77777777" w:rsidR="00E179CA" w:rsidRPr="007F188A" w:rsidRDefault="00E179CA" w:rsidP="00942AFE">
            <w:pPr>
              <w:spacing w:before="0" w:after="0"/>
              <w:jc w:val="center"/>
              <w:rPr>
                <w:rFonts w:eastAsia="Times New Roman" w:cs="Times New Roman"/>
                <w:i/>
                <w:iCs/>
                <w:sz w:val="18"/>
                <w:szCs w:val="18"/>
              </w:rPr>
            </w:pPr>
            <w:r w:rsidRPr="007F188A">
              <w:rPr>
                <w:rFonts w:eastAsia="Times New Roman" w:cs="Times New Roman"/>
                <w:i/>
                <w:iCs/>
                <w:sz w:val="18"/>
                <w:szCs w:val="18"/>
              </w:rPr>
              <w:t>Incidence Rate Ratios</w:t>
            </w:r>
          </w:p>
        </w:tc>
        <w:tc>
          <w:tcPr>
            <w:tcW w:w="0" w:type="auto"/>
            <w:tcBorders>
              <w:bottom w:val="single" w:sz="6" w:space="0" w:color="auto"/>
            </w:tcBorders>
            <w:vAlign w:val="center"/>
            <w:hideMark/>
          </w:tcPr>
          <w:p w14:paraId="269C9577" w14:textId="77777777" w:rsidR="00E179CA" w:rsidRPr="007F188A" w:rsidRDefault="00E179CA" w:rsidP="00942AFE">
            <w:pPr>
              <w:spacing w:before="0" w:after="0"/>
              <w:jc w:val="center"/>
              <w:rPr>
                <w:rFonts w:eastAsia="Times New Roman" w:cs="Times New Roman"/>
                <w:i/>
                <w:iCs/>
                <w:sz w:val="18"/>
                <w:szCs w:val="18"/>
              </w:rPr>
            </w:pPr>
            <w:r w:rsidRPr="007F188A">
              <w:rPr>
                <w:rFonts w:eastAsia="Times New Roman" w:cs="Times New Roman"/>
                <w:i/>
                <w:iCs/>
                <w:sz w:val="18"/>
                <w:szCs w:val="18"/>
              </w:rPr>
              <w:t>CI</w:t>
            </w:r>
          </w:p>
        </w:tc>
        <w:tc>
          <w:tcPr>
            <w:tcW w:w="0" w:type="auto"/>
            <w:tcBorders>
              <w:bottom w:val="single" w:sz="6" w:space="0" w:color="auto"/>
            </w:tcBorders>
            <w:vAlign w:val="center"/>
            <w:hideMark/>
          </w:tcPr>
          <w:p w14:paraId="601EB04C" w14:textId="77777777" w:rsidR="00E179CA" w:rsidRPr="007F188A" w:rsidRDefault="00E179CA" w:rsidP="00942AFE">
            <w:pPr>
              <w:spacing w:before="0" w:after="0"/>
              <w:jc w:val="center"/>
              <w:rPr>
                <w:rFonts w:eastAsia="Times New Roman" w:cs="Times New Roman"/>
                <w:i/>
                <w:iCs/>
                <w:sz w:val="18"/>
                <w:szCs w:val="18"/>
              </w:rPr>
            </w:pPr>
            <w:r w:rsidRPr="007F188A">
              <w:rPr>
                <w:rFonts w:eastAsia="Times New Roman" w:cs="Times New Roman"/>
                <w:i/>
                <w:iCs/>
                <w:sz w:val="18"/>
                <w:szCs w:val="18"/>
              </w:rPr>
              <w:t>p</w:t>
            </w:r>
          </w:p>
        </w:tc>
      </w:tr>
      <w:tr w:rsidR="00E179CA" w:rsidRPr="007F188A" w14:paraId="3098F4A0" w14:textId="77777777" w:rsidTr="00EF3E0A">
        <w:tc>
          <w:tcPr>
            <w:tcW w:w="5850" w:type="dxa"/>
            <w:tcMar>
              <w:top w:w="113" w:type="dxa"/>
              <w:left w:w="113" w:type="dxa"/>
              <w:bottom w:w="113" w:type="dxa"/>
              <w:right w:w="113" w:type="dxa"/>
            </w:tcMar>
            <w:hideMark/>
          </w:tcPr>
          <w:p w14:paraId="0071D35F" w14:textId="7777777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(Intercept)</w:t>
            </w:r>
          </w:p>
        </w:tc>
        <w:tc>
          <w:tcPr>
            <w:tcW w:w="770" w:type="dxa"/>
            <w:tcMar>
              <w:top w:w="113" w:type="dxa"/>
              <w:left w:w="113" w:type="dxa"/>
              <w:bottom w:w="113" w:type="dxa"/>
              <w:right w:w="113" w:type="dxa"/>
            </w:tcMar>
            <w:hideMark/>
          </w:tcPr>
          <w:p w14:paraId="29C685FB"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53.54</w:t>
            </w:r>
          </w:p>
        </w:tc>
        <w:tc>
          <w:tcPr>
            <w:tcW w:w="0" w:type="auto"/>
            <w:tcMar>
              <w:top w:w="113" w:type="dxa"/>
              <w:left w:w="113" w:type="dxa"/>
              <w:bottom w:w="113" w:type="dxa"/>
              <w:right w:w="113" w:type="dxa"/>
            </w:tcMar>
            <w:hideMark/>
          </w:tcPr>
          <w:p w14:paraId="400EB6F1"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27.42 – 116.24</w:t>
            </w:r>
          </w:p>
        </w:tc>
        <w:tc>
          <w:tcPr>
            <w:tcW w:w="0" w:type="auto"/>
            <w:tcMar>
              <w:top w:w="113" w:type="dxa"/>
              <w:left w:w="113" w:type="dxa"/>
              <w:bottom w:w="113" w:type="dxa"/>
              <w:right w:w="113" w:type="dxa"/>
            </w:tcMar>
            <w:hideMark/>
          </w:tcPr>
          <w:p w14:paraId="0F8D08D8"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b/>
                <w:bCs/>
                <w:sz w:val="18"/>
                <w:szCs w:val="18"/>
              </w:rPr>
              <w:t>&lt;0.001</w:t>
            </w:r>
          </w:p>
        </w:tc>
      </w:tr>
      <w:tr w:rsidR="00E179CA" w:rsidRPr="007F188A" w14:paraId="4F355778" w14:textId="77777777" w:rsidTr="00EF3E0A">
        <w:tc>
          <w:tcPr>
            <w:tcW w:w="5850" w:type="dxa"/>
            <w:tcMar>
              <w:top w:w="113" w:type="dxa"/>
              <w:left w:w="113" w:type="dxa"/>
              <w:bottom w:w="113" w:type="dxa"/>
              <w:right w:w="113" w:type="dxa"/>
            </w:tcMar>
            <w:hideMark/>
          </w:tcPr>
          <w:p w14:paraId="76ED73C4" w14:textId="7777777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Simulation Month [July]</w:t>
            </w:r>
          </w:p>
        </w:tc>
        <w:tc>
          <w:tcPr>
            <w:tcW w:w="770" w:type="dxa"/>
            <w:tcMar>
              <w:top w:w="113" w:type="dxa"/>
              <w:left w:w="113" w:type="dxa"/>
              <w:bottom w:w="113" w:type="dxa"/>
              <w:right w:w="113" w:type="dxa"/>
            </w:tcMar>
            <w:hideMark/>
          </w:tcPr>
          <w:p w14:paraId="0E7F17A6"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0.28</w:t>
            </w:r>
          </w:p>
        </w:tc>
        <w:tc>
          <w:tcPr>
            <w:tcW w:w="0" w:type="auto"/>
            <w:tcMar>
              <w:top w:w="113" w:type="dxa"/>
              <w:left w:w="113" w:type="dxa"/>
              <w:bottom w:w="113" w:type="dxa"/>
              <w:right w:w="113" w:type="dxa"/>
            </w:tcMar>
            <w:hideMark/>
          </w:tcPr>
          <w:p w14:paraId="3CBAEF15"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0.14 – 0.60</w:t>
            </w:r>
          </w:p>
        </w:tc>
        <w:tc>
          <w:tcPr>
            <w:tcW w:w="0" w:type="auto"/>
            <w:tcMar>
              <w:top w:w="113" w:type="dxa"/>
              <w:left w:w="113" w:type="dxa"/>
              <w:bottom w:w="113" w:type="dxa"/>
              <w:right w:w="113" w:type="dxa"/>
            </w:tcMar>
            <w:hideMark/>
          </w:tcPr>
          <w:p w14:paraId="6A72BFCF"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b/>
                <w:bCs/>
                <w:sz w:val="18"/>
                <w:szCs w:val="18"/>
              </w:rPr>
              <w:t>0.001</w:t>
            </w:r>
          </w:p>
        </w:tc>
      </w:tr>
      <w:tr w:rsidR="00E179CA" w:rsidRPr="007F188A" w14:paraId="1D344683" w14:textId="77777777" w:rsidTr="00EF3E0A">
        <w:tc>
          <w:tcPr>
            <w:tcW w:w="5850" w:type="dxa"/>
            <w:tcMar>
              <w:top w:w="113" w:type="dxa"/>
              <w:left w:w="113" w:type="dxa"/>
              <w:bottom w:w="113" w:type="dxa"/>
              <w:right w:w="113" w:type="dxa"/>
            </w:tcMar>
            <w:hideMark/>
          </w:tcPr>
          <w:p w14:paraId="4C696651" w14:textId="7777777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Behavior [Swimming]</w:t>
            </w:r>
          </w:p>
        </w:tc>
        <w:tc>
          <w:tcPr>
            <w:tcW w:w="770" w:type="dxa"/>
            <w:tcMar>
              <w:top w:w="113" w:type="dxa"/>
              <w:left w:w="113" w:type="dxa"/>
              <w:bottom w:w="113" w:type="dxa"/>
              <w:right w:w="113" w:type="dxa"/>
            </w:tcMar>
            <w:hideMark/>
          </w:tcPr>
          <w:p w14:paraId="02871576"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1.04</w:t>
            </w:r>
          </w:p>
        </w:tc>
        <w:tc>
          <w:tcPr>
            <w:tcW w:w="0" w:type="auto"/>
            <w:tcMar>
              <w:top w:w="113" w:type="dxa"/>
              <w:left w:w="113" w:type="dxa"/>
              <w:bottom w:w="113" w:type="dxa"/>
              <w:right w:w="113" w:type="dxa"/>
            </w:tcMar>
            <w:hideMark/>
          </w:tcPr>
          <w:p w14:paraId="134EEFCA"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0.50 – 2.19</w:t>
            </w:r>
          </w:p>
        </w:tc>
        <w:tc>
          <w:tcPr>
            <w:tcW w:w="0" w:type="auto"/>
            <w:tcMar>
              <w:top w:w="113" w:type="dxa"/>
              <w:left w:w="113" w:type="dxa"/>
              <w:bottom w:w="113" w:type="dxa"/>
              <w:right w:w="113" w:type="dxa"/>
            </w:tcMar>
            <w:hideMark/>
          </w:tcPr>
          <w:p w14:paraId="5651DA65"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0.909</w:t>
            </w:r>
          </w:p>
        </w:tc>
      </w:tr>
      <w:tr w:rsidR="00E179CA" w:rsidRPr="007F188A" w14:paraId="4F61005C" w14:textId="77777777" w:rsidTr="00EF3E0A">
        <w:tc>
          <w:tcPr>
            <w:tcW w:w="5850" w:type="dxa"/>
            <w:tcMar>
              <w:top w:w="113" w:type="dxa"/>
              <w:left w:w="113" w:type="dxa"/>
              <w:bottom w:w="113" w:type="dxa"/>
              <w:right w:w="113" w:type="dxa"/>
            </w:tcMar>
            <w:hideMark/>
          </w:tcPr>
          <w:p w14:paraId="7981BFB1" w14:textId="7777777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PLD49-56 days</w:t>
            </w:r>
          </w:p>
        </w:tc>
        <w:tc>
          <w:tcPr>
            <w:tcW w:w="770" w:type="dxa"/>
            <w:tcMar>
              <w:top w:w="113" w:type="dxa"/>
              <w:left w:w="113" w:type="dxa"/>
              <w:bottom w:w="113" w:type="dxa"/>
              <w:right w:w="113" w:type="dxa"/>
            </w:tcMar>
            <w:hideMark/>
          </w:tcPr>
          <w:p w14:paraId="01A3DAAC"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0.89</w:t>
            </w:r>
          </w:p>
        </w:tc>
        <w:tc>
          <w:tcPr>
            <w:tcW w:w="0" w:type="auto"/>
            <w:tcMar>
              <w:top w:w="113" w:type="dxa"/>
              <w:left w:w="113" w:type="dxa"/>
              <w:bottom w:w="113" w:type="dxa"/>
              <w:right w:w="113" w:type="dxa"/>
            </w:tcMar>
            <w:hideMark/>
          </w:tcPr>
          <w:p w14:paraId="0608A538"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0.42 – 1.88</w:t>
            </w:r>
          </w:p>
        </w:tc>
        <w:tc>
          <w:tcPr>
            <w:tcW w:w="0" w:type="auto"/>
            <w:tcMar>
              <w:top w:w="113" w:type="dxa"/>
              <w:left w:w="113" w:type="dxa"/>
              <w:bottom w:w="113" w:type="dxa"/>
              <w:right w:w="113" w:type="dxa"/>
            </w:tcMar>
            <w:hideMark/>
          </w:tcPr>
          <w:p w14:paraId="14B719AF"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0.765</w:t>
            </w:r>
          </w:p>
        </w:tc>
      </w:tr>
      <w:tr w:rsidR="00E179CA" w:rsidRPr="007F188A" w14:paraId="693C42F9" w14:textId="77777777" w:rsidTr="00EF3E0A">
        <w:tc>
          <w:tcPr>
            <w:tcW w:w="5850" w:type="dxa"/>
            <w:tcMar>
              <w:top w:w="113" w:type="dxa"/>
              <w:left w:w="113" w:type="dxa"/>
              <w:bottom w:w="113" w:type="dxa"/>
              <w:right w:w="113" w:type="dxa"/>
            </w:tcMar>
            <w:hideMark/>
          </w:tcPr>
          <w:p w14:paraId="5757A351" w14:textId="0FE4D4A3"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[NW Minas]</w:t>
            </w:r>
          </w:p>
        </w:tc>
        <w:tc>
          <w:tcPr>
            <w:tcW w:w="770" w:type="dxa"/>
            <w:tcMar>
              <w:top w:w="113" w:type="dxa"/>
              <w:left w:w="113" w:type="dxa"/>
              <w:bottom w:w="113" w:type="dxa"/>
              <w:right w:w="113" w:type="dxa"/>
            </w:tcMar>
            <w:hideMark/>
          </w:tcPr>
          <w:p w14:paraId="58213AEF"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0.97</w:t>
            </w:r>
          </w:p>
        </w:tc>
        <w:tc>
          <w:tcPr>
            <w:tcW w:w="0" w:type="auto"/>
            <w:tcMar>
              <w:top w:w="113" w:type="dxa"/>
              <w:left w:w="113" w:type="dxa"/>
              <w:bottom w:w="113" w:type="dxa"/>
              <w:right w:w="113" w:type="dxa"/>
            </w:tcMar>
            <w:hideMark/>
          </w:tcPr>
          <w:p w14:paraId="0DDEBADE"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0.42 – 2.04</w:t>
            </w:r>
          </w:p>
        </w:tc>
        <w:tc>
          <w:tcPr>
            <w:tcW w:w="0" w:type="auto"/>
            <w:tcMar>
              <w:top w:w="113" w:type="dxa"/>
              <w:left w:w="113" w:type="dxa"/>
              <w:bottom w:w="113" w:type="dxa"/>
              <w:right w:w="113" w:type="dxa"/>
            </w:tcMar>
            <w:hideMark/>
          </w:tcPr>
          <w:p w14:paraId="34B39A89"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0.934</w:t>
            </w:r>
          </w:p>
        </w:tc>
      </w:tr>
      <w:tr w:rsidR="00E179CA" w:rsidRPr="007F188A" w14:paraId="3EF5E732" w14:textId="77777777" w:rsidTr="00EF3E0A">
        <w:tc>
          <w:tcPr>
            <w:tcW w:w="5850" w:type="dxa"/>
            <w:tcMar>
              <w:top w:w="113" w:type="dxa"/>
              <w:left w:w="113" w:type="dxa"/>
              <w:bottom w:w="113" w:type="dxa"/>
              <w:right w:w="113" w:type="dxa"/>
            </w:tcMar>
            <w:hideMark/>
          </w:tcPr>
          <w:p w14:paraId="47E2360E" w14:textId="58BE2FEE"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 Minas]</w:t>
            </w:r>
          </w:p>
        </w:tc>
        <w:tc>
          <w:tcPr>
            <w:tcW w:w="770" w:type="dxa"/>
            <w:tcMar>
              <w:top w:w="113" w:type="dxa"/>
              <w:left w:w="113" w:type="dxa"/>
              <w:bottom w:w="113" w:type="dxa"/>
              <w:right w:w="113" w:type="dxa"/>
            </w:tcMar>
            <w:hideMark/>
          </w:tcPr>
          <w:p w14:paraId="4C408AA1"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5.10</w:t>
            </w:r>
          </w:p>
        </w:tc>
        <w:tc>
          <w:tcPr>
            <w:tcW w:w="0" w:type="auto"/>
            <w:tcMar>
              <w:top w:w="113" w:type="dxa"/>
              <w:left w:w="113" w:type="dxa"/>
              <w:bottom w:w="113" w:type="dxa"/>
              <w:right w:w="113" w:type="dxa"/>
            </w:tcMar>
            <w:hideMark/>
          </w:tcPr>
          <w:p w14:paraId="631330A2"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1.89 – 13.74</w:t>
            </w:r>
          </w:p>
        </w:tc>
        <w:tc>
          <w:tcPr>
            <w:tcW w:w="0" w:type="auto"/>
            <w:tcMar>
              <w:top w:w="113" w:type="dxa"/>
              <w:left w:w="113" w:type="dxa"/>
              <w:bottom w:w="113" w:type="dxa"/>
              <w:right w:w="113" w:type="dxa"/>
            </w:tcMar>
            <w:hideMark/>
          </w:tcPr>
          <w:p w14:paraId="723D9123"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b/>
                <w:bCs/>
                <w:sz w:val="18"/>
                <w:szCs w:val="18"/>
              </w:rPr>
              <w:t>0.001</w:t>
            </w:r>
          </w:p>
        </w:tc>
      </w:tr>
      <w:tr w:rsidR="00E179CA" w:rsidRPr="007F188A" w14:paraId="50644E3D" w14:textId="77777777" w:rsidTr="00EF3E0A">
        <w:tc>
          <w:tcPr>
            <w:tcW w:w="5850" w:type="dxa"/>
            <w:tcMar>
              <w:top w:w="113" w:type="dxa"/>
              <w:left w:w="113" w:type="dxa"/>
              <w:bottom w:w="113" w:type="dxa"/>
              <w:right w:w="113" w:type="dxa"/>
            </w:tcMar>
            <w:hideMark/>
          </w:tcPr>
          <w:p w14:paraId="7AB35030" w14:textId="13419894" w:rsidR="00E179CA" w:rsidRPr="00EF3E0A" w:rsidRDefault="00E179CA" w:rsidP="00942AFE">
            <w:pPr>
              <w:spacing w:before="0" w:after="0"/>
              <w:rPr>
                <w:rFonts w:eastAsia="Times New Roman" w:cs="Times New Roman"/>
                <w:sz w:val="18"/>
                <w:szCs w:val="18"/>
                <w:lang w:val="fr-FR"/>
              </w:rPr>
            </w:pPr>
            <w:r w:rsidRPr="00EF3E0A">
              <w:rPr>
                <w:rFonts w:eastAsia="Times New Roman" w:cs="Times New Roman"/>
                <w:sz w:val="18"/>
                <w:szCs w:val="18"/>
                <w:lang w:val="fr-FR"/>
              </w:rPr>
              <w:t xml:space="preserve">Source </w:t>
            </w:r>
            <w:r w:rsidR="00ED6B9D" w:rsidRPr="00EF3E0A">
              <w:rPr>
                <w:rFonts w:eastAsia="Times New Roman" w:cs="Times New Roman"/>
                <w:sz w:val="18"/>
                <w:szCs w:val="18"/>
                <w:lang w:val="fr-FR"/>
              </w:rPr>
              <w:t>Sub-region</w:t>
            </w:r>
            <w:r w:rsidRPr="00EF3E0A">
              <w:rPr>
                <w:rFonts w:eastAsia="Times New Roman" w:cs="Times New Roman"/>
                <w:sz w:val="18"/>
                <w:szCs w:val="18"/>
                <w:lang w:val="fr-FR"/>
              </w:rPr>
              <w:t xml:space="preserve"> [SE Minas]</w:t>
            </w:r>
          </w:p>
        </w:tc>
        <w:tc>
          <w:tcPr>
            <w:tcW w:w="770" w:type="dxa"/>
            <w:tcMar>
              <w:top w:w="113" w:type="dxa"/>
              <w:left w:w="113" w:type="dxa"/>
              <w:bottom w:w="113" w:type="dxa"/>
              <w:right w:w="113" w:type="dxa"/>
            </w:tcMar>
            <w:hideMark/>
          </w:tcPr>
          <w:p w14:paraId="4C183846"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6.57</w:t>
            </w:r>
          </w:p>
        </w:tc>
        <w:tc>
          <w:tcPr>
            <w:tcW w:w="0" w:type="auto"/>
            <w:tcMar>
              <w:top w:w="113" w:type="dxa"/>
              <w:left w:w="113" w:type="dxa"/>
              <w:bottom w:w="113" w:type="dxa"/>
              <w:right w:w="113" w:type="dxa"/>
            </w:tcMar>
            <w:hideMark/>
          </w:tcPr>
          <w:p w14:paraId="5833B290"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2.96 – 13.39</w:t>
            </w:r>
          </w:p>
        </w:tc>
        <w:tc>
          <w:tcPr>
            <w:tcW w:w="0" w:type="auto"/>
            <w:tcMar>
              <w:top w:w="113" w:type="dxa"/>
              <w:left w:w="113" w:type="dxa"/>
              <w:bottom w:w="113" w:type="dxa"/>
              <w:right w:w="113" w:type="dxa"/>
            </w:tcMar>
            <w:hideMark/>
          </w:tcPr>
          <w:p w14:paraId="5256360C"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b/>
                <w:bCs/>
                <w:sz w:val="18"/>
                <w:szCs w:val="18"/>
              </w:rPr>
              <w:t>&lt;0.001</w:t>
            </w:r>
          </w:p>
        </w:tc>
      </w:tr>
      <w:tr w:rsidR="00E179CA" w:rsidRPr="007F188A" w14:paraId="1F7591AF" w14:textId="77777777" w:rsidTr="00EF3E0A">
        <w:tc>
          <w:tcPr>
            <w:tcW w:w="5850" w:type="dxa"/>
            <w:tcMar>
              <w:top w:w="113" w:type="dxa"/>
              <w:left w:w="113" w:type="dxa"/>
              <w:bottom w:w="113" w:type="dxa"/>
              <w:right w:w="113" w:type="dxa"/>
            </w:tcMar>
            <w:hideMark/>
          </w:tcPr>
          <w:p w14:paraId="331A58DF" w14:textId="56871472"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[SW Minas</w:t>
            </w:r>
            <w:r>
              <w:rPr>
                <w:rFonts w:eastAsia="Times New Roman" w:cs="Times New Roman"/>
                <w:sz w:val="18"/>
                <w:szCs w:val="18"/>
              </w:rPr>
              <w:t xml:space="preserve"> </w:t>
            </w:r>
            <w:r w:rsidRPr="007F188A">
              <w:rPr>
                <w:rFonts w:eastAsia="Times New Roman" w:cs="Times New Roman"/>
                <w:sz w:val="18"/>
                <w:szCs w:val="18"/>
              </w:rPr>
              <w:t>2]</w:t>
            </w:r>
          </w:p>
        </w:tc>
        <w:tc>
          <w:tcPr>
            <w:tcW w:w="770" w:type="dxa"/>
            <w:tcMar>
              <w:top w:w="113" w:type="dxa"/>
              <w:left w:w="113" w:type="dxa"/>
              <w:bottom w:w="113" w:type="dxa"/>
              <w:right w:w="113" w:type="dxa"/>
            </w:tcMar>
            <w:hideMark/>
          </w:tcPr>
          <w:p w14:paraId="14D02D45"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0.49</w:t>
            </w:r>
          </w:p>
        </w:tc>
        <w:tc>
          <w:tcPr>
            <w:tcW w:w="0" w:type="auto"/>
            <w:tcMar>
              <w:top w:w="113" w:type="dxa"/>
              <w:left w:w="113" w:type="dxa"/>
              <w:bottom w:w="113" w:type="dxa"/>
              <w:right w:w="113" w:type="dxa"/>
            </w:tcMar>
            <w:hideMark/>
          </w:tcPr>
          <w:p w14:paraId="116563C5"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0.21 – 1.07</w:t>
            </w:r>
          </w:p>
        </w:tc>
        <w:tc>
          <w:tcPr>
            <w:tcW w:w="0" w:type="auto"/>
            <w:tcMar>
              <w:top w:w="113" w:type="dxa"/>
              <w:left w:w="113" w:type="dxa"/>
              <w:bottom w:w="113" w:type="dxa"/>
              <w:right w:w="113" w:type="dxa"/>
            </w:tcMar>
            <w:hideMark/>
          </w:tcPr>
          <w:p w14:paraId="79B13CC7"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0.079</w:t>
            </w:r>
          </w:p>
        </w:tc>
      </w:tr>
      <w:tr w:rsidR="00E179CA" w:rsidRPr="007F188A" w14:paraId="5737F73A" w14:textId="77777777" w:rsidTr="00EF3E0A">
        <w:tc>
          <w:tcPr>
            <w:tcW w:w="5850" w:type="dxa"/>
            <w:tcMar>
              <w:top w:w="113" w:type="dxa"/>
              <w:left w:w="113" w:type="dxa"/>
              <w:bottom w:w="113" w:type="dxa"/>
              <w:right w:w="113" w:type="dxa"/>
            </w:tcMar>
            <w:hideMark/>
          </w:tcPr>
          <w:p w14:paraId="7C62B5EB" w14:textId="7777777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Simulation Month [July] *</w:t>
            </w:r>
            <w:r>
              <w:rPr>
                <w:rFonts w:eastAsia="Times New Roman" w:cs="Times New Roman"/>
                <w:sz w:val="18"/>
                <w:szCs w:val="18"/>
              </w:rPr>
              <w:t xml:space="preserve"> </w:t>
            </w:r>
            <w:r w:rsidRPr="007F188A">
              <w:rPr>
                <w:rFonts w:eastAsia="Times New Roman" w:cs="Times New Roman"/>
                <w:sz w:val="18"/>
                <w:szCs w:val="18"/>
              </w:rPr>
              <w:t>Behavior [Swimming]</w:t>
            </w:r>
          </w:p>
        </w:tc>
        <w:tc>
          <w:tcPr>
            <w:tcW w:w="770" w:type="dxa"/>
            <w:tcMar>
              <w:top w:w="113" w:type="dxa"/>
              <w:left w:w="113" w:type="dxa"/>
              <w:bottom w:w="113" w:type="dxa"/>
              <w:right w:w="113" w:type="dxa"/>
            </w:tcMar>
            <w:hideMark/>
          </w:tcPr>
          <w:p w14:paraId="71EA0648"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0.83</w:t>
            </w:r>
          </w:p>
        </w:tc>
        <w:tc>
          <w:tcPr>
            <w:tcW w:w="0" w:type="auto"/>
            <w:tcMar>
              <w:top w:w="113" w:type="dxa"/>
              <w:left w:w="113" w:type="dxa"/>
              <w:bottom w:w="113" w:type="dxa"/>
              <w:right w:w="113" w:type="dxa"/>
            </w:tcMar>
            <w:hideMark/>
          </w:tcPr>
          <w:p w14:paraId="39FFF98F"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0.59 – 1.17</w:t>
            </w:r>
          </w:p>
        </w:tc>
        <w:tc>
          <w:tcPr>
            <w:tcW w:w="0" w:type="auto"/>
            <w:tcMar>
              <w:top w:w="113" w:type="dxa"/>
              <w:left w:w="113" w:type="dxa"/>
              <w:bottom w:w="113" w:type="dxa"/>
              <w:right w:w="113" w:type="dxa"/>
            </w:tcMar>
            <w:hideMark/>
          </w:tcPr>
          <w:p w14:paraId="2C15B11A"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0.288</w:t>
            </w:r>
          </w:p>
        </w:tc>
      </w:tr>
      <w:tr w:rsidR="00E179CA" w:rsidRPr="007F188A" w14:paraId="2FA37FE1" w14:textId="77777777" w:rsidTr="00EF3E0A">
        <w:tc>
          <w:tcPr>
            <w:tcW w:w="5850" w:type="dxa"/>
            <w:tcMar>
              <w:top w:w="113" w:type="dxa"/>
              <w:left w:w="113" w:type="dxa"/>
              <w:bottom w:w="113" w:type="dxa"/>
              <w:right w:w="113" w:type="dxa"/>
            </w:tcMar>
            <w:hideMark/>
          </w:tcPr>
          <w:p w14:paraId="19146289" w14:textId="7777777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Simulation_MonthJuly:PLD49-56 days</w:t>
            </w:r>
          </w:p>
        </w:tc>
        <w:tc>
          <w:tcPr>
            <w:tcW w:w="770" w:type="dxa"/>
            <w:tcMar>
              <w:top w:w="113" w:type="dxa"/>
              <w:left w:w="113" w:type="dxa"/>
              <w:bottom w:w="113" w:type="dxa"/>
              <w:right w:w="113" w:type="dxa"/>
            </w:tcMar>
            <w:hideMark/>
          </w:tcPr>
          <w:p w14:paraId="3E14DBEA"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1.03</w:t>
            </w:r>
          </w:p>
        </w:tc>
        <w:tc>
          <w:tcPr>
            <w:tcW w:w="0" w:type="auto"/>
            <w:tcMar>
              <w:top w:w="113" w:type="dxa"/>
              <w:left w:w="113" w:type="dxa"/>
              <w:bottom w:w="113" w:type="dxa"/>
              <w:right w:w="113" w:type="dxa"/>
            </w:tcMar>
            <w:hideMark/>
          </w:tcPr>
          <w:p w14:paraId="4145780C"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0.73 – 1.46</w:t>
            </w:r>
          </w:p>
        </w:tc>
        <w:tc>
          <w:tcPr>
            <w:tcW w:w="0" w:type="auto"/>
            <w:tcMar>
              <w:top w:w="113" w:type="dxa"/>
              <w:left w:w="113" w:type="dxa"/>
              <w:bottom w:w="113" w:type="dxa"/>
              <w:right w:w="113" w:type="dxa"/>
            </w:tcMar>
            <w:hideMark/>
          </w:tcPr>
          <w:p w14:paraId="211B4E9C"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0.869</w:t>
            </w:r>
          </w:p>
        </w:tc>
      </w:tr>
      <w:tr w:rsidR="00E179CA" w:rsidRPr="007F188A" w14:paraId="4944ED20" w14:textId="77777777" w:rsidTr="00EF3E0A">
        <w:tc>
          <w:tcPr>
            <w:tcW w:w="5850" w:type="dxa"/>
            <w:tcMar>
              <w:top w:w="113" w:type="dxa"/>
              <w:left w:w="113" w:type="dxa"/>
              <w:bottom w:w="113" w:type="dxa"/>
              <w:right w:w="113" w:type="dxa"/>
            </w:tcMar>
            <w:hideMark/>
          </w:tcPr>
          <w:p w14:paraId="2E6D9FF9" w14:textId="1728397A"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Simulation Month [July]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[NW Minas]</w:t>
            </w:r>
          </w:p>
        </w:tc>
        <w:tc>
          <w:tcPr>
            <w:tcW w:w="770" w:type="dxa"/>
            <w:tcMar>
              <w:top w:w="113" w:type="dxa"/>
              <w:left w:w="113" w:type="dxa"/>
              <w:bottom w:w="113" w:type="dxa"/>
              <w:right w:w="113" w:type="dxa"/>
            </w:tcMar>
            <w:hideMark/>
          </w:tcPr>
          <w:p w14:paraId="3E9EE701"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0.74</w:t>
            </w:r>
          </w:p>
        </w:tc>
        <w:tc>
          <w:tcPr>
            <w:tcW w:w="0" w:type="auto"/>
            <w:tcMar>
              <w:top w:w="113" w:type="dxa"/>
              <w:left w:w="113" w:type="dxa"/>
              <w:bottom w:w="113" w:type="dxa"/>
              <w:right w:w="113" w:type="dxa"/>
            </w:tcMar>
            <w:hideMark/>
          </w:tcPr>
          <w:p w14:paraId="7110D924"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0.34 – 1.62</w:t>
            </w:r>
          </w:p>
        </w:tc>
        <w:tc>
          <w:tcPr>
            <w:tcW w:w="0" w:type="auto"/>
            <w:tcMar>
              <w:top w:w="113" w:type="dxa"/>
              <w:left w:w="113" w:type="dxa"/>
              <w:bottom w:w="113" w:type="dxa"/>
              <w:right w:w="113" w:type="dxa"/>
            </w:tcMar>
            <w:hideMark/>
          </w:tcPr>
          <w:p w14:paraId="2E673ABB"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0.449</w:t>
            </w:r>
          </w:p>
        </w:tc>
      </w:tr>
      <w:tr w:rsidR="00E179CA" w:rsidRPr="007F188A" w14:paraId="53D36700" w14:textId="77777777" w:rsidTr="00EF3E0A">
        <w:tc>
          <w:tcPr>
            <w:tcW w:w="5850" w:type="dxa"/>
            <w:tcMar>
              <w:top w:w="113" w:type="dxa"/>
              <w:left w:w="113" w:type="dxa"/>
              <w:bottom w:w="113" w:type="dxa"/>
              <w:right w:w="113" w:type="dxa"/>
            </w:tcMar>
            <w:hideMark/>
          </w:tcPr>
          <w:p w14:paraId="7449D29E" w14:textId="7D31AB8C"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Simulation Month [July]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 Minas]</w:t>
            </w:r>
          </w:p>
        </w:tc>
        <w:tc>
          <w:tcPr>
            <w:tcW w:w="770" w:type="dxa"/>
            <w:tcMar>
              <w:top w:w="113" w:type="dxa"/>
              <w:left w:w="113" w:type="dxa"/>
              <w:bottom w:w="113" w:type="dxa"/>
              <w:right w:w="113" w:type="dxa"/>
            </w:tcMar>
            <w:hideMark/>
          </w:tcPr>
          <w:p w14:paraId="4F21EA1D"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1.86</w:t>
            </w:r>
          </w:p>
        </w:tc>
        <w:tc>
          <w:tcPr>
            <w:tcW w:w="0" w:type="auto"/>
            <w:tcMar>
              <w:top w:w="113" w:type="dxa"/>
              <w:left w:w="113" w:type="dxa"/>
              <w:bottom w:w="113" w:type="dxa"/>
              <w:right w:w="113" w:type="dxa"/>
            </w:tcMar>
            <w:hideMark/>
          </w:tcPr>
          <w:p w14:paraId="631F37F8"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0.70 – 4.96</w:t>
            </w:r>
          </w:p>
        </w:tc>
        <w:tc>
          <w:tcPr>
            <w:tcW w:w="0" w:type="auto"/>
            <w:tcMar>
              <w:top w:w="113" w:type="dxa"/>
              <w:left w:w="113" w:type="dxa"/>
              <w:bottom w:w="113" w:type="dxa"/>
              <w:right w:w="113" w:type="dxa"/>
            </w:tcMar>
            <w:hideMark/>
          </w:tcPr>
          <w:p w14:paraId="3FB31257"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0.214</w:t>
            </w:r>
          </w:p>
        </w:tc>
      </w:tr>
      <w:tr w:rsidR="00E179CA" w:rsidRPr="007F188A" w14:paraId="2DDFEF7B" w14:textId="77777777" w:rsidTr="00EF3E0A">
        <w:tc>
          <w:tcPr>
            <w:tcW w:w="5850" w:type="dxa"/>
            <w:tcMar>
              <w:top w:w="113" w:type="dxa"/>
              <w:left w:w="113" w:type="dxa"/>
              <w:bottom w:w="113" w:type="dxa"/>
              <w:right w:w="113" w:type="dxa"/>
            </w:tcMar>
            <w:hideMark/>
          </w:tcPr>
          <w:p w14:paraId="70234B35" w14:textId="758F1CD5"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Simulation Month [July]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[SE Minas]</w:t>
            </w:r>
          </w:p>
        </w:tc>
        <w:tc>
          <w:tcPr>
            <w:tcW w:w="770" w:type="dxa"/>
            <w:tcMar>
              <w:top w:w="113" w:type="dxa"/>
              <w:left w:w="113" w:type="dxa"/>
              <w:bottom w:w="113" w:type="dxa"/>
              <w:right w:w="113" w:type="dxa"/>
            </w:tcMar>
            <w:hideMark/>
          </w:tcPr>
          <w:p w14:paraId="150912CA"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1.86</w:t>
            </w:r>
          </w:p>
        </w:tc>
        <w:tc>
          <w:tcPr>
            <w:tcW w:w="0" w:type="auto"/>
            <w:tcMar>
              <w:top w:w="113" w:type="dxa"/>
              <w:left w:w="113" w:type="dxa"/>
              <w:bottom w:w="113" w:type="dxa"/>
              <w:right w:w="113" w:type="dxa"/>
            </w:tcMar>
            <w:hideMark/>
          </w:tcPr>
          <w:p w14:paraId="18227D77"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0.88 – 3.92</w:t>
            </w:r>
          </w:p>
        </w:tc>
        <w:tc>
          <w:tcPr>
            <w:tcW w:w="0" w:type="auto"/>
            <w:tcMar>
              <w:top w:w="113" w:type="dxa"/>
              <w:left w:w="113" w:type="dxa"/>
              <w:bottom w:w="113" w:type="dxa"/>
              <w:right w:w="113" w:type="dxa"/>
            </w:tcMar>
            <w:hideMark/>
          </w:tcPr>
          <w:p w14:paraId="7E340CE7"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0.102</w:t>
            </w:r>
          </w:p>
        </w:tc>
      </w:tr>
      <w:tr w:rsidR="00E179CA" w:rsidRPr="007F188A" w14:paraId="12D17ABC" w14:textId="77777777" w:rsidTr="00EF3E0A">
        <w:tc>
          <w:tcPr>
            <w:tcW w:w="5850" w:type="dxa"/>
            <w:tcMar>
              <w:top w:w="113" w:type="dxa"/>
              <w:left w:w="113" w:type="dxa"/>
              <w:bottom w:w="113" w:type="dxa"/>
              <w:right w:w="113" w:type="dxa"/>
            </w:tcMar>
            <w:hideMark/>
          </w:tcPr>
          <w:p w14:paraId="02F31B60" w14:textId="0E5204B4"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Simulation Month [July]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[SW Minas</w:t>
            </w:r>
            <w:r>
              <w:rPr>
                <w:rFonts w:eastAsia="Times New Roman" w:cs="Times New Roman"/>
                <w:sz w:val="18"/>
                <w:szCs w:val="18"/>
              </w:rPr>
              <w:t xml:space="preserve"> </w:t>
            </w:r>
            <w:r w:rsidRPr="007F188A">
              <w:rPr>
                <w:rFonts w:eastAsia="Times New Roman" w:cs="Times New Roman"/>
                <w:sz w:val="18"/>
                <w:szCs w:val="18"/>
              </w:rPr>
              <w:t>2]</w:t>
            </w:r>
          </w:p>
        </w:tc>
        <w:tc>
          <w:tcPr>
            <w:tcW w:w="770" w:type="dxa"/>
            <w:tcMar>
              <w:top w:w="113" w:type="dxa"/>
              <w:left w:w="113" w:type="dxa"/>
              <w:bottom w:w="113" w:type="dxa"/>
              <w:right w:w="113" w:type="dxa"/>
            </w:tcMar>
            <w:hideMark/>
          </w:tcPr>
          <w:p w14:paraId="436DF59C"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1.44</w:t>
            </w:r>
          </w:p>
        </w:tc>
        <w:tc>
          <w:tcPr>
            <w:tcW w:w="0" w:type="auto"/>
            <w:tcMar>
              <w:top w:w="113" w:type="dxa"/>
              <w:left w:w="113" w:type="dxa"/>
              <w:bottom w:w="113" w:type="dxa"/>
              <w:right w:w="113" w:type="dxa"/>
            </w:tcMar>
            <w:hideMark/>
          </w:tcPr>
          <w:p w14:paraId="6C74434E"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0.64 – 3.22</w:t>
            </w:r>
          </w:p>
        </w:tc>
        <w:tc>
          <w:tcPr>
            <w:tcW w:w="0" w:type="auto"/>
            <w:tcMar>
              <w:top w:w="113" w:type="dxa"/>
              <w:left w:w="113" w:type="dxa"/>
              <w:bottom w:w="113" w:type="dxa"/>
              <w:right w:w="113" w:type="dxa"/>
            </w:tcMar>
            <w:hideMark/>
          </w:tcPr>
          <w:p w14:paraId="4346EBD1"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0.379</w:t>
            </w:r>
          </w:p>
        </w:tc>
      </w:tr>
      <w:tr w:rsidR="00E179CA" w:rsidRPr="007F188A" w14:paraId="3B032E39" w14:textId="77777777" w:rsidTr="00EF3E0A">
        <w:tc>
          <w:tcPr>
            <w:tcW w:w="5850" w:type="dxa"/>
            <w:tcMar>
              <w:top w:w="113" w:type="dxa"/>
              <w:left w:w="113" w:type="dxa"/>
              <w:bottom w:w="113" w:type="dxa"/>
              <w:right w:w="113" w:type="dxa"/>
            </w:tcMar>
            <w:hideMark/>
          </w:tcPr>
          <w:p w14:paraId="095E2E8E" w14:textId="7777777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BehaviorSwimming:PLD49-56 days</w:t>
            </w:r>
          </w:p>
        </w:tc>
        <w:tc>
          <w:tcPr>
            <w:tcW w:w="770" w:type="dxa"/>
            <w:tcMar>
              <w:top w:w="113" w:type="dxa"/>
              <w:left w:w="113" w:type="dxa"/>
              <w:bottom w:w="113" w:type="dxa"/>
              <w:right w:w="113" w:type="dxa"/>
            </w:tcMar>
            <w:hideMark/>
          </w:tcPr>
          <w:p w14:paraId="7D2CB029"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1.19</w:t>
            </w:r>
          </w:p>
        </w:tc>
        <w:tc>
          <w:tcPr>
            <w:tcW w:w="0" w:type="auto"/>
            <w:tcMar>
              <w:top w:w="113" w:type="dxa"/>
              <w:left w:w="113" w:type="dxa"/>
              <w:bottom w:w="113" w:type="dxa"/>
              <w:right w:w="113" w:type="dxa"/>
            </w:tcMar>
            <w:hideMark/>
          </w:tcPr>
          <w:p w14:paraId="366F060A"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0.84 – 1.68</w:t>
            </w:r>
          </w:p>
        </w:tc>
        <w:tc>
          <w:tcPr>
            <w:tcW w:w="0" w:type="auto"/>
            <w:tcMar>
              <w:top w:w="113" w:type="dxa"/>
              <w:left w:w="113" w:type="dxa"/>
              <w:bottom w:w="113" w:type="dxa"/>
              <w:right w:w="113" w:type="dxa"/>
            </w:tcMar>
            <w:hideMark/>
          </w:tcPr>
          <w:p w14:paraId="5C476BE6"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0.327</w:t>
            </w:r>
          </w:p>
        </w:tc>
      </w:tr>
      <w:tr w:rsidR="00E179CA" w:rsidRPr="007F188A" w14:paraId="2CEA5A39" w14:textId="77777777" w:rsidTr="00EF3E0A">
        <w:tc>
          <w:tcPr>
            <w:tcW w:w="5850" w:type="dxa"/>
            <w:tcMar>
              <w:top w:w="113" w:type="dxa"/>
              <w:left w:w="113" w:type="dxa"/>
              <w:bottom w:w="113" w:type="dxa"/>
              <w:right w:w="113" w:type="dxa"/>
            </w:tcMar>
            <w:hideMark/>
          </w:tcPr>
          <w:p w14:paraId="0411081E" w14:textId="7B8B2176"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PLD49-56 days:Source.</w:t>
            </w:r>
            <w:r w:rsidR="00ED6B9D">
              <w:rPr>
                <w:rFonts w:eastAsia="Times New Roman" w:cs="Times New Roman"/>
                <w:sz w:val="18"/>
                <w:szCs w:val="18"/>
              </w:rPr>
              <w:t>Sub-region</w:t>
            </w:r>
            <w:r w:rsidRPr="007F188A">
              <w:rPr>
                <w:rFonts w:eastAsia="Times New Roman" w:cs="Times New Roman"/>
                <w:sz w:val="18"/>
                <w:szCs w:val="18"/>
              </w:rPr>
              <w:t>NW Minas</w:t>
            </w:r>
          </w:p>
        </w:tc>
        <w:tc>
          <w:tcPr>
            <w:tcW w:w="770" w:type="dxa"/>
            <w:tcMar>
              <w:top w:w="113" w:type="dxa"/>
              <w:left w:w="113" w:type="dxa"/>
              <w:bottom w:w="113" w:type="dxa"/>
              <w:right w:w="113" w:type="dxa"/>
            </w:tcMar>
            <w:hideMark/>
          </w:tcPr>
          <w:p w14:paraId="1C711E59"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1.05</w:t>
            </w:r>
          </w:p>
        </w:tc>
        <w:tc>
          <w:tcPr>
            <w:tcW w:w="0" w:type="auto"/>
            <w:tcMar>
              <w:top w:w="113" w:type="dxa"/>
              <w:left w:w="113" w:type="dxa"/>
              <w:bottom w:w="113" w:type="dxa"/>
              <w:right w:w="113" w:type="dxa"/>
            </w:tcMar>
            <w:hideMark/>
          </w:tcPr>
          <w:p w14:paraId="3AA5FFB1"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0.48 – 2.29</w:t>
            </w:r>
          </w:p>
        </w:tc>
        <w:tc>
          <w:tcPr>
            <w:tcW w:w="0" w:type="auto"/>
            <w:tcMar>
              <w:top w:w="113" w:type="dxa"/>
              <w:left w:w="113" w:type="dxa"/>
              <w:bottom w:w="113" w:type="dxa"/>
              <w:right w:w="113" w:type="dxa"/>
            </w:tcMar>
            <w:hideMark/>
          </w:tcPr>
          <w:p w14:paraId="0D4F0E75"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0.906</w:t>
            </w:r>
          </w:p>
        </w:tc>
      </w:tr>
      <w:tr w:rsidR="00E179CA" w:rsidRPr="007F188A" w14:paraId="1608EE16" w14:textId="77777777" w:rsidTr="00EF3E0A">
        <w:tc>
          <w:tcPr>
            <w:tcW w:w="5850" w:type="dxa"/>
            <w:tcMar>
              <w:top w:w="113" w:type="dxa"/>
              <w:left w:w="113" w:type="dxa"/>
              <w:bottom w:w="113" w:type="dxa"/>
              <w:right w:w="113" w:type="dxa"/>
            </w:tcMar>
            <w:hideMark/>
          </w:tcPr>
          <w:p w14:paraId="35940DA1" w14:textId="238FB54A"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PLD49-56 days:Source.</w:t>
            </w:r>
            <w:r w:rsidR="00ED6B9D">
              <w:rPr>
                <w:rFonts w:eastAsia="Times New Roman" w:cs="Times New Roman"/>
                <w:sz w:val="18"/>
                <w:szCs w:val="18"/>
              </w:rPr>
              <w:t>Sub-region</w:t>
            </w:r>
            <w:r w:rsidRPr="007F188A">
              <w:rPr>
                <w:rFonts w:eastAsia="Times New Roman" w:cs="Times New Roman"/>
                <w:sz w:val="18"/>
                <w:szCs w:val="18"/>
              </w:rPr>
              <w:t>S Minas</w:t>
            </w:r>
          </w:p>
        </w:tc>
        <w:tc>
          <w:tcPr>
            <w:tcW w:w="770" w:type="dxa"/>
            <w:tcMar>
              <w:top w:w="113" w:type="dxa"/>
              <w:left w:w="113" w:type="dxa"/>
              <w:bottom w:w="113" w:type="dxa"/>
              <w:right w:w="113" w:type="dxa"/>
            </w:tcMar>
            <w:hideMark/>
          </w:tcPr>
          <w:p w14:paraId="0BDBB9ED"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0.99</w:t>
            </w:r>
          </w:p>
        </w:tc>
        <w:tc>
          <w:tcPr>
            <w:tcW w:w="0" w:type="auto"/>
            <w:tcMar>
              <w:top w:w="113" w:type="dxa"/>
              <w:left w:w="113" w:type="dxa"/>
              <w:bottom w:w="113" w:type="dxa"/>
              <w:right w:w="113" w:type="dxa"/>
            </w:tcMar>
            <w:hideMark/>
          </w:tcPr>
          <w:p w14:paraId="077863D0"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0.37 – 2.63</w:t>
            </w:r>
          </w:p>
        </w:tc>
        <w:tc>
          <w:tcPr>
            <w:tcW w:w="0" w:type="auto"/>
            <w:tcMar>
              <w:top w:w="113" w:type="dxa"/>
              <w:left w:w="113" w:type="dxa"/>
              <w:bottom w:w="113" w:type="dxa"/>
              <w:right w:w="113" w:type="dxa"/>
            </w:tcMar>
            <w:hideMark/>
          </w:tcPr>
          <w:p w14:paraId="3099C435"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0.977</w:t>
            </w:r>
          </w:p>
        </w:tc>
      </w:tr>
      <w:tr w:rsidR="00E179CA" w:rsidRPr="007F188A" w14:paraId="03353E3F" w14:textId="77777777" w:rsidTr="00EF3E0A">
        <w:tc>
          <w:tcPr>
            <w:tcW w:w="5850" w:type="dxa"/>
            <w:tcMar>
              <w:top w:w="113" w:type="dxa"/>
              <w:left w:w="113" w:type="dxa"/>
              <w:bottom w:w="113" w:type="dxa"/>
              <w:right w:w="113" w:type="dxa"/>
            </w:tcMar>
            <w:hideMark/>
          </w:tcPr>
          <w:p w14:paraId="6FA28ABF" w14:textId="5B2A9074"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PLD49-56 days:Source.</w:t>
            </w:r>
            <w:r w:rsidR="00ED6B9D">
              <w:rPr>
                <w:rFonts w:eastAsia="Times New Roman" w:cs="Times New Roman"/>
                <w:sz w:val="18"/>
                <w:szCs w:val="18"/>
              </w:rPr>
              <w:t>Sub-region</w:t>
            </w:r>
            <w:r w:rsidRPr="007F188A">
              <w:rPr>
                <w:rFonts w:eastAsia="Times New Roman" w:cs="Times New Roman"/>
                <w:sz w:val="18"/>
                <w:szCs w:val="18"/>
              </w:rPr>
              <w:t>SE Minas</w:t>
            </w:r>
          </w:p>
        </w:tc>
        <w:tc>
          <w:tcPr>
            <w:tcW w:w="770" w:type="dxa"/>
            <w:tcMar>
              <w:top w:w="113" w:type="dxa"/>
              <w:left w:w="113" w:type="dxa"/>
              <w:bottom w:w="113" w:type="dxa"/>
              <w:right w:w="113" w:type="dxa"/>
            </w:tcMar>
            <w:hideMark/>
          </w:tcPr>
          <w:p w14:paraId="49B1A989"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1.01</w:t>
            </w:r>
          </w:p>
        </w:tc>
        <w:tc>
          <w:tcPr>
            <w:tcW w:w="0" w:type="auto"/>
            <w:tcMar>
              <w:top w:w="113" w:type="dxa"/>
              <w:left w:w="113" w:type="dxa"/>
              <w:bottom w:w="113" w:type="dxa"/>
              <w:right w:w="113" w:type="dxa"/>
            </w:tcMar>
            <w:hideMark/>
          </w:tcPr>
          <w:p w14:paraId="3FC1D931"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0.48 – 2.13</w:t>
            </w:r>
          </w:p>
        </w:tc>
        <w:tc>
          <w:tcPr>
            <w:tcW w:w="0" w:type="auto"/>
            <w:tcMar>
              <w:top w:w="113" w:type="dxa"/>
              <w:left w:w="113" w:type="dxa"/>
              <w:bottom w:w="113" w:type="dxa"/>
              <w:right w:w="113" w:type="dxa"/>
            </w:tcMar>
            <w:hideMark/>
          </w:tcPr>
          <w:p w14:paraId="0AB60046"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0.986</w:t>
            </w:r>
          </w:p>
        </w:tc>
      </w:tr>
      <w:tr w:rsidR="00E179CA" w:rsidRPr="007F188A" w14:paraId="20C01D91" w14:textId="77777777" w:rsidTr="00EF3E0A">
        <w:tc>
          <w:tcPr>
            <w:tcW w:w="5850" w:type="dxa"/>
            <w:tcMar>
              <w:top w:w="113" w:type="dxa"/>
              <w:left w:w="113" w:type="dxa"/>
              <w:bottom w:w="113" w:type="dxa"/>
              <w:right w:w="113" w:type="dxa"/>
            </w:tcMar>
            <w:hideMark/>
          </w:tcPr>
          <w:p w14:paraId="2CA1AEEF" w14:textId="0AF4914E"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PLD49-56 days:Source.</w:t>
            </w:r>
            <w:r w:rsidR="00ED6B9D">
              <w:rPr>
                <w:rFonts w:eastAsia="Times New Roman" w:cs="Times New Roman"/>
                <w:sz w:val="18"/>
                <w:szCs w:val="18"/>
              </w:rPr>
              <w:t>Sub-region</w:t>
            </w:r>
            <w:r w:rsidRPr="007F188A">
              <w:rPr>
                <w:rFonts w:eastAsia="Times New Roman" w:cs="Times New Roman"/>
                <w:sz w:val="18"/>
                <w:szCs w:val="18"/>
              </w:rPr>
              <w:t>SW Minas 2</w:t>
            </w:r>
          </w:p>
        </w:tc>
        <w:tc>
          <w:tcPr>
            <w:tcW w:w="770" w:type="dxa"/>
            <w:tcMar>
              <w:top w:w="113" w:type="dxa"/>
              <w:left w:w="113" w:type="dxa"/>
              <w:bottom w:w="113" w:type="dxa"/>
              <w:right w:w="113" w:type="dxa"/>
            </w:tcMar>
            <w:hideMark/>
          </w:tcPr>
          <w:p w14:paraId="51C0DB92"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0.79</w:t>
            </w:r>
          </w:p>
        </w:tc>
        <w:tc>
          <w:tcPr>
            <w:tcW w:w="0" w:type="auto"/>
            <w:tcMar>
              <w:top w:w="113" w:type="dxa"/>
              <w:left w:w="113" w:type="dxa"/>
              <w:bottom w:w="113" w:type="dxa"/>
              <w:right w:w="113" w:type="dxa"/>
            </w:tcMar>
            <w:hideMark/>
          </w:tcPr>
          <w:p w14:paraId="6EB44B39"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0.35 – 1.78</w:t>
            </w:r>
          </w:p>
        </w:tc>
        <w:tc>
          <w:tcPr>
            <w:tcW w:w="0" w:type="auto"/>
            <w:tcMar>
              <w:top w:w="113" w:type="dxa"/>
              <w:left w:w="113" w:type="dxa"/>
              <w:bottom w:w="113" w:type="dxa"/>
              <w:right w:w="113" w:type="dxa"/>
            </w:tcMar>
            <w:hideMark/>
          </w:tcPr>
          <w:p w14:paraId="15B6CC16"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0.572</w:t>
            </w:r>
          </w:p>
        </w:tc>
      </w:tr>
      <w:tr w:rsidR="00E179CA" w:rsidRPr="007F188A" w14:paraId="5220D47A" w14:textId="77777777" w:rsidTr="00EF3E0A">
        <w:tc>
          <w:tcPr>
            <w:tcW w:w="5850" w:type="dxa"/>
            <w:tcMar>
              <w:top w:w="113" w:type="dxa"/>
              <w:left w:w="113" w:type="dxa"/>
              <w:bottom w:w="113" w:type="dxa"/>
              <w:right w:w="113" w:type="dxa"/>
            </w:tcMar>
            <w:hideMark/>
          </w:tcPr>
          <w:p w14:paraId="053B18A6" w14:textId="637704AC"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Behavior [Swimming]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[NW Minas]</w:t>
            </w:r>
          </w:p>
        </w:tc>
        <w:tc>
          <w:tcPr>
            <w:tcW w:w="770" w:type="dxa"/>
            <w:tcMar>
              <w:top w:w="113" w:type="dxa"/>
              <w:left w:w="113" w:type="dxa"/>
              <w:bottom w:w="113" w:type="dxa"/>
              <w:right w:w="113" w:type="dxa"/>
            </w:tcMar>
            <w:hideMark/>
          </w:tcPr>
          <w:p w14:paraId="472D4B08"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1.19</w:t>
            </w:r>
          </w:p>
        </w:tc>
        <w:tc>
          <w:tcPr>
            <w:tcW w:w="0" w:type="auto"/>
            <w:tcMar>
              <w:top w:w="113" w:type="dxa"/>
              <w:left w:w="113" w:type="dxa"/>
              <w:bottom w:w="113" w:type="dxa"/>
              <w:right w:w="113" w:type="dxa"/>
            </w:tcMar>
            <w:hideMark/>
          </w:tcPr>
          <w:p w14:paraId="2FA44A9F"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0.54 – 2.60</w:t>
            </w:r>
          </w:p>
        </w:tc>
        <w:tc>
          <w:tcPr>
            <w:tcW w:w="0" w:type="auto"/>
            <w:tcMar>
              <w:top w:w="113" w:type="dxa"/>
              <w:left w:w="113" w:type="dxa"/>
              <w:bottom w:w="113" w:type="dxa"/>
              <w:right w:w="113" w:type="dxa"/>
            </w:tcMar>
            <w:hideMark/>
          </w:tcPr>
          <w:p w14:paraId="4CCF91FF"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0.661</w:t>
            </w:r>
          </w:p>
        </w:tc>
      </w:tr>
      <w:tr w:rsidR="00E179CA" w:rsidRPr="007F188A" w14:paraId="0662131A" w14:textId="77777777" w:rsidTr="00EF3E0A">
        <w:tc>
          <w:tcPr>
            <w:tcW w:w="5850" w:type="dxa"/>
            <w:tcMar>
              <w:top w:w="113" w:type="dxa"/>
              <w:left w:w="113" w:type="dxa"/>
              <w:bottom w:w="113" w:type="dxa"/>
              <w:right w:w="113" w:type="dxa"/>
            </w:tcMar>
            <w:hideMark/>
          </w:tcPr>
          <w:p w14:paraId="50843B4A" w14:textId="67FB222F"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Behavior [Swimming]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 Minas]</w:t>
            </w:r>
          </w:p>
        </w:tc>
        <w:tc>
          <w:tcPr>
            <w:tcW w:w="770" w:type="dxa"/>
            <w:tcMar>
              <w:top w:w="113" w:type="dxa"/>
              <w:left w:w="113" w:type="dxa"/>
              <w:bottom w:w="113" w:type="dxa"/>
              <w:right w:w="113" w:type="dxa"/>
            </w:tcMar>
            <w:hideMark/>
          </w:tcPr>
          <w:p w14:paraId="7BE36018"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1.32</w:t>
            </w:r>
          </w:p>
        </w:tc>
        <w:tc>
          <w:tcPr>
            <w:tcW w:w="0" w:type="auto"/>
            <w:tcMar>
              <w:top w:w="113" w:type="dxa"/>
              <w:left w:w="113" w:type="dxa"/>
              <w:bottom w:w="113" w:type="dxa"/>
              <w:right w:w="113" w:type="dxa"/>
            </w:tcMar>
            <w:hideMark/>
          </w:tcPr>
          <w:p w14:paraId="5CEA6D3B"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0.50 – 3.53</w:t>
            </w:r>
          </w:p>
        </w:tc>
        <w:tc>
          <w:tcPr>
            <w:tcW w:w="0" w:type="auto"/>
            <w:tcMar>
              <w:top w:w="113" w:type="dxa"/>
              <w:left w:w="113" w:type="dxa"/>
              <w:bottom w:w="113" w:type="dxa"/>
              <w:right w:w="113" w:type="dxa"/>
            </w:tcMar>
            <w:hideMark/>
          </w:tcPr>
          <w:p w14:paraId="286D5BA8"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0.574</w:t>
            </w:r>
          </w:p>
        </w:tc>
      </w:tr>
      <w:tr w:rsidR="00E179CA" w:rsidRPr="007F188A" w14:paraId="54072CC9" w14:textId="77777777" w:rsidTr="00EF3E0A">
        <w:tc>
          <w:tcPr>
            <w:tcW w:w="5850" w:type="dxa"/>
            <w:tcMar>
              <w:top w:w="113" w:type="dxa"/>
              <w:left w:w="113" w:type="dxa"/>
              <w:bottom w:w="113" w:type="dxa"/>
              <w:right w:w="113" w:type="dxa"/>
            </w:tcMar>
            <w:hideMark/>
          </w:tcPr>
          <w:p w14:paraId="7B838277" w14:textId="285B4DE7"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lastRenderedPageBreak/>
              <w:t>Behavior [Swimming]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[SE Minas]</w:t>
            </w:r>
          </w:p>
        </w:tc>
        <w:tc>
          <w:tcPr>
            <w:tcW w:w="770" w:type="dxa"/>
            <w:tcMar>
              <w:top w:w="113" w:type="dxa"/>
              <w:left w:w="113" w:type="dxa"/>
              <w:bottom w:w="113" w:type="dxa"/>
              <w:right w:w="113" w:type="dxa"/>
            </w:tcMar>
            <w:hideMark/>
          </w:tcPr>
          <w:p w14:paraId="7F310E01"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1.20</w:t>
            </w:r>
          </w:p>
        </w:tc>
        <w:tc>
          <w:tcPr>
            <w:tcW w:w="0" w:type="auto"/>
            <w:tcMar>
              <w:top w:w="113" w:type="dxa"/>
              <w:left w:w="113" w:type="dxa"/>
              <w:bottom w:w="113" w:type="dxa"/>
              <w:right w:w="113" w:type="dxa"/>
            </w:tcMar>
            <w:hideMark/>
          </w:tcPr>
          <w:p w14:paraId="17F34975"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0.57 – 2.53</w:t>
            </w:r>
          </w:p>
        </w:tc>
        <w:tc>
          <w:tcPr>
            <w:tcW w:w="0" w:type="auto"/>
            <w:tcMar>
              <w:top w:w="113" w:type="dxa"/>
              <w:left w:w="113" w:type="dxa"/>
              <w:bottom w:w="113" w:type="dxa"/>
              <w:right w:w="113" w:type="dxa"/>
            </w:tcMar>
            <w:hideMark/>
          </w:tcPr>
          <w:p w14:paraId="6B55C22D"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0.637</w:t>
            </w:r>
          </w:p>
        </w:tc>
      </w:tr>
      <w:tr w:rsidR="00E179CA" w:rsidRPr="007F188A" w14:paraId="58F661D6" w14:textId="77777777" w:rsidTr="00EF3E0A">
        <w:tc>
          <w:tcPr>
            <w:tcW w:w="5850" w:type="dxa"/>
            <w:tcMar>
              <w:top w:w="113" w:type="dxa"/>
              <w:left w:w="113" w:type="dxa"/>
              <w:bottom w:w="113" w:type="dxa"/>
              <w:right w:w="113" w:type="dxa"/>
            </w:tcMar>
            <w:hideMark/>
          </w:tcPr>
          <w:p w14:paraId="324DFF5A" w14:textId="51C84ED0" w:rsidR="00E179CA" w:rsidRPr="007F188A" w:rsidRDefault="00E179CA" w:rsidP="00942AFE">
            <w:pPr>
              <w:spacing w:before="0" w:after="0"/>
              <w:rPr>
                <w:rFonts w:eastAsia="Times New Roman" w:cs="Times New Roman"/>
                <w:sz w:val="18"/>
                <w:szCs w:val="18"/>
              </w:rPr>
            </w:pPr>
            <w:r w:rsidRPr="007F188A">
              <w:rPr>
                <w:rFonts w:eastAsia="Times New Roman" w:cs="Times New Roman"/>
                <w:sz w:val="18"/>
                <w:szCs w:val="18"/>
              </w:rPr>
              <w:t>Behavior [Swimming] *</w:t>
            </w:r>
            <w:r>
              <w:rPr>
                <w:rFonts w:eastAsia="Times New Roman" w:cs="Times New Roman"/>
                <w:sz w:val="18"/>
                <w:szCs w:val="18"/>
              </w:rPr>
              <w:t xml:space="preserve"> </w:t>
            </w:r>
            <w:r w:rsidRPr="007F188A">
              <w:rPr>
                <w:rFonts w:eastAsia="Times New Roman" w:cs="Times New Roman"/>
                <w:sz w:val="18"/>
                <w:szCs w:val="18"/>
              </w:rPr>
              <w:t xml:space="preserve">Source </w:t>
            </w:r>
            <w:r w:rsidR="00ED6B9D">
              <w:rPr>
                <w:rFonts w:eastAsia="Times New Roman" w:cs="Times New Roman"/>
                <w:sz w:val="18"/>
                <w:szCs w:val="18"/>
              </w:rPr>
              <w:t>Sub-region</w:t>
            </w:r>
            <w:r w:rsidRPr="007F188A">
              <w:rPr>
                <w:rFonts w:eastAsia="Times New Roman" w:cs="Times New Roman"/>
                <w:sz w:val="18"/>
                <w:szCs w:val="18"/>
              </w:rPr>
              <w:t xml:space="preserve"> [SW Minas</w:t>
            </w:r>
            <w:r>
              <w:rPr>
                <w:rFonts w:eastAsia="Times New Roman" w:cs="Times New Roman"/>
                <w:sz w:val="18"/>
                <w:szCs w:val="18"/>
              </w:rPr>
              <w:t xml:space="preserve"> </w:t>
            </w:r>
            <w:r w:rsidRPr="007F188A">
              <w:rPr>
                <w:rFonts w:eastAsia="Times New Roman" w:cs="Times New Roman"/>
                <w:sz w:val="18"/>
                <w:szCs w:val="18"/>
              </w:rPr>
              <w:t>2]</w:t>
            </w:r>
          </w:p>
        </w:tc>
        <w:tc>
          <w:tcPr>
            <w:tcW w:w="770" w:type="dxa"/>
            <w:tcMar>
              <w:top w:w="113" w:type="dxa"/>
              <w:left w:w="113" w:type="dxa"/>
              <w:bottom w:w="113" w:type="dxa"/>
              <w:right w:w="113" w:type="dxa"/>
            </w:tcMar>
            <w:hideMark/>
          </w:tcPr>
          <w:p w14:paraId="7549DB7C"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1.44</w:t>
            </w:r>
          </w:p>
        </w:tc>
        <w:tc>
          <w:tcPr>
            <w:tcW w:w="0" w:type="auto"/>
            <w:tcMar>
              <w:top w:w="113" w:type="dxa"/>
              <w:left w:w="113" w:type="dxa"/>
              <w:bottom w:w="113" w:type="dxa"/>
              <w:right w:w="113" w:type="dxa"/>
            </w:tcMar>
            <w:hideMark/>
          </w:tcPr>
          <w:p w14:paraId="2D76224D"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0.64 – 3.23</w:t>
            </w:r>
          </w:p>
        </w:tc>
        <w:tc>
          <w:tcPr>
            <w:tcW w:w="0" w:type="auto"/>
            <w:tcMar>
              <w:top w:w="113" w:type="dxa"/>
              <w:left w:w="113" w:type="dxa"/>
              <w:bottom w:w="113" w:type="dxa"/>
              <w:right w:w="113" w:type="dxa"/>
            </w:tcMar>
            <w:hideMark/>
          </w:tcPr>
          <w:p w14:paraId="280EC05C" w14:textId="77777777" w:rsidR="00E179CA" w:rsidRPr="007F188A" w:rsidRDefault="00E179CA" w:rsidP="00942AFE">
            <w:pPr>
              <w:spacing w:before="0" w:after="0"/>
              <w:jc w:val="center"/>
              <w:rPr>
                <w:rFonts w:eastAsia="Times New Roman" w:cs="Times New Roman"/>
                <w:sz w:val="18"/>
                <w:szCs w:val="18"/>
              </w:rPr>
            </w:pPr>
            <w:r w:rsidRPr="007F188A">
              <w:rPr>
                <w:rFonts w:eastAsia="Times New Roman" w:cs="Times New Roman"/>
                <w:sz w:val="18"/>
                <w:szCs w:val="18"/>
              </w:rPr>
              <w:t>0.377</w:t>
            </w:r>
          </w:p>
        </w:tc>
      </w:tr>
    </w:tbl>
    <w:p w14:paraId="065FD81B" w14:textId="77777777" w:rsidR="00E179CA" w:rsidRPr="00F50A3D" w:rsidRDefault="00E179CA" w:rsidP="00942AFE">
      <w:pPr>
        <w:jc w:val="both"/>
        <w:rPr>
          <w:rFonts w:cs="Times New Roman"/>
        </w:rPr>
      </w:pPr>
    </w:p>
    <w:p w14:paraId="7B65BC41" w14:textId="77777777" w:rsidR="00DE23E8" w:rsidRPr="001549D3" w:rsidRDefault="00DE23E8" w:rsidP="00942AFE">
      <w:pPr>
        <w:spacing w:before="240"/>
      </w:pPr>
    </w:p>
    <w:sectPr w:rsidR="00DE23E8" w:rsidRPr="001549D3" w:rsidSect="0093429D">
      <w:headerReference w:type="even" r:id="rId23"/>
      <w:headerReference w:type="default" r:id="rId24"/>
      <w:footerReference w:type="even" r:id="rId25"/>
      <w:footerReference w:type="default" r:id="rId26"/>
      <w:headerReference w:type="first" r:id="rId27"/>
      <w:foot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34350" w14:textId="77777777" w:rsidR="00A26514" w:rsidRDefault="00A26514" w:rsidP="00117666">
      <w:pPr>
        <w:spacing w:after="0"/>
      </w:pPr>
      <w:r>
        <w:separator/>
      </w:r>
    </w:p>
  </w:endnote>
  <w:endnote w:type="continuationSeparator" w:id="0">
    <w:p w14:paraId="70A31EB0" w14:textId="77777777" w:rsidR="00A26514" w:rsidRDefault="00A2651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82EAD14" id="_x0000_t202" coordsize="21600,21600" o:spt="202" path="m,l,21600r21600,l21600,xe">
              <v:stroke joinstyle="miter"/>
              <v:path gradientshapeok="t" o:connecttype="rect"/>
            </v:shapetype>
            <v:shape id="Text Box 1" o:spid="_x0000_s1028"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0F9F55F" id="_x0000_t202" coordsize="21600,21600" o:spt="202" path="m,l,21600r21600,l21600,xe">
              <v:stroke joinstyle="miter"/>
              <v:path gradientshapeok="t" o:connecttype="rect"/>
            </v:shapetype>
            <v:shape id="Text Box 56" o:spid="_x0000_s1029"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0415" w14:textId="77777777" w:rsidR="00E843D4" w:rsidRDefault="00E84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32D07" w14:textId="77777777" w:rsidR="00A26514" w:rsidRDefault="00A26514" w:rsidP="00117666">
      <w:pPr>
        <w:spacing w:after="0"/>
      </w:pPr>
      <w:r>
        <w:separator/>
      </w:r>
    </w:p>
  </w:footnote>
  <w:footnote w:type="continuationSeparator" w:id="0">
    <w:p w14:paraId="4B22103E" w14:textId="77777777" w:rsidR="00A26514" w:rsidRDefault="00A2651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531F" w14:textId="77777777" w:rsidR="00E843D4" w:rsidRDefault="00E843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01F61"/>
    <w:multiLevelType w:val="hybridMultilevel"/>
    <w:tmpl w:val="21C28B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264FC"/>
    <w:rsid w:val="001513DA"/>
    <w:rsid w:val="001549D3"/>
    <w:rsid w:val="00160065"/>
    <w:rsid w:val="00177D84"/>
    <w:rsid w:val="00244BCF"/>
    <w:rsid w:val="00267D18"/>
    <w:rsid w:val="00274347"/>
    <w:rsid w:val="002868E2"/>
    <w:rsid w:val="002869C3"/>
    <w:rsid w:val="002936E4"/>
    <w:rsid w:val="002B4A57"/>
    <w:rsid w:val="002C74CA"/>
    <w:rsid w:val="003123F4"/>
    <w:rsid w:val="00323FE3"/>
    <w:rsid w:val="003544FB"/>
    <w:rsid w:val="003D2F2D"/>
    <w:rsid w:val="00401590"/>
    <w:rsid w:val="00447801"/>
    <w:rsid w:val="00452E9C"/>
    <w:rsid w:val="004735C8"/>
    <w:rsid w:val="004947A6"/>
    <w:rsid w:val="004961FF"/>
    <w:rsid w:val="00517A89"/>
    <w:rsid w:val="005250F2"/>
    <w:rsid w:val="0059080C"/>
    <w:rsid w:val="00593EEA"/>
    <w:rsid w:val="005A5EEE"/>
    <w:rsid w:val="006375C7"/>
    <w:rsid w:val="00654E8F"/>
    <w:rsid w:val="00660D05"/>
    <w:rsid w:val="006820B1"/>
    <w:rsid w:val="006A6178"/>
    <w:rsid w:val="006B7D14"/>
    <w:rsid w:val="00701727"/>
    <w:rsid w:val="0070566C"/>
    <w:rsid w:val="00714C50"/>
    <w:rsid w:val="00725A7D"/>
    <w:rsid w:val="007501BE"/>
    <w:rsid w:val="00790BB3"/>
    <w:rsid w:val="007C206C"/>
    <w:rsid w:val="00817DD6"/>
    <w:rsid w:val="00831BAC"/>
    <w:rsid w:val="0083759F"/>
    <w:rsid w:val="00880FB6"/>
    <w:rsid w:val="00885156"/>
    <w:rsid w:val="009151AA"/>
    <w:rsid w:val="0093429D"/>
    <w:rsid w:val="00942AFE"/>
    <w:rsid w:val="00943573"/>
    <w:rsid w:val="00964134"/>
    <w:rsid w:val="00970F7D"/>
    <w:rsid w:val="00994A3D"/>
    <w:rsid w:val="009C2B12"/>
    <w:rsid w:val="00A06A1D"/>
    <w:rsid w:val="00A10FB5"/>
    <w:rsid w:val="00A174D9"/>
    <w:rsid w:val="00A26514"/>
    <w:rsid w:val="00AA4D24"/>
    <w:rsid w:val="00AB6715"/>
    <w:rsid w:val="00B1671E"/>
    <w:rsid w:val="00B25EB8"/>
    <w:rsid w:val="00B37F4D"/>
    <w:rsid w:val="00B9111F"/>
    <w:rsid w:val="00C52A7B"/>
    <w:rsid w:val="00C56BAF"/>
    <w:rsid w:val="00C679AA"/>
    <w:rsid w:val="00C75972"/>
    <w:rsid w:val="00CD066B"/>
    <w:rsid w:val="00CE4FEE"/>
    <w:rsid w:val="00D060CF"/>
    <w:rsid w:val="00D2761C"/>
    <w:rsid w:val="00DB59C3"/>
    <w:rsid w:val="00DC259A"/>
    <w:rsid w:val="00DE23E8"/>
    <w:rsid w:val="00E179CA"/>
    <w:rsid w:val="00E52377"/>
    <w:rsid w:val="00E537AD"/>
    <w:rsid w:val="00E64E17"/>
    <w:rsid w:val="00E701EF"/>
    <w:rsid w:val="00E843D4"/>
    <w:rsid w:val="00E866C9"/>
    <w:rsid w:val="00EA3D3C"/>
    <w:rsid w:val="00EC090A"/>
    <w:rsid w:val="00ED20B5"/>
    <w:rsid w:val="00ED6B9D"/>
    <w:rsid w:val="00EF3E0A"/>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E701E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20</Pages>
  <Words>2172</Words>
  <Characters>12382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Krumhansl, Kira</cp:lastModifiedBy>
  <cp:revision>3</cp:revision>
  <cp:lastPrinted>2013-10-03T12:51:00Z</cp:lastPrinted>
  <dcterms:created xsi:type="dcterms:W3CDTF">2022-06-23T00:37:00Z</dcterms:created>
  <dcterms:modified xsi:type="dcterms:W3CDTF">2022-06-23T00:37:00Z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2022-04-20T15:09:21Z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5114555b-0b55-4bf3-a1fe-445fe13d67e2</vt:lpwstr>
  </property>
  <property fmtid="{D5CDD505-2E9C-101B-9397-08002B2CF9AE}" pid="8" name="MSIP_Label_1bfb733f-faef-464c-9b6d-731b56f94973_ContentBits">
    <vt:lpwstr>0</vt:lpwstr>
  </property>
</Properties>
</file>