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847"/>
        <w:tblW w:w="14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20"/>
        <w:gridCol w:w="758"/>
        <w:gridCol w:w="1421"/>
        <w:gridCol w:w="1421"/>
        <w:gridCol w:w="974"/>
        <w:gridCol w:w="1085"/>
        <w:gridCol w:w="1541"/>
        <w:gridCol w:w="1193"/>
        <w:gridCol w:w="1260"/>
        <w:gridCol w:w="1387"/>
      </w:tblGrid>
      <w:tr w:rsidR="00682D50" w:rsidRPr="00682D50" w14:paraId="314436A2" w14:textId="77777777" w:rsidTr="000E298E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7C2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DB0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Accordance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33C53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 xml:space="preserve">Cycle </w:t>
            </w:r>
            <w:proofErr w:type="spellStart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>length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E31D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>therapy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 xml:space="preserve"> </w:t>
            </w:r>
            <w:proofErr w:type="spellStart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>method</w:t>
            </w:r>
            <w:proofErr w:type="spellEnd"/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BD2D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>infertility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 xml:space="preserve"> </w:t>
            </w:r>
            <w:proofErr w:type="spellStart"/>
            <w:r w:rsidRPr="0068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  <w:t>reason</w:t>
            </w:r>
            <w:proofErr w:type="spellEnd"/>
          </w:p>
        </w:tc>
      </w:tr>
      <w:tr w:rsidR="00682D50" w:rsidRPr="00682D50" w14:paraId="44B6C21C" w14:textId="77777777" w:rsidTr="000E298E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4F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AT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A55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1259" w14:textId="24155C46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28</w:t>
            </w:r>
            <w:r w:rsidR="008940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783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&gt;28d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4A3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&lt;28d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5F6" w14:textId="1B025D09" w:rsidR="00682D50" w:rsidRPr="00682D50" w:rsidRDefault="003774D3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f</w:t>
            </w:r>
            <w:r w:rsidR="00682D50"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ET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028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IUI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04C" w14:textId="002BDAC2" w:rsidR="00682D50" w:rsidRPr="00682D50" w:rsidRDefault="000E298E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TI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2516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 xml:space="preserve">male </w:t>
            </w:r>
            <w:proofErr w:type="spellStart"/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factor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209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unexplained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354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female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 xml:space="preserve"> </w:t>
            </w:r>
            <w:proofErr w:type="spellStart"/>
            <w:r w:rsidRPr="00682D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AT"/>
              </w:rPr>
              <w:t>factor</w:t>
            </w:r>
            <w:proofErr w:type="spellEnd"/>
          </w:p>
        </w:tc>
      </w:tr>
      <w:tr w:rsidR="00682D50" w:rsidRPr="00682D50" w14:paraId="53A13B86" w14:textId="77777777" w:rsidTr="000E298E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8C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femSense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de-AT"/>
              </w:rPr>
              <w:t>®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DFB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+/-0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A30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14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92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CC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E55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5441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6CF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AD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19BB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BF84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5</w:t>
            </w:r>
          </w:p>
        </w:tc>
      </w:tr>
      <w:tr w:rsidR="00682D50" w:rsidRPr="00682D50" w14:paraId="510B1A36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55B32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D00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8C3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0C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0B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B3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CCD1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369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B97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0C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903FF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12</w:t>
            </w:r>
          </w:p>
        </w:tc>
      </w:tr>
      <w:tr w:rsidR="00682D50" w:rsidRPr="00682D50" w14:paraId="1A780995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97BE2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6704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D1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B6F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D68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7D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810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A5EF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AB1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FD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35CB3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7</w:t>
            </w:r>
          </w:p>
        </w:tc>
      </w:tr>
      <w:tr w:rsidR="00682D50" w:rsidRPr="00682D50" w14:paraId="0AB558A9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468B5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77C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E9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EAB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B1B1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64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573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97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2F77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8D8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1F8D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</w:tr>
      <w:tr w:rsidR="00682D50" w:rsidRPr="00682D50" w14:paraId="11351B67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6F02F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1C09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 &gt;3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3A6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063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770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3C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DC1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1C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464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261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5C1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</w:tr>
      <w:tr w:rsidR="00682D50" w:rsidRPr="00682D50" w14:paraId="00ECFA3F" w14:textId="77777777" w:rsidTr="000E298E">
        <w:trPr>
          <w:trHeight w:val="31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8FCAF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D3D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false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negative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AEF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A58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2A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580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7638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2F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16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1F8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5BE28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</w:tr>
      <w:tr w:rsidR="00682D50" w:rsidRPr="00682D50" w14:paraId="46EC1A94" w14:textId="77777777" w:rsidTr="000E298E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427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LH </w:t>
            </w:r>
            <w:proofErr w:type="spellStart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test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07A9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C4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94F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58B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1D8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F3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13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38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F34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E84D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6</w:t>
            </w:r>
          </w:p>
        </w:tc>
      </w:tr>
      <w:tr w:rsidR="00682D50" w:rsidRPr="00682D50" w14:paraId="461784E7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4891D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637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604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D7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8284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757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0FB8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121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973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0B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12A7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6</w:t>
            </w:r>
          </w:p>
        </w:tc>
      </w:tr>
      <w:tr w:rsidR="00682D50" w:rsidRPr="00682D50" w14:paraId="5221A152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2720E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3848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2103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76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11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3BF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3B2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6D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8C0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6C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8062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</w:tr>
      <w:tr w:rsidR="00682D50" w:rsidRPr="00682D50" w14:paraId="2E24C54F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6B0BC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65B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6DB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23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35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724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C08C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6F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05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26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8A5F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</w:tr>
      <w:tr w:rsidR="00682D50" w:rsidRPr="00682D50" w14:paraId="462B60AC" w14:textId="77777777" w:rsidTr="000E298E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23ED7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A175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+/- &gt;3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02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0C12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CF3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B0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95D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9DE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E66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441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5324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</w:t>
            </w:r>
          </w:p>
        </w:tc>
      </w:tr>
      <w:tr w:rsidR="008940C7" w:rsidRPr="00682D50" w14:paraId="10D8F877" w14:textId="77777777" w:rsidTr="000E298E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319" w14:textId="77777777" w:rsidR="00682D50" w:rsidRPr="00682D50" w:rsidRDefault="00682D50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1D09" w14:textId="77777777" w:rsidR="00682D50" w:rsidRPr="00682D50" w:rsidRDefault="00682D50" w:rsidP="0021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proofErr w:type="spellStart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false</w:t>
            </w:r>
            <w:proofErr w:type="spellEnd"/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negative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2FF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CE0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7D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352A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6679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E1B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CF5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341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7ACB1" w14:textId="77777777" w:rsidR="00682D50" w:rsidRPr="00682D50" w:rsidRDefault="00682D50" w:rsidP="000E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 w:rsidRPr="00682D5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16</w:t>
            </w:r>
          </w:p>
        </w:tc>
      </w:tr>
      <w:tr w:rsidR="008940C7" w:rsidRPr="00213AA0" w14:paraId="46287021" w14:textId="77777777" w:rsidTr="000E298E">
        <w:trPr>
          <w:trHeight w:val="315"/>
          <w:jc w:val="center"/>
        </w:trPr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45B1E" w14:textId="2D057EAB" w:rsidR="000E298E" w:rsidRPr="000E298E" w:rsidRDefault="000E298E" w:rsidP="000E29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AT"/>
              </w:rPr>
            </w:pPr>
            <w:r w:rsidRPr="000E2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 xml:space="preserve">d (days); </w:t>
            </w:r>
            <w:proofErr w:type="spellStart"/>
            <w:r w:rsidR="00377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>f</w:t>
            </w:r>
            <w:r w:rsidRPr="000E2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>ET</w:t>
            </w:r>
            <w:proofErr w:type="spellEnd"/>
            <w:r w:rsidRPr="000E2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 xml:space="preserve"> (</w:t>
            </w:r>
            <w:r w:rsidR="003774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 xml:space="preserve">frozen </w:t>
            </w:r>
            <w:r w:rsidRPr="000E2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>embryo transfer); IUI (intrauterine insemination), TI (timed intercourse); female factor (</w:t>
            </w:r>
            <w:r w:rsidR="0042584D" w:rsidRPr="000E2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>polycystic ovarian syndrome</w:t>
            </w:r>
            <w:r w:rsidRPr="000E29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de-AT"/>
              </w:rPr>
              <w:t>, endometriosis, tubal factor)</w:t>
            </w:r>
          </w:p>
        </w:tc>
      </w:tr>
    </w:tbl>
    <w:p w14:paraId="0D9FAA4D" w14:textId="7131F1C7" w:rsidR="008940C7" w:rsidRPr="008940C7" w:rsidRDefault="008940C7" w:rsidP="008940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40C7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1</w:t>
      </w:r>
      <w:r w:rsidRPr="008940C7">
        <w:rPr>
          <w:rFonts w:ascii="Times New Roman" w:hAnsi="Times New Roman" w:cs="Times New Roman"/>
          <w:sz w:val="24"/>
          <w:szCs w:val="24"/>
          <w:lang w:val="en-US"/>
        </w:rPr>
        <w:t xml:space="preserve">: Accordance of the </w:t>
      </w:r>
      <w:proofErr w:type="spellStart"/>
      <w:r w:rsidRPr="008940C7">
        <w:rPr>
          <w:rFonts w:ascii="Times New Roman" w:hAnsi="Times New Roman" w:cs="Times New Roman"/>
          <w:sz w:val="24"/>
          <w:szCs w:val="24"/>
          <w:lang w:val="en-US"/>
        </w:rPr>
        <w:t>femSense</w:t>
      </w:r>
      <w:proofErr w:type="spellEnd"/>
      <w:r w:rsidRPr="008940C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Pr="008940C7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LH test </w:t>
      </w:r>
      <w:r w:rsidRPr="008940C7">
        <w:rPr>
          <w:rFonts w:ascii="Times New Roman" w:hAnsi="Times New Roman" w:cs="Times New Roman"/>
          <w:sz w:val="24"/>
          <w:szCs w:val="24"/>
          <w:lang w:val="en-US"/>
        </w:rPr>
        <w:t xml:space="preserve">in relation to cycle length, therapy method and infertility reason. </w:t>
      </w:r>
    </w:p>
    <w:p w14:paraId="488BE166" w14:textId="64C19C11" w:rsidR="00671EFC" w:rsidRPr="008940C7" w:rsidRDefault="00671EFC">
      <w:pPr>
        <w:rPr>
          <w:lang w:val="en-US"/>
        </w:rPr>
      </w:pPr>
    </w:p>
    <w:p w14:paraId="728D18FB" w14:textId="77777777" w:rsidR="00DF2BE3" w:rsidRPr="008940C7" w:rsidRDefault="00DF2BE3">
      <w:pPr>
        <w:rPr>
          <w:lang w:val="en-US"/>
        </w:rPr>
      </w:pPr>
    </w:p>
    <w:sectPr w:rsidR="00DF2BE3" w:rsidRPr="008940C7" w:rsidSect="00DF2BE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E3"/>
    <w:rsid w:val="000E298E"/>
    <w:rsid w:val="00170380"/>
    <w:rsid w:val="00213AA0"/>
    <w:rsid w:val="003774D3"/>
    <w:rsid w:val="003967A6"/>
    <w:rsid w:val="0042584D"/>
    <w:rsid w:val="00671EFC"/>
    <w:rsid w:val="00682D50"/>
    <w:rsid w:val="008940C7"/>
    <w:rsid w:val="00D27562"/>
    <w:rsid w:val="00D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F31D"/>
  <w15:chartTrackingRefBased/>
  <w15:docId w15:val="{D9150687-097E-4BC3-8756-9930171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40"/>
    <w:rsid w:val="00DF2B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3</cp:revision>
  <dcterms:created xsi:type="dcterms:W3CDTF">2022-07-26T10:06:00Z</dcterms:created>
  <dcterms:modified xsi:type="dcterms:W3CDTF">2022-07-27T07:24:00Z</dcterms:modified>
</cp:coreProperties>
</file>