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F719" w14:textId="77777777" w:rsidR="00FB3E83" w:rsidRPr="00A62876" w:rsidRDefault="00FB3E83" w:rsidP="00B659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28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Table S.1</w:t>
      </w:r>
      <w:r w:rsidRPr="00A628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Relative quantity (RQ) of each qPCR-analyzed transcript </w:t>
      </w:r>
    </w:p>
    <w:tbl>
      <w:tblPr>
        <w:tblpPr w:leftFromText="180" w:rightFromText="180" w:vertAnchor="text" w:horzAnchor="margin" w:tblpXSpec="center" w:tblpY="374"/>
        <w:tblW w:w="12135" w:type="dxa"/>
        <w:tblLook w:val="04A0" w:firstRow="1" w:lastRow="0" w:firstColumn="1" w:lastColumn="0" w:noHBand="0" w:noVBand="1"/>
      </w:tblPr>
      <w:tblGrid>
        <w:gridCol w:w="1217"/>
        <w:gridCol w:w="1033"/>
        <w:gridCol w:w="1350"/>
        <w:gridCol w:w="1080"/>
        <w:gridCol w:w="1350"/>
        <w:gridCol w:w="1074"/>
        <w:gridCol w:w="1536"/>
        <w:gridCol w:w="973"/>
        <w:gridCol w:w="956"/>
        <w:gridCol w:w="601"/>
        <w:gridCol w:w="965"/>
      </w:tblGrid>
      <w:tr w:rsidR="001F2E6F" w:rsidRPr="00A62876" w14:paraId="1545DCE5" w14:textId="77777777" w:rsidTr="001F2E6F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5DA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Diet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05A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6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High-18:3ω3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52D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C6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Switched-diet</w:t>
            </w:r>
            <w:proofErr w:type="gramEnd"/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637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66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High-18:2ω6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8D748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one-way ANOVA 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7B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Two-way ANOVA</w:t>
            </w:r>
          </w:p>
        </w:tc>
      </w:tr>
      <w:tr w:rsidR="001F2E6F" w:rsidRPr="00A62876" w14:paraId="20D29AC1" w14:textId="77777777" w:rsidTr="00B65954">
        <w:trPr>
          <w:trHeight w:val="512"/>
        </w:trPr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FFF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</w:t>
            </w:r>
            <w:r w:rsidRPr="00A62876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t>1</w:t>
            </w: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\Injection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076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ED386" w14:textId="77777777" w:rsidR="00FB3E83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9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R.</w:t>
            </w:r>
            <w:r w:rsidRPr="00B65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28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salmoninarum</w:t>
            </w:r>
          </w:p>
          <w:p w14:paraId="692023D4" w14:textId="7B833B8E" w:rsidR="00B82D37" w:rsidRPr="00B82D37" w:rsidRDefault="00B82D37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5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bacterin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704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03693" w14:textId="47B3EA8D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</w:t>
            </w: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A628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salmoninarum</w:t>
            </w:r>
            <w:r w:rsidR="00B82D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82D37" w:rsidRPr="00B65954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bacterin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A83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PBS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4989B" w14:textId="4D9C6163" w:rsidR="00FB3E83" w:rsidRPr="00B65954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9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R.</w:t>
            </w:r>
            <w:r w:rsidRPr="00B65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28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salmoninarum</w:t>
            </w:r>
            <w:r w:rsidR="00B82D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82D37" w:rsidRPr="00B65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bacterin</w:t>
            </w:r>
          </w:p>
        </w:tc>
        <w:tc>
          <w:tcPr>
            <w:tcW w:w="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CF3C8F" w14:textId="77777777" w:rsidR="00FB3E83" w:rsidRPr="00A62876" w:rsidRDefault="00FB3E83" w:rsidP="00AF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3A6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5B9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Diet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FDE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Interaction </w:t>
            </w:r>
          </w:p>
        </w:tc>
      </w:tr>
      <w:tr w:rsidR="001F2E6F" w:rsidRPr="00A62876" w14:paraId="43D31147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A00D" w14:textId="4C3106ED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ch25ha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E69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5.76±1.88ᵇ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2C5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17.01±4.24ᵃ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82A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5.51±1.23ᵇ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4A3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7.36±1.33ᵇ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12B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7.18±3.78ᵇ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CDC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16.97±3.15ᵃ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15F3" w14:textId="1F814ED9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FB5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3B2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0.277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710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1F2E6F" w:rsidRPr="00A62876" w14:paraId="3B016FF7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B4AD" w14:textId="2B54CCAA" w:rsidR="00FB3E83" w:rsidRPr="00A62876" w:rsidRDefault="000E4DE9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="00FB3E83"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ipe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093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2.08±0.22ᵃᵇ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8D6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3.1±0.33ᵃ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BF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1.82±0.15ᵇ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866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2.24±0.2ᵃᵇ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EA7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1.94±0.28ᵇ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F23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3.04±0.32ᵃ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A9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567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CC8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0.243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5B9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0.337</w:t>
            </w:r>
          </w:p>
        </w:tc>
      </w:tr>
      <w:tr w:rsidR="001F2E6F" w:rsidRPr="00A62876" w14:paraId="342EC3F3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299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cox1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CEB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2.49±0.34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01A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2.43±0.2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1B9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2.34±0.18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769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1.91±0.19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D5D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2.23±0.18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982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1.97±0.1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658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050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73C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772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2E6F" w:rsidRPr="00A62876" w14:paraId="3E9FA459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FE46" w14:textId="1353FBE8" w:rsidR="00FB3E83" w:rsidRPr="00A62876" w:rsidRDefault="0027138E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713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lta4h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715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2.13±0.22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BD8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2.08±0.22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A09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1.95±0.21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B5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1.93±0.27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C21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2.16±0.28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01B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1.8±0.11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50E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86D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B6E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0.852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622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</w:tr>
      <w:tr w:rsidR="001F2E6F" w:rsidRPr="00A62876" w14:paraId="76A089EC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C1E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pgds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618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1.88±0.31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A6B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2.01±0.14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0A6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2.02±0.27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EDB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1.71±0.14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CA4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1.78±0.15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3FD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2.07±0.34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F57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D8A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0.864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6E1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0.962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45B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0.414</w:t>
            </w:r>
          </w:p>
        </w:tc>
      </w:tr>
      <w:tr w:rsidR="001F2E6F" w:rsidRPr="00A62876" w14:paraId="25884B17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254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15lox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3F0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2.39±0.28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BDA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2.32±0.34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F45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1.88±0.23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197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2±0.13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560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2.23±0.17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3C4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1.88±0.17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8C0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6B0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0.581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521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394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0.576</w:t>
            </w:r>
          </w:p>
        </w:tc>
      </w:tr>
      <w:tr w:rsidR="001F2E6F" w:rsidRPr="00A62876" w14:paraId="5D793636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7E7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12lox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305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2.12±0.26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ABE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1.78±0.18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AF4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1.81±0.2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57D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1.7±0.19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677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2.08±0.17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2FB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1.71±0.12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8AB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50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D3C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0.768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2B0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0.73</w:t>
            </w:r>
          </w:p>
        </w:tc>
      </w:tr>
      <w:tr w:rsidR="001F2E6F" w:rsidRPr="00A62876" w14:paraId="0BC153D3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A11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5loxa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CEC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2.4±0.31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C50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1.79±0.17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108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2.18±0.38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33E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1.63±0.09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1B5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1.82±0.2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7EF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1.72±0.15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C9E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A78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8C8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E54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0.396</w:t>
            </w:r>
          </w:p>
        </w:tc>
      </w:tr>
      <w:tr w:rsidR="001F2E6F" w:rsidRPr="00A62876" w14:paraId="26D504B5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6B4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5loxb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F09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2.99±0.42ᵃ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F0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2.03±0.26ᵇᶜ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6BB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2.77±0.44ᵃᵇ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D66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1.8±0.16ᶜ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AD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2.05±0.16ᵇᶜ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CFE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1.82±0.19ᶜ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555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B9A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2DB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642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0.241</w:t>
            </w:r>
          </w:p>
        </w:tc>
      </w:tr>
      <w:tr w:rsidR="001F2E6F" w:rsidRPr="00A62876" w14:paraId="68045624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4881" w14:textId="6D1D3020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clec12b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51E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2.38±0.56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115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4.09±0.58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0B3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2.91±0.91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802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3.11±0.61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AC0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2.94±0.26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AFA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4.82±0.75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B5E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9B1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B89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6C3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0.399</w:t>
            </w:r>
          </w:p>
        </w:tc>
      </w:tr>
      <w:tr w:rsidR="001F2E6F" w:rsidRPr="00A62876" w14:paraId="36CE1C36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8CF5" w14:textId="3038B980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tnfrsf6b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95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8.28±2.13ᵇ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A4F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22.51±3.35ᵃ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4F9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11.17±2.82</w:t>
            </w: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ᵃ</w:t>
            </w: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E08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21.27±3.22ᵃ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1C8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8.48±1.63ᵇ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CC3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21.82±3.32ᵃ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7F3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B4F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C92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FF8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0.768</w:t>
            </w:r>
          </w:p>
        </w:tc>
      </w:tr>
      <w:tr w:rsidR="001F2E6F" w:rsidRPr="00A62876" w14:paraId="3532570D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1D9C" w14:textId="0AA3610B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tlr5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A2E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4.07±0.5ᵇ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E28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10.05±1.83ᵇ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D74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7.41±2.73ᵇ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1CF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16.5±6.36</w:t>
            </w: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ᵃ</w:t>
            </w: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AC3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3.8±0.84ᵇ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58D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25.37±5.15ᵃ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76B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1EC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9F1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63B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0.091</w:t>
            </w:r>
          </w:p>
        </w:tc>
      </w:tr>
      <w:tr w:rsidR="001F2E6F" w:rsidRPr="00A62876" w14:paraId="40ACFECD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5E32" w14:textId="598CC0C3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*clec3a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bookmarkStart w:id="0" w:name="_Hlk97657710"/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†</w:t>
            </w:r>
            <w:bookmarkEnd w:id="0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812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3.28±0.49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789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4.05±0.61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981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5.46±1.09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A22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3.03±0.41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EA0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4.26±0.96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520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3.57±0.46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ACD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314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8E9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62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0.093</w:t>
            </w:r>
          </w:p>
        </w:tc>
      </w:tr>
      <w:tr w:rsidR="001F2E6F" w:rsidRPr="00A62876" w14:paraId="23668502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E041" w14:textId="72DEF97E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tnfr11b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F90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3.27±0.72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4C1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8.86±3.61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2AB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11.11±5.31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251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6.95±0.93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F4E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5.61±1.33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728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8.48±1.26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5D6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8F9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0.522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213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3B8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0.193</w:t>
            </w:r>
          </w:p>
        </w:tc>
      </w:tr>
      <w:tr w:rsidR="001F2E6F" w:rsidRPr="00A62876" w14:paraId="274A8566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64D6" w14:textId="663E5A8E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*cxcr1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27A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5.89±0.74ᵃ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5120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3.54±0.68ᵃᵇ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86B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6.43±1.44ᵃ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F0D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3.22±0.52ᵃᵇ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ECBA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3.66±0.36ᵃᵇ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DEC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2.48±0.24ᵇ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DC8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E54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6DF5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E08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0.420</w:t>
            </w:r>
          </w:p>
        </w:tc>
      </w:tr>
      <w:tr w:rsidR="001F2E6F" w:rsidRPr="00A62876" w14:paraId="5E4E9038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5D6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tlr2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90A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2.31±0.31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5A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1.85±0.26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29F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1.92±0.32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80B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1.93±0.25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A47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2.3±0.32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EA0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2.31±0.27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3B1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146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0.533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9EB8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B08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0.624</w:t>
            </w:r>
          </w:p>
        </w:tc>
      </w:tr>
      <w:tr w:rsidR="001F2E6F" w:rsidRPr="00A62876" w14:paraId="19C4548D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8D2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tlr9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348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2.38±0.37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184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1.89±0.17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57A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1.88±0.18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850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1.59±0.13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319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1.83±0.16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6C7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1.71±0.12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83B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F58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00C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0.378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B5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0.619</w:t>
            </w:r>
          </w:p>
        </w:tc>
      </w:tr>
      <w:tr w:rsidR="001F2E6F" w:rsidRPr="00A62876" w14:paraId="5A110948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64B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bcl3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880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1.96±0.24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86E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3.01±0.24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EF8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2.12±0.44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58D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2.47±0.22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57C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2.09±0.29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3A7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2.82±0.39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C4C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34A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B82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0.864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4D3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0.527</w:t>
            </w:r>
          </w:p>
        </w:tc>
      </w:tr>
      <w:tr w:rsidR="001F2E6F" w:rsidRPr="00A62876" w14:paraId="5D7D8996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ED1D" w14:textId="180124F6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*ccl13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693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75.25±17.2ᵇ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801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648.61±156.94ᵃ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3BB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80.86±15.78ᵇ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652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478.68±197.63ᵃᵇ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4CE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92.84±26.06ᵇ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41A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783.8±196.2ᵃ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221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D3A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6F7C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C78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0.536</w:t>
            </w:r>
          </w:p>
        </w:tc>
      </w:tr>
      <w:tr w:rsidR="001F2E6F" w:rsidRPr="00A62876" w14:paraId="722349AC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24B9" w14:textId="389A84D7" w:rsidR="00FB3E83" w:rsidRPr="00A62876" w:rsidRDefault="000E4DE9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</w:t>
            </w:r>
            <w:r w:rsidR="00FB3E83"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ish</w:t>
            </w:r>
            <w:r w:rsidR="00546E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8FE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1.78±0.22ᵇ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10F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3.09±0.31ᵃ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C11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1.79±0.23ᵇ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102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2.25±0.21ᵃᵇ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8E7A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1.53±0.18ᵇ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A92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2.91±0.34ᵃ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86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AFF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33D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0.381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E55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2E6F" w:rsidRPr="00A62876" w14:paraId="55922708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358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irf1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96F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2.62±0.48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5A4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2.14±0.11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E3E9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2.26±0.28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45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2.04±0.2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C20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1.81±0.14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81A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2.03±0.26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81C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D6E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42B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0.638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8AF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0.321</w:t>
            </w:r>
          </w:p>
        </w:tc>
      </w:tr>
      <w:tr w:rsidR="001F2E6F" w:rsidRPr="00A62876" w14:paraId="39BA2007" w14:textId="77777777" w:rsidTr="00B65954">
        <w:trPr>
          <w:trHeight w:val="24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465B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nfkb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F2D7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2.09±0.29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FD8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2.16±0.13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A1DE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1.99±0.21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B79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1.95±0.19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CB9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1.9±0.2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080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2.19±0.21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691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0632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0.514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958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0.862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AB4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0.712</w:t>
            </w:r>
          </w:p>
        </w:tc>
      </w:tr>
      <w:tr w:rsidR="001F2E6F" w:rsidRPr="00A62876" w14:paraId="03611D30" w14:textId="77777777" w:rsidTr="00B65954">
        <w:trPr>
          <w:trHeight w:val="263"/>
        </w:trPr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7B98" w14:textId="40F7355F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znrf1</w:t>
            </w:r>
            <w:r w:rsidR="00D65B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41E6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2.21±0.29ᵇ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D991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3.85±0.34ᵃ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4E50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1.92±0.26ᵇ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4D9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2.79±0.35ᵃᵇ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B33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2.07±0.28ᵇ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B193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3.62±0.37ᵃ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2C8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B52D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p≤0.001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1E24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3E05" w14:textId="77777777" w:rsidR="00FB3E83" w:rsidRPr="00A62876" w:rsidRDefault="00FB3E83" w:rsidP="00AF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876">
              <w:rPr>
                <w:rFonts w:ascii="Times New Roman" w:eastAsia="Times New Roman" w:hAnsi="Times New Roman" w:cs="Times New Roman"/>
                <w:sz w:val="16"/>
                <w:szCs w:val="16"/>
              </w:rPr>
              <w:t>0.431</w:t>
            </w:r>
          </w:p>
        </w:tc>
      </w:tr>
    </w:tbl>
    <w:p w14:paraId="3FA965F9" w14:textId="77777777" w:rsidR="00FB3E83" w:rsidRPr="00A62876" w:rsidRDefault="00FB3E83" w:rsidP="00FB3E83"/>
    <w:p w14:paraId="60B9C963" w14:textId="2E925548" w:rsidR="00FB3E83" w:rsidRPr="000B0B34" w:rsidRDefault="00FB3E83" w:rsidP="00546EA1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A62876">
        <w:rPr>
          <w:rFonts w:ascii="Times New Roman" w:eastAsia="SimSu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A62876">
        <w:rPr>
          <w:rFonts w:ascii="Times New Roman" w:eastAsia="SimSun" w:hAnsi="Times New Roman" w:cs="Times New Roman"/>
          <w:sz w:val="16"/>
          <w:szCs w:val="16"/>
          <w:lang w:eastAsia="zh-CN"/>
        </w:rPr>
        <w:t>Mean RQ ± SE (</w:t>
      </w:r>
      <w:r w:rsidR="006A1407">
        <w:rPr>
          <w:rFonts w:ascii="Times New Roman" w:eastAsia="SimSun" w:hAnsi="Times New Roman" w:cs="Times New Roman"/>
          <w:sz w:val="16"/>
          <w:szCs w:val="16"/>
          <w:lang w:eastAsia="zh-CN"/>
        </w:rPr>
        <w:t>individual RQs used in the analysis n=9</w:t>
      </w:r>
      <w:r w:rsidRPr="00A6287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). Transcripts with asterisks “*” were analyzed using nonparametric statistics using </w:t>
      </w:r>
      <w:proofErr w:type="spellStart"/>
      <w:r w:rsidRPr="00A62876">
        <w:rPr>
          <w:rFonts w:ascii="Times New Roman" w:eastAsia="SimSun" w:hAnsi="Times New Roman" w:cs="Times New Roman"/>
          <w:sz w:val="16"/>
          <w:szCs w:val="16"/>
          <w:lang w:eastAsia="zh-CN"/>
        </w:rPr>
        <w:t>SigmaPlot</w:t>
      </w:r>
      <w:proofErr w:type="spellEnd"/>
      <w:r w:rsidRPr="00A62876">
        <w:rPr>
          <w:rFonts w:ascii="Times New Roman" w:eastAsia="SimSun" w:hAnsi="Times New Roman" w:cs="Times New Roman"/>
          <w:sz w:val="16"/>
          <w:szCs w:val="16"/>
          <w:lang w:eastAsia="zh-CN"/>
        </w:rPr>
        <w:t>. Underlined are significantly different using T-test within the same dietary treatment. Different letters are significantly different using one-way ANOVA</w:t>
      </w:r>
      <w:r w:rsidR="00E7317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across all treatments</w:t>
      </w:r>
      <w:r w:rsidRPr="00A62876">
        <w:rPr>
          <w:rFonts w:ascii="Times New Roman" w:eastAsia="SimSun" w:hAnsi="Times New Roman" w:cs="Times New Roman"/>
          <w:sz w:val="16"/>
          <w:szCs w:val="16"/>
          <w:lang w:eastAsia="zh-CN"/>
        </w:rPr>
        <w:t>.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</w:t>
      </w:r>
      <w:r w:rsidRPr="000B0B34">
        <w:rPr>
          <w:rFonts w:asciiTheme="majorBidi" w:hAnsiTheme="majorBidi" w:cstheme="majorBidi"/>
          <w:sz w:val="16"/>
          <w:szCs w:val="16"/>
        </w:rPr>
        <w:t xml:space="preserve"> </w:t>
      </w:r>
      <w:r w:rsidR="00B775AF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>Gene</w:t>
      </w:r>
      <w:r w:rsidR="00C350D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symbol</w:t>
      </w:r>
      <w:r w:rsidR="00B775AF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followed by dagger </w:t>
      </w:r>
      <w:r w:rsidR="00546EA1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(†) </w:t>
      </w:r>
      <w:r w:rsidR="00B775AF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were </w:t>
      </w:r>
      <w:r w:rsidR="00546EA1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>from (</w:t>
      </w:r>
      <w:r w:rsidR="00C350D2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>Eslamloo et al., 2020b</w:t>
      </w:r>
      <w:r w:rsidR="00546EA1" w:rsidRPr="00B65954">
        <w:rPr>
          <w:rFonts w:ascii="Times New Roman" w:eastAsia="SimSun" w:hAnsi="Times New Roman" w:cs="Times New Roman"/>
          <w:sz w:val="16"/>
          <w:szCs w:val="16"/>
          <w:lang w:eastAsia="zh-CN"/>
        </w:rPr>
        <w:t>).</w:t>
      </w:r>
      <w:r w:rsidR="00546EA1">
        <w:rPr>
          <w:rFonts w:asciiTheme="majorBidi" w:hAnsiTheme="majorBidi" w:cstheme="majorBidi"/>
          <w:sz w:val="16"/>
          <w:szCs w:val="16"/>
        </w:rPr>
        <w:t xml:space="preserve"> </w:t>
      </w:r>
    </w:p>
    <w:sectPr w:rsidR="00FB3E83" w:rsidRPr="000B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2NDQzNbYwMDE3tLBQ0lEKTi0uzszPAykwNa4FACbQcoUtAAAA"/>
  </w:docVars>
  <w:rsids>
    <w:rsidRoot w:val="00DF11E0"/>
    <w:rsid w:val="0002697B"/>
    <w:rsid w:val="0003179B"/>
    <w:rsid w:val="00033820"/>
    <w:rsid w:val="000472E4"/>
    <w:rsid w:val="00080781"/>
    <w:rsid w:val="00082636"/>
    <w:rsid w:val="00091E62"/>
    <w:rsid w:val="00093A89"/>
    <w:rsid w:val="000A46B7"/>
    <w:rsid w:val="000B0B34"/>
    <w:rsid w:val="000C133C"/>
    <w:rsid w:val="000E4DE9"/>
    <w:rsid w:val="001131B7"/>
    <w:rsid w:val="001222D6"/>
    <w:rsid w:val="00127F63"/>
    <w:rsid w:val="0013637F"/>
    <w:rsid w:val="001549EF"/>
    <w:rsid w:val="00160D7D"/>
    <w:rsid w:val="00166CDA"/>
    <w:rsid w:val="0017382A"/>
    <w:rsid w:val="0018776A"/>
    <w:rsid w:val="001A2CEE"/>
    <w:rsid w:val="001B4F12"/>
    <w:rsid w:val="001B711E"/>
    <w:rsid w:val="001C61D8"/>
    <w:rsid w:val="001D30D0"/>
    <w:rsid w:val="001F2E6F"/>
    <w:rsid w:val="00214C64"/>
    <w:rsid w:val="0022025E"/>
    <w:rsid w:val="0023138D"/>
    <w:rsid w:val="00245FE2"/>
    <w:rsid w:val="002475D3"/>
    <w:rsid w:val="00256002"/>
    <w:rsid w:val="00256CDA"/>
    <w:rsid w:val="00270C5C"/>
    <w:rsid w:val="0027138E"/>
    <w:rsid w:val="002748EA"/>
    <w:rsid w:val="00290174"/>
    <w:rsid w:val="00291012"/>
    <w:rsid w:val="00296BF2"/>
    <w:rsid w:val="002A2AF8"/>
    <w:rsid w:val="002B12B3"/>
    <w:rsid w:val="002B206D"/>
    <w:rsid w:val="002B38D8"/>
    <w:rsid w:val="002B7962"/>
    <w:rsid w:val="002E0455"/>
    <w:rsid w:val="002E0F60"/>
    <w:rsid w:val="002F0426"/>
    <w:rsid w:val="003060DD"/>
    <w:rsid w:val="00341067"/>
    <w:rsid w:val="00356E11"/>
    <w:rsid w:val="00367472"/>
    <w:rsid w:val="003B5D18"/>
    <w:rsid w:val="003D550F"/>
    <w:rsid w:val="003E1A67"/>
    <w:rsid w:val="003F3821"/>
    <w:rsid w:val="003F69C9"/>
    <w:rsid w:val="00425D67"/>
    <w:rsid w:val="00430A11"/>
    <w:rsid w:val="00466C15"/>
    <w:rsid w:val="00470665"/>
    <w:rsid w:val="004711DE"/>
    <w:rsid w:val="00481DA0"/>
    <w:rsid w:val="00482AA9"/>
    <w:rsid w:val="00487F46"/>
    <w:rsid w:val="004A5A1F"/>
    <w:rsid w:val="004B7328"/>
    <w:rsid w:val="004C0174"/>
    <w:rsid w:val="004C16BE"/>
    <w:rsid w:val="004C6107"/>
    <w:rsid w:val="004D7FF5"/>
    <w:rsid w:val="004F387D"/>
    <w:rsid w:val="0050193D"/>
    <w:rsid w:val="00504590"/>
    <w:rsid w:val="0052456A"/>
    <w:rsid w:val="00524AD8"/>
    <w:rsid w:val="00532E45"/>
    <w:rsid w:val="00544646"/>
    <w:rsid w:val="005448CE"/>
    <w:rsid w:val="00546EA1"/>
    <w:rsid w:val="005470C2"/>
    <w:rsid w:val="005747D7"/>
    <w:rsid w:val="00587C58"/>
    <w:rsid w:val="00592B6A"/>
    <w:rsid w:val="005A3D5C"/>
    <w:rsid w:val="005B0E58"/>
    <w:rsid w:val="005B6E1D"/>
    <w:rsid w:val="005C2810"/>
    <w:rsid w:val="005C56A9"/>
    <w:rsid w:val="005D295E"/>
    <w:rsid w:val="005D48DD"/>
    <w:rsid w:val="00606640"/>
    <w:rsid w:val="00615371"/>
    <w:rsid w:val="006215B7"/>
    <w:rsid w:val="0062335A"/>
    <w:rsid w:val="0065543E"/>
    <w:rsid w:val="00667876"/>
    <w:rsid w:val="006865AA"/>
    <w:rsid w:val="006A1407"/>
    <w:rsid w:val="006A217C"/>
    <w:rsid w:val="006A32A0"/>
    <w:rsid w:val="006C2158"/>
    <w:rsid w:val="006D5EF5"/>
    <w:rsid w:val="006D7C6D"/>
    <w:rsid w:val="006E4A64"/>
    <w:rsid w:val="00702E00"/>
    <w:rsid w:val="00706A16"/>
    <w:rsid w:val="00716083"/>
    <w:rsid w:val="007173DF"/>
    <w:rsid w:val="00723944"/>
    <w:rsid w:val="007250C8"/>
    <w:rsid w:val="00727233"/>
    <w:rsid w:val="00727BFF"/>
    <w:rsid w:val="00730697"/>
    <w:rsid w:val="00733117"/>
    <w:rsid w:val="00757336"/>
    <w:rsid w:val="007660DC"/>
    <w:rsid w:val="00766ABA"/>
    <w:rsid w:val="00796DDC"/>
    <w:rsid w:val="007973D9"/>
    <w:rsid w:val="007B112E"/>
    <w:rsid w:val="007B4EDF"/>
    <w:rsid w:val="007C668C"/>
    <w:rsid w:val="007F16CD"/>
    <w:rsid w:val="007F1F8B"/>
    <w:rsid w:val="007F7C67"/>
    <w:rsid w:val="00801BF9"/>
    <w:rsid w:val="00805D8C"/>
    <w:rsid w:val="00821F77"/>
    <w:rsid w:val="00826AD4"/>
    <w:rsid w:val="00832843"/>
    <w:rsid w:val="00832A0C"/>
    <w:rsid w:val="00834C2A"/>
    <w:rsid w:val="00837412"/>
    <w:rsid w:val="0083750F"/>
    <w:rsid w:val="00840627"/>
    <w:rsid w:val="0084285E"/>
    <w:rsid w:val="008609A9"/>
    <w:rsid w:val="00863E56"/>
    <w:rsid w:val="00865540"/>
    <w:rsid w:val="0089144F"/>
    <w:rsid w:val="00892428"/>
    <w:rsid w:val="00894E08"/>
    <w:rsid w:val="00895318"/>
    <w:rsid w:val="00896BC8"/>
    <w:rsid w:val="008C2545"/>
    <w:rsid w:val="008D759A"/>
    <w:rsid w:val="008E39C2"/>
    <w:rsid w:val="008E7E94"/>
    <w:rsid w:val="008F1145"/>
    <w:rsid w:val="008F1D88"/>
    <w:rsid w:val="008F276F"/>
    <w:rsid w:val="00903D51"/>
    <w:rsid w:val="009220DF"/>
    <w:rsid w:val="0092669A"/>
    <w:rsid w:val="00932427"/>
    <w:rsid w:val="009371BE"/>
    <w:rsid w:val="0094376E"/>
    <w:rsid w:val="00944DB8"/>
    <w:rsid w:val="00954264"/>
    <w:rsid w:val="00960B0E"/>
    <w:rsid w:val="0096163B"/>
    <w:rsid w:val="00972918"/>
    <w:rsid w:val="009757D5"/>
    <w:rsid w:val="00980153"/>
    <w:rsid w:val="00984024"/>
    <w:rsid w:val="00986CBA"/>
    <w:rsid w:val="009928A2"/>
    <w:rsid w:val="009C7C41"/>
    <w:rsid w:val="009E50B8"/>
    <w:rsid w:val="009F7493"/>
    <w:rsid w:val="00A06689"/>
    <w:rsid w:val="00A14CC5"/>
    <w:rsid w:val="00A236D1"/>
    <w:rsid w:val="00A25403"/>
    <w:rsid w:val="00A32954"/>
    <w:rsid w:val="00A4184E"/>
    <w:rsid w:val="00A444B0"/>
    <w:rsid w:val="00A605A5"/>
    <w:rsid w:val="00A62876"/>
    <w:rsid w:val="00A6653F"/>
    <w:rsid w:val="00A70B83"/>
    <w:rsid w:val="00A743FD"/>
    <w:rsid w:val="00A75C4A"/>
    <w:rsid w:val="00A77229"/>
    <w:rsid w:val="00A870FD"/>
    <w:rsid w:val="00A91849"/>
    <w:rsid w:val="00A93203"/>
    <w:rsid w:val="00A94BA4"/>
    <w:rsid w:val="00AA0B38"/>
    <w:rsid w:val="00AB12C6"/>
    <w:rsid w:val="00AC3CBD"/>
    <w:rsid w:val="00AD216B"/>
    <w:rsid w:val="00AD6435"/>
    <w:rsid w:val="00AE5BBA"/>
    <w:rsid w:val="00AE7B38"/>
    <w:rsid w:val="00AF2A29"/>
    <w:rsid w:val="00AF56B2"/>
    <w:rsid w:val="00B1343E"/>
    <w:rsid w:val="00B20453"/>
    <w:rsid w:val="00B52681"/>
    <w:rsid w:val="00B65954"/>
    <w:rsid w:val="00B65B26"/>
    <w:rsid w:val="00B65BBA"/>
    <w:rsid w:val="00B775AF"/>
    <w:rsid w:val="00B82D37"/>
    <w:rsid w:val="00B842BA"/>
    <w:rsid w:val="00BD1E27"/>
    <w:rsid w:val="00BD2776"/>
    <w:rsid w:val="00BD49F2"/>
    <w:rsid w:val="00BD63E9"/>
    <w:rsid w:val="00C04DF8"/>
    <w:rsid w:val="00C1661C"/>
    <w:rsid w:val="00C24ACB"/>
    <w:rsid w:val="00C341EE"/>
    <w:rsid w:val="00C350D2"/>
    <w:rsid w:val="00C47DF8"/>
    <w:rsid w:val="00C541C9"/>
    <w:rsid w:val="00C6508C"/>
    <w:rsid w:val="00C70AE4"/>
    <w:rsid w:val="00C76097"/>
    <w:rsid w:val="00C9270F"/>
    <w:rsid w:val="00CB40F1"/>
    <w:rsid w:val="00CB5E57"/>
    <w:rsid w:val="00CB716B"/>
    <w:rsid w:val="00CC3D9F"/>
    <w:rsid w:val="00CC4F38"/>
    <w:rsid w:val="00CD08A2"/>
    <w:rsid w:val="00CD3830"/>
    <w:rsid w:val="00CD48A8"/>
    <w:rsid w:val="00CE0BAB"/>
    <w:rsid w:val="00CE6D55"/>
    <w:rsid w:val="00CE79F1"/>
    <w:rsid w:val="00CF67FE"/>
    <w:rsid w:val="00D05E02"/>
    <w:rsid w:val="00D17F89"/>
    <w:rsid w:val="00D32E2A"/>
    <w:rsid w:val="00D33D6D"/>
    <w:rsid w:val="00D51584"/>
    <w:rsid w:val="00D65BE6"/>
    <w:rsid w:val="00D73586"/>
    <w:rsid w:val="00D96BB8"/>
    <w:rsid w:val="00DD092B"/>
    <w:rsid w:val="00DE776F"/>
    <w:rsid w:val="00DF11E0"/>
    <w:rsid w:val="00DF3608"/>
    <w:rsid w:val="00DF43DB"/>
    <w:rsid w:val="00DF5D09"/>
    <w:rsid w:val="00DF743C"/>
    <w:rsid w:val="00E13866"/>
    <w:rsid w:val="00E20735"/>
    <w:rsid w:val="00E24FD9"/>
    <w:rsid w:val="00E32644"/>
    <w:rsid w:val="00E37D6A"/>
    <w:rsid w:val="00E40C7F"/>
    <w:rsid w:val="00E40D02"/>
    <w:rsid w:val="00E40D6C"/>
    <w:rsid w:val="00E42B71"/>
    <w:rsid w:val="00E63792"/>
    <w:rsid w:val="00E73176"/>
    <w:rsid w:val="00E8040B"/>
    <w:rsid w:val="00E87AA4"/>
    <w:rsid w:val="00E91B02"/>
    <w:rsid w:val="00EA0A4A"/>
    <w:rsid w:val="00EB2F2A"/>
    <w:rsid w:val="00EB7254"/>
    <w:rsid w:val="00EB760A"/>
    <w:rsid w:val="00EE73F2"/>
    <w:rsid w:val="00EF7D41"/>
    <w:rsid w:val="00F125BD"/>
    <w:rsid w:val="00F30614"/>
    <w:rsid w:val="00F32756"/>
    <w:rsid w:val="00F3479B"/>
    <w:rsid w:val="00F357B8"/>
    <w:rsid w:val="00F722B3"/>
    <w:rsid w:val="00F723A5"/>
    <w:rsid w:val="00F772F0"/>
    <w:rsid w:val="00F81753"/>
    <w:rsid w:val="00F8678F"/>
    <w:rsid w:val="00F95669"/>
    <w:rsid w:val="00FA4388"/>
    <w:rsid w:val="00FB3E83"/>
    <w:rsid w:val="00FC182B"/>
    <w:rsid w:val="00FC2CBA"/>
    <w:rsid w:val="00FE3179"/>
    <w:rsid w:val="00FE6B4B"/>
    <w:rsid w:val="00FE71F0"/>
    <w:rsid w:val="00FF1526"/>
    <w:rsid w:val="00FF295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B52B"/>
  <w15:chartTrackingRefBased/>
  <w15:docId w15:val="{42F53C35-09D5-4D5E-BE27-E9F7992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7BFF"/>
    <w:pPr>
      <w:spacing w:after="0" w:line="240" w:lineRule="auto"/>
    </w:pPr>
  </w:style>
  <w:style w:type="character" w:customStyle="1" w:styleId="cf01">
    <w:name w:val="cf01"/>
    <w:basedOn w:val="DefaultParagraphFont"/>
    <w:rsid w:val="002475D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5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5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8400-CC29-4F57-BBCA-AECF87E0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Emam</dc:creator>
  <cp:keywords/>
  <dc:description/>
  <cp:lastModifiedBy>Mohamed Emam</cp:lastModifiedBy>
  <cp:revision>6</cp:revision>
  <dcterms:created xsi:type="dcterms:W3CDTF">2022-08-03T16:49:00Z</dcterms:created>
  <dcterms:modified xsi:type="dcterms:W3CDTF">2022-08-12T17:11:00Z</dcterms:modified>
</cp:coreProperties>
</file>