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5B" w:rsidRPr="00AC1A5B" w:rsidRDefault="00AF2B36" w:rsidP="00AC1A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eTable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4</w:t>
      </w:r>
      <w:r w:rsidR="00AC1A5B" w:rsidRPr="00AC1A5B">
        <w:rPr>
          <w:rFonts w:ascii="Arial" w:hAnsi="Arial" w:cs="Arial"/>
          <w:b/>
          <w:sz w:val="24"/>
          <w:szCs w:val="24"/>
        </w:rPr>
        <w:t xml:space="preserve">  Multivariate linear regression models in two regions.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2566"/>
        <w:gridCol w:w="1073"/>
        <w:gridCol w:w="1133"/>
        <w:gridCol w:w="1472"/>
        <w:gridCol w:w="965"/>
        <w:gridCol w:w="852"/>
        <w:gridCol w:w="852"/>
        <w:gridCol w:w="873"/>
        <w:gridCol w:w="1238"/>
        <w:gridCol w:w="819"/>
      </w:tblGrid>
      <w:tr w:rsidR="00AC1A5B" w:rsidRPr="00AC1A5B" w:rsidTr="0043418A">
        <w:trPr>
          <w:trHeight w:val="285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Independent variable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Unstandardized coefficient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Standardized coefficient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95% CI for β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Collinearity statistics</w:t>
            </w:r>
          </w:p>
        </w:tc>
      </w:tr>
      <w:tr w:rsidR="00AC1A5B" w:rsidRPr="00AC1A5B" w:rsidTr="0043418A">
        <w:trPr>
          <w:trHeight w:val="285"/>
        </w:trPr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S. E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S. β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Lower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Upper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Tolerance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A5B" w:rsidRPr="00AC1A5B" w:rsidRDefault="00AC1A5B" w:rsidP="00B1038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1A5B">
              <w:rPr>
                <w:rFonts w:ascii="Arial" w:eastAsia="Times New Roman" w:hAnsi="Arial" w:cs="Arial"/>
                <w:b/>
                <w:sz w:val="20"/>
                <w:szCs w:val="20"/>
              </w:rPr>
              <w:t>VIF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Level1</w:t>
            </w:r>
          </w:p>
        </w:tc>
        <w:tc>
          <w:tcPr>
            <w:tcW w:w="2569" w:type="dxa"/>
            <w:tcBorders>
              <w:top w:val="nil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Shanghai</w:t>
            </w: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sz w:val="20"/>
                <w:szCs w:val="20"/>
              </w:rPr>
              <w:t>-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>0.040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0.033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-0.020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0.025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-1.216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0.224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0.906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0.017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0.017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0.019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0.050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1.043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0.297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0.711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1.407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sz w:val="20"/>
                <w:szCs w:val="20"/>
              </w:rPr>
              <w:t>-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>0.008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0.004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-0.032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-2.011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0.044</w:t>
            </w:r>
            <w:r w:rsidRPr="00AC1A5B">
              <w:rPr>
                <w:rFonts w:ascii="Arial" w:hAnsi="Arial" w:cs="Arial"/>
                <w:sz w:val="20"/>
                <w:szCs w:val="20"/>
              </w:rPr>
              <w:t>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0.908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1.101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Gansu</w:t>
            </w: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0.242 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0.045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0.116 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0.154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0.330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5.398 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0.000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0.851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1.176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sz w:val="20"/>
                <w:szCs w:val="20"/>
              </w:rPr>
              <w:t>-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>0.089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0.023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-0.081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-0.134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-0.043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-3.815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0.000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0.867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1.153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0.012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0.007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-0.037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-0.025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0.001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-1.842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0.066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0.992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1.009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Level2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Shanghai</w:t>
            </w: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0.044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0.047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-0.894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0.372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0.906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0.053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0.022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0.043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0.096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2.370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0.018</w:t>
            </w:r>
            <w:r w:rsidRPr="00AC1A5B">
              <w:rPr>
                <w:rFonts w:ascii="Arial" w:hAnsi="Arial" w:cs="Arial"/>
                <w:sz w:val="20"/>
                <w:szCs w:val="20"/>
              </w:rPr>
              <w:t>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0.711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1.407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-0.022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0.005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-0.064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-4.018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0.000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0.908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1.101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Gansu</w:t>
            </w: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0.015 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0.059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0.005 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-0.101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0.130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0.250 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0.802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0.851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1.176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-0.072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0.030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-0.050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-0.132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-0.012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-2.367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0.018</w:t>
            </w:r>
            <w:r w:rsidRPr="00AC1A5B">
              <w:rPr>
                <w:rFonts w:ascii="Arial" w:hAnsi="Arial" w:cs="Arial"/>
                <w:sz w:val="20"/>
                <w:szCs w:val="20"/>
              </w:rPr>
              <w:t>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0.867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1.153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-0.019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-0.043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-0.036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-0.002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-2.138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0.033</w:t>
            </w:r>
            <w:r w:rsidRPr="00AC1A5B">
              <w:rPr>
                <w:rFonts w:ascii="Arial" w:hAnsi="Arial" w:cs="Arial"/>
                <w:sz w:val="20"/>
                <w:szCs w:val="20"/>
              </w:rPr>
              <w:t>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0.992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1.009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Level3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Shanghai</w:t>
            </w: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0.048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0.048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0.016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0.143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0.995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0.320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0.906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0.040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0.024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0.030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0.087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1.634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0.102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0.711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1.407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0.006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-0.104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-6.474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0.000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0.908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1.101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Gansu</w:t>
            </w: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0.116 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0.062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0.040 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-0.005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0.237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1.874 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0.061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0.851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1.176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-0.103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0.032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-0.069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-0.165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-0.040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-3.213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0.001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0.867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1.153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-0.033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-0.033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0.003 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-1.656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0.098 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0.992 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1.009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Max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A5B" w:rsidRPr="00AC1A5B" w:rsidRDefault="00AC1A5B" w:rsidP="00B10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Shanghai</w:t>
            </w: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0.057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0.046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0.020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0.147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1.237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0.216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0.906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0.066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0.023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0.052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0.021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0.111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2.869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0.004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0.711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1.407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0.006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-0.110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-6.881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0.000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0.908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1.101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Gansu</w:t>
            </w: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Gender(reference=Male)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0.137 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0.062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0.048 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0.016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0.258 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2.218 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0.027</w:t>
            </w:r>
            <w:r w:rsidRPr="00AC1A5B">
              <w:rPr>
                <w:rFonts w:ascii="Arial" w:hAnsi="Arial" w:cs="Arial"/>
                <w:sz w:val="20"/>
                <w:szCs w:val="20"/>
              </w:rPr>
              <w:t>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0.851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1.176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Age(years)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-0.096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0.032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-0.064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-3.000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0.003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0.867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1.153 </w:t>
            </w:r>
          </w:p>
        </w:tc>
      </w:tr>
      <w:tr w:rsidR="00AC1A5B" w:rsidRPr="00AC1A5B" w:rsidTr="0043418A">
        <w:trPr>
          <w:trHeight w:val="278"/>
        </w:trPr>
        <w:tc>
          <w:tcPr>
            <w:tcW w:w="1117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AC1A5B" w:rsidRPr="00AC1A5B" w:rsidRDefault="00AC1A5B" w:rsidP="00B10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5B">
              <w:rPr>
                <w:rFonts w:ascii="Arial" w:hAnsi="Arial" w:cs="Arial"/>
                <w:b/>
                <w:sz w:val="20"/>
                <w:szCs w:val="20"/>
              </w:rPr>
              <w:t>BMI(kg/cm</w:t>
            </w:r>
            <w:r w:rsidRPr="00AC1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C1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-0.031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0.009 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-0.068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-0.013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-3.411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>0.001</w:t>
            </w:r>
            <w:r w:rsidRPr="00AC1A5B">
              <w:rPr>
                <w:rFonts w:ascii="Arial" w:hAnsi="Arial" w:cs="Arial"/>
                <w:sz w:val="20"/>
                <w:szCs w:val="20"/>
              </w:rPr>
              <w:t>**</w:t>
            </w: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0.992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AC1A5B" w:rsidRPr="00AC1A5B" w:rsidRDefault="00AC1A5B" w:rsidP="00B10382">
            <w:pPr>
              <w:jc w:val="right"/>
              <w:rPr>
                <w:rFonts w:ascii="Arial" w:eastAsia="MingLiU" w:hAnsi="Arial" w:cs="Arial"/>
                <w:sz w:val="20"/>
                <w:szCs w:val="20"/>
              </w:rPr>
            </w:pPr>
            <w:r w:rsidRPr="00AC1A5B">
              <w:rPr>
                <w:rFonts w:ascii="Arial" w:eastAsia="MingLiU" w:hAnsi="Arial" w:cs="Arial"/>
                <w:sz w:val="20"/>
                <w:szCs w:val="20"/>
              </w:rPr>
              <w:t xml:space="preserve">1.009 </w:t>
            </w:r>
          </w:p>
        </w:tc>
      </w:tr>
    </w:tbl>
    <w:p w:rsidR="00AC1A5B" w:rsidRPr="00AC1A5B" w:rsidRDefault="00AC1A5B" w:rsidP="00AC1A5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</w:t>
      </w:r>
      <w:r w:rsidRPr="00AC1A5B">
        <w:rPr>
          <w:rFonts w:ascii="Arial" w:hAnsi="Arial" w:cs="Arial"/>
          <w:b/>
          <w:sz w:val="16"/>
          <w:szCs w:val="16"/>
        </w:rPr>
        <w:t xml:space="preserve">: BMI: Body Mass Index; VIF: Variance Inflation Factor; CI: Confidence Interval. * </w:t>
      </w:r>
      <w:r w:rsidRPr="00AC1A5B">
        <w:rPr>
          <w:rFonts w:ascii="Arial" w:hAnsi="Arial" w:cs="Arial"/>
          <w:b/>
          <w:i/>
          <w:sz w:val="16"/>
          <w:szCs w:val="16"/>
        </w:rPr>
        <w:t>p</w:t>
      </w:r>
      <w:r w:rsidRPr="00AC1A5B">
        <w:rPr>
          <w:rFonts w:ascii="Arial" w:hAnsi="Arial" w:cs="Arial"/>
          <w:b/>
          <w:sz w:val="16"/>
          <w:szCs w:val="16"/>
        </w:rPr>
        <w:t>＜</w:t>
      </w:r>
      <w:r w:rsidRPr="00AC1A5B">
        <w:rPr>
          <w:rFonts w:ascii="Arial" w:hAnsi="Arial" w:cs="Arial"/>
          <w:b/>
          <w:sz w:val="16"/>
          <w:szCs w:val="16"/>
        </w:rPr>
        <w:t xml:space="preserve">0.05, ** </w:t>
      </w:r>
      <w:r w:rsidRPr="00AC1A5B">
        <w:rPr>
          <w:rFonts w:ascii="Arial" w:hAnsi="Arial" w:cs="Arial"/>
          <w:b/>
          <w:i/>
          <w:sz w:val="16"/>
          <w:szCs w:val="16"/>
        </w:rPr>
        <w:t>p</w:t>
      </w:r>
      <w:r w:rsidRPr="00AC1A5B">
        <w:rPr>
          <w:rFonts w:ascii="Arial" w:hAnsi="Arial" w:cs="Arial"/>
          <w:b/>
          <w:sz w:val="16"/>
          <w:szCs w:val="16"/>
        </w:rPr>
        <w:t>＜</w:t>
      </w:r>
      <w:r w:rsidRPr="00AC1A5B">
        <w:rPr>
          <w:rFonts w:ascii="Arial" w:hAnsi="Arial" w:cs="Arial"/>
          <w:b/>
          <w:sz w:val="16"/>
          <w:szCs w:val="16"/>
        </w:rPr>
        <w:t>0.01.</w:t>
      </w:r>
    </w:p>
    <w:p w:rsidR="00AF6E72" w:rsidRDefault="00BD45B3"/>
    <w:sectPr w:rsidR="00AF6E72" w:rsidSect="00DB3A0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B3" w:rsidRDefault="00BD45B3" w:rsidP="00AC1A5B">
      <w:pPr>
        <w:spacing w:after="0" w:line="240" w:lineRule="auto"/>
      </w:pPr>
      <w:r>
        <w:separator/>
      </w:r>
    </w:p>
  </w:endnote>
  <w:endnote w:type="continuationSeparator" w:id="0">
    <w:p w:rsidR="00BD45B3" w:rsidRDefault="00BD45B3" w:rsidP="00A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B3" w:rsidRDefault="00BD45B3" w:rsidP="00AC1A5B">
      <w:pPr>
        <w:spacing w:after="0" w:line="240" w:lineRule="auto"/>
      </w:pPr>
      <w:r>
        <w:separator/>
      </w:r>
    </w:p>
  </w:footnote>
  <w:footnote w:type="continuationSeparator" w:id="0">
    <w:p w:rsidR="00BD45B3" w:rsidRDefault="00BD45B3" w:rsidP="00AC1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2C"/>
    <w:rsid w:val="0017364A"/>
    <w:rsid w:val="002A2F2C"/>
    <w:rsid w:val="0043418A"/>
    <w:rsid w:val="00457A93"/>
    <w:rsid w:val="006B3E38"/>
    <w:rsid w:val="00765C1A"/>
    <w:rsid w:val="00AC1A5B"/>
    <w:rsid w:val="00AF2B36"/>
    <w:rsid w:val="00BD45B3"/>
    <w:rsid w:val="00C52E17"/>
    <w:rsid w:val="00DB3A00"/>
    <w:rsid w:val="00EA4E74"/>
    <w:rsid w:val="00F068B2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B1DAF"/>
  <w15:chartTrackingRefBased/>
  <w15:docId w15:val="{C656F49B-20E9-4F2F-A3D5-6603EB5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A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A5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AC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C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2022-02-25T00:41:00Z</dcterms:created>
  <dcterms:modified xsi:type="dcterms:W3CDTF">2022-09-12T14:22:00Z</dcterms:modified>
</cp:coreProperties>
</file>