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CB782" w14:textId="0B825E0E" w:rsidR="00B26C2B" w:rsidRDefault="00B26C2B" w:rsidP="00B26C2B">
      <w:pPr>
        <w:jc w:val="center"/>
        <w:rPr>
          <w:rFonts w:cs="Times New Roman"/>
          <w:b/>
          <w:bCs/>
          <w:sz w:val="32"/>
          <w:szCs w:val="36"/>
        </w:rPr>
      </w:pPr>
      <w:r w:rsidRPr="00B26C2B">
        <w:rPr>
          <w:rFonts w:cs="Times New Roman"/>
          <w:b/>
          <w:bCs/>
          <w:sz w:val="32"/>
          <w:szCs w:val="36"/>
        </w:rPr>
        <w:t>Additional file 1</w:t>
      </w:r>
    </w:p>
    <w:p w14:paraId="235EF137" w14:textId="0C589251" w:rsidR="00997BB2" w:rsidRDefault="00997BB2" w:rsidP="00B26C2B">
      <w:pPr>
        <w:jc w:val="center"/>
        <w:rPr>
          <w:rFonts w:eastAsiaTheme="minorEastAsia" w:cs="Times New Roman"/>
          <w:b/>
          <w:bCs/>
          <w:sz w:val="32"/>
          <w:szCs w:val="36"/>
        </w:rPr>
      </w:pPr>
    </w:p>
    <w:p w14:paraId="2D8481B5" w14:textId="1328DDDC" w:rsidR="00B1627A" w:rsidRPr="002538BD" w:rsidRDefault="002538BD" w:rsidP="002538BD">
      <w:pPr>
        <w:jc w:val="center"/>
        <w:rPr>
          <w:rFonts w:eastAsiaTheme="minorEastAsia" w:cs="Times New Roman"/>
          <w:b/>
          <w:bCs/>
          <w:sz w:val="32"/>
          <w:szCs w:val="36"/>
        </w:rPr>
      </w:pPr>
      <w:r>
        <w:rPr>
          <w:rFonts w:eastAsiaTheme="minorEastAsia" w:cs="Times New Roman"/>
          <w:b/>
          <w:bCs/>
          <w:noProof/>
          <w:sz w:val="32"/>
          <w:szCs w:val="36"/>
        </w:rPr>
        <w:drawing>
          <wp:inline distT="0" distB="0" distL="0" distR="0" wp14:anchorId="196F7C55" wp14:editId="0BEFEEBA">
            <wp:extent cx="5274310" cy="1824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D6" w:rsidRPr="00E65DD6">
        <w:rPr>
          <w:noProof/>
        </w:rPr>
        <w:t xml:space="preserve"> </w:t>
      </w:r>
    </w:p>
    <w:p w14:paraId="3B2D39E1" w14:textId="20EF2807" w:rsidR="00B26C2B" w:rsidRDefault="00B26C2B" w:rsidP="00B26C2B">
      <w:pPr>
        <w:rPr>
          <w:rFonts w:eastAsiaTheme="minorEastAsia"/>
        </w:rPr>
      </w:pPr>
      <w:bookmarkStart w:id="0" w:name="_Hlk99048632"/>
      <w:r w:rsidRPr="00B26C2B">
        <w:rPr>
          <w:rFonts w:eastAsiaTheme="minorEastAsia" w:hint="eastAsia"/>
          <w:b/>
          <w:bCs/>
        </w:rPr>
        <w:t>F</w:t>
      </w:r>
      <w:r w:rsidRPr="00B26C2B">
        <w:rPr>
          <w:rFonts w:eastAsiaTheme="minorEastAsia"/>
          <w:b/>
          <w:bCs/>
        </w:rPr>
        <w:t>ig</w:t>
      </w:r>
      <w:r w:rsidR="00BB7F09">
        <w:rPr>
          <w:rFonts w:eastAsiaTheme="minorEastAsia"/>
          <w:b/>
          <w:bCs/>
        </w:rPr>
        <w:t>ure</w:t>
      </w:r>
      <w:r w:rsidRPr="00B26C2B">
        <w:rPr>
          <w:rFonts w:eastAsiaTheme="minorEastAsia"/>
          <w:b/>
          <w:bCs/>
        </w:rPr>
        <w:t xml:space="preserve"> S1</w:t>
      </w:r>
      <w:r>
        <w:rPr>
          <w:rFonts w:eastAsiaTheme="minorEastAsia"/>
        </w:rPr>
        <w:t xml:space="preserve">. </w:t>
      </w:r>
      <w:r w:rsidR="00E65DD6">
        <w:rPr>
          <w:rFonts w:eastAsiaTheme="minorEastAsia"/>
        </w:rPr>
        <w:t>M</w:t>
      </w:r>
      <w:r>
        <w:rPr>
          <w:rFonts w:eastAsiaTheme="minorEastAsia"/>
        </w:rPr>
        <w:t xml:space="preserve">ap of basic frame (BF). </w:t>
      </w:r>
      <w:r w:rsidR="00E65DD6">
        <w:rPr>
          <w:rFonts w:eastAsiaTheme="minorEastAsia"/>
        </w:rPr>
        <w:t xml:space="preserve">The total length of BF is 1851 bp. </w:t>
      </w:r>
      <w:r>
        <w:rPr>
          <w:rFonts w:eastAsiaTheme="minorEastAsia"/>
        </w:rPr>
        <w:t xml:space="preserve">Elements of BF include: TEF1 promoter, EM7 promoter, </w:t>
      </w:r>
      <w:proofErr w:type="spellStart"/>
      <w:r w:rsidR="00E65DD6">
        <w:rPr>
          <w:rFonts w:eastAsiaTheme="minorEastAsia"/>
        </w:rPr>
        <w:t>BleoR</w:t>
      </w:r>
      <w:proofErr w:type="spellEnd"/>
      <w:r>
        <w:rPr>
          <w:rFonts w:eastAsiaTheme="minorEastAsia"/>
        </w:rPr>
        <w:t>, EGFP and CYC1 terminator.</w:t>
      </w:r>
      <w:r w:rsidR="00E65DD6">
        <w:rPr>
          <w:rFonts w:eastAsiaTheme="minorEastAsia"/>
        </w:rPr>
        <w:t xml:space="preserve"> </w:t>
      </w:r>
      <w:proofErr w:type="spellStart"/>
      <w:r w:rsidR="00E65DD6">
        <w:rPr>
          <w:rFonts w:eastAsiaTheme="minorEastAsia"/>
        </w:rPr>
        <w:t>BleoR</w:t>
      </w:r>
      <w:proofErr w:type="spellEnd"/>
      <w:r w:rsidR="00E65DD6">
        <w:rPr>
          <w:rFonts w:eastAsiaTheme="minorEastAsia"/>
        </w:rPr>
        <w:t>, zeocin resistance gene; EGFP, e</w:t>
      </w:r>
      <w:r w:rsidR="00E65DD6" w:rsidRPr="00E65DD6">
        <w:rPr>
          <w:rFonts w:eastAsiaTheme="minorEastAsia"/>
        </w:rPr>
        <w:t>nhanced green fluorescent protein</w:t>
      </w:r>
      <w:r w:rsidR="00E65DD6">
        <w:rPr>
          <w:rFonts w:eastAsiaTheme="minorEastAsia"/>
        </w:rPr>
        <w:t xml:space="preserve">. </w:t>
      </w:r>
    </w:p>
    <w:bookmarkEnd w:id="0"/>
    <w:p w14:paraId="1FACF5B2" w14:textId="19DBB000" w:rsidR="00B26C2B" w:rsidRDefault="00B26C2B" w:rsidP="00B26C2B">
      <w:pPr>
        <w:rPr>
          <w:rFonts w:eastAsiaTheme="minorEastAsia"/>
        </w:rPr>
      </w:pPr>
    </w:p>
    <w:p w14:paraId="1BFB9F48" w14:textId="1F1A583D" w:rsidR="007D17AA" w:rsidRDefault="007D17AA" w:rsidP="00B26C2B">
      <w:pPr>
        <w:rPr>
          <w:rFonts w:eastAsiaTheme="minorEastAsia"/>
        </w:rPr>
      </w:pPr>
    </w:p>
    <w:p w14:paraId="50B7CFC9" w14:textId="36AB31A1" w:rsidR="007D17AA" w:rsidRDefault="007D17AA" w:rsidP="00B26C2B">
      <w:pPr>
        <w:rPr>
          <w:rFonts w:eastAsiaTheme="minorEastAsia"/>
        </w:rPr>
      </w:pPr>
    </w:p>
    <w:p w14:paraId="609BBEA2" w14:textId="77777777" w:rsidR="007D17AA" w:rsidRDefault="007D17AA" w:rsidP="00B26C2B">
      <w:pPr>
        <w:rPr>
          <w:rFonts w:eastAsiaTheme="minorEastAsia"/>
        </w:rPr>
      </w:pPr>
    </w:p>
    <w:p w14:paraId="5E05061E" w14:textId="7C7925DC" w:rsidR="00211ADD" w:rsidRDefault="00230FC3" w:rsidP="00230FC3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A28256E" wp14:editId="5EB90EC9">
            <wp:extent cx="3706495" cy="345694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F75D2" w14:textId="7E24AE93" w:rsidR="00B26C2B" w:rsidRDefault="00211ADD" w:rsidP="00B26C2B">
      <w:pPr>
        <w:rPr>
          <w:rFonts w:eastAsia="宋体" w:cs="Times New Roman"/>
        </w:rPr>
      </w:pPr>
      <w:r w:rsidRPr="00211ADD">
        <w:rPr>
          <w:rFonts w:eastAsiaTheme="minorEastAsia" w:hint="eastAsia"/>
          <w:b/>
          <w:bCs/>
        </w:rPr>
        <w:t>F</w:t>
      </w:r>
      <w:r w:rsidRPr="00211ADD">
        <w:rPr>
          <w:rFonts w:eastAsiaTheme="minorEastAsia"/>
          <w:b/>
          <w:bCs/>
        </w:rPr>
        <w:t>ig</w:t>
      </w:r>
      <w:r w:rsidR="00BB7F09">
        <w:rPr>
          <w:rFonts w:eastAsiaTheme="minorEastAsia" w:hint="eastAsia"/>
          <w:b/>
          <w:bCs/>
        </w:rPr>
        <w:t>ure</w:t>
      </w:r>
      <w:r w:rsidR="00BB7F09">
        <w:rPr>
          <w:rFonts w:eastAsiaTheme="minorEastAsia"/>
          <w:b/>
          <w:bCs/>
        </w:rPr>
        <w:t xml:space="preserve"> </w:t>
      </w:r>
      <w:r w:rsidRPr="00211ADD">
        <w:rPr>
          <w:rFonts w:eastAsiaTheme="minorEastAsia"/>
          <w:b/>
          <w:bCs/>
        </w:rPr>
        <w:t>S2</w:t>
      </w:r>
      <w:r>
        <w:rPr>
          <w:rFonts w:eastAsiaTheme="minorEastAsia"/>
        </w:rPr>
        <w:t xml:space="preserve">. The screening of </w:t>
      </w:r>
      <w:r w:rsidR="007D17AA">
        <w:rPr>
          <w:rFonts w:eastAsiaTheme="minorEastAsia"/>
        </w:rPr>
        <w:t>zeocin</w:t>
      </w:r>
      <w:r>
        <w:rPr>
          <w:rFonts w:eastAsiaTheme="minorEastAsia"/>
        </w:rPr>
        <w:t xml:space="preserve"> </w:t>
      </w:r>
      <w:r>
        <w:rPr>
          <w:rFonts w:eastAsia="宋体" w:cs="Times New Roman"/>
        </w:rPr>
        <w:t xml:space="preserve">resistance concentration. </w:t>
      </w:r>
    </w:p>
    <w:p w14:paraId="28A3D5E2" w14:textId="30511904" w:rsidR="009B0B78" w:rsidRDefault="009B0B78" w:rsidP="00B26C2B">
      <w:pPr>
        <w:rPr>
          <w:rFonts w:eastAsia="宋体" w:cs="Times New Roman"/>
        </w:rPr>
      </w:pPr>
    </w:p>
    <w:p w14:paraId="32398718" w14:textId="640078FC" w:rsidR="009B0B78" w:rsidRDefault="009B0B78" w:rsidP="00B26C2B">
      <w:pPr>
        <w:rPr>
          <w:rFonts w:eastAsia="宋体" w:cs="Times New Roman"/>
        </w:rPr>
      </w:pPr>
    </w:p>
    <w:p w14:paraId="79AFC790" w14:textId="6787D64C" w:rsidR="00B31102" w:rsidRDefault="00B31102" w:rsidP="00B31102">
      <w:pPr>
        <w:rPr>
          <w:rFonts w:eastAsiaTheme="minorEastAsia"/>
        </w:rPr>
      </w:pPr>
    </w:p>
    <w:p w14:paraId="61350C88" w14:textId="4B2E9EF6" w:rsidR="00B31102" w:rsidRDefault="00B31102" w:rsidP="00B31102">
      <w:pPr>
        <w:rPr>
          <w:rFonts w:eastAsiaTheme="minorEastAsia"/>
        </w:rPr>
      </w:pPr>
    </w:p>
    <w:p w14:paraId="5695303D" w14:textId="34686B14" w:rsidR="00B31102" w:rsidRDefault="00B31102" w:rsidP="00B31102">
      <w:pPr>
        <w:rPr>
          <w:rFonts w:eastAsiaTheme="minorEastAsia"/>
        </w:rPr>
      </w:pPr>
    </w:p>
    <w:p w14:paraId="24E0ACB8" w14:textId="2FFAB4F1" w:rsidR="00B31102" w:rsidRDefault="00B31102" w:rsidP="00B31102">
      <w:pPr>
        <w:rPr>
          <w:rFonts w:eastAsiaTheme="minorEastAsia"/>
        </w:rPr>
      </w:pPr>
    </w:p>
    <w:p w14:paraId="3FFC4E0E" w14:textId="4D4B3405" w:rsidR="00C06353" w:rsidRDefault="00C06353" w:rsidP="00B31102">
      <w:pPr>
        <w:rPr>
          <w:rFonts w:eastAsiaTheme="minorEastAsia"/>
        </w:rPr>
      </w:pPr>
    </w:p>
    <w:p w14:paraId="591781DA" w14:textId="7EFEF155" w:rsidR="00C06353" w:rsidRDefault="00BB7F09" w:rsidP="00B31102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9302D71" wp14:editId="670AB2D7">
            <wp:extent cx="5399452" cy="2099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8" cy="211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D4750" w14:textId="77777777" w:rsidR="00305C63" w:rsidRDefault="00305C63" w:rsidP="00B31102">
      <w:pPr>
        <w:rPr>
          <w:rFonts w:eastAsiaTheme="minorEastAsia"/>
        </w:rPr>
      </w:pPr>
    </w:p>
    <w:p w14:paraId="48CA67A8" w14:textId="7BABAECE" w:rsidR="00C06353" w:rsidRDefault="00BB7F09" w:rsidP="00B31102">
      <w:pPr>
        <w:rPr>
          <w:rFonts w:eastAsiaTheme="minorEastAsia"/>
        </w:rPr>
      </w:pPr>
      <w:r w:rsidRPr="0094025A">
        <w:rPr>
          <w:rFonts w:eastAsiaTheme="minorEastAsia" w:hint="eastAsia"/>
          <w:b/>
          <w:bCs/>
        </w:rPr>
        <w:t>Figure</w:t>
      </w:r>
      <w:r w:rsidRPr="0094025A">
        <w:rPr>
          <w:rFonts w:eastAsiaTheme="minorEastAsia"/>
          <w:b/>
          <w:bCs/>
        </w:rPr>
        <w:t xml:space="preserve"> S3.</w:t>
      </w:r>
      <w:r>
        <w:rPr>
          <w:rFonts w:eastAsiaTheme="minorEastAsia"/>
        </w:rPr>
        <w:t xml:space="preserve"> </w:t>
      </w:r>
      <w:bookmarkStart w:id="1" w:name="_Hlk101271591"/>
      <w:r w:rsidR="0094025A" w:rsidRPr="0094025A">
        <w:rPr>
          <w:rFonts w:eastAsiaTheme="minorEastAsia"/>
        </w:rPr>
        <w:t>Partial</w:t>
      </w:r>
      <w:r w:rsidR="0094025A">
        <w:rPr>
          <w:rFonts w:eastAsiaTheme="minorEastAsia"/>
        </w:rPr>
        <w:t xml:space="preserve"> f</w:t>
      </w:r>
      <w:r w:rsidR="0094025A" w:rsidRPr="0094025A">
        <w:rPr>
          <w:rFonts w:eastAsiaTheme="minorEastAsia"/>
        </w:rPr>
        <w:t xml:space="preserve">ragment </w:t>
      </w:r>
      <w:r w:rsidR="0094025A">
        <w:rPr>
          <w:rFonts w:eastAsiaTheme="minorEastAsia"/>
        </w:rPr>
        <w:t>a</w:t>
      </w:r>
      <w:r w:rsidR="0094025A" w:rsidRPr="0094025A">
        <w:rPr>
          <w:rFonts w:eastAsiaTheme="minorEastAsia"/>
        </w:rPr>
        <w:t xml:space="preserve">lignment of </w:t>
      </w:r>
      <w:r w:rsidR="0094025A">
        <w:rPr>
          <w:rFonts w:eastAsiaTheme="minorEastAsia"/>
        </w:rPr>
        <w:t>t</w:t>
      </w:r>
      <w:r w:rsidR="0094025A" w:rsidRPr="0094025A">
        <w:rPr>
          <w:rFonts w:eastAsiaTheme="minorEastAsia"/>
        </w:rPr>
        <w:t>ransformant</w:t>
      </w:r>
      <w:r w:rsidR="0094025A">
        <w:rPr>
          <w:rFonts w:eastAsiaTheme="minorEastAsia"/>
        </w:rPr>
        <w:t>s’</w:t>
      </w:r>
      <w:r w:rsidR="0094025A" w:rsidRPr="0094025A">
        <w:rPr>
          <w:rFonts w:eastAsiaTheme="minorEastAsia"/>
        </w:rPr>
        <w:t xml:space="preserve"> </w:t>
      </w:r>
      <w:r w:rsidR="0094025A">
        <w:rPr>
          <w:rFonts w:eastAsiaTheme="minorEastAsia"/>
        </w:rPr>
        <w:t>g</w:t>
      </w:r>
      <w:r w:rsidR="0094025A" w:rsidRPr="0094025A">
        <w:rPr>
          <w:rFonts w:eastAsiaTheme="minorEastAsia"/>
        </w:rPr>
        <w:t xml:space="preserve">enome </w:t>
      </w:r>
      <w:r w:rsidR="0094025A">
        <w:rPr>
          <w:rFonts w:eastAsiaTheme="minorEastAsia"/>
        </w:rPr>
        <w:t>s</w:t>
      </w:r>
      <w:r w:rsidR="0094025A" w:rsidRPr="0094025A">
        <w:rPr>
          <w:rFonts w:eastAsiaTheme="minorEastAsia"/>
        </w:rPr>
        <w:t xml:space="preserve">equencing </w:t>
      </w:r>
      <w:r w:rsidR="0094025A">
        <w:rPr>
          <w:rFonts w:eastAsiaTheme="minorEastAsia"/>
        </w:rPr>
        <w:t>p</w:t>
      </w:r>
      <w:r w:rsidR="0094025A" w:rsidRPr="0094025A">
        <w:rPr>
          <w:rFonts w:eastAsiaTheme="minorEastAsia"/>
        </w:rPr>
        <w:t>eaks</w:t>
      </w:r>
      <w:r w:rsidR="0094025A">
        <w:rPr>
          <w:rFonts w:eastAsiaTheme="minorEastAsia"/>
        </w:rPr>
        <w:t>.</w:t>
      </w:r>
      <w:r w:rsidR="002538BD">
        <w:rPr>
          <w:rFonts w:eastAsiaTheme="minorEastAsia"/>
        </w:rPr>
        <w:t xml:space="preserve"> C</w:t>
      </w:r>
      <w:r w:rsidR="002538BD">
        <w:rPr>
          <w:rFonts w:eastAsiaTheme="minorEastAsia" w:hint="eastAsia"/>
        </w:rPr>
        <w:t>reated</w:t>
      </w:r>
      <w:r w:rsidR="002538BD">
        <w:rPr>
          <w:rFonts w:eastAsiaTheme="minorEastAsia"/>
        </w:rPr>
        <w:t xml:space="preserve"> </w:t>
      </w:r>
      <w:r w:rsidR="002538BD">
        <w:rPr>
          <w:rFonts w:eastAsiaTheme="minorEastAsia" w:hint="eastAsia"/>
        </w:rPr>
        <w:t>with</w:t>
      </w:r>
      <w:r w:rsidR="002538BD">
        <w:rPr>
          <w:rFonts w:eastAsiaTheme="minorEastAsia"/>
        </w:rPr>
        <w:t xml:space="preserve"> </w:t>
      </w:r>
      <w:proofErr w:type="spellStart"/>
      <w:r w:rsidR="002538BD">
        <w:rPr>
          <w:rFonts w:eastAsiaTheme="minorEastAsia"/>
        </w:rPr>
        <w:t>S</w:t>
      </w:r>
      <w:r w:rsidR="002538BD">
        <w:rPr>
          <w:rFonts w:eastAsiaTheme="minorEastAsia" w:hint="eastAsia"/>
        </w:rPr>
        <w:t>nap</w:t>
      </w:r>
      <w:r w:rsidR="002538BD">
        <w:rPr>
          <w:rFonts w:eastAsiaTheme="minorEastAsia"/>
        </w:rPr>
        <w:t>G</w:t>
      </w:r>
      <w:r w:rsidR="002538BD">
        <w:rPr>
          <w:rFonts w:eastAsiaTheme="minorEastAsia" w:hint="eastAsia"/>
        </w:rPr>
        <w:t>ene</w:t>
      </w:r>
      <w:proofErr w:type="spellEnd"/>
      <w:r w:rsidR="002538BD">
        <w:rPr>
          <w:rFonts w:eastAsiaTheme="minorEastAsia"/>
        </w:rPr>
        <w:t xml:space="preserve"> software</w:t>
      </w:r>
      <w:r w:rsidR="002538BD">
        <w:rPr>
          <w:rFonts w:eastAsiaTheme="minorEastAsia" w:hint="eastAsia"/>
        </w:rPr>
        <w:t>.</w:t>
      </w:r>
    </w:p>
    <w:bookmarkEnd w:id="1"/>
    <w:p w14:paraId="0C427964" w14:textId="6D37B62F" w:rsidR="00C06353" w:rsidRDefault="00C06353" w:rsidP="00B31102">
      <w:pPr>
        <w:rPr>
          <w:rFonts w:eastAsiaTheme="minorEastAsia"/>
        </w:rPr>
      </w:pPr>
    </w:p>
    <w:p w14:paraId="0D552682" w14:textId="77777777" w:rsidR="00C06353" w:rsidRDefault="00C06353" w:rsidP="00B31102">
      <w:pPr>
        <w:rPr>
          <w:rFonts w:eastAsiaTheme="minorEastAsia"/>
        </w:rPr>
      </w:pPr>
    </w:p>
    <w:sectPr w:rsidR="00C06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9B955" w14:textId="77777777" w:rsidR="00255368" w:rsidRDefault="00255368" w:rsidP="00B26C2B">
      <w:r>
        <w:separator/>
      </w:r>
    </w:p>
  </w:endnote>
  <w:endnote w:type="continuationSeparator" w:id="0">
    <w:p w14:paraId="250E3B50" w14:textId="77777777" w:rsidR="00255368" w:rsidRDefault="00255368" w:rsidP="00B26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FAE44" w14:textId="77777777" w:rsidR="00255368" w:rsidRDefault="00255368" w:rsidP="00B26C2B">
      <w:r>
        <w:separator/>
      </w:r>
    </w:p>
  </w:footnote>
  <w:footnote w:type="continuationSeparator" w:id="0">
    <w:p w14:paraId="1FE8D8E9" w14:textId="77777777" w:rsidR="00255368" w:rsidRDefault="00255368" w:rsidP="00B26C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42D"/>
    <w:rsid w:val="000C75AC"/>
    <w:rsid w:val="001304AB"/>
    <w:rsid w:val="00211ADD"/>
    <w:rsid w:val="00230FC3"/>
    <w:rsid w:val="00253104"/>
    <w:rsid w:val="002538BD"/>
    <w:rsid w:val="00255368"/>
    <w:rsid w:val="002C21D4"/>
    <w:rsid w:val="00305C63"/>
    <w:rsid w:val="00391750"/>
    <w:rsid w:val="003A4E70"/>
    <w:rsid w:val="003C3BCF"/>
    <w:rsid w:val="004469F7"/>
    <w:rsid w:val="004648A9"/>
    <w:rsid w:val="005107F4"/>
    <w:rsid w:val="00627050"/>
    <w:rsid w:val="0070342D"/>
    <w:rsid w:val="00780A68"/>
    <w:rsid w:val="007A56F1"/>
    <w:rsid w:val="007D17AA"/>
    <w:rsid w:val="0094025A"/>
    <w:rsid w:val="00997BB2"/>
    <w:rsid w:val="009B0B78"/>
    <w:rsid w:val="00B1627A"/>
    <w:rsid w:val="00B26C2B"/>
    <w:rsid w:val="00B31102"/>
    <w:rsid w:val="00BB7F09"/>
    <w:rsid w:val="00BC58E7"/>
    <w:rsid w:val="00C06353"/>
    <w:rsid w:val="00CF0D97"/>
    <w:rsid w:val="00DA6C23"/>
    <w:rsid w:val="00E65DD6"/>
    <w:rsid w:val="00E9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0CEC9"/>
  <w15:chartTrackingRefBased/>
  <w15:docId w15:val="{BAB86B1D-C3C7-4EEB-8439-F84C2E16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C2B"/>
    <w:pPr>
      <w:widowControl w:val="0"/>
      <w:jc w:val="both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C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6C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6C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6C2B"/>
    <w:rPr>
      <w:sz w:val="18"/>
      <w:szCs w:val="18"/>
    </w:rPr>
  </w:style>
  <w:style w:type="table" w:styleId="a7">
    <w:name w:val="Table Grid"/>
    <w:basedOn w:val="a1"/>
    <w:uiPriority w:val="39"/>
    <w:rsid w:val="00B31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B3110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2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17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71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1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st</dc:creator>
  <cp:keywords/>
  <dc:description/>
  <cp:lastModifiedBy>l st</cp:lastModifiedBy>
  <cp:revision>5</cp:revision>
  <dcterms:created xsi:type="dcterms:W3CDTF">2022-04-19T04:28:00Z</dcterms:created>
  <dcterms:modified xsi:type="dcterms:W3CDTF">2022-06-28T10:28:00Z</dcterms:modified>
</cp:coreProperties>
</file>