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FB8E5C" w14:textId="08D60DBC" w:rsidR="000E6574" w:rsidRDefault="00654E8F" w:rsidP="000E6574">
      <w:pPr>
        <w:pStyle w:val="Heading1"/>
      </w:pPr>
      <w:r w:rsidRPr="00994A3D">
        <w:t>Supplementary Data</w:t>
      </w:r>
    </w:p>
    <w:p w14:paraId="1613ED63" w14:textId="743D84DB" w:rsidR="000E6574" w:rsidRPr="00254479" w:rsidRDefault="00254479" w:rsidP="000E6574">
      <w:pPr>
        <w:rPr>
          <w:szCs w:val="24"/>
        </w:rPr>
      </w:pPr>
      <w:r w:rsidRPr="00145673">
        <w:rPr>
          <w:szCs w:val="24"/>
        </w:rPr>
        <w:t>The rarefaction curves</w:t>
      </w:r>
      <w:r>
        <w:rPr>
          <w:szCs w:val="24"/>
        </w:rPr>
        <w:t xml:space="preserve"> (</w:t>
      </w:r>
      <w:r w:rsidRPr="0044548A">
        <w:rPr>
          <w:b/>
          <w:bCs/>
          <w:szCs w:val="24"/>
        </w:rPr>
        <w:t>Supplementary Figure 1A</w:t>
      </w:r>
      <w:r>
        <w:rPr>
          <w:szCs w:val="24"/>
        </w:rPr>
        <w:t>) and Shannon diversity curves (</w:t>
      </w:r>
      <w:r w:rsidRPr="0044548A">
        <w:rPr>
          <w:b/>
          <w:bCs/>
          <w:szCs w:val="24"/>
        </w:rPr>
        <w:t>Supplementary Figure 1B</w:t>
      </w:r>
      <w:r>
        <w:rPr>
          <w:szCs w:val="24"/>
        </w:rPr>
        <w:t>) were computed to reflect the diversity of samples and evaluate whether the sequencing data of samples are reasonable. In addition, the rank-abundance curves were generated to depict relative species abundance, species richness</w:t>
      </w:r>
      <w:r w:rsidR="002A58A5">
        <w:rPr>
          <w:rFonts w:hint="eastAsia"/>
          <w:szCs w:val="24"/>
          <w:lang w:eastAsia="zh-CN"/>
        </w:rPr>
        <w:t>,</w:t>
      </w:r>
      <w:r>
        <w:rPr>
          <w:szCs w:val="24"/>
        </w:rPr>
        <w:t xml:space="preserve"> and evenness (</w:t>
      </w:r>
      <w:r w:rsidRPr="000262D5">
        <w:rPr>
          <w:b/>
          <w:bCs/>
          <w:szCs w:val="24"/>
        </w:rPr>
        <w:t>Supplementary Figure 2</w:t>
      </w:r>
      <w:r>
        <w:rPr>
          <w:szCs w:val="24"/>
        </w:rPr>
        <w:t>)</w:t>
      </w:r>
      <w:r w:rsidR="00361153">
        <w:rPr>
          <w:rFonts w:hint="eastAsia"/>
          <w:szCs w:val="24"/>
          <w:lang w:eastAsia="zh-CN"/>
        </w:rPr>
        <w:t>.</w:t>
      </w:r>
    </w:p>
    <w:p w14:paraId="6857C320" w14:textId="5142A6AA" w:rsidR="000E6574" w:rsidRDefault="00654E8F" w:rsidP="000E6574">
      <w:pPr>
        <w:pStyle w:val="Heading1"/>
      </w:pPr>
      <w:r w:rsidRPr="00994A3D">
        <w:t>Supplementary Figures and Tables</w:t>
      </w:r>
    </w:p>
    <w:p w14:paraId="3436FC12" w14:textId="720648A8" w:rsidR="00A73793" w:rsidRPr="00026383" w:rsidRDefault="00A73793" w:rsidP="000E6574">
      <w:pPr>
        <w:rPr>
          <w:rFonts w:cs="Times New Roman"/>
          <w:b/>
          <w:bCs/>
          <w:szCs w:val="24"/>
        </w:rPr>
      </w:pPr>
      <w:r w:rsidRPr="00026383">
        <w:rPr>
          <w:rFonts w:hint="eastAsia"/>
          <w:b/>
          <w:bCs/>
        </w:rPr>
        <w:t>S</w:t>
      </w:r>
      <w:r w:rsidRPr="00026383">
        <w:rPr>
          <w:b/>
          <w:bCs/>
        </w:rPr>
        <w:t>upplementary</w:t>
      </w:r>
      <w:r w:rsidR="00026383" w:rsidRPr="00026383">
        <w:rPr>
          <w:b/>
          <w:bCs/>
        </w:rPr>
        <w:t xml:space="preserve"> </w:t>
      </w:r>
      <w:r w:rsidR="00026383" w:rsidRPr="00033DB8">
        <w:rPr>
          <w:rFonts w:cs="Times New Roman"/>
          <w:b/>
          <w:bCs/>
          <w:szCs w:val="24"/>
        </w:rPr>
        <w:t>Table S1. Data from OGTT at each time point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0"/>
        <w:gridCol w:w="2268"/>
        <w:gridCol w:w="1071"/>
      </w:tblGrid>
      <w:tr w:rsidR="00A73793" w:rsidRPr="00D25658" w14:paraId="76B24E19" w14:textId="77777777" w:rsidTr="0018288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1ED698" w14:textId="6EB3A356" w:rsidR="00A73793" w:rsidRPr="00D25658" w:rsidRDefault="00A73793" w:rsidP="003E7F0A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D25658">
              <w:rPr>
                <w:rFonts w:cs="Times New Roman"/>
                <w:b/>
                <w:bCs/>
                <w:szCs w:val="24"/>
              </w:rPr>
              <w:t>Characteristic</w:t>
            </w:r>
            <w:r w:rsidR="00083D01">
              <w:rPr>
                <w:rFonts w:cs="Times New Roman"/>
                <w:b/>
                <w:bCs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51B64AE" w14:textId="77777777" w:rsidR="00A73793" w:rsidRPr="00D25658" w:rsidRDefault="00A73793" w:rsidP="003E7F0A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D25658">
              <w:rPr>
                <w:rFonts w:cs="Times New Roman"/>
                <w:b/>
                <w:bCs/>
                <w:szCs w:val="24"/>
              </w:rPr>
              <w:t>Chinese (n=27)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F22A6C" w14:textId="77777777" w:rsidR="00A73793" w:rsidRPr="00D25658" w:rsidRDefault="00A73793" w:rsidP="003E7F0A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D25658">
              <w:rPr>
                <w:rFonts w:cs="Times New Roman"/>
                <w:b/>
                <w:bCs/>
                <w:szCs w:val="24"/>
              </w:rPr>
              <w:t>Africans (n=29)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33524874" w14:textId="77777777" w:rsidR="00A73793" w:rsidRPr="00D25658" w:rsidRDefault="00A73793" w:rsidP="003E7F0A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D25658">
              <w:rPr>
                <w:rFonts w:cs="Times New Roman"/>
                <w:b/>
                <w:bCs/>
                <w:szCs w:val="24"/>
              </w:rPr>
              <w:t>P value</w:t>
            </w:r>
          </w:p>
        </w:tc>
      </w:tr>
      <w:tr w:rsidR="00A73793" w:rsidRPr="00033DB8" w14:paraId="6382E7EA" w14:textId="77777777" w:rsidTr="00182889">
        <w:tc>
          <w:tcPr>
            <w:tcW w:w="2977" w:type="dxa"/>
            <w:tcBorders>
              <w:top w:val="single" w:sz="4" w:space="0" w:color="auto"/>
            </w:tcBorders>
          </w:tcPr>
          <w:p w14:paraId="316B0B9F" w14:textId="28E5ADCB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Plasma glucose (mmol/</w:t>
            </w:r>
            <w:r w:rsidR="00083D01">
              <w:rPr>
                <w:rFonts w:cs="Times New Roman"/>
                <w:szCs w:val="24"/>
              </w:rPr>
              <w:t>L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2A99406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A08C09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202917CD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A73793" w:rsidRPr="00033DB8" w14:paraId="637596E0" w14:textId="77777777" w:rsidTr="00182889">
        <w:tc>
          <w:tcPr>
            <w:tcW w:w="2977" w:type="dxa"/>
          </w:tcPr>
          <w:p w14:paraId="3007F10C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asting</w:t>
            </w:r>
          </w:p>
        </w:tc>
        <w:tc>
          <w:tcPr>
            <w:tcW w:w="1980" w:type="dxa"/>
          </w:tcPr>
          <w:p w14:paraId="3BB7288F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7B552F">
              <w:rPr>
                <w:rFonts w:cs="Times New Roman"/>
                <w:szCs w:val="24"/>
              </w:rPr>
              <w:t>4.5</w:t>
            </w:r>
            <w:r>
              <w:rPr>
                <w:rFonts w:cs="Times New Roman"/>
                <w:szCs w:val="24"/>
              </w:rPr>
              <w:t>8</w:t>
            </w:r>
            <w:r w:rsidRPr="004F1165">
              <w:rPr>
                <w:rFonts w:cs="Times New Roman"/>
                <w:szCs w:val="24"/>
              </w:rPr>
              <w:t>±</w:t>
            </w:r>
            <w:r w:rsidRPr="007B552F">
              <w:rPr>
                <w:rFonts w:cs="Times New Roman"/>
                <w:szCs w:val="24"/>
              </w:rPr>
              <w:t>0.40</w:t>
            </w:r>
          </w:p>
        </w:tc>
        <w:tc>
          <w:tcPr>
            <w:tcW w:w="2268" w:type="dxa"/>
          </w:tcPr>
          <w:p w14:paraId="7C9BCF8F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4F1165">
              <w:rPr>
                <w:rFonts w:cs="Times New Roman"/>
                <w:szCs w:val="24"/>
              </w:rPr>
              <w:t>4.6</w:t>
            </w:r>
            <w:r>
              <w:rPr>
                <w:rFonts w:cs="Times New Roman"/>
                <w:szCs w:val="24"/>
              </w:rPr>
              <w:t>1</w:t>
            </w:r>
            <w:r w:rsidRPr="004F1165">
              <w:rPr>
                <w:rFonts w:cs="Times New Roman"/>
                <w:szCs w:val="24"/>
              </w:rPr>
              <w:t>±0.46</w:t>
            </w:r>
          </w:p>
        </w:tc>
        <w:tc>
          <w:tcPr>
            <w:tcW w:w="1071" w:type="dxa"/>
          </w:tcPr>
          <w:p w14:paraId="0076AA72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DA11EE">
              <w:rPr>
                <w:rFonts w:cs="Times New Roman"/>
                <w:szCs w:val="24"/>
              </w:rPr>
              <w:t>0.774</w:t>
            </w:r>
          </w:p>
        </w:tc>
      </w:tr>
      <w:tr w:rsidR="00A73793" w:rsidRPr="000706D7" w14:paraId="46AABA23" w14:textId="77777777" w:rsidTr="00182889">
        <w:tc>
          <w:tcPr>
            <w:tcW w:w="2977" w:type="dxa"/>
          </w:tcPr>
          <w:p w14:paraId="312A09CF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0 min</w:t>
            </w:r>
          </w:p>
        </w:tc>
        <w:tc>
          <w:tcPr>
            <w:tcW w:w="1980" w:type="dxa"/>
          </w:tcPr>
          <w:p w14:paraId="34C727DC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7F02BD">
              <w:rPr>
                <w:rFonts w:cs="Times New Roman"/>
                <w:szCs w:val="24"/>
              </w:rPr>
              <w:t>7.26</w:t>
            </w:r>
            <w:r w:rsidRPr="004F1165">
              <w:rPr>
                <w:rFonts w:cs="Times New Roman"/>
                <w:szCs w:val="24"/>
              </w:rPr>
              <w:t>±</w:t>
            </w:r>
            <w:r w:rsidRPr="007F02BD">
              <w:rPr>
                <w:rFonts w:cs="Times New Roman"/>
                <w:szCs w:val="24"/>
              </w:rPr>
              <w:t>1.22</w:t>
            </w:r>
          </w:p>
        </w:tc>
        <w:tc>
          <w:tcPr>
            <w:tcW w:w="2268" w:type="dxa"/>
          </w:tcPr>
          <w:p w14:paraId="5750FEB5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7F02BD">
              <w:rPr>
                <w:rFonts w:cs="Times New Roman"/>
                <w:szCs w:val="24"/>
              </w:rPr>
              <w:t>6.55</w:t>
            </w:r>
            <w:r w:rsidRPr="004F1165">
              <w:rPr>
                <w:rFonts w:cs="Times New Roman"/>
                <w:szCs w:val="24"/>
              </w:rPr>
              <w:t>±</w:t>
            </w:r>
            <w:r w:rsidRPr="00674E92">
              <w:rPr>
                <w:rFonts w:cs="Times New Roman"/>
                <w:szCs w:val="24"/>
              </w:rPr>
              <w:t>1.30</w:t>
            </w:r>
          </w:p>
        </w:tc>
        <w:tc>
          <w:tcPr>
            <w:tcW w:w="1071" w:type="dxa"/>
          </w:tcPr>
          <w:p w14:paraId="59485326" w14:textId="77777777" w:rsidR="00A73793" w:rsidRPr="000706D7" w:rsidRDefault="00A73793" w:rsidP="003E7F0A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0706D7">
              <w:rPr>
                <w:rFonts w:cs="Times New Roman" w:hint="eastAsia"/>
                <w:b/>
                <w:bCs/>
                <w:szCs w:val="24"/>
              </w:rPr>
              <w:t>0</w:t>
            </w:r>
            <w:r w:rsidRPr="000706D7">
              <w:rPr>
                <w:rFonts w:cs="Times New Roman"/>
                <w:b/>
                <w:bCs/>
                <w:szCs w:val="24"/>
              </w:rPr>
              <w:t>.041</w:t>
            </w:r>
          </w:p>
        </w:tc>
      </w:tr>
      <w:tr w:rsidR="00A73793" w:rsidRPr="00033DB8" w14:paraId="3DACA667" w14:textId="77777777" w:rsidTr="00182889">
        <w:tc>
          <w:tcPr>
            <w:tcW w:w="2977" w:type="dxa"/>
          </w:tcPr>
          <w:p w14:paraId="1EB3A8AF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0 min </w:t>
            </w:r>
          </w:p>
        </w:tc>
        <w:tc>
          <w:tcPr>
            <w:tcW w:w="1980" w:type="dxa"/>
          </w:tcPr>
          <w:p w14:paraId="6D5AFE7D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6A5851">
              <w:rPr>
                <w:rFonts w:cs="Times New Roman"/>
                <w:szCs w:val="24"/>
              </w:rPr>
              <w:t>6.20</w:t>
            </w:r>
            <w:r w:rsidRPr="004F1165">
              <w:rPr>
                <w:rFonts w:cs="Times New Roman"/>
                <w:szCs w:val="24"/>
              </w:rPr>
              <w:t>±</w:t>
            </w:r>
            <w:r w:rsidRPr="006A5851">
              <w:rPr>
                <w:rFonts w:cs="Times New Roman"/>
                <w:szCs w:val="24"/>
              </w:rPr>
              <w:t>1.59</w:t>
            </w:r>
          </w:p>
        </w:tc>
        <w:tc>
          <w:tcPr>
            <w:tcW w:w="2268" w:type="dxa"/>
          </w:tcPr>
          <w:p w14:paraId="56E1F519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6A5851">
              <w:rPr>
                <w:rFonts w:cs="Times New Roman"/>
                <w:szCs w:val="24"/>
              </w:rPr>
              <w:t>6.24</w:t>
            </w:r>
            <w:r w:rsidRPr="004F1165">
              <w:rPr>
                <w:rFonts w:cs="Times New Roman"/>
                <w:szCs w:val="24"/>
              </w:rPr>
              <w:t>±</w:t>
            </w:r>
            <w:r w:rsidRPr="006A5851">
              <w:rPr>
                <w:rFonts w:cs="Times New Roman"/>
                <w:szCs w:val="24"/>
              </w:rPr>
              <w:t>1.68</w:t>
            </w:r>
          </w:p>
        </w:tc>
        <w:tc>
          <w:tcPr>
            <w:tcW w:w="1071" w:type="dxa"/>
          </w:tcPr>
          <w:p w14:paraId="3584AB4E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.941</w:t>
            </w:r>
          </w:p>
        </w:tc>
      </w:tr>
      <w:tr w:rsidR="00A73793" w:rsidRPr="00033DB8" w14:paraId="353FF421" w14:textId="77777777" w:rsidTr="00182889">
        <w:tc>
          <w:tcPr>
            <w:tcW w:w="2977" w:type="dxa"/>
          </w:tcPr>
          <w:p w14:paraId="237899CE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20 min</w:t>
            </w:r>
          </w:p>
        </w:tc>
        <w:tc>
          <w:tcPr>
            <w:tcW w:w="1980" w:type="dxa"/>
          </w:tcPr>
          <w:p w14:paraId="64B14C40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C41FC3">
              <w:rPr>
                <w:rFonts w:cs="Times New Roman"/>
                <w:szCs w:val="24"/>
              </w:rPr>
              <w:t>5.04</w:t>
            </w:r>
            <w:r w:rsidRPr="004F1165">
              <w:rPr>
                <w:rFonts w:cs="Times New Roman"/>
                <w:szCs w:val="24"/>
              </w:rPr>
              <w:t>±</w:t>
            </w:r>
            <w:r w:rsidRPr="00C41FC3">
              <w:rPr>
                <w:rFonts w:cs="Times New Roman"/>
                <w:szCs w:val="24"/>
              </w:rPr>
              <w:t>0.91</w:t>
            </w:r>
          </w:p>
        </w:tc>
        <w:tc>
          <w:tcPr>
            <w:tcW w:w="2268" w:type="dxa"/>
          </w:tcPr>
          <w:p w14:paraId="00C719FB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C41FC3">
              <w:rPr>
                <w:rFonts w:cs="Times New Roman"/>
                <w:szCs w:val="24"/>
              </w:rPr>
              <w:t>5.21</w:t>
            </w:r>
            <w:r w:rsidRPr="004F1165">
              <w:rPr>
                <w:rFonts w:cs="Times New Roman"/>
                <w:szCs w:val="24"/>
              </w:rPr>
              <w:t>±</w:t>
            </w:r>
            <w:r w:rsidRPr="00C41FC3">
              <w:rPr>
                <w:rFonts w:cs="Times New Roman"/>
                <w:szCs w:val="24"/>
              </w:rPr>
              <w:t>1.10</w:t>
            </w:r>
          </w:p>
        </w:tc>
        <w:tc>
          <w:tcPr>
            <w:tcW w:w="1071" w:type="dxa"/>
          </w:tcPr>
          <w:p w14:paraId="713C66C8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.532</w:t>
            </w:r>
          </w:p>
        </w:tc>
      </w:tr>
      <w:tr w:rsidR="00A73793" w:rsidRPr="00033DB8" w14:paraId="6045C20A" w14:textId="77777777" w:rsidTr="00182889">
        <w:tc>
          <w:tcPr>
            <w:tcW w:w="2977" w:type="dxa"/>
          </w:tcPr>
          <w:p w14:paraId="71856389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80 min</w:t>
            </w:r>
          </w:p>
        </w:tc>
        <w:tc>
          <w:tcPr>
            <w:tcW w:w="1980" w:type="dxa"/>
          </w:tcPr>
          <w:p w14:paraId="25487EE6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C14BEF">
              <w:rPr>
                <w:rFonts w:cs="Times New Roman"/>
                <w:szCs w:val="24"/>
              </w:rPr>
              <w:t>3.96</w:t>
            </w:r>
            <w:r w:rsidRPr="004F1165">
              <w:rPr>
                <w:rFonts w:cs="Times New Roman"/>
                <w:szCs w:val="24"/>
              </w:rPr>
              <w:t>±</w:t>
            </w:r>
            <w:r w:rsidRPr="00C14BEF">
              <w:rPr>
                <w:rFonts w:cs="Times New Roman"/>
                <w:szCs w:val="24"/>
              </w:rPr>
              <w:t>0.83</w:t>
            </w:r>
          </w:p>
        </w:tc>
        <w:tc>
          <w:tcPr>
            <w:tcW w:w="2268" w:type="dxa"/>
          </w:tcPr>
          <w:p w14:paraId="69390868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987F14">
              <w:rPr>
                <w:rFonts w:cs="Times New Roman"/>
                <w:szCs w:val="24"/>
              </w:rPr>
              <w:t>4.14</w:t>
            </w:r>
            <w:r w:rsidRPr="004F1165">
              <w:rPr>
                <w:rFonts w:cs="Times New Roman"/>
                <w:szCs w:val="24"/>
              </w:rPr>
              <w:t>±</w:t>
            </w:r>
            <w:r w:rsidRPr="00987F14">
              <w:rPr>
                <w:rFonts w:cs="Times New Roman"/>
                <w:szCs w:val="24"/>
              </w:rPr>
              <w:t>1.05</w:t>
            </w:r>
          </w:p>
        </w:tc>
        <w:tc>
          <w:tcPr>
            <w:tcW w:w="1071" w:type="dxa"/>
          </w:tcPr>
          <w:p w14:paraId="4C04693A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.466</w:t>
            </w:r>
          </w:p>
        </w:tc>
      </w:tr>
      <w:tr w:rsidR="00A73793" w:rsidRPr="00033DB8" w14:paraId="435E94F6" w14:textId="77777777" w:rsidTr="00182889">
        <w:tc>
          <w:tcPr>
            <w:tcW w:w="2977" w:type="dxa"/>
          </w:tcPr>
          <w:p w14:paraId="6F31F004" w14:textId="0E491659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cs="Times New Roman"/>
                <w:szCs w:val="24"/>
              </w:rPr>
              <w:t xml:space="preserve">lasma insulin </w:t>
            </w:r>
            <w:r w:rsidRPr="00FD4E56">
              <w:rPr>
                <w:color w:val="000000"/>
                <w:szCs w:val="24"/>
              </w:rPr>
              <w:t>(µU/m</w:t>
            </w:r>
            <w:r w:rsidR="00083D01">
              <w:rPr>
                <w:color w:val="000000"/>
                <w:szCs w:val="24"/>
              </w:rPr>
              <w:t>L</w:t>
            </w:r>
            <w:r w:rsidRPr="00FD4E56">
              <w:rPr>
                <w:color w:val="000000"/>
                <w:szCs w:val="24"/>
              </w:rPr>
              <w:t>)</w:t>
            </w:r>
          </w:p>
        </w:tc>
        <w:tc>
          <w:tcPr>
            <w:tcW w:w="1980" w:type="dxa"/>
          </w:tcPr>
          <w:p w14:paraId="69D1C95A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3026844C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071" w:type="dxa"/>
          </w:tcPr>
          <w:p w14:paraId="50AE2216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A73793" w:rsidRPr="00033DB8" w14:paraId="5A2483D0" w14:textId="77777777" w:rsidTr="00182889">
        <w:tc>
          <w:tcPr>
            <w:tcW w:w="2977" w:type="dxa"/>
          </w:tcPr>
          <w:p w14:paraId="1E857B95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asting</w:t>
            </w:r>
          </w:p>
        </w:tc>
        <w:tc>
          <w:tcPr>
            <w:tcW w:w="1980" w:type="dxa"/>
          </w:tcPr>
          <w:p w14:paraId="01E2D149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D51DA8">
              <w:rPr>
                <w:rFonts w:cs="Times New Roman"/>
                <w:szCs w:val="24"/>
              </w:rPr>
              <w:t>6.97</w:t>
            </w:r>
            <w:r w:rsidRPr="004F1165">
              <w:rPr>
                <w:rFonts w:cs="Times New Roman"/>
                <w:szCs w:val="24"/>
              </w:rPr>
              <w:t>±</w:t>
            </w:r>
            <w:r w:rsidRPr="00D51DA8">
              <w:rPr>
                <w:rFonts w:cs="Times New Roman"/>
                <w:szCs w:val="24"/>
              </w:rPr>
              <w:t>2.25</w:t>
            </w:r>
          </w:p>
        </w:tc>
        <w:tc>
          <w:tcPr>
            <w:tcW w:w="2268" w:type="dxa"/>
          </w:tcPr>
          <w:p w14:paraId="75837BF0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D51DA8">
              <w:rPr>
                <w:rFonts w:cs="Times New Roman"/>
                <w:szCs w:val="24"/>
              </w:rPr>
              <w:t>6.56</w:t>
            </w:r>
            <w:r w:rsidRPr="004F1165">
              <w:rPr>
                <w:rFonts w:cs="Times New Roman"/>
                <w:szCs w:val="24"/>
              </w:rPr>
              <w:t>±</w:t>
            </w:r>
            <w:r w:rsidRPr="00D51DA8">
              <w:rPr>
                <w:rFonts w:cs="Times New Roman"/>
                <w:szCs w:val="24"/>
              </w:rPr>
              <w:t>2.42</w:t>
            </w:r>
          </w:p>
        </w:tc>
        <w:tc>
          <w:tcPr>
            <w:tcW w:w="1071" w:type="dxa"/>
          </w:tcPr>
          <w:p w14:paraId="50369CA7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.513</w:t>
            </w:r>
          </w:p>
        </w:tc>
      </w:tr>
      <w:tr w:rsidR="00A73793" w:rsidRPr="00033DB8" w14:paraId="5C673035" w14:textId="77777777" w:rsidTr="00182889">
        <w:tc>
          <w:tcPr>
            <w:tcW w:w="2977" w:type="dxa"/>
          </w:tcPr>
          <w:p w14:paraId="45E1B7E6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0 min</w:t>
            </w:r>
          </w:p>
        </w:tc>
        <w:tc>
          <w:tcPr>
            <w:tcW w:w="1980" w:type="dxa"/>
          </w:tcPr>
          <w:p w14:paraId="7F58DDA0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0F5D00">
              <w:rPr>
                <w:rFonts w:cs="Times New Roman"/>
                <w:szCs w:val="24"/>
              </w:rPr>
              <w:t>62.37</w:t>
            </w:r>
            <w:r w:rsidRPr="004F1165">
              <w:rPr>
                <w:rFonts w:cs="Times New Roman"/>
                <w:szCs w:val="24"/>
              </w:rPr>
              <w:t>±</w:t>
            </w:r>
            <w:r w:rsidRPr="000F5D00">
              <w:rPr>
                <w:rFonts w:cs="Times New Roman"/>
                <w:szCs w:val="24"/>
              </w:rPr>
              <w:t>21.45</w:t>
            </w:r>
          </w:p>
        </w:tc>
        <w:tc>
          <w:tcPr>
            <w:tcW w:w="2268" w:type="dxa"/>
          </w:tcPr>
          <w:p w14:paraId="0F3B329F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0F5D00">
              <w:rPr>
                <w:rFonts w:cs="Times New Roman"/>
                <w:szCs w:val="24"/>
              </w:rPr>
              <w:t>54.66</w:t>
            </w:r>
            <w:r w:rsidRPr="004F1165">
              <w:rPr>
                <w:rFonts w:cs="Times New Roman"/>
                <w:szCs w:val="24"/>
              </w:rPr>
              <w:t>±</w:t>
            </w:r>
            <w:r w:rsidRPr="00D31210">
              <w:rPr>
                <w:rFonts w:cs="Times New Roman"/>
                <w:szCs w:val="24"/>
              </w:rPr>
              <w:t>29.06</w:t>
            </w:r>
          </w:p>
        </w:tc>
        <w:tc>
          <w:tcPr>
            <w:tcW w:w="1071" w:type="dxa"/>
          </w:tcPr>
          <w:p w14:paraId="6D11BC06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.115</w:t>
            </w:r>
          </w:p>
        </w:tc>
      </w:tr>
      <w:tr w:rsidR="00A73793" w:rsidRPr="00033DB8" w14:paraId="08BA7FF8" w14:textId="77777777" w:rsidTr="00182889">
        <w:tc>
          <w:tcPr>
            <w:tcW w:w="2977" w:type="dxa"/>
          </w:tcPr>
          <w:p w14:paraId="7DB14F2C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0 min </w:t>
            </w:r>
          </w:p>
        </w:tc>
        <w:tc>
          <w:tcPr>
            <w:tcW w:w="1980" w:type="dxa"/>
          </w:tcPr>
          <w:p w14:paraId="163736BC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D31210">
              <w:rPr>
                <w:rFonts w:cs="Times New Roman"/>
                <w:szCs w:val="24"/>
              </w:rPr>
              <w:t>64.76</w:t>
            </w:r>
            <w:r w:rsidRPr="004F1165">
              <w:rPr>
                <w:rFonts w:cs="Times New Roman"/>
                <w:szCs w:val="24"/>
              </w:rPr>
              <w:t>±</w:t>
            </w:r>
            <w:r w:rsidRPr="00D31210">
              <w:rPr>
                <w:rFonts w:cs="Times New Roman"/>
                <w:szCs w:val="24"/>
              </w:rPr>
              <w:t>38.83</w:t>
            </w:r>
          </w:p>
        </w:tc>
        <w:tc>
          <w:tcPr>
            <w:tcW w:w="2268" w:type="dxa"/>
          </w:tcPr>
          <w:p w14:paraId="5F3B8590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D31210">
              <w:rPr>
                <w:rFonts w:cs="Times New Roman"/>
                <w:szCs w:val="24"/>
              </w:rPr>
              <w:t>52.44</w:t>
            </w:r>
            <w:r w:rsidRPr="004F1165">
              <w:rPr>
                <w:rFonts w:cs="Times New Roman"/>
                <w:szCs w:val="24"/>
              </w:rPr>
              <w:t>±</w:t>
            </w:r>
            <w:r w:rsidRPr="005C0BB0">
              <w:rPr>
                <w:rFonts w:cs="Times New Roman"/>
                <w:szCs w:val="24"/>
              </w:rPr>
              <w:t>24.99</w:t>
            </w:r>
          </w:p>
        </w:tc>
        <w:tc>
          <w:tcPr>
            <w:tcW w:w="1071" w:type="dxa"/>
          </w:tcPr>
          <w:p w14:paraId="097FD928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.129</w:t>
            </w:r>
          </w:p>
        </w:tc>
      </w:tr>
      <w:tr w:rsidR="00A73793" w:rsidRPr="00033DB8" w14:paraId="0B46428C" w14:textId="77777777" w:rsidTr="00182889">
        <w:tc>
          <w:tcPr>
            <w:tcW w:w="2977" w:type="dxa"/>
          </w:tcPr>
          <w:p w14:paraId="75CBF58D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20 min</w:t>
            </w:r>
          </w:p>
        </w:tc>
        <w:tc>
          <w:tcPr>
            <w:tcW w:w="1980" w:type="dxa"/>
          </w:tcPr>
          <w:p w14:paraId="2C9825B9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42775A">
              <w:rPr>
                <w:rFonts w:cs="Times New Roman"/>
                <w:szCs w:val="24"/>
              </w:rPr>
              <w:t>37.66</w:t>
            </w:r>
            <w:r w:rsidRPr="004F1165">
              <w:rPr>
                <w:rFonts w:cs="Times New Roman"/>
                <w:szCs w:val="24"/>
              </w:rPr>
              <w:t>±</w:t>
            </w:r>
            <w:r w:rsidRPr="0042775A">
              <w:rPr>
                <w:rFonts w:cs="Times New Roman"/>
                <w:szCs w:val="24"/>
              </w:rPr>
              <w:t>25.47</w:t>
            </w:r>
          </w:p>
        </w:tc>
        <w:tc>
          <w:tcPr>
            <w:tcW w:w="2268" w:type="dxa"/>
          </w:tcPr>
          <w:p w14:paraId="63EBFBA7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50530D">
              <w:rPr>
                <w:rFonts w:cs="Times New Roman"/>
                <w:szCs w:val="24"/>
              </w:rPr>
              <w:t>33.22</w:t>
            </w:r>
            <w:r w:rsidRPr="004F1165">
              <w:rPr>
                <w:rFonts w:cs="Times New Roman"/>
                <w:szCs w:val="24"/>
              </w:rPr>
              <w:t>±</w:t>
            </w:r>
            <w:r w:rsidRPr="0050530D">
              <w:rPr>
                <w:rFonts w:cs="Times New Roman"/>
                <w:szCs w:val="24"/>
              </w:rPr>
              <w:t>14.93</w:t>
            </w:r>
          </w:p>
        </w:tc>
        <w:tc>
          <w:tcPr>
            <w:tcW w:w="1071" w:type="dxa"/>
          </w:tcPr>
          <w:p w14:paraId="6F222083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.617</w:t>
            </w:r>
          </w:p>
        </w:tc>
      </w:tr>
      <w:tr w:rsidR="00A73793" w:rsidRPr="00033DB8" w14:paraId="0354463F" w14:textId="77777777" w:rsidTr="00182889">
        <w:tc>
          <w:tcPr>
            <w:tcW w:w="2977" w:type="dxa"/>
          </w:tcPr>
          <w:p w14:paraId="21739934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80 min</w:t>
            </w:r>
          </w:p>
        </w:tc>
        <w:tc>
          <w:tcPr>
            <w:tcW w:w="1980" w:type="dxa"/>
          </w:tcPr>
          <w:p w14:paraId="6AC91709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E47825">
              <w:rPr>
                <w:rFonts w:cs="Times New Roman"/>
                <w:szCs w:val="24"/>
              </w:rPr>
              <w:t>11.58</w:t>
            </w:r>
            <w:r w:rsidRPr="004F1165">
              <w:rPr>
                <w:rFonts w:cs="Times New Roman"/>
                <w:szCs w:val="24"/>
              </w:rPr>
              <w:t>±</w:t>
            </w:r>
            <w:r w:rsidRPr="00E47825">
              <w:rPr>
                <w:rFonts w:cs="Times New Roman"/>
                <w:szCs w:val="24"/>
              </w:rPr>
              <w:t>9.78</w:t>
            </w:r>
          </w:p>
        </w:tc>
        <w:tc>
          <w:tcPr>
            <w:tcW w:w="2268" w:type="dxa"/>
          </w:tcPr>
          <w:p w14:paraId="3F85A87C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E47825">
              <w:rPr>
                <w:rFonts w:cs="Times New Roman"/>
                <w:szCs w:val="24"/>
              </w:rPr>
              <w:t>12.93</w:t>
            </w:r>
            <w:r w:rsidRPr="004F1165">
              <w:rPr>
                <w:rFonts w:cs="Times New Roman"/>
                <w:szCs w:val="24"/>
              </w:rPr>
              <w:t>±</w:t>
            </w:r>
            <w:r w:rsidRPr="00E47825">
              <w:rPr>
                <w:rFonts w:cs="Times New Roman"/>
                <w:szCs w:val="24"/>
              </w:rPr>
              <w:t>10.13</w:t>
            </w:r>
          </w:p>
        </w:tc>
        <w:tc>
          <w:tcPr>
            <w:tcW w:w="1071" w:type="dxa"/>
          </w:tcPr>
          <w:p w14:paraId="059D6C66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.533</w:t>
            </w:r>
          </w:p>
        </w:tc>
      </w:tr>
      <w:tr w:rsidR="00A73793" w:rsidRPr="00033DB8" w14:paraId="3FD2FB39" w14:textId="77777777" w:rsidTr="00182889">
        <w:tc>
          <w:tcPr>
            <w:tcW w:w="2977" w:type="dxa"/>
          </w:tcPr>
          <w:p w14:paraId="53179369" w14:textId="24EB0064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cs="Times New Roman"/>
                <w:szCs w:val="24"/>
              </w:rPr>
              <w:t xml:space="preserve">lasma GLP-1 </w:t>
            </w:r>
            <w:r w:rsidRPr="00FD4E56">
              <w:rPr>
                <w:szCs w:val="24"/>
              </w:rPr>
              <w:t>(ng/m</w:t>
            </w:r>
            <w:r w:rsidR="00083D01">
              <w:rPr>
                <w:szCs w:val="24"/>
              </w:rPr>
              <w:t>L</w:t>
            </w:r>
            <w:r w:rsidRPr="00FD4E56">
              <w:rPr>
                <w:szCs w:val="24"/>
              </w:rPr>
              <w:t>)</w:t>
            </w:r>
          </w:p>
        </w:tc>
        <w:tc>
          <w:tcPr>
            <w:tcW w:w="1980" w:type="dxa"/>
          </w:tcPr>
          <w:p w14:paraId="4A7F09A6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06A2025F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071" w:type="dxa"/>
          </w:tcPr>
          <w:p w14:paraId="10419A8E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A73793" w:rsidRPr="00033DB8" w14:paraId="7E189222" w14:textId="77777777" w:rsidTr="00182889">
        <w:tc>
          <w:tcPr>
            <w:tcW w:w="2977" w:type="dxa"/>
          </w:tcPr>
          <w:p w14:paraId="1BFC980B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asting</w:t>
            </w:r>
          </w:p>
        </w:tc>
        <w:tc>
          <w:tcPr>
            <w:tcW w:w="1980" w:type="dxa"/>
          </w:tcPr>
          <w:p w14:paraId="4461ABC6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FF4BDF">
              <w:rPr>
                <w:rFonts w:cs="Times New Roman"/>
                <w:szCs w:val="24"/>
              </w:rPr>
              <w:t>0.28</w:t>
            </w:r>
            <w:r w:rsidRPr="004F1165">
              <w:rPr>
                <w:rFonts w:cs="Times New Roman"/>
                <w:szCs w:val="24"/>
              </w:rPr>
              <w:t>±</w:t>
            </w:r>
            <w:r w:rsidRPr="00FF4BDF">
              <w:rPr>
                <w:rFonts w:cs="Times New Roman"/>
                <w:szCs w:val="24"/>
              </w:rPr>
              <w:t>0.33</w:t>
            </w:r>
          </w:p>
        </w:tc>
        <w:tc>
          <w:tcPr>
            <w:tcW w:w="2268" w:type="dxa"/>
          </w:tcPr>
          <w:p w14:paraId="7207933C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FF4BDF">
              <w:rPr>
                <w:rFonts w:cs="Times New Roman"/>
                <w:szCs w:val="24"/>
              </w:rPr>
              <w:t>0.19</w:t>
            </w:r>
            <w:r w:rsidRPr="004F1165">
              <w:rPr>
                <w:rFonts w:cs="Times New Roman"/>
                <w:szCs w:val="24"/>
              </w:rPr>
              <w:t>±</w:t>
            </w:r>
            <w:r w:rsidRPr="00FF4BDF">
              <w:rPr>
                <w:rFonts w:cs="Times New Roman"/>
                <w:szCs w:val="24"/>
              </w:rPr>
              <w:t>0.08</w:t>
            </w:r>
          </w:p>
        </w:tc>
        <w:tc>
          <w:tcPr>
            <w:tcW w:w="1071" w:type="dxa"/>
          </w:tcPr>
          <w:p w14:paraId="27A84981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.652</w:t>
            </w:r>
          </w:p>
        </w:tc>
      </w:tr>
      <w:tr w:rsidR="00A73793" w:rsidRPr="00033DB8" w14:paraId="6A2E0CF7" w14:textId="77777777" w:rsidTr="00182889">
        <w:tc>
          <w:tcPr>
            <w:tcW w:w="2977" w:type="dxa"/>
          </w:tcPr>
          <w:p w14:paraId="0FAB0C01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0 min</w:t>
            </w:r>
          </w:p>
        </w:tc>
        <w:tc>
          <w:tcPr>
            <w:tcW w:w="1980" w:type="dxa"/>
          </w:tcPr>
          <w:p w14:paraId="2FF83A56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FF4BDF">
              <w:rPr>
                <w:rFonts w:cs="Times New Roman"/>
                <w:szCs w:val="24"/>
              </w:rPr>
              <w:t>2.53</w:t>
            </w:r>
            <w:r w:rsidRPr="004F1165">
              <w:rPr>
                <w:rFonts w:cs="Times New Roman"/>
                <w:szCs w:val="24"/>
              </w:rPr>
              <w:t>±</w:t>
            </w:r>
            <w:r w:rsidRPr="00FF4BDF">
              <w:rPr>
                <w:rFonts w:cs="Times New Roman"/>
                <w:szCs w:val="24"/>
              </w:rPr>
              <w:t>1.91</w:t>
            </w:r>
          </w:p>
        </w:tc>
        <w:tc>
          <w:tcPr>
            <w:tcW w:w="2268" w:type="dxa"/>
          </w:tcPr>
          <w:p w14:paraId="60E2C304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424901">
              <w:rPr>
                <w:rFonts w:cs="Times New Roman"/>
                <w:szCs w:val="24"/>
              </w:rPr>
              <w:t>1.98</w:t>
            </w:r>
            <w:r w:rsidRPr="004F1165">
              <w:rPr>
                <w:rFonts w:cs="Times New Roman"/>
                <w:szCs w:val="24"/>
              </w:rPr>
              <w:t>±</w:t>
            </w:r>
            <w:r w:rsidRPr="00424901">
              <w:rPr>
                <w:rFonts w:cs="Times New Roman"/>
                <w:szCs w:val="24"/>
              </w:rPr>
              <w:t>1.46</w:t>
            </w:r>
          </w:p>
        </w:tc>
        <w:tc>
          <w:tcPr>
            <w:tcW w:w="1071" w:type="dxa"/>
          </w:tcPr>
          <w:p w14:paraId="76605F1F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.176</w:t>
            </w:r>
          </w:p>
        </w:tc>
      </w:tr>
      <w:tr w:rsidR="00A73793" w:rsidRPr="00033DB8" w14:paraId="7D16E481" w14:textId="77777777" w:rsidTr="00182889">
        <w:tc>
          <w:tcPr>
            <w:tcW w:w="2977" w:type="dxa"/>
          </w:tcPr>
          <w:p w14:paraId="03B43E5E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0 min </w:t>
            </w:r>
          </w:p>
        </w:tc>
        <w:tc>
          <w:tcPr>
            <w:tcW w:w="1980" w:type="dxa"/>
          </w:tcPr>
          <w:p w14:paraId="34C95F6F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424901">
              <w:rPr>
                <w:rFonts w:cs="Times New Roman"/>
                <w:szCs w:val="24"/>
              </w:rPr>
              <w:t>2.53</w:t>
            </w:r>
            <w:r w:rsidRPr="004F1165">
              <w:rPr>
                <w:rFonts w:cs="Times New Roman"/>
                <w:szCs w:val="24"/>
              </w:rPr>
              <w:t>±</w:t>
            </w:r>
            <w:r w:rsidRPr="00424901">
              <w:rPr>
                <w:rFonts w:cs="Times New Roman"/>
                <w:szCs w:val="24"/>
              </w:rPr>
              <w:t>2.23</w:t>
            </w:r>
          </w:p>
        </w:tc>
        <w:tc>
          <w:tcPr>
            <w:tcW w:w="2268" w:type="dxa"/>
          </w:tcPr>
          <w:p w14:paraId="2C5F0383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424901">
              <w:rPr>
                <w:rFonts w:cs="Times New Roman"/>
                <w:szCs w:val="24"/>
              </w:rPr>
              <w:t>1.84</w:t>
            </w:r>
            <w:r w:rsidRPr="004F1165">
              <w:rPr>
                <w:rFonts w:cs="Times New Roman"/>
                <w:szCs w:val="24"/>
              </w:rPr>
              <w:t>±</w:t>
            </w:r>
            <w:r w:rsidRPr="006B0675">
              <w:rPr>
                <w:rFonts w:cs="Times New Roman"/>
                <w:szCs w:val="24"/>
              </w:rPr>
              <w:t>1.06</w:t>
            </w:r>
          </w:p>
        </w:tc>
        <w:tc>
          <w:tcPr>
            <w:tcW w:w="1071" w:type="dxa"/>
          </w:tcPr>
          <w:p w14:paraId="5416786E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.283</w:t>
            </w:r>
          </w:p>
        </w:tc>
      </w:tr>
      <w:tr w:rsidR="00A73793" w:rsidRPr="00033DB8" w14:paraId="13E82990" w14:textId="77777777" w:rsidTr="00182889">
        <w:tc>
          <w:tcPr>
            <w:tcW w:w="2977" w:type="dxa"/>
          </w:tcPr>
          <w:p w14:paraId="7249332E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20 min</w:t>
            </w:r>
          </w:p>
        </w:tc>
        <w:tc>
          <w:tcPr>
            <w:tcW w:w="1980" w:type="dxa"/>
          </w:tcPr>
          <w:p w14:paraId="7D3D5189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6B0675">
              <w:rPr>
                <w:rFonts w:cs="Times New Roman"/>
                <w:szCs w:val="24"/>
              </w:rPr>
              <w:t>1.67</w:t>
            </w:r>
            <w:r w:rsidRPr="004F1165">
              <w:rPr>
                <w:rFonts w:cs="Times New Roman"/>
                <w:szCs w:val="24"/>
              </w:rPr>
              <w:t>±</w:t>
            </w:r>
            <w:r w:rsidRPr="006B0675">
              <w:rPr>
                <w:rFonts w:cs="Times New Roman"/>
                <w:szCs w:val="24"/>
              </w:rPr>
              <w:t>1.91</w:t>
            </w:r>
          </w:p>
        </w:tc>
        <w:tc>
          <w:tcPr>
            <w:tcW w:w="2268" w:type="dxa"/>
          </w:tcPr>
          <w:p w14:paraId="346DEF47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6B0675">
              <w:rPr>
                <w:rFonts w:cs="Times New Roman"/>
                <w:szCs w:val="24"/>
              </w:rPr>
              <w:t>1.08</w:t>
            </w:r>
            <w:r w:rsidRPr="004F1165">
              <w:rPr>
                <w:rFonts w:cs="Times New Roman"/>
                <w:szCs w:val="24"/>
              </w:rPr>
              <w:t>±</w:t>
            </w:r>
            <w:r w:rsidRPr="006B0675">
              <w:rPr>
                <w:rFonts w:cs="Times New Roman"/>
                <w:szCs w:val="24"/>
              </w:rPr>
              <w:t>0.64</w:t>
            </w:r>
          </w:p>
        </w:tc>
        <w:tc>
          <w:tcPr>
            <w:tcW w:w="1071" w:type="dxa"/>
          </w:tcPr>
          <w:p w14:paraId="78815008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.594</w:t>
            </w:r>
          </w:p>
        </w:tc>
      </w:tr>
      <w:tr w:rsidR="00A73793" w:rsidRPr="00033DB8" w14:paraId="32BD3592" w14:textId="77777777" w:rsidTr="00182889">
        <w:tc>
          <w:tcPr>
            <w:tcW w:w="2977" w:type="dxa"/>
            <w:tcBorders>
              <w:bottom w:val="single" w:sz="4" w:space="0" w:color="auto"/>
            </w:tcBorders>
          </w:tcPr>
          <w:p w14:paraId="4C8F2718" w14:textId="77777777" w:rsidR="00A73793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80 min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ADB9CE3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A667EF">
              <w:rPr>
                <w:rFonts w:cs="Times New Roman"/>
                <w:szCs w:val="24"/>
              </w:rPr>
              <w:t>0.48</w:t>
            </w:r>
            <w:r w:rsidRPr="004F1165">
              <w:rPr>
                <w:rFonts w:cs="Times New Roman"/>
                <w:szCs w:val="24"/>
              </w:rPr>
              <w:t>±</w:t>
            </w:r>
            <w:r w:rsidRPr="00253EDF">
              <w:rPr>
                <w:rFonts w:cs="Times New Roman"/>
                <w:szCs w:val="24"/>
              </w:rPr>
              <w:t>0.56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1E69C9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 w:rsidRPr="00253EDF">
              <w:rPr>
                <w:rFonts w:cs="Times New Roman"/>
                <w:szCs w:val="24"/>
              </w:rPr>
              <w:t>0.40</w:t>
            </w:r>
            <w:r w:rsidRPr="004F1165">
              <w:rPr>
                <w:rFonts w:cs="Times New Roman"/>
                <w:szCs w:val="24"/>
              </w:rPr>
              <w:t>±</w:t>
            </w:r>
            <w:r w:rsidRPr="00253EDF">
              <w:rPr>
                <w:rFonts w:cs="Times New Roman"/>
                <w:szCs w:val="24"/>
              </w:rPr>
              <w:t>0.32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7CD1C23" w14:textId="77777777" w:rsidR="00A73793" w:rsidRPr="00033DB8" w:rsidRDefault="00A73793" w:rsidP="003E7F0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.850</w:t>
            </w:r>
          </w:p>
        </w:tc>
      </w:tr>
    </w:tbl>
    <w:p w14:paraId="56123D54" w14:textId="54EFEB78" w:rsidR="00A73793" w:rsidRDefault="00026383" w:rsidP="000E6574">
      <w:r w:rsidRPr="00145673">
        <w:rPr>
          <w:szCs w:val="24"/>
        </w:rPr>
        <w:t>Data ar</w:t>
      </w:r>
      <w:r>
        <w:rPr>
          <w:szCs w:val="24"/>
        </w:rPr>
        <w:t xml:space="preserve">e </w:t>
      </w:r>
      <w:r w:rsidRPr="00145673">
        <w:rPr>
          <w:szCs w:val="24"/>
        </w:rPr>
        <w:t xml:space="preserve">(X̅ </w:t>
      </w:r>
      <w:r w:rsidRPr="00145673">
        <w:rPr>
          <w:bCs/>
          <w:szCs w:val="24"/>
          <w:shd w:val="clear" w:color="auto" w:fill="FFFFFF"/>
        </w:rPr>
        <w:t xml:space="preserve">± </w:t>
      </w:r>
      <w:r w:rsidRPr="00145673">
        <w:rPr>
          <w:szCs w:val="24"/>
        </w:rPr>
        <w:t>SD)</w:t>
      </w:r>
    </w:p>
    <w:p w14:paraId="499ABAFD" w14:textId="50044BDC" w:rsidR="00A73793" w:rsidRDefault="00A73793" w:rsidP="000E6574"/>
    <w:p w14:paraId="4FDF097E" w14:textId="3A7C070F" w:rsidR="00A73793" w:rsidRDefault="00A73793" w:rsidP="000E6574"/>
    <w:p w14:paraId="5A5D8A38" w14:textId="36EF3B79" w:rsidR="00A73793" w:rsidRDefault="00A73793" w:rsidP="000E6574"/>
    <w:p w14:paraId="75080EAB" w14:textId="0500A6FF" w:rsidR="00675FF8" w:rsidRDefault="00675FF8" w:rsidP="000E6574">
      <w:pPr>
        <w:rPr>
          <w:rFonts w:cs="Times New Roman"/>
          <w:b/>
          <w:bCs/>
          <w:szCs w:val="24"/>
        </w:rPr>
      </w:pPr>
    </w:p>
    <w:p w14:paraId="051332F2" w14:textId="4C962B21" w:rsidR="00254479" w:rsidRDefault="00254479" w:rsidP="000E6574">
      <w:pPr>
        <w:rPr>
          <w:rFonts w:cs="Times New Roman"/>
          <w:b/>
          <w:bCs/>
          <w:szCs w:val="24"/>
        </w:rPr>
      </w:pPr>
    </w:p>
    <w:p w14:paraId="5EC4486B" w14:textId="77777777" w:rsidR="00254479" w:rsidRDefault="00254479" w:rsidP="000E6574">
      <w:pPr>
        <w:rPr>
          <w:rFonts w:cs="Times New Roman"/>
          <w:b/>
          <w:bCs/>
          <w:szCs w:val="24"/>
        </w:rPr>
      </w:pPr>
    </w:p>
    <w:p w14:paraId="74DF87BD" w14:textId="3C388B5C" w:rsidR="002E2EFE" w:rsidRDefault="002A58A5" w:rsidP="000E657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Supplementary </w:t>
      </w:r>
      <w:r w:rsidRPr="00362CC5">
        <w:rPr>
          <w:rFonts w:cs="Times New Roman"/>
          <w:b/>
          <w:bCs/>
          <w:szCs w:val="24"/>
        </w:rPr>
        <w:t>Table</w:t>
      </w:r>
      <w:r>
        <w:rPr>
          <w:rFonts w:cs="Times New Roman"/>
          <w:b/>
          <w:bCs/>
          <w:szCs w:val="24"/>
        </w:rPr>
        <w:t xml:space="preserve"> 2</w:t>
      </w:r>
      <w:r w:rsidRPr="00362CC5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 Analysis of participants’ characteristics based on gender</w:t>
      </w:r>
    </w:p>
    <w:tbl>
      <w:tblPr>
        <w:tblW w:w="11230" w:type="dxa"/>
        <w:tblInd w:w="-142" w:type="dxa"/>
        <w:tblLook w:val="04A0" w:firstRow="1" w:lastRow="0" w:firstColumn="1" w:lastColumn="0" w:noHBand="0" w:noVBand="1"/>
      </w:tblPr>
      <w:tblGrid>
        <w:gridCol w:w="2836"/>
        <w:gridCol w:w="1559"/>
        <w:gridCol w:w="1559"/>
        <w:gridCol w:w="1013"/>
        <w:gridCol w:w="1680"/>
        <w:gridCol w:w="1560"/>
        <w:gridCol w:w="931"/>
        <w:gridCol w:w="92"/>
      </w:tblGrid>
      <w:tr w:rsidR="00E02652" w:rsidRPr="002E2EFE" w14:paraId="1465BCB0" w14:textId="77777777" w:rsidTr="00D76E1F">
        <w:trPr>
          <w:trHeight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A3EE99" w14:textId="39BD18D6" w:rsidR="002E2EFE" w:rsidRPr="00182889" w:rsidRDefault="002E2EFE" w:rsidP="00A70BAB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182889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Characteristic</w:t>
            </w:r>
            <w:r w:rsidR="00182889" w:rsidRPr="00182889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3C39" w14:textId="3944C0CF" w:rsidR="002E2EFE" w:rsidRPr="00182889" w:rsidRDefault="002E2EFE" w:rsidP="00182889">
            <w:pPr>
              <w:spacing w:before="0" w:after="0"/>
              <w:ind w:firstLineChars="400" w:firstLine="964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182889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Male</w:t>
            </w:r>
            <w:r w:rsidR="00182889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                                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42BFA" w14:textId="77777777" w:rsidR="002E2EFE" w:rsidRPr="00182889" w:rsidRDefault="002E2EFE" w:rsidP="00A70BAB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182889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P.value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E46B" w14:textId="388BD718" w:rsidR="002E2EFE" w:rsidRPr="00182889" w:rsidRDefault="002E2EFE" w:rsidP="00182889">
            <w:pPr>
              <w:spacing w:before="0" w:after="0"/>
              <w:ind w:firstLineChars="350" w:firstLine="843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182889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Female</w:t>
            </w:r>
            <w:r w:rsidR="00182889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                            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2CB77" w14:textId="77777777" w:rsidR="002E2EFE" w:rsidRPr="00182889" w:rsidRDefault="002E2EFE" w:rsidP="00A70BAB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182889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P.Value</w:t>
            </w:r>
          </w:p>
        </w:tc>
      </w:tr>
      <w:tr w:rsidR="00E02652" w:rsidRPr="002E2EFE" w14:paraId="1AAE8679" w14:textId="77777777" w:rsidTr="00D76E1F">
        <w:trPr>
          <w:trHeight w:val="312"/>
        </w:trPr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54F37C" w14:textId="77777777" w:rsidR="002E2EFE" w:rsidRPr="002E2EFE" w:rsidRDefault="002E2EFE" w:rsidP="00D76E1F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C552" w14:textId="795E09F8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972B53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Chinese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BC7F" w14:textId="27B17884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972B53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Africans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2895" w14:textId="77777777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AACD" w14:textId="5E691886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972B53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Chinese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7008" w14:textId="00DEABD8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972B53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Africans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E2F6" w14:textId="77777777" w:rsidR="002E2EFE" w:rsidRPr="002E2EFE" w:rsidRDefault="002E2EFE" w:rsidP="00D76E1F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02652" w:rsidRPr="002E2EFE" w14:paraId="4924D05C" w14:textId="77777777" w:rsidTr="00D76E1F">
        <w:trPr>
          <w:trHeight w:val="312"/>
        </w:trPr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9795F2" w14:textId="77777777" w:rsidR="002E2EFE" w:rsidRPr="002E2EFE" w:rsidRDefault="002E2EFE" w:rsidP="00D76E1F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054A2" w14:textId="77777777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972B53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(n=19)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9E06" w14:textId="77777777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972B53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(n=21)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177B" w14:textId="797324CE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3B894" w14:textId="77777777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972B53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(n = 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D903" w14:textId="77777777" w:rsidR="002E2EFE" w:rsidRPr="00972B53" w:rsidRDefault="002E2EFE" w:rsidP="00D76E1F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972B53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(n = 8)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1A5D" w14:textId="5157DA8A" w:rsidR="002E2EFE" w:rsidRPr="002E2EFE" w:rsidRDefault="002E2EFE" w:rsidP="00D76E1F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02652" w:rsidRPr="002E2EFE" w14:paraId="5E1F2AD2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1FC8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Age (y)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30C5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25.00 ± 1.73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CBCE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26.95 ± 4.11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A0A9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0.318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52E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25.25 ± 0.71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3EA5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23.88 ± 3.98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ECAC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0.097</w:t>
            </w:r>
          </w:p>
        </w:tc>
      </w:tr>
      <w:tr w:rsidR="00E02652" w:rsidRPr="002E2EFE" w14:paraId="6633559F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70B9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Height (cm)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627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174.60 ± 5.92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6A4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176.30 ± 6.08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29B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0.375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7910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164.63 ± 5.83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4E2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164.63 ± 6.89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1072" w14:textId="1BBFDA03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&gt;0.999</w:t>
            </w:r>
          </w:p>
        </w:tc>
      </w:tr>
      <w:tr w:rsidR="00E02652" w:rsidRPr="002E2EFE" w14:paraId="14C996A9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A9B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Weight (kg)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D5B3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70.79 ± 7.83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0B2B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70.52 ±10.34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53FB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0.928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721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55.75 ± 4.10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A9A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59.38 ± 11.10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A9A8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0.401</w:t>
            </w:r>
          </w:p>
        </w:tc>
      </w:tr>
      <w:tr w:rsidR="00E02652" w:rsidRPr="002E2EFE" w14:paraId="15BC1A3F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BD5E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BMI (kg/m</w:t>
            </w:r>
            <w:r w:rsidRPr="00A24B26">
              <w:rPr>
                <w:rFonts w:eastAsia="宋体" w:cs="Times New Roman"/>
                <w:color w:val="000000"/>
                <w:szCs w:val="24"/>
                <w:vertAlign w:val="superscript"/>
                <w:lang w:eastAsia="zh-CN"/>
              </w:rPr>
              <w:t>2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8162" w14:textId="3267AE22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23.22 ± 2.26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7C5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22.73 ± 3.30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28F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0.586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30AC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20.63 ± 2.08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FF03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22.00 ± 4.38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0FB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0.439</w:t>
            </w:r>
          </w:p>
        </w:tc>
      </w:tr>
      <w:tr w:rsidR="00E02652" w:rsidRPr="002E2EFE" w14:paraId="2999C718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E64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Waist circumference (cm)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3230" w14:textId="2FE4A9CE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78.62 ± 11.16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4ED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80.90 ± 8.71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F8C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0.472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C08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70. 00 ± 6.78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FE2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76.38 ± 10.07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666B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0.245</w:t>
            </w:r>
          </w:p>
        </w:tc>
      </w:tr>
      <w:tr w:rsidR="00E02652" w:rsidRPr="002E2EFE" w14:paraId="763A114A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0EF6" w14:textId="4E902B90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Hip circumference (cm)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C989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91.38 ± 10.06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624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97.04 ± 8.75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87D9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0.065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4BB3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88.94 ± 6.53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F0E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92.63 ± 10.38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0CA8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0.409</w:t>
            </w:r>
          </w:p>
        </w:tc>
      </w:tr>
      <w:tr w:rsidR="00E02652" w:rsidRPr="002E2EFE" w14:paraId="5E58C382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2464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Waist-hip ratio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F88E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0.86 ± 0.07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2C77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0.83 ± 0.04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92A4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0.159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8D60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0.79 ± 0.04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4FA7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0.82 ± 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80DA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0.083</w:t>
            </w:r>
          </w:p>
        </w:tc>
      </w:tr>
      <w:tr w:rsidR="00E02652" w:rsidRPr="002E2EFE" w14:paraId="4EF1A095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592B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Arm circumference(cm)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AAA7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29.11 ± 3.50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EF4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28.27 ± 3.21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E8A7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0.431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297B" w14:textId="0BE40BA8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24.41 ± 1.90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3338" w14:textId="469FE56D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24.80 ± 2.77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B599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0.618</w:t>
            </w:r>
          </w:p>
        </w:tc>
      </w:tr>
      <w:tr w:rsidR="00E02652" w:rsidRPr="002E2EFE" w14:paraId="26A7517D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0884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Systolic BP (mmHg)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A357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116.2 ± 7.30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3652" w14:textId="7F3165AE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115.8 ± 9.09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A8F9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0.879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59B5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104.50 ± 9.35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5B55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102.38 ± 7.07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98E8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0.616</w:t>
            </w:r>
          </w:p>
        </w:tc>
      </w:tr>
      <w:tr w:rsidR="00E02652" w:rsidRPr="002E2EFE" w14:paraId="3A23F188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C70B" w14:textId="2516B14F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Diastolic BP (mmHg)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A586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74.68 ± 8.47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C5D2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70.38 ± 5.88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CF59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0.068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684D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69.13 ± 8.17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47D6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68.13 ± 7.55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ABF1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0.803</w:t>
            </w:r>
          </w:p>
        </w:tc>
      </w:tr>
      <w:tr w:rsidR="00E02652" w:rsidRPr="002E2EFE" w14:paraId="6587B8B3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2C62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SMI (kg/m</w:t>
            </w:r>
            <w:r w:rsidRPr="00A24B26">
              <w:rPr>
                <w:rFonts w:eastAsia="宋体" w:cs="Times New Roman"/>
                <w:color w:val="000000"/>
                <w:szCs w:val="24"/>
                <w:vertAlign w:val="superscript"/>
                <w:lang w:eastAsia="zh-CN"/>
              </w:rPr>
              <w:t>2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B7B8" w14:textId="729CE928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16.40 ± 1.71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DB18" w14:textId="3307F368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16.10 ± 1.91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0BF9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2AA5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13.41 ± 1.16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D7F5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12.75 ± 1.63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8795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0.365</w:t>
            </w:r>
          </w:p>
        </w:tc>
      </w:tr>
      <w:tr w:rsidR="00E02652" w:rsidRPr="002E2EFE" w14:paraId="3F808E49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BE63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LS-BMD (g/cm</w:t>
            </w:r>
            <w:r w:rsidRPr="00A24B26">
              <w:rPr>
                <w:rFonts w:eastAsia="宋体" w:cs="Times New Roman"/>
                <w:color w:val="000000"/>
                <w:szCs w:val="24"/>
                <w:vertAlign w:val="superscript"/>
                <w:lang w:eastAsia="zh-CN"/>
              </w:rPr>
              <w:t>2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B4AE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0.97 ± 0.08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5373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1.02 ± 0.11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2D41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0.112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0595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0.99 ± 0.11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FF6A" w14:textId="08A98BFC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1.00 ± 0.11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80FD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0.915</w:t>
            </w:r>
          </w:p>
        </w:tc>
      </w:tr>
      <w:tr w:rsidR="00E02652" w:rsidRPr="002E2EFE" w14:paraId="4248A857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D7AA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PF-BMD (g/cm</w:t>
            </w:r>
            <w:r w:rsidRPr="00A24B26">
              <w:rPr>
                <w:rFonts w:eastAsia="宋体" w:cs="Times New Roman"/>
                <w:color w:val="000000"/>
                <w:szCs w:val="24"/>
                <w:vertAlign w:val="superscript"/>
                <w:lang w:eastAsia="zh-CN"/>
              </w:rPr>
              <w:t>2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4B62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0.99 ± 0.13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B20A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1.02 ± 0.15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EF64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0.518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AD49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0.95 ± 0.12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C12F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0.93 ± 0.11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DEB3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0.660</w:t>
            </w:r>
          </w:p>
        </w:tc>
      </w:tr>
      <w:tr w:rsidR="00E02652" w:rsidRPr="002E2EFE" w14:paraId="483BFB94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66FD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Total body BMD (g/cm</w:t>
            </w:r>
            <w:r w:rsidRPr="00A24B26">
              <w:rPr>
                <w:rFonts w:eastAsia="宋体" w:cs="Times New Roman"/>
                <w:color w:val="000000"/>
                <w:szCs w:val="24"/>
                <w:vertAlign w:val="superscript"/>
                <w:lang w:eastAsia="zh-CN"/>
              </w:rPr>
              <w:t>2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D5E0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1.16 ± 0.05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9D4F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1.17 ± 0.09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BC9C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0.835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8F81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1.18 ± 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11BF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1.10 ± 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839D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0.043</w:t>
            </w:r>
          </w:p>
        </w:tc>
      </w:tr>
      <w:tr w:rsidR="00E02652" w:rsidRPr="002E2EFE" w14:paraId="5057E6F5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C8ED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Body fat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0D0D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25.03 ± 5.28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AD92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23.49 ± 6.53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B1ED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0.420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9C8C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30.89 ± 4.01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A3B1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36.4 ± 7.17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884E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0.079</w:t>
            </w:r>
          </w:p>
        </w:tc>
      </w:tr>
      <w:tr w:rsidR="00E02652" w:rsidRPr="002E2EFE" w14:paraId="44160B49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E5C9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A/G ratio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4728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1.17 ± 0.13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9C2E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0.92 ± 0.17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5199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&lt;0.0001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3FF6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0.83 ± 0.05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90FE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0.77 ± 0.15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24D6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0.329</w:t>
            </w:r>
          </w:p>
        </w:tc>
      </w:tr>
      <w:tr w:rsidR="00E02652" w:rsidRPr="002E2EFE" w14:paraId="6194E51A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1DB2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FMRtrunk-to-limb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0C94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1.19 ± 0.19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7E94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0.89 ± 0.17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D47F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&lt;0.0001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F914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0.86 ± 0.12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7883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0.76 ± 0.13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2A5C" w14:textId="77777777" w:rsidR="002E2EFE" w:rsidRPr="002E2EFE" w:rsidRDefault="002E2EFE" w:rsidP="00902C49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0.126</w:t>
            </w:r>
          </w:p>
        </w:tc>
      </w:tr>
      <w:tr w:rsidR="00E02652" w:rsidRPr="002E2EFE" w14:paraId="2239EDAF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76A8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Trunk/leg fat ratio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D4A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1.12 ± 0.20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2C9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0.90 ± 0.14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8A95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0.000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4029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0.81 ± 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2A0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0.80 ± 0.09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27AA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0.733</w:t>
            </w:r>
          </w:p>
        </w:tc>
      </w:tr>
      <w:tr w:rsidR="00E02652" w:rsidRPr="002E2EFE" w14:paraId="67D19E54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9D0E" w14:textId="667ACEAC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Total cholesterol (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mmol/L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CC1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4.12 ± 0.54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9748" w14:textId="290087E3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4.33 ± 0.98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6CB7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0.413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6DD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4.47 ± 0.99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98C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4.46 ± 0.55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7D1B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0.980</w:t>
            </w:r>
          </w:p>
        </w:tc>
      </w:tr>
      <w:tr w:rsidR="00E02652" w:rsidRPr="002E2EFE" w14:paraId="3720A53E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05E8" w14:textId="10578E3B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LDL cholesterol (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mmol/L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7975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1.37 ± 0.29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781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2.51 ± 0.89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C41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&lt;0.0001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DB2F" w14:textId="3AA74F5C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2.54 ± 0.99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9914" w14:textId="3F9C433B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2.60± 0.58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699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0.882</w:t>
            </w:r>
          </w:p>
        </w:tc>
      </w:tr>
      <w:tr w:rsidR="00E02652" w:rsidRPr="002E2EFE" w14:paraId="4004BCAC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1DA2" w14:textId="09F81693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HDL cholesterol (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mmol/L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ADF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1.37 ± 0.29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9599" w14:textId="7463AE3F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1.53 ± 0.36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099E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0.123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AFC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1.61 ± 0.17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C2F9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1.54 ± 0.32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C35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0.567</w:t>
            </w:r>
          </w:p>
        </w:tc>
      </w:tr>
      <w:tr w:rsidR="00E02652" w:rsidRPr="002E2EFE" w14:paraId="67C71DB3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C727" w14:textId="0D86AE2B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Triglycerides (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mmol/L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EEEC" w14:textId="13F600D3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1.07 ± 0.66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9FB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0.96 ± 0.56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E9F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0.291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D68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0.93 ± 0.39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81F7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0.52 ± 0.15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8573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0.021</w:t>
            </w:r>
          </w:p>
        </w:tc>
      </w:tr>
      <w:tr w:rsidR="00E02652" w:rsidRPr="002E2EFE" w14:paraId="3AD5936F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8F06" w14:textId="02D453E8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Total bile acids (µmol/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D0B2" w14:textId="11DF541C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5.36 ± 5.67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E55A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3.60 ± 3.27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795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0.180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1CE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5.39 ± 5.66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EF1A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2.30 ± 1.50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B2F3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0.161</w:t>
            </w:r>
          </w:p>
        </w:tc>
      </w:tr>
      <w:tr w:rsidR="00E02652" w:rsidRPr="002E2EFE" w14:paraId="7C2F7946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8578" w14:textId="26A3AC2C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Total bilirubin (µmol/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013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14.87 ± 5.72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A245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12.10 ± 5.60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195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0.130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FEF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13.98 ± 4.52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39EE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9.70 ± 5.14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294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0.099</w:t>
            </w:r>
          </w:p>
        </w:tc>
      </w:tr>
      <w:tr w:rsidR="00E02652" w:rsidRPr="002E2EFE" w14:paraId="662787C5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DEBB" w14:textId="7010D300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Direct bilirubin (µmol/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76B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6.57 ± 2.41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0899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5.21 ± 2.42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9F4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0.084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8FB7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6.46 ± 2.01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162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4.05 ± 1.80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AD1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0.024</w:t>
            </w:r>
          </w:p>
        </w:tc>
      </w:tr>
      <w:tr w:rsidR="00E02652" w:rsidRPr="002E2EFE" w14:paraId="30B941C9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5AFA" w14:textId="507B8EA0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Fasting GLP-1 (ng/m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F27B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0.33 ± 0.39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FB0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0.19 ± 0.09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102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0.236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B09B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0.17 ± 0.11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FE1E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0.18 ± 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91E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0.065</w:t>
            </w:r>
          </w:p>
        </w:tc>
      </w:tr>
      <w:tr w:rsidR="00E02652" w:rsidRPr="002E2EFE" w14:paraId="5769D3C8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FCF6" w14:textId="2F1B720F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Fasting insulin (µU/m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6AC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7.27 ±2.36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D5B8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6.65 ± 2.71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B8A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0.447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C89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6.28 ± 1.90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030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6.34 ± 1.55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EF0B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0.944</w:t>
            </w:r>
          </w:p>
        </w:tc>
      </w:tr>
      <w:tr w:rsidR="00E02652" w:rsidRPr="002E2EFE" w14:paraId="3A339430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734E" w14:textId="4AF36C6F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Fasting glucose (mmol/</w:t>
            </w:r>
            <w:r w:rsidR="000D6C9D">
              <w:rPr>
                <w:rFonts w:eastAsia="宋体" w:cs="Times New Roman"/>
                <w:color w:val="000000"/>
                <w:szCs w:val="24"/>
                <w:lang w:eastAsia="zh-CN"/>
              </w:rPr>
              <w:t>L</w:t>
            </w: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62F0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4.68 ± 0.38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3E5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4.57 ± 0.49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8A4C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0.430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398A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4.34 ± 0.35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11E4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4.72 ± 0.34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187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0.040</w:t>
            </w:r>
          </w:p>
        </w:tc>
      </w:tr>
      <w:tr w:rsidR="00E02652" w:rsidRPr="002E2EFE" w14:paraId="6957E874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CFD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Δglucose(30-0min)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87CF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2.71 ± 1.12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FC52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1.92 ± 1.26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B3C0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0.044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9E0B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2.62 ± 1.03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0F4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2.01 ± 0.99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ACE7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0.242</w:t>
            </w:r>
          </w:p>
        </w:tc>
      </w:tr>
      <w:tr w:rsidR="0073205D" w:rsidRPr="002E2EFE" w14:paraId="108A6A73" w14:textId="77777777" w:rsidTr="00D76E1F">
        <w:trPr>
          <w:gridAfter w:val="1"/>
          <w:wAfter w:w="92" w:type="dxa"/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07503" w14:textId="14AB9FD5" w:rsidR="00CB2E6B" w:rsidRPr="002E2EFE" w:rsidRDefault="00CB2E6B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Cs w:val="24"/>
                <w:lang w:eastAsia="zh-CN"/>
              </w:rPr>
              <w:t>D</w:t>
            </w:r>
            <w:r>
              <w:rPr>
                <w:rFonts w:eastAsia="宋体" w:cs="Times New Roman"/>
                <w:color w:val="000000"/>
                <w:szCs w:val="24"/>
                <w:lang w:eastAsia="zh-CN"/>
              </w:rPr>
              <w:t>I</w:t>
            </w:r>
            <w:r w:rsidRPr="00CB2E6B">
              <w:rPr>
                <w:rFonts w:eastAsia="宋体" w:cs="Times New Roman"/>
                <w:color w:val="000000"/>
                <w:szCs w:val="24"/>
                <w:vertAlign w:val="subscript"/>
                <w:lang w:eastAsia="zh-CN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5F2A4" w14:textId="5988A80E" w:rsidR="00CB2E6B" w:rsidRPr="002E2EFE" w:rsidRDefault="00C953AC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8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7.91 </w:t>
            </w:r>
            <w:r w:rsidRPr="002E2EFE">
              <w:rPr>
                <w:rFonts w:eastAsia="宋体" w:cs="Times New Roman"/>
                <w:szCs w:val="24"/>
                <w:lang w:eastAsia="zh-CN"/>
              </w:rPr>
              <w:t>±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27.49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A75D7" w14:textId="1572C371" w:rsidR="00CB2E6B" w:rsidRPr="002E2EFE" w:rsidRDefault="00C953AC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03.5 </w:t>
            </w:r>
            <w:r w:rsidRPr="002E2EFE">
              <w:rPr>
                <w:rFonts w:eastAsia="宋体" w:cs="Times New Roman"/>
                <w:szCs w:val="24"/>
                <w:lang w:eastAsia="zh-CN"/>
              </w:rPr>
              <w:t>±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37.82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7811D" w14:textId="2E4CFC4E" w:rsidR="00CB2E6B" w:rsidRPr="002E2EFE" w:rsidRDefault="00C953AC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.390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0FE5E" w14:textId="02B6D870" w:rsidR="00CB2E6B" w:rsidRPr="002E2EFE" w:rsidRDefault="00CB2E6B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14.7 </w:t>
            </w:r>
            <w:r w:rsidRPr="002E2EFE">
              <w:rPr>
                <w:rFonts w:eastAsia="宋体" w:cs="Times New Roman"/>
                <w:szCs w:val="24"/>
                <w:lang w:eastAsia="zh-CN"/>
              </w:rPr>
              <w:t>±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24.01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24E8" w14:textId="1D06558B" w:rsidR="00CB2E6B" w:rsidRPr="002E2EFE" w:rsidRDefault="00327CCD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39.6 </w:t>
            </w:r>
            <w:r w:rsidRPr="002E2EFE">
              <w:rPr>
                <w:rFonts w:eastAsia="宋体" w:cs="Times New Roman"/>
                <w:szCs w:val="24"/>
                <w:lang w:eastAsia="zh-CN"/>
              </w:rPr>
              <w:t>±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46.36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9A12" w14:textId="480B5E03" w:rsidR="00CB2E6B" w:rsidRPr="002E2EFE" w:rsidRDefault="00CB2E6B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.199</w:t>
            </w:r>
          </w:p>
        </w:tc>
      </w:tr>
      <w:tr w:rsidR="0073205D" w:rsidRPr="002E2EFE" w14:paraId="2862BAFA" w14:textId="77777777" w:rsidTr="00D76E1F">
        <w:trPr>
          <w:gridAfter w:val="1"/>
          <w:wAfter w:w="92" w:type="dxa"/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3256" w14:textId="674E89E6" w:rsidR="0073205D" w:rsidRPr="002E2EFE" w:rsidRDefault="007D6B69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Cs w:val="24"/>
                <w:lang w:eastAsia="zh-CN"/>
              </w:rPr>
              <w:t>Ma</w:t>
            </w:r>
            <w:r>
              <w:rPr>
                <w:rFonts w:eastAsia="宋体" w:cs="Times New Roman"/>
                <w:color w:val="000000"/>
                <w:szCs w:val="24"/>
                <w:lang w:eastAsia="zh-CN"/>
              </w:rPr>
              <w:t>tsuda index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30D4C" w14:textId="1D59A5E0" w:rsidR="0073205D" w:rsidRPr="002E2EFE" w:rsidRDefault="00AF1942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6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.99 </w:t>
            </w:r>
            <w:r w:rsidRPr="002E2EFE">
              <w:rPr>
                <w:rFonts w:eastAsia="宋体" w:cs="Times New Roman"/>
                <w:szCs w:val="24"/>
                <w:lang w:eastAsia="zh-CN"/>
              </w:rPr>
              <w:t>±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2.40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1E06B" w14:textId="7B351424" w:rsidR="0073205D" w:rsidRPr="002E2EFE" w:rsidRDefault="00AF1942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8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.97 </w:t>
            </w:r>
            <w:r w:rsidRPr="002E2EFE">
              <w:rPr>
                <w:rFonts w:eastAsia="宋体" w:cs="Times New Roman"/>
                <w:szCs w:val="24"/>
                <w:lang w:eastAsia="zh-CN"/>
              </w:rPr>
              <w:t>±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4.56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B5179" w14:textId="0B2F58B4" w:rsidR="0073205D" w:rsidRPr="002E2EFE" w:rsidRDefault="00AF1942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.151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850" w14:textId="58DB02B9" w:rsidR="0073205D" w:rsidRPr="002E2EFE" w:rsidRDefault="002903EF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7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.30 </w:t>
            </w:r>
            <w:r w:rsidRPr="002E2EFE">
              <w:rPr>
                <w:rFonts w:eastAsia="宋体" w:cs="Times New Roman"/>
                <w:szCs w:val="24"/>
                <w:lang w:eastAsia="zh-CN"/>
              </w:rPr>
              <w:t>±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2.80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C83B" w14:textId="5C2315F5" w:rsidR="0073205D" w:rsidRPr="002E2EFE" w:rsidRDefault="002903EF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Cs w:val="24"/>
                <w:lang w:eastAsia="zh-CN"/>
              </w:rPr>
              <w:t>6</w:t>
            </w: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.75 </w:t>
            </w:r>
            <w:r w:rsidRPr="002E2EFE">
              <w:rPr>
                <w:rFonts w:eastAsia="宋体" w:cs="Times New Roman"/>
                <w:szCs w:val="24"/>
                <w:lang w:eastAsia="zh-CN"/>
              </w:rPr>
              <w:t>±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1.90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F711B" w14:textId="1718F0D2" w:rsidR="0073205D" w:rsidRPr="002E2EFE" w:rsidRDefault="002903EF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.655</w:t>
            </w:r>
          </w:p>
        </w:tc>
      </w:tr>
      <w:tr w:rsidR="00E02652" w:rsidRPr="002E2EFE" w14:paraId="43B28705" w14:textId="77777777" w:rsidTr="00D76E1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2E2B" w14:textId="53863AA6" w:rsidR="002E2EFE" w:rsidRPr="002E2EFE" w:rsidRDefault="002E2EFE" w:rsidP="00946B07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color w:val="000000"/>
                <w:szCs w:val="24"/>
                <w:lang w:eastAsia="zh-CN"/>
              </w:rPr>
              <w:t>HOMA-IR30min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FF3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21.19 ± 9.96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A16A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16.16 ± 12.01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67CD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b/>
                <w:bCs/>
                <w:szCs w:val="24"/>
                <w:lang w:eastAsia="zh-CN"/>
              </w:rPr>
              <w:t>0.037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0CE6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18.38 ± 4.13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9CEA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16.89 ± 6.35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69D1" w14:textId="77777777" w:rsidR="002E2EFE" w:rsidRPr="002E2EFE" w:rsidRDefault="002E2EFE" w:rsidP="00946B07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2E2EFE">
              <w:rPr>
                <w:rFonts w:eastAsia="宋体" w:cs="Times New Roman"/>
                <w:szCs w:val="24"/>
                <w:lang w:eastAsia="zh-CN"/>
              </w:rPr>
              <w:t>0.721</w:t>
            </w:r>
          </w:p>
        </w:tc>
      </w:tr>
    </w:tbl>
    <w:p w14:paraId="1BC30DBC" w14:textId="77777777" w:rsidR="00E02652" w:rsidRDefault="00E02652" w:rsidP="00E02652">
      <w:r w:rsidRPr="00145673">
        <w:rPr>
          <w:szCs w:val="24"/>
        </w:rPr>
        <w:t>Data ar</w:t>
      </w:r>
      <w:r>
        <w:rPr>
          <w:szCs w:val="24"/>
        </w:rPr>
        <w:t xml:space="preserve">e </w:t>
      </w:r>
      <w:r w:rsidRPr="00145673">
        <w:rPr>
          <w:szCs w:val="24"/>
        </w:rPr>
        <w:t xml:space="preserve">(X̅ </w:t>
      </w:r>
      <w:r w:rsidRPr="00145673">
        <w:rPr>
          <w:bCs/>
          <w:szCs w:val="24"/>
          <w:shd w:val="clear" w:color="auto" w:fill="FFFFFF"/>
        </w:rPr>
        <w:t xml:space="preserve">± </w:t>
      </w:r>
      <w:r w:rsidRPr="00145673">
        <w:rPr>
          <w:szCs w:val="24"/>
        </w:rPr>
        <w:t>SD)</w:t>
      </w:r>
    </w:p>
    <w:p w14:paraId="7EC8C84E" w14:textId="77777777" w:rsidR="002E2EFE" w:rsidRDefault="002E2EFE" w:rsidP="000E6574">
      <w:pPr>
        <w:rPr>
          <w:rFonts w:cs="Times New Roman"/>
          <w:b/>
          <w:bCs/>
          <w:szCs w:val="24"/>
        </w:rPr>
      </w:pPr>
    </w:p>
    <w:p w14:paraId="5553A2A3" w14:textId="77777777" w:rsidR="002E2EFE" w:rsidRDefault="002E2EFE" w:rsidP="000E6574">
      <w:pPr>
        <w:rPr>
          <w:rFonts w:cs="Times New Roman"/>
          <w:b/>
          <w:bCs/>
          <w:szCs w:val="24"/>
        </w:rPr>
      </w:pPr>
    </w:p>
    <w:p w14:paraId="15019255" w14:textId="38E8E48E" w:rsidR="00A73793" w:rsidRPr="00D737F0" w:rsidRDefault="00D737F0" w:rsidP="000E657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Supplementary </w:t>
      </w:r>
      <w:r w:rsidRPr="00362CC5">
        <w:rPr>
          <w:rFonts w:cs="Times New Roman"/>
          <w:b/>
          <w:bCs/>
          <w:szCs w:val="24"/>
        </w:rPr>
        <w:t>Table</w:t>
      </w:r>
      <w:r>
        <w:rPr>
          <w:rFonts w:cs="Times New Roman"/>
          <w:b/>
          <w:bCs/>
          <w:szCs w:val="24"/>
        </w:rPr>
        <w:t xml:space="preserve"> </w:t>
      </w:r>
      <w:r w:rsidR="002A58A5">
        <w:rPr>
          <w:rFonts w:cs="Times New Roman"/>
          <w:b/>
          <w:bCs/>
          <w:szCs w:val="24"/>
        </w:rPr>
        <w:t>3</w:t>
      </w:r>
      <w:r w:rsidRPr="00362CC5">
        <w:rPr>
          <w:rFonts w:cs="Times New Roman"/>
          <w:b/>
          <w:bCs/>
          <w:szCs w:val="24"/>
        </w:rPr>
        <w:t xml:space="preserve">. </w:t>
      </w:r>
      <w:r w:rsidRPr="00D737F0">
        <w:rPr>
          <w:rFonts w:cs="Times New Roman"/>
          <w:b/>
          <w:bCs/>
          <w:szCs w:val="24"/>
        </w:rPr>
        <w:t>Sequencing reads data of this study</w:t>
      </w:r>
    </w:p>
    <w:tbl>
      <w:tblPr>
        <w:tblStyle w:val="GridTable6Colorfu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1843"/>
      </w:tblGrid>
      <w:tr w:rsidR="002341AB" w:rsidRPr="002341AB" w14:paraId="2BF7CF8E" w14:textId="77777777" w:rsidTr="00352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3366C63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Sample 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E8DD1F" w14:textId="77777777" w:rsidR="002341AB" w:rsidRPr="002341AB" w:rsidRDefault="002341AB" w:rsidP="002341AB">
            <w:pPr>
              <w:widowControl w:val="0"/>
              <w:spacing w:before="0" w:after="0"/>
              <w:ind w:left="480" w:hangingChars="200" w:hanging="4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Number of Reads (R1+R2)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577A8D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Total V3-V4 Sequences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95B50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 xml:space="preserve">Quality Score </w:t>
            </w:r>
          </w:p>
          <w:p w14:paraId="1C4F5EE2" w14:textId="77777777" w:rsidR="002341AB" w:rsidRPr="002341AB" w:rsidRDefault="002341AB" w:rsidP="002341AB">
            <w:pPr>
              <w:widowControl w:val="0"/>
              <w:spacing w:before="0" w:after="0"/>
              <w:ind w:firstLineChars="200" w:firstLine="4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(Q30)</w:t>
            </w:r>
          </w:p>
        </w:tc>
      </w:tr>
      <w:tr w:rsidR="002341AB" w:rsidRPr="002341AB" w14:paraId="56ED3B15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</w:tcBorders>
          </w:tcPr>
          <w:p w14:paraId="5CE2510D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4C511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91214 (96.29%)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7CFB26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80314 (84.78%)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FAF09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97.1%</w:t>
            </w:r>
          </w:p>
        </w:tc>
      </w:tr>
      <w:tr w:rsidR="002341AB" w:rsidRPr="002341AB" w14:paraId="548E5481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00671F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2268" w:type="dxa"/>
          </w:tcPr>
          <w:p w14:paraId="38810FF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2551" w:type="dxa"/>
          </w:tcPr>
          <w:p w14:paraId="4A4D57CF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1843" w:type="dxa"/>
          </w:tcPr>
          <w:p w14:paraId="142E701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</w:tr>
      <w:tr w:rsidR="002341AB" w:rsidRPr="002341AB" w14:paraId="4335A892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4CBD44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2268" w:type="dxa"/>
          </w:tcPr>
          <w:p w14:paraId="6205C2D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82090 (96.59%)</w:t>
            </w:r>
          </w:p>
        </w:tc>
        <w:tc>
          <w:tcPr>
            <w:tcW w:w="2551" w:type="dxa"/>
          </w:tcPr>
          <w:p w14:paraId="121012DD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72873 (85.75%)</w:t>
            </w:r>
          </w:p>
        </w:tc>
        <w:tc>
          <w:tcPr>
            <w:tcW w:w="1843" w:type="dxa"/>
          </w:tcPr>
          <w:p w14:paraId="0DB0659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97.12%</w:t>
            </w:r>
          </w:p>
        </w:tc>
      </w:tr>
      <w:tr w:rsidR="002341AB" w:rsidRPr="002341AB" w14:paraId="46CE2C6A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90BFA7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2268" w:type="dxa"/>
          </w:tcPr>
          <w:p w14:paraId="581568F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118352 (96.73%)</w:t>
            </w:r>
          </w:p>
        </w:tc>
        <w:tc>
          <w:tcPr>
            <w:tcW w:w="2551" w:type="dxa"/>
          </w:tcPr>
          <w:p w14:paraId="4868E34F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105484 (86.21%)</w:t>
            </w:r>
          </w:p>
        </w:tc>
        <w:tc>
          <w:tcPr>
            <w:tcW w:w="1843" w:type="dxa"/>
          </w:tcPr>
          <w:p w14:paraId="7AE53925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97.16%</w:t>
            </w:r>
          </w:p>
        </w:tc>
      </w:tr>
      <w:tr w:rsidR="002341AB" w:rsidRPr="002341AB" w14:paraId="61B34063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8AAE9B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14:paraId="595950D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73921 (95.85%)</w:t>
            </w:r>
          </w:p>
        </w:tc>
        <w:tc>
          <w:tcPr>
            <w:tcW w:w="2551" w:type="dxa"/>
          </w:tcPr>
          <w:p w14:paraId="527E39F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64806 (84.03%)</w:t>
            </w:r>
          </w:p>
        </w:tc>
        <w:tc>
          <w:tcPr>
            <w:tcW w:w="1843" w:type="dxa"/>
          </w:tcPr>
          <w:p w14:paraId="4F82A2FA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96.95%</w:t>
            </w:r>
          </w:p>
        </w:tc>
      </w:tr>
      <w:tr w:rsidR="002341AB" w:rsidRPr="002341AB" w14:paraId="4F445A54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BA0190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14:paraId="5EDAC4D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83077 (96.53%)</w:t>
            </w:r>
          </w:p>
        </w:tc>
        <w:tc>
          <w:tcPr>
            <w:tcW w:w="2551" w:type="dxa"/>
          </w:tcPr>
          <w:p w14:paraId="09BEF3B5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73510 (85.41%)</w:t>
            </w:r>
          </w:p>
        </w:tc>
        <w:tc>
          <w:tcPr>
            <w:tcW w:w="1843" w:type="dxa"/>
          </w:tcPr>
          <w:p w14:paraId="7D981AAD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97.12%</w:t>
            </w:r>
          </w:p>
        </w:tc>
      </w:tr>
      <w:tr w:rsidR="002341AB" w:rsidRPr="002341AB" w14:paraId="0C2108F0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4A2F8C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14:paraId="150EB7F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77258 (95.06%)</w:t>
            </w:r>
          </w:p>
        </w:tc>
        <w:tc>
          <w:tcPr>
            <w:tcW w:w="2551" w:type="dxa"/>
          </w:tcPr>
          <w:p w14:paraId="70B4821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68560 (84.36%)</w:t>
            </w:r>
          </w:p>
        </w:tc>
        <w:tc>
          <w:tcPr>
            <w:tcW w:w="1843" w:type="dxa"/>
          </w:tcPr>
          <w:p w14:paraId="57EF2310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97.14%</w:t>
            </w:r>
          </w:p>
        </w:tc>
      </w:tr>
      <w:tr w:rsidR="002341AB" w:rsidRPr="002341AB" w14:paraId="5AFCB6C8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6096C8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14:paraId="16856E5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81007 (96.09%)</w:t>
            </w:r>
          </w:p>
        </w:tc>
        <w:tc>
          <w:tcPr>
            <w:tcW w:w="2551" w:type="dxa"/>
          </w:tcPr>
          <w:p w14:paraId="17E5F65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71241 (84.5%)</w:t>
            </w:r>
          </w:p>
        </w:tc>
        <w:tc>
          <w:tcPr>
            <w:tcW w:w="1843" w:type="dxa"/>
          </w:tcPr>
          <w:p w14:paraId="6C28241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96.94%</w:t>
            </w:r>
          </w:p>
        </w:tc>
      </w:tr>
      <w:tr w:rsidR="002341AB" w:rsidRPr="002341AB" w14:paraId="5EA37E91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FCF465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14:paraId="2238831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86301 (96.5%)</w:t>
            </w:r>
          </w:p>
        </w:tc>
        <w:tc>
          <w:tcPr>
            <w:tcW w:w="2551" w:type="dxa"/>
          </w:tcPr>
          <w:p w14:paraId="6D09A5E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75818 (84.78%)</w:t>
            </w:r>
          </w:p>
        </w:tc>
        <w:tc>
          <w:tcPr>
            <w:tcW w:w="1843" w:type="dxa"/>
          </w:tcPr>
          <w:p w14:paraId="262E70A0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96.92%</w:t>
            </w:r>
          </w:p>
        </w:tc>
      </w:tr>
      <w:tr w:rsidR="002341AB" w:rsidRPr="002341AB" w14:paraId="1BC5B369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3B75B7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</w:t>
            </w:r>
          </w:p>
        </w:tc>
        <w:tc>
          <w:tcPr>
            <w:tcW w:w="2268" w:type="dxa"/>
          </w:tcPr>
          <w:p w14:paraId="211FBCAF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95008 (96.12%)</w:t>
            </w:r>
          </w:p>
        </w:tc>
        <w:tc>
          <w:tcPr>
            <w:tcW w:w="2551" w:type="dxa"/>
          </w:tcPr>
          <w:p w14:paraId="599638D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84051 (85.03%)</w:t>
            </w:r>
          </w:p>
        </w:tc>
        <w:tc>
          <w:tcPr>
            <w:tcW w:w="1843" w:type="dxa"/>
          </w:tcPr>
          <w:p w14:paraId="730ED9C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97.14%</w:t>
            </w:r>
          </w:p>
        </w:tc>
      </w:tr>
      <w:tr w:rsidR="002341AB" w:rsidRPr="002341AB" w14:paraId="567091E7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809066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14:paraId="013056F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74122 (95.22%)</w:t>
            </w:r>
          </w:p>
        </w:tc>
        <w:tc>
          <w:tcPr>
            <w:tcW w:w="2551" w:type="dxa"/>
          </w:tcPr>
          <w:p w14:paraId="36845D1A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65350 (83.96%)</w:t>
            </w:r>
          </w:p>
        </w:tc>
        <w:tc>
          <w:tcPr>
            <w:tcW w:w="1843" w:type="dxa"/>
          </w:tcPr>
          <w:p w14:paraId="0EF48A7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97.05%</w:t>
            </w:r>
          </w:p>
        </w:tc>
      </w:tr>
      <w:tr w:rsidR="002341AB" w:rsidRPr="002341AB" w14:paraId="00D4688B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9A3E3C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11</w:t>
            </w:r>
          </w:p>
        </w:tc>
        <w:tc>
          <w:tcPr>
            <w:tcW w:w="2268" w:type="dxa"/>
          </w:tcPr>
          <w:p w14:paraId="33524C2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84035 (96.87%)</w:t>
            </w:r>
          </w:p>
        </w:tc>
        <w:tc>
          <w:tcPr>
            <w:tcW w:w="2551" w:type="dxa"/>
          </w:tcPr>
          <w:p w14:paraId="7741460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74791 (86.21%)</w:t>
            </w:r>
          </w:p>
        </w:tc>
        <w:tc>
          <w:tcPr>
            <w:tcW w:w="1843" w:type="dxa"/>
          </w:tcPr>
          <w:p w14:paraId="1E280855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97.15%</w:t>
            </w:r>
          </w:p>
        </w:tc>
      </w:tr>
      <w:tr w:rsidR="002341AB" w:rsidRPr="002341AB" w14:paraId="169933BC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BB50CB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12</w:t>
            </w:r>
          </w:p>
        </w:tc>
        <w:tc>
          <w:tcPr>
            <w:tcW w:w="2268" w:type="dxa"/>
          </w:tcPr>
          <w:p w14:paraId="001773B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96473 (96.45%)</w:t>
            </w:r>
          </w:p>
        </w:tc>
        <w:tc>
          <w:tcPr>
            <w:tcW w:w="2551" w:type="dxa"/>
          </w:tcPr>
          <w:p w14:paraId="1EBEC4C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85413 (85.4%)</w:t>
            </w:r>
          </w:p>
        </w:tc>
        <w:tc>
          <w:tcPr>
            <w:tcW w:w="1843" w:type="dxa"/>
          </w:tcPr>
          <w:p w14:paraId="179051A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97.16%</w:t>
            </w:r>
          </w:p>
        </w:tc>
      </w:tr>
      <w:tr w:rsidR="002341AB" w:rsidRPr="002341AB" w14:paraId="4526468A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627264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13</w:t>
            </w:r>
          </w:p>
        </w:tc>
        <w:tc>
          <w:tcPr>
            <w:tcW w:w="2268" w:type="dxa"/>
          </w:tcPr>
          <w:p w14:paraId="71CB178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93277 (95.71%)</w:t>
            </w:r>
          </w:p>
        </w:tc>
        <w:tc>
          <w:tcPr>
            <w:tcW w:w="2551" w:type="dxa"/>
          </w:tcPr>
          <w:p w14:paraId="1753896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81419 (83.54%)</w:t>
            </w:r>
          </w:p>
        </w:tc>
        <w:tc>
          <w:tcPr>
            <w:tcW w:w="1843" w:type="dxa"/>
          </w:tcPr>
          <w:p w14:paraId="7ACA7CE5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96.84%</w:t>
            </w:r>
          </w:p>
        </w:tc>
      </w:tr>
      <w:tr w:rsidR="002341AB" w:rsidRPr="002341AB" w14:paraId="79888FC7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6D04F5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14</w:t>
            </w:r>
          </w:p>
        </w:tc>
        <w:tc>
          <w:tcPr>
            <w:tcW w:w="2268" w:type="dxa"/>
          </w:tcPr>
          <w:p w14:paraId="3964094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104423 (96.67%)</w:t>
            </w:r>
          </w:p>
        </w:tc>
        <w:tc>
          <w:tcPr>
            <w:tcW w:w="2551" w:type="dxa"/>
          </w:tcPr>
          <w:p w14:paraId="4DC43C8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92616 (85.74%)</w:t>
            </w:r>
          </w:p>
        </w:tc>
        <w:tc>
          <w:tcPr>
            <w:tcW w:w="1843" w:type="dxa"/>
          </w:tcPr>
          <w:p w14:paraId="7C523A0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97.13%</w:t>
            </w:r>
          </w:p>
        </w:tc>
      </w:tr>
      <w:tr w:rsidR="002341AB" w:rsidRPr="002341AB" w14:paraId="68762DFC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00CDE4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15</w:t>
            </w:r>
          </w:p>
        </w:tc>
        <w:tc>
          <w:tcPr>
            <w:tcW w:w="2268" w:type="dxa"/>
          </w:tcPr>
          <w:p w14:paraId="44E75C6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105078 (96.3%)</w:t>
            </w:r>
          </w:p>
        </w:tc>
        <w:tc>
          <w:tcPr>
            <w:tcW w:w="2551" w:type="dxa"/>
          </w:tcPr>
          <w:p w14:paraId="7AD0943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92855 (85.1%)</w:t>
            </w:r>
          </w:p>
        </w:tc>
        <w:tc>
          <w:tcPr>
            <w:tcW w:w="1843" w:type="dxa"/>
          </w:tcPr>
          <w:p w14:paraId="2ED2CFAF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97.17%</w:t>
            </w:r>
          </w:p>
        </w:tc>
      </w:tr>
      <w:tr w:rsidR="002341AB" w:rsidRPr="002341AB" w14:paraId="0263C9A4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CF0C58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16</w:t>
            </w:r>
          </w:p>
        </w:tc>
        <w:tc>
          <w:tcPr>
            <w:tcW w:w="2268" w:type="dxa"/>
          </w:tcPr>
          <w:p w14:paraId="5A193FB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97221 (95.9%)</w:t>
            </w:r>
          </w:p>
        </w:tc>
        <w:tc>
          <w:tcPr>
            <w:tcW w:w="2551" w:type="dxa"/>
          </w:tcPr>
          <w:p w14:paraId="15AF499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85585 (84.42%)</w:t>
            </w:r>
          </w:p>
        </w:tc>
        <w:tc>
          <w:tcPr>
            <w:tcW w:w="1843" w:type="dxa"/>
          </w:tcPr>
          <w:p w14:paraId="00A62EF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97.02%</w:t>
            </w:r>
          </w:p>
        </w:tc>
      </w:tr>
      <w:tr w:rsidR="002341AB" w:rsidRPr="002341AB" w14:paraId="567DC1F2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3B563F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17</w:t>
            </w:r>
          </w:p>
        </w:tc>
        <w:tc>
          <w:tcPr>
            <w:tcW w:w="2268" w:type="dxa"/>
          </w:tcPr>
          <w:p w14:paraId="046880A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98525 (96.54%)</w:t>
            </w:r>
          </w:p>
        </w:tc>
        <w:tc>
          <w:tcPr>
            <w:tcW w:w="2551" w:type="dxa"/>
          </w:tcPr>
          <w:p w14:paraId="381D002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86926 (85.18%)</w:t>
            </w:r>
          </w:p>
        </w:tc>
        <w:tc>
          <w:tcPr>
            <w:tcW w:w="1843" w:type="dxa"/>
          </w:tcPr>
          <w:p w14:paraId="4B9CB94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97.09%</w:t>
            </w:r>
          </w:p>
        </w:tc>
      </w:tr>
      <w:tr w:rsidR="002341AB" w:rsidRPr="002341AB" w14:paraId="1C88A935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864E3C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18</w:t>
            </w:r>
          </w:p>
        </w:tc>
        <w:tc>
          <w:tcPr>
            <w:tcW w:w="2268" w:type="dxa"/>
          </w:tcPr>
          <w:p w14:paraId="08742E2A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96454 (95.29%)</w:t>
            </w:r>
          </w:p>
        </w:tc>
        <w:tc>
          <w:tcPr>
            <w:tcW w:w="2551" w:type="dxa"/>
          </w:tcPr>
          <w:p w14:paraId="6C1BB6F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83606 (82.59%)</w:t>
            </w:r>
          </w:p>
        </w:tc>
        <w:tc>
          <w:tcPr>
            <w:tcW w:w="1843" w:type="dxa"/>
          </w:tcPr>
          <w:p w14:paraId="7E479E1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96.58%</w:t>
            </w:r>
          </w:p>
        </w:tc>
      </w:tr>
      <w:tr w:rsidR="002341AB" w:rsidRPr="002341AB" w14:paraId="11731FE5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D0096E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19</w:t>
            </w:r>
          </w:p>
        </w:tc>
        <w:tc>
          <w:tcPr>
            <w:tcW w:w="2268" w:type="dxa"/>
          </w:tcPr>
          <w:p w14:paraId="65069D1F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77855 (94.9%)</w:t>
            </w:r>
          </w:p>
        </w:tc>
        <w:tc>
          <w:tcPr>
            <w:tcW w:w="2551" w:type="dxa"/>
          </w:tcPr>
          <w:p w14:paraId="49C6982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68824 (83.89%)</w:t>
            </w:r>
          </w:p>
        </w:tc>
        <w:tc>
          <w:tcPr>
            <w:tcW w:w="1843" w:type="dxa"/>
          </w:tcPr>
          <w:p w14:paraId="62C7437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97.08%</w:t>
            </w:r>
          </w:p>
        </w:tc>
      </w:tr>
      <w:tr w:rsidR="002341AB" w:rsidRPr="002341AB" w14:paraId="2153EB16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9B3F81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20</w:t>
            </w:r>
          </w:p>
        </w:tc>
        <w:tc>
          <w:tcPr>
            <w:tcW w:w="2268" w:type="dxa"/>
          </w:tcPr>
          <w:p w14:paraId="46DFEAE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92095 (96.33%)</w:t>
            </w:r>
          </w:p>
        </w:tc>
        <w:tc>
          <w:tcPr>
            <w:tcW w:w="2551" w:type="dxa"/>
          </w:tcPr>
          <w:p w14:paraId="1742FB0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81229 (84.96%)</w:t>
            </w:r>
          </w:p>
        </w:tc>
        <w:tc>
          <w:tcPr>
            <w:tcW w:w="1843" w:type="dxa"/>
          </w:tcPr>
          <w:p w14:paraId="7FA613D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97.01%</w:t>
            </w:r>
          </w:p>
        </w:tc>
      </w:tr>
      <w:tr w:rsidR="002341AB" w:rsidRPr="002341AB" w14:paraId="44C27A17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6E65AA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21</w:t>
            </w:r>
          </w:p>
        </w:tc>
        <w:tc>
          <w:tcPr>
            <w:tcW w:w="2268" w:type="dxa"/>
          </w:tcPr>
          <w:p w14:paraId="453EE6DA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83134 (95.96%)</w:t>
            </w:r>
          </w:p>
        </w:tc>
        <w:tc>
          <w:tcPr>
            <w:tcW w:w="2551" w:type="dxa"/>
          </w:tcPr>
          <w:p w14:paraId="192B069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73165 (84.45%)</w:t>
            </w:r>
          </w:p>
        </w:tc>
        <w:tc>
          <w:tcPr>
            <w:tcW w:w="1843" w:type="dxa"/>
          </w:tcPr>
          <w:p w14:paraId="22A8E76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96.98%</w:t>
            </w:r>
          </w:p>
        </w:tc>
      </w:tr>
      <w:tr w:rsidR="002341AB" w:rsidRPr="002341AB" w14:paraId="6CF7ACAB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D2A11D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22</w:t>
            </w:r>
          </w:p>
        </w:tc>
        <w:tc>
          <w:tcPr>
            <w:tcW w:w="2268" w:type="dxa"/>
          </w:tcPr>
          <w:p w14:paraId="727BD0CA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84710 (96.12%)</w:t>
            </w:r>
          </w:p>
        </w:tc>
        <w:tc>
          <w:tcPr>
            <w:tcW w:w="2551" w:type="dxa"/>
          </w:tcPr>
          <w:p w14:paraId="1305CDF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74725 (84.79%)</w:t>
            </w:r>
          </w:p>
        </w:tc>
        <w:tc>
          <w:tcPr>
            <w:tcW w:w="1843" w:type="dxa"/>
          </w:tcPr>
          <w:p w14:paraId="60BA7A6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97.09%</w:t>
            </w:r>
          </w:p>
        </w:tc>
      </w:tr>
      <w:tr w:rsidR="002341AB" w:rsidRPr="002341AB" w14:paraId="0BBF70AD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A80CBC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23</w:t>
            </w:r>
          </w:p>
        </w:tc>
        <w:tc>
          <w:tcPr>
            <w:tcW w:w="2268" w:type="dxa"/>
          </w:tcPr>
          <w:p w14:paraId="6DFD88C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101403 (96.35%)</w:t>
            </w:r>
          </w:p>
        </w:tc>
        <w:tc>
          <w:tcPr>
            <w:tcW w:w="2551" w:type="dxa"/>
          </w:tcPr>
          <w:p w14:paraId="3275E7B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89439 (84.98%)</w:t>
            </w:r>
          </w:p>
        </w:tc>
        <w:tc>
          <w:tcPr>
            <w:tcW w:w="1843" w:type="dxa"/>
          </w:tcPr>
          <w:p w14:paraId="7047C0E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97.03%</w:t>
            </w:r>
          </w:p>
        </w:tc>
      </w:tr>
      <w:tr w:rsidR="002341AB" w:rsidRPr="002341AB" w14:paraId="2F034FEF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5256EB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24</w:t>
            </w:r>
          </w:p>
        </w:tc>
        <w:tc>
          <w:tcPr>
            <w:tcW w:w="2268" w:type="dxa"/>
          </w:tcPr>
          <w:p w14:paraId="53DD467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109221 (96.43%)</w:t>
            </w:r>
          </w:p>
        </w:tc>
        <w:tc>
          <w:tcPr>
            <w:tcW w:w="2551" w:type="dxa"/>
          </w:tcPr>
          <w:p w14:paraId="6AE44B6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96249 (84.97%)</w:t>
            </w:r>
          </w:p>
        </w:tc>
        <w:tc>
          <w:tcPr>
            <w:tcW w:w="1843" w:type="dxa"/>
          </w:tcPr>
          <w:p w14:paraId="532E3710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96.97%</w:t>
            </w:r>
          </w:p>
        </w:tc>
      </w:tr>
      <w:tr w:rsidR="002341AB" w:rsidRPr="002341AB" w14:paraId="58601F0A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1E459D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25</w:t>
            </w:r>
          </w:p>
        </w:tc>
        <w:tc>
          <w:tcPr>
            <w:tcW w:w="2268" w:type="dxa"/>
          </w:tcPr>
          <w:p w14:paraId="7D615DF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111903 (96.03%)</w:t>
            </w:r>
          </w:p>
        </w:tc>
        <w:tc>
          <w:tcPr>
            <w:tcW w:w="2551" w:type="dxa"/>
          </w:tcPr>
          <w:p w14:paraId="1B5DD27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97800 (83.92%)</w:t>
            </w:r>
          </w:p>
        </w:tc>
        <w:tc>
          <w:tcPr>
            <w:tcW w:w="1843" w:type="dxa"/>
          </w:tcPr>
          <w:p w14:paraId="795F4ED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96.89%</w:t>
            </w:r>
          </w:p>
        </w:tc>
      </w:tr>
      <w:tr w:rsidR="002341AB" w:rsidRPr="002341AB" w14:paraId="50901E98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939E91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26</w:t>
            </w:r>
          </w:p>
        </w:tc>
        <w:tc>
          <w:tcPr>
            <w:tcW w:w="2268" w:type="dxa"/>
          </w:tcPr>
          <w:p w14:paraId="0C371C0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94475 (96.2%)</w:t>
            </w:r>
          </w:p>
        </w:tc>
        <w:tc>
          <w:tcPr>
            <w:tcW w:w="2551" w:type="dxa"/>
          </w:tcPr>
          <w:p w14:paraId="393A51F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83323 (84.84%)</w:t>
            </w:r>
          </w:p>
        </w:tc>
        <w:tc>
          <w:tcPr>
            <w:tcW w:w="1843" w:type="dxa"/>
          </w:tcPr>
          <w:p w14:paraId="0D67576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96.99%</w:t>
            </w:r>
          </w:p>
        </w:tc>
      </w:tr>
      <w:tr w:rsidR="002341AB" w:rsidRPr="002341AB" w14:paraId="34364AEB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F29ECF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27</w:t>
            </w:r>
          </w:p>
        </w:tc>
        <w:tc>
          <w:tcPr>
            <w:tcW w:w="2268" w:type="dxa"/>
          </w:tcPr>
          <w:p w14:paraId="4DC35320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93667 (96.2%)</w:t>
            </w:r>
          </w:p>
        </w:tc>
        <w:tc>
          <w:tcPr>
            <w:tcW w:w="2551" w:type="dxa"/>
          </w:tcPr>
          <w:p w14:paraId="5958C9FD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82185 (84.41%)</w:t>
            </w:r>
          </w:p>
        </w:tc>
        <w:tc>
          <w:tcPr>
            <w:tcW w:w="1843" w:type="dxa"/>
          </w:tcPr>
          <w:p w14:paraId="3E49E72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96.93%</w:t>
            </w:r>
          </w:p>
        </w:tc>
      </w:tr>
      <w:tr w:rsidR="002341AB" w:rsidRPr="002341AB" w14:paraId="32CC61B5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E4DB3C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28</w:t>
            </w:r>
          </w:p>
        </w:tc>
        <w:tc>
          <w:tcPr>
            <w:tcW w:w="2268" w:type="dxa"/>
          </w:tcPr>
          <w:p w14:paraId="63BB59A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86244 (96.3%)</w:t>
            </w:r>
          </w:p>
        </w:tc>
        <w:tc>
          <w:tcPr>
            <w:tcW w:w="2551" w:type="dxa"/>
          </w:tcPr>
          <w:p w14:paraId="256C034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75613 (84.43%)</w:t>
            </w:r>
          </w:p>
        </w:tc>
        <w:tc>
          <w:tcPr>
            <w:tcW w:w="1843" w:type="dxa"/>
          </w:tcPr>
          <w:p w14:paraId="3BC5EAC5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96.94%</w:t>
            </w:r>
          </w:p>
        </w:tc>
      </w:tr>
      <w:tr w:rsidR="002341AB" w:rsidRPr="002341AB" w14:paraId="3A638DEA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CD23EF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29</w:t>
            </w:r>
          </w:p>
        </w:tc>
        <w:tc>
          <w:tcPr>
            <w:tcW w:w="2268" w:type="dxa"/>
          </w:tcPr>
          <w:p w14:paraId="09E8771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79394 (95.98%)</w:t>
            </w:r>
          </w:p>
        </w:tc>
        <w:tc>
          <w:tcPr>
            <w:tcW w:w="2551" w:type="dxa"/>
          </w:tcPr>
          <w:p w14:paraId="362DA37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69591 (84.13%)</w:t>
            </w:r>
          </w:p>
        </w:tc>
        <w:tc>
          <w:tcPr>
            <w:tcW w:w="1843" w:type="dxa"/>
          </w:tcPr>
          <w:p w14:paraId="0FE40A15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96.91%</w:t>
            </w:r>
          </w:p>
        </w:tc>
      </w:tr>
      <w:tr w:rsidR="002341AB" w:rsidRPr="002341AB" w14:paraId="7D7A5A84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480C06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30</w:t>
            </w:r>
          </w:p>
        </w:tc>
        <w:tc>
          <w:tcPr>
            <w:tcW w:w="2268" w:type="dxa"/>
          </w:tcPr>
          <w:p w14:paraId="1F01F6A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83695 (96.26%)</w:t>
            </w:r>
          </w:p>
        </w:tc>
        <w:tc>
          <w:tcPr>
            <w:tcW w:w="2551" w:type="dxa"/>
          </w:tcPr>
          <w:p w14:paraId="295F5E0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73250 (84.25%)</w:t>
            </w:r>
          </w:p>
        </w:tc>
        <w:tc>
          <w:tcPr>
            <w:tcW w:w="1843" w:type="dxa"/>
          </w:tcPr>
          <w:p w14:paraId="4AA6D65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96.78%</w:t>
            </w:r>
          </w:p>
        </w:tc>
      </w:tr>
      <w:tr w:rsidR="002341AB" w:rsidRPr="002341AB" w14:paraId="11ABAE75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EF64A6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31</w:t>
            </w:r>
          </w:p>
        </w:tc>
        <w:tc>
          <w:tcPr>
            <w:tcW w:w="2268" w:type="dxa"/>
          </w:tcPr>
          <w:p w14:paraId="4FF5275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62076 (96.43%)</w:t>
            </w:r>
          </w:p>
        </w:tc>
        <w:tc>
          <w:tcPr>
            <w:tcW w:w="2551" w:type="dxa"/>
          </w:tcPr>
          <w:p w14:paraId="0AF247AA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54950 (85.36%)</w:t>
            </w:r>
          </w:p>
        </w:tc>
        <w:tc>
          <w:tcPr>
            <w:tcW w:w="1843" w:type="dxa"/>
          </w:tcPr>
          <w:p w14:paraId="0BB3F43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96.97%</w:t>
            </w:r>
          </w:p>
        </w:tc>
      </w:tr>
      <w:tr w:rsidR="002341AB" w:rsidRPr="002341AB" w14:paraId="5E54F622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5069E4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32</w:t>
            </w:r>
          </w:p>
        </w:tc>
        <w:tc>
          <w:tcPr>
            <w:tcW w:w="2268" w:type="dxa"/>
          </w:tcPr>
          <w:p w14:paraId="61FB09D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92269 (96.06%)</w:t>
            </w:r>
          </w:p>
        </w:tc>
        <w:tc>
          <w:tcPr>
            <w:tcW w:w="2551" w:type="dxa"/>
          </w:tcPr>
          <w:p w14:paraId="76B4ADC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80632 (83.95%)</w:t>
            </w:r>
          </w:p>
        </w:tc>
        <w:tc>
          <w:tcPr>
            <w:tcW w:w="1843" w:type="dxa"/>
          </w:tcPr>
          <w:p w14:paraId="0C7ACE9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96.85%</w:t>
            </w:r>
          </w:p>
        </w:tc>
      </w:tr>
      <w:tr w:rsidR="002341AB" w:rsidRPr="002341AB" w14:paraId="07F3BCFB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7370C8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33</w:t>
            </w:r>
          </w:p>
        </w:tc>
        <w:tc>
          <w:tcPr>
            <w:tcW w:w="2268" w:type="dxa"/>
          </w:tcPr>
          <w:p w14:paraId="73BAA13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78985 (95.86%)</w:t>
            </w:r>
          </w:p>
        </w:tc>
        <w:tc>
          <w:tcPr>
            <w:tcW w:w="2551" w:type="dxa"/>
          </w:tcPr>
          <w:p w14:paraId="59C79ED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68938 (83.67%)</w:t>
            </w:r>
          </w:p>
        </w:tc>
        <w:tc>
          <w:tcPr>
            <w:tcW w:w="1843" w:type="dxa"/>
          </w:tcPr>
          <w:p w14:paraId="5A263CB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96.81%</w:t>
            </w:r>
          </w:p>
        </w:tc>
      </w:tr>
      <w:tr w:rsidR="002341AB" w:rsidRPr="002341AB" w14:paraId="1E85747C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A598C4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34</w:t>
            </w:r>
          </w:p>
        </w:tc>
        <w:tc>
          <w:tcPr>
            <w:tcW w:w="2268" w:type="dxa"/>
          </w:tcPr>
          <w:p w14:paraId="67E257CA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104382 (95.88%)</w:t>
            </w:r>
          </w:p>
        </w:tc>
        <w:tc>
          <w:tcPr>
            <w:tcW w:w="2551" w:type="dxa"/>
          </w:tcPr>
          <w:p w14:paraId="714ED040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91167 (83.74%)</w:t>
            </w:r>
          </w:p>
        </w:tc>
        <w:tc>
          <w:tcPr>
            <w:tcW w:w="1843" w:type="dxa"/>
          </w:tcPr>
          <w:p w14:paraId="7798085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96.81%</w:t>
            </w:r>
          </w:p>
        </w:tc>
      </w:tr>
      <w:tr w:rsidR="002341AB" w:rsidRPr="002341AB" w14:paraId="6AB7B5FD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D28268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35</w:t>
            </w:r>
          </w:p>
        </w:tc>
        <w:tc>
          <w:tcPr>
            <w:tcW w:w="2268" w:type="dxa"/>
          </w:tcPr>
          <w:p w14:paraId="26E17C9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118916 (96.47%)</w:t>
            </w:r>
          </w:p>
        </w:tc>
        <w:tc>
          <w:tcPr>
            <w:tcW w:w="2551" w:type="dxa"/>
          </w:tcPr>
          <w:p w14:paraId="3375782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104875 (85.08%)</w:t>
            </w:r>
          </w:p>
        </w:tc>
        <w:tc>
          <w:tcPr>
            <w:tcW w:w="1843" w:type="dxa"/>
          </w:tcPr>
          <w:p w14:paraId="3C8F90ED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97.06%</w:t>
            </w:r>
          </w:p>
        </w:tc>
      </w:tr>
      <w:tr w:rsidR="002341AB" w:rsidRPr="002341AB" w14:paraId="2085CDF5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CDA3FF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36</w:t>
            </w:r>
          </w:p>
        </w:tc>
        <w:tc>
          <w:tcPr>
            <w:tcW w:w="2268" w:type="dxa"/>
          </w:tcPr>
          <w:p w14:paraId="0019357F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93337 (96.05%)</w:t>
            </w:r>
          </w:p>
        </w:tc>
        <w:tc>
          <w:tcPr>
            <w:tcW w:w="2551" w:type="dxa"/>
          </w:tcPr>
          <w:p w14:paraId="6226040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81601 (83.97%)</w:t>
            </w:r>
          </w:p>
        </w:tc>
        <w:tc>
          <w:tcPr>
            <w:tcW w:w="1843" w:type="dxa"/>
          </w:tcPr>
          <w:p w14:paraId="677577E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96.89%</w:t>
            </w:r>
          </w:p>
        </w:tc>
      </w:tr>
      <w:tr w:rsidR="002341AB" w:rsidRPr="002341AB" w14:paraId="1345C9A6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3AFF34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37</w:t>
            </w:r>
          </w:p>
        </w:tc>
        <w:tc>
          <w:tcPr>
            <w:tcW w:w="2268" w:type="dxa"/>
          </w:tcPr>
          <w:p w14:paraId="1A5D478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104808 (96.89%)</w:t>
            </w:r>
          </w:p>
        </w:tc>
        <w:tc>
          <w:tcPr>
            <w:tcW w:w="2551" w:type="dxa"/>
          </w:tcPr>
          <w:p w14:paraId="078D02FF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92997 (85.97%)</w:t>
            </w:r>
          </w:p>
        </w:tc>
        <w:tc>
          <w:tcPr>
            <w:tcW w:w="1843" w:type="dxa"/>
          </w:tcPr>
          <w:p w14:paraId="47B8B00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97.11%</w:t>
            </w:r>
          </w:p>
        </w:tc>
      </w:tr>
      <w:tr w:rsidR="002341AB" w:rsidRPr="002341AB" w14:paraId="716D6186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559541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38</w:t>
            </w:r>
          </w:p>
        </w:tc>
        <w:tc>
          <w:tcPr>
            <w:tcW w:w="2268" w:type="dxa"/>
          </w:tcPr>
          <w:p w14:paraId="294BE86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95499 (96.89%)</w:t>
            </w:r>
          </w:p>
        </w:tc>
        <w:tc>
          <w:tcPr>
            <w:tcW w:w="2551" w:type="dxa"/>
          </w:tcPr>
          <w:p w14:paraId="601FB91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84884 (86.12%)</w:t>
            </w:r>
          </w:p>
        </w:tc>
        <w:tc>
          <w:tcPr>
            <w:tcW w:w="1843" w:type="dxa"/>
          </w:tcPr>
          <w:p w14:paraId="3C0D9DD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97.04%</w:t>
            </w:r>
          </w:p>
        </w:tc>
      </w:tr>
      <w:tr w:rsidR="002341AB" w:rsidRPr="002341AB" w14:paraId="29EDD0FD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434DC4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39</w:t>
            </w:r>
          </w:p>
        </w:tc>
        <w:tc>
          <w:tcPr>
            <w:tcW w:w="2268" w:type="dxa"/>
          </w:tcPr>
          <w:p w14:paraId="0D0B03E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100782 (96.3%)</w:t>
            </w:r>
          </w:p>
        </w:tc>
        <w:tc>
          <w:tcPr>
            <w:tcW w:w="2551" w:type="dxa"/>
          </w:tcPr>
          <w:p w14:paraId="7AA0F15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89076 (85.12%)</w:t>
            </w:r>
          </w:p>
        </w:tc>
        <w:tc>
          <w:tcPr>
            <w:tcW w:w="1843" w:type="dxa"/>
          </w:tcPr>
          <w:p w14:paraId="0B5729D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97.07%</w:t>
            </w:r>
          </w:p>
        </w:tc>
      </w:tr>
      <w:tr w:rsidR="002341AB" w:rsidRPr="002341AB" w14:paraId="77FED4C8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773B40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40</w:t>
            </w:r>
          </w:p>
        </w:tc>
        <w:tc>
          <w:tcPr>
            <w:tcW w:w="2268" w:type="dxa"/>
          </w:tcPr>
          <w:p w14:paraId="3028C8B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94135 (95.97%)</w:t>
            </w:r>
          </w:p>
        </w:tc>
        <w:tc>
          <w:tcPr>
            <w:tcW w:w="2551" w:type="dxa"/>
          </w:tcPr>
          <w:p w14:paraId="27A8CC6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82063 (83.66%)</w:t>
            </w:r>
          </w:p>
        </w:tc>
        <w:tc>
          <w:tcPr>
            <w:tcW w:w="1843" w:type="dxa"/>
          </w:tcPr>
          <w:p w14:paraId="11B56C0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96.74%</w:t>
            </w:r>
          </w:p>
        </w:tc>
      </w:tr>
      <w:tr w:rsidR="002341AB" w:rsidRPr="002341AB" w14:paraId="37E65A2C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36075A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41</w:t>
            </w:r>
          </w:p>
        </w:tc>
        <w:tc>
          <w:tcPr>
            <w:tcW w:w="2268" w:type="dxa"/>
          </w:tcPr>
          <w:p w14:paraId="61C4C390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88334 (96.28%)</w:t>
            </w:r>
          </w:p>
        </w:tc>
        <w:tc>
          <w:tcPr>
            <w:tcW w:w="2551" w:type="dxa"/>
          </w:tcPr>
          <w:p w14:paraId="548F4A2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77581 (84.56%)</w:t>
            </w:r>
          </w:p>
        </w:tc>
        <w:tc>
          <w:tcPr>
            <w:tcW w:w="1843" w:type="dxa"/>
          </w:tcPr>
          <w:p w14:paraId="181D522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96.95%</w:t>
            </w:r>
          </w:p>
        </w:tc>
      </w:tr>
      <w:tr w:rsidR="002341AB" w:rsidRPr="002341AB" w14:paraId="77A22473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1E0AF3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42</w:t>
            </w:r>
          </w:p>
        </w:tc>
        <w:tc>
          <w:tcPr>
            <w:tcW w:w="2268" w:type="dxa"/>
          </w:tcPr>
          <w:p w14:paraId="6A96D24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91604 (96.22%)</w:t>
            </w:r>
          </w:p>
        </w:tc>
        <w:tc>
          <w:tcPr>
            <w:tcW w:w="2551" w:type="dxa"/>
          </w:tcPr>
          <w:p w14:paraId="370D20D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80455 (84.51%)</w:t>
            </w:r>
          </w:p>
        </w:tc>
        <w:tc>
          <w:tcPr>
            <w:tcW w:w="1843" w:type="dxa"/>
          </w:tcPr>
          <w:p w14:paraId="0DB1C36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96.97%</w:t>
            </w:r>
          </w:p>
        </w:tc>
      </w:tr>
      <w:tr w:rsidR="002341AB" w:rsidRPr="002341AB" w14:paraId="39FD4D04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5D4E69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43</w:t>
            </w:r>
          </w:p>
        </w:tc>
        <w:tc>
          <w:tcPr>
            <w:tcW w:w="2268" w:type="dxa"/>
          </w:tcPr>
          <w:p w14:paraId="7095C4B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101691 (96.56%)</w:t>
            </w:r>
          </w:p>
        </w:tc>
        <w:tc>
          <w:tcPr>
            <w:tcW w:w="2551" w:type="dxa"/>
          </w:tcPr>
          <w:p w14:paraId="3CA8B7F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90164 (85.62%)</w:t>
            </w:r>
          </w:p>
        </w:tc>
        <w:tc>
          <w:tcPr>
            <w:tcW w:w="1843" w:type="dxa"/>
          </w:tcPr>
          <w:p w14:paraId="2FA7232D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97.09%</w:t>
            </w:r>
          </w:p>
        </w:tc>
      </w:tr>
      <w:tr w:rsidR="002341AB" w:rsidRPr="002341AB" w14:paraId="620FF028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8059DC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lastRenderedPageBreak/>
              <w:t>44</w:t>
            </w:r>
          </w:p>
        </w:tc>
        <w:tc>
          <w:tcPr>
            <w:tcW w:w="2268" w:type="dxa"/>
          </w:tcPr>
          <w:p w14:paraId="68042AB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72047 (96.3%)</w:t>
            </w:r>
          </w:p>
        </w:tc>
        <w:tc>
          <w:tcPr>
            <w:tcW w:w="2551" w:type="dxa"/>
          </w:tcPr>
          <w:p w14:paraId="02E831A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63595 (85%)</w:t>
            </w:r>
          </w:p>
        </w:tc>
        <w:tc>
          <w:tcPr>
            <w:tcW w:w="1843" w:type="dxa"/>
          </w:tcPr>
          <w:p w14:paraId="20C5DF30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97.02%</w:t>
            </w:r>
          </w:p>
        </w:tc>
      </w:tr>
      <w:tr w:rsidR="002341AB" w:rsidRPr="002341AB" w14:paraId="6E4486A0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7D1676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45</w:t>
            </w:r>
          </w:p>
        </w:tc>
        <w:tc>
          <w:tcPr>
            <w:tcW w:w="2268" w:type="dxa"/>
          </w:tcPr>
          <w:p w14:paraId="11D35DE0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64565 (95.05%)</w:t>
            </w:r>
          </w:p>
        </w:tc>
        <w:tc>
          <w:tcPr>
            <w:tcW w:w="2551" w:type="dxa"/>
          </w:tcPr>
          <w:p w14:paraId="74C505E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56550 (83.25%)</w:t>
            </w:r>
          </w:p>
        </w:tc>
        <w:tc>
          <w:tcPr>
            <w:tcW w:w="1843" w:type="dxa"/>
          </w:tcPr>
          <w:p w14:paraId="4580839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96.82%</w:t>
            </w:r>
          </w:p>
        </w:tc>
      </w:tr>
      <w:tr w:rsidR="002341AB" w:rsidRPr="002341AB" w14:paraId="067B9CED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ED9B5D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46</w:t>
            </w:r>
          </w:p>
        </w:tc>
        <w:tc>
          <w:tcPr>
            <w:tcW w:w="2268" w:type="dxa"/>
          </w:tcPr>
          <w:p w14:paraId="176E26B7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98306 (95.78%)</w:t>
            </w:r>
          </w:p>
        </w:tc>
        <w:tc>
          <w:tcPr>
            <w:tcW w:w="2551" w:type="dxa"/>
          </w:tcPr>
          <w:p w14:paraId="77CFEB7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85609 (83.41%)</w:t>
            </w:r>
          </w:p>
        </w:tc>
        <w:tc>
          <w:tcPr>
            <w:tcW w:w="1843" w:type="dxa"/>
          </w:tcPr>
          <w:p w14:paraId="7E89C5F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96.82%</w:t>
            </w:r>
          </w:p>
        </w:tc>
      </w:tr>
      <w:tr w:rsidR="002341AB" w:rsidRPr="002341AB" w14:paraId="31EF1D51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3FD2A4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47</w:t>
            </w:r>
          </w:p>
        </w:tc>
        <w:tc>
          <w:tcPr>
            <w:tcW w:w="2268" w:type="dxa"/>
          </w:tcPr>
          <w:p w14:paraId="5E80AD4D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63851 (94.58%)</w:t>
            </w:r>
          </w:p>
        </w:tc>
        <w:tc>
          <w:tcPr>
            <w:tcW w:w="2551" w:type="dxa"/>
          </w:tcPr>
          <w:p w14:paraId="0985470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56275 (83.36%)</w:t>
            </w:r>
          </w:p>
        </w:tc>
        <w:tc>
          <w:tcPr>
            <w:tcW w:w="1843" w:type="dxa"/>
          </w:tcPr>
          <w:p w14:paraId="5901B7A5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96.96%</w:t>
            </w:r>
          </w:p>
        </w:tc>
      </w:tr>
      <w:tr w:rsidR="002341AB" w:rsidRPr="002341AB" w14:paraId="57F63802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44873D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48</w:t>
            </w:r>
          </w:p>
        </w:tc>
        <w:tc>
          <w:tcPr>
            <w:tcW w:w="2268" w:type="dxa"/>
          </w:tcPr>
          <w:p w14:paraId="09050EB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90540 (96.15%)</w:t>
            </w:r>
          </w:p>
        </w:tc>
        <w:tc>
          <w:tcPr>
            <w:tcW w:w="2551" w:type="dxa"/>
          </w:tcPr>
          <w:p w14:paraId="22118CD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79690 (84.63%)</w:t>
            </w:r>
          </w:p>
        </w:tc>
        <w:tc>
          <w:tcPr>
            <w:tcW w:w="1843" w:type="dxa"/>
          </w:tcPr>
          <w:p w14:paraId="16550D9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97.05%</w:t>
            </w:r>
          </w:p>
        </w:tc>
      </w:tr>
      <w:tr w:rsidR="002341AB" w:rsidRPr="002341AB" w14:paraId="3661A60F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CF97BE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49</w:t>
            </w:r>
          </w:p>
        </w:tc>
        <w:tc>
          <w:tcPr>
            <w:tcW w:w="2268" w:type="dxa"/>
          </w:tcPr>
          <w:p w14:paraId="05FD26E6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73673 (96.49%)</w:t>
            </w:r>
          </w:p>
        </w:tc>
        <w:tc>
          <w:tcPr>
            <w:tcW w:w="2551" w:type="dxa"/>
          </w:tcPr>
          <w:p w14:paraId="5BC9F4F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65384 (85.64%)</w:t>
            </w:r>
          </w:p>
        </w:tc>
        <w:tc>
          <w:tcPr>
            <w:tcW w:w="1843" w:type="dxa"/>
          </w:tcPr>
          <w:p w14:paraId="6DC8408F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97.16%</w:t>
            </w:r>
          </w:p>
        </w:tc>
      </w:tr>
      <w:tr w:rsidR="002341AB" w:rsidRPr="002341AB" w14:paraId="32AD7096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2C6DE1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50</w:t>
            </w:r>
          </w:p>
        </w:tc>
        <w:tc>
          <w:tcPr>
            <w:tcW w:w="2268" w:type="dxa"/>
          </w:tcPr>
          <w:p w14:paraId="5280482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99871 (96.03%)</w:t>
            </w:r>
          </w:p>
        </w:tc>
        <w:tc>
          <w:tcPr>
            <w:tcW w:w="2551" w:type="dxa"/>
          </w:tcPr>
          <w:p w14:paraId="1E5DAE5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87713 (84.34%)</w:t>
            </w:r>
          </w:p>
        </w:tc>
        <w:tc>
          <w:tcPr>
            <w:tcW w:w="1843" w:type="dxa"/>
          </w:tcPr>
          <w:p w14:paraId="0AF6A1E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96.96%</w:t>
            </w:r>
          </w:p>
        </w:tc>
      </w:tr>
      <w:tr w:rsidR="002341AB" w:rsidRPr="002341AB" w14:paraId="455CFDA5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C4EC48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51</w:t>
            </w:r>
          </w:p>
        </w:tc>
        <w:tc>
          <w:tcPr>
            <w:tcW w:w="2268" w:type="dxa"/>
          </w:tcPr>
          <w:p w14:paraId="17A94C1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101033 (95.98%)</w:t>
            </w:r>
          </w:p>
        </w:tc>
        <w:tc>
          <w:tcPr>
            <w:tcW w:w="2551" w:type="dxa"/>
          </w:tcPr>
          <w:p w14:paraId="54D7EDB5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88412 (83.99%)</w:t>
            </w:r>
          </w:p>
        </w:tc>
        <w:tc>
          <w:tcPr>
            <w:tcW w:w="1843" w:type="dxa"/>
          </w:tcPr>
          <w:p w14:paraId="7AC7282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96.85%</w:t>
            </w:r>
          </w:p>
        </w:tc>
      </w:tr>
      <w:tr w:rsidR="002341AB" w:rsidRPr="002341AB" w14:paraId="35F4142F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7B7EE2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52</w:t>
            </w:r>
          </w:p>
        </w:tc>
        <w:tc>
          <w:tcPr>
            <w:tcW w:w="2268" w:type="dxa"/>
          </w:tcPr>
          <w:p w14:paraId="6BBF52B4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89008 (96.21%)</w:t>
            </w:r>
          </w:p>
        </w:tc>
        <w:tc>
          <w:tcPr>
            <w:tcW w:w="2551" w:type="dxa"/>
          </w:tcPr>
          <w:p w14:paraId="25D4C2D8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78761 (85.14%)</w:t>
            </w:r>
          </w:p>
        </w:tc>
        <w:tc>
          <w:tcPr>
            <w:tcW w:w="1843" w:type="dxa"/>
          </w:tcPr>
          <w:p w14:paraId="6E43B142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97.06%</w:t>
            </w:r>
          </w:p>
        </w:tc>
      </w:tr>
      <w:tr w:rsidR="002341AB" w:rsidRPr="002341AB" w14:paraId="29C4F395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B7156E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53</w:t>
            </w:r>
          </w:p>
        </w:tc>
        <w:tc>
          <w:tcPr>
            <w:tcW w:w="2268" w:type="dxa"/>
          </w:tcPr>
          <w:p w14:paraId="5DBE0C4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71492 (96.23%)</w:t>
            </w:r>
          </w:p>
        </w:tc>
        <w:tc>
          <w:tcPr>
            <w:tcW w:w="2551" w:type="dxa"/>
          </w:tcPr>
          <w:p w14:paraId="5EEAE32D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62808 (84.54%)</w:t>
            </w:r>
          </w:p>
        </w:tc>
        <w:tc>
          <w:tcPr>
            <w:tcW w:w="1843" w:type="dxa"/>
          </w:tcPr>
          <w:p w14:paraId="741A2331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96.88%</w:t>
            </w:r>
          </w:p>
        </w:tc>
      </w:tr>
      <w:tr w:rsidR="002341AB" w:rsidRPr="002341AB" w14:paraId="37EAC48B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C15A73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54</w:t>
            </w:r>
          </w:p>
        </w:tc>
        <w:tc>
          <w:tcPr>
            <w:tcW w:w="2268" w:type="dxa"/>
          </w:tcPr>
          <w:p w14:paraId="2BB78D8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108317 (96.29%)</w:t>
            </w:r>
          </w:p>
        </w:tc>
        <w:tc>
          <w:tcPr>
            <w:tcW w:w="2551" w:type="dxa"/>
          </w:tcPr>
          <w:p w14:paraId="3BBE0E4C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95150 (84.58%)</w:t>
            </w:r>
          </w:p>
        </w:tc>
        <w:tc>
          <w:tcPr>
            <w:tcW w:w="1843" w:type="dxa"/>
          </w:tcPr>
          <w:p w14:paraId="05375CA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96.91%</w:t>
            </w:r>
          </w:p>
        </w:tc>
      </w:tr>
      <w:tr w:rsidR="002341AB" w:rsidRPr="002341AB" w14:paraId="43C4B137" w14:textId="77777777" w:rsidTr="00352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82D9B8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55</w:t>
            </w:r>
          </w:p>
        </w:tc>
        <w:tc>
          <w:tcPr>
            <w:tcW w:w="2268" w:type="dxa"/>
          </w:tcPr>
          <w:p w14:paraId="6AE73DC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108169 (96.44%)</w:t>
            </w:r>
          </w:p>
        </w:tc>
        <w:tc>
          <w:tcPr>
            <w:tcW w:w="2551" w:type="dxa"/>
          </w:tcPr>
          <w:p w14:paraId="443A2EF9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95227 (84.9%)</w:t>
            </w:r>
          </w:p>
        </w:tc>
        <w:tc>
          <w:tcPr>
            <w:tcW w:w="1843" w:type="dxa"/>
          </w:tcPr>
          <w:p w14:paraId="0728D01E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97.01%</w:t>
            </w:r>
          </w:p>
        </w:tc>
      </w:tr>
      <w:tr w:rsidR="002341AB" w:rsidRPr="002341AB" w14:paraId="53088E4E" w14:textId="77777777" w:rsidTr="0035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auto"/>
            </w:tcBorders>
          </w:tcPr>
          <w:p w14:paraId="6BCF6C29" w14:textId="77777777" w:rsidR="002341AB" w:rsidRPr="002341AB" w:rsidRDefault="002341AB" w:rsidP="002341AB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75514A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75075 (94.75%)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BC490B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65339 (82.46%)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4AF793" w14:textId="77777777" w:rsidR="002341AB" w:rsidRPr="002341AB" w:rsidRDefault="002341AB" w:rsidP="002341A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341AB">
              <w:rPr>
                <w:rFonts w:eastAsia="等线" w:cs="Times New Roman"/>
                <w:szCs w:val="24"/>
              </w:rPr>
              <w:t>96.79%</w:t>
            </w:r>
          </w:p>
        </w:tc>
      </w:tr>
    </w:tbl>
    <w:p w14:paraId="5028708B" w14:textId="0E30FE34" w:rsidR="00033996" w:rsidRDefault="00033996" w:rsidP="00033996">
      <w:pPr>
        <w:rPr>
          <w:lang w:eastAsia="zh-CN"/>
        </w:rPr>
      </w:pPr>
    </w:p>
    <w:p w14:paraId="70B48EFD" w14:textId="183EF349" w:rsidR="000E6574" w:rsidRDefault="000E6574" w:rsidP="000E6574"/>
    <w:p w14:paraId="4207EB12" w14:textId="5317EB4D" w:rsidR="00E5458D" w:rsidRDefault="00E5458D" w:rsidP="000E6574"/>
    <w:p w14:paraId="49F6C864" w14:textId="4E9F4E8D" w:rsidR="00E5458D" w:rsidRPr="00D737F0" w:rsidRDefault="00E5458D" w:rsidP="00E5458D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Supplementary </w:t>
      </w:r>
      <w:r w:rsidRPr="00362CC5">
        <w:rPr>
          <w:rFonts w:cs="Times New Roman"/>
          <w:b/>
          <w:bCs/>
          <w:szCs w:val="24"/>
        </w:rPr>
        <w:t>Table</w:t>
      </w:r>
      <w:r>
        <w:rPr>
          <w:rFonts w:cs="Times New Roman"/>
          <w:b/>
          <w:bCs/>
          <w:szCs w:val="24"/>
        </w:rPr>
        <w:t xml:space="preserve"> </w:t>
      </w:r>
      <w:r w:rsidR="002A58A5">
        <w:rPr>
          <w:rFonts w:cs="Times New Roman"/>
          <w:b/>
          <w:bCs/>
          <w:szCs w:val="24"/>
        </w:rPr>
        <w:t>4</w:t>
      </w:r>
      <w:r w:rsidRPr="00362CC5">
        <w:rPr>
          <w:rFonts w:cs="Times New Roman"/>
          <w:b/>
          <w:bCs/>
          <w:szCs w:val="24"/>
        </w:rPr>
        <w:t xml:space="preserve">. </w:t>
      </w:r>
      <w:r>
        <w:rPr>
          <w:rFonts w:cs="Times New Roman"/>
          <w:b/>
          <w:bCs/>
          <w:szCs w:val="24"/>
        </w:rPr>
        <w:t>Unmapped</w:t>
      </w:r>
      <w:r w:rsidRPr="00D737F0">
        <w:rPr>
          <w:rFonts w:cs="Times New Roman"/>
          <w:b/>
          <w:bCs/>
          <w:szCs w:val="24"/>
        </w:rPr>
        <w:t xml:space="preserve"> reads </w:t>
      </w:r>
      <w:r w:rsidR="002F39CE">
        <w:rPr>
          <w:rFonts w:cs="Times New Roman"/>
          <w:b/>
          <w:bCs/>
          <w:szCs w:val="24"/>
        </w:rPr>
        <w:t>in the two groups</w:t>
      </w:r>
    </w:p>
    <w:tbl>
      <w:tblPr>
        <w:tblStyle w:val="GridTable6Colorfu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1985"/>
        <w:gridCol w:w="2122"/>
      </w:tblGrid>
      <w:tr w:rsidR="002B4C3D" w:rsidRPr="002341AB" w14:paraId="4F5AD778" w14:textId="4099F55C" w:rsidTr="00B55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E440B6" w14:textId="77777777" w:rsidR="003D5A76" w:rsidRDefault="003D5A76" w:rsidP="00B55AED">
            <w:pPr>
              <w:widowControl w:val="0"/>
              <w:spacing w:before="0" w:after="0"/>
              <w:jc w:val="center"/>
              <w:rPr>
                <w:rFonts w:eastAsia="等线" w:cs="Times New Roman"/>
                <w:b w:val="0"/>
                <w:bCs w:val="0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T</w:t>
            </w:r>
            <w:r>
              <w:rPr>
                <w:rFonts w:eastAsia="等线" w:cs="Times New Roman"/>
                <w:szCs w:val="24"/>
              </w:rPr>
              <w:t>axon</w:t>
            </w:r>
          </w:p>
          <w:p w14:paraId="1B726DAF" w14:textId="23804503" w:rsidR="002503A7" w:rsidRPr="002341AB" w:rsidRDefault="002503A7" w:rsidP="00B55AED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E21B15" w14:textId="77777777" w:rsidR="003D5A76" w:rsidRDefault="003D5A76" w:rsidP="00B55AED">
            <w:pPr>
              <w:widowControl w:val="0"/>
              <w:spacing w:before="0" w:after="0"/>
              <w:ind w:left="480" w:hangingChars="200" w:hanging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 w:val="0"/>
                <w:bCs w:val="0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C</w:t>
            </w:r>
            <w:r>
              <w:rPr>
                <w:rFonts w:eastAsia="等线" w:cs="Times New Roman"/>
                <w:szCs w:val="24"/>
              </w:rPr>
              <w:t>hinese (n = 27)</w:t>
            </w:r>
          </w:p>
          <w:p w14:paraId="0FE6A5BF" w14:textId="6C027F7F" w:rsidR="002503A7" w:rsidRPr="002341AB" w:rsidRDefault="002503A7" w:rsidP="00B55AED">
            <w:pPr>
              <w:widowControl w:val="0"/>
              <w:spacing w:before="0" w:after="0"/>
              <w:ind w:left="480" w:hangingChars="200" w:hanging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C613C0" w14:textId="77777777" w:rsidR="003D5A76" w:rsidRDefault="003D5A76" w:rsidP="00B55AED">
            <w:pPr>
              <w:widowControl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 w:val="0"/>
                <w:bCs w:val="0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A</w:t>
            </w:r>
            <w:r>
              <w:rPr>
                <w:rFonts w:eastAsia="等线" w:cs="Times New Roman"/>
                <w:szCs w:val="24"/>
              </w:rPr>
              <w:t>fricans (n=29)</w:t>
            </w:r>
          </w:p>
          <w:p w14:paraId="1E715BB1" w14:textId="3C78BBB6" w:rsidR="002503A7" w:rsidRPr="002341AB" w:rsidRDefault="002503A7" w:rsidP="00B55AED">
            <w:pPr>
              <w:widowControl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32486A59" w14:textId="6CB19E69" w:rsidR="003D5A76" w:rsidRDefault="003D5A76" w:rsidP="00B55AED">
            <w:pPr>
              <w:widowControl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 w:val="0"/>
                <w:bCs w:val="0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P</w:t>
            </w:r>
            <w:r>
              <w:rPr>
                <w:rFonts w:eastAsia="等线" w:cs="Times New Roman"/>
                <w:szCs w:val="24"/>
              </w:rPr>
              <w:t xml:space="preserve"> value</w:t>
            </w:r>
          </w:p>
          <w:p w14:paraId="4A3787A0" w14:textId="7D4DF1F6" w:rsidR="002503A7" w:rsidRPr="002341AB" w:rsidRDefault="002503A7" w:rsidP="0012100B">
            <w:pPr>
              <w:widowControl w:val="0"/>
              <w:spacing w:before="0" w:after="0"/>
              <w:ind w:firstLineChars="200" w:firstLine="4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198DFA0C" w14:textId="77777777" w:rsidR="003D5A76" w:rsidRDefault="003D5A76" w:rsidP="0012100B">
            <w:pPr>
              <w:widowControl w:val="0"/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 w:val="0"/>
                <w:bCs w:val="0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F</w:t>
            </w:r>
            <w:r>
              <w:rPr>
                <w:rFonts w:eastAsia="等线" w:cs="Times New Roman"/>
                <w:szCs w:val="24"/>
              </w:rPr>
              <w:t>DR</w:t>
            </w:r>
          </w:p>
          <w:p w14:paraId="6D66B1AC" w14:textId="06E1A545" w:rsidR="002503A7" w:rsidRDefault="002503A7" w:rsidP="0012100B">
            <w:pPr>
              <w:widowControl w:val="0"/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</w:tr>
      <w:tr w:rsidR="0012100B" w:rsidRPr="002341AB" w14:paraId="79700AEA" w14:textId="17BAF8DD" w:rsidTr="00B5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</w:tcBorders>
          </w:tcPr>
          <w:p w14:paraId="6B090855" w14:textId="1C502F32" w:rsidR="003D5A76" w:rsidRPr="002341AB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P</w:t>
            </w:r>
            <w:r>
              <w:rPr>
                <w:rFonts w:eastAsia="等线" w:cs="Times New Roman"/>
                <w:szCs w:val="24"/>
              </w:rPr>
              <w:t>hylum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14:paraId="54919ABD" w14:textId="73B6262F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1511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3</w:t>
            </w:r>
            <w:r w:rsidRPr="002341AB">
              <w:rPr>
                <w:rFonts w:eastAsia="等线" w:cs="Times New Roman"/>
                <w:szCs w:val="24"/>
              </w:rPr>
              <w:t>.</w:t>
            </w:r>
            <w:r>
              <w:rPr>
                <w:rFonts w:eastAsia="等线" w:cs="Times New Roman"/>
                <w:szCs w:val="24"/>
              </w:rPr>
              <w:t>6</w:t>
            </w:r>
            <w:r w:rsidRPr="002341AB">
              <w:rPr>
                <w:rFonts w:eastAsia="等线" w:cs="Times New Roman"/>
                <w:szCs w:val="24"/>
              </w:rPr>
              <w:t>9%)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EA3A38" w14:textId="769E29A3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 xml:space="preserve">3726 </w:t>
            </w:r>
            <w:r w:rsidRPr="002341AB">
              <w:rPr>
                <w:rFonts w:eastAsia="等线" w:cs="Times New Roman"/>
                <w:szCs w:val="24"/>
              </w:rPr>
              <w:t>(</w:t>
            </w:r>
            <w:r>
              <w:rPr>
                <w:rFonts w:eastAsia="等线" w:cs="Times New Roman"/>
                <w:szCs w:val="24"/>
              </w:rPr>
              <w:t>9</w:t>
            </w:r>
            <w:r w:rsidRPr="002341AB">
              <w:rPr>
                <w:rFonts w:eastAsia="等线" w:cs="Times New Roman"/>
                <w:szCs w:val="24"/>
              </w:rPr>
              <w:t>.</w:t>
            </w:r>
            <w:r>
              <w:rPr>
                <w:rFonts w:eastAsia="等线" w:cs="Times New Roman"/>
                <w:szCs w:val="24"/>
              </w:rPr>
              <w:t>10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C87652" w14:textId="0CA0F271" w:rsidR="003D5A76" w:rsidRPr="00033996" w:rsidRDefault="003D5A76" w:rsidP="0012100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  <w:r w:rsidRPr="00033996">
              <w:rPr>
                <w:rFonts w:cs="Times New Roman"/>
                <w:b/>
                <w:bCs/>
              </w:rPr>
              <w:t xml:space="preserve">0.000999 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7AEA06FB" w14:textId="7A739F5B" w:rsidR="003D5A76" w:rsidRDefault="00B45924" w:rsidP="003D5A76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45924">
              <w:rPr>
                <w:rFonts w:cs="Times New Roman"/>
              </w:rPr>
              <w:t>0.002597</w:t>
            </w:r>
          </w:p>
        </w:tc>
      </w:tr>
      <w:tr w:rsidR="002B4C3D" w:rsidRPr="002341AB" w14:paraId="1FCEBBDD" w14:textId="7F1ABD12" w:rsidTr="00B5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A5FBF1F" w14:textId="77777777" w:rsidR="003D5A76" w:rsidRPr="002341AB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2268" w:type="dxa"/>
          </w:tcPr>
          <w:p w14:paraId="2633FBE1" w14:textId="77777777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2126" w:type="dxa"/>
          </w:tcPr>
          <w:p w14:paraId="3352A4A1" w14:textId="77777777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0" w:type="dxa"/>
          </w:tcPr>
          <w:p w14:paraId="04828FAE" w14:textId="77777777" w:rsidR="003D5A76" w:rsidRPr="00033996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0" w:type="dxa"/>
          </w:tcPr>
          <w:p w14:paraId="3FD45F57" w14:textId="77777777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</w:tr>
      <w:tr w:rsidR="0012100B" w:rsidRPr="002341AB" w14:paraId="7D4AE2CD" w14:textId="77777777" w:rsidTr="00B5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909C2DC" w14:textId="20F05956" w:rsidR="003D5A76" w:rsidRPr="002341AB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C</w:t>
            </w:r>
            <w:r>
              <w:rPr>
                <w:rFonts w:eastAsia="等线" w:cs="Times New Roman"/>
                <w:szCs w:val="24"/>
              </w:rPr>
              <w:t>lass</w:t>
            </w:r>
          </w:p>
        </w:tc>
        <w:tc>
          <w:tcPr>
            <w:tcW w:w="2268" w:type="dxa"/>
          </w:tcPr>
          <w:p w14:paraId="668546E3" w14:textId="6DA1CACA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A40EC3">
              <w:rPr>
                <w:rFonts w:eastAsia="等线" w:cs="Times New Roman"/>
                <w:szCs w:val="24"/>
              </w:rPr>
              <w:t>1651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4.03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2126" w:type="dxa"/>
          </w:tcPr>
          <w:p w14:paraId="21FD71EC" w14:textId="4FD5C030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5028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12.28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1985" w:type="dxa"/>
          </w:tcPr>
          <w:p w14:paraId="13081D17" w14:textId="48CF81BC" w:rsidR="003D5A76" w:rsidRPr="00033996" w:rsidRDefault="00B45924" w:rsidP="0012100B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  <w:r w:rsidRPr="00033996">
              <w:rPr>
                <w:rFonts w:cs="Times New Roman"/>
                <w:b/>
                <w:bCs/>
              </w:rPr>
              <w:t>0.000999</w:t>
            </w:r>
          </w:p>
        </w:tc>
        <w:tc>
          <w:tcPr>
            <w:tcW w:w="2122" w:type="dxa"/>
          </w:tcPr>
          <w:p w14:paraId="114495AE" w14:textId="4F7E37CA" w:rsidR="003D5A76" w:rsidRPr="002341AB" w:rsidRDefault="002503A7" w:rsidP="004E24D3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503A7">
              <w:rPr>
                <w:rFonts w:eastAsia="等线" w:cs="Times New Roman"/>
                <w:szCs w:val="24"/>
              </w:rPr>
              <w:t>0.007659</w:t>
            </w:r>
          </w:p>
        </w:tc>
      </w:tr>
      <w:tr w:rsidR="002B4C3D" w:rsidRPr="002341AB" w14:paraId="43DCBF03" w14:textId="0F2EE9F0" w:rsidTr="00B5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C149906" w14:textId="77777777" w:rsidR="003D5A76" w:rsidRPr="002341AB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2268" w:type="dxa"/>
          </w:tcPr>
          <w:p w14:paraId="6D3F6400" w14:textId="77777777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2126" w:type="dxa"/>
          </w:tcPr>
          <w:p w14:paraId="33EC58B3" w14:textId="77777777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0" w:type="dxa"/>
          </w:tcPr>
          <w:p w14:paraId="0D1398E2" w14:textId="77777777" w:rsidR="003D5A76" w:rsidRPr="00033996" w:rsidRDefault="003D5A76" w:rsidP="004E24D3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0" w:type="dxa"/>
          </w:tcPr>
          <w:p w14:paraId="15D158BC" w14:textId="77777777" w:rsidR="003D5A76" w:rsidRPr="002341AB" w:rsidRDefault="003D5A76" w:rsidP="004E24D3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</w:tr>
      <w:tr w:rsidR="0012100B" w:rsidRPr="002341AB" w14:paraId="0531EE01" w14:textId="77777777" w:rsidTr="00B5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7ABEEE9" w14:textId="2B035E26" w:rsidR="003D5A76" w:rsidRPr="002341AB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O</w:t>
            </w:r>
            <w:r>
              <w:rPr>
                <w:rFonts w:eastAsia="等线" w:cs="Times New Roman"/>
                <w:szCs w:val="24"/>
              </w:rPr>
              <w:t>rder</w:t>
            </w:r>
          </w:p>
        </w:tc>
        <w:tc>
          <w:tcPr>
            <w:tcW w:w="2268" w:type="dxa"/>
          </w:tcPr>
          <w:p w14:paraId="49F94F9D" w14:textId="0C56FCC2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1793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4.38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2126" w:type="dxa"/>
          </w:tcPr>
          <w:p w14:paraId="7C70143F" w14:textId="2166A9F5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5077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12.40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1985" w:type="dxa"/>
          </w:tcPr>
          <w:p w14:paraId="6A2AE117" w14:textId="3A7EF199" w:rsidR="003D5A76" w:rsidRPr="00033996" w:rsidRDefault="002503A7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  <w:r w:rsidRPr="00033996">
              <w:rPr>
                <w:rFonts w:eastAsia="等线" w:cs="Times New Roman"/>
                <w:b/>
                <w:bCs/>
                <w:szCs w:val="24"/>
              </w:rPr>
              <w:t>0.000999</w:t>
            </w:r>
          </w:p>
          <w:p w14:paraId="72C5A966" w14:textId="0A90A587" w:rsidR="003D5A76" w:rsidRPr="00033996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14:paraId="601AA81E" w14:textId="6A337FCB" w:rsidR="003D5A76" w:rsidRDefault="002503A7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503A7">
              <w:rPr>
                <w:rFonts w:eastAsia="等线" w:cs="Times New Roman"/>
                <w:szCs w:val="24"/>
              </w:rPr>
              <w:t>0.013986</w:t>
            </w:r>
          </w:p>
        </w:tc>
      </w:tr>
      <w:tr w:rsidR="002B4C3D" w:rsidRPr="002341AB" w14:paraId="3B9969AC" w14:textId="79B08274" w:rsidTr="00B5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6050FEF" w14:textId="07D63B47" w:rsidR="003D5A76" w:rsidRPr="002341AB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F</w:t>
            </w:r>
            <w:r>
              <w:rPr>
                <w:rFonts w:eastAsia="等线" w:cs="Times New Roman"/>
                <w:szCs w:val="24"/>
              </w:rPr>
              <w:t>amily</w:t>
            </w:r>
          </w:p>
        </w:tc>
        <w:tc>
          <w:tcPr>
            <w:tcW w:w="2268" w:type="dxa"/>
          </w:tcPr>
          <w:p w14:paraId="4B41272E" w14:textId="1D1E9C0C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3481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8.50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2126" w:type="dxa"/>
          </w:tcPr>
          <w:p w14:paraId="1D88E402" w14:textId="391C794C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8210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20.05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0" w:type="dxa"/>
          </w:tcPr>
          <w:p w14:paraId="7AD4E6DE" w14:textId="12AE47DD" w:rsidR="003D5A76" w:rsidRPr="00033996" w:rsidRDefault="002503A7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  <w:r w:rsidRPr="00033996">
              <w:rPr>
                <w:rFonts w:eastAsia="等线" w:cs="Times New Roman"/>
                <w:b/>
                <w:bCs/>
                <w:szCs w:val="24"/>
              </w:rPr>
              <w:t>0.000999</w:t>
            </w:r>
          </w:p>
          <w:p w14:paraId="279FE177" w14:textId="4804CA62" w:rsidR="003D5A76" w:rsidRPr="00033996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0" w:type="dxa"/>
          </w:tcPr>
          <w:p w14:paraId="03898A24" w14:textId="19BF9AC8" w:rsidR="003D5A76" w:rsidRDefault="002503A7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503A7">
              <w:rPr>
                <w:rFonts w:eastAsia="等线" w:cs="Times New Roman"/>
                <w:szCs w:val="24"/>
              </w:rPr>
              <w:t>0.021312</w:t>
            </w:r>
          </w:p>
        </w:tc>
      </w:tr>
      <w:tr w:rsidR="0012100B" w:rsidRPr="002341AB" w14:paraId="071C0613" w14:textId="77777777" w:rsidTr="00B5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777C45A" w14:textId="08CEFE50" w:rsidR="003D5A76" w:rsidRPr="002341AB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G</w:t>
            </w:r>
            <w:r>
              <w:rPr>
                <w:rFonts w:eastAsia="等线" w:cs="Times New Roman"/>
                <w:szCs w:val="24"/>
              </w:rPr>
              <w:t>enus</w:t>
            </w:r>
          </w:p>
        </w:tc>
        <w:tc>
          <w:tcPr>
            <w:tcW w:w="2268" w:type="dxa"/>
          </w:tcPr>
          <w:p w14:paraId="18B47482" w14:textId="7E9DD9FB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5975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14.59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2126" w:type="dxa"/>
          </w:tcPr>
          <w:p w14:paraId="5DE66176" w14:textId="6884178B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12823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31.32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1985" w:type="dxa"/>
          </w:tcPr>
          <w:p w14:paraId="23A21C56" w14:textId="124342BF" w:rsidR="003D5A76" w:rsidRPr="00033996" w:rsidRDefault="002503A7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  <w:r w:rsidRPr="00033996">
              <w:rPr>
                <w:rFonts w:eastAsia="等线" w:cs="Times New Roman"/>
                <w:b/>
                <w:bCs/>
                <w:szCs w:val="24"/>
              </w:rPr>
              <w:t>0.000999</w:t>
            </w:r>
          </w:p>
          <w:p w14:paraId="6A35DB95" w14:textId="66BE0A68" w:rsidR="003D5A76" w:rsidRPr="00033996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14:paraId="661EC289" w14:textId="5D5FE8E2" w:rsidR="003D5A76" w:rsidRDefault="002503A7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503A7">
              <w:rPr>
                <w:rFonts w:eastAsia="等线" w:cs="Times New Roman"/>
                <w:szCs w:val="24"/>
              </w:rPr>
              <w:t>0.040245</w:t>
            </w:r>
          </w:p>
        </w:tc>
      </w:tr>
      <w:tr w:rsidR="002B4C3D" w:rsidRPr="002341AB" w14:paraId="126A9407" w14:textId="4519E80C" w:rsidTr="00B5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05F3110" w14:textId="694221FE" w:rsidR="003D5A76" w:rsidRPr="002341AB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 w:hint="eastAsia"/>
                <w:szCs w:val="24"/>
              </w:rPr>
              <w:t>S</w:t>
            </w:r>
            <w:r>
              <w:rPr>
                <w:rFonts w:eastAsia="等线" w:cs="Times New Roman"/>
                <w:szCs w:val="24"/>
              </w:rPr>
              <w:t>pecies</w:t>
            </w:r>
          </w:p>
        </w:tc>
        <w:tc>
          <w:tcPr>
            <w:tcW w:w="2268" w:type="dxa"/>
          </w:tcPr>
          <w:p w14:paraId="1EE9FB58" w14:textId="6EDC9BB1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10776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15.06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2126" w:type="dxa"/>
          </w:tcPr>
          <w:p w14:paraId="115C3238" w14:textId="707F5151" w:rsidR="003D5A76" w:rsidRPr="002341AB" w:rsidRDefault="003D5A76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szCs w:val="24"/>
              </w:rPr>
              <w:t>16942</w:t>
            </w:r>
            <w:r w:rsidRPr="002341AB">
              <w:rPr>
                <w:rFonts w:eastAsia="等线" w:cs="Times New Roman"/>
                <w:szCs w:val="24"/>
              </w:rPr>
              <w:t xml:space="preserve"> (</w:t>
            </w:r>
            <w:r>
              <w:rPr>
                <w:rFonts w:eastAsia="等线" w:cs="Times New Roman"/>
                <w:szCs w:val="24"/>
              </w:rPr>
              <w:t>26.32</w:t>
            </w:r>
            <w:r w:rsidRPr="002341AB">
              <w:rPr>
                <w:rFonts w:eastAsia="等线" w:cs="Times New Roman"/>
                <w:szCs w:val="24"/>
              </w:rPr>
              <w:t>%)</w:t>
            </w:r>
          </w:p>
        </w:tc>
        <w:tc>
          <w:tcPr>
            <w:tcW w:w="0" w:type="dxa"/>
          </w:tcPr>
          <w:p w14:paraId="18FF3A41" w14:textId="76384E31" w:rsidR="003D5A76" w:rsidRPr="00033996" w:rsidRDefault="002503A7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b/>
                <w:bCs/>
                <w:szCs w:val="24"/>
              </w:rPr>
            </w:pPr>
            <w:r w:rsidRPr="00033996">
              <w:rPr>
                <w:rFonts w:eastAsia="等线" w:cs="Times New Roman"/>
                <w:b/>
                <w:bCs/>
                <w:szCs w:val="24"/>
              </w:rPr>
              <w:t>0.000999</w:t>
            </w:r>
          </w:p>
        </w:tc>
        <w:tc>
          <w:tcPr>
            <w:tcW w:w="0" w:type="dxa"/>
          </w:tcPr>
          <w:p w14:paraId="0DE7EBE1" w14:textId="6411D005" w:rsidR="003D5A76" w:rsidRPr="002341AB" w:rsidRDefault="002503A7" w:rsidP="008A47CE">
            <w:pPr>
              <w:widowControl w:val="0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  <w:r w:rsidRPr="002503A7">
              <w:rPr>
                <w:rFonts w:eastAsia="等线" w:cs="Times New Roman"/>
                <w:szCs w:val="24"/>
              </w:rPr>
              <w:t>0.020626</w:t>
            </w:r>
          </w:p>
        </w:tc>
      </w:tr>
      <w:tr w:rsidR="0012100B" w:rsidRPr="002341AB" w14:paraId="06165259" w14:textId="1550D036" w:rsidTr="00B5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</w:tcPr>
          <w:p w14:paraId="55031303" w14:textId="77777777" w:rsidR="003D5A76" w:rsidRDefault="003D5A76" w:rsidP="008A47CE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0" w:type="dxa"/>
            <w:tcBorders>
              <w:bottom w:val="single" w:sz="4" w:space="0" w:color="auto"/>
            </w:tcBorders>
          </w:tcPr>
          <w:p w14:paraId="71FD2F35" w14:textId="77777777" w:rsidR="003D5A76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08EB48" w14:textId="77777777" w:rsidR="003D5A76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36F9B5" w14:textId="77777777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850674E" w14:textId="77777777" w:rsidR="003D5A76" w:rsidRPr="002341AB" w:rsidRDefault="003D5A76" w:rsidP="008A47CE">
            <w:pPr>
              <w:widowControl w:val="0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="Times New Roman"/>
                <w:szCs w:val="24"/>
              </w:rPr>
            </w:pPr>
          </w:p>
        </w:tc>
      </w:tr>
    </w:tbl>
    <w:p w14:paraId="57AAD23F" w14:textId="3F8DBA15" w:rsidR="00E5458D" w:rsidRDefault="00E5458D" w:rsidP="000E6574">
      <w:pPr>
        <w:rPr>
          <w:lang w:eastAsia="zh-CN"/>
        </w:rPr>
      </w:pPr>
    </w:p>
    <w:p w14:paraId="460EB2E2" w14:textId="35FDE31B" w:rsidR="003C7646" w:rsidRDefault="003C7646" w:rsidP="000E6574"/>
    <w:p w14:paraId="67FE5EE5" w14:textId="153B44B8" w:rsidR="003C7646" w:rsidRDefault="003C7646" w:rsidP="000E6574"/>
    <w:p w14:paraId="1DC806C3" w14:textId="280FB4A4" w:rsidR="003C7646" w:rsidRDefault="003C7646" w:rsidP="000E6574"/>
    <w:p w14:paraId="7D91AD00" w14:textId="623BEEF2" w:rsidR="003C7646" w:rsidRDefault="003C7646" w:rsidP="000E6574"/>
    <w:p w14:paraId="304AA7AF" w14:textId="77777777" w:rsidR="003C7646" w:rsidRPr="000E6574" w:rsidRDefault="003C7646" w:rsidP="000E6574"/>
    <w:p w14:paraId="25EFE030" w14:textId="326823FB" w:rsidR="00025A8C" w:rsidRDefault="00994A3D" w:rsidP="00025A8C">
      <w:pPr>
        <w:pStyle w:val="Heading2"/>
      </w:pPr>
      <w:r w:rsidRPr="0001436A">
        <w:lastRenderedPageBreak/>
        <w:t>Supplementar</w:t>
      </w:r>
      <w:r w:rsidR="00025A8C">
        <w:t xml:space="preserve">y </w:t>
      </w:r>
      <w:r w:rsidRPr="001549D3">
        <w:t>Figures</w:t>
      </w:r>
      <w:r w:rsidR="003D5A76">
        <w:t xml:space="preserve"> </w:t>
      </w:r>
    </w:p>
    <w:p w14:paraId="3C419443" w14:textId="7D078E6D" w:rsidR="00994A3D" w:rsidRPr="00025A8C" w:rsidRDefault="00994A3D" w:rsidP="00025A8C">
      <w:pPr>
        <w:pStyle w:val="Heading2"/>
        <w:numPr>
          <w:ilvl w:val="0"/>
          <w:numId w:val="0"/>
        </w:numPr>
        <w:ind w:left="567"/>
      </w:pPr>
      <w:r w:rsidRPr="001549D3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8F40240" wp14:editId="372BAC30">
            <wp:simplePos x="1889760" y="6156960"/>
            <wp:positionH relativeFrom="column">
              <wp:posOffset>1888490</wp:posOffset>
            </wp:positionH>
            <wp:positionV relativeFrom="paragraph">
              <wp:align>top</wp:align>
            </wp:positionV>
            <wp:extent cx="4051121" cy="1456582"/>
            <wp:effectExtent l="0" t="0" r="6985" b="0"/>
            <wp:wrapSquare wrapText="bothSides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121" cy="14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A8C" w:rsidRPr="00025A8C">
        <w:br w:type="textWrapping" w:clear="all"/>
      </w:r>
    </w:p>
    <w:p w14:paraId="19EECFA8" w14:textId="423206B8" w:rsidR="009C02E7" w:rsidRDefault="00994A3D" w:rsidP="007C667E">
      <w:pPr>
        <w:spacing w:line="480" w:lineRule="auto"/>
        <w:rPr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7C667E" w:rsidRPr="004B745D">
        <w:rPr>
          <w:b/>
          <w:bCs/>
          <w:szCs w:val="24"/>
        </w:rPr>
        <w:t xml:space="preserve"> Feasibility </w:t>
      </w:r>
      <w:r w:rsidR="001C70B2">
        <w:rPr>
          <w:b/>
          <w:bCs/>
          <w:szCs w:val="24"/>
        </w:rPr>
        <w:t>A</w:t>
      </w:r>
      <w:r w:rsidR="007C667E" w:rsidRPr="004B745D">
        <w:rPr>
          <w:b/>
          <w:bCs/>
          <w:szCs w:val="24"/>
        </w:rPr>
        <w:t xml:space="preserve">nalysis and </w:t>
      </w:r>
      <w:r w:rsidR="001C70B2">
        <w:rPr>
          <w:b/>
          <w:bCs/>
          <w:szCs w:val="24"/>
        </w:rPr>
        <w:t>P</w:t>
      </w:r>
      <w:r w:rsidR="007C667E" w:rsidRPr="004B745D">
        <w:rPr>
          <w:b/>
          <w:bCs/>
          <w:szCs w:val="24"/>
        </w:rPr>
        <w:t xml:space="preserve">yrosequencing </w:t>
      </w:r>
      <w:r w:rsidR="001C70B2">
        <w:rPr>
          <w:b/>
          <w:bCs/>
          <w:szCs w:val="24"/>
        </w:rPr>
        <w:t>R</w:t>
      </w:r>
      <w:r w:rsidR="007C667E" w:rsidRPr="004B745D">
        <w:rPr>
          <w:b/>
          <w:bCs/>
          <w:szCs w:val="24"/>
        </w:rPr>
        <w:t xml:space="preserve">eads of </w:t>
      </w:r>
      <w:r w:rsidR="001C70B2">
        <w:rPr>
          <w:b/>
          <w:bCs/>
          <w:szCs w:val="24"/>
        </w:rPr>
        <w:t>A</w:t>
      </w:r>
      <w:r w:rsidR="007C667E" w:rsidRPr="004B745D">
        <w:rPr>
          <w:b/>
          <w:bCs/>
          <w:szCs w:val="24"/>
        </w:rPr>
        <w:t xml:space="preserve">ll </w:t>
      </w:r>
      <w:r w:rsidR="001C70B2">
        <w:rPr>
          <w:b/>
          <w:bCs/>
          <w:szCs w:val="24"/>
        </w:rPr>
        <w:t>S</w:t>
      </w:r>
      <w:r w:rsidR="007C667E" w:rsidRPr="004B745D">
        <w:rPr>
          <w:b/>
          <w:bCs/>
          <w:szCs w:val="24"/>
        </w:rPr>
        <w:t xml:space="preserve">amples </w:t>
      </w:r>
      <w:r w:rsidR="001C70B2">
        <w:rPr>
          <w:b/>
          <w:bCs/>
          <w:szCs w:val="24"/>
        </w:rPr>
        <w:t>F</w:t>
      </w:r>
      <w:r w:rsidR="007C667E" w:rsidRPr="004B745D">
        <w:rPr>
          <w:b/>
          <w:bCs/>
          <w:szCs w:val="24"/>
        </w:rPr>
        <w:t xml:space="preserve">rom the </w:t>
      </w:r>
      <w:r w:rsidR="001C70B2">
        <w:rPr>
          <w:b/>
          <w:bCs/>
          <w:szCs w:val="24"/>
        </w:rPr>
        <w:t>T</w:t>
      </w:r>
      <w:r w:rsidR="007C667E" w:rsidRPr="004B745D">
        <w:rPr>
          <w:b/>
          <w:bCs/>
          <w:szCs w:val="24"/>
        </w:rPr>
        <w:t xml:space="preserve">wo </w:t>
      </w:r>
      <w:r w:rsidR="001C70B2">
        <w:rPr>
          <w:b/>
          <w:bCs/>
          <w:szCs w:val="24"/>
        </w:rPr>
        <w:t>G</w:t>
      </w:r>
      <w:r w:rsidR="007C667E" w:rsidRPr="004B745D">
        <w:rPr>
          <w:b/>
          <w:bCs/>
          <w:szCs w:val="24"/>
        </w:rPr>
        <w:t>roups</w:t>
      </w:r>
      <w:r w:rsidR="009C02E7">
        <w:rPr>
          <w:szCs w:val="24"/>
        </w:rPr>
        <w:t xml:space="preserve">. </w:t>
      </w:r>
      <w:r w:rsidR="007C667E">
        <w:rPr>
          <w:szCs w:val="24"/>
        </w:rPr>
        <w:t xml:space="preserve">Rarefaction </w:t>
      </w:r>
      <w:r w:rsidR="009C02E7">
        <w:rPr>
          <w:szCs w:val="24"/>
        </w:rPr>
        <w:t>curve</w:t>
      </w:r>
      <w:r w:rsidR="001C70B2">
        <w:rPr>
          <w:szCs w:val="24"/>
        </w:rPr>
        <w:t>s</w:t>
      </w:r>
      <w:r w:rsidR="009C02E7">
        <w:rPr>
          <w:szCs w:val="24"/>
        </w:rPr>
        <w:t xml:space="preserve"> (A) </w:t>
      </w:r>
      <w:r w:rsidR="007C667E">
        <w:rPr>
          <w:szCs w:val="24"/>
        </w:rPr>
        <w:t xml:space="preserve">and Shannon </w:t>
      </w:r>
      <w:r w:rsidR="009C02E7">
        <w:rPr>
          <w:szCs w:val="24"/>
        </w:rPr>
        <w:t xml:space="preserve">diversity </w:t>
      </w:r>
      <w:r w:rsidR="007C667E">
        <w:rPr>
          <w:szCs w:val="24"/>
        </w:rPr>
        <w:t>index curve</w:t>
      </w:r>
      <w:r w:rsidR="001C70B2">
        <w:rPr>
          <w:szCs w:val="24"/>
        </w:rPr>
        <w:t>s</w:t>
      </w:r>
      <w:r w:rsidR="009C02E7">
        <w:rPr>
          <w:szCs w:val="24"/>
        </w:rPr>
        <w:t xml:space="preserve"> (B)</w:t>
      </w:r>
      <w:r w:rsidR="007C667E">
        <w:rPr>
          <w:szCs w:val="24"/>
        </w:rPr>
        <w:t xml:space="preserve"> for OTU</w:t>
      </w:r>
      <w:r w:rsidR="009C02E7">
        <w:rPr>
          <w:szCs w:val="24"/>
        </w:rPr>
        <w:t>s were computed</w:t>
      </w:r>
      <w:r w:rsidR="001C70B2">
        <w:rPr>
          <w:szCs w:val="24"/>
        </w:rPr>
        <w:t xml:space="preserve">. Each curve represents a sample, and </w:t>
      </w:r>
      <w:r w:rsidR="005B6EC8">
        <w:rPr>
          <w:szCs w:val="24"/>
        </w:rPr>
        <w:t xml:space="preserve">different </w:t>
      </w:r>
      <w:r w:rsidR="001C70B2">
        <w:rPr>
          <w:szCs w:val="24"/>
        </w:rPr>
        <w:t>colors represent</w:t>
      </w:r>
      <w:r w:rsidR="005B6EC8">
        <w:rPr>
          <w:szCs w:val="24"/>
        </w:rPr>
        <w:t xml:space="preserve"> OTUs associated with groups.</w:t>
      </w:r>
    </w:p>
    <w:p w14:paraId="7B65BC41" w14:textId="2DFBF081" w:rsidR="00C55DF8" w:rsidRPr="001549D3" w:rsidRDefault="007C667E" w:rsidP="00C55DF8">
      <w:pPr>
        <w:spacing w:before="240"/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="00CF2C52">
        <w:rPr>
          <w:rFonts w:cs="Times New Roman"/>
          <w:b/>
          <w:szCs w:val="24"/>
        </w:rPr>
        <w:t xml:space="preserve"> Rank-abundance curv</w:t>
      </w:r>
      <w:r w:rsidR="00D7607B">
        <w:rPr>
          <w:rFonts w:cs="Times New Roman"/>
          <w:b/>
          <w:szCs w:val="24"/>
        </w:rPr>
        <w:t>es</w:t>
      </w:r>
      <w:r w:rsidR="00CF2C52">
        <w:rPr>
          <w:rFonts w:cs="Times New Roman"/>
          <w:b/>
          <w:szCs w:val="24"/>
        </w:rPr>
        <w:t>.</w:t>
      </w:r>
      <w:r w:rsidR="00D7607B">
        <w:rPr>
          <w:rFonts w:cs="Times New Roman"/>
          <w:b/>
          <w:szCs w:val="24"/>
        </w:rPr>
        <w:t xml:space="preserve"> </w:t>
      </w:r>
    </w:p>
    <w:p w14:paraId="40CCAE27" w14:textId="1AA61176" w:rsidR="008E16D5" w:rsidRPr="001549D3" w:rsidRDefault="008E16D5" w:rsidP="00654E8F">
      <w:pPr>
        <w:spacing w:before="240"/>
      </w:pPr>
    </w:p>
    <w:sectPr w:rsidR="008E16D5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EA43" w14:textId="77777777" w:rsidR="001419FB" w:rsidRDefault="001419FB" w:rsidP="00117666">
      <w:pPr>
        <w:spacing w:after="0"/>
      </w:pPr>
      <w:r>
        <w:separator/>
      </w:r>
    </w:p>
  </w:endnote>
  <w:endnote w:type="continuationSeparator" w:id="0">
    <w:p w14:paraId="7EBD2B7E" w14:textId="77777777" w:rsidR="001419FB" w:rsidRDefault="001419F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3D3D" w14:textId="77777777" w:rsidR="001419FB" w:rsidRDefault="001419FB" w:rsidP="00117666">
      <w:pPr>
        <w:spacing w:after="0"/>
      </w:pPr>
      <w:r>
        <w:separator/>
      </w:r>
    </w:p>
  </w:footnote>
  <w:footnote w:type="continuationSeparator" w:id="0">
    <w:p w14:paraId="1495A9FB" w14:textId="77777777" w:rsidR="001419FB" w:rsidRDefault="001419F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54509638">
    <w:abstractNumId w:val="0"/>
  </w:num>
  <w:num w:numId="2" w16cid:durableId="359211615">
    <w:abstractNumId w:val="4"/>
  </w:num>
  <w:num w:numId="3" w16cid:durableId="1938712574">
    <w:abstractNumId w:val="1"/>
  </w:num>
  <w:num w:numId="4" w16cid:durableId="998994224">
    <w:abstractNumId w:val="5"/>
  </w:num>
  <w:num w:numId="5" w16cid:durableId="1008170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019140">
    <w:abstractNumId w:val="3"/>
  </w:num>
  <w:num w:numId="7" w16cid:durableId="1350642899">
    <w:abstractNumId w:val="6"/>
  </w:num>
  <w:num w:numId="8" w16cid:durableId="1044989216">
    <w:abstractNumId w:val="6"/>
  </w:num>
  <w:num w:numId="9" w16cid:durableId="58290235">
    <w:abstractNumId w:val="6"/>
  </w:num>
  <w:num w:numId="10" w16cid:durableId="424500106">
    <w:abstractNumId w:val="6"/>
  </w:num>
  <w:num w:numId="11" w16cid:durableId="1191988963">
    <w:abstractNumId w:val="6"/>
  </w:num>
  <w:num w:numId="12" w16cid:durableId="127552774">
    <w:abstractNumId w:val="6"/>
  </w:num>
  <w:num w:numId="13" w16cid:durableId="772555252">
    <w:abstractNumId w:val="3"/>
  </w:num>
  <w:num w:numId="14" w16cid:durableId="2115055839">
    <w:abstractNumId w:val="2"/>
  </w:num>
  <w:num w:numId="15" w16cid:durableId="1964801278">
    <w:abstractNumId w:val="2"/>
  </w:num>
  <w:num w:numId="16" w16cid:durableId="1507091178">
    <w:abstractNumId w:val="2"/>
  </w:num>
  <w:num w:numId="17" w16cid:durableId="609750615">
    <w:abstractNumId w:val="2"/>
  </w:num>
  <w:num w:numId="18" w16cid:durableId="330838267">
    <w:abstractNumId w:val="2"/>
  </w:num>
  <w:num w:numId="19" w16cid:durableId="133464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7F1CAFA2-D11D-4307-B98A-F80C4B8EDA63}"/>
    <w:docVar w:name="KY_MEDREF_VERSION" w:val="3"/>
  </w:docVars>
  <w:rsids>
    <w:rsidRoot w:val="00ED20B5"/>
    <w:rsid w:val="0001436A"/>
    <w:rsid w:val="00025778"/>
    <w:rsid w:val="00025A8C"/>
    <w:rsid w:val="00026383"/>
    <w:rsid w:val="00027AF7"/>
    <w:rsid w:val="00033996"/>
    <w:rsid w:val="000339D6"/>
    <w:rsid w:val="00034304"/>
    <w:rsid w:val="00035434"/>
    <w:rsid w:val="000422BD"/>
    <w:rsid w:val="00052A14"/>
    <w:rsid w:val="00077D53"/>
    <w:rsid w:val="00083D01"/>
    <w:rsid w:val="000D6C9D"/>
    <w:rsid w:val="000E6574"/>
    <w:rsid w:val="00105FD9"/>
    <w:rsid w:val="00117666"/>
    <w:rsid w:val="0012100B"/>
    <w:rsid w:val="001224C0"/>
    <w:rsid w:val="00132ECA"/>
    <w:rsid w:val="001419FB"/>
    <w:rsid w:val="001501EC"/>
    <w:rsid w:val="001549D3"/>
    <w:rsid w:val="00154E71"/>
    <w:rsid w:val="00160065"/>
    <w:rsid w:val="00177D84"/>
    <w:rsid w:val="00182889"/>
    <w:rsid w:val="001A0237"/>
    <w:rsid w:val="001C70B2"/>
    <w:rsid w:val="0023403C"/>
    <w:rsid w:val="002341AB"/>
    <w:rsid w:val="002503A7"/>
    <w:rsid w:val="00254479"/>
    <w:rsid w:val="00267D18"/>
    <w:rsid w:val="00274347"/>
    <w:rsid w:val="002868E2"/>
    <w:rsid w:val="002869C3"/>
    <w:rsid w:val="002903EF"/>
    <w:rsid w:val="002936E4"/>
    <w:rsid w:val="002A58A5"/>
    <w:rsid w:val="002A5CB5"/>
    <w:rsid w:val="002B4A57"/>
    <w:rsid w:val="002B4C3D"/>
    <w:rsid w:val="002C16DB"/>
    <w:rsid w:val="002C74CA"/>
    <w:rsid w:val="002E2EFE"/>
    <w:rsid w:val="002F39CE"/>
    <w:rsid w:val="0030408E"/>
    <w:rsid w:val="003123F4"/>
    <w:rsid w:val="00327CCD"/>
    <w:rsid w:val="00344D54"/>
    <w:rsid w:val="00352F48"/>
    <w:rsid w:val="003544FB"/>
    <w:rsid w:val="00361153"/>
    <w:rsid w:val="0038252A"/>
    <w:rsid w:val="00384758"/>
    <w:rsid w:val="00390FC2"/>
    <w:rsid w:val="003C7646"/>
    <w:rsid w:val="003D2F2D"/>
    <w:rsid w:val="003D5A76"/>
    <w:rsid w:val="003F129F"/>
    <w:rsid w:val="004010B0"/>
    <w:rsid w:val="00401590"/>
    <w:rsid w:val="004438A7"/>
    <w:rsid w:val="00447801"/>
    <w:rsid w:val="00452E9C"/>
    <w:rsid w:val="00453BA0"/>
    <w:rsid w:val="004735C8"/>
    <w:rsid w:val="004947A6"/>
    <w:rsid w:val="004961FF"/>
    <w:rsid w:val="004B745D"/>
    <w:rsid w:val="004C6936"/>
    <w:rsid w:val="004E24D3"/>
    <w:rsid w:val="00517A89"/>
    <w:rsid w:val="00523885"/>
    <w:rsid w:val="005250F2"/>
    <w:rsid w:val="00535A41"/>
    <w:rsid w:val="005379B1"/>
    <w:rsid w:val="00583985"/>
    <w:rsid w:val="00593EEA"/>
    <w:rsid w:val="005A5EEE"/>
    <w:rsid w:val="005B6EC8"/>
    <w:rsid w:val="005D46CA"/>
    <w:rsid w:val="006375C7"/>
    <w:rsid w:val="00654E8F"/>
    <w:rsid w:val="00660D05"/>
    <w:rsid w:val="0066155D"/>
    <w:rsid w:val="00675FF8"/>
    <w:rsid w:val="006820B1"/>
    <w:rsid w:val="00686FF2"/>
    <w:rsid w:val="00697A5A"/>
    <w:rsid w:val="006B7D14"/>
    <w:rsid w:val="006C2988"/>
    <w:rsid w:val="00701727"/>
    <w:rsid w:val="00703125"/>
    <w:rsid w:val="00704B23"/>
    <w:rsid w:val="0070566C"/>
    <w:rsid w:val="00714C50"/>
    <w:rsid w:val="00725A7D"/>
    <w:rsid w:val="0073205D"/>
    <w:rsid w:val="007501BE"/>
    <w:rsid w:val="00773E81"/>
    <w:rsid w:val="00790BB3"/>
    <w:rsid w:val="007A3F29"/>
    <w:rsid w:val="007B771A"/>
    <w:rsid w:val="007C206C"/>
    <w:rsid w:val="007C42E0"/>
    <w:rsid w:val="007C667E"/>
    <w:rsid w:val="007D6B69"/>
    <w:rsid w:val="007E0834"/>
    <w:rsid w:val="007F21F0"/>
    <w:rsid w:val="00817DD6"/>
    <w:rsid w:val="0083759F"/>
    <w:rsid w:val="008639FB"/>
    <w:rsid w:val="00882B80"/>
    <w:rsid w:val="008841C4"/>
    <w:rsid w:val="00885156"/>
    <w:rsid w:val="00887784"/>
    <w:rsid w:val="008E16D5"/>
    <w:rsid w:val="008E740F"/>
    <w:rsid w:val="00902C49"/>
    <w:rsid w:val="009151AA"/>
    <w:rsid w:val="00932258"/>
    <w:rsid w:val="0093429D"/>
    <w:rsid w:val="00942880"/>
    <w:rsid w:val="00943573"/>
    <w:rsid w:val="00946B07"/>
    <w:rsid w:val="009548DB"/>
    <w:rsid w:val="00960085"/>
    <w:rsid w:val="00964134"/>
    <w:rsid w:val="00970F7D"/>
    <w:rsid w:val="00972B53"/>
    <w:rsid w:val="00973212"/>
    <w:rsid w:val="00994A3D"/>
    <w:rsid w:val="009C02E7"/>
    <w:rsid w:val="009C2B12"/>
    <w:rsid w:val="009D63EF"/>
    <w:rsid w:val="00A174D9"/>
    <w:rsid w:val="00A174FD"/>
    <w:rsid w:val="00A24B26"/>
    <w:rsid w:val="00A30644"/>
    <w:rsid w:val="00A318A9"/>
    <w:rsid w:val="00A363AB"/>
    <w:rsid w:val="00A40EC3"/>
    <w:rsid w:val="00A70BAB"/>
    <w:rsid w:val="00A73793"/>
    <w:rsid w:val="00AA4D24"/>
    <w:rsid w:val="00AB6715"/>
    <w:rsid w:val="00AC1E36"/>
    <w:rsid w:val="00AD6DB0"/>
    <w:rsid w:val="00AF1942"/>
    <w:rsid w:val="00B1671E"/>
    <w:rsid w:val="00B25EB8"/>
    <w:rsid w:val="00B37F4D"/>
    <w:rsid w:val="00B45924"/>
    <w:rsid w:val="00B55AED"/>
    <w:rsid w:val="00BD334B"/>
    <w:rsid w:val="00BF3221"/>
    <w:rsid w:val="00BF3CB1"/>
    <w:rsid w:val="00C31127"/>
    <w:rsid w:val="00C52A7B"/>
    <w:rsid w:val="00C55DF8"/>
    <w:rsid w:val="00C56BAF"/>
    <w:rsid w:val="00C679AA"/>
    <w:rsid w:val="00C75972"/>
    <w:rsid w:val="00C8389D"/>
    <w:rsid w:val="00C953AC"/>
    <w:rsid w:val="00CA33F9"/>
    <w:rsid w:val="00CA6859"/>
    <w:rsid w:val="00CB2E6B"/>
    <w:rsid w:val="00CD066B"/>
    <w:rsid w:val="00CE4FEE"/>
    <w:rsid w:val="00CF2C52"/>
    <w:rsid w:val="00D060CF"/>
    <w:rsid w:val="00D11D1F"/>
    <w:rsid w:val="00D311B8"/>
    <w:rsid w:val="00D55C20"/>
    <w:rsid w:val="00D66AA5"/>
    <w:rsid w:val="00D737F0"/>
    <w:rsid w:val="00D7607B"/>
    <w:rsid w:val="00D76E1F"/>
    <w:rsid w:val="00D97559"/>
    <w:rsid w:val="00DB59C3"/>
    <w:rsid w:val="00DC259A"/>
    <w:rsid w:val="00DE23E8"/>
    <w:rsid w:val="00DF5C1D"/>
    <w:rsid w:val="00E02652"/>
    <w:rsid w:val="00E30239"/>
    <w:rsid w:val="00E52377"/>
    <w:rsid w:val="00E537AD"/>
    <w:rsid w:val="00E5458D"/>
    <w:rsid w:val="00E64E17"/>
    <w:rsid w:val="00E85002"/>
    <w:rsid w:val="00E866C9"/>
    <w:rsid w:val="00EA3802"/>
    <w:rsid w:val="00EA3D3C"/>
    <w:rsid w:val="00EB3E1D"/>
    <w:rsid w:val="00EC090A"/>
    <w:rsid w:val="00ED20B5"/>
    <w:rsid w:val="00F12A8C"/>
    <w:rsid w:val="00F15E02"/>
    <w:rsid w:val="00F46900"/>
    <w:rsid w:val="00F61D89"/>
    <w:rsid w:val="00F70002"/>
    <w:rsid w:val="00F73A73"/>
    <w:rsid w:val="00F83A5F"/>
    <w:rsid w:val="00FA0F77"/>
    <w:rsid w:val="00FA5A1C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96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GridTable6Colorful1">
    <w:name w:val="Grid Table 6 Colorful1"/>
    <w:basedOn w:val="TableNormal"/>
    <w:next w:val="GridTable6Colorful"/>
    <w:uiPriority w:val="51"/>
    <w:rsid w:val="002341AB"/>
    <w:pPr>
      <w:spacing w:after="0" w:line="240" w:lineRule="auto"/>
    </w:pPr>
    <w:rPr>
      <w:color w:val="000000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">
    <w:name w:val="Grid Table 6 Colorful"/>
    <w:basedOn w:val="TableNormal"/>
    <w:uiPriority w:val="51"/>
    <w:rsid w:val="002341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E5458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768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Lenovo</cp:lastModifiedBy>
  <cp:revision>69</cp:revision>
  <cp:lastPrinted>2013-10-03T12:51:00Z</cp:lastPrinted>
  <dcterms:created xsi:type="dcterms:W3CDTF">2018-11-23T08:58:00Z</dcterms:created>
  <dcterms:modified xsi:type="dcterms:W3CDTF">2022-08-25T16:47:00Z</dcterms:modified>
</cp:coreProperties>
</file>