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80"/>
        </w:tabs>
        <w:rPr>
          <w:rFonts w:ascii="Times New Roman" w:hAnsi="Times New Roman" w:eastAsia="等线" w:cs="Times New Roman"/>
          <w:szCs w:val="21"/>
          <w:lang w:val="en-GB"/>
        </w:rPr>
      </w:pPr>
      <w:bookmarkStart w:id="0" w:name="OLE_LINK4"/>
      <w:r>
        <w:rPr>
          <w:rFonts w:ascii="Times New Roman" w:hAnsi="Times New Roman" w:eastAsia="等线" w:cs="Times New Roman"/>
          <w:szCs w:val="21"/>
        </w:rPr>
        <w:t xml:space="preserve">Supplementary Table </w:t>
      </w:r>
      <w:r>
        <w:rPr>
          <w:rFonts w:hint="eastAsia" w:ascii="Times New Roman" w:hAnsi="Times New Roman" w:eastAsia="等线" w:cs="Times New Roman"/>
          <w:szCs w:val="21"/>
        </w:rPr>
        <w:t>1</w:t>
      </w:r>
      <w:r>
        <w:rPr>
          <w:rFonts w:ascii="Times New Roman" w:hAnsi="Times New Roman" w:eastAsia="等线" w:cs="Times New Roman"/>
          <w:szCs w:val="21"/>
        </w:rPr>
        <w:t>. Association (</w:t>
      </w:r>
      <w:r>
        <w:rPr>
          <w:rFonts w:ascii="Times New Roman" w:hAnsi="Times New Roman" w:eastAsia="等线" w:cs="Times New Roman"/>
          <w:i/>
          <w:iCs/>
          <w:szCs w:val="21"/>
        </w:rPr>
        <w:t>P</w:t>
      </w:r>
      <w:r>
        <w:rPr>
          <w:rFonts w:ascii="Times New Roman" w:hAnsi="Times New Roman" w:eastAsia="等线" w:cs="Times New Roman"/>
          <w:szCs w:val="21"/>
        </w:rPr>
        <w:t>&lt;5x10</w:t>
      </w:r>
      <w:r>
        <w:rPr>
          <w:rFonts w:ascii="Times New Roman" w:hAnsi="Times New Roman" w:eastAsia="等线" w:cs="Times New Roman"/>
          <w:szCs w:val="21"/>
          <w:vertAlign w:val="superscript"/>
        </w:rPr>
        <w:t>-8</w:t>
      </w:r>
      <w:r>
        <w:rPr>
          <w:rFonts w:ascii="Times New Roman" w:hAnsi="Times New Roman" w:eastAsia="等线" w:cs="Times New Roman"/>
          <w:szCs w:val="21"/>
        </w:rPr>
        <w:t>) of the SNPs used as candidate genetic instruments for physical activity with confounders or gall stones</w:t>
      </w:r>
    </w:p>
    <w:tbl>
      <w:tblPr>
        <w:tblStyle w:val="6"/>
        <w:tblW w:w="4973" w:type="pct"/>
        <w:tblInd w:w="61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5"/>
        <w:gridCol w:w="1728"/>
        <w:gridCol w:w="36"/>
        <w:gridCol w:w="2569"/>
        <w:gridCol w:w="2342"/>
        <w:gridCol w:w="46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09" w:type="pct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SNP</w:t>
            </w:r>
          </w:p>
        </w:tc>
        <w:tc>
          <w:tcPr>
            <w:tcW w:w="622" w:type="pct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CHR</w:t>
            </w:r>
          </w:p>
        </w:tc>
        <w:tc>
          <w:tcPr>
            <w:tcW w:w="938" w:type="pct"/>
            <w:gridSpan w:val="2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Position (hg19/b37)</w:t>
            </w:r>
          </w:p>
        </w:tc>
        <w:tc>
          <w:tcPr>
            <w:tcW w:w="843" w:type="pct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 xml:space="preserve"> Trait</w:t>
            </w:r>
          </w:p>
        </w:tc>
        <w:tc>
          <w:tcPr>
            <w:tcW w:w="1686" w:type="pct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wordWrap w:val="0"/>
              <w:autoSpaceDE w:val="0"/>
              <w:autoSpaceDN w:val="0"/>
              <w:adjustRightInd w:val="0"/>
              <w:ind w:right="960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Exclude from MR</w:t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exact"/>
        </w:trPr>
        <w:tc>
          <w:tcPr>
            <w:tcW w:w="909" w:type="pct"/>
            <w:tcBorders>
              <w:top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等线" w:cs="Times New Roman"/>
                <w:b/>
                <w:bCs/>
                <w:color w:val="111111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21"/>
              </w:rPr>
              <w:t xml:space="preserve">Self-reported </w:t>
            </w:r>
            <w:r>
              <w:rPr>
                <w:rFonts w:ascii="Times New Roman" w:hAnsi="Times New Roman" w:eastAsia="Times New Roman" w:cs="Times New Roman"/>
                <w:b/>
                <w:bCs/>
                <w:szCs w:val="21"/>
              </w:rPr>
              <w:t>moderate-to-vigorous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 xml:space="preserve"> PA</w:t>
            </w:r>
          </w:p>
        </w:tc>
        <w:tc>
          <w:tcPr>
            <w:tcW w:w="622" w:type="pct"/>
            <w:tcBorders>
              <w:top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938" w:type="pct"/>
            <w:gridSpan w:val="2"/>
            <w:tcBorders>
              <w:top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843" w:type="pct"/>
            <w:tcBorders>
              <w:top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1686" w:type="pct"/>
            <w:tcBorders>
              <w:top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rs2942127</w:t>
            </w:r>
          </w:p>
        </w:tc>
        <w:tc>
          <w:tcPr>
            <w:tcW w:w="6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1</w:t>
            </w:r>
          </w:p>
        </w:tc>
        <w:tc>
          <w:tcPr>
            <w:tcW w:w="93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204420067</w:t>
            </w:r>
          </w:p>
        </w:tc>
        <w:tc>
          <w:tcPr>
            <w:tcW w:w="8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None</w:t>
            </w:r>
          </w:p>
        </w:tc>
        <w:tc>
          <w:tcPr>
            <w:tcW w:w="16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rs1974771</w:t>
            </w:r>
          </w:p>
        </w:tc>
        <w:tc>
          <w:tcPr>
            <w:tcW w:w="6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2</w:t>
            </w:r>
          </w:p>
        </w:tc>
        <w:tc>
          <w:tcPr>
            <w:tcW w:w="93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54278543</w:t>
            </w:r>
          </w:p>
        </w:tc>
        <w:tc>
          <w:tcPr>
            <w:tcW w:w="8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None</w:t>
            </w:r>
          </w:p>
        </w:tc>
        <w:tc>
          <w:tcPr>
            <w:tcW w:w="16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rs2114286</w:t>
            </w:r>
          </w:p>
        </w:tc>
        <w:tc>
          <w:tcPr>
            <w:tcW w:w="6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3</w:t>
            </w:r>
          </w:p>
        </w:tc>
        <w:tc>
          <w:tcPr>
            <w:tcW w:w="93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41194283</w:t>
            </w:r>
          </w:p>
        </w:tc>
        <w:tc>
          <w:tcPr>
            <w:tcW w:w="8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None</w:t>
            </w:r>
          </w:p>
        </w:tc>
        <w:tc>
          <w:tcPr>
            <w:tcW w:w="16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rs877483</w:t>
            </w:r>
          </w:p>
        </w:tc>
        <w:tc>
          <w:tcPr>
            <w:tcW w:w="6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3</w:t>
            </w:r>
          </w:p>
        </w:tc>
        <w:tc>
          <w:tcPr>
            <w:tcW w:w="93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53846741</w:t>
            </w:r>
          </w:p>
        </w:tc>
        <w:tc>
          <w:tcPr>
            <w:tcW w:w="8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None</w:t>
            </w:r>
          </w:p>
        </w:tc>
        <w:tc>
          <w:tcPr>
            <w:tcW w:w="16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rs2035562</w:t>
            </w:r>
          </w:p>
        </w:tc>
        <w:tc>
          <w:tcPr>
            <w:tcW w:w="6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3</w:t>
            </w:r>
          </w:p>
        </w:tc>
        <w:tc>
          <w:tcPr>
            <w:tcW w:w="93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85056521</w:t>
            </w:r>
          </w:p>
        </w:tc>
        <w:tc>
          <w:tcPr>
            <w:tcW w:w="8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None</w:t>
            </w:r>
          </w:p>
        </w:tc>
        <w:tc>
          <w:tcPr>
            <w:tcW w:w="16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rs1972763</w:t>
            </w:r>
          </w:p>
        </w:tc>
        <w:tc>
          <w:tcPr>
            <w:tcW w:w="6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4</w:t>
            </w:r>
          </w:p>
        </w:tc>
        <w:tc>
          <w:tcPr>
            <w:tcW w:w="93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159860563</w:t>
            </w:r>
          </w:p>
        </w:tc>
        <w:tc>
          <w:tcPr>
            <w:tcW w:w="8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None</w:t>
            </w:r>
          </w:p>
        </w:tc>
        <w:tc>
          <w:tcPr>
            <w:tcW w:w="16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rs77742115</w:t>
            </w:r>
          </w:p>
        </w:tc>
        <w:tc>
          <w:tcPr>
            <w:tcW w:w="6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5</w:t>
            </w:r>
          </w:p>
        </w:tc>
        <w:tc>
          <w:tcPr>
            <w:tcW w:w="93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18330424</w:t>
            </w:r>
          </w:p>
        </w:tc>
        <w:tc>
          <w:tcPr>
            <w:tcW w:w="8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None</w:t>
            </w:r>
          </w:p>
        </w:tc>
        <w:tc>
          <w:tcPr>
            <w:tcW w:w="16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rs1186721</w:t>
            </w:r>
          </w:p>
        </w:tc>
        <w:tc>
          <w:tcPr>
            <w:tcW w:w="6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7</w:t>
            </w:r>
          </w:p>
        </w:tc>
        <w:tc>
          <w:tcPr>
            <w:tcW w:w="93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34974602</w:t>
            </w:r>
          </w:p>
        </w:tc>
        <w:tc>
          <w:tcPr>
            <w:tcW w:w="8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None</w:t>
            </w:r>
          </w:p>
        </w:tc>
        <w:tc>
          <w:tcPr>
            <w:tcW w:w="16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111111"/>
                <w:szCs w:val="21"/>
              </w:rPr>
              <w:t>rs7804463</w:t>
            </w:r>
          </w:p>
        </w:tc>
        <w:tc>
          <w:tcPr>
            <w:tcW w:w="6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7</w:t>
            </w:r>
          </w:p>
        </w:tc>
        <w:tc>
          <w:tcPr>
            <w:tcW w:w="93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133447651</w:t>
            </w:r>
          </w:p>
        </w:tc>
        <w:tc>
          <w:tcPr>
            <w:tcW w:w="8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None</w:t>
            </w:r>
          </w:p>
        </w:tc>
        <w:tc>
          <w:tcPr>
            <w:tcW w:w="16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rs1043595</w:t>
            </w:r>
          </w:p>
        </w:tc>
        <w:tc>
          <w:tcPr>
            <w:tcW w:w="6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7</w:t>
            </w:r>
          </w:p>
        </w:tc>
        <w:tc>
          <w:tcPr>
            <w:tcW w:w="93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128410012</w:t>
            </w:r>
          </w:p>
        </w:tc>
        <w:tc>
          <w:tcPr>
            <w:tcW w:w="8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None</w:t>
            </w:r>
          </w:p>
        </w:tc>
        <w:tc>
          <w:tcPr>
            <w:tcW w:w="16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Times New Roman" w:cs="Times New Roman"/>
                <w:color w:val="111111"/>
                <w:szCs w:val="21"/>
                <w:lang w:eastAsia="en-US"/>
              </w:rPr>
              <w:t>rs7791992</w:t>
            </w:r>
          </w:p>
        </w:tc>
        <w:tc>
          <w:tcPr>
            <w:tcW w:w="6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宋体" w:cs="Times New Roman"/>
                <w:color w:val="11111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111111"/>
                <w:szCs w:val="21"/>
              </w:rPr>
              <w:t>7</w:t>
            </w:r>
          </w:p>
        </w:tc>
        <w:tc>
          <w:tcPr>
            <w:tcW w:w="93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Times New Roman" w:cs="Times New Roman"/>
                <w:color w:val="111111"/>
                <w:szCs w:val="21"/>
                <w:lang w:eastAsia="en-US"/>
              </w:rPr>
              <w:t>50237784</w:t>
            </w:r>
          </w:p>
        </w:tc>
        <w:tc>
          <w:tcPr>
            <w:tcW w:w="8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Times New Roman" w:cs="Times New Roman"/>
                <w:color w:val="111111"/>
                <w:szCs w:val="21"/>
                <w:lang w:eastAsia="en-US"/>
              </w:rPr>
              <w:t>None</w:t>
            </w:r>
          </w:p>
        </w:tc>
        <w:tc>
          <w:tcPr>
            <w:tcW w:w="16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Times New Roman" w:cs="Times New Roman"/>
                <w:color w:val="111111"/>
                <w:szCs w:val="21"/>
                <w:lang w:eastAsia="en-US"/>
              </w:rPr>
              <w:t>No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Times New Roman" w:cs="Times New Roman"/>
                <w:color w:val="111111"/>
                <w:szCs w:val="21"/>
                <w:lang w:eastAsia="en-US"/>
              </w:rPr>
              <w:t>rs921915</w:t>
            </w:r>
          </w:p>
        </w:tc>
        <w:tc>
          <w:tcPr>
            <w:tcW w:w="6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宋体" w:cs="Times New Roman"/>
                <w:color w:val="11111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111111"/>
                <w:szCs w:val="21"/>
              </w:rPr>
              <w:t>7</w:t>
            </w:r>
          </w:p>
        </w:tc>
        <w:tc>
          <w:tcPr>
            <w:tcW w:w="93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Times New Roman" w:cs="Times New Roman"/>
                <w:color w:val="111111"/>
                <w:szCs w:val="21"/>
                <w:lang w:eastAsia="en-US"/>
              </w:rPr>
              <w:t>50228581</w:t>
            </w:r>
          </w:p>
        </w:tc>
        <w:tc>
          <w:tcPr>
            <w:tcW w:w="8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Times New Roman" w:cs="Times New Roman"/>
                <w:color w:val="111111"/>
                <w:szCs w:val="21"/>
                <w:lang w:eastAsia="en-US"/>
              </w:rPr>
              <w:t>None</w:t>
            </w:r>
          </w:p>
        </w:tc>
        <w:tc>
          <w:tcPr>
            <w:tcW w:w="16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Times New Roman" w:cs="Times New Roman"/>
                <w:color w:val="111111"/>
                <w:szCs w:val="21"/>
                <w:lang w:eastAsia="en-US"/>
              </w:rPr>
              <w:t>No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rs2988004</w:t>
            </w:r>
          </w:p>
        </w:tc>
        <w:tc>
          <w:tcPr>
            <w:tcW w:w="6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9</w:t>
            </w:r>
          </w:p>
        </w:tc>
        <w:tc>
          <w:tcPr>
            <w:tcW w:w="93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37044388</w:t>
            </w:r>
          </w:p>
        </w:tc>
        <w:tc>
          <w:tcPr>
            <w:tcW w:w="8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None</w:t>
            </w:r>
          </w:p>
        </w:tc>
        <w:tc>
          <w:tcPr>
            <w:tcW w:w="16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rs7326482</w:t>
            </w:r>
          </w:p>
        </w:tc>
        <w:tc>
          <w:tcPr>
            <w:tcW w:w="6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13</w:t>
            </w:r>
          </w:p>
        </w:tc>
        <w:tc>
          <w:tcPr>
            <w:tcW w:w="93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54037803</w:t>
            </w:r>
          </w:p>
        </w:tc>
        <w:tc>
          <w:tcPr>
            <w:tcW w:w="8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None</w:t>
            </w:r>
          </w:p>
        </w:tc>
        <w:tc>
          <w:tcPr>
            <w:tcW w:w="16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rs10145335</w:t>
            </w:r>
          </w:p>
        </w:tc>
        <w:tc>
          <w:tcPr>
            <w:tcW w:w="6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14</w:t>
            </w:r>
          </w:p>
        </w:tc>
        <w:tc>
          <w:tcPr>
            <w:tcW w:w="93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98547748</w:t>
            </w:r>
          </w:p>
        </w:tc>
        <w:tc>
          <w:tcPr>
            <w:tcW w:w="8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None</w:t>
            </w:r>
          </w:p>
        </w:tc>
        <w:tc>
          <w:tcPr>
            <w:tcW w:w="16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rs4886868</w:t>
            </w:r>
          </w:p>
        </w:tc>
        <w:tc>
          <w:tcPr>
            <w:tcW w:w="6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15</w:t>
            </w:r>
          </w:p>
        </w:tc>
        <w:tc>
          <w:tcPr>
            <w:tcW w:w="93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74353561</w:t>
            </w:r>
          </w:p>
        </w:tc>
        <w:tc>
          <w:tcPr>
            <w:tcW w:w="8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None</w:t>
            </w:r>
          </w:p>
        </w:tc>
        <w:tc>
          <w:tcPr>
            <w:tcW w:w="16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rs12912808</w:t>
            </w:r>
          </w:p>
        </w:tc>
        <w:tc>
          <w:tcPr>
            <w:tcW w:w="6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15</w:t>
            </w:r>
          </w:p>
        </w:tc>
        <w:tc>
          <w:tcPr>
            <w:tcW w:w="93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95292223</w:t>
            </w:r>
          </w:p>
        </w:tc>
        <w:tc>
          <w:tcPr>
            <w:tcW w:w="8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None</w:t>
            </w:r>
          </w:p>
        </w:tc>
        <w:tc>
          <w:tcPr>
            <w:tcW w:w="16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rs429358</w:t>
            </w:r>
          </w:p>
        </w:tc>
        <w:tc>
          <w:tcPr>
            <w:tcW w:w="6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19</w:t>
            </w:r>
          </w:p>
        </w:tc>
        <w:tc>
          <w:tcPr>
            <w:tcW w:w="93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45411941</w:t>
            </w:r>
          </w:p>
        </w:tc>
        <w:tc>
          <w:tcPr>
            <w:tcW w:w="8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None</w:t>
            </w:r>
          </w:p>
        </w:tc>
        <w:tc>
          <w:tcPr>
            <w:tcW w:w="16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rs1921981</w:t>
            </w:r>
          </w:p>
        </w:tc>
        <w:tc>
          <w:tcPr>
            <w:tcW w:w="6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21</w:t>
            </w:r>
          </w:p>
        </w:tc>
        <w:tc>
          <w:tcPr>
            <w:tcW w:w="93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42422547</w:t>
            </w:r>
          </w:p>
        </w:tc>
        <w:tc>
          <w:tcPr>
            <w:tcW w:w="8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None</w:t>
            </w:r>
          </w:p>
        </w:tc>
        <w:tc>
          <w:tcPr>
            <w:tcW w:w="16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exact"/>
        </w:trPr>
        <w:tc>
          <w:tcPr>
            <w:tcW w:w="9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Accelerometer-based ‘average acceleration’ PA</w:t>
            </w:r>
          </w:p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6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938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等线" w:cs="Times New Roman"/>
                <w:color w:val="11111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111111"/>
                <w:szCs w:val="21"/>
              </w:rPr>
              <w:t xml:space="preserve"> </w:t>
            </w:r>
          </w:p>
        </w:tc>
        <w:tc>
          <w:tcPr>
            <w:tcW w:w="8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16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rs34517439</w:t>
            </w:r>
          </w:p>
        </w:tc>
        <w:tc>
          <w:tcPr>
            <w:tcW w:w="635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78450517</w:t>
            </w:r>
          </w:p>
        </w:tc>
        <w:tc>
          <w:tcPr>
            <w:tcW w:w="8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None</w:t>
            </w:r>
          </w:p>
        </w:tc>
        <w:tc>
          <w:tcPr>
            <w:tcW w:w="16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 xml:space="preserve">No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rs6775319</w:t>
            </w:r>
          </w:p>
        </w:tc>
        <w:tc>
          <w:tcPr>
            <w:tcW w:w="635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3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18758501</w:t>
            </w:r>
          </w:p>
        </w:tc>
        <w:tc>
          <w:tcPr>
            <w:tcW w:w="8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None</w:t>
            </w:r>
          </w:p>
        </w:tc>
        <w:tc>
          <w:tcPr>
            <w:tcW w:w="16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rs9293503</w:t>
            </w:r>
          </w:p>
        </w:tc>
        <w:tc>
          <w:tcPr>
            <w:tcW w:w="635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5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87948962</w:t>
            </w:r>
          </w:p>
        </w:tc>
        <w:tc>
          <w:tcPr>
            <w:tcW w:w="8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None</w:t>
            </w:r>
          </w:p>
        </w:tc>
        <w:tc>
          <w:tcPr>
            <w:tcW w:w="16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rs12522261</w:t>
            </w:r>
          </w:p>
        </w:tc>
        <w:tc>
          <w:tcPr>
            <w:tcW w:w="635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5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152054825</w:t>
            </w:r>
          </w:p>
        </w:tc>
        <w:tc>
          <w:tcPr>
            <w:tcW w:w="8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None</w:t>
            </w:r>
          </w:p>
        </w:tc>
        <w:tc>
          <w:tcPr>
            <w:tcW w:w="16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rs11012732</w:t>
            </w:r>
          </w:p>
        </w:tc>
        <w:tc>
          <w:tcPr>
            <w:tcW w:w="635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10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21830104</w:t>
            </w:r>
          </w:p>
        </w:tc>
        <w:tc>
          <w:tcPr>
            <w:tcW w:w="8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None</w:t>
            </w:r>
          </w:p>
        </w:tc>
        <w:tc>
          <w:tcPr>
            <w:tcW w:w="16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rs148193266</w:t>
            </w:r>
          </w:p>
        </w:tc>
        <w:tc>
          <w:tcPr>
            <w:tcW w:w="635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11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104528681</w:t>
            </w:r>
          </w:p>
        </w:tc>
        <w:tc>
          <w:tcPr>
            <w:tcW w:w="8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None</w:t>
            </w:r>
          </w:p>
        </w:tc>
        <w:tc>
          <w:tcPr>
            <w:tcW w:w="16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rs56194509</w:t>
            </w:r>
          </w:p>
        </w:tc>
        <w:tc>
          <w:tcPr>
            <w:tcW w:w="635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17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43844559</w:t>
            </w:r>
          </w:p>
        </w:tc>
        <w:tc>
          <w:tcPr>
            <w:tcW w:w="8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None</w:t>
            </w:r>
          </w:p>
        </w:tc>
        <w:tc>
          <w:tcPr>
            <w:tcW w:w="16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rs59499656</w:t>
            </w:r>
          </w:p>
        </w:tc>
        <w:tc>
          <w:tcPr>
            <w:tcW w:w="635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18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40768309</w:t>
            </w:r>
          </w:p>
        </w:tc>
        <w:tc>
          <w:tcPr>
            <w:tcW w:w="8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None</w:t>
            </w:r>
          </w:p>
        </w:tc>
        <w:tc>
          <w:tcPr>
            <w:tcW w:w="16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9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Yu Mincho" w:cs="Times New Roman"/>
                <w:szCs w:val="21"/>
              </w:rPr>
            </w:pPr>
            <w:r>
              <w:rPr>
                <w:rFonts w:ascii="Times New Roman" w:hAnsi="Times New Roman" w:eastAsia="Yu Mincho" w:cs="Times New Roman"/>
                <w:b/>
                <w:bCs/>
                <w:szCs w:val="21"/>
              </w:rPr>
              <w:t>Accelerometer-based ‘overall activity’ PA</w:t>
            </w:r>
          </w:p>
        </w:tc>
        <w:tc>
          <w:tcPr>
            <w:tcW w:w="635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  <w:tc>
          <w:tcPr>
            <w:tcW w:w="8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  <w:tc>
          <w:tcPr>
            <w:tcW w:w="16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9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rs2696625</w:t>
            </w:r>
          </w:p>
        </w:tc>
        <w:tc>
          <w:tcPr>
            <w:tcW w:w="635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17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44326864</w:t>
            </w:r>
          </w:p>
        </w:tc>
        <w:tc>
          <w:tcPr>
            <w:tcW w:w="8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None</w:t>
            </w:r>
          </w:p>
        </w:tc>
        <w:tc>
          <w:tcPr>
            <w:tcW w:w="16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9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rs564819152</w:t>
            </w:r>
          </w:p>
        </w:tc>
        <w:tc>
          <w:tcPr>
            <w:tcW w:w="635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10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21820650</w:t>
            </w:r>
          </w:p>
        </w:tc>
        <w:tc>
          <w:tcPr>
            <w:tcW w:w="8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None</w:t>
            </w:r>
          </w:p>
        </w:tc>
        <w:tc>
          <w:tcPr>
            <w:tcW w:w="16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9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rs59499656</w:t>
            </w:r>
          </w:p>
        </w:tc>
        <w:tc>
          <w:tcPr>
            <w:tcW w:w="635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18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40768309</w:t>
            </w:r>
          </w:p>
        </w:tc>
        <w:tc>
          <w:tcPr>
            <w:tcW w:w="8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None</w:t>
            </w:r>
          </w:p>
        </w:tc>
        <w:tc>
          <w:tcPr>
            <w:tcW w:w="16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9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rs6775319</w:t>
            </w:r>
          </w:p>
        </w:tc>
        <w:tc>
          <w:tcPr>
            <w:tcW w:w="635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3</w:t>
            </w:r>
          </w:p>
        </w:tc>
        <w:tc>
          <w:tcPr>
            <w:tcW w:w="9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18758501</w:t>
            </w:r>
          </w:p>
        </w:tc>
        <w:tc>
          <w:tcPr>
            <w:tcW w:w="8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None</w:t>
            </w:r>
          </w:p>
        </w:tc>
        <w:tc>
          <w:tcPr>
            <w:tcW w:w="168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909" w:type="pct"/>
            <w:tcBorders>
              <w:bottom w:val="single" w:color="000000" w:sz="1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rs6895232</w:t>
            </w:r>
          </w:p>
        </w:tc>
        <w:tc>
          <w:tcPr>
            <w:tcW w:w="635" w:type="pct"/>
            <w:gridSpan w:val="2"/>
            <w:tcBorders>
              <w:bottom w:val="single" w:color="000000" w:sz="1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5</w:t>
            </w:r>
          </w:p>
        </w:tc>
        <w:tc>
          <w:tcPr>
            <w:tcW w:w="925" w:type="pct"/>
            <w:tcBorders>
              <w:bottom w:val="single" w:color="000000" w:sz="1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152039421</w:t>
            </w:r>
          </w:p>
        </w:tc>
        <w:tc>
          <w:tcPr>
            <w:tcW w:w="843" w:type="pct"/>
            <w:tcBorders>
              <w:bottom w:val="single" w:color="000000" w:sz="1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None</w:t>
            </w:r>
          </w:p>
        </w:tc>
        <w:tc>
          <w:tcPr>
            <w:tcW w:w="1686" w:type="pct"/>
            <w:tcBorders>
              <w:bottom w:val="single" w:color="000000" w:sz="1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No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Times New Roman" w:cs="Times New Roman"/>
          <w:szCs w:val="21"/>
        </w:rPr>
        <w:t>Abbreviation: SNP, single-nucleotide polymorphism;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Times New Roman" w:cs="Times New Roman"/>
          <w:szCs w:val="21"/>
        </w:rPr>
        <w:t>CHR,</w:t>
      </w:r>
      <w:r>
        <w:rPr>
          <w:rFonts w:hint="eastAsia" w:ascii="Times New Roman" w:hAnsi="Times New Roman" w:eastAsia="宋体" w:cs="Times New Roman"/>
          <w:szCs w:val="21"/>
        </w:rPr>
        <w:t xml:space="preserve"> chromosome.</w:t>
      </w:r>
    </w:p>
    <w:p>
      <w:pPr>
        <w:rPr>
          <w:rFonts w:ascii="Times New Roman" w:hAnsi="Times New Roman" w:eastAsia="Times New Roman" w:cs="Times New Roman"/>
          <w:szCs w:val="21"/>
        </w:rPr>
      </w:pPr>
    </w:p>
    <w:p>
      <w:pPr>
        <w:rPr>
          <w:rFonts w:ascii="Times New Roman" w:hAnsi="Times New Roman" w:eastAsia="Times New Roman" w:cs="Times New Roman"/>
          <w:szCs w:val="21"/>
        </w:rPr>
      </w:pPr>
    </w:p>
    <w:p>
      <w:pPr>
        <w:rPr>
          <w:rFonts w:ascii="Times New Roman" w:hAnsi="Times New Roman" w:eastAsia="Times New Roman" w:cs="Times New Roman"/>
          <w:szCs w:val="21"/>
        </w:rPr>
      </w:pPr>
    </w:p>
    <w:p>
      <w:pPr>
        <w:rPr>
          <w:rFonts w:ascii="Times New Roman" w:hAnsi="Times New Roman" w:eastAsia="Times New Roman" w:cs="Times New Roman"/>
          <w:szCs w:val="21"/>
        </w:rPr>
      </w:pPr>
    </w:p>
    <w:p>
      <w:pPr>
        <w:rPr>
          <w:rFonts w:ascii="Times New Roman" w:hAnsi="Times New Roman" w:eastAsia="Times New Roman" w:cs="Times New Roman"/>
          <w:szCs w:val="21"/>
        </w:rPr>
      </w:pPr>
    </w:p>
    <w:p>
      <w:pPr>
        <w:rPr>
          <w:rFonts w:ascii="Times New Roman" w:hAnsi="Times New Roman" w:eastAsia="Times New Roman" w:cs="Times New Roman"/>
          <w:szCs w:val="21"/>
        </w:rPr>
      </w:pPr>
    </w:p>
    <w:p>
      <w:pPr>
        <w:rPr>
          <w:rFonts w:ascii="Times New Roman" w:hAnsi="Times New Roman" w:eastAsia="Times New Roman" w:cs="Times New Roman"/>
          <w:szCs w:val="21"/>
        </w:rPr>
      </w:pPr>
    </w:p>
    <w:p>
      <w:pPr>
        <w:rPr>
          <w:rFonts w:ascii="Times New Roman" w:hAnsi="Times New Roman" w:eastAsia="Times New Roman" w:cs="Times New Roman"/>
          <w:szCs w:val="21"/>
        </w:rPr>
      </w:pPr>
      <w:r>
        <w:rPr>
          <w:rFonts w:ascii="Times New Roman" w:hAnsi="Times New Roman" w:eastAsia="Times New Roman" w:cs="Times New Roman"/>
          <w:szCs w:val="21"/>
        </w:rPr>
        <w:br w:type="page"/>
      </w:r>
    </w:p>
    <w:p>
      <w:pPr>
        <w:rPr>
          <w:rFonts w:ascii="Times New Roman" w:hAnsi="Times New Roman" w:eastAsia="Times New Roman" w:cs="Times New Roman"/>
          <w:szCs w:val="21"/>
        </w:rPr>
      </w:pPr>
      <w:r>
        <w:rPr>
          <w:rFonts w:ascii="Times New Roman" w:hAnsi="Times New Roman" w:eastAsia="Times New Roman" w:cs="Times New Roman"/>
          <w:szCs w:val="21"/>
        </w:rPr>
        <w:t>Supplementary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Times New Roman" w:cs="Times New Roman"/>
          <w:szCs w:val="21"/>
        </w:rPr>
        <w:t xml:space="preserve">Table </w:t>
      </w:r>
      <w:r>
        <w:rPr>
          <w:rFonts w:hint="eastAsia" w:ascii="Times New Roman" w:hAnsi="Times New Roman" w:eastAsia="宋体" w:cs="Times New Roman"/>
          <w:szCs w:val="21"/>
        </w:rPr>
        <w:t>2</w:t>
      </w:r>
      <w:r>
        <w:rPr>
          <w:rFonts w:ascii="Times New Roman" w:hAnsi="Times New Roman" w:eastAsia="宋体" w:cs="Times New Roman"/>
          <w:szCs w:val="21"/>
        </w:rPr>
        <w:t>.</w:t>
      </w:r>
      <w:r>
        <w:rPr>
          <w:rFonts w:ascii="Times New Roman" w:hAnsi="Times New Roman" w:eastAsia="Times New Roman" w:cs="Times New Roman"/>
          <w:szCs w:val="21"/>
        </w:rPr>
        <w:t xml:space="preserve"> Physical activity </w:t>
      </w:r>
      <w:r>
        <w:rPr>
          <w:rFonts w:ascii="Times New Roman" w:hAnsi="Times New Roman" w:eastAsia="宋体" w:cs="Times New Roman"/>
          <w:szCs w:val="21"/>
        </w:rPr>
        <w:t xml:space="preserve">related </w:t>
      </w:r>
      <w:r>
        <w:rPr>
          <w:rFonts w:ascii="Times New Roman" w:hAnsi="Times New Roman" w:eastAsia="Times New Roman" w:cs="Times New Roman"/>
          <w:szCs w:val="21"/>
        </w:rPr>
        <w:t>SNPs from the GWAS used as genetic instruments in the MR analysis</w:t>
      </w:r>
    </w:p>
    <w:tbl>
      <w:tblPr>
        <w:tblStyle w:val="6"/>
        <w:tblW w:w="4996" w:type="pct"/>
        <w:tblInd w:w="4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3"/>
        <w:gridCol w:w="1524"/>
        <w:gridCol w:w="1705"/>
        <w:gridCol w:w="790"/>
        <w:gridCol w:w="801"/>
        <w:gridCol w:w="1097"/>
        <w:gridCol w:w="1128"/>
        <w:gridCol w:w="6"/>
        <w:gridCol w:w="1058"/>
        <w:gridCol w:w="1225"/>
        <w:gridCol w:w="1225"/>
        <w:gridCol w:w="12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775" w:type="pct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bookmarkStart w:id="1" w:name="_Hlk87708859"/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SNP</w:t>
            </w:r>
          </w:p>
        </w:tc>
        <w:tc>
          <w:tcPr>
            <w:tcW w:w="546" w:type="pct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CHR</w:t>
            </w:r>
          </w:p>
        </w:tc>
        <w:tc>
          <w:tcPr>
            <w:tcW w:w="611" w:type="pct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Position (hg19/b37)</w:t>
            </w:r>
          </w:p>
        </w:tc>
        <w:tc>
          <w:tcPr>
            <w:tcW w:w="283" w:type="pct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EA</w:t>
            </w:r>
          </w:p>
        </w:tc>
        <w:tc>
          <w:tcPr>
            <w:tcW w:w="287" w:type="pct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OA</w:t>
            </w:r>
          </w:p>
        </w:tc>
        <w:tc>
          <w:tcPr>
            <w:tcW w:w="393" w:type="pct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EAF</w:t>
            </w:r>
          </w:p>
        </w:tc>
        <w:tc>
          <w:tcPr>
            <w:tcW w:w="404" w:type="pct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BETA</w:t>
            </w:r>
          </w:p>
        </w:tc>
        <w:tc>
          <w:tcPr>
            <w:tcW w:w="381" w:type="pct"/>
            <w:gridSpan w:val="2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SE</w:t>
            </w:r>
          </w:p>
        </w:tc>
        <w:tc>
          <w:tcPr>
            <w:tcW w:w="439" w:type="pct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111111"/>
                <w:szCs w:val="21"/>
                <w:lang w:eastAsia="en-US"/>
              </w:rPr>
              <w:t>P</w:t>
            </w: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-value</w:t>
            </w:r>
          </w:p>
        </w:tc>
        <w:tc>
          <w:tcPr>
            <w:tcW w:w="439" w:type="pct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宋体" w:cs="Times New Roman"/>
                <w:i/>
                <w:color w:val="111111"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color w:val="111111"/>
                <w:szCs w:val="21"/>
              </w:rPr>
              <w:t>R</w:t>
            </w:r>
            <w:r>
              <w:rPr>
                <w:rFonts w:ascii="Times New Roman" w:hAnsi="Times New Roman" w:eastAsia="宋体" w:cs="Times New Roman"/>
                <w:iCs/>
                <w:color w:val="111111"/>
                <w:szCs w:val="21"/>
                <w:vertAlign w:val="superscript"/>
              </w:rPr>
              <w:t>2</w:t>
            </w:r>
          </w:p>
        </w:tc>
        <w:tc>
          <w:tcPr>
            <w:tcW w:w="439" w:type="pct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i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1"/>
                <w:szCs w:val="21"/>
                <w:lang w:eastAsia="en-US"/>
              </w:rPr>
              <w:t>F statistic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7" w:hRule="exact"/>
        </w:trPr>
        <w:tc>
          <w:tcPr>
            <w:tcW w:w="775" w:type="pct"/>
            <w:tcBorders>
              <w:top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等线" w:cs="Times New Roman"/>
                <w:b/>
                <w:bCs/>
                <w:color w:val="111111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21"/>
              </w:rPr>
              <w:t xml:space="preserve">Self-reported </w:t>
            </w:r>
            <w:r>
              <w:rPr>
                <w:rFonts w:ascii="Times New Roman" w:hAnsi="Times New Roman" w:eastAsia="Times New Roman" w:cs="Times New Roman"/>
                <w:b/>
                <w:bCs/>
                <w:szCs w:val="21"/>
              </w:rPr>
              <w:t>moderate-to-vigorous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 xml:space="preserve"> PA</w:t>
            </w:r>
          </w:p>
        </w:tc>
        <w:tc>
          <w:tcPr>
            <w:tcW w:w="546" w:type="pct"/>
            <w:tcBorders>
              <w:top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611" w:type="pct"/>
            <w:tcBorders>
              <w:top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283" w:type="pct"/>
            <w:tcBorders>
              <w:top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287" w:type="pct"/>
            <w:tcBorders>
              <w:top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393" w:type="pct"/>
            <w:tcBorders>
              <w:top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404" w:type="pct"/>
            <w:tcBorders>
              <w:top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439" w:type="pct"/>
            <w:tcBorders>
              <w:top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i/>
                <w:color w:val="111111"/>
                <w:szCs w:val="21"/>
                <w:lang w:eastAsia="en-US"/>
              </w:rPr>
            </w:pPr>
          </w:p>
        </w:tc>
        <w:tc>
          <w:tcPr>
            <w:tcW w:w="439" w:type="pct"/>
            <w:tcBorders>
              <w:top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i/>
                <w:color w:val="111111"/>
                <w:szCs w:val="21"/>
                <w:lang w:eastAsia="en-US"/>
              </w:rPr>
            </w:pPr>
          </w:p>
        </w:tc>
        <w:tc>
          <w:tcPr>
            <w:tcW w:w="439" w:type="pct"/>
            <w:tcBorders>
              <w:top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i/>
                <w:color w:val="111111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7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bookmarkStart w:id="2" w:name="OLE_LINK1" w:colFirst="7" w:colLast="7"/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rs2942127</w:t>
            </w:r>
          </w:p>
        </w:tc>
        <w:tc>
          <w:tcPr>
            <w:tcW w:w="5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1</w:t>
            </w:r>
          </w:p>
        </w:tc>
        <w:tc>
          <w:tcPr>
            <w:tcW w:w="6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204420067</w:t>
            </w:r>
          </w:p>
        </w:tc>
        <w:tc>
          <w:tcPr>
            <w:tcW w:w="2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G</w:t>
            </w:r>
          </w:p>
        </w:tc>
        <w:tc>
          <w:tcPr>
            <w:tcW w:w="2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A</w:t>
            </w:r>
          </w:p>
        </w:tc>
        <w:tc>
          <w:tcPr>
            <w:tcW w:w="3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0.82 </w:t>
            </w:r>
          </w:p>
        </w:tc>
        <w:tc>
          <w:tcPr>
            <w:tcW w:w="4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0.016 </w:t>
            </w:r>
          </w:p>
        </w:tc>
        <w:tc>
          <w:tcPr>
            <w:tcW w:w="381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3.3e-08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0.00008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28.4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7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rs1974771</w:t>
            </w:r>
          </w:p>
        </w:tc>
        <w:tc>
          <w:tcPr>
            <w:tcW w:w="5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2</w:t>
            </w:r>
          </w:p>
        </w:tc>
        <w:tc>
          <w:tcPr>
            <w:tcW w:w="6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54278543</w:t>
            </w:r>
          </w:p>
        </w:tc>
        <w:tc>
          <w:tcPr>
            <w:tcW w:w="2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A</w:t>
            </w:r>
          </w:p>
        </w:tc>
        <w:tc>
          <w:tcPr>
            <w:tcW w:w="2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宋体" w:cs="Times New Roman"/>
                <w:color w:val="11111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111111"/>
                <w:szCs w:val="21"/>
              </w:rPr>
              <w:t>G</w:t>
            </w:r>
          </w:p>
        </w:tc>
        <w:tc>
          <w:tcPr>
            <w:tcW w:w="3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0.10 </w:t>
            </w:r>
          </w:p>
        </w:tc>
        <w:tc>
          <w:tcPr>
            <w:tcW w:w="4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0.021 </w:t>
            </w:r>
          </w:p>
        </w:tc>
        <w:tc>
          <w:tcPr>
            <w:tcW w:w="381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0.004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6.6e-09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0.00007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27.6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7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rs2114286</w:t>
            </w:r>
          </w:p>
        </w:tc>
        <w:tc>
          <w:tcPr>
            <w:tcW w:w="5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3</w:t>
            </w:r>
          </w:p>
        </w:tc>
        <w:tc>
          <w:tcPr>
            <w:tcW w:w="6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41194283</w:t>
            </w:r>
          </w:p>
        </w:tc>
        <w:tc>
          <w:tcPr>
            <w:tcW w:w="2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宋体" w:cs="Times New Roman"/>
                <w:color w:val="11111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111111"/>
                <w:szCs w:val="21"/>
              </w:rPr>
              <w:t>G</w:t>
            </w:r>
          </w:p>
        </w:tc>
        <w:tc>
          <w:tcPr>
            <w:tcW w:w="2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宋体" w:cs="Times New Roman"/>
                <w:color w:val="11111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111111"/>
                <w:szCs w:val="21"/>
              </w:rPr>
              <w:t>A</w:t>
            </w:r>
          </w:p>
        </w:tc>
        <w:tc>
          <w:tcPr>
            <w:tcW w:w="3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0.53 </w:t>
            </w:r>
          </w:p>
        </w:tc>
        <w:tc>
          <w:tcPr>
            <w:tcW w:w="4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0.012 </w:t>
            </w:r>
          </w:p>
        </w:tc>
        <w:tc>
          <w:tcPr>
            <w:tcW w:w="381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3.3e-08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0.00010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36.0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7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rs877483</w:t>
            </w:r>
          </w:p>
        </w:tc>
        <w:tc>
          <w:tcPr>
            <w:tcW w:w="5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3</w:t>
            </w:r>
          </w:p>
        </w:tc>
        <w:tc>
          <w:tcPr>
            <w:tcW w:w="6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53846741</w:t>
            </w:r>
          </w:p>
        </w:tc>
        <w:tc>
          <w:tcPr>
            <w:tcW w:w="2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T</w:t>
            </w:r>
          </w:p>
        </w:tc>
        <w:tc>
          <w:tcPr>
            <w:tcW w:w="2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C</w:t>
            </w:r>
          </w:p>
        </w:tc>
        <w:tc>
          <w:tcPr>
            <w:tcW w:w="3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0.57 </w:t>
            </w:r>
          </w:p>
        </w:tc>
        <w:tc>
          <w:tcPr>
            <w:tcW w:w="4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0.012 </w:t>
            </w:r>
          </w:p>
        </w:tc>
        <w:tc>
          <w:tcPr>
            <w:tcW w:w="381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4.0e-08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0.00010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36.0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7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rs2035562</w:t>
            </w:r>
          </w:p>
        </w:tc>
        <w:tc>
          <w:tcPr>
            <w:tcW w:w="5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3</w:t>
            </w:r>
          </w:p>
        </w:tc>
        <w:tc>
          <w:tcPr>
            <w:tcW w:w="6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85056521</w:t>
            </w:r>
          </w:p>
        </w:tc>
        <w:tc>
          <w:tcPr>
            <w:tcW w:w="2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宋体" w:cs="Times New Roman"/>
                <w:color w:val="11111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111111"/>
                <w:szCs w:val="21"/>
              </w:rPr>
              <w:t>G</w:t>
            </w:r>
          </w:p>
        </w:tc>
        <w:tc>
          <w:tcPr>
            <w:tcW w:w="2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宋体" w:cs="Times New Roman"/>
                <w:color w:val="11111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111111"/>
                <w:szCs w:val="21"/>
              </w:rPr>
              <w:t>A</w:t>
            </w:r>
          </w:p>
        </w:tc>
        <w:tc>
          <w:tcPr>
            <w:tcW w:w="3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0.67 </w:t>
            </w:r>
          </w:p>
        </w:tc>
        <w:tc>
          <w:tcPr>
            <w:tcW w:w="4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0.014 </w:t>
            </w:r>
          </w:p>
        </w:tc>
        <w:tc>
          <w:tcPr>
            <w:tcW w:w="381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3.9e-09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0.00013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49.0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7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rs1972763</w:t>
            </w:r>
          </w:p>
        </w:tc>
        <w:tc>
          <w:tcPr>
            <w:tcW w:w="5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4</w:t>
            </w:r>
          </w:p>
        </w:tc>
        <w:tc>
          <w:tcPr>
            <w:tcW w:w="6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159860563</w:t>
            </w:r>
          </w:p>
        </w:tc>
        <w:tc>
          <w:tcPr>
            <w:tcW w:w="2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C</w:t>
            </w:r>
          </w:p>
        </w:tc>
        <w:tc>
          <w:tcPr>
            <w:tcW w:w="2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T</w:t>
            </w:r>
          </w:p>
        </w:tc>
        <w:tc>
          <w:tcPr>
            <w:tcW w:w="3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0.66 </w:t>
            </w:r>
          </w:p>
        </w:tc>
        <w:tc>
          <w:tcPr>
            <w:tcW w:w="4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0.013</w:t>
            </w:r>
          </w:p>
        </w:tc>
        <w:tc>
          <w:tcPr>
            <w:tcW w:w="381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3.3e-08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0.00011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42.2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7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rs77742115</w:t>
            </w:r>
          </w:p>
        </w:tc>
        <w:tc>
          <w:tcPr>
            <w:tcW w:w="5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5</w:t>
            </w:r>
          </w:p>
        </w:tc>
        <w:tc>
          <w:tcPr>
            <w:tcW w:w="6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18330424</w:t>
            </w:r>
          </w:p>
        </w:tc>
        <w:tc>
          <w:tcPr>
            <w:tcW w:w="2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宋体" w:cs="Times New Roman"/>
                <w:color w:val="11111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111111"/>
                <w:szCs w:val="21"/>
              </w:rPr>
              <w:t>C</w:t>
            </w:r>
          </w:p>
        </w:tc>
        <w:tc>
          <w:tcPr>
            <w:tcW w:w="2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宋体" w:cs="Times New Roman"/>
                <w:color w:val="11111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111111"/>
                <w:szCs w:val="21"/>
              </w:rPr>
              <w:t>T</w:t>
            </w:r>
          </w:p>
        </w:tc>
        <w:tc>
          <w:tcPr>
            <w:tcW w:w="3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0.14 </w:t>
            </w:r>
          </w:p>
        </w:tc>
        <w:tc>
          <w:tcPr>
            <w:tcW w:w="4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0.018 </w:t>
            </w:r>
          </w:p>
        </w:tc>
        <w:tc>
          <w:tcPr>
            <w:tcW w:w="381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9.6e-09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0.00010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36.0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7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rs1186721</w:t>
            </w:r>
          </w:p>
        </w:tc>
        <w:tc>
          <w:tcPr>
            <w:tcW w:w="5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7</w:t>
            </w:r>
          </w:p>
        </w:tc>
        <w:tc>
          <w:tcPr>
            <w:tcW w:w="6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34974602</w:t>
            </w:r>
          </w:p>
        </w:tc>
        <w:tc>
          <w:tcPr>
            <w:tcW w:w="2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宋体" w:cs="Times New Roman"/>
                <w:color w:val="11111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111111"/>
                <w:szCs w:val="21"/>
              </w:rPr>
              <w:t>A</w:t>
            </w:r>
          </w:p>
        </w:tc>
        <w:tc>
          <w:tcPr>
            <w:tcW w:w="2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宋体" w:cs="Times New Roman"/>
                <w:color w:val="11111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111111"/>
                <w:szCs w:val="21"/>
              </w:rPr>
              <w:t>G</w:t>
            </w:r>
          </w:p>
        </w:tc>
        <w:tc>
          <w:tcPr>
            <w:tcW w:w="3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0.68 </w:t>
            </w:r>
          </w:p>
        </w:tc>
        <w:tc>
          <w:tcPr>
            <w:tcW w:w="4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0.013 </w:t>
            </w:r>
          </w:p>
        </w:tc>
        <w:tc>
          <w:tcPr>
            <w:tcW w:w="381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4.4e-08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0.00011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42.2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7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111111"/>
                <w:szCs w:val="21"/>
              </w:rPr>
              <w:t>rs7804463</w:t>
            </w:r>
          </w:p>
        </w:tc>
        <w:tc>
          <w:tcPr>
            <w:tcW w:w="5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7</w:t>
            </w:r>
          </w:p>
        </w:tc>
        <w:tc>
          <w:tcPr>
            <w:tcW w:w="6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133447651</w:t>
            </w:r>
          </w:p>
        </w:tc>
        <w:tc>
          <w:tcPr>
            <w:tcW w:w="2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111111"/>
                <w:szCs w:val="21"/>
              </w:rPr>
              <w:t>T</w:t>
            </w: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 xml:space="preserve"> </w:t>
            </w:r>
          </w:p>
        </w:tc>
        <w:tc>
          <w:tcPr>
            <w:tcW w:w="2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宋体" w:cs="Times New Roman"/>
                <w:color w:val="11111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111111"/>
                <w:szCs w:val="21"/>
              </w:rPr>
              <w:t>C</w:t>
            </w:r>
          </w:p>
        </w:tc>
        <w:tc>
          <w:tcPr>
            <w:tcW w:w="3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0.53 </w:t>
            </w:r>
          </w:p>
        </w:tc>
        <w:tc>
          <w:tcPr>
            <w:tcW w:w="4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0.015 </w:t>
            </w:r>
          </w:p>
        </w:tc>
        <w:tc>
          <w:tcPr>
            <w:tcW w:w="381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 xml:space="preserve">1.2e-11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0.00015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56.2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7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rs1043595</w:t>
            </w:r>
          </w:p>
        </w:tc>
        <w:tc>
          <w:tcPr>
            <w:tcW w:w="5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7</w:t>
            </w:r>
          </w:p>
        </w:tc>
        <w:tc>
          <w:tcPr>
            <w:tcW w:w="6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128410012</w:t>
            </w:r>
          </w:p>
        </w:tc>
        <w:tc>
          <w:tcPr>
            <w:tcW w:w="2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G</w:t>
            </w:r>
          </w:p>
        </w:tc>
        <w:tc>
          <w:tcPr>
            <w:tcW w:w="2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A</w:t>
            </w:r>
          </w:p>
        </w:tc>
        <w:tc>
          <w:tcPr>
            <w:tcW w:w="3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0.72 </w:t>
            </w:r>
          </w:p>
        </w:tc>
        <w:tc>
          <w:tcPr>
            <w:tcW w:w="4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0.014 </w:t>
            </w:r>
          </w:p>
        </w:tc>
        <w:tc>
          <w:tcPr>
            <w:tcW w:w="381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4.3e-09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0.00013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49.0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7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rs7791992</w:t>
            </w:r>
          </w:p>
        </w:tc>
        <w:tc>
          <w:tcPr>
            <w:tcW w:w="5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7</w:t>
            </w:r>
          </w:p>
        </w:tc>
        <w:tc>
          <w:tcPr>
            <w:tcW w:w="6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 xml:space="preserve">50237784 </w:t>
            </w:r>
          </w:p>
        </w:tc>
        <w:tc>
          <w:tcPr>
            <w:tcW w:w="2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宋体" w:cs="Times New Roman"/>
                <w:color w:val="11111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111111"/>
                <w:szCs w:val="21"/>
              </w:rPr>
              <w:t>C</w:t>
            </w:r>
          </w:p>
        </w:tc>
        <w:tc>
          <w:tcPr>
            <w:tcW w:w="2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宋体" w:cs="Times New Roman"/>
                <w:color w:val="11111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111111"/>
                <w:szCs w:val="21"/>
              </w:rPr>
              <w:t>A</w:t>
            </w:r>
          </w:p>
        </w:tc>
        <w:tc>
          <w:tcPr>
            <w:tcW w:w="3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0.41 </w:t>
            </w:r>
          </w:p>
        </w:tc>
        <w:tc>
          <w:tcPr>
            <w:tcW w:w="4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0.014 </w:t>
            </w:r>
          </w:p>
        </w:tc>
        <w:tc>
          <w:tcPr>
            <w:tcW w:w="381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5.7e-10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0.00013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49.0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7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rs921915</w:t>
            </w:r>
          </w:p>
        </w:tc>
        <w:tc>
          <w:tcPr>
            <w:tcW w:w="5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宋体" w:cs="Times New Roman"/>
                <w:color w:val="11111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111111"/>
                <w:szCs w:val="21"/>
              </w:rPr>
              <w:t>7</w:t>
            </w:r>
          </w:p>
        </w:tc>
        <w:tc>
          <w:tcPr>
            <w:tcW w:w="6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50228581</w:t>
            </w:r>
          </w:p>
        </w:tc>
        <w:tc>
          <w:tcPr>
            <w:tcW w:w="2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宋体" w:cs="Times New Roman"/>
                <w:color w:val="11111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111111"/>
                <w:szCs w:val="21"/>
              </w:rPr>
              <w:t>C</w:t>
            </w:r>
          </w:p>
        </w:tc>
        <w:tc>
          <w:tcPr>
            <w:tcW w:w="2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宋体" w:cs="Times New Roman"/>
                <w:color w:val="11111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111111"/>
                <w:szCs w:val="21"/>
              </w:rPr>
              <w:t>T</w:t>
            </w:r>
          </w:p>
        </w:tc>
        <w:tc>
          <w:tcPr>
            <w:tcW w:w="3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0.59</w:t>
            </w:r>
          </w:p>
        </w:tc>
        <w:tc>
          <w:tcPr>
            <w:tcW w:w="4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0.014 </w:t>
            </w:r>
          </w:p>
        </w:tc>
        <w:tc>
          <w:tcPr>
            <w:tcW w:w="381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0.002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5.7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-10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0.00013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49.0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7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rs2988004</w:t>
            </w:r>
          </w:p>
        </w:tc>
        <w:tc>
          <w:tcPr>
            <w:tcW w:w="5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9</w:t>
            </w:r>
          </w:p>
        </w:tc>
        <w:tc>
          <w:tcPr>
            <w:tcW w:w="6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37044388</w:t>
            </w:r>
          </w:p>
        </w:tc>
        <w:tc>
          <w:tcPr>
            <w:tcW w:w="2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宋体" w:cs="Times New Roman"/>
                <w:color w:val="11111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111111"/>
                <w:szCs w:val="21"/>
              </w:rPr>
              <w:t>G</w:t>
            </w:r>
          </w:p>
        </w:tc>
        <w:tc>
          <w:tcPr>
            <w:tcW w:w="2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宋体" w:cs="Times New Roman"/>
                <w:color w:val="11111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111111"/>
                <w:szCs w:val="21"/>
              </w:rPr>
              <w:t>T</w:t>
            </w:r>
          </w:p>
        </w:tc>
        <w:tc>
          <w:tcPr>
            <w:tcW w:w="3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0.44 </w:t>
            </w:r>
          </w:p>
        </w:tc>
        <w:tc>
          <w:tcPr>
            <w:tcW w:w="4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0.013 </w:t>
            </w:r>
          </w:p>
        </w:tc>
        <w:tc>
          <w:tcPr>
            <w:tcW w:w="381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4.1e-09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0.00011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42.2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7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rs7326482</w:t>
            </w:r>
          </w:p>
        </w:tc>
        <w:tc>
          <w:tcPr>
            <w:tcW w:w="5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13</w:t>
            </w:r>
          </w:p>
        </w:tc>
        <w:tc>
          <w:tcPr>
            <w:tcW w:w="6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54037803</w:t>
            </w:r>
          </w:p>
        </w:tc>
        <w:tc>
          <w:tcPr>
            <w:tcW w:w="2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宋体" w:cs="Times New Roman"/>
                <w:color w:val="11111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111111"/>
                <w:szCs w:val="21"/>
              </w:rPr>
              <w:t>T</w:t>
            </w:r>
          </w:p>
        </w:tc>
        <w:tc>
          <w:tcPr>
            <w:tcW w:w="2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宋体" w:cs="Times New Roman"/>
                <w:color w:val="11111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111111"/>
                <w:szCs w:val="21"/>
              </w:rPr>
              <w:t>G</w:t>
            </w:r>
          </w:p>
        </w:tc>
        <w:tc>
          <w:tcPr>
            <w:tcW w:w="3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0.62 </w:t>
            </w:r>
          </w:p>
        </w:tc>
        <w:tc>
          <w:tcPr>
            <w:tcW w:w="4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0.013 </w:t>
            </w:r>
          </w:p>
        </w:tc>
        <w:tc>
          <w:tcPr>
            <w:tcW w:w="381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1.6e-08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0.00011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42.2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7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rs10145335</w:t>
            </w:r>
          </w:p>
        </w:tc>
        <w:tc>
          <w:tcPr>
            <w:tcW w:w="5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14</w:t>
            </w:r>
          </w:p>
        </w:tc>
        <w:tc>
          <w:tcPr>
            <w:tcW w:w="6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98547748</w:t>
            </w:r>
          </w:p>
        </w:tc>
        <w:tc>
          <w:tcPr>
            <w:tcW w:w="2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A</w:t>
            </w:r>
          </w:p>
        </w:tc>
        <w:tc>
          <w:tcPr>
            <w:tcW w:w="2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G</w:t>
            </w:r>
          </w:p>
        </w:tc>
        <w:tc>
          <w:tcPr>
            <w:tcW w:w="3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0.25 </w:t>
            </w:r>
          </w:p>
        </w:tc>
        <w:tc>
          <w:tcPr>
            <w:tcW w:w="4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0.014 </w:t>
            </w:r>
          </w:p>
        </w:tc>
        <w:tc>
          <w:tcPr>
            <w:tcW w:w="381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2.7e-08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0.00006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21.8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7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rs4886868</w:t>
            </w:r>
          </w:p>
        </w:tc>
        <w:tc>
          <w:tcPr>
            <w:tcW w:w="5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15</w:t>
            </w:r>
          </w:p>
        </w:tc>
        <w:tc>
          <w:tcPr>
            <w:tcW w:w="6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74353561</w:t>
            </w:r>
          </w:p>
        </w:tc>
        <w:tc>
          <w:tcPr>
            <w:tcW w:w="2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G</w:t>
            </w:r>
          </w:p>
        </w:tc>
        <w:tc>
          <w:tcPr>
            <w:tcW w:w="2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T</w:t>
            </w:r>
          </w:p>
        </w:tc>
        <w:tc>
          <w:tcPr>
            <w:tcW w:w="3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0.59 </w:t>
            </w:r>
          </w:p>
        </w:tc>
        <w:tc>
          <w:tcPr>
            <w:tcW w:w="4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0.012 </w:t>
            </w:r>
          </w:p>
        </w:tc>
        <w:tc>
          <w:tcPr>
            <w:tcW w:w="381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3.5e-08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0.00010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36.0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7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rs12912808</w:t>
            </w:r>
          </w:p>
        </w:tc>
        <w:tc>
          <w:tcPr>
            <w:tcW w:w="5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15</w:t>
            </w:r>
          </w:p>
        </w:tc>
        <w:tc>
          <w:tcPr>
            <w:tcW w:w="6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95292223</w:t>
            </w:r>
          </w:p>
        </w:tc>
        <w:tc>
          <w:tcPr>
            <w:tcW w:w="2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C</w:t>
            </w:r>
          </w:p>
        </w:tc>
        <w:tc>
          <w:tcPr>
            <w:tcW w:w="2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T</w:t>
            </w:r>
          </w:p>
        </w:tc>
        <w:tc>
          <w:tcPr>
            <w:tcW w:w="3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0.15</w:t>
            </w:r>
          </w:p>
        </w:tc>
        <w:tc>
          <w:tcPr>
            <w:tcW w:w="4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0.018 </w:t>
            </w:r>
          </w:p>
        </w:tc>
        <w:tc>
          <w:tcPr>
            <w:tcW w:w="381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1.7e-08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0.00010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36.0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7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rs429358</w:t>
            </w:r>
          </w:p>
        </w:tc>
        <w:tc>
          <w:tcPr>
            <w:tcW w:w="5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19</w:t>
            </w:r>
          </w:p>
        </w:tc>
        <w:tc>
          <w:tcPr>
            <w:tcW w:w="6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45411941</w:t>
            </w:r>
          </w:p>
        </w:tc>
        <w:tc>
          <w:tcPr>
            <w:tcW w:w="2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C</w:t>
            </w:r>
          </w:p>
        </w:tc>
        <w:tc>
          <w:tcPr>
            <w:tcW w:w="2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T</w:t>
            </w:r>
          </w:p>
        </w:tc>
        <w:tc>
          <w:tcPr>
            <w:tcW w:w="3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0.15 </w:t>
            </w:r>
          </w:p>
        </w:tc>
        <w:tc>
          <w:tcPr>
            <w:tcW w:w="4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0.022 </w:t>
            </w:r>
          </w:p>
        </w:tc>
        <w:tc>
          <w:tcPr>
            <w:tcW w:w="381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6.1e-13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0.00014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53.8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7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rs1921981</w:t>
            </w:r>
          </w:p>
        </w:tc>
        <w:tc>
          <w:tcPr>
            <w:tcW w:w="5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21</w:t>
            </w:r>
          </w:p>
        </w:tc>
        <w:tc>
          <w:tcPr>
            <w:tcW w:w="6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42422547</w:t>
            </w:r>
          </w:p>
        </w:tc>
        <w:tc>
          <w:tcPr>
            <w:tcW w:w="2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G</w:t>
            </w:r>
          </w:p>
        </w:tc>
        <w:tc>
          <w:tcPr>
            <w:tcW w:w="2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A</w:t>
            </w:r>
          </w:p>
        </w:tc>
        <w:tc>
          <w:tcPr>
            <w:tcW w:w="3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0.33 </w:t>
            </w:r>
          </w:p>
        </w:tc>
        <w:tc>
          <w:tcPr>
            <w:tcW w:w="4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0.013 </w:t>
            </w:r>
          </w:p>
        </w:tc>
        <w:tc>
          <w:tcPr>
            <w:tcW w:w="381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0.002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3.8e-08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0.00011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42.2 </w:t>
            </w:r>
          </w:p>
        </w:tc>
      </w:tr>
      <w:bookmarkEnd w:id="2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0" w:hRule="exact"/>
        </w:trPr>
        <w:tc>
          <w:tcPr>
            <w:tcW w:w="7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Accelerometer-based ‘average acceleration’ PA</w:t>
            </w:r>
          </w:p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5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6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2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2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3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4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381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7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rs34517439</w:t>
            </w:r>
          </w:p>
        </w:tc>
        <w:tc>
          <w:tcPr>
            <w:tcW w:w="5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</w:t>
            </w:r>
          </w:p>
        </w:tc>
        <w:tc>
          <w:tcPr>
            <w:tcW w:w="6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78450517</w:t>
            </w:r>
          </w:p>
        </w:tc>
        <w:tc>
          <w:tcPr>
            <w:tcW w:w="2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C</w:t>
            </w:r>
          </w:p>
        </w:tc>
        <w:tc>
          <w:tcPr>
            <w:tcW w:w="2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A</w:t>
            </w:r>
          </w:p>
        </w:tc>
        <w:tc>
          <w:tcPr>
            <w:tcW w:w="3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0.12</w:t>
            </w:r>
          </w:p>
        </w:tc>
        <w:tc>
          <w:tcPr>
            <w:tcW w:w="406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0.308</w:t>
            </w:r>
          </w:p>
        </w:tc>
        <w:tc>
          <w:tcPr>
            <w:tcW w:w="3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0.056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4.4</w:t>
            </w:r>
            <w:r>
              <w:rPr>
                <w:rFonts w:ascii="Times New Roman" w:hAnsi="Times New Roman" w:eastAsia="等线" w:cs="Times New Roman"/>
                <w:szCs w:val="21"/>
              </w:rPr>
              <w:t>e</w:t>
            </w:r>
            <w:r>
              <w:rPr>
                <w:rFonts w:ascii="Times New Roman" w:hAnsi="Times New Roman" w:eastAsia="Times New Roman" w:cs="Times New Roman"/>
                <w:szCs w:val="21"/>
              </w:rPr>
              <w:t>-08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0.00033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30.2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7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rs6775319</w:t>
            </w:r>
          </w:p>
        </w:tc>
        <w:tc>
          <w:tcPr>
            <w:tcW w:w="5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3</w:t>
            </w:r>
          </w:p>
        </w:tc>
        <w:tc>
          <w:tcPr>
            <w:tcW w:w="6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18758501</w:t>
            </w:r>
          </w:p>
        </w:tc>
        <w:tc>
          <w:tcPr>
            <w:tcW w:w="2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A</w:t>
            </w:r>
          </w:p>
        </w:tc>
        <w:tc>
          <w:tcPr>
            <w:tcW w:w="2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T</w:t>
            </w:r>
          </w:p>
        </w:tc>
        <w:tc>
          <w:tcPr>
            <w:tcW w:w="3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0.73</w:t>
            </w:r>
          </w:p>
        </w:tc>
        <w:tc>
          <w:tcPr>
            <w:tcW w:w="406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0.225</w:t>
            </w:r>
          </w:p>
        </w:tc>
        <w:tc>
          <w:tcPr>
            <w:tcW w:w="3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0.041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3.5</w:t>
            </w:r>
            <w:r>
              <w:rPr>
                <w:rFonts w:ascii="Times New Roman" w:hAnsi="Times New Roman" w:eastAsia="等线" w:cs="Times New Roman"/>
                <w:szCs w:val="21"/>
              </w:rPr>
              <w:t>e</w:t>
            </w:r>
            <w:r>
              <w:rPr>
                <w:rFonts w:ascii="Times New Roman" w:hAnsi="Times New Roman" w:eastAsia="Times New Roman" w:cs="Times New Roman"/>
                <w:szCs w:val="21"/>
              </w:rPr>
              <w:t>-08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0.00033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30.1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7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rs9293503</w:t>
            </w:r>
          </w:p>
        </w:tc>
        <w:tc>
          <w:tcPr>
            <w:tcW w:w="5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5</w:t>
            </w:r>
          </w:p>
        </w:tc>
        <w:tc>
          <w:tcPr>
            <w:tcW w:w="6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87948962</w:t>
            </w:r>
          </w:p>
        </w:tc>
        <w:tc>
          <w:tcPr>
            <w:tcW w:w="2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T</w:t>
            </w:r>
          </w:p>
        </w:tc>
        <w:tc>
          <w:tcPr>
            <w:tcW w:w="2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C</w:t>
            </w:r>
          </w:p>
        </w:tc>
        <w:tc>
          <w:tcPr>
            <w:tcW w:w="3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0.11</w:t>
            </w:r>
          </w:p>
        </w:tc>
        <w:tc>
          <w:tcPr>
            <w:tcW w:w="406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0.329</w:t>
            </w:r>
          </w:p>
        </w:tc>
        <w:tc>
          <w:tcPr>
            <w:tcW w:w="3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0.059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2.1</w:t>
            </w:r>
            <w:r>
              <w:rPr>
                <w:rFonts w:ascii="Times New Roman" w:hAnsi="Times New Roman" w:eastAsia="等线" w:cs="Times New Roman"/>
                <w:szCs w:val="21"/>
              </w:rPr>
              <w:t>e</w:t>
            </w:r>
            <w:r>
              <w:rPr>
                <w:rFonts w:ascii="Times New Roman" w:hAnsi="Times New Roman" w:eastAsia="Times New Roman" w:cs="Times New Roman"/>
                <w:szCs w:val="21"/>
              </w:rPr>
              <w:t>-08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0.00034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31.1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7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rs12522261</w:t>
            </w:r>
          </w:p>
        </w:tc>
        <w:tc>
          <w:tcPr>
            <w:tcW w:w="5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5</w:t>
            </w:r>
          </w:p>
        </w:tc>
        <w:tc>
          <w:tcPr>
            <w:tcW w:w="6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152054825</w:t>
            </w:r>
          </w:p>
        </w:tc>
        <w:tc>
          <w:tcPr>
            <w:tcW w:w="2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G</w:t>
            </w:r>
          </w:p>
        </w:tc>
        <w:tc>
          <w:tcPr>
            <w:tcW w:w="2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A</w:t>
            </w:r>
          </w:p>
        </w:tc>
        <w:tc>
          <w:tcPr>
            <w:tcW w:w="3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0.34</w:t>
            </w:r>
          </w:p>
        </w:tc>
        <w:tc>
          <w:tcPr>
            <w:tcW w:w="406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0.211</w:t>
            </w:r>
          </w:p>
        </w:tc>
        <w:tc>
          <w:tcPr>
            <w:tcW w:w="3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0.038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3.9</w:t>
            </w:r>
            <w:r>
              <w:rPr>
                <w:rFonts w:ascii="Times New Roman" w:hAnsi="Times New Roman" w:eastAsia="等线" w:cs="Times New Roman"/>
                <w:szCs w:val="21"/>
              </w:rPr>
              <w:t>e</w:t>
            </w:r>
            <w:r>
              <w:rPr>
                <w:rFonts w:ascii="Times New Roman" w:hAnsi="Times New Roman" w:eastAsia="Times New Roman" w:cs="Times New Roman"/>
                <w:szCs w:val="21"/>
              </w:rPr>
              <w:t>-08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0.00034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30.8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7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rs11012732</w:t>
            </w:r>
          </w:p>
        </w:tc>
        <w:tc>
          <w:tcPr>
            <w:tcW w:w="5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10</w:t>
            </w:r>
          </w:p>
        </w:tc>
        <w:tc>
          <w:tcPr>
            <w:tcW w:w="6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21830104</w:t>
            </w:r>
          </w:p>
        </w:tc>
        <w:tc>
          <w:tcPr>
            <w:tcW w:w="2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A</w:t>
            </w:r>
          </w:p>
        </w:tc>
        <w:tc>
          <w:tcPr>
            <w:tcW w:w="2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G</w:t>
            </w:r>
          </w:p>
        </w:tc>
        <w:tc>
          <w:tcPr>
            <w:tcW w:w="3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0.33</w:t>
            </w:r>
          </w:p>
        </w:tc>
        <w:tc>
          <w:tcPr>
            <w:tcW w:w="406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0.225</w:t>
            </w:r>
          </w:p>
        </w:tc>
        <w:tc>
          <w:tcPr>
            <w:tcW w:w="3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0.039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5.4</w:t>
            </w:r>
            <w:r>
              <w:rPr>
                <w:rFonts w:ascii="Times New Roman" w:hAnsi="Times New Roman" w:eastAsia="等线" w:cs="Times New Roman"/>
                <w:szCs w:val="21"/>
              </w:rPr>
              <w:t>e</w:t>
            </w:r>
            <w:r>
              <w:rPr>
                <w:rFonts w:ascii="Times New Roman" w:hAnsi="Times New Roman" w:eastAsia="Times New Roman" w:cs="Times New Roman"/>
                <w:szCs w:val="21"/>
              </w:rPr>
              <w:t>-09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0.00037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33.3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7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rs148193266</w:t>
            </w:r>
          </w:p>
        </w:tc>
        <w:tc>
          <w:tcPr>
            <w:tcW w:w="5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11</w:t>
            </w:r>
          </w:p>
        </w:tc>
        <w:tc>
          <w:tcPr>
            <w:tcW w:w="6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104528681</w:t>
            </w:r>
          </w:p>
        </w:tc>
        <w:tc>
          <w:tcPr>
            <w:tcW w:w="2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C</w:t>
            </w:r>
          </w:p>
        </w:tc>
        <w:tc>
          <w:tcPr>
            <w:tcW w:w="2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A</w:t>
            </w:r>
          </w:p>
        </w:tc>
        <w:tc>
          <w:tcPr>
            <w:tcW w:w="3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0.04</w:t>
            </w:r>
          </w:p>
        </w:tc>
        <w:tc>
          <w:tcPr>
            <w:tcW w:w="406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0.510</w:t>
            </w:r>
          </w:p>
        </w:tc>
        <w:tc>
          <w:tcPr>
            <w:tcW w:w="3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0.092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3.1</w:t>
            </w:r>
            <w:r>
              <w:rPr>
                <w:rFonts w:ascii="Times New Roman" w:hAnsi="Times New Roman" w:eastAsia="等线" w:cs="Times New Roman"/>
                <w:szCs w:val="21"/>
              </w:rPr>
              <w:t>e</w:t>
            </w:r>
            <w:r>
              <w:rPr>
                <w:rFonts w:ascii="Times New Roman" w:hAnsi="Times New Roman" w:eastAsia="Times New Roman" w:cs="Times New Roman"/>
                <w:szCs w:val="21"/>
              </w:rPr>
              <w:t>-08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0.00034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30.7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7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rs56194509</w:t>
            </w:r>
          </w:p>
        </w:tc>
        <w:tc>
          <w:tcPr>
            <w:tcW w:w="5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17</w:t>
            </w:r>
          </w:p>
        </w:tc>
        <w:tc>
          <w:tcPr>
            <w:tcW w:w="6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43844559</w:t>
            </w:r>
          </w:p>
        </w:tc>
        <w:tc>
          <w:tcPr>
            <w:tcW w:w="2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G</w:t>
            </w:r>
          </w:p>
        </w:tc>
        <w:tc>
          <w:tcPr>
            <w:tcW w:w="2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T</w:t>
            </w:r>
          </w:p>
        </w:tc>
        <w:tc>
          <w:tcPr>
            <w:tcW w:w="3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0.22</w:t>
            </w:r>
          </w:p>
        </w:tc>
        <w:tc>
          <w:tcPr>
            <w:tcW w:w="406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0.303</w:t>
            </w:r>
          </w:p>
        </w:tc>
        <w:tc>
          <w:tcPr>
            <w:tcW w:w="3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0.044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5.0</w:t>
            </w:r>
            <w:r>
              <w:rPr>
                <w:rFonts w:ascii="Times New Roman" w:hAnsi="Times New Roman" w:eastAsia="等线" w:cs="Times New Roman"/>
                <w:szCs w:val="21"/>
              </w:rPr>
              <w:t>e</w:t>
            </w:r>
            <w:r>
              <w:rPr>
                <w:rFonts w:ascii="Times New Roman" w:hAnsi="Times New Roman" w:eastAsia="Times New Roman" w:cs="Times New Roman"/>
                <w:szCs w:val="21"/>
              </w:rPr>
              <w:t>-12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0.00052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47.4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7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rs59499656</w:t>
            </w:r>
          </w:p>
        </w:tc>
        <w:tc>
          <w:tcPr>
            <w:tcW w:w="5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18</w:t>
            </w:r>
          </w:p>
        </w:tc>
        <w:tc>
          <w:tcPr>
            <w:tcW w:w="6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40768309</w:t>
            </w:r>
          </w:p>
        </w:tc>
        <w:tc>
          <w:tcPr>
            <w:tcW w:w="2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T</w:t>
            </w:r>
          </w:p>
        </w:tc>
        <w:tc>
          <w:tcPr>
            <w:tcW w:w="2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A</w:t>
            </w:r>
          </w:p>
        </w:tc>
        <w:tc>
          <w:tcPr>
            <w:tcW w:w="3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0.34</w:t>
            </w:r>
          </w:p>
        </w:tc>
        <w:tc>
          <w:tcPr>
            <w:tcW w:w="406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0.228</w:t>
            </w:r>
          </w:p>
        </w:tc>
        <w:tc>
          <w:tcPr>
            <w:tcW w:w="3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0.038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2.4</w:t>
            </w:r>
            <w:r>
              <w:rPr>
                <w:rFonts w:ascii="Times New Roman" w:hAnsi="Times New Roman" w:eastAsia="等线" w:cs="Times New Roman"/>
                <w:szCs w:val="21"/>
              </w:rPr>
              <w:t>e</w:t>
            </w:r>
            <w:r>
              <w:rPr>
                <w:rFonts w:ascii="Times New Roman" w:hAnsi="Times New Roman" w:eastAsia="Times New Roman" w:cs="Times New Roman"/>
                <w:szCs w:val="21"/>
              </w:rPr>
              <w:t>-09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0.00040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36.0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7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Yu Mincho" w:cs="Times New Roman"/>
                <w:szCs w:val="21"/>
              </w:rPr>
            </w:pPr>
            <w:r>
              <w:rPr>
                <w:rFonts w:ascii="Times New Roman" w:hAnsi="Times New Roman" w:eastAsia="Yu Mincho" w:cs="Times New Roman"/>
                <w:b/>
                <w:bCs/>
                <w:szCs w:val="21"/>
              </w:rPr>
              <w:t>Accelerometer-based ‘overall activity’ PA</w:t>
            </w:r>
          </w:p>
        </w:tc>
        <w:tc>
          <w:tcPr>
            <w:tcW w:w="5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  <w:tc>
          <w:tcPr>
            <w:tcW w:w="6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  <w:tc>
          <w:tcPr>
            <w:tcW w:w="2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  <w:tc>
          <w:tcPr>
            <w:tcW w:w="2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  <w:tc>
          <w:tcPr>
            <w:tcW w:w="3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406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3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7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rs2696625</w:t>
            </w:r>
          </w:p>
        </w:tc>
        <w:tc>
          <w:tcPr>
            <w:tcW w:w="5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17</w:t>
            </w:r>
          </w:p>
        </w:tc>
        <w:tc>
          <w:tcPr>
            <w:tcW w:w="6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44326864</w:t>
            </w:r>
          </w:p>
        </w:tc>
        <w:tc>
          <w:tcPr>
            <w:tcW w:w="2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G</w:t>
            </w:r>
          </w:p>
        </w:tc>
        <w:tc>
          <w:tcPr>
            <w:tcW w:w="2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A</w:t>
            </w:r>
          </w:p>
        </w:tc>
        <w:tc>
          <w:tcPr>
            <w:tcW w:w="3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0.77</w:t>
            </w:r>
          </w:p>
        </w:tc>
        <w:tc>
          <w:tcPr>
            <w:tcW w:w="4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0.037</w:t>
            </w:r>
          </w:p>
        </w:tc>
        <w:tc>
          <w:tcPr>
            <w:tcW w:w="381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0.005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6.8e-14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0.00060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54.8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7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rs564819152</w:t>
            </w:r>
          </w:p>
        </w:tc>
        <w:tc>
          <w:tcPr>
            <w:tcW w:w="5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10</w:t>
            </w:r>
          </w:p>
        </w:tc>
        <w:tc>
          <w:tcPr>
            <w:tcW w:w="6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21820650</w:t>
            </w:r>
          </w:p>
        </w:tc>
        <w:tc>
          <w:tcPr>
            <w:tcW w:w="2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A</w:t>
            </w:r>
          </w:p>
        </w:tc>
        <w:tc>
          <w:tcPr>
            <w:tcW w:w="2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G</w:t>
            </w:r>
          </w:p>
        </w:tc>
        <w:tc>
          <w:tcPr>
            <w:tcW w:w="3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0.68</w:t>
            </w:r>
          </w:p>
        </w:tc>
        <w:tc>
          <w:tcPr>
            <w:tcW w:w="4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0.028</w:t>
            </w:r>
          </w:p>
        </w:tc>
        <w:tc>
          <w:tcPr>
            <w:tcW w:w="381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0.005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1.1e-08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0.00034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31.4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7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rs59499656</w:t>
            </w:r>
          </w:p>
        </w:tc>
        <w:tc>
          <w:tcPr>
            <w:tcW w:w="5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18</w:t>
            </w:r>
          </w:p>
        </w:tc>
        <w:tc>
          <w:tcPr>
            <w:tcW w:w="6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40768309</w:t>
            </w:r>
          </w:p>
        </w:tc>
        <w:tc>
          <w:tcPr>
            <w:tcW w:w="2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T</w:t>
            </w:r>
          </w:p>
        </w:tc>
        <w:tc>
          <w:tcPr>
            <w:tcW w:w="2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A</w:t>
            </w:r>
          </w:p>
        </w:tc>
        <w:tc>
          <w:tcPr>
            <w:tcW w:w="3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0.66</w:t>
            </w:r>
          </w:p>
        </w:tc>
        <w:tc>
          <w:tcPr>
            <w:tcW w:w="4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0.028</w:t>
            </w:r>
          </w:p>
        </w:tc>
        <w:tc>
          <w:tcPr>
            <w:tcW w:w="381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0.005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1.1e-08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0.00034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31.4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7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rs6775319</w:t>
            </w:r>
          </w:p>
        </w:tc>
        <w:tc>
          <w:tcPr>
            <w:tcW w:w="5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3</w:t>
            </w:r>
          </w:p>
        </w:tc>
        <w:tc>
          <w:tcPr>
            <w:tcW w:w="6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18758501</w:t>
            </w:r>
          </w:p>
        </w:tc>
        <w:tc>
          <w:tcPr>
            <w:tcW w:w="2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A</w:t>
            </w:r>
          </w:p>
        </w:tc>
        <w:tc>
          <w:tcPr>
            <w:tcW w:w="2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T</w:t>
            </w:r>
          </w:p>
        </w:tc>
        <w:tc>
          <w:tcPr>
            <w:tcW w:w="3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0.27</w:t>
            </w:r>
          </w:p>
        </w:tc>
        <w:tc>
          <w:tcPr>
            <w:tcW w:w="4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0.027</w:t>
            </w:r>
          </w:p>
        </w:tc>
        <w:tc>
          <w:tcPr>
            <w:tcW w:w="381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0.005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3.3e-08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0.00032 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29.2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775" w:type="pct"/>
            <w:tcBorders>
              <w:bottom w:val="single" w:color="000000" w:sz="1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rs6895232</w:t>
            </w:r>
          </w:p>
        </w:tc>
        <w:tc>
          <w:tcPr>
            <w:tcW w:w="546" w:type="pct"/>
            <w:tcBorders>
              <w:bottom w:val="single" w:color="000000" w:sz="1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5</w:t>
            </w:r>
          </w:p>
        </w:tc>
        <w:tc>
          <w:tcPr>
            <w:tcW w:w="611" w:type="pct"/>
            <w:tcBorders>
              <w:bottom w:val="single" w:color="000000" w:sz="1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152039421</w:t>
            </w:r>
          </w:p>
        </w:tc>
        <w:tc>
          <w:tcPr>
            <w:tcW w:w="283" w:type="pct"/>
            <w:tcBorders>
              <w:bottom w:val="single" w:color="000000" w:sz="1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T</w:t>
            </w:r>
          </w:p>
        </w:tc>
        <w:tc>
          <w:tcPr>
            <w:tcW w:w="287" w:type="pct"/>
            <w:tcBorders>
              <w:bottom w:val="single" w:color="000000" w:sz="1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A</w:t>
            </w:r>
          </w:p>
        </w:tc>
        <w:tc>
          <w:tcPr>
            <w:tcW w:w="393" w:type="pct"/>
            <w:tcBorders>
              <w:bottom w:val="single" w:color="000000" w:sz="1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0.66</w:t>
            </w:r>
          </w:p>
        </w:tc>
        <w:tc>
          <w:tcPr>
            <w:tcW w:w="404" w:type="pct"/>
            <w:tcBorders>
              <w:bottom w:val="single" w:color="000000" w:sz="1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0.027</w:t>
            </w:r>
          </w:p>
        </w:tc>
        <w:tc>
          <w:tcPr>
            <w:tcW w:w="381" w:type="pct"/>
            <w:gridSpan w:val="2"/>
            <w:tcBorders>
              <w:bottom w:val="single" w:color="000000" w:sz="1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0.005</w:t>
            </w:r>
          </w:p>
        </w:tc>
        <w:tc>
          <w:tcPr>
            <w:tcW w:w="439" w:type="pct"/>
            <w:tcBorders>
              <w:bottom w:val="single" w:color="000000" w:sz="1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3.3e-08</w:t>
            </w:r>
          </w:p>
        </w:tc>
        <w:tc>
          <w:tcPr>
            <w:tcW w:w="439" w:type="pct"/>
            <w:tcBorders>
              <w:bottom w:val="single" w:color="000000" w:sz="1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0.00032 </w:t>
            </w:r>
          </w:p>
        </w:tc>
        <w:tc>
          <w:tcPr>
            <w:tcW w:w="439" w:type="pct"/>
            <w:tcBorders>
              <w:bottom w:val="single" w:color="000000" w:sz="1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29.2 </w:t>
            </w:r>
          </w:p>
        </w:tc>
      </w:tr>
      <w:bookmarkEnd w:id="1"/>
    </w:tbl>
    <w:p>
      <w:pPr>
        <w:rPr>
          <w:rFonts w:ascii="Times New Roman" w:hAnsi="Times New Roman" w:eastAsia="Times New Roman" w:cs="Times New Roman"/>
          <w:szCs w:val="21"/>
          <w:lang w:val="en-GB"/>
        </w:rPr>
      </w:pPr>
      <w:bookmarkStart w:id="3" w:name="OLE_LINK2"/>
      <w:r>
        <w:rPr>
          <w:rFonts w:ascii="Times New Roman" w:hAnsi="Times New Roman" w:eastAsia="Times New Roman" w:cs="Times New Roman"/>
          <w:szCs w:val="21"/>
          <w:lang w:val="en-GB"/>
        </w:rPr>
        <w:t>Abbreviation</w:t>
      </w:r>
      <w:r>
        <w:rPr>
          <w:rFonts w:ascii="Times New Roman" w:hAnsi="Times New Roman" w:eastAsia="宋体" w:cs="Times New Roman"/>
          <w:szCs w:val="21"/>
        </w:rPr>
        <w:t xml:space="preserve">: </w:t>
      </w:r>
      <w:bookmarkEnd w:id="3"/>
      <w:r>
        <w:rPr>
          <w:rFonts w:hint="eastAsia" w:ascii="Times New Roman" w:hAnsi="Times New Roman" w:eastAsia="Times New Roman" w:cs="Times New Roman"/>
          <w:szCs w:val="21"/>
          <w:lang w:val="en-GB"/>
        </w:rPr>
        <w:t>SNP</w:t>
      </w:r>
      <w:r>
        <w:rPr>
          <w:rFonts w:hint="eastAsia" w:ascii="Times New Roman" w:hAnsi="Times New Roman" w:eastAsia="宋体" w:cs="Times New Roman"/>
          <w:szCs w:val="21"/>
        </w:rPr>
        <w:t xml:space="preserve">, single-nucleotide polymorphism; </w:t>
      </w:r>
      <w:r>
        <w:rPr>
          <w:rFonts w:ascii="Times New Roman" w:hAnsi="Times New Roman" w:eastAsia="Times New Roman" w:cs="Times New Roman"/>
          <w:szCs w:val="21"/>
          <w:lang w:val="en-GB"/>
        </w:rPr>
        <w:t>PA, physical activity;</w:t>
      </w:r>
      <w:r>
        <w:rPr>
          <w:rFonts w:ascii="Times New Roman" w:hAnsi="Times New Roman" w:eastAsia="Times New Roman" w:cs="Times New Roman"/>
          <w:szCs w:val="21"/>
        </w:rPr>
        <w:t xml:space="preserve"> </w:t>
      </w:r>
      <w:r>
        <w:rPr>
          <w:rFonts w:hint="eastAsia" w:ascii="Times New Roman" w:hAnsi="Times New Roman" w:eastAsia="Times New Roman" w:cs="Times New Roman"/>
          <w:szCs w:val="21"/>
        </w:rPr>
        <w:t>CHR</w:t>
      </w:r>
      <w:r>
        <w:rPr>
          <w:rFonts w:hint="eastAsia" w:ascii="Times New Roman" w:hAnsi="Times New Roman" w:eastAsia="宋体" w:cs="Times New Roman"/>
          <w:szCs w:val="21"/>
        </w:rPr>
        <w:t xml:space="preserve">, chromosome; </w:t>
      </w:r>
      <w:r>
        <w:rPr>
          <w:rFonts w:ascii="Times New Roman" w:hAnsi="Times New Roman" w:eastAsia="Times New Roman" w:cs="Times New Roman"/>
          <w:szCs w:val="21"/>
          <w:lang w:val="en-GB"/>
        </w:rPr>
        <w:t>EA, effect allele</w:t>
      </w:r>
      <w:r>
        <w:rPr>
          <w:rFonts w:ascii="Times New Roman" w:hAnsi="Times New Roman" w:eastAsia="宋体" w:cs="Times New Roman"/>
          <w:szCs w:val="21"/>
        </w:rPr>
        <w:t xml:space="preserve">; </w:t>
      </w:r>
      <w:r>
        <w:rPr>
          <w:rFonts w:ascii="Times New Roman" w:hAnsi="Times New Roman" w:eastAsia="Times New Roman" w:cs="Times New Roman"/>
          <w:szCs w:val="21"/>
          <w:lang w:val="en-GB"/>
        </w:rPr>
        <w:t>OA, other allele</w:t>
      </w:r>
      <w:r>
        <w:rPr>
          <w:rFonts w:ascii="Times New Roman" w:hAnsi="Times New Roman" w:eastAsia="宋体" w:cs="Times New Roman"/>
          <w:szCs w:val="21"/>
        </w:rPr>
        <w:t xml:space="preserve">; </w:t>
      </w:r>
      <w:r>
        <w:rPr>
          <w:rFonts w:ascii="Times New Roman" w:hAnsi="Times New Roman" w:eastAsia="Times New Roman" w:cs="Times New Roman"/>
          <w:szCs w:val="21"/>
          <w:lang w:val="en-GB"/>
        </w:rPr>
        <w:t>EAF, effect allele frequency</w:t>
      </w:r>
      <w:r>
        <w:rPr>
          <w:rFonts w:hint="eastAsia" w:ascii="Times New Roman" w:hAnsi="Times New Roman" w:eastAsia="宋体" w:cs="Times New Roman"/>
          <w:szCs w:val="21"/>
        </w:rPr>
        <w:t xml:space="preserve">; </w:t>
      </w:r>
      <w:r>
        <w:rPr>
          <w:rFonts w:ascii="Times New Roman" w:hAnsi="Times New Roman" w:eastAsia="Times New Roman" w:cs="Times New Roman"/>
          <w:szCs w:val="21"/>
          <w:lang w:val="en-GB"/>
        </w:rPr>
        <w:t>SE, standard error.</w:t>
      </w:r>
    </w:p>
    <w:p>
      <w:pPr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等线" w:cs="Times New Roman"/>
          <w:szCs w:val="21"/>
        </w:rPr>
        <w:br w:type="page"/>
      </w:r>
    </w:p>
    <w:p>
      <w:pPr>
        <w:rPr>
          <w:rFonts w:ascii="Times New Roman" w:hAnsi="Times New Roman" w:eastAsia="Times New Roman" w:cs="Times New Roman"/>
          <w:szCs w:val="21"/>
        </w:rPr>
      </w:pPr>
      <w:r>
        <w:rPr>
          <w:rFonts w:ascii="Times New Roman" w:hAnsi="Times New Roman" w:eastAsia="Times New Roman" w:cs="Times New Roman"/>
          <w:szCs w:val="21"/>
        </w:rPr>
        <w:t xml:space="preserve">Supplementary Table </w:t>
      </w:r>
      <w:r>
        <w:rPr>
          <w:rFonts w:ascii="Times New Roman" w:hAnsi="Times New Roman" w:eastAsia="宋体" w:cs="Times New Roman"/>
          <w:szCs w:val="21"/>
        </w:rPr>
        <w:t>3.</w:t>
      </w:r>
      <w:r>
        <w:rPr>
          <w:rFonts w:ascii="Times New Roman" w:hAnsi="Times New Roman" w:eastAsia="Times New Roman" w:cs="Times New Roman"/>
          <w:szCs w:val="21"/>
        </w:rPr>
        <w:t xml:space="preserve"> Association of genome-wide significant SNPs for self-reported moderate-to-vigorous physical activity with gall stones</w:t>
      </w:r>
    </w:p>
    <w:tbl>
      <w:tblPr>
        <w:tblStyle w:val="6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65"/>
        <w:gridCol w:w="1446"/>
        <w:gridCol w:w="2468"/>
        <w:gridCol w:w="1142"/>
        <w:gridCol w:w="1198"/>
        <w:gridCol w:w="1683"/>
        <w:gridCol w:w="1563"/>
        <w:gridCol w:w="18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SNP</w:t>
            </w:r>
          </w:p>
        </w:tc>
        <w:tc>
          <w:tcPr>
            <w:tcW w:w="518" w:type="pct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CHR</w:t>
            </w:r>
          </w:p>
        </w:tc>
        <w:tc>
          <w:tcPr>
            <w:tcW w:w="884" w:type="pct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Position (hg19/b37)</w:t>
            </w:r>
          </w:p>
        </w:tc>
        <w:tc>
          <w:tcPr>
            <w:tcW w:w="409" w:type="pct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EA</w:t>
            </w:r>
          </w:p>
        </w:tc>
        <w:tc>
          <w:tcPr>
            <w:tcW w:w="429" w:type="pct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OA</w:t>
            </w:r>
          </w:p>
        </w:tc>
        <w:tc>
          <w:tcPr>
            <w:tcW w:w="603" w:type="pct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BETA</w:t>
            </w:r>
          </w:p>
        </w:tc>
        <w:tc>
          <w:tcPr>
            <w:tcW w:w="560" w:type="pct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SE</w:t>
            </w:r>
          </w:p>
        </w:tc>
        <w:tc>
          <w:tcPr>
            <w:tcW w:w="675" w:type="pct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111111"/>
                <w:szCs w:val="21"/>
                <w:lang w:eastAsia="en-US"/>
              </w:rPr>
              <w:t>P</w:t>
            </w: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-value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exact"/>
        </w:trPr>
        <w:tc>
          <w:tcPr>
            <w:tcW w:w="919" w:type="pct"/>
            <w:tcBorders>
              <w:top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等线" w:cs="Times New Roman"/>
                <w:b/>
                <w:bCs/>
                <w:color w:val="111111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111111"/>
                <w:szCs w:val="21"/>
              </w:rPr>
              <w:t>UK Biobank</w:t>
            </w:r>
          </w:p>
        </w:tc>
        <w:tc>
          <w:tcPr>
            <w:tcW w:w="518" w:type="pct"/>
            <w:tcBorders>
              <w:top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884" w:type="pct"/>
            <w:tcBorders>
              <w:top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409" w:type="pct"/>
            <w:tcBorders>
              <w:top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429" w:type="pct"/>
            <w:tcBorders>
              <w:top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603" w:type="pct"/>
            <w:tcBorders>
              <w:top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560" w:type="pct"/>
            <w:tcBorders>
              <w:top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675" w:type="pct"/>
            <w:tcBorders>
              <w:top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i/>
                <w:color w:val="111111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rs877483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3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53846741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C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T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0.012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0.017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0.470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rs7326482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13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54037803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T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G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0.006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0.017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rs2854277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6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32628084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Times New Roman" w:hAnsi="Times New Roman" w:eastAsia="宋体" w:cs="Times New Roman"/>
                <w:color w:val="11111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11111"/>
                <w:szCs w:val="21"/>
                <w:highlight w:val="none"/>
                <w:lang w:val="en-US" w:eastAsia="zh-CN"/>
              </w:rPr>
              <w:t>C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Times New Roman" w:hAnsi="Times New Roman" w:eastAsia="宋体" w:cs="Times New Roman"/>
                <w:color w:val="11111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11111"/>
                <w:szCs w:val="21"/>
                <w:highlight w:val="none"/>
                <w:lang w:val="en-US" w:eastAsia="zh-CN"/>
              </w:rPr>
              <w:t>T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0.027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0.038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rs7804463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7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133447651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C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T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0.022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0.016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0.170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rs1186721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7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34974602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A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G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0.029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0.018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rs2988004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9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37044388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Times New Roman" w:hAnsi="Times New Roman" w:eastAsia="宋体" w:cs="Times New Roman"/>
                <w:color w:val="11111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11111"/>
                <w:szCs w:val="21"/>
                <w:highlight w:val="none"/>
                <w:lang w:val="en-US" w:eastAsia="zh-CN"/>
              </w:rPr>
              <w:t>T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Times New Roman" w:hAnsi="Times New Roman" w:eastAsia="宋体" w:cs="Times New Roman"/>
                <w:color w:val="11111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G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0.004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0.016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0.810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rs1921981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21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42422547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Times New Roman" w:hAnsi="Times New Roman" w:eastAsia="宋体" w:cs="Times New Roman"/>
                <w:color w:val="11111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G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Times New Roman" w:hAnsi="Times New Roman" w:eastAsia="宋体" w:cs="Times New Roman"/>
                <w:color w:val="11111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A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0.021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0.018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0.230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等线" w:cs="Times New Roman"/>
                <w:color w:val="11111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rs429358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等线" w:cs="Times New Roman"/>
                <w:color w:val="11111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19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45411941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Times New Roman" w:hAnsi="Times New Roman" w:eastAsia="宋体" w:cs="Times New Roman"/>
                <w:color w:val="11111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T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Times New Roman" w:hAnsi="Times New Roman" w:eastAsia="宋体" w:cs="Times New Roman"/>
                <w:color w:val="11111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C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0.054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0.022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rs921915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7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50228581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C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T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0.006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0.017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rs2942127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1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204420067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A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G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0.053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0.021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rs77742115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5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18330424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Times New Roman" w:hAnsi="Times New Roman" w:eastAsia="宋体" w:cs="Times New Roman"/>
                <w:color w:val="11111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T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Times New Roman" w:hAnsi="Times New Roman" w:eastAsia="宋体" w:cs="Times New Roman"/>
                <w:color w:val="11111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C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0.007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0.024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0.760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rs2035562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3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85056521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Times New Roman" w:hAnsi="Times New Roman" w:eastAsia="宋体" w:cs="Times New Roman"/>
                <w:color w:val="11111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11111"/>
                <w:szCs w:val="21"/>
                <w:highlight w:val="none"/>
                <w:lang w:val="en-US" w:eastAsia="zh-CN"/>
              </w:rPr>
              <w:t>A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Times New Roman" w:hAnsi="Times New Roman" w:eastAsia="宋体" w:cs="Times New Roman"/>
                <w:color w:val="11111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G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0.018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0.017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0.310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rs10145335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14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98547748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A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G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0.003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0.019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0.890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rs4886868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15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74353561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G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T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0.011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0.017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0.520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rs2114286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3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41194283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Times New Roman" w:hAnsi="Times New Roman" w:eastAsia="宋体" w:cs="Times New Roman"/>
                <w:color w:val="11111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11111"/>
                <w:szCs w:val="21"/>
                <w:highlight w:val="none"/>
                <w:lang w:val="en-US" w:eastAsia="zh-CN"/>
              </w:rPr>
              <w:t>A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Times New Roman" w:hAnsi="Times New Roman" w:eastAsia="宋体" w:cs="Times New Roman"/>
                <w:color w:val="11111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G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0.025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0.016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0.130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rs1974771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2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54278543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Times New Roman" w:hAnsi="Times New Roman" w:eastAsia="宋体" w:cs="Times New Roman"/>
                <w:color w:val="11111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11111"/>
                <w:szCs w:val="21"/>
                <w:highlight w:val="none"/>
                <w:lang w:val="en-US" w:eastAsia="zh-CN"/>
              </w:rPr>
              <w:t>G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Times New Roman" w:hAnsi="Times New Roman" w:eastAsia="宋体" w:cs="Times New Roman"/>
                <w:color w:val="11111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A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0.006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0.027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0.830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rs1043595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7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128410012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A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G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0.025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0.018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0.160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rs1972763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4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159860563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Times New Roman" w:hAnsi="Times New Roman" w:eastAsia="宋体" w:cs="Times New Roman"/>
                <w:color w:val="11111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11111"/>
                <w:szCs w:val="21"/>
                <w:highlight w:val="none"/>
                <w:lang w:val="en-US" w:eastAsia="zh-CN"/>
              </w:rPr>
              <w:t>C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Times New Roman" w:hAnsi="Times New Roman" w:eastAsia="宋体" w:cs="Times New Roman"/>
                <w:color w:val="11111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T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0.018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0.017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0.290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  <w:szCs w:val="22"/>
              </w:rPr>
              <w:t>Finngen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szCs w:val="22"/>
              </w:rPr>
            </w:pP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rs10145335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98547748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G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A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0.0084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0.0178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0.638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rs1043595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128410012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G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A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0.0075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0.0181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0.678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rs1186721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34974602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G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A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0.0349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0.0165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0.034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rs12912808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95292223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C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T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0.0315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0.0205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0.124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rs1921981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42422547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G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A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0.0314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0.0165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0.058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rs1972763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159860563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C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T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0.0201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0.0169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0.233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rs1974771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54278543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G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A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0.0561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0.0208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0.007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rs2035562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85056521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A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G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0.0116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0.0150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0.442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rs2114286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41194283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A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G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0.0009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0.0151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0.953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rs2942127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204420067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G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A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0.0337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0.0182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0.064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rs2988004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37044388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T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G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0.0436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0.0153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0.004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rs429358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45411941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T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C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0.0240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0.0196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0.221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rs4886868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74353561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T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G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0.0109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0.0151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0.468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rs7326482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54037803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G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T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0.0052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0.0154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0.737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rs77742115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18330424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T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C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0.0100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0.0201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0.619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rs7791992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50237784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C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A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0.0226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0.0150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0.133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rs7804463</w:t>
            </w:r>
          </w:p>
        </w:tc>
        <w:tc>
          <w:tcPr>
            <w:tcW w:w="5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8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133447651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T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C</w:t>
            </w:r>
          </w:p>
        </w:tc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0.0151</w:t>
            </w:r>
          </w:p>
        </w:tc>
        <w:tc>
          <w:tcPr>
            <w:tcW w:w="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0.0153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0.326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9" w:type="pct"/>
            <w:tcBorders>
              <w:bottom w:val="single" w:color="auto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rs877483</w:t>
            </w:r>
          </w:p>
        </w:tc>
        <w:tc>
          <w:tcPr>
            <w:tcW w:w="518" w:type="pct"/>
            <w:tcBorders>
              <w:bottom w:val="single" w:color="auto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84" w:type="pct"/>
            <w:tcBorders>
              <w:bottom w:val="single" w:color="auto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53846741</w:t>
            </w:r>
          </w:p>
        </w:tc>
        <w:tc>
          <w:tcPr>
            <w:tcW w:w="409" w:type="pct"/>
            <w:tcBorders>
              <w:bottom w:val="single" w:color="auto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T</w:t>
            </w:r>
          </w:p>
        </w:tc>
        <w:tc>
          <w:tcPr>
            <w:tcW w:w="429" w:type="pct"/>
            <w:tcBorders>
              <w:bottom w:val="single" w:color="auto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C</w:t>
            </w:r>
          </w:p>
        </w:tc>
        <w:tc>
          <w:tcPr>
            <w:tcW w:w="603" w:type="pct"/>
            <w:tcBorders>
              <w:bottom w:val="single" w:color="auto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</w:rPr>
              <w:t>0.0003</w:t>
            </w:r>
          </w:p>
        </w:tc>
        <w:tc>
          <w:tcPr>
            <w:tcW w:w="560" w:type="pct"/>
            <w:tcBorders>
              <w:bottom w:val="single" w:color="auto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0.0150</w:t>
            </w:r>
          </w:p>
        </w:tc>
        <w:tc>
          <w:tcPr>
            <w:tcW w:w="675" w:type="pct"/>
            <w:tcBorders>
              <w:bottom w:val="single" w:color="auto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0.983</w:t>
            </w:r>
          </w:p>
        </w:tc>
      </w:tr>
    </w:tbl>
    <w:p>
      <w:pPr>
        <w:rPr>
          <w:rFonts w:ascii="Times New Roman" w:hAnsi="Times New Roman" w:eastAsia="Times New Roman" w:cs="Times New Roman"/>
          <w:szCs w:val="21"/>
          <w:lang w:val="en-GB"/>
        </w:rPr>
      </w:pPr>
      <w:bookmarkStart w:id="4" w:name="OLE_LINK3"/>
      <w:r>
        <w:rPr>
          <w:rFonts w:ascii="Times New Roman" w:hAnsi="Times New Roman" w:eastAsia="Times New Roman" w:cs="Times New Roman"/>
          <w:szCs w:val="21"/>
        </w:rPr>
        <w:t>Abbreviation:</w:t>
      </w:r>
      <w:bookmarkEnd w:id="4"/>
      <w:r>
        <w:rPr>
          <w:rFonts w:ascii="Times New Roman" w:hAnsi="Times New Roman" w:eastAsia="Times New Roman" w:cs="Times New Roman"/>
          <w:szCs w:val="21"/>
        </w:rPr>
        <w:t xml:space="preserve"> SNP,</w:t>
      </w:r>
      <w:r>
        <w:rPr>
          <w:rFonts w:hint="eastAsia" w:ascii="Times New Roman" w:hAnsi="Times New Roman" w:eastAsia="宋体" w:cs="Times New Roman"/>
          <w:szCs w:val="21"/>
        </w:rPr>
        <w:t xml:space="preserve"> single-nucleotide polymorphism</w:t>
      </w:r>
      <w:r>
        <w:rPr>
          <w:rFonts w:ascii="Times New Roman" w:hAnsi="Times New Roman" w:eastAsia="Times New Roman" w:cs="Times New Roman"/>
          <w:szCs w:val="21"/>
        </w:rPr>
        <w:t>;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Times New Roman" w:cs="Times New Roman"/>
          <w:szCs w:val="21"/>
        </w:rPr>
        <w:t>CHR, chromosome</w:t>
      </w:r>
      <w:r>
        <w:rPr>
          <w:rFonts w:hint="eastAsia" w:ascii="Times New Roman" w:hAnsi="Times New Roman" w:eastAsia="宋体" w:cs="Times New Roman"/>
          <w:szCs w:val="21"/>
        </w:rPr>
        <w:t xml:space="preserve">; </w:t>
      </w:r>
      <w:r>
        <w:rPr>
          <w:rFonts w:ascii="Times New Roman" w:hAnsi="Times New Roman" w:eastAsia="Times New Roman" w:cs="Times New Roman"/>
          <w:szCs w:val="21"/>
          <w:lang w:val="en-GB"/>
        </w:rPr>
        <w:t>EA, effect allele</w:t>
      </w:r>
      <w:r>
        <w:rPr>
          <w:rFonts w:hint="eastAsia" w:ascii="宋体" w:hAnsi="宋体" w:eastAsia="宋体" w:cs="宋体"/>
          <w:szCs w:val="21"/>
          <w:lang w:val="en-GB"/>
        </w:rPr>
        <w:t>;</w:t>
      </w:r>
      <w:r>
        <w:rPr>
          <w:rFonts w:ascii="Times New Roman" w:hAnsi="Times New Roman" w:eastAsia="Times New Roman" w:cs="Times New Roman"/>
          <w:szCs w:val="21"/>
          <w:lang w:val="en-GB"/>
        </w:rPr>
        <w:t xml:space="preserve"> OA, other allele; SE, standard error.</w:t>
      </w:r>
    </w:p>
    <w:p>
      <w:pPr>
        <w:rPr>
          <w:rFonts w:ascii="Times New Roman" w:hAnsi="Times New Roman" w:eastAsia="等线" w:cs="Times New Roman"/>
          <w:szCs w:val="21"/>
          <w:lang w:val="en-GB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Times New Roman" w:cs="Times New Roman"/>
          <w:szCs w:val="21"/>
        </w:rPr>
      </w:pPr>
    </w:p>
    <w:p>
      <w:pPr>
        <w:rPr>
          <w:rFonts w:ascii="Times New Roman" w:hAnsi="Times New Roman" w:eastAsia="Times New Roman" w:cs="Times New Roman"/>
          <w:szCs w:val="21"/>
        </w:rPr>
      </w:pPr>
    </w:p>
    <w:p>
      <w:pPr>
        <w:rPr>
          <w:rFonts w:ascii="Times New Roman" w:hAnsi="Times New Roman" w:eastAsia="Times New Roman" w:cs="Times New Roman"/>
          <w:szCs w:val="21"/>
        </w:rPr>
      </w:pPr>
    </w:p>
    <w:p>
      <w:pPr>
        <w:rPr>
          <w:rFonts w:ascii="Times New Roman" w:hAnsi="Times New Roman" w:eastAsia="Times New Roman" w:cs="Times New Roman"/>
          <w:szCs w:val="21"/>
        </w:rPr>
      </w:pPr>
    </w:p>
    <w:p>
      <w:pPr>
        <w:rPr>
          <w:rFonts w:ascii="Times New Roman" w:hAnsi="Times New Roman" w:eastAsia="Times New Roman" w:cs="Times New Roman"/>
          <w:szCs w:val="21"/>
        </w:rPr>
      </w:pPr>
    </w:p>
    <w:p>
      <w:pPr>
        <w:rPr>
          <w:rFonts w:ascii="Times New Roman" w:hAnsi="Times New Roman" w:eastAsia="Times New Roman" w:cs="Times New Roman"/>
          <w:szCs w:val="21"/>
        </w:rPr>
      </w:pPr>
    </w:p>
    <w:p>
      <w:pPr>
        <w:rPr>
          <w:rFonts w:ascii="Times New Roman" w:hAnsi="Times New Roman" w:eastAsia="Times New Roman" w:cs="Times New Roman"/>
          <w:szCs w:val="21"/>
        </w:rPr>
      </w:pPr>
    </w:p>
    <w:p>
      <w:pPr>
        <w:rPr>
          <w:rFonts w:ascii="Times New Roman" w:hAnsi="Times New Roman" w:eastAsia="Times New Roman" w:cs="Times New Roman"/>
          <w:szCs w:val="21"/>
        </w:rPr>
      </w:pPr>
      <w:r>
        <w:rPr>
          <w:rFonts w:ascii="Times New Roman" w:hAnsi="Times New Roman" w:eastAsia="Times New Roman" w:cs="Times New Roman"/>
          <w:szCs w:val="21"/>
        </w:rPr>
        <w:t xml:space="preserve">Supplementary Table </w:t>
      </w:r>
      <w:r>
        <w:rPr>
          <w:rFonts w:ascii="Times New Roman" w:hAnsi="Times New Roman" w:eastAsia="宋体" w:cs="Times New Roman"/>
          <w:szCs w:val="21"/>
        </w:rPr>
        <w:t>4.</w:t>
      </w:r>
      <w:r>
        <w:rPr>
          <w:rFonts w:ascii="Times New Roman" w:hAnsi="Times New Roman" w:eastAsia="Times New Roman" w:cs="Times New Roman"/>
          <w:szCs w:val="21"/>
        </w:rPr>
        <w:t xml:space="preserve"> Association of genome-wide significant SNPs for accelerometer-measured ‘average acceleration’ physical activity with gall stones</w:t>
      </w:r>
    </w:p>
    <w:tbl>
      <w:tblPr>
        <w:tblStyle w:val="6"/>
        <w:tblW w:w="498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69"/>
        <w:gridCol w:w="1449"/>
        <w:gridCol w:w="2427"/>
        <w:gridCol w:w="1195"/>
        <w:gridCol w:w="1137"/>
        <w:gridCol w:w="1742"/>
        <w:gridCol w:w="1569"/>
        <w:gridCol w:w="18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22" w:type="pct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SNP</w:t>
            </w:r>
          </w:p>
        </w:tc>
        <w:tc>
          <w:tcPr>
            <w:tcW w:w="520" w:type="pct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CHR</w:t>
            </w:r>
          </w:p>
        </w:tc>
        <w:tc>
          <w:tcPr>
            <w:tcW w:w="871" w:type="pct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Position (hg19/b37)</w:t>
            </w:r>
          </w:p>
        </w:tc>
        <w:tc>
          <w:tcPr>
            <w:tcW w:w="429" w:type="pct"/>
            <w:tcBorders>
              <w:top w:val="single" w:color="auto" w:sz="18" w:space="0"/>
              <w:bottom w:val="single" w:color="auto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EA</w:t>
            </w:r>
          </w:p>
        </w:tc>
        <w:tc>
          <w:tcPr>
            <w:tcW w:w="408" w:type="pct"/>
            <w:tcBorders>
              <w:top w:val="single" w:color="auto" w:sz="18" w:space="0"/>
              <w:bottom w:val="single" w:color="auto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OA</w:t>
            </w:r>
          </w:p>
        </w:tc>
        <w:tc>
          <w:tcPr>
            <w:tcW w:w="625" w:type="pct"/>
            <w:tcBorders>
              <w:top w:val="single" w:color="auto" w:sz="18" w:space="0"/>
              <w:bottom w:val="single" w:color="auto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BETA</w:t>
            </w:r>
          </w:p>
        </w:tc>
        <w:tc>
          <w:tcPr>
            <w:tcW w:w="563" w:type="pct"/>
            <w:tcBorders>
              <w:top w:val="single" w:color="auto" w:sz="18" w:space="0"/>
              <w:bottom w:val="single" w:color="auto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SE</w:t>
            </w:r>
          </w:p>
        </w:tc>
        <w:tc>
          <w:tcPr>
            <w:tcW w:w="659" w:type="pct"/>
            <w:tcBorders>
              <w:top w:val="single" w:color="auto" w:sz="18" w:space="0"/>
              <w:bottom w:val="single" w:color="auto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111111"/>
                <w:szCs w:val="21"/>
                <w:lang w:eastAsia="en-US"/>
              </w:rPr>
              <w:t>P</w:t>
            </w: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>-value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 w:hRule="exact"/>
        </w:trPr>
        <w:tc>
          <w:tcPr>
            <w:tcW w:w="9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111111"/>
                <w:szCs w:val="21"/>
              </w:rPr>
              <w:t>UK Biobank</w:t>
            </w:r>
            <w: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  <w:t xml:space="preserve"> </w:t>
            </w:r>
          </w:p>
        </w:tc>
        <w:tc>
          <w:tcPr>
            <w:tcW w:w="5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8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429" w:type="pct"/>
            <w:tcBorders>
              <w:top w:val="single" w:color="auto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408" w:type="pct"/>
            <w:tcBorders>
              <w:top w:val="single" w:color="auto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625" w:type="pct"/>
            <w:tcBorders>
              <w:top w:val="single" w:color="auto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563" w:type="pct"/>
            <w:tcBorders>
              <w:top w:val="single" w:color="auto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  <w:tc>
          <w:tcPr>
            <w:tcW w:w="659" w:type="pct"/>
            <w:tcBorders>
              <w:top w:val="single" w:color="auto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rs59499656</w:t>
            </w:r>
          </w:p>
        </w:tc>
        <w:tc>
          <w:tcPr>
            <w:tcW w:w="5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18</w:t>
            </w:r>
          </w:p>
        </w:tc>
        <w:tc>
          <w:tcPr>
            <w:tcW w:w="8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40768309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default" w:ascii="Times New Roman" w:hAnsi="Times New Roman" w:eastAsia="宋体" w:cs="Times New Roman"/>
                <w:color w:val="11111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11111"/>
                <w:szCs w:val="21"/>
                <w:lang w:val="en-US" w:eastAsia="zh-CN"/>
              </w:rPr>
              <w:t>A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Times New Roman" w:hAnsi="Times New Roman" w:eastAsia="宋体" w:cs="Times New Roman"/>
                <w:color w:val="11111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11111"/>
                <w:szCs w:val="21"/>
                <w:lang w:val="en-US" w:eastAsia="zh-CN"/>
              </w:rPr>
              <w:t>T</w:t>
            </w:r>
          </w:p>
        </w:tc>
        <w:tc>
          <w:tcPr>
            <w:tcW w:w="6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0.021</w:t>
            </w:r>
          </w:p>
        </w:tc>
        <w:tc>
          <w:tcPr>
            <w:tcW w:w="5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0.017</w:t>
            </w:r>
          </w:p>
        </w:tc>
        <w:tc>
          <w:tcPr>
            <w:tcW w:w="6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0.230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rs9293503</w:t>
            </w:r>
          </w:p>
        </w:tc>
        <w:tc>
          <w:tcPr>
            <w:tcW w:w="5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5</w:t>
            </w:r>
          </w:p>
        </w:tc>
        <w:tc>
          <w:tcPr>
            <w:tcW w:w="8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87948962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default" w:ascii="Times New Roman" w:hAnsi="Times New Roman" w:eastAsia="宋体" w:cs="Times New Roman"/>
                <w:color w:val="11111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11111"/>
                <w:szCs w:val="21"/>
                <w:lang w:val="en-US" w:eastAsia="zh-CN"/>
              </w:rPr>
              <w:t>T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default" w:ascii="Times New Roman" w:hAnsi="Times New Roman" w:eastAsia="宋体" w:cs="Times New Roman"/>
                <w:color w:val="11111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11111"/>
                <w:szCs w:val="21"/>
                <w:lang w:val="en-US" w:eastAsia="zh-CN"/>
              </w:rPr>
              <w:t>C</w:t>
            </w:r>
          </w:p>
        </w:tc>
        <w:tc>
          <w:tcPr>
            <w:tcW w:w="6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Times New Roman" w:cs="Times New Roman"/>
                <w:color w:val="111111"/>
                <w:szCs w:val="21"/>
                <w:lang w:eastAsia="en-US"/>
              </w:rPr>
              <w:t>0.007</w:t>
            </w:r>
          </w:p>
        </w:tc>
        <w:tc>
          <w:tcPr>
            <w:tcW w:w="5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0.026</w:t>
            </w:r>
          </w:p>
        </w:tc>
        <w:tc>
          <w:tcPr>
            <w:tcW w:w="6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0.780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rs6775319</w:t>
            </w:r>
          </w:p>
        </w:tc>
        <w:tc>
          <w:tcPr>
            <w:tcW w:w="5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Times New Roman" w:hAnsi="Times New Roman" w:eastAsia="宋体" w:cs="Times New Roman"/>
                <w:color w:val="11111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11111"/>
                <w:szCs w:val="21"/>
                <w:lang w:val="en-US" w:eastAsia="zh-CN"/>
              </w:rPr>
              <w:t>3</w:t>
            </w:r>
          </w:p>
        </w:tc>
        <w:tc>
          <w:tcPr>
            <w:tcW w:w="8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18758501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Times New Roman" w:hAnsi="Times New Roman" w:eastAsia="宋体" w:cs="Times New Roman"/>
                <w:color w:val="11111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11111"/>
                <w:szCs w:val="21"/>
                <w:lang w:val="en-US" w:eastAsia="zh-CN"/>
              </w:rPr>
              <w:t>T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A</w:t>
            </w:r>
          </w:p>
        </w:tc>
        <w:tc>
          <w:tcPr>
            <w:tcW w:w="6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1"/>
                <w:lang w:eastAsia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0.043</w:t>
            </w:r>
          </w:p>
        </w:tc>
        <w:tc>
          <w:tcPr>
            <w:tcW w:w="5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0.018</w:t>
            </w:r>
          </w:p>
        </w:tc>
        <w:tc>
          <w:tcPr>
            <w:tcW w:w="6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0.018</w:t>
            </w: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rs34517439</w:t>
            </w:r>
          </w:p>
        </w:tc>
        <w:tc>
          <w:tcPr>
            <w:tcW w:w="5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</w:t>
            </w:r>
          </w:p>
        </w:tc>
        <w:tc>
          <w:tcPr>
            <w:tcW w:w="8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78450517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A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C</w:t>
            </w:r>
          </w:p>
        </w:tc>
        <w:tc>
          <w:tcPr>
            <w:tcW w:w="6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1"/>
                <w:lang w:eastAsia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0.021</w:t>
            </w:r>
          </w:p>
        </w:tc>
        <w:tc>
          <w:tcPr>
            <w:tcW w:w="5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0.025</w:t>
            </w:r>
          </w:p>
        </w:tc>
        <w:tc>
          <w:tcPr>
            <w:tcW w:w="6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0.390</w:t>
            </w: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rs12522261</w:t>
            </w:r>
          </w:p>
        </w:tc>
        <w:tc>
          <w:tcPr>
            <w:tcW w:w="5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Times New Roman" w:hAnsi="Times New Roman" w:eastAsia="等线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8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152054825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Times New Roman" w:hAnsi="Times New Roman" w:eastAsia="等线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val="en-US" w:eastAsia="zh-CN"/>
              </w:rPr>
              <w:t>A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Times New Roman" w:hAnsi="Times New Roman" w:eastAsia="等线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val="en-US" w:eastAsia="zh-CN"/>
              </w:rPr>
              <w:t>G</w:t>
            </w:r>
          </w:p>
        </w:tc>
        <w:tc>
          <w:tcPr>
            <w:tcW w:w="6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0.000</w:t>
            </w:r>
          </w:p>
        </w:tc>
        <w:tc>
          <w:tcPr>
            <w:tcW w:w="5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0.011</w:t>
            </w:r>
          </w:p>
        </w:tc>
        <w:tc>
          <w:tcPr>
            <w:tcW w:w="6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0.990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rs56194509</w:t>
            </w:r>
          </w:p>
        </w:tc>
        <w:tc>
          <w:tcPr>
            <w:tcW w:w="5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Times New Roman" w:hAnsi="Times New Roman" w:eastAsia="宋体" w:cs="Times New Roman"/>
                <w:color w:val="111111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8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43844559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T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Times New Roman" w:hAnsi="Times New Roman" w:eastAsia="宋体" w:cs="Times New Roman"/>
                <w:color w:val="11111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11111"/>
                <w:szCs w:val="21"/>
                <w:lang w:val="en-US" w:eastAsia="zh-CN"/>
              </w:rPr>
              <w:t>G</w:t>
            </w:r>
          </w:p>
        </w:tc>
        <w:tc>
          <w:tcPr>
            <w:tcW w:w="6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1"/>
                <w:lang w:eastAsia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0.021</w:t>
            </w:r>
          </w:p>
        </w:tc>
        <w:tc>
          <w:tcPr>
            <w:tcW w:w="5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0.020</w:t>
            </w:r>
          </w:p>
        </w:tc>
        <w:tc>
          <w:tcPr>
            <w:tcW w:w="6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0.280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rs11012732</w:t>
            </w:r>
          </w:p>
        </w:tc>
        <w:tc>
          <w:tcPr>
            <w:tcW w:w="5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8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21830104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Times New Roman" w:hAnsi="Times New Roman" w:eastAsia="等线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val="en-US" w:eastAsia="zh-CN"/>
              </w:rPr>
              <w:t>G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A</w:t>
            </w:r>
          </w:p>
        </w:tc>
        <w:tc>
          <w:tcPr>
            <w:tcW w:w="6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0.049</w:t>
            </w:r>
          </w:p>
        </w:tc>
        <w:tc>
          <w:tcPr>
            <w:tcW w:w="5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0.017</w:t>
            </w:r>
          </w:p>
        </w:tc>
        <w:tc>
          <w:tcPr>
            <w:tcW w:w="6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0.004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等线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21"/>
              </w:rPr>
              <w:t>Finngen</w:t>
            </w:r>
          </w:p>
        </w:tc>
        <w:tc>
          <w:tcPr>
            <w:tcW w:w="5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  <w:tc>
          <w:tcPr>
            <w:tcW w:w="8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  <w:tc>
          <w:tcPr>
            <w:tcW w:w="6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  <w:tc>
          <w:tcPr>
            <w:tcW w:w="5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9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rs11012732</w:t>
            </w:r>
          </w:p>
        </w:tc>
        <w:tc>
          <w:tcPr>
            <w:tcW w:w="5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10</w:t>
            </w:r>
          </w:p>
        </w:tc>
        <w:tc>
          <w:tcPr>
            <w:tcW w:w="8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21830104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宋体" w:cs="Times New Roman"/>
                <w:color w:val="11111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111111"/>
                <w:szCs w:val="21"/>
              </w:rPr>
              <w:t>G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宋体" w:cs="Times New Roman"/>
                <w:color w:val="11111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111111"/>
                <w:szCs w:val="21"/>
              </w:rPr>
              <w:t>A</w:t>
            </w:r>
          </w:p>
        </w:tc>
        <w:tc>
          <w:tcPr>
            <w:tcW w:w="6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0.0292</w:t>
            </w:r>
          </w:p>
        </w:tc>
        <w:tc>
          <w:tcPr>
            <w:tcW w:w="5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0.011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0.01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9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rs12522261</w:t>
            </w:r>
          </w:p>
        </w:tc>
        <w:tc>
          <w:tcPr>
            <w:tcW w:w="5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5</w:t>
            </w:r>
          </w:p>
        </w:tc>
        <w:tc>
          <w:tcPr>
            <w:tcW w:w="8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152054825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宋体" w:cs="Times New Roman"/>
                <w:color w:val="11111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111111"/>
                <w:szCs w:val="21"/>
              </w:rPr>
              <w:t>A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宋体" w:cs="Times New Roman"/>
                <w:color w:val="11111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111111"/>
                <w:szCs w:val="21"/>
              </w:rPr>
              <w:t>G</w:t>
            </w:r>
          </w:p>
        </w:tc>
        <w:tc>
          <w:tcPr>
            <w:tcW w:w="6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0.0048</w:t>
            </w:r>
          </w:p>
        </w:tc>
        <w:tc>
          <w:tcPr>
            <w:tcW w:w="5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0.0118</w:t>
            </w:r>
          </w:p>
        </w:tc>
        <w:tc>
          <w:tcPr>
            <w:tcW w:w="6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0.682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9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rs148193266</w:t>
            </w:r>
          </w:p>
        </w:tc>
        <w:tc>
          <w:tcPr>
            <w:tcW w:w="5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11</w:t>
            </w:r>
          </w:p>
        </w:tc>
        <w:tc>
          <w:tcPr>
            <w:tcW w:w="8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104528681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宋体" w:cs="Times New Roman"/>
                <w:color w:val="11111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111111"/>
                <w:szCs w:val="21"/>
              </w:rPr>
              <w:t>C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宋体" w:cs="Times New Roman"/>
                <w:color w:val="11111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111111"/>
                <w:szCs w:val="21"/>
              </w:rPr>
              <w:t>A</w:t>
            </w:r>
          </w:p>
        </w:tc>
        <w:tc>
          <w:tcPr>
            <w:tcW w:w="6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0.012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0.031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0.7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9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rs34517439</w:t>
            </w:r>
          </w:p>
        </w:tc>
        <w:tc>
          <w:tcPr>
            <w:tcW w:w="5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</w:t>
            </w:r>
          </w:p>
        </w:tc>
        <w:tc>
          <w:tcPr>
            <w:tcW w:w="8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78450517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宋体" w:cs="Times New Roman"/>
                <w:color w:val="11111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111111"/>
                <w:szCs w:val="21"/>
              </w:rPr>
              <w:t>A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宋体" w:cs="Times New Roman"/>
                <w:color w:val="11111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111111"/>
                <w:szCs w:val="21"/>
              </w:rPr>
              <w:t>C</w:t>
            </w:r>
          </w:p>
        </w:tc>
        <w:tc>
          <w:tcPr>
            <w:tcW w:w="6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0.042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5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0.0165</w:t>
            </w:r>
          </w:p>
        </w:tc>
        <w:tc>
          <w:tcPr>
            <w:tcW w:w="6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0.0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9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rs56194509</w:t>
            </w:r>
          </w:p>
        </w:tc>
        <w:tc>
          <w:tcPr>
            <w:tcW w:w="5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17</w:t>
            </w:r>
          </w:p>
        </w:tc>
        <w:tc>
          <w:tcPr>
            <w:tcW w:w="8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43844559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宋体" w:cs="Times New Roman"/>
                <w:color w:val="11111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111111"/>
                <w:szCs w:val="21"/>
              </w:rPr>
              <w:t>T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宋体" w:cs="Times New Roman"/>
                <w:color w:val="11111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111111"/>
                <w:szCs w:val="21"/>
              </w:rPr>
              <w:t>G</w:t>
            </w:r>
          </w:p>
        </w:tc>
        <w:tc>
          <w:tcPr>
            <w:tcW w:w="6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0.014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0.0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6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0.472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9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rs59499656</w:t>
            </w:r>
          </w:p>
        </w:tc>
        <w:tc>
          <w:tcPr>
            <w:tcW w:w="5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18</w:t>
            </w:r>
          </w:p>
        </w:tc>
        <w:tc>
          <w:tcPr>
            <w:tcW w:w="8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40768309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A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T</w:t>
            </w:r>
          </w:p>
        </w:tc>
        <w:tc>
          <w:tcPr>
            <w:tcW w:w="6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0.007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0.011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0.515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9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rs6775319</w:t>
            </w:r>
          </w:p>
        </w:tc>
        <w:tc>
          <w:tcPr>
            <w:tcW w:w="5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3</w:t>
            </w:r>
          </w:p>
        </w:tc>
        <w:tc>
          <w:tcPr>
            <w:tcW w:w="8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18758501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T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A</w:t>
            </w:r>
          </w:p>
        </w:tc>
        <w:tc>
          <w:tcPr>
            <w:tcW w:w="6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0.021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0.0117</w:t>
            </w:r>
          </w:p>
        </w:tc>
        <w:tc>
          <w:tcPr>
            <w:tcW w:w="6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0.067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922" w:type="pct"/>
            <w:tcBorders>
              <w:bottom w:val="single" w:color="000000" w:sz="1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rs9293503</w:t>
            </w:r>
          </w:p>
        </w:tc>
        <w:tc>
          <w:tcPr>
            <w:tcW w:w="520" w:type="pct"/>
            <w:tcBorders>
              <w:bottom w:val="single" w:color="000000" w:sz="1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5</w:t>
            </w:r>
          </w:p>
        </w:tc>
        <w:tc>
          <w:tcPr>
            <w:tcW w:w="871" w:type="pct"/>
            <w:tcBorders>
              <w:bottom w:val="single" w:color="000000" w:sz="1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87948962</w:t>
            </w:r>
          </w:p>
        </w:tc>
        <w:tc>
          <w:tcPr>
            <w:tcW w:w="429" w:type="pct"/>
            <w:tcBorders>
              <w:bottom w:val="single" w:color="000000" w:sz="1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宋体" w:cs="Times New Roman"/>
                <w:color w:val="11111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111111"/>
                <w:szCs w:val="21"/>
              </w:rPr>
              <w:t>C</w:t>
            </w:r>
          </w:p>
        </w:tc>
        <w:tc>
          <w:tcPr>
            <w:tcW w:w="408" w:type="pct"/>
            <w:tcBorders>
              <w:bottom w:val="single" w:color="000000" w:sz="1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宋体" w:cs="Times New Roman"/>
                <w:color w:val="11111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111111"/>
                <w:szCs w:val="21"/>
              </w:rPr>
              <w:t>T</w:t>
            </w:r>
          </w:p>
        </w:tc>
        <w:tc>
          <w:tcPr>
            <w:tcW w:w="625" w:type="pct"/>
            <w:tcBorders>
              <w:bottom w:val="single" w:color="000000" w:sz="1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0.018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63" w:type="pct"/>
            <w:tcBorders>
              <w:bottom w:val="single" w:color="000000" w:sz="1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0.023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9" w:type="pct"/>
            <w:tcBorders>
              <w:bottom w:val="single" w:color="000000" w:sz="1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 w:cs="Times New Roman"/>
                <w:color w:val="111111"/>
                <w:szCs w:val="21"/>
                <w:lang w:eastAsia="en-US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0.421</w:t>
            </w:r>
          </w:p>
        </w:tc>
      </w:tr>
    </w:tbl>
    <w:p>
      <w:pPr>
        <w:rPr>
          <w:rFonts w:ascii="Times New Roman" w:hAnsi="Times New Roman" w:eastAsia="Times New Roman" w:cs="Times New Roman"/>
          <w:szCs w:val="21"/>
          <w:lang w:val="en-GB"/>
        </w:rPr>
      </w:pPr>
      <w:r>
        <w:rPr>
          <w:rFonts w:ascii="Times New Roman" w:hAnsi="Times New Roman" w:eastAsia="Times New Roman" w:cs="Times New Roman"/>
          <w:szCs w:val="21"/>
        </w:rPr>
        <w:t xml:space="preserve">Abbreviation: </w:t>
      </w:r>
      <w:r>
        <w:rPr>
          <w:rFonts w:hint="eastAsia" w:ascii="Times New Roman" w:hAnsi="Times New Roman" w:eastAsia="Times New Roman" w:cs="Times New Roman"/>
          <w:szCs w:val="21"/>
        </w:rPr>
        <w:t>SNP,</w:t>
      </w:r>
      <w:r>
        <w:rPr>
          <w:rFonts w:hint="eastAsia" w:ascii="Times New Roman" w:hAnsi="Times New Roman" w:eastAsia="宋体" w:cs="Times New Roman"/>
          <w:szCs w:val="21"/>
        </w:rPr>
        <w:t xml:space="preserve"> single-nucleotide polymorphism</w:t>
      </w:r>
      <w:r>
        <w:rPr>
          <w:rFonts w:hint="eastAsia" w:ascii="Times New Roman" w:hAnsi="Times New Roman" w:eastAsia="Times New Roman" w:cs="Times New Roman"/>
          <w:szCs w:val="21"/>
        </w:rPr>
        <w:t>;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Times New Roman" w:cs="Times New Roman"/>
          <w:szCs w:val="21"/>
        </w:rPr>
        <w:t xml:space="preserve">CHR, chromosome; </w:t>
      </w:r>
      <w:r>
        <w:rPr>
          <w:rFonts w:ascii="Times New Roman" w:hAnsi="Times New Roman" w:eastAsia="Times New Roman" w:cs="Times New Roman"/>
          <w:szCs w:val="21"/>
          <w:lang w:val="en-GB"/>
        </w:rPr>
        <w:t>EA, effect allele</w:t>
      </w:r>
      <w:r>
        <w:rPr>
          <w:rFonts w:hint="eastAsia" w:ascii="宋体" w:hAnsi="宋体" w:eastAsia="宋体" w:cs="宋体"/>
          <w:szCs w:val="21"/>
          <w:lang w:val="en-GB"/>
        </w:rPr>
        <w:t>;</w:t>
      </w:r>
      <w:r>
        <w:rPr>
          <w:rFonts w:ascii="Times New Roman" w:hAnsi="Times New Roman" w:eastAsia="Times New Roman" w:cs="Times New Roman"/>
          <w:szCs w:val="21"/>
          <w:lang w:val="en-GB"/>
        </w:rPr>
        <w:t xml:space="preserve"> OA, other allele; SE, standard error.</w:t>
      </w:r>
    </w:p>
    <w:p>
      <w:pPr>
        <w:rPr>
          <w:rFonts w:ascii="Times New Roman" w:hAnsi="Times New Roman" w:eastAsia="等线" w:cs="Times New Roman"/>
          <w:szCs w:val="21"/>
          <w:lang w:val="en-GB"/>
        </w:rPr>
      </w:pPr>
    </w:p>
    <w:p>
      <w:pPr>
        <w:rPr>
          <w:rFonts w:ascii="Times New Roman" w:hAnsi="Times New Roman" w:eastAsia="等线" w:cs="Times New Roman"/>
          <w:szCs w:val="21"/>
          <w:lang w:val="en-GB"/>
        </w:rPr>
      </w:pPr>
    </w:p>
    <w:p>
      <w:pPr>
        <w:rPr>
          <w:rFonts w:ascii="Times New Roman" w:hAnsi="Times New Roman" w:eastAsia="等线" w:cs="Times New Roman"/>
          <w:szCs w:val="21"/>
          <w:lang w:val="en-GB"/>
        </w:rPr>
      </w:pPr>
    </w:p>
    <w:p>
      <w:pPr>
        <w:rPr>
          <w:rFonts w:ascii="Times New Roman" w:hAnsi="Times New Roman" w:eastAsia="Times New Roman" w:cs="Times New Roman"/>
          <w:szCs w:val="21"/>
        </w:rPr>
      </w:pPr>
    </w:p>
    <w:p>
      <w:pPr>
        <w:rPr>
          <w:rFonts w:ascii="Times New Roman" w:hAnsi="Times New Roman" w:eastAsia="Times New Roman" w:cs="Times New Roman"/>
          <w:szCs w:val="21"/>
        </w:rPr>
      </w:pPr>
    </w:p>
    <w:p>
      <w:pPr>
        <w:rPr>
          <w:rFonts w:ascii="Times New Roman" w:hAnsi="Times New Roman" w:eastAsia="Times New Roman" w:cs="Times New Roman"/>
          <w:szCs w:val="21"/>
        </w:rPr>
      </w:pPr>
    </w:p>
    <w:p>
      <w:pPr>
        <w:rPr>
          <w:rFonts w:ascii="Times New Roman" w:hAnsi="Times New Roman" w:eastAsia="Times New Roman" w:cs="Times New Roman"/>
          <w:szCs w:val="21"/>
        </w:rPr>
      </w:pPr>
      <w:r>
        <w:rPr>
          <w:rFonts w:ascii="Times New Roman" w:hAnsi="Times New Roman" w:eastAsia="Times New Roman" w:cs="Times New Roman"/>
          <w:szCs w:val="21"/>
        </w:rPr>
        <w:t xml:space="preserve">Supplementary Table </w:t>
      </w:r>
      <w:r>
        <w:rPr>
          <w:rFonts w:ascii="Times New Roman" w:hAnsi="Times New Roman" w:eastAsia="宋体" w:cs="Times New Roman"/>
          <w:szCs w:val="21"/>
        </w:rPr>
        <w:t>5.</w:t>
      </w:r>
      <w:r>
        <w:rPr>
          <w:rFonts w:ascii="Times New Roman" w:hAnsi="Times New Roman" w:eastAsia="Times New Roman" w:cs="Times New Roman"/>
          <w:szCs w:val="21"/>
        </w:rPr>
        <w:t xml:space="preserve"> Association of genome-wide significant SNPs for accelerometer-measured ‘</w:t>
      </w:r>
      <w:r>
        <w:rPr>
          <w:rFonts w:ascii="Times New Roman" w:hAnsi="Times New Roman" w:eastAsia="Yu Mincho" w:cs="Times New Roman"/>
          <w:szCs w:val="21"/>
        </w:rPr>
        <w:t>overall activity</w:t>
      </w:r>
      <w:r>
        <w:rPr>
          <w:rFonts w:ascii="Times New Roman" w:hAnsi="Times New Roman" w:eastAsia="Times New Roman" w:cs="Times New Roman"/>
          <w:szCs w:val="21"/>
        </w:rPr>
        <w:t>’ physical activity with gall stones</w:t>
      </w:r>
    </w:p>
    <w:tbl>
      <w:tblPr>
        <w:tblStyle w:val="6"/>
        <w:tblpPr w:leftFromText="180" w:rightFromText="180" w:vertAnchor="text" w:horzAnchor="page" w:tblpX="1430" w:tblpY="306"/>
        <w:tblOverlap w:val="never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0"/>
        <w:gridCol w:w="1421"/>
        <w:gridCol w:w="31"/>
        <w:gridCol w:w="2430"/>
        <w:gridCol w:w="1198"/>
        <w:gridCol w:w="1134"/>
        <w:gridCol w:w="1678"/>
        <w:gridCol w:w="14"/>
        <w:gridCol w:w="1544"/>
        <w:gridCol w:w="28"/>
        <w:gridCol w:w="18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</w:trPr>
        <w:tc>
          <w:tcPr>
            <w:tcW w:w="916" w:type="pct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  <w:t>SNP</w:t>
            </w:r>
          </w:p>
        </w:tc>
        <w:tc>
          <w:tcPr>
            <w:tcW w:w="516" w:type="pct"/>
            <w:gridSpan w:val="2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  <w:t>CHR</w:t>
            </w:r>
          </w:p>
        </w:tc>
        <w:tc>
          <w:tcPr>
            <w:tcW w:w="881" w:type="pct"/>
            <w:gridSpan w:val="2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  <w:t>Position (hg19/b37)</w:t>
            </w:r>
          </w:p>
        </w:tc>
        <w:tc>
          <w:tcPr>
            <w:tcW w:w="429" w:type="pct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  <w:t>EA</w:t>
            </w:r>
          </w:p>
        </w:tc>
        <w:tc>
          <w:tcPr>
            <w:tcW w:w="406" w:type="pct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  <w:t>OA</w:t>
            </w:r>
          </w:p>
        </w:tc>
        <w:tc>
          <w:tcPr>
            <w:tcW w:w="601" w:type="pct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  <w:t>BETA</w:t>
            </w:r>
          </w:p>
        </w:tc>
        <w:tc>
          <w:tcPr>
            <w:tcW w:w="558" w:type="pct"/>
            <w:gridSpan w:val="2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  <w:t>SE</w:t>
            </w:r>
          </w:p>
        </w:tc>
        <w:tc>
          <w:tcPr>
            <w:tcW w:w="689" w:type="pct"/>
            <w:gridSpan w:val="2"/>
            <w:tcBorders>
              <w:top w:val="single" w:color="000000" w:sz="16" w:space="0"/>
              <w:bottom w:val="single" w:color="000000" w:sz="1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111111"/>
                <w:szCs w:val="21"/>
                <w:highlight w:val="none"/>
                <w:lang w:eastAsia="en-US"/>
              </w:rPr>
              <w:t>P</w:t>
            </w:r>
            <w: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  <w:t>-value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92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Yu Mincho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Yu Mincho" w:cs="Times New Roman"/>
                <w:b/>
                <w:bCs/>
                <w:szCs w:val="21"/>
                <w:highlight w:val="none"/>
              </w:rPr>
              <w:t>UK Biobank</w:t>
            </w:r>
          </w:p>
        </w:tc>
        <w:tc>
          <w:tcPr>
            <w:tcW w:w="52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8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4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Cs w:val="21"/>
                <w:highlight w:val="none"/>
              </w:rPr>
            </w:pPr>
          </w:p>
        </w:tc>
        <w:tc>
          <w:tcPr>
            <w:tcW w:w="606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Cs w:val="21"/>
                <w:highlight w:val="none"/>
              </w:rPr>
            </w:pPr>
          </w:p>
        </w:tc>
        <w:tc>
          <w:tcPr>
            <w:tcW w:w="56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Cs w:val="21"/>
                <w:highlight w:val="none"/>
              </w:rPr>
            </w:pPr>
          </w:p>
        </w:tc>
        <w:tc>
          <w:tcPr>
            <w:tcW w:w="6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92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rs59499656</w:t>
            </w:r>
          </w:p>
        </w:tc>
        <w:tc>
          <w:tcPr>
            <w:tcW w:w="52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18</w:t>
            </w:r>
          </w:p>
        </w:tc>
        <w:tc>
          <w:tcPr>
            <w:tcW w:w="8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40768309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T</w:t>
            </w:r>
          </w:p>
        </w:tc>
        <w:tc>
          <w:tcPr>
            <w:tcW w:w="4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A</w:t>
            </w:r>
          </w:p>
        </w:tc>
        <w:tc>
          <w:tcPr>
            <w:tcW w:w="606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-0.021</w:t>
            </w:r>
          </w:p>
        </w:tc>
        <w:tc>
          <w:tcPr>
            <w:tcW w:w="56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0.017</w:t>
            </w:r>
          </w:p>
        </w:tc>
        <w:tc>
          <w:tcPr>
            <w:tcW w:w="6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92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rs6775319</w:t>
            </w:r>
          </w:p>
        </w:tc>
        <w:tc>
          <w:tcPr>
            <w:tcW w:w="52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3</w:t>
            </w:r>
          </w:p>
        </w:tc>
        <w:tc>
          <w:tcPr>
            <w:tcW w:w="8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18758501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T</w:t>
            </w:r>
          </w:p>
        </w:tc>
        <w:tc>
          <w:tcPr>
            <w:tcW w:w="4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A</w:t>
            </w:r>
          </w:p>
        </w:tc>
        <w:tc>
          <w:tcPr>
            <w:tcW w:w="606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0.043</w:t>
            </w:r>
          </w:p>
        </w:tc>
        <w:tc>
          <w:tcPr>
            <w:tcW w:w="56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0.018</w:t>
            </w:r>
          </w:p>
        </w:tc>
        <w:tc>
          <w:tcPr>
            <w:tcW w:w="6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92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rs6895232</w:t>
            </w:r>
          </w:p>
        </w:tc>
        <w:tc>
          <w:tcPr>
            <w:tcW w:w="52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5</w:t>
            </w:r>
          </w:p>
        </w:tc>
        <w:tc>
          <w:tcPr>
            <w:tcW w:w="8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152047146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A</w:t>
            </w:r>
          </w:p>
        </w:tc>
        <w:tc>
          <w:tcPr>
            <w:tcW w:w="4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T</w:t>
            </w:r>
          </w:p>
        </w:tc>
        <w:tc>
          <w:tcPr>
            <w:tcW w:w="606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0.000</w:t>
            </w:r>
          </w:p>
        </w:tc>
        <w:tc>
          <w:tcPr>
            <w:tcW w:w="56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0.016</w:t>
            </w:r>
          </w:p>
        </w:tc>
        <w:tc>
          <w:tcPr>
            <w:tcW w:w="6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92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rs564819152</w:t>
            </w:r>
          </w:p>
        </w:tc>
        <w:tc>
          <w:tcPr>
            <w:tcW w:w="52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10</w:t>
            </w:r>
          </w:p>
        </w:tc>
        <w:tc>
          <w:tcPr>
            <w:tcW w:w="8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21827796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G</w:t>
            </w:r>
          </w:p>
        </w:tc>
        <w:tc>
          <w:tcPr>
            <w:tcW w:w="4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A</w:t>
            </w:r>
          </w:p>
        </w:tc>
        <w:tc>
          <w:tcPr>
            <w:tcW w:w="606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0.047</w:t>
            </w:r>
          </w:p>
        </w:tc>
        <w:tc>
          <w:tcPr>
            <w:tcW w:w="56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0.017</w:t>
            </w:r>
          </w:p>
        </w:tc>
        <w:tc>
          <w:tcPr>
            <w:tcW w:w="6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92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rs59499656</w:t>
            </w:r>
          </w:p>
        </w:tc>
        <w:tc>
          <w:tcPr>
            <w:tcW w:w="52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18</w:t>
            </w:r>
          </w:p>
        </w:tc>
        <w:tc>
          <w:tcPr>
            <w:tcW w:w="8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40768309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T</w:t>
            </w:r>
          </w:p>
        </w:tc>
        <w:tc>
          <w:tcPr>
            <w:tcW w:w="4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A</w:t>
            </w:r>
          </w:p>
        </w:tc>
        <w:tc>
          <w:tcPr>
            <w:tcW w:w="606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-0.021</w:t>
            </w:r>
          </w:p>
        </w:tc>
        <w:tc>
          <w:tcPr>
            <w:tcW w:w="56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0.017</w:t>
            </w:r>
          </w:p>
        </w:tc>
        <w:tc>
          <w:tcPr>
            <w:tcW w:w="6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color w:val="111111"/>
                <w:szCs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0.230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92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等线" w:cs="Times New Roman"/>
                <w:b/>
                <w:bCs/>
                <w:szCs w:val="22"/>
                <w:highlight w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22"/>
                <w:highlight w:val="none"/>
              </w:rPr>
              <w:t>Finngen</w:t>
            </w:r>
          </w:p>
        </w:tc>
        <w:tc>
          <w:tcPr>
            <w:tcW w:w="52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szCs w:val="22"/>
                <w:highlight w:val="none"/>
              </w:rPr>
            </w:pPr>
          </w:p>
        </w:tc>
        <w:tc>
          <w:tcPr>
            <w:tcW w:w="8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szCs w:val="22"/>
                <w:highlight w:val="none"/>
              </w:rPr>
            </w:pP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szCs w:val="22"/>
                <w:highlight w:val="none"/>
              </w:rPr>
            </w:pPr>
          </w:p>
        </w:tc>
        <w:tc>
          <w:tcPr>
            <w:tcW w:w="4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szCs w:val="22"/>
                <w:highlight w:val="none"/>
              </w:rPr>
            </w:pPr>
          </w:p>
        </w:tc>
        <w:tc>
          <w:tcPr>
            <w:tcW w:w="606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szCs w:val="22"/>
                <w:highlight w:val="none"/>
              </w:rPr>
            </w:pPr>
          </w:p>
        </w:tc>
        <w:tc>
          <w:tcPr>
            <w:tcW w:w="56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92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  <w:highlight w:val="none"/>
              </w:rPr>
              <w:t>rs59499656</w:t>
            </w:r>
          </w:p>
        </w:tc>
        <w:tc>
          <w:tcPr>
            <w:tcW w:w="52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18</w:t>
            </w:r>
          </w:p>
        </w:tc>
        <w:tc>
          <w:tcPr>
            <w:tcW w:w="8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40768309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  <w:highlight w:val="none"/>
              </w:rPr>
              <w:t>A</w:t>
            </w:r>
          </w:p>
        </w:tc>
        <w:tc>
          <w:tcPr>
            <w:tcW w:w="4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  <w:highlight w:val="none"/>
              </w:rPr>
              <w:t>T</w:t>
            </w:r>
          </w:p>
        </w:tc>
        <w:tc>
          <w:tcPr>
            <w:tcW w:w="606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  <w:highlight w:val="none"/>
              </w:rPr>
              <w:t>0.0217</w:t>
            </w:r>
          </w:p>
        </w:tc>
        <w:tc>
          <w:tcPr>
            <w:tcW w:w="56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  <w:highlight w:val="none"/>
              </w:rPr>
              <w:t>0.0152</w:t>
            </w:r>
          </w:p>
        </w:tc>
        <w:tc>
          <w:tcPr>
            <w:tcW w:w="6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  <w:highlight w:val="none"/>
              </w:rPr>
              <w:t>0.154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92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  <w:highlight w:val="none"/>
              </w:rPr>
              <w:t>rs6775319</w:t>
            </w:r>
          </w:p>
        </w:tc>
        <w:tc>
          <w:tcPr>
            <w:tcW w:w="52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3</w:t>
            </w:r>
          </w:p>
        </w:tc>
        <w:tc>
          <w:tcPr>
            <w:tcW w:w="8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18758501</w:t>
            </w:r>
          </w:p>
        </w:tc>
        <w:tc>
          <w:tcPr>
            <w:tcW w:w="4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  <w:highlight w:val="none"/>
              </w:rPr>
              <w:t>A</w:t>
            </w:r>
          </w:p>
        </w:tc>
        <w:tc>
          <w:tcPr>
            <w:tcW w:w="4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  <w:highlight w:val="none"/>
              </w:rPr>
              <w:t>T</w:t>
            </w:r>
          </w:p>
        </w:tc>
        <w:tc>
          <w:tcPr>
            <w:tcW w:w="606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  <w:highlight w:val="none"/>
              </w:rPr>
              <w:t>-0.0128</w:t>
            </w:r>
          </w:p>
        </w:tc>
        <w:tc>
          <w:tcPr>
            <w:tcW w:w="56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  <w:highlight w:val="none"/>
              </w:rPr>
              <w:t>0.0159</w:t>
            </w:r>
          </w:p>
        </w:tc>
        <w:tc>
          <w:tcPr>
            <w:tcW w:w="6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  <w:highlight w:val="none"/>
              </w:rPr>
              <w:t>0.421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923" w:type="pct"/>
            <w:gridSpan w:val="2"/>
            <w:tcBorders>
              <w:bottom w:val="single" w:color="000000" w:sz="1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  <w:highlight w:val="none"/>
              </w:rPr>
              <w:t>rs6895232</w:t>
            </w:r>
          </w:p>
        </w:tc>
        <w:tc>
          <w:tcPr>
            <w:tcW w:w="520" w:type="pct"/>
            <w:gridSpan w:val="2"/>
            <w:tcBorders>
              <w:bottom w:val="single" w:color="000000" w:sz="1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5</w:t>
            </w:r>
          </w:p>
        </w:tc>
        <w:tc>
          <w:tcPr>
            <w:tcW w:w="870" w:type="pct"/>
            <w:tcBorders>
              <w:bottom w:val="single" w:color="000000" w:sz="1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Times New Roman" w:hAnsi="Times New Roman" w:eastAsia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none"/>
              </w:rPr>
              <w:t>152039421</w:t>
            </w:r>
          </w:p>
        </w:tc>
        <w:tc>
          <w:tcPr>
            <w:tcW w:w="429" w:type="pct"/>
            <w:tcBorders>
              <w:bottom w:val="single" w:color="000000" w:sz="1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  <w:highlight w:val="none"/>
              </w:rPr>
              <w:t>T</w:t>
            </w:r>
          </w:p>
        </w:tc>
        <w:tc>
          <w:tcPr>
            <w:tcW w:w="406" w:type="pct"/>
            <w:tcBorders>
              <w:bottom w:val="single" w:color="000000" w:sz="1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  <w:highlight w:val="none"/>
              </w:rPr>
              <w:t>A</w:t>
            </w:r>
          </w:p>
        </w:tc>
        <w:tc>
          <w:tcPr>
            <w:tcW w:w="606" w:type="pct"/>
            <w:gridSpan w:val="2"/>
            <w:tcBorders>
              <w:bottom w:val="single" w:color="000000" w:sz="1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  <w:highlight w:val="none"/>
              </w:rPr>
              <w:t>-0.0208</w:t>
            </w:r>
          </w:p>
        </w:tc>
        <w:tc>
          <w:tcPr>
            <w:tcW w:w="563" w:type="pct"/>
            <w:gridSpan w:val="2"/>
            <w:tcBorders>
              <w:bottom w:val="single" w:color="000000" w:sz="1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  <w:highlight w:val="none"/>
              </w:rPr>
              <w:t>0.0161</w:t>
            </w:r>
          </w:p>
        </w:tc>
        <w:tc>
          <w:tcPr>
            <w:tcW w:w="679" w:type="pct"/>
            <w:tcBorders>
              <w:bottom w:val="single" w:color="000000" w:sz="1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  <w:highlight w:val="none"/>
              </w:rPr>
              <w:t>0.196</w:t>
            </w:r>
          </w:p>
        </w:tc>
      </w:tr>
    </w:tbl>
    <w:p>
      <w:pPr>
        <w:rPr>
          <w:rFonts w:ascii="Times New Roman" w:hAnsi="Times New Roman" w:eastAsia="Times New Roman" w:cs="Times New Roman"/>
          <w:szCs w:val="21"/>
          <w:lang w:val="en-GB"/>
        </w:rPr>
      </w:pPr>
      <w:r>
        <w:rPr>
          <w:rFonts w:ascii="Times New Roman" w:hAnsi="Times New Roman" w:eastAsia="Times New Roman" w:cs="Times New Roman"/>
          <w:szCs w:val="21"/>
          <w:lang w:val="en-GB"/>
        </w:rPr>
        <w:t>Abbreviation:</w:t>
      </w:r>
      <w:r>
        <w:rPr>
          <w:rFonts w:hint="eastAsia" w:ascii="Times New Roman" w:hAnsi="Times New Roman" w:eastAsia="宋体" w:cs="Times New Roman"/>
          <w:szCs w:val="21"/>
        </w:rPr>
        <w:t xml:space="preserve"> SNP, single-nucleotide polymorphism; CHR, chromosome;</w:t>
      </w:r>
      <w:r>
        <w:rPr>
          <w:rFonts w:ascii="Times New Roman" w:hAnsi="Times New Roman" w:eastAsia="Times New Roman" w:cs="Times New Roman"/>
          <w:szCs w:val="21"/>
          <w:lang w:val="en-GB"/>
        </w:rPr>
        <w:t xml:space="preserve"> EA, effect allele; OA, other allele; SE, standard error.</w:t>
      </w:r>
    </w:p>
    <w:p>
      <w:pPr>
        <w:rPr>
          <w:rFonts w:ascii="Times New Roman" w:hAnsi="Times New Roman" w:eastAsia="Times New Roman" w:cs="Times New Roman"/>
          <w:szCs w:val="21"/>
          <w:lang w:val="en-GB"/>
        </w:rPr>
      </w:pPr>
      <w:r>
        <w:rPr>
          <w:rFonts w:ascii="Times New Roman" w:hAnsi="Times New Roman" w:eastAsia="Times New Roman" w:cs="Times New Roman"/>
          <w:szCs w:val="21"/>
          <w:lang w:val="en-GB"/>
        </w:rPr>
        <w:br w:type="page"/>
      </w:r>
    </w:p>
    <w:p>
      <w:pPr>
        <w:rPr>
          <w:rFonts w:hint="eastAsia" w:eastAsiaTheme="minorEastAsia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eastAsiaTheme="minorEastAsia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-1247140</wp:posOffset>
            </wp:positionH>
            <wp:positionV relativeFrom="paragraph">
              <wp:posOffset>1285240</wp:posOffset>
            </wp:positionV>
            <wp:extent cx="8434070" cy="5939790"/>
            <wp:effectExtent l="0" t="0" r="3810" b="8890"/>
            <wp:wrapTopAndBottom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34070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Times New Roman" w:hAnsi="Times New Roman" w:eastAsia="等线" w:cs="Times New Roman"/>
          <w:szCs w:val="21"/>
          <w:lang w:val="en-GB" w:eastAsia="zh-CN"/>
        </w:rPr>
      </w:pPr>
      <w:r>
        <w:rPr>
          <w:rFonts w:hint="eastAsia" w:ascii="Times New Roman" w:hAnsi="Times New Roman" w:cs="Times New Roman"/>
          <w:b/>
          <w:bCs/>
          <w:szCs w:val="21"/>
        </w:rPr>
        <w:t>Supplementary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 xml:space="preserve"> Figure 1.</w:t>
      </w:r>
      <w:bookmarkEnd w:id="0"/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ZmJhOGEwODFiZDU2Y2M5NWNlOTdjZTI2ZDgyMzYifQ=="/>
  </w:docVars>
  <w:rsids>
    <w:rsidRoot w:val="1B2C4CF8"/>
    <w:rsid w:val="00045AC6"/>
    <w:rsid w:val="0006602E"/>
    <w:rsid w:val="00092B26"/>
    <w:rsid w:val="003C121B"/>
    <w:rsid w:val="006009AF"/>
    <w:rsid w:val="00864E34"/>
    <w:rsid w:val="00911ADB"/>
    <w:rsid w:val="00C0449B"/>
    <w:rsid w:val="08E02464"/>
    <w:rsid w:val="151B0CD1"/>
    <w:rsid w:val="1B2C4CF8"/>
    <w:rsid w:val="21196AE2"/>
    <w:rsid w:val="25F9128F"/>
    <w:rsid w:val="28CC6E7F"/>
    <w:rsid w:val="314439B2"/>
    <w:rsid w:val="37167EAE"/>
    <w:rsid w:val="38250010"/>
    <w:rsid w:val="39F77036"/>
    <w:rsid w:val="3C681AED"/>
    <w:rsid w:val="49A72B1C"/>
    <w:rsid w:val="4A3220BF"/>
    <w:rsid w:val="4B2A097C"/>
    <w:rsid w:val="4CDA7BA7"/>
    <w:rsid w:val="52A71F2D"/>
    <w:rsid w:val="52EF49C2"/>
    <w:rsid w:val="5C061E3F"/>
    <w:rsid w:val="5E4C7854"/>
    <w:rsid w:val="624D52D2"/>
    <w:rsid w:val="67BA6F67"/>
    <w:rsid w:val="6F6B3A4C"/>
    <w:rsid w:val="72132508"/>
    <w:rsid w:val="77666B8D"/>
    <w:rsid w:val="7DC7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批注文字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字符"/>
    <w:basedOn w:val="12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1228</Words>
  <Characters>6356</Characters>
  <Lines>57</Lines>
  <Paragraphs>16</Paragraphs>
  <TotalTime>4</TotalTime>
  <ScaleCrop>false</ScaleCrop>
  <LinksUpToDate>false</LinksUpToDate>
  <CharactersWithSpaces>6663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2021-12-12T08:16:00Z</dcterms:created>
  <dc:creator>JHHH：）</dc:creator>
  <cp:lastModifiedBy>willing </cp:lastModifiedBy>
  <dcterms:modified xsi:type="dcterms:W3CDTF">2022-10-27T14:22:54Z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303579A6A691409BA41EB59A2C9680D2</vt:lpwstr>
  </property>
</Properties>
</file>