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2C95212B" w:rsidR="00654E8F" w:rsidRDefault="00654E8F" w:rsidP="0001436A">
      <w:pPr>
        <w:pStyle w:val="SupplementaryMaterial"/>
      </w:pPr>
      <w:r w:rsidRPr="001549D3">
        <w:t>Supplementary Material</w:t>
      </w:r>
    </w:p>
    <w:p w14:paraId="507E077B" w14:textId="04D3F487" w:rsidR="00591E96" w:rsidRPr="00591E96" w:rsidRDefault="00303ABB" w:rsidP="00591E96">
      <w:r>
        <w:t xml:space="preserve">List of all survey variables and questions for </w:t>
      </w:r>
      <w:r w:rsidR="000D1908">
        <w:t>survey distributed to 1553 households in Lincolnshire, UK, in 2019</w:t>
      </w:r>
      <w:r w:rsidR="00D942B7">
        <w:t>, of which 143 were returned.</w:t>
      </w:r>
      <w:r w:rsidR="0092660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930"/>
        <w:gridCol w:w="891"/>
        <w:gridCol w:w="2438"/>
        <w:gridCol w:w="2438"/>
        <w:gridCol w:w="2434"/>
      </w:tblGrid>
      <w:tr w:rsidR="002B04FA" w:rsidRPr="00135F8B" w14:paraId="44F27F6B" w14:textId="423C1262" w:rsidTr="005C62AB">
        <w:trPr>
          <w:trHeight w:val="180"/>
          <w:tblHeader/>
        </w:trPr>
        <w:tc>
          <w:tcPr>
            <w:tcW w:w="326" w:type="pct"/>
            <w:shd w:val="clear" w:color="auto" w:fill="auto"/>
            <w:vAlign w:val="bottom"/>
          </w:tcPr>
          <w:p w14:paraId="64B601C3" w14:textId="77777777" w:rsidR="002B04FA" w:rsidRPr="00135F8B" w:rsidRDefault="002B04FA" w:rsidP="00F161F5">
            <w:pPr>
              <w:pStyle w:val="NoSpacing"/>
              <w:keepNext/>
              <w:keepLines/>
              <w:jc w:val="center"/>
              <w:rPr>
                <w:rFonts w:cs="Arial"/>
                <w:b/>
                <w:sz w:val="13"/>
                <w:szCs w:val="13"/>
                <w:lang w:val="en-AU"/>
              </w:rPr>
            </w:pPr>
            <w:r w:rsidRPr="00135F8B">
              <w:rPr>
                <w:rFonts w:cs="Arial"/>
                <w:b/>
                <w:sz w:val="13"/>
                <w:szCs w:val="13"/>
                <w:lang w:val="en-AU"/>
              </w:rPr>
              <w:lastRenderedPageBreak/>
              <w:t>Process</w:t>
            </w:r>
          </w:p>
        </w:tc>
        <w:tc>
          <w:tcPr>
            <w:tcW w:w="476" w:type="pct"/>
            <w:shd w:val="clear" w:color="auto" w:fill="auto"/>
            <w:vAlign w:val="bottom"/>
          </w:tcPr>
          <w:p w14:paraId="356E894E" w14:textId="77777777" w:rsidR="002B04FA" w:rsidRPr="00135F8B" w:rsidRDefault="002B04FA" w:rsidP="00F161F5">
            <w:pPr>
              <w:pStyle w:val="NoSpacing"/>
              <w:keepNext/>
              <w:keepLines/>
              <w:jc w:val="center"/>
              <w:rPr>
                <w:rFonts w:cs="Arial"/>
                <w:b/>
                <w:sz w:val="13"/>
                <w:szCs w:val="13"/>
                <w:lang w:val="en-AU"/>
              </w:rPr>
            </w:pPr>
            <w:r w:rsidRPr="00135F8B">
              <w:rPr>
                <w:rFonts w:cs="Arial"/>
                <w:b/>
                <w:sz w:val="13"/>
                <w:szCs w:val="13"/>
                <w:lang w:val="en-AU"/>
              </w:rPr>
              <w:t>Category</w:t>
            </w:r>
          </w:p>
        </w:tc>
        <w:tc>
          <w:tcPr>
            <w:tcW w:w="456" w:type="pct"/>
            <w:shd w:val="clear" w:color="auto" w:fill="auto"/>
            <w:vAlign w:val="bottom"/>
          </w:tcPr>
          <w:p w14:paraId="6C964BA7" w14:textId="77777777" w:rsidR="002B04FA" w:rsidRPr="00135F8B" w:rsidRDefault="002B04FA" w:rsidP="00F161F5">
            <w:pPr>
              <w:pStyle w:val="NoSpacing"/>
              <w:keepNext/>
              <w:keepLines/>
              <w:jc w:val="center"/>
              <w:rPr>
                <w:rFonts w:cs="Arial"/>
                <w:b/>
                <w:sz w:val="13"/>
                <w:szCs w:val="13"/>
                <w:lang w:val="en-AU"/>
              </w:rPr>
            </w:pPr>
            <w:r w:rsidRPr="00135F8B">
              <w:rPr>
                <w:rFonts w:cs="Arial"/>
                <w:b/>
                <w:sz w:val="13"/>
                <w:szCs w:val="13"/>
                <w:lang w:val="en-AU"/>
              </w:rPr>
              <w:t>Sub-category</w:t>
            </w:r>
          </w:p>
        </w:tc>
        <w:tc>
          <w:tcPr>
            <w:tcW w:w="1248" w:type="pct"/>
            <w:shd w:val="clear" w:color="auto" w:fill="auto"/>
            <w:vAlign w:val="bottom"/>
          </w:tcPr>
          <w:p w14:paraId="5CE12919" w14:textId="77777777" w:rsidR="002B04FA" w:rsidRPr="00135F8B" w:rsidRDefault="002B04FA" w:rsidP="00F161F5">
            <w:pPr>
              <w:pStyle w:val="NoSpacing"/>
              <w:keepNext/>
              <w:keepLines/>
              <w:jc w:val="center"/>
              <w:rPr>
                <w:rFonts w:cs="Arial"/>
                <w:b/>
                <w:sz w:val="13"/>
                <w:szCs w:val="13"/>
                <w:lang w:val="en-AU"/>
              </w:rPr>
            </w:pPr>
            <w:r w:rsidRPr="00135F8B">
              <w:rPr>
                <w:rFonts w:cs="Arial"/>
                <w:b/>
                <w:sz w:val="13"/>
                <w:szCs w:val="13"/>
                <w:lang w:val="en-AU"/>
              </w:rPr>
              <w:t>Variable (question number in survey)</w:t>
            </w:r>
          </w:p>
        </w:tc>
        <w:tc>
          <w:tcPr>
            <w:tcW w:w="1248" w:type="pct"/>
          </w:tcPr>
          <w:p w14:paraId="32321AEE" w14:textId="0A5A92A6" w:rsidR="002B04FA" w:rsidRPr="00135F8B" w:rsidRDefault="002B04FA" w:rsidP="00F161F5">
            <w:pPr>
              <w:pStyle w:val="NoSpacing"/>
              <w:keepNext/>
              <w:keepLines/>
              <w:jc w:val="center"/>
              <w:rPr>
                <w:rFonts w:cs="Arial"/>
                <w:b/>
                <w:sz w:val="13"/>
                <w:szCs w:val="13"/>
                <w:lang w:val="en-AU"/>
              </w:rPr>
            </w:pPr>
            <w:r>
              <w:rPr>
                <w:rFonts w:cs="Arial"/>
                <w:b/>
                <w:sz w:val="13"/>
                <w:szCs w:val="13"/>
                <w:lang w:val="en-AU"/>
              </w:rPr>
              <w:t>Survey question</w:t>
            </w:r>
          </w:p>
        </w:tc>
        <w:tc>
          <w:tcPr>
            <w:tcW w:w="1246" w:type="pct"/>
          </w:tcPr>
          <w:p w14:paraId="159A104C" w14:textId="2F80C85D" w:rsidR="002B04FA" w:rsidRDefault="002B04FA" w:rsidP="00F161F5">
            <w:pPr>
              <w:pStyle w:val="NoSpacing"/>
              <w:keepNext/>
              <w:keepLines/>
              <w:jc w:val="center"/>
              <w:rPr>
                <w:rFonts w:cs="Arial"/>
                <w:b/>
                <w:sz w:val="13"/>
                <w:szCs w:val="13"/>
                <w:lang w:val="en-AU"/>
              </w:rPr>
            </w:pPr>
            <w:r>
              <w:rPr>
                <w:rFonts w:cs="Arial"/>
                <w:b/>
                <w:sz w:val="13"/>
                <w:szCs w:val="13"/>
                <w:lang w:val="en-AU"/>
              </w:rPr>
              <w:t>Response type</w:t>
            </w:r>
          </w:p>
        </w:tc>
      </w:tr>
      <w:tr w:rsidR="000C65C2" w:rsidRPr="00135F8B" w14:paraId="070C1763" w14:textId="68FDBC4A" w:rsidTr="005C62AB">
        <w:trPr>
          <w:trHeight w:val="72"/>
        </w:trPr>
        <w:tc>
          <w:tcPr>
            <w:tcW w:w="326" w:type="pct"/>
            <w:vMerge w:val="restart"/>
            <w:shd w:val="clear" w:color="auto" w:fill="auto"/>
            <w:textDirection w:val="btLr"/>
            <w:vAlign w:val="center"/>
          </w:tcPr>
          <w:p w14:paraId="260F15D2" w14:textId="77777777" w:rsidR="000C65C2" w:rsidRPr="00135F8B" w:rsidRDefault="000C65C2" w:rsidP="000C65C2">
            <w:pPr>
              <w:pStyle w:val="NoSpacing"/>
              <w:keepNext/>
              <w:keepLines/>
              <w:ind w:left="113" w:right="113"/>
              <w:jc w:val="center"/>
              <w:rPr>
                <w:rFonts w:cs="Arial"/>
                <w:sz w:val="12"/>
                <w:szCs w:val="12"/>
                <w:lang w:val="en-AU"/>
              </w:rPr>
            </w:pPr>
            <w:r w:rsidRPr="00135F8B">
              <w:rPr>
                <w:rFonts w:cs="Arial"/>
                <w:sz w:val="12"/>
                <w:szCs w:val="12"/>
                <w:lang w:val="en-AU"/>
              </w:rPr>
              <w:t>Cognitive mediating process</w:t>
            </w:r>
          </w:p>
          <w:p w14:paraId="2BC4ECFC" w14:textId="77777777" w:rsidR="000C65C2" w:rsidRPr="00135F8B" w:rsidRDefault="000C65C2" w:rsidP="000C65C2">
            <w:pPr>
              <w:pStyle w:val="NoSpacing"/>
              <w:keepNext/>
              <w:keepLines/>
              <w:ind w:left="113" w:right="113"/>
              <w:rPr>
                <w:rFonts w:cs="Arial"/>
                <w:i/>
                <w:sz w:val="12"/>
                <w:szCs w:val="12"/>
                <w:lang w:val="en-AU"/>
              </w:rPr>
            </w:pPr>
          </w:p>
        </w:tc>
        <w:tc>
          <w:tcPr>
            <w:tcW w:w="476" w:type="pct"/>
            <w:vMerge w:val="restart"/>
            <w:shd w:val="clear" w:color="auto" w:fill="auto"/>
            <w:vAlign w:val="center"/>
          </w:tcPr>
          <w:p w14:paraId="3CC45544" w14:textId="77777777" w:rsidR="000C65C2" w:rsidRPr="00135F8B" w:rsidRDefault="000C65C2" w:rsidP="000C65C2">
            <w:pPr>
              <w:pStyle w:val="NoSpacing"/>
              <w:keepNext/>
              <w:keepLines/>
              <w:jc w:val="center"/>
              <w:rPr>
                <w:rFonts w:cs="Arial"/>
                <w:sz w:val="12"/>
                <w:szCs w:val="12"/>
                <w:lang w:val="en-AU"/>
              </w:rPr>
            </w:pPr>
            <w:r w:rsidRPr="00135F8B">
              <w:rPr>
                <w:rFonts w:cs="Arial"/>
                <w:sz w:val="12"/>
                <w:szCs w:val="12"/>
                <w:lang w:val="en-AU"/>
              </w:rPr>
              <w:t>Responsibility appraisal</w:t>
            </w:r>
          </w:p>
        </w:tc>
        <w:tc>
          <w:tcPr>
            <w:tcW w:w="456" w:type="pct"/>
            <w:vMerge w:val="restart"/>
            <w:shd w:val="clear" w:color="auto" w:fill="auto"/>
            <w:vAlign w:val="center"/>
          </w:tcPr>
          <w:p w14:paraId="5307E3C0" w14:textId="77777777" w:rsidR="000C65C2" w:rsidRPr="00135F8B" w:rsidRDefault="000C65C2" w:rsidP="000C65C2">
            <w:pPr>
              <w:pStyle w:val="NoSpacing"/>
              <w:keepNext/>
              <w:keepLines/>
              <w:jc w:val="center"/>
              <w:rPr>
                <w:rFonts w:cs="Arial"/>
                <w:sz w:val="12"/>
                <w:szCs w:val="12"/>
                <w:lang w:val="en-AU"/>
              </w:rPr>
            </w:pPr>
            <w:r w:rsidRPr="00135F8B">
              <w:rPr>
                <w:rFonts w:cs="Arial"/>
                <w:sz w:val="12"/>
                <w:szCs w:val="12"/>
                <w:lang w:val="en-AU"/>
              </w:rPr>
              <w:t>Perceived self-responsibility</w:t>
            </w:r>
          </w:p>
        </w:tc>
        <w:tc>
          <w:tcPr>
            <w:tcW w:w="1248" w:type="pct"/>
            <w:shd w:val="clear" w:color="auto" w:fill="auto"/>
            <w:vAlign w:val="center"/>
          </w:tcPr>
          <w:p w14:paraId="70B9129D" w14:textId="77777777" w:rsidR="000C65C2" w:rsidRPr="00135F8B" w:rsidRDefault="000C65C2" w:rsidP="000C65C2">
            <w:pPr>
              <w:pStyle w:val="NoSpacing"/>
              <w:keepNext/>
              <w:keepLines/>
              <w:rPr>
                <w:rFonts w:cs="Arial"/>
                <w:color w:val="000000" w:themeColor="text1"/>
                <w:sz w:val="12"/>
                <w:szCs w:val="12"/>
                <w:lang w:val="en-AU"/>
              </w:rPr>
            </w:pPr>
            <w:r w:rsidRPr="00135F8B">
              <w:rPr>
                <w:rFonts w:cs="Arial"/>
                <w:color w:val="000000" w:themeColor="text1"/>
                <w:sz w:val="12"/>
                <w:szCs w:val="12"/>
                <w:lang w:val="en-AU"/>
              </w:rPr>
              <w:t>(15d) Local household risk awareness</w:t>
            </w:r>
          </w:p>
        </w:tc>
        <w:tc>
          <w:tcPr>
            <w:tcW w:w="1248" w:type="pct"/>
          </w:tcPr>
          <w:p w14:paraId="1246773D" w14:textId="1D8B5993" w:rsidR="000C65C2" w:rsidRPr="00135F8B" w:rsidRDefault="000C65C2" w:rsidP="000C65C2">
            <w:pPr>
              <w:pStyle w:val="NoSpacing"/>
              <w:keepNext/>
              <w:keepLines/>
              <w:rPr>
                <w:rFonts w:cs="Arial"/>
                <w:color w:val="000000" w:themeColor="text1"/>
                <w:sz w:val="12"/>
                <w:szCs w:val="12"/>
                <w:lang w:val="en-AU"/>
              </w:rPr>
            </w:pPr>
            <w:r w:rsidRPr="003D59FC">
              <w:rPr>
                <w:rFonts w:cs="Arial"/>
                <w:color w:val="000000" w:themeColor="text1"/>
                <w:sz w:val="12"/>
                <w:szCs w:val="12"/>
                <w:lang w:val="en-AU"/>
              </w:rPr>
              <w:t xml:space="preserve">To what extent do you agree or disagree with the following statements? </w:t>
            </w:r>
            <w:r>
              <w:rPr>
                <w:rFonts w:cs="Arial"/>
                <w:color w:val="000000" w:themeColor="text1"/>
                <w:sz w:val="12"/>
                <w:szCs w:val="12"/>
                <w:lang w:val="en-AU"/>
              </w:rPr>
              <w:t xml:space="preserve">d. </w:t>
            </w:r>
            <w:r w:rsidRPr="0070669E">
              <w:rPr>
                <w:rFonts w:cs="Arial"/>
                <w:color w:val="000000" w:themeColor="text1"/>
                <w:sz w:val="12"/>
                <w:szCs w:val="12"/>
                <w:lang w:val="en-AU"/>
              </w:rPr>
              <w:t>Households in Boston are aware of their coastal flood risk</w:t>
            </w:r>
          </w:p>
        </w:tc>
        <w:tc>
          <w:tcPr>
            <w:tcW w:w="1246" w:type="pct"/>
          </w:tcPr>
          <w:p w14:paraId="692D4F74" w14:textId="27B2E4FA" w:rsidR="000C65C2" w:rsidRPr="00135F8B" w:rsidRDefault="000C65C2" w:rsidP="000C65C2">
            <w:pPr>
              <w:pStyle w:val="NoSpacing"/>
              <w:keepNext/>
              <w:keepLines/>
              <w:rPr>
                <w:rFonts w:cs="Arial"/>
                <w:color w:val="000000" w:themeColor="text1"/>
                <w:sz w:val="12"/>
                <w:szCs w:val="12"/>
                <w:lang w:val="en-AU"/>
              </w:rPr>
            </w:pPr>
            <w:r w:rsidRPr="000154A0">
              <w:rPr>
                <w:rFonts w:cs="Arial"/>
                <w:sz w:val="12"/>
                <w:szCs w:val="12"/>
                <w:lang w:val="en-AU"/>
              </w:rPr>
              <w:t>Likert scale</w:t>
            </w:r>
          </w:p>
        </w:tc>
      </w:tr>
      <w:tr w:rsidR="000C65C2" w:rsidRPr="00135F8B" w14:paraId="2C08FC53" w14:textId="2C8145E8" w:rsidTr="005C62AB">
        <w:trPr>
          <w:trHeight w:val="72"/>
        </w:trPr>
        <w:tc>
          <w:tcPr>
            <w:tcW w:w="326" w:type="pct"/>
            <w:vMerge/>
            <w:shd w:val="clear" w:color="auto" w:fill="auto"/>
            <w:textDirection w:val="btLr"/>
            <w:vAlign w:val="center"/>
          </w:tcPr>
          <w:p w14:paraId="75E9D84D" w14:textId="77777777" w:rsidR="000C65C2" w:rsidRPr="00135F8B" w:rsidRDefault="000C65C2" w:rsidP="000C65C2">
            <w:pPr>
              <w:pStyle w:val="NoSpacing"/>
              <w:keepNext/>
              <w:keepLines/>
              <w:ind w:left="113" w:right="113"/>
              <w:jc w:val="center"/>
              <w:rPr>
                <w:rFonts w:cs="Arial"/>
                <w:sz w:val="12"/>
                <w:szCs w:val="12"/>
                <w:lang w:val="en-AU"/>
              </w:rPr>
            </w:pPr>
          </w:p>
        </w:tc>
        <w:tc>
          <w:tcPr>
            <w:tcW w:w="476" w:type="pct"/>
            <w:vMerge/>
            <w:shd w:val="clear" w:color="auto" w:fill="auto"/>
            <w:vAlign w:val="center"/>
          </w:tcPr>
          <w:p w14:paraId="271BE9AD" w14:textId="77777777" w:rsidR="000C65C2" w:rsidRPr="00135F8B" w:rsidRDefault="000C65C2" w:rsidP="000C65C2">
            <w:pPr>
              <w:pStyle w:val="NoSpacing"/>
              <w:keepNext/>
              <w:keepLines/>
              <w:jc w:val="center"/>
              <w:rPr>
                <w:rFonts w:cs="Arial"/>
                <w:sz w:val="12"/>
                <w:szCs w:val="12"/>
                <w:lang w:val="en-AU"/>
              </w:rPr>
            </w:pPr>
          </w:p>
        </w:tc>
        <w:tc>
          <w:tcPr>
            <w:tcW w:w="456" w:type="pct"/>
            <w:vMerge/>
            <w:shd w:val="clear" w:color="auto" w:fill="auto"/>
            <w:vAlign w:val="center"/>
          </w:tcPr>
          <w:p w14:paraId="74E0544E" w14:textId="77777777" w:rsidR="000C65C2" w:rsidRPr="00135F8B" w:rsidRDefault="000C65C2" w:rsidP="000C65C2">
            <w:pPr>
              <w:pStyle w:val="NoSpacing"/>
              <w:keepNext/>
              <w:keepLines/>
              <w:jc w:val="center"/>
              <w:rPr>
                <w:rFonts w:cs="Arial"/>
                <w:sz w:val="12"/>
                <w:szCs w:val="12"/>
                <w:lang w:val="en-AU"/>
              </w:rPr>
            </w:pPr>
          </w:p>
        </w:tc>
        <w:tc>
          <w:tcPr>
            <w:tcW w:w="1248" w:type="pct"/>
            <w:shd w:val="clear" w:color="auto" w:fill="auto"/>
            <w:vAlign w:val="center"/>
          </w:tcPr>
          <w:p w14:paraId="5D0F38F5" w14:textId="77777777" w:rsidR="000C65C2" w:rsidRPr="00135F8B" w:rsidRDefault="000C65C2" w:rsidP="000C65C2">
            <w:pPr>
              <w:pStyle w:val="NoSpacing"/>
              <w:keepNext/>
              <w:keepLines/>
              <w:rPr>
                <w:rFonts w:cs="Arial"/>
                <w:color w:val="000000" w:themeColor="text1"/>
                <w:sz w:val="12"/>
                <w:szCs w:val="12"/>
                <w:lang w:val="en-AU"/>
              </w:rPr>
            </w:pPr>
            <w:r w:rsidRPr="00135F8B">
              <w:rPr>
                <w:rFonts w:cs="Arial"/>
                <w:color w:val="000000" w:themeColor="text1"/>
                <w:sz w:val="12"/>
                <w:szCs w:val="12"/>
                <w:lang w:val="en-AU"/>
              </w:rPr>
              <w:t>(15e) Local household responsibility attitudes</w:t>
            </w:r>
          </w:p>
        </w:tc>
        <w:tc>
          <w:tcPr>
            <w:tcW w:w="1248" w:type="pct"/>
          </w:tcPr>
          <w:p w14:paraId="4E8B7E8E" w14:textId="2B75E745" w:rsidR="000C65C2" w:rsidRPr="00135F8B" w:rsidRDefault="000C65C2" w:rsidP="000C65C2">
            <w:pPr>
              <w:pStyle w:val="NoSpacing"/>
              <w:keepNext/>
              <w:keepLines/>
              <w:rPr>
                <w:rFonts w:cs="Arial"/>
                <w:color w:val="000000" w:themeColor="text1"/>
                <w:sz w:val="12"/>
                <w:szCs w:val="12"/>
                <w:lang w:val="en-AU"/>
              </w:rPr>
            </w:pPr>
            <w:r w:rsidRPr="003D59FC">
              <w:rPr>
                <w:rFonts w:cs="Arial"/>
                <w:color w:val="000000" w:themeColor="text1"/>
                <w:sz w:val="12"/>
                <w:szCs w:val="12"/>
                <w:lang w:val="en-AU"/>
              </w:rPr>
              <w:t xml:space="preserve">To what extent do you agree or disagree with the following statements? </w:t>
            </w:r>
            <w:r>
              <w:rPr>
                <w:rFonts w:cs="Arial"/>
                <w:color w:val="000000" w:themeColor="text1"/>
                <w:sz w:val="12"/>
                <w:szCs w:val="12"/>
                <w:lang w:val="en-AU"/>
              </w:rPr>
              <w:t xml:space="preserve">e. </w:t>
            </w:r>
            <w:r w:rsidRPr="00996D0F">
              <w:rPr>
                <w:rFonts w:cs="Arial"/>
                <w:color w:val="000000" w:themeColor="text1"/>
                <w:sz w:val="12"/>
                <w:szCs w:val="12"/>
                <w:lang w:val="en-AU"/>
              </w:rPr>
              <w:t>Households in Boston feel responsible for preventing damage to their own homes from coastal flooding</w:t>
            </w:r>
          </w:p>
        </w:tc>
        <w:tc>
          <w:tcPr>
            <w:tcW w:w="1246" w:type="pct"/>
          </w:tcPr>
          <w:p w14:paraId="7663A321" w14:textId="1507026C" w:rsidR="000C65C2" w:rsidRPr="00135F8B" w:rsidRDefault="000C65C2" w:rsidP="000C65C2">
            <w:pPr>
              <w:pStyle w:val="NoSpacing"/>
              <w:keepNext/>
              <w:keepLines/>
              <w:rPr>
                <w:rFonts w:cs="Arial"/>
                <w:color w:val="000000" w:themeColor="text1"/>
                <w:sz w:val="12"/>
                <w:szCs w:val="12"/>
                <w:lang w:val="en-AU"/>
              </w:rPr>
            </w:pPr>
            <w:r w:rsidRPr="000154A0">
              <w:rPr>
                <w:rFonts w:cs="Arial"/>
                <w:sz w:val="12"/>
                <w:szCs w:val="12"/>
                <w:lang w:val="en-AU"/>
              </w:rPr>
              <w:t>Likert scale</w:t>
            </w:r>
          </w:p>
        </w:tc>
      </w:tr>
      <w:tr w:rsidR="000C65C2" w:rsidRPr="00135F8B" w14:paraId="3D8F6269" w14:textId="41D07E81" w:rsidTr="005C62AB">
        <w:trPr>
          <w:trHeight w:val="39"/>
        </w:trPr>
        <w:tc>
          <w:tcPr>
            <w:tcW w:w="326" w:type="pct"/>
            <w:vMerge/>
            <w:shd w:val="clear" w:color="auto" w:fill="auto"/>
            <w:vAlign w:val="center"/>
          </w:tcPr>
          <w:p w14:paraId="6FC4D683" w14:textId="77777777" w:rsidR="000C65C2" w:rsidRPr="00135F8B" w:rsidRDefault="000C65C2" w:rsidP="000C65C2">
            <w:pPr>
              <w:pStyle w:val="NoSpacing"/>
              <w:keepNext/>
              <w:keepLines/>
              <w:jc w:val="center"/>
              <w:rPr>
                <w:rFonts w:cs="Arial"/>
                <w:sz w:val="12"/>
                <w:szCs w:val="12"/>
                <w:lang w:val="en-AU"/>
              </w:rPr>
            </w:pPr>
          </w:p>
        </w:tc>
        <w:tc>
          <w:tcPr>
            <w:tcW w:w="476" w:type="pct"/>
            <w:vMerge/>
            <w:shd w:val="clear" w:color="auto" w:fill="auto"/>
            <w:vAlign w:val="center"/>
          </w:tcPr>
          <w:p w14:paraId="6D66620A" w14:textId="77777777" w:rsidR="000C65C2" w:rsidRPr="00135F8B" w:rsidRDefault="000C65C2" w:rsidP="000C65C2">
            <w:pPr>
              <w:pStyle w:val="NoSpacing"/>
              <w:keepNext/>
              <w:keepLines/>
              <w:jc w:val="center"/>
              <w:rPr>
                <w:rFonts w:cs="Arial"/>
                <w:sz w:val="12"/>
                <w:szCs w:val="12"/>
                <w:lang w:val="en-AU"/>
              </w:rPr>
            </w:pPr>
          </w:p>
        </w:tc>
        <w:tc>
          <w:tcPr>
            <w:tcW w:w="456" w:type="pct"/>
            <w:vMerge/>
            <w:shd w:val="clear" w:color="auto" w:fill="auto"/>
            <w:vAlign w:val="center"/>
          </w:tcPr>
          <w:p w14:paraId="0BCBFC9E" w14:textId="77777777" w:rsidR="000C65C2" w:rsidRPr="00135F8B" w:rsidRDefault="000C65C2" w:rsidP="000C65C2">
            <w:pPr>
              <w:pStyle w:val="NoSpacing"/>
              <w:keepNext/>
              <w:keepLines/>
              <w:jc w:val="center"/>
              <w:rPr>
                <w:rFonts w:cs="Arial"/>
                <w:sz w:val="12"/>
                <w:szCs w:val="12"/>
                <w:lang w:val="en-AU"/>
              </w:rPr>
            </w:pPr>
          </w:p>
        </w:tc>
        <w:tc>
          <w:tcPr>
            <w:tcW w:w="1248" w:type="pct"/>
            <w:shd w:val="clear" w:color="auto" w:fill="auto"/>
            <w:vAlign w:val="center"/>
          </w:tcPr>
          <w:p w14:paraId="2BA6EAED" w14:textId="77777777" w:rsidR="000C65C2" w:rsidRPr="00135F8B" w:rsidRDefault="000C65C2" w:rsidP="000C65C2">
            <w:pPr>
              <w:pStyle w:val="NoSpacing"/>
              <w:keepNext/>
              <w:keepLines/>
              <w:rPr>
                <w:rFonts w:cs="Arial"/>
                <w:color w:val="000000" w:themeColor="text1"/>
                <w:sz w:val="12"/>
                <w:szCs w:val="12"/>
                <w:lang w:val="en-AU"/>
              </w:rPr>
            </w:pPr>
            <w:r w:rsidRPr="00135F8B">
              <w:rPr>
                <w:rFonts w:cs="Arial"/>
                <w:color w:val="000000" w:themeColor="text1"/>
                <w:sz w:val="12"/>
                <w:szCs w:val="12"/>
                <w:lang w:val="en-AU"/>
              </w:rPr>
              <w:t>(15f) Local household preparedness knowledge</w:t>
            </w:r>
          </w:p>
        </w:tc>
        <w:tc>
          <w:tcPr>
            <w:tcW w:w="1248" w:type="pct"/>
          </w:tcPr>
          <w:p w14:paraId="54D2939F" w14:textId="6535F9F6" w:rsidR="000C65C2" w:rsidRPr="00135F8B" w:rsidRDefault="000C65C2" w:rsidP="000C65C2">
            <w:pPr>
              <w:pStyle w:val="NoSpacing"/>
              <w:keepNext/>
              <w:keepLines/>
              <w:rPr>
                <w:rFonts w:cs="Arial"/>
                <w:color w:val="000000" w:themeColor="text1"/>
                <w:sz w:val="12"/>
                <w:szCs w:val="12"/>
                <w:lang w:val="en-AU"/>
              </w:rPr>
            </w:pPr>
            <w:r w:rsidRPr="003D59FC">
              <w:rPr>
                <w:rFonts w:cs="Arial"/>
                <w:color w:val="000000" w:themeColor="text1"/>
                <w:sz w:val="12"/>
                <w:szCs w:val="12"/>
                <w:lang w:val="en-AU"/>
              </w:rPr>
              <w:t xml:space="preserve">To what extent do you agree or disagree with the following statements? </w:t>
            </w:r>
            <w:r>
              <w:rPr>
                <w:rFonts w:cs="Arial"/>
                <w:color w:val="000000" w:themeColor="text1"/>
                <w:sz w:val="12"/>
                <w:szCs w:val="12"/>
                <w:lang w:val="en-AU"/>
              </w:rPr>
              <w:t xml:space="preserve">f. </w:t>
            </w:r>
            <w:r w:rsidRPr="00BF0CE5">
              <w:rPr>
                <w:rFonts w:cs="Arial"/>
                <w:color w:val="000000" w:themeColor="text1"/>
                <w:sz w:val="12"/>
                <w:szCs w:val="12"/>
                <w:lang w:val="en-AU"/>
              </w:rPr>
              <w:t>Households in Boston know what to do if a coastal flood occurs</w:t>
            </w:r>
          </w:p>
        </w:tc>
        <w:tc>
          <w:tcPr>
            <w:tcW w:w="1246" w:type="pct"/>
          </w:tcPr>
          <w:p w14:paraId="7691F8BF" w14:textId="48F4942B" w:rsidR="000C65C2" w:rsidRPr="00135F8B" w:rsidRDefault="000C65C2" w:rsidP="000C65C2">
            <w:pPr>
              <w:pStyle w:val="NoSpacing"/>
              <w:keepNext/>
              <w:keepLines/>
              <w:rPr>
                <w:rFonts w:cs="Arial"/>
                <w:color w:val="000000" w:themeColor="text1"/>
                <w:sz w:val="12"/>
                <w:szCs w:val="12"/>
                <w:lang w:val="en-AU"/>
              </w:rPr>
            </w:pPr>
            <w:r w:rsidRPr="000154A0">
              <w:rPr>
                <w:rFonts w:cs="Arial"/>
                <w:sz w:val="12"/>
                <w:szCs w:val="12"/>
                <w:lang w:val="en-AU"/>
              </w:rPr>
              <w:t>Likert scale</w:t>
            </w:r>
          </w:p>
        </w:tc>
      </w:tr>
      <w:tr w:rsidR="002B04FA" w:rsidRPr="00135F8B" w14:paraId="1FDAB47E" w14:textId="00A88E12" w:rsidTr="005C62AB">
        <w:trPr>
          <w:trHeight w:val="303"/>
        </w:trPr>
        <w:tc>
          <w:tcPr>
            <w:tcW w:w="326" w:type="pct"/>
            <w:vMerge/>
            <w:shd w:val="clear" w:color="auto" w:fill="auto"/>
            <w:vAlign w:val="center"/>
          </w:tcPr>
          <w:p w14:paraId="40BF2798" w14:textId="77777777" w:rsidR="002B04FA" w:rsidRPr="00135F8B" w:rsidRDefault="002B04FA" w:rsidP="00F161F5">
            <w:pPr>
              <w:pStyle w:val="NoSpacing"/>
              <w:keepNext/>
              <w:keepLines/>
              <w:jc w:val="center"/>
              <w:rPr>
                <w:rFonts w:cs="Arial"/>
                <w:sz w:val="12"/>
                <w:szCs w:val="12"/>
                <w:lang w:val="en-AU"/>
              </w:rPr>
            </w:pPr>
          </w:p>
        </w:tc>
        <w:tc>
          <w:tcPr>
            <w:tcW w:w="476" w:type="pct"/>
            <w:vMerge/>
            <w:shd w:val="clear" w:color="auto" w:fill="auto"/>
            <w:vAlign w:val="center"/>
          </w:tcPr>
          <w:p w14:paraId="005EB6B5" w14:textId="77777777" w:rsidR="002B04FA" w:rsidRPr="00135F8B" w:rsidRDefault="002B04FA" w:rsidP="00F161F5">
            <w:pPr>
              <w:pStyle w:val="NoSpacing"/>
              <w:keepNext/>
              <w:keepLines/>
              <w:jc w:val="center"/>
              <w:rPr>
                <w:rFonts w:cs="Arial"/>
                <w:sz w:val="12"/>
                <w:szCs w:val="12"/>
                <w:lang w:val="en-AU"/>
              </w:rPr>
            </w:pPr>
          </w:p>
        </w:tc>
        <w:tc>
          <w:tcPr>
            <w:tcW w:w="456" w:type="pct"/>
            <w:vMerge w:val="restart"/>
            <w:shd w:val="clear" w:color="auto" w:fill="auto"/>
            <w:vAlign w:val="center"/>
          </w:tcPr>
          <w:p w14:paraId="4C93F1FA" w14:textId="77777777" w:rsidR="002B04FA" w:rsidRPr="00135F8B" w:rsidRDefault="002B04FA" w:rsidP="00F161F5">
            <w:pPr>
              <w:pStyle w:val="NoSpacing"/>
              <w:keepNext/>
              <w:keepLines/>
              <w:jc w:val="center"/>
              <w:rPr>
                <w:rFonts w:cs="Arial"/>
                <w:sz w:val="12"/>
                <w:szCs w:val="12"/>
                <w:lang w:val="en-AU"/>
              </w:rPr>
            </w:pPr>
            <w:r w:rsidRPr="00135F8B">
              <w:rPr>
                <w:rFonts w:cs="Arial"/>
                <w:sz w:val="12"/>
                <w:szCs w:val="12"/>
                <w:lang w:val="en-AU"/>
              </w:rPr>
              <w:t>Perceived other-responsibility</w:t>
            </w:r>
          </w:p>
        </w:tc>
        <w:tc>
          <w:tcPr>
            <w:tcW w:w="1248" w:type="pct"/>
            <w:shd w:val="clear" w:color="auto" w:fill="auto"/>
            <w:vAlign w:val="center"/>
          </w:tcPr>
          <w:p w14:paraId="62B6F4D0" w14:textId="77777777" w:rsidR="002B04FA" w:rsidRPr="00135F8B" w:rsidRDefault="002B04FA" w:rsidP="00F161F5">
            <w:pPr>
              <w:pStyle w:val="NoSpacing"/>
              <w:keepNext/>
              <w:keepLines/>
              <w:rPr>
                <w:rFonts w:cs="Arial"/>
                <w:sz w:val="12"/>
                <w:szCs w:val="12"/>
                <w:lang w:val="en-AU"/>
              </w:rPr>
            </w:pPr>
            <w:r w:rsidRPr="00135F8B">
              <w:rPr>
                <w:rFonts w:cs="Arial"/>
                <w:sz w:val="12"/>
                <w:szCs w:val="12"/>
                <w:lang w:val="en-AU"/>
              </w:rPr>
              <w:t>(13) Perceived institutional (various) responsibility for flood preparedness: organisations who are responsible</w:t>
            </w:r>
          </w:p>
        </w:tc>
        <w:tc>
          <w:tcPr>
            <w:tcW w:w="1248" w:type="pct"/>
          </w:tcPr>
          <w:p w14:paraId="08AF7FA0" w14:textId="56D7EC01" w:rsidR="002B04FA" w:rsidRPr="00135F8B" w:rsidRDefault="00437971" w:rsidP="00F161F5">
            <w:pPr>
              <w:pStyle w:val="NoSpacing"/>
              <w:keepNext/>
              <w:keepLines/>
              <w:rPr>
                <w:rFonts w:cs="Arial"/>
                <w:sz w:val="12"/>
                <w:szCs w:val="12"/>
                <w:lang w:val="en-AU"/>
              </w:rPr>
            </w:pPr>
            <w:r w:rsidRPr="00437971">
              <w:rPr>
                <w:rFonts w:cs="Arial"/>
                <w:sz w:val="12"/>
                <w:szCs w:val="12"/>
                <w:lang w:val="en-AU"/>
              </w:rPr>
              <w:t>To the best of your knowledge, who do you think is responsible for managing coastal flood risk in Boston?</w:t>
            </w:r>
          </w:p>
        </w:tc>
        <w:tc>
          <w:tcPr>
            <w:tcW w:w="1246" w:type="pct"/>
          </w:tcPr>
          <w:p w14:paraId="5D5EEF93" w14:textId="60DF8048" w:rsidR="002B04FA" w:rsidRPr="00135F8B" w:rsidRDefault="00437971" w:rsidP="00F161F5">
            <w:pPr>
              <w:pStyle w:val="NoSpacing"/>
              <w:keepNext/>
              <w:keepLines/>
              <w:rPr>
                <w:rFonts w:cs="Arial"/>
                <w:sz w:val="12"/>
                <w:szCs w:val="12"/>
                <w:lang w:val="en-AU"/>
              </w:rPr>
            </w:pPr>
            <w:r>
              <w:rPr>
                <w:rFonts w:cs="Arial"/>
                <w:sz w:val="12"/>
                <w:szCs w:val="12"/>
                <w:lang w:val="en-AU"/>
              </w:rPr>
              <w:t>Multiple choice</w:t>
            </w:r>
          </w:p>
        </w:tc>
      </w:tr>
      <w:tr w:rsidR="00D70174" w:rsidRPr="00135F8B" w14:paraId="15531B84" w14:textId="2373123C" w:rsidTr="005C62AB">
        <w:trPr>
          <w:trHeight w:val="39"/>
        </w:trPr>
        <w:tc>
          <w:tcPr>
            <w:tcW w:w="326" w:type="pct"/>
            <w:vMerge/>
            <w:shd w:val="clear" w:color="auto" w:fill="auto"/>
            <w:vAlign w:val="center"/>
          </w:tcPr>
          <w:p w14:paraId="244B12F4" w14:textId="77777777" w:rsidR="00D70174" w:rsidRPr="00135F8B" w:rsidRDefault="00D70174" w:rsidP="00D70174">
            <w:pPr>
              <w:pStyle w:val="NoSpacing"/>
              <w:keepNext/>
              <w:keepLines/>
              <w:jc w:val="center"/>
              <w:rPr>
                <w:rFonts w:cs="Arial"/>
                <w:sz w:val="12"/>
                <w:szCs w:val="12"/>
                <w:lang w:val="en-AU"/>
              </w:rPr>
            </w:pPr>
          </w:p>
        </w:tc>
        <w:tc>
          <w:tcPr>
            <w:tcW w:w="476" w:type="pct"/>
            <w:vMerge/>
            <w:shd w:val="clear" w:color="auto" w:fill="auto"/>
            <w:vAlign w:val="center"/>
          </w:tcPr>
          <w:p w14:paraId="6F22D18F" w14:textId="77777777" w:rsidR="00D70174" w:rsidRPr="00135F8B" w:rsidRDefault="00D70174" w:rsidP="00D70174">
            <w:pPr>
              <w:pStyle w:val="NoSpacing"/>
              <w:keepNext/>
              <w:keepLines/>
              <w:jc w:val="center"/>
              <w:rPr>
                <w:rFonts w:cs="Arial"/>
                <w:sz w:val="12"/>
                <w:szCs w:val="12"/>
                <w:lang w:val="en-AU"/>
              </w:rPr>
            </w:pPr>
          </w:p>
        </w:tc>
        <w:tc>
          <w:tcPr>
            <w:tcW w:w="456" w:type="pct"/>
            <w:vMerge/>
            <w:shd w:val="clear" w:color="auto" w:fill="auto"/>
            <w:vAlign w:val="center"/>
          </w:tcPr>
          <w:p w14:paraId="25CE60A0" w14:textId="77777777" w:rsidR="00D70174" w:rsidRPr="00135F8B" w:rsidRDefault="00D70174" w:rsidP="00D70174">
            <w:pPr>
              <w:pStyle w:val="NoSpacing"/>
              <w:keepNext/>
              <w:keepLines/>
              <w:jc w:val="center"/>
              <w:rPr>
                <w:rFonts w:cs="Arial"/>
                <w:sz w:val="12"/>
                <w:szCs w:val="12"/>
                <w:lang w:val="en-AU"/>
              </w:rPr>
            </w:pPr>
          </w:p>
        </w:tc>
        <w:tc>
          <w:tcPr>
            <w:tcW w:w="1248" w:type="pct"/>
            <w:shd w:val="clear" w:color="auto" w:fill="auto"/>
            <w:vAlign w:val="center"/>
          </w:tcPr>
          <w:p w14:paraId="795D8F65" w14:textId="77777777" w:rsidR="00D70174" w:rsidRPr="00135F8B" w:rsidRDefault="00D70174" w:rsidP="00D70174">
            <w:pPr>
              <w:pStyle w:val="NoSpacing"/>
              <w:keepNext/>
              <w:keepLines/>
              <w:rPr>
                <w:rFonts w:cs="Arial"/>
                <w:sz w:val="12"/>
                <w:szCs w:val="12"/>
                <w:lang w:val="en-AU"/>
              </w:rPr>
            </w:pPr>
            <w:r w:rsidRPr="00135F8B">
              <w:rPr>
                <w:rFonts w:cs="Arial"/>
                <w:sz w:val="12"/>
                <w:szCs w:val="12"/>
                <w:lang w:val="en-AU"/>
              </w:rPr>
              <w:t>(14) Perceived institutional (various) responsibility for flood preparedness: organisations who should be responsible</w:t>
            </w:r>
          </w:p>
        </w:tc>
        <w:tc>
          <w:tcPr>
            <w:tcW w:w="1248" w:type="pct"/>
          </w:tcPr>
          <w:p w14:paraId="139358F8" w14:textId="5A91793D" w:rsidR="00D70174" w:rsidRPr="00135F8B" w:rsidRDefault="00D70174" w:rsidP="00D70174">
            <w:pPr>
              <w:pStyle w:val="NoSpacing"/>
              <w:keepNext/>
              <w:keepLines/>
              <w:rPr>
                <w:rFonts w:cs="Arial"/>
                <w:sz w:val="12"/>
                <w:szCs w:val="12"/>
                <w:lang w:val="en-AU"/>
              </w:rPr>
            </w:pPr>
            <w:r w:rsidRPr="00437971">
              <w:rPr>
                <w:rFonts w:cs="Arial"/>
                <w:sz w:val="12"/>
                <w:szCs w:val="12"/>
                <w:lang w:val="en-AU"/>
              </w:rPr>
              <w:t xml:space="preserve">To the best of your knowledge, who do you think </w:t>
            </w:r>
            <w:r>
              <w:rPr>
                <w:rFonts w:cs="Arial"/>
                <w:sz w:val="12"/>
                <w:szCs w:val="12"/>
                <w:lang w:val="en-AU"/>
              </w:rPr>
              <w:t>should be</w:t>
            </w:r>
            <w:r w:rsidRPr="00437971">
              <w:rPr>
                <w:rFonts w:cs="Arial"/>
                <w:sz w:val="12"/>
                <w:szCs w:val="12"/>
                <w:lang w:val="en-AU"/>
              </w:rPr>
              <w:t xml:space="preserve"> responsible for managing coastal flood risk in Boston?</w:t>
            </w:r>
          </w:p>
        </w:tc>
        <w:tc>
          <w:tcPr>
            <w:tcW w:w="1246" w:type="pct"/>
          </w:tcPr>
          <w:p w14:paraId="108F4BFC" w14:textId="608C3FE8" w:rsidR="00D70174" w:rsidRPr="00135F8B" w:rsidRDefault="00D70174" w:rsidP="00D70174">
            <w:pPr>
              <w:pStyle w:val="NoSpacing"/>
              <w:keepNext/>
              <w:keepLines/>
              <w:rPr>
                <w:rFonts w:cs="Arial"/>
                <w:sz w:val="12"/>
                <w:szCs w:val="12"/>
                <w:lang w:val="en-AU"/>
              </w:rPr>
            </w:pPr>
            <w:r>
              <w:rPr>
                <w:rFonts w:cs="Arial"/>
                <w:sz w:val="12"/>
                <w:szCs w:val="12"/>
                <w:lang w:val="en-AU"/>
              </w:rPr>
              <w:t>Multiple choice</w:t>
            </w:r>
          </w:p>
        </w:tc>
      </w:tr>
      <w:tr w:rsidR="00D70174" w:rsidRPr="00135F8B" w14:paraId="6938AEBA" w14:textId="1173F130" w:rsidTr="005C62AB">
        <w:trPr>
          <w:trHeight w:val="303"/>
        </w:trPr>
        <w:tc>
          <w:tcPr>
            <w:tcW w:w="326" w:type="pct"/>
            <w:vMerge/>
            <w:shd w:val="clear" w:color="auto" w:fill="auto"/>
            <w:vAlign w:val="center"/>
          </w:tcPr>
          <w:p w14:paraId="30535A51" w14:textId="77777777" w:rsidR="00D70174" w:rsidRPr="00135F8B" w:rsidRDefault="00D70174" w:rsidP="00D70174">
            <w:pPr>
              <w:pStyle w:val="NoSpacing"/>
              <w:keepNext/>
              <w:keepLines/>
              <w:jc w:val="center"/>
              <w:rPr>
                <w:rFonts w:cs="Arial"/>
                <w:sz w:val="12"/>
                <w:szCs w:val="12"/>
                <w:lang w:val="en-AU"/>
              </w:rPr>
            </w:pPr>
          </w:p>
        </w:tc>
        <w:tc>
          <w:tcPr>
            <w:tcW w:w="476" w:type="pct"/>
            <w:vMerge/>
            <w:shd w:val="clear" w:color="auto" w:fill="auto"/>
            <w:vAlign w:val="center"/>
          </w:tcPr>
          <w:p w14:paraId="08BC9438" w14:textId="77777777" w:rsidR="00D70174" w:rsidRPr="00135F8B" w:rsidRDefault="00D70174" w:rsidP="00D70174">
            <w:pPr>
              <w:pStyle w:val="NoSpacing"/>
              <w:keepNext/>
              <w:keepLines/>
              <w:jc w:val="center"/>
              <w:rPr>
                <w:rFonts w:cs="Arial"/>
                <w:sz w:val="12"/>
                <w:szCs w:val="12"/>
                <w:lang w:val="en-AU"/>
              </w:rPr>
            </w:pPr>
          </w:p>
        </w:tc>
        <w:tc>
          <w:tcPr>
            <w:tcW w:w="456" w:type="pct"/>
            <w:vMerge/>
            <w:shd w:val="clear" w:color="auto" w:fill="auto"/>
            <w:vAlign w:val="center"/>
          </w:tcPr>
          <w:p w14:paraId="458EE410" w14:textId="77777777" w:rsidR="00D70174" w:rsidRPr="00135F8B" w:rsidRDefault="00D70174" w:rsidP="00D70174">
            <w:pPr>
              <w:pStyle w:val="NoSpacing"/>
              <w:keepNext/>
              <w:keepLines/>
              <w:jc w:val="center"/>
              <w:rPr>
                <w:rFonts w:cs="Arial"/>
                <w:sz w:val="12"/>
                <w:szCs w:val="12"/>
                <w:lang w:val="en-AU"/>
              </w:rPr>
            </w:pPr>
          </w:p>
        </w:tc>
        <w:tc>
          <w:tcPr>
            <w:tcW w:w="1248" w:type="pct"/>
            <w:shd w:val="clear" w:color="auto" w:fill="auto"/>
            <w:vAlign w:val="center"/>
          </w:tcPr>
          <w:p w14:paraId="15D00ABD" w14:textId="77777777" w:rsidR="00D70174" w:rsidRPr="00135F8B" w:rsidRDefault="00D70174" w:rsidP="00D70174">
            <w:pPr>
              <w:pStyle w:val="NoSpacing"/>
              <w:keepNext/>
              <w:keepLines/>
              <w:rPr>
                <w:rFonts w:cs="Arial"/>
                <w:sz w:val="12"/>
                <w:szCs w:val="12"/>
                <w:lang w:val="en-AU"/>
              </w:rPr>
            </w:pPr>
            <w:r w:rsidRPr="00135F8B">
              <w:rPr>
                <w:rFonts w:cs="Arial"/>
                <w:sz w:val="12"/>
                <w:szCs w:val="12"/>
                <w:lang w:val="en-AU"/>
              </w:rPr>
              <w:t>(15a) Central authority as responsible</w:t>
            </w:r>
          </w:p>
        </w:tc>
        <w:tc>
          <w:tcPr>
            <w:tcW w:w="1248" w:type="pct"/>
          </w:tcPr>
          <w:p w14:paraId="2B01A00B" w14:textId="0072187F" w:rsidR="00D70174" w:rsidRPr="00135F8B" w:rsidRDefault="000C65C2" w:rsidP="00D70174">
            <w:pPr>
              <w:pStyle w:val="NoSpacing"/>
              <w:keepNext/>
              <w:keepLines/>
              <w:rPr>
                <w:rFonts w:cs="Arial"/>
                <w:sz w:val="12"/>
                <w:szCs w:val="12"/>
                <w:lang w:val="en-AU"/>
              </w:rPr>
            </w:pPr>
            <w:r w:rsidRPr="003D59FC">
              <w:rPr>
                <w:rFonts w:cs="Arial"/>
                <w:color w:val="000000" w:themeColor="text1"/>
                <w:sz w:val="12"/>
                <w:szCs w:val="12"/>
                <w:lang w:val="en-AU"/>
              </w:rPr>
              <w:t xml:space="preserve">To what extent do you agree or disagree with the following statements? </w:t>
            </w:r>
            <w:r w:rsidR="00A82AA6">
              <w:rPr>
                <w:rFonts w:cs="Arial"/>
                <w:sz w:val="12"/>
                <w:szCs w:val="12"/>
                <w:lang w:val="en-AU"/>
              </w:rPr>
              <w:t xml:space="preserve">a. </w:t>
            </w:r>
            <w:r w:rsidR="00A82AA6" w:rsidRPr="00A82AA6">
              <w:rPr>
                <w:rFonts w:cs="Arial"/>
                <w:sz w:val="12"/>
                <w:szCs w:val="12"/>
                <w:lang w:val="en-AU"/>
              </w:rPr>
              <w:t>National Government is responsible for making sure my household is prepared for coastal flooding</w:t>
            </w:r>
          </w:p>
        </w:tc>
        <w:tc>
          <w:tcPr>
            <w:tcW w:w="1246" w:type="pct"/>
          </w:tcPr>
          <w:p w14:paraId="27F87822" w14:textId="00C2A6F2" w:rsidR="00D70174" w:rsidRPr="00135F8B" w:rsidRDefault="000C65C2" w:rsidP="00D70174">
            <w:pPr>
              <w:pStyle w:val="NoSpacing"/>
              <w:keepNext/>
              <w:keepLines/>
              <w:rPr>
                <w:rFonts w:cs="Arial"/>
                <w:sz w:val="12"/>
                <w:szCs w:val="12"/>
                <w:lang w:val="en-AU"/>
              </w:rPr>
            </w:pPr>
            <w:r>
              <w:rPr>
                <w:rFonts w:cs="Arial"/>
                <w:sz w:val="12"/>
                <w:szCs w:val="12"/>
                <w:lang w:val="en-AU"/>
              </w:rPr>
              <w:t>Likert scale</w:t>
            </w:r>
          </w:p>
        </w:tc>
      </w:tr>
      <w:tr w:rsidR="00D70174" w:rsidRPr="00135F8B" w14:paraId="703A512C" w14:textId="24A24601" w:rsidTr="005C62AB">
        <w:trPr>
          <w:trHeight w:val="39"/>
        </w:trPr>
        <w:tc>
          <w:tcPr>
            <w:tcW w:w="326" w:type="pct"/>
            <w:vMerge/>
            <w:shd w:val="clear" w:color="auto" w:fill="auto"/>
            <w:vAlign w:val="center"/>
          </w:tcPr>
          <w:p w14:paraId="3E940D02" w14:textId="77777777" w:rsidR="00D70174" w:rsidRPr="00135F8B" w:rsidRDefault="00D70174" w:rsidP="00D70174">
            <w:pPr>
              <w:pStyle w:val="NoSpacing"/>
              <w:keepNext/>
              <w:keepLines/>
              <w:jc w:val="center"/>
              <w:rPr>
                <w:rFonts w:cs="Arial"/>
                <w:sz w:val="12"/>
                <w:szCs w:val="12"/>
                <w:lang w:val="en-AU"/>
              </w:rPr>
            </w:pPr>
          </w:p>
        </w:tc>
        <w:tc>
          <w:tcPr>
            <w:tcW w:w="476" w:type="pct"/>
            <w:vMerge w:val="restart"/>
            <w:shd w:val="clear" w:color="auto" w:fill="auto"/>
            <w:vAlign w:val="center"/>
          </w:tcPr>
          <w:p w14:paraId="50C3CDBB" w14:textId="77777777" w:rsidR="00D70174" w:rsidRPr="00135F8B" w:rsidRDefault="00D70174" w:rsidP="00D70174">
            <w:pPr>
              <w:pStyle w:val="NoSpacing"/>
              <w:keepNext/>
              <w:keepLines/>
              <w:jc w:val="center"/>
              <w:rPr>
                <w:rFonts w:cs="Arial"/>
                <w:sz w:val="12"/>
                <w:szCs w:val="12"/>
                <w:lang w:val="en-AU"/>
              </w:rPr>
            </w:pPr>
            <w:r w:rsidRPr="00135F8B">
              <w:rPr>
                <w:rFonts w:cs="Arial"/>
                <w:sz w:val="12"/>
                <w:szCs w:val="12"/>
                <w:lang w:val="en-AU"/>
              </w:rPr>
              <w:t>Threat appraisal</w:t>
            </w:r>
          </w:p>
        </w:tc>
        <w:tc>
          <w:tcPr>
            <w:tcW w:w="456" w:type="pct"/>
            <w:vMerge w:val="restart"/>
            <w:shd w:val="clear" w:color="auto" w:fill="auto"/>
            <w:vAlign w:val="center"/>
          </w:tcPr>
          <w:p w14:paraId="02B86E22" w14:textId="77777777" w:rsidR="00D70174" w:rsidRPr="00135F8B" w:rsidRDefault="00D70174" w:rsidP="00D70174">
            <w:pPr>
              <w:pStyle w:val="NoSpacing"/>
              <w:keepNext/>
              <w:keepLines/>
              <w:jc w:val="center"/>
              <w:rPr>
                <w:rFonts w:cs="Arial"/>
                <w:sz w:val="12"/>
                <w:szCs w:val="12"/>
                <w:lang w:val="en-AU"/>
              </w:rPr>
            </w:pPr>
            <w:r w:rsidRPr="00135F8B">
              <w:rPr>
                <w:rFonts w:cs="Arial"/>
                <w:sz w:val="12"/>
                <w:szCs w:val="12"/>
                <w:lang w:val="en-AU"/>
              </w:rPr>
              <w:t>Perceived probability</w:t>
            </w:r>
          </w:p>
        </w:tc>
        <w:tc>
          <w:tcPr>
            <w:tcW w:w="1248" w:type="pct"/>
            <w:shd w:val="clear" w:color="auto" w:fill="auto"/>
            <w:vAlign w:val="center"/>
          </w:tcPr>
          <w:p w14:paraId="7865B0BE" w14:textId="77777777" w:rsidR="00D70174" w:rsidRPr="00135F8B" w:rsidRDefault="00D70174" w:rsidP="00D70174">
            <w:pPr>
              <w:pStyle w:val="NoSpacing"/>
              <w:keepNext/>
              <w:keepLines/>
              <w:rPr>
                <w:rFonts w:cs="Arial"/>
                <w:sz w:val="12"/>
                <w:szCs w:val="12"/>
                <w:lang w:val="en-AU"/>
              </w:rPr>
            </w:pPr>
            <w:r w:rsidRPr="00135F8B">
              <w:rPr>
                <w:rFonts w:cs="Arial"/>
                <w:sz w:val="12"/>
                <w:szCs w:val="12"/>
                <w:lang w:val="en-AU"/>
              </w:rPr>
              <w:t>(11a) Expectation of future flooding: area</w:t>
            </w:r>
          </w:p>
        </w:tc>
        <w:tc>
          <w:tcPr>
            <w:tcW w:w="1248" w:type="pct"/>
          </w:tcPr>
          <w:p w14:paraId="553D92ED" w14:textId="05C98765" w:rsidR="00D70174" w:rsidRPr="00135F8B" w:rsidRDefault="00D70174" w:rsidP="00D70174">
            <w:pPr>
              <w:pStyle w:val="NoSpacing"/>
              <w:keepNext/>
              <w:keepLines/>
              <w:rPr>
                <w:rFonts w:cs="Arial"/>
                <w:sz w:val="12"/>
                <w:szCs w:val="12"/>
                <w:lang w:val="en-AU"/>
              </w:rPr>
            </w:pPr>
            <w:r w:rsidRPr="004516DA">
              <w:rPr>
                <w:rFonts w:cs="Arial"/>
                <w:sz w:val="12"/>
                <w:szCs w:val="12"/>
                <w:lang w:val="en-AU"/>
              </w:rPr>
              <w:t>Based on the past 10 years:</w:t>
            </w:r>
            <w:r>
              <w:rPr>
                <w:rFonts w:cs="Arial"/>
                <w:sz w:val="12"/>
                <w:szCs w:val="12"/>
                <w:lang w:val="en-AU"/>
              </w:rPr>
              <w:t xml:space="preserve"> </w:t>
            </w:r>
            <w:r w:rsidRPr="00C92CDE">
              <w:rPr>
                <w:rFonts w:cs="Arial"/>
                <w:sz w:val="12"/>
                <w:szCs w:val="12"/>
                <w:lang w:val="en-AU"/>
              </w:rPr>
              <w:t>How likely is it that Boston will be flooded by a coastal flood at least once in the next 10 years?</w:t>
            </w:r>
          </w:p>
        </w:tc>
        <w:tc>
          <w:tcPr>
            <w:tcW w:w="1246" w:type="pct"/>
          </w:tcPr>
          <w:p w14:paraId="00645F5F" w14:textId="0D1F6479" w:rsidR="00D70174" w:rsidRPr="00135F8B" w:rsidRDefault="00D70174" w:rsidP="00D70174">
            <w:pPr>
              <w:pStyle w:val="NoSpacing"/>
              <w:keepNext/>
              <w:keepLines/>
              <w:rPr>
                <w:rFonts w:cs="Arial"/>
                <w:sz w:val="12"/>
                <w:szCs w:val="12"/>
                <w:lang w:val="en-AU"/>
              </w:rPr>
            </w:pPr>
            <w:r>
              <w:rPr>
                <w:rFonts w:cs="Arial"/>
                <w:sz w:val="12"/>
                <w:szCs w:val="12"/>
                <w:lang w:val="en-AU"/>
              </w:rPr>
              <w:t>Likert scale</w:t>
            </w:r>
          </w:p>
        </w:tc>
      </w:tr>
      <w:tr w:rsidR="00D70174" w:rsidRPr="00135F8B" w14:paraId="1CB78097" w14:textId="061208DC" w:rsidTr="005C62AB">
        <w:trPr>
          <w:trHeight w:val="39"/>
        </w:trPr>
        <w:tc>
          <w:tcPr>
            <w:tcW w:w="326" w:type="pct"/>
            <w:vMerge/>
            <w:shd w:val="clear" w:color="auto" w:fill="auto"/>
            <w:vAlign w:val="center"/>
          </w:tcPr>
          <w:p w14:paraId="08490856" w14:textId="77777777" w:rsidR="00D70174" w:rsidRPr="00135F8B" w:rsidRDefault="00D70174" w:rsidP="00D70174">
            <w:pPr>
              <w:pStyle w:val="NoSpacing"/>
              <w:keepNext/>
              <w:keepLines/>
              <w:jc w:val="center"/>
              <w:rPr>
                <w:rFonts w:cs="Arial"/>
                <w:sz w:val="12"/>
                <w:szCs w:val="12"/>
                <w:lang w:val="en-AU"/>
              </w:rPr>
            </w:pPr>
          </w:p>
        </w:tc>
        <w:tc>
          <w:tcPr>
            <w:tcW w:w="476" w:type="pct"/>
            <w:vMerge/>
            <w:shd w:val="clear" w:color="auto" w:fill="auto"/>
            <w:vAlign w:val="center"/>
          </w:tcPr>
          <w:p w14:paraId="74D18EC0" w14:textId="77777777" w:rsidR="00D70174" w:rsidRPr="00135F8B" w:rsidRDefault="00D70174" w:rsidP="00D70174">
            <w:pPr>
              <w:pStyle w:val="NoSpacing"/>
              <w:keepNext/>
              <w:keepLines/>
              <w:jc w:val="center"/>
              <w:rPr>
                <w:rFonts w:cs="Arial"/>
                <w:sz w:val="12"/>
                <w:szCs w:val="12"/>
                <w:lang w:val="en-AU"/>
              </w:rPr>
            </w:pPr>
          </w:p>
        </w:tc>
        <w:tc>
          <w:tcPr>
            <w:tcW w:w="456" w:type="pct"/>
            <w:vMerge/>
            <w:shd w:val="clear" w:color="auto" w:fill="auto"/>
            <w:vAlign w:val="center"/>
          </w:tcPr>
          <w:p w14:paraId="265E4ED7" w14:textId="77777777" w:rsidR="00D70174" w:rsidRPr="00135F8B" w:rsidRDefault="00D70174" w:rsidP="00D70174">
            <w:pPr>
              <w:pStyle w:val="NoSpacing"/>
              <w:keepNext/>
              <w:keepLines/>
              <w:jc w:val="center"/>
              <w:rPr>
                <w:rFonts w:cs="Arial"/>
                <w:sz w:val="12"/>
                <w:szCs w:val="12"/>
                <w:lang w:val="en-AU"/>
              </w:rPr>
            </w:pPr>
          </w:p>
        </w:tc>
        <w:tc>
          <w:tcPr>
            <w:tcW w:w="1248" w:type="pct"/>
            <w:shd w:val="clear" w:color="auto" w:fill="auto"/>
            <w:vAlign w:val="center"/>
          </w:tcPr>
          <w:p w14:paraId="0B0367F3" w14:textId="77777777" w:rsidR="00D70174" w:rsidRPr="00135F8B" w:rsidRDefault="00D70174" w:rsidP="00D70174">
            <w:pPr>
              <w:pStyle w:val="NoSpacing"/>
              <w:keepNext/>
              <w:keepLines/>
              <w:rPr>
                <w:rFonts w:cs="Arial"/>
                <w:sz w:val="12"/>
                <w:szCs w:val="12"/>
                <w:lang w:val="en-AU"/>
              </w:rPr>
            </w:pPr>
            <w:r w:rsidRPr="00135F8B">
              <w:rPr>
                <w:rFonts w:cs="Arial"/>
                <w:sz w:val="12"/>
                <w:szCs w:val="12"/>
                <w:lang w:val="en-AU"/>
              </w:rPr>
              <w:t>(11b) Expectation of future flooding: home</w:t>
            </w:r>
          </w:p>
        </w:tc>
        <w:tc>
          <w:tcPr>
            <w:tcW w:w="1248" w:type="pct"/>
          </w:tcPr>
          <w:p w14:paraId="384CC6AF" w14:textId="35266406" w:rsidR="00D70174" w:rsidRPr="004516DA" w:rsidRDefault="00D70174" w:rsidP="00D70174">
            <w:pPr>
              <w:pStyle w:val="NoSpacing"/>
              <w:keepNext/>
              <w:keepLines/>
              <w:rPr>
                <w:rFonts w:cs="Arial"/>
                <w:sz w:val="12"/>
                <w:szCs w:val="12"/>
              </w:rPr>
            </w:pPr>
            <w:r w:rsidRPr="004516DA">
              <w:rPr>
                <w:rFonts w:cs="Arial"/>
                <w:sz w:val="12"/>
                <w:szCs w:val="12"/>
              </w:rPr>
              <w:t>Based on the past 10 years:</w:t>
            </w:r>
            <w:r>
              <w:t xml:space="preserve"> </w:t>
            </w:r>
            <w:r w:rsidRPr="00DE793E">
              <w:rPr>
                <w:rFonts w:cs="Arial"/>
                <w:sz w:val="12"/>
                <w:szCs w:val="12"/>
              </w:rPr>
              <w:t>a coastal flood were to occur in the next 10 years, how likely do you think is that your home will flood?</w:t>
            </w:r>
          </w:p>
        </w:tc>
        <w:tc>
          <w:tcPr>
            <w:tcW w:w="1246" w:type="pct"/>
          </w:tcPr>
          <w:p w14:paraId="7CEA8741" w14:textId="2608A3E2" w:rsidR="00D70174" w:rsidRPr="00135F8B" w:rsidRDefault="00D70174" w:rsidP="00D70174">
            <w:pPr>
              <w:pStyle w:val="NoSpacing"/>
              <w:keepNext/>
              <w:keepLines/>
              <w:rPr>
                <w:rFonts w:cs="Arial"/>
                <w:sz w:val="12"/>
                <w:szCs w:val="12"/>
                <w:lang w:val="en-AU"/>
              </w:rPr>
            </w:pPr>
            <w:r>
              <w:rPr>
                <w:rFonts w:cs="Arial"/>
                <w:sz w:val="12"/>
                <w:szCs w:val="12"/>
                <w:lang w:val="en-AU"/>
              </w:rPr>
              <w:t>Likert scale</w:t>
            </w:r>
          </w:p>
        </w:tc>
      </w:tr>
      <w:tr w:rsidR="00D70174" w:rsidRPr="00135F8B" w14:paraId="5C56CEE1" w14:textId="38B10BBF" w:rsidTr="005C62AB">
        <w:trPr>
          <w:trHeight w:val="39"/>
        </w:trPr>
        <w:tc>
          <w:tcPr>
            <w:tcW w:w="326" w:type="pct"/>
            <w:vMerge/>
            <w:shd w:val="clear" w:color="auto" w:fill="auto"/>
            <w:vAlign w:val="center"/>
          </w:tcPr>
          <w:p w14:paraId="46CCD3E2" w14:textId="77777777" w:rsidR="00D70174" w:rsidRPr="00135F8B" w:rsidRDefault="00D70174" w:rsidP="00D70174">
            <w:pPr>
              <w:pStyle w:val="NoSpacing"/>
              <w:keepNext/>
              <w:keepLines/>
              <w:jc w:val="center"/>
              <w:rPr>
                <w:rFonts w:cs="Arial"/>
                <w:sz w:val="12"/>
                <w:szCs w:val="12"/>
                <w:lang w:val="en-AU"/>
              </w:rPr>
            </w:pPr>
          </w:p>
        </w:tc>
        <w:tc>
          <w:tcPr>
            <w:tcW w:w="476" w:type="pct"/>
            <w:vMerge/>
            <w:shd w:val="clear" w:color="auto" w:fill="auto"/>
            <w:vAlign w:val="center"/>
          </w:tcPr>
          <w:p w14:paraId="3AE95354" w14:textId="77777777" w:rsidR="00D70174" w:rsidRPr="00135F8B" w:rsidRDefault="00D70174" w:rsidP="00D70174">
            <w:pPr>
              <w:pStyle w:val="NoSpacing"/>
              <w:keepNext/>
              <w:keepLines/>
              <w:jc w:val="center"/>
              <w:rPr>
                <w:rFonts w:cs="Arial"/>
                <w:sz w:val="12"/>
                <w:szCs w:val="12"/>
                <w:lang w:val="en-AU"/>
              </w:rPr>
            </w:pPr>
          </w:p>
        </w:tc>
        <w:tc>
          <w:tcPr>
            <w:tcW w:w="456" w:type="pct"/>
            <w:vMerge w:val="restart"/>
            <w:shd w:val="clear" w:color="auto" w:fill="auto"/>
            <w:vAlign w:val="center"/>
          </w:tcPr>
          <w:p w14:paraId="242E8945" w14:textId="77777777" w:rsidR="00D70174" w:rsidRPr="00135F8B" w:rsidRDefault="00D70174" w:rsidP="00D70174">
            <w:pPr>
              <w:pStyle w:val="NoSpacing"/>
              <w:keepNext/>
              <w:keepLines/>
              <w:jc w:val="center"/>
              <w:rPr>
                <w:rFonts w:cs="Arial"/>
                <w:sz w:val="12"/>
                <w:szCs w:val="12"/>
                <w:lang w:val="en-AU"/>
              </w:rPr>
            </w:pPr>
            <w:r w:rsidRPr="00135F8B">
              <w:rPr>
                <w:rFonts w:cs="Arial"/>
                <w:sz w:val="12"/>
                <w:szCs w:val="12"/>
                <w:lang w:val="en-AU"/>
              </w:rPr>
              <w:t>Perceived severity</w:t>
            </w:r>
          </w:p>
        </w:tc>
        <w:tc>
          <w:tcPr>
            <w:tcW w:w="1248" w:type="pct"/>
            <w:shd w:val="clear" w:color="auto" w:fill="auto"/>
            <w:vAlign w:val="center"/>
          </w:tcPr>
          <w:p w14:paraId="2854E80C" w14:textId="77777777" w:rsidR="00D70174" w:rsidRPr="00135F8B" w:rsidRDefault="00D70174" w:rsidP="00D70174">
            <w:pPr>
              <w:pStyle w:val="NoSpacing"/>
              <w:keepNext/>
              <w:keepLines/>
              <w:rPr>
                <w:rFonts w:cs="Arial"/>
                <w:sz w:val="12"/>
                <w:szCs w:val="12"/>
                <w:lang w:val="en-AU"/>
              </w:rPr>
            </w:pPr>
            <w:r w:rsidRPr="00135F8B">
              <w:rPr>
                <w:rFonts w:cs="Arial"/>
                <w:sz w:val="12"/>
                <w:szCs w:val="12"/>
                <w:lang w:val="en-AU"/>
              </w:rPr>
              <w:t>(12d) Expected effect of future flood on quality of life</w:t>
            </w:r>
          </w:p>
        </w:tc>
        <w:tc>
          <w:tcPr>
            <w:tcW w:w="1248" w:type="pct"/>
          </w:tcPr>
          <w:p w14:paraId="19C5BDCE" w14:textId="7C8A6320" w:rsidR="00D70174" w:rsidRPr="00135F8B" w:rsidRDefault="00D70174" w:rsidP="00D70174">
            <w:pPr>
              <w:pStyle w:val="NoSpacing"/>
              <w:keepNext/>
              <w:keepLines/>
              <w:rPr>
                <w:rFonts w:cs="Arial"/>
                <w:sz w:val="12"/>
                <w:szCs w:val="12"/>
                <w:lang w:val="en-AU"/>
              </w:rPr>
            </w:pPr>
            <w:r w:rsidRPr="009823F6">
              <w:rPr>
                <w:rFonts w:cs="Arial"/>
                <w:sz w:val="12"/>
                <w:szCs w:val="12"/>
                <w:lang w:val="en-AU"/>
              </w:rPr>
              <w:t>To what extent do you agree or disagree with the following statements?</w:t>
            </w:r>
            <w:r>
              <w:rPr>
                <w:rFonts w:cs="Arial"/>
                <w:sz w:val="12"/>
                <w:szCs w:val="12"/>
                <w:lang w:val="en-AU"/>
              </w:rPr>
              <w:t xml:space="preserve"> </w:t>
            </w:r>
            <w:r w:rsidRPr="00246C6E">
              <w:rPr>
                <w:rFonts w:cs="Arial"/>
                <w:sz w:val="12"/>
                <w:szCs w:val="12"/>
                <w:lang w:val="en-AU"/>
              </w:rPr>
              <w:t>d)</w:t>
            </w:r>
            <w:r w:rsidRPr="00246C6E">
              <w:rPr>
                <w:rFonts w:cs="Arial"/>
                <w:sz w:val="12"/>
                <w:szCs w:val="12"/>
                <w:lang w:val="en-AU"/>
              </w:rPr>
              <w:tab/>
              <w:t>I am worried about the potential of future coastal floods to reduce my quality of life</w:t>
            </w:r>
          </w:p>
        </w:tc>
        <w:tc>
          <w:tcPr>
            <w:tcW w:w="1246" w:type="pct"/>
          </w:tcPr>
          <w:p w14:paraId="7B1C6531" w14:textId="17E6FA84" w:rsidR="00D70174" w:rsidRPr="00135F8B" w:rsidRDefault="00D70174" w:rsidP="00D70174">
            <w:pPr>
              <w:pStyle w:val="NoSpacing"/>
              <w:keepNext/>
              <w:keepLines/>
              <w:rPr>
                <w:rFonts w:cs="Arial"/>
                <w:sz w:val="12"/>
                <w:szCs w:val="12"/>
                <w:lang w:val="en-AU"/>
              </w:rPr>
            </w:pPr>
            <w:r w:rsidRPr="00CA1D5F">
              <w:rPr>
                <w:rFonts w:cs="Arial"/>
                <w:sz w:val="12"/>
                <w:szCs w:val="12"/>
                <w:lang w:val="en-AU"/>
              </w:rPr>
              <w:t>Likert scale</w:t>
            </w:r>
          </w:p>
        </w:tc>
      </w:tr>
      <w:tr w:rsidR="00D70174" w:rsidRPr="00135F8B" w14:paraId="5374AF54" w14:textId="05BF513C" w:rsidTr="005C62AB">
        <w:trPr>
          <w:trHeight w:val="155"/>
        </w:trPr>
        <w:tc>
          <w:tcPr>
            <w:tcW w:w="326" w:type="pct"/>
            <w:vMerge/>
            <w:shd w:val="clear" w:color="auto" w:fill="auto"/>
            <w:vAlign w:val="center"/>
          </w:tcPr>
          <w:p w14:paraId="094B6243" w14:textId="77777777" w:rsidR="00D70174" w:rsidRPr="00135F8B" w:rsidRDefault="00D70174" w:rsidP="00D70174">
            <w:pPr>
              <w:pStyle w:val="NoSpacing"/>
              <w:keepNext/>
              <w:keepLines/>
              <w:jc w:val="center"/>
              <w:rPr>
                <w:rFonts w:cs="Arial"/>
                <w:sz w:val="12"/>
                <w:szCs w:val="12"/>
                <w:lang w:val="en-AU"/>
              </w:rPr>
            </w:pPr>
          </w:p>
        </w:tc>
        <w:tc>
          <w:tcPr>
            <w:tcW w:w="476" w:type="pct"/>
            <w:vMerge/>
            <w:shd w:val="clear" w:color="auto" w:fill="auto"/>
            <w:vAlign w:val="center"/>
          </w:tcPr>
          <w:p w14:paraId="2C05539F" w14:textId="77777777" w:rsidR="00D70174" w:rsidRPr="00135F8B" w:rsidRDefault="00D70174" w:rsidP="00D70174">
            <w:pPr>
              <w:pStyle w:val="NoSpacing"/>
              <w:keepNext/>
              <w:keepLines/>
              <w:jc w:val="center"/>
              <w:rPr>
                <w:rFonts w:cs="Arial"/>
                <w:sz w:val="12"/>
                <w:szCs w:val="12"/>
                <w:lang w:val="en-AU"/>
              </w:rPr>
            </w:pPr>
          </w:p>
        </w:tc>
        <w:tc>
          <w:tcPr>
            <w:tcW w:w="456" w:type="pct"/>
            <w:vMerge/>
            <w:shd w:val="clear" w:color="auto" w:fill="auto"/>
            <w:vAlign w:val="center"/>
          </w:tcPr>
          <w:p w14:paraId="6365C5D7" w14:textId="77777777" w:rsidR="00D70174" w:rsidRPr="00135F8B" w:rsidRDefault="00D70174" w:rsidP="00D70174">
            <w:pPr>
              <w:pStyle w:val="NoSpacing"/>
              <w:keepNext/>
              <w:keepLines/>
              <w:jc w:val="center"/>
              <w:rPr>
                <w:rFonts w:cs="Arial"/>
                <w:sz w:val="12"/>
                <w:szCs w:val="12"/>
                <w:lang w:val="en-AU"/>
              </w:rPr>
            </w:pPr>
          </w:p>
        </w:tc>
        <w:tc>
          <w:tcPr>
            <w:tcW w:w="1248" w:type="pct"/>
            <w:shd w:val="clear" w:color="auto" w:fill="auto"/>
            <w:vAlign w:val="center"/>
          </w:tcPr>
          <w:p w14:paraId="5263A318" w14:textId="77777777" w:rsidR="00D70174" w:rsidRPr="00135F8B" w:rsidRDefault="00D70174" w:rsidP="00D70174">
            <w:pPr>
              <w:pStyle w:val="NoSpacing"/>
              <w:keepNext/>
              <w:keepLines/>
              <w:rPr>
                <w:rFonts w:cs="Arial"/>
                <w:sz w:val="12"/>
                <w:szCs w:val="12"/>
                <w:lang w:val="en-AU"/>
              </w:rPr>
            </w:pPr>
            <w:r w:rsidRPr="00135F8B">
              <w:rPr>
                <w:rFonts w:cs="Arial"/>
                <w:sz w:val="12"/>
                <w:szCs w:val="12"/>
                <w:lang w:val="en-AU"/>
              </w:rPr>
              <w:t>(12e) Expected effect of future flood on building</w:t>
            </w:r>
          </w:p>
        </w:tc>
        <w:tc>
          <w:tcPr>
            <w:tcW w:w="1248" w:type="pct"/>
          </w:tcPr>
          <w:p w14:paraId="3A1F4714" w14:textId="5E6DBBCB" w:rsidR="00D70174" w:rsidRPr="00135F8B" w:rsidRDefault="00D70174" w:rsidP="00D70174">
            <w:pPr>
              <w:pStyle w:val="NoSpacing"/>
              <w:keepNext/>
              <w:keepLines/>
              <w:rPr>
                <w:rFonts w:cs="Arial"/>
                <w:sz w:val="12"/>
                <w:szCs w:val="12"/>
                <w:lang w:val="en-AU"/>
              </w:rPr>
            </w:pPr>
            <w:r w:rsidRPr="009823F6">
              <w:rPr>
                <w:rFonts w:cs="Arial"/>
                <w:sz w:val="12"/>
                <w:szCs w:val="12"/>
                <w:lang w:val="en-AU"/>
              </w:rPr>
              <w:t>To what extent do you agree or disagree with the following statements?</w:t>
            </w:r>
            <w:r>
              <w:rPr>
                <w:rFonts w:cs="Arial"/>
                <w:sz w:val="12"/>
                <w:szCs w:val="12"/>
                <w:lang w:val="en-AU"/>
              </w:rPr>
              <w:t xml:space="preserve"> </w:t>
            </w:r>
            <w:r w:rsidRPr="00454C28">
              <w:rPr>
                <w:rFonts w:cs="Arial"/>
                <w:sz w:val="12"/>
                <w:szCs w:val="12"/>
                <w:lang w:val="en-AU"/>
              </w:rPr>
              <w:t>e)</w:t>
            </w:r>
            <w:r w:rsidRPr="00454C28">
              <w:rPr>
                <w:rFonts w:cs="Arial"/>
                <w:sz w:val="12"/>
                <w:szCs w:val="12"/>
                <w:lang w:val="en-AU"/>
              </w:rPr>
              <w:tab/>
              <w:t>I am worried about the potential of future coastal floods to damage my home’s building structure</w:t>
            </w:r>
          </w:p>
        </w:tc>
        <w:tc>
          <w:tcPr>
            <w:tcW w:w="1246" w:type="pct"/>
          </w:tcPr>
          <w:p w14:paraId="179C1C7A" w14:textId="13254A5C" w:rsidR="00D70174" w:rsidRPr="00135F8B" w:rsidRDefault="00D70174" w:rsidP="00D70174">
            <w:pPr>
              <w:pStyle w:val="NoSpacing"/>
              <w:keepNext/>
              <w:keepLines/>
              <w:rPr>
                <w:rFonts w:cs="Arial"/>
                <w:sz w:val="12"/>
                <w:szCs w:val="12"/>
                <w:lang w:val="en-AU"/>
              </w:rPr>
            </w:pPr>
            <w:r w:rsidRPr="00CA1D5F">
              <w:rPr>
                <w:rFonts w:cs="Arial"/>
                <w:sz w:val="12"/>
                <w:szCs w:val="12"/>
                <w:lang w:val="en-AU"/>
              </w:rPr>
              <w:t>Likert scale</w:t>
            </w:r>
          </w:p>
        </w:tc>
      </w:tr>
      <w:tr w:rsidR="00D70174" w:rsidRPr="00135F8B" w14:paraId="21D8F20F" w14:textId="306AFE1A" w:rsidTr="005C62AB">
        <w:trPr>
          <w:trHeight w:val="39"/>
        </w:trPr>
        <w:tc>
          <w:tcPr>
            <w:tcW w:w="326" w:type="pct"/>
            <w:vMerge/>
            <w:shd w:val="clear" w:color="auto" w:fill="auto"/>
            <w:vAlign w:val="center"/>
          </w:tcPr>
          <w:p w14:paraId="3E76FAAA" w14:textId="77777777" w:rsidR="00D70174" w:rsidRPr="00135F8B" w:rsidRDefault="00D70174" w:rsidP="00D70174">
            <w:pPr>
              <w:pStyle w:val="NoSpacing"/>
              <w:keepNext/>
              <w:keepLines/>
              <w:jc w:val="center"/>
              <w:rPr>
                <w:rFonts w:cs="Arial"/>
                <w:sz w:val="12"/>
                <w:szCs w:val="12"/>
                <w:lang w:val="en-AU"/>
              </w:rPr>
            </w:pPr>
          </w:p>
        </w:tc>
        <w:tc>
          <w:tcPr>
            <w:tcW w:w="476" w:type="pct"/>
            <w:vMerge/>
            <w:shd w:val="clear" w:color="auto" w:fill="auto"/>
            <w:vAlign w:val="center"/>
          </w:tcPr>
          <w:p w14:paraId="757B1ABB" w14:textId="77777777" w:rsidR="00D70174" w:rsidRPr="00135F8B" w:rsidRDefault="00D70174" w:rsidP="00D70174">
            <w:pPr>
              <w:pStyle w:val="NoSpacing"/>
              <w:keepNext/>
              <w:keepLines/>
              <w:jc w:val="center"/>
              <w:rPr>
                <w:rFonts w:cs="Arial"/>
                <w:sz w:val="12"/>
                <w:szCs w:val="12"/>
                <w:lang w:val="en-AU"/>
              </w:rPr>
            </w:pPr>
          </w:p>
        </w:tc>
        <w:tc>
          <w:tcPr>
            <w:tcW w:w="456" w:type="pct"/>
            <w:vMerge/>
            <w:shd w:val="clear" w:color="auto" w:fill="auto"/>
            <w:vAlign w:val="center"/>
          </w:tcPr>
          <w:p w14:paraId="0EBD6302" w14:textId="77777777" w:rsidR="00D70174" w:rsidRPr="00135F8B" w:rsidRDefault="00D70174" w:rsidP="00D70174">
            <w:pPr>
              <w:pStyle w:val="NoSpacing"/>
              <w:keepNext/>
              <w:keepLines/>
              <w:jc w:val="center"/>
              <w:rPr>
                <w:rFonts w:cs="Arial"/>
                <w:sz w:val="12"/>
                <w:szCs w:val="12"/>
                <w:lang w:val="en-AU"/>
              </w:rPr>
            </w:pPr>
          </w:p>
        </w:tc>
        <w:tc>
          <w:tcPr>
            <w:tcW w:w="1248" w:type="pct"/>
            <w:shd w:val="clear" w:color="auto" w:fill="auto"/>
            <w:vAlign w:val="center"/>
          </w:tcPr>
          <w:p w14:paraId="128C0CEF" w14:textId="77777777" w:rsidR="00D70174" w:rsidRPr="00135F8B" w:rsidRDefault="00D70174" w:rsidP="00D70174">
            <w:pPr>
              <w:pStyle w:val="NoSpacing"/>
              <w:keepNext/>
              <w:keepLines/>
              <w:rPr>
                <w:rFonts w:cs="Arial"/>
                <w:sz w:val="12"/>
                <w:szCs w:val="12"/>
                <w:lang w:val="en-AU"/>
              </w:rPr>
            </w:pPr>
            <w:r w:rsidRPr="00135F8B">
              <w:rPr>
                <w:rFonts w:cs="Arial"/>
                <w:sz w:val="12"/>
                <w:szCs w:val="12"/>
                <w:lang w:val="en-AU"/>
              </w:rPr>
              <w:t>(12f) Expected effect of future flood on possessions</w:t>
            </w:r>
          </w:p>
        </w:tc>
        <w:tc>
          <w:tcPr>
            <w:tcW w:w="1248" w:type="pct"/>
          </w:tcPr>
          <w:p w14:paraId="094B4414" w14:textId="3F711830" w:rsidR="00D70174" w:rsidRPr="00135F8B" w:rsidRDefault="00D70174" w:rsidP="00D70174">
            <w:pPr>
              <w:pStyle w:val="NoSpacing"/>
              <w:keepNext/>
              <w:keepLines/>
              <w:rPr>
                <w:rFonts w:cs="Arial"/>
                <w:sz w:val="12"/>
                <w:szCs w:val="12"/>
                <w:lang w:val="en-AU"/>
              </w:rPr>
            </w:pPr>
            <w:r w:rsidRPr="009823F6">
              <w:rPr>
                <w:rFonts w:cs="Arial"/>
                <w:sz w:val="12"/>
                <w:szCs w:val="12"/>
                <w:lang w:val="en-AU"/>
              </w:rPr>
              <w:t>To what extent do you agree or disagree with the following statements?</w:t>
            </w:r>
            <w:r>
              <w:rPr>
                <w:rFonts w:cs="Arial"/>
                <w:sz w:val="12"/>
                <w:szCs w:val="12"/>
                <w:lang w:val="en-AU"/>
              </w:rPr>
              <w:t xml:space="preserve"> </w:t>
            </w:r>
            <w:r w:rsidRPr="00ED233C">
              <w:rPr>
                <w:rFonts w:cs="Arial"/>
                <w:sz w:val="12"/>
                <w:szCs w:val="12"/>
                <w:lang w:val="en-AU"/>
              </w:rPr>
              <w:t>f)</w:t>
            </w:r>
            <w:r w:rsidRPr="00ED233C">
              <w:rPr>
                <w:rFonts w:cs="Arial"/>
                <w:sz w:val="12"/>
                <w:szCs w:val="12"/>
                <w:lang w:val="en-AU"/>
              </w:rPr>
              <w:tab/>
              <w:t>I am worried about the potential of future coastal floods to damage my possessions</w:t>
            </w:r>
          </w:p>
        </w:tc>
        <w:tc>
          <w:tcPr>
            <w:tcW w:w="1246" w:type="pct"/>
          </w:tcPr>
          <w:p w14:paraId="13A2FEFE" w14:textId="18A26BF0" w:rsidR="00D70174" w:rsidRPr="00135F8B" w:rsidRDefault="00D70174" w:rsidP="00D70174">
            <w:pPr>
              <w:pStyle w:val="NoSpacing"/>
              <w:keepNext/>
              <w:keepLines/>
              <w:rPr>
                <w:rFonts w:cs="Arial"/>
                <w:sz w:val="12"/>
                <w:szCs w:val="12"/>
                <w:lang w:val="en-AU"/>
              </w:rPr>
            </w:pPr>
            <w:r w:rsidRPr="00CA1D5F">
              <w:rPr>
                <w:rFonts w:cs="Arial"/>
                <w:sz w:val="12"/>
                <w:szCs w:val="12"/>
                <w:lang w:val="en-AU"/>
              </w:rPr>
              <w:t>Likert scale</w:t>
            </w:r>
          </w:p>
        </w:tc>
      </w:tr>
      <w:tr w:rsidR="00D70174" w:rsidRPr="00135F8B" w14:paraId="7FE0F90F" w14:textId="469E0D12" w:rsidTr="005C62AB">
        <w:trPr>
          <w:trHeight w:val="39"/>
        </w:trPr>
        <w:tc>
          <w:tcPr>
            <w:tcW w:w="326" w:type="pct"/>
            <w:vMerge/>
            <w:shd w:val="clear" w:color="auto" w:fill="auto"/>
            <w:vAlign w:val="center"/>
          </w:tcPr>
          <w:p w14:paraId="1ACAFCFF" w14:textId="77777777" w:rsidR="00D70174" w:rsidRPr="00135F8B" w:rsidRDefault="00D70174" w:rsidP="00D70174">
            <w:pPr>
              <w:pStyle w:val="NoSpacing"/>
              <w:keepNext/>
              <w:keepLines/>
              <w:jc w:val="center"/>
              <w:rPr>
                <w:rFonts w:cs="Arial"/>
                <w:sz w:val="12"/>
                <w:szCs w:val="12"/>
                <w:lang w:val="en-AU"/>
              </w:rPr>
            </w:pPr>
          </w:p>
        </w:tc>
        <w:tc>
          <w:tcPr>
            <w:tcW w:w="476" w:type="pct"/>
            <w:vMerge w:val="restart"/>
            <w:shd w:val="clear" w:color="auto" w:fill="auto"/>
            <w:vAlign w:val="center"/>
          </w:tcPr>
          <w:p w14:paraId="78588A6A" w14:textId="77777777" w:rsidR="00D70174" w:rsidRPr="00135F8B" w:rsidRDefault="00D70174" w:rsidP="00D70174">
            <w:pPr>
              <w:pStyle w:val="NoSpacing"/>
              <w:keepNext/>
              <w:keepLines/>
              <w:jc w:val="center"/>
              <w:rPr>
                <w:rFonts w:cs="Arial"/>
                <w:sz w:val="12"/>
                <w:szCs w:val="12"/>
                <w:lang w:val="en-AU"/>
              </w:rPr>
            </w:pPr>
            <w:r w:rsidRPr="00135F8B">
              <w:rPr>
                <w:rFonts w:cs="Arial"/>
                <w:sz w:val="12"/>
                <w:szCs w:val="12"/>
                <w:lang w:val="en-AU"/>
              </w:rPr>
              <w:t>Coping appraisal</w:t>
            </w:r>
          </w:p>
        </w:tc>
        <w:tc>
          <w:tcPr>
            <w:tcW w:w="456" w:type="pct"/>
            <w:vMerge w:val="restart"/>
            <w:shd w:val="clear" w:color="auto" w:fill="auto"/>
            <w:vAlign w:val="center"/>
          </w:tcPr>
          <w:p w14:paraId="77C30528" w14:textId="77777777" w:rsidR="00D70174" w:rsidRPr="00135F8B" w:rsidRDefault="00D70174" w:rsidP="00D70174">
            <w:pPr>
              <w:pStyle w:val="NoSpacing"/>
              <w:keepNext/>
              <w:keepLines/>
              <w:jc w:val="center"/>
              <w:rPr>
                <w:rFonts w:cs="Arial"/>
                <w:sz w:val="12"/>
                <w:szCs w:val="12"/>
                <w:lang w:val="en-AU"/>
              </w:rPr>
            </w:pPr>
            <w:r w:rsidRPr="00135F8B">
              <w:rPr>
                <w:rFonts w:cs="Arial"/>
                <w:sz w:val="12"/>
                <w:szCs w:val="12"/>
                <w:lang w:val="en-AU"/>
              </w:rPr>
              <w:t>Protective response efficacy</w:t>
            </w:r>
          </w:p>
        </w:tc>
        <w:tc>
          <w:tcPr>
            <w:tcW w:w="1248" w:type="pct"/>
            <w:shd w:val="clear" w:color="auto" w:fill="auto"/>
            <w:vAlign w:val="center"/>
          </w:tcPr>
          <w:p w14:paraId="0FA9CB17" w14:textId="77777777" w:rsidR="00D70174" w:rsidRPr="00135F8B" w:rsidRDefault="00D70174" w:rsidP="00D70174">
            <w:pPr>
              <w:pStyle w:val="NoSpacing"/>
              <w:keepNext/>
              <w:keepLines/>
              <w:rPr>
                <w:rFonts w:cs="Arial"/>
                <w:sz w:val="12"/>
                <w:szCs w:val="12"/>
                <w:lang w:val="en-AU"/>
              </w:rPr>
            </w:pPr>
            <w:r w:rsidRPr="00135F8B">
              <w:rPr>
                <w:rFonts w:cs="Arial"/>
                <w:sz w:val="12"/>
                <w:szCs w:val="12"/>
                <w:lang w:val="en-AU"/>
              </w:rPr>
              <w:t>(12c) Efficacy of specific structural/non-structural measures: insurance for contents</w:t>
            </w:r>
          </w:p>
        </w:tc>
        <w:tc>
          <w:tcPr>
            <w:tcW w:w="1248" w:type="pct"/>
          </w:tcPr>
          <w:p w14:paraId="795DD9D3" w14:textId="6ECDB5D9" w:rsidR="00D70174" w:rsidRPr="00135F8B" w:rsidRDefault="00D70174" w:rsidP="00D70174">
            <w:pPr>
              <w:pStyle w:val="NoSpacing"/>
              <w:keepNext/>
              <w:keepLines/>
              <w:rPr>
                <w:rFonts w:cs="Arial"/>
                <w:sz w:val="12"/>
                <w:szCs w:val="12"/>
                <w:lang w:val="en-AU"/>
              </w:rPr>
            </w:pPr>
            <w:r w:rsidRPr="009823F6">
              <w:rPr>
                <w:rFonts w:cs="Arial"/>
                <w:sz w:val="12"/>
                <w:szCs w:val="12"/>
                <w:lang w:val="en-AU"/>
              </w:rPr>
              <w:t>To what extent do you agree or disagree with the following statements?</w:t>
            </w:r>
            <w:r>
              <w:rPr>
                <w:rFonts w:cs="Arial"/>
                <w:sz w:val="12"/>
                <w:szCs w:val="12"/>
                <w:lang w:val="en-AU"/>
              </w:rPr>
              <w:t xml:space="preserve"> </w:t>
            </w:r>
            <w:r w:rsidRPr="0094048B">
              <w:rPr>
                <w:rFonts w:cs="Arial"/>
                <w:sz w:val="12"/>
                <w:szCs w:val="12"/>
                <w:lang w:val="en-AU"/>
              </w:rPr>
              <w:t>c)</w:t>
            </w:r>
            <w:r>
              <w:rPr>
                <w:rFonts w:cs="Arial"/>
                <w:sz w:val="12"/>
                <w:szCs w:val="12"/>
                <w:lang w:val="en-AU"/>
              </w:rPr>
              <w:t xml:space="preserve"> </w:t>
            </w:r>
            <w:r w:rsidRPr="0094048B">
              <w:rPr>
                <w:rFonts w:cs="Arial"/>
                <w:sz w:val="12"/>
                <w:szCs w:val="12"/>
                <w:lang w:val="en-AU"/>
              </w:rPr>
              <w:t>If coastal flooding occurs, I am confident my insurance will cover any damage caused to my home contents</w:t>
            </w:r>
          </w:p>
        </w:tc>
        <w:tc>
          <w:tcPr>
            <w:tcW w:w="1246" w:type="pct"/>
          </w:tcPr>
          <w:p w14:paraId="3868332C" w14:textId="2A1398BA" w:rsidR="00D70174" w:rsidRPr="00135F8B" w:rsidRDefault="00D70174" w:rsidP="00D70174">
            <w:pPr>
              <w:pStyle w:val="NoSpacing"/>
              <w:keepNext/>
              <w:keepLines/>
              <w:rPr>
                <w:rFonts w:cs="Arial"/>
                <w:sz w:val="12"/>
                <w:szCs w:val="12"/>
                <w:lang w:val="en-AU"/>
              </w:rPr>
            </w:pPr>
            <w:r w:rsidRPr="00CA1D5F">
              <w:rPr>
                <w:rFonts w:cs="Arial"/>
                <w:sz w:val="12"/>
                <w:szCs w:val="12"/>
                <w:lang w:val="en-AU"/>
              </w:rPr>
              <w:t>Likert scale</w:t>
            </w:r>
          </w:p>
        </w:tc>
      </w:tr>
      <w:tr w:rsidR="00D70174" w:rsidRPr="00135F8B" w14:paraId="508614B2" w14:textId="7FED3D38" w:rsidTr="005C62AB">
        <w:trPr>
          <w:trHeight w:val="70"/>
        </w:trPr>
        <w:tc>
          <w:tcPr>
            <w:tcW w:w="326" w:type="pct"/>
            <w:vMerge/>
            <w:shd w:val="clear" w:color="auto" w:fill="auto"/>
            <w:vAlign w:val="center"/>
          </w:tcPr>
          <w:p w14:paraId="74BFAE21" w14:textId="77777777" w:rsidR="00D70174" w:rsidRPr="00135F8B" w:rsidRDefault="00D70174" w:rsidP="00D70174">
            <w:pPr>
              <w:pStyle w:val="NoSpacing"/>
              <w:keepNext/>
              <w:keepLines/>
              <w:jc w:val="center"/>
              <w:rPr>
                <w:rFonts w:cs="Arial"/>
                <w:sz w:val="12"/>
                <w:szCs w:val="12"/>
                <w:lang w:val="en-AU"/>
              </w:rPr>
            </w:pPr>
          </w:p>
        </w:tc>
        <w:tc>
          <w:tcPr>
            <w:tcW w:w="476" w:type="pct"/>
            <w:vMerge/>
            <w:shd w:val="clear" w:color="auto" w:fill="auto"/>
            <w:vAlign w:val="center"/>
          </w:tcPr>
          <w:p w14:paraId="78882797" w14:textId="77777777" w:rsidR="00D70174" w:rsidRPr="00135F8B" w:rsidRDefault="00D70174" w:rsidP="00D70174">
            <w:pPr>
              <w:pStyle w:val="NoSpacing"/>
              <w:keepNext/>
              <w:keepLines/>
              <w:jc w:val="center"/>
              <w:rPr>
                <w:rFonts w:cs="Arial"/>
                <w:sz w:val="12"/>
                <w:szCs w:val="12"/>
                <w:lang w:val="en-AU"/>
              </w:rPr>
            </w:pPr>
          </w:p>
        </w:tc>
        <w:tc>
          <w:tcPr>
            <w:tcW w:w="456" w:type="pct"/>
            <w:vMerge/>
            <w:shd w:val="clear" w:color="auto" w:fill="auto"/>
            <w:vAlign w:val="center"/>
          </w:tcPr>
          <w:p w14:paraId="1A63B296" w14:textId="77777777" w:rsidR="00D70174" w:rsidRPr="00135F8B" w:rsidRDefault="00D70174" w:rsidP="00D70174">
            <w:pPr>
              <w:pStyle w:val="NoSpacing"/>
              <w:keepNext/>
              <w:keepLines/>
              <w:jc w:val="center"/>
              <w:rPr>
                <w:rFonts w:cs="Arial"/>
                <w:sz w:val="12"/>
                <w:szCs w:val="12"/>
                <w:lang w:val="en-AU"/>
              </w:rPr>
            </w:pPr>
          </w:p>
        </w:tc>
        <w:tc>
          <w:tcPr>
            <w:tcW w:w="1248" w:type="pct"/>
            <w:shd w:val="clear" w:color="auto" w:fill="auto"/>
            <w:vAlign w:val="center"/>
          </w:tcPr>
          <w:p w14:paraId="7DC6D92A" w14:textId="77777777" w:rsidR="00D70174" w:rsidRPr="00135F8B" w:rsidRDefault="00D70174" w:rsidP="00D70174">
            <w:pPr>
              <w:pStyle w:val="NoSpacing"/>
              <w:keepNext/>
              <w:keepLines/>
              <w:rPr>
                <w:rFonts w:cs="Arial"/>
                <w:sz w:val="12"/>
                <w:szCs w:val="12"/>
                <w:lang w:val="en-AU"/>
              </w:rPr>
            </w:pPr>
            <w:r w:rsidRPr="00135F8B">
              <w:rPr>
                <w:rFonts w:cs="Arial"/>
                <w:sz w:val="12"/>
                <w:szCs w:val="12"/>
                <w:lang w:val="en-AU"/>
              </w:rPr>
              <w:t>(12b) Efficacy of specific structural/non-structural measures: insurance for building</w:t>
            </w:r>
          </w:p>
        </w:tc>
        <w:tc>
          <w:tcPr>
            <w:tcW w:w="1248" w:type="pct"/>
          </w:tcPr>
          <w:p w14:paraId="65610772" w14:textId="21CDBC14" w:rsidR="00D70174" w:rsidRPr="00135F8B" w:rsidRDefault="00D70174" w:rsidP="00D70174">
            <w:pPr>
              <w:pStyle w:val="NoSpacing"/>
              <w:keepNext/>
              <w:keepLines/>
              <w:rPr>
                <w:rFonts w:cs="Arial"/>
                <w:sz w:val="12"/>
                <w:szCs w:val="12"/>
                <w:lang w:val="en-AU"/>
              </w:rPr>
            </w:pPr>
            <w:r w:rsidRPr="009823F6">
              <w:rPr>
                <w:rFonts w:cs="Arial"/>
                <w:sz w:val="12"/>
                <w:szCs w:val="12"/>
                <w:lang w:val="en-AU"/>
              </w:rPr>
              <w:t>To what extent do you agree or disagree with the following statements?</w:t>
            </w:r>
            <w:r>
              <w:rPr>
                <w:rFonts w:cs="Arial"/>
                <w:sz w:val="12"/>
                <w:szCs w:val="12"/>
                <w:lang w:val="en-AU"/>
              </w:rPr>
              <w:t xml:space="preserve"> </w:t>
            </w:r>
            <w:r w:rsidRPr="00BD6673">
              <w:rPr>
                <w:rFonts w:cs="Arial"/>
                <w:sz w:val="12"/>
                <w:szCs w:val="12"/>
                <w:lang w:val="en-AU"/>
              </w:rPr>
              <w:t>b)</w:t>
            </w:r>
            <w:r>
              <w:rPr>
                <w:rFonts w:cs="Arial"/>
                <w:sz w:val="12"/>
                <w:szCs w:val="12"/>
                <w:lang w:val="en-AU"/>
              </w:rPr>
              <w:t xml:space="preserve"> </w:t>
            </w:r>
            <w:r w:rsidRPr="00BD6673">
              <w:rPr>
                <w:rFonts w:cs="Arial"/>
                <w:sz w:val="12"/>
                <w:szCs w:val="12"/>
                <w:lang w:val="en-AU"/>
              </w:rPr>
              <w:t>If coastal flooding occurs, I am confident my insurance will cover any damage caused to my home’s building structure</w:t>
            </w:r>
          </w:p>
        </w:tc>
        <w:tc>
          <w:tcPr>
            <w:tcW w:w="1246" w:type="pct"/>
          </w:tcPr>
          <w:p w14:paraId="4B528B39" w14:textId="4CD6D66F" w:rsidR="00D70174" w:rsidRPr="00135F8B" w:rsidRDefault="00D70174" w:rsidP="00D70174">
            <w:pPr>
              <w:pStyle w:val="NoSpacing"/>
              <w:keepNext/>
              <w:keepLines/>
              <w:rPr>
                <w:rFonts w:cs="Arial"/>
                <w:sz w:val="12"/>
                <w:szCs w:val="12"/>
                <w:lang w:val="en-AU"/>
              </w:rPr>
            </w:pPr>
            <w:r w:rsidRPr="00CA1D5F">
              <w:rPr>
                <w:rFonts w:cs="Arial"/>
                <w:sz w:val="12"/>
                <w:szCs w:val="12"/>
                <w:lang w:val="en-AU"/>
              </w:rPr>
              <w:t>Likert scale</w:t>
            </w:r>
          </w:p>
        </w:tc>
      </w:tr>
      <w:tr w:rsidR="00D47EFD" w:rsidRPr="00135F8B" w14:paraId="1620308C" w14:textId="2185A90D" w:rsidTr="005C62AB">
        <w:trPr>
          <w:trHeight w:val="303"/>
        </w:trPr>
        <w:tc>
          <w:tcPr>
            <w:tcW w:w="326" w:type="pct"/>
            <w:vMerge/>
            <w:shd w:val="clear" w:color="auto" w:fill="auto"/>
            <w:vAlign w:val="center"/>
          </w:tcPr>
          <w:p w14:paraId="42D4D4FE" w14:textId="77777777" w:rsidR="00D47EFD" w:rsidRPr="00135F8B" w:rsidRDefault="00D47EFD" w:rsidP="00D47EFD">
            <w:pPr>
              <w:pStyle w:val="NoSpacing"/>
              <w:keepNext/>
              <w:keepLines/>
              <w:jc w:val="center"/>
              <w:rPr>
                <w:rFonts w:cs="Arial"/>
                <w:sz w:val="12"/>
                <w:szCs w:val="12"/>
                <w:lang w:val="en-AU"/>
              </w:rPr>
            </w:pPr>
          </w:p>
        </w:tc>
        <w:tc>
          <w:tcPr>
            <w:tcW w:w="476" w:type="pct"/>
            <w:vMerge/>
            <w:shd w:val="clear" w:color="auto" w:fill="auto"/>
            <w:vAlign w:val="center"/>
          </w:tcPr>
          <w:p w14:paraId="79FBF66D" w14:textId="77777777" w:rsidR="00D47EFD" w:rsidRPr="00135F8B" w:rsidRDefault="00D47EFD" w:rsidP="00D47EFD">
            <w:pPr>
              <w:pStyle w:val="NoSpacing"/>
              <w:keepNext/>
              <w:keepLines/>
              <w:jc w:val="center"/>
              <w:rPr>
                <w:rFonts w:cs="Arial"/>
                <w:sz w:val="12"/>
                <w:szCs w:val="12"/>
                <w:lang w:val="en-AU"/>
              </w:rPr>
            </w:pPr>
          </w:p>
        </w:tc>
        <w:tc>
          <w:tcPr>
            <w:tcW w:w="456" w:type="pct"/>
            <w:vMerge/>
            <w:shd w:val="clear" w:color="auto" w:fill="auto"/>
            <w:vAlign w:val="center"/>
          </w:tcPr>
          <w:p w14:paraId="5229B1DA" w14:textId="77777777" w:rsidR="00D47EFD" w:rsidRPr="00135F8B" w:rsidRDefault="00D47EFD" w:rsidP="00D47EFD">
            <w:pPr>
              <w:pStyle w:val="NoSpacing"/>
              <w:keepNext/>
              <w:keepLines/>
              <w:jc w:val="center"/>
              <w:rPr>
                <w:rFonts w:cs="Arial"/>
                <w:sz w:val="12"/>
                <w:szCs w:val="12"/>
                <w:lang w:val="en-AU"/>
              </w:rPr>
            </w:pPr>
          </w:p>
        </w:tc>
        <w:tc>
          <w:tcPr>
            <w:tcW w:w="1248" w:type="pct"/>
            <w:shd w:val="clear" w:color="auto" w:fill="auto"/>
            <w:vAlign w:val="center"/>
          </w:tcPr>
          <w:p w14:paraId="2498D495" w14:textId="77777777" w:rsidR="00D47EFD" w:rsidRPr="00135F8B" w:rsidRDefault="00D47EFD" w:rsidP="00D47EFD">
            <w:pPr>
              <w:pStyle w:val="NoSpacing"/>
              <w:keepNext/>
              <w:keepLines/>
              <w:rPr>
                <w:rFonts w:cs="Arial"/>
                <w:sz w:val="12"/>
                <w:szCs w:val="12"/>
                <w:lang w:val="en-AU"/>
              </w:rPr>
            </w:pPr>
            <w:r w:rsidRPr="00135F8B">
              <w:rPr>
                <w:rFonts w:cs="Arial"/>
                <w:sz w:val="12"/>
                <w:szCs w:val="12"/>
                <w:lang w:val="en-AU"/>
              </w:rPr>
              <w:t>(26e) Household general increase in safety</w:t>
            </w:r>
          </w:p>
        </w:tc>
        <w:tc>
          <w:tcPr>
            <w:tcW w:w="1248" w:type="pct"/>
          </w:tcPr>
          <w:p w14:paraId="5BBE904A" w14:textId="244C4676" w:rsidR="00D47EFD" w:rsidRPr="00135F8B" w:rsidRDefault="00D47EFD" w:rsidP="00D47EFD">
            <w:pPr>
              <w:pStyle w:val="NoSpacing"/>
              <w:keepNext/>
              <w:keepLines/>
              <w:rPr>
                <w:rFonts w:cs="Arial"/>
                <w:sz w:val="12"/>
                <w:szCs w:val="12"/>
                <w:lang w:val="en-AU"/>
              </w:rPr>
            </w:pPr>
            <w:r w:rsidRPr="00D47EFD">
              <w:rPr>
                <w:rFonts w:cs="Arial"/>
                <w:color w:val="000000" w:themeColor="text1"/>
                <w:sz w:val="12"/>
                <w:szCs w:val="12"/>
                <w:lang w:val="en-AU"/>
              </w:rPr>
              <w:t>To what extent do you agree or disagree with the following statements?</w:t>
            </w:r>
            <w:r w:rsidR="00253168">
              <w:rPr>
                <w:rFonts w:cs="Arial"/>
                <w:color w:val="000000" w:themeColor="text1"/>
                <w:sz w:val="12"/>
                <w:szCs w:val="12"/>
                <w:lang w:val="en-AU"/>
              </w:rPr>
              <w:t xml:space="preserve"> </w:t>
            </w:r>
            <w:r w:rsidR="00253168" w:rsidRPr="00253168">
              <w:rPr>
                <w:rFonts w:cs="Arial"/>
                <w:color w:val="000000" w:themeColor="text1"/>
                <w:sz w:val="12"/>
                <w:szCs w:val="12"/>
                <w:lang w:val="en-AU"/>
              </w:rPr>
              <w:t>e)</w:t>
            </w:r>
            <w:r w:rsidR="00253168" w:rsidRPr="00253168">
              <w:rPr>
                <w:rFonts w:cs="Arial"/>
                <w:color w:val="000000" w:themeColor="text1"/>
                <w:sz w:val="12"/>
                <w:szCs w:val="12"/>
                <w:lang w:val="en-AU"/>
              </w:rPr>
              <w:tab/>
              <w:t>Preparing for coastal flooding would increase my household’s safety</w:t>
            </w:r>
          </w:p>
        </w:tc>
        <w:tc>
          <w:tcPr>
            <w:tcW w:w="1246" w:type="pct"/>
          </w:tcPr>
          <w:p w14:paraId="1FB31D8F" w14:textId="70029D72" w:rsidR="00D47EFD" w:rsidRPr="00135F8B" w:rsidRDefault="00D47EFD" w:rsidP="00D47EFD">
            <w:pPr>
              <w:pStyle w:val="NoSpacing"/>
              <w:keepNext/>
              <w:keepLines/>
              <w:rPr>
                <w:rFonts w:cs="Arial"/>
                <w:sz w:val="12"/>
                <w:szCs w:val="12"/>
                <w:lang w:val="en-AU"/>
              </w:rPr>
            </w:pPr>
            <w:r w:rsidRPr="00400D8D">
              <w:rPr>
                <w:rFonts w:cs="Arial"/>
                <w:sz w:val="12"/>
                <w:szCs w:val="12"/>
                <w:lang w:val="en-AU"/>
              </w:rPr>
              <w:t>Likert scale</w:t>
            </w:r>
          </w:p>
        </w:tc>
      </w:tr>
      <w:tr w:rsidR="00D47EFD" w:rsidRPr="00135F8B" w14:paraId="6965141A" w14:textId="1C7E0D47" w:rsidTr="005C62AB">
        <w:trPr>
          <w:trHeight w:val="70"/>
        </w:trPr>
        <w:tc>
          <w:tcPr>
            <w:tcW w:w="326" w:type="pct"/>
            <w:vMerge/>
            <w:shd w:val="clear" w:color="auto" w:fill="auto"/>
            <w:vAlign w:val="center"/>
          </w:tcPr>
          <w:p w14:paraId="6BF32B38" w14:textId="77777777" w:rsidR="00D47EFD" w:rsidRPr="00135F8B" w:rsidRDefault="00D47EFD" w:rsidP="00D47EFD">
            <w:pPr>
              <w:pStyle w:val="NoSpacing"/>
              <w:keepNext/>
              <w:keepLines/>
              <w:jc w:val="center"/>
              <w:rPr>
                <w:rFonts w:cs="Arial"/>
                <w:sz w:val="12"/>
                <w:szCs w:val="12"/>
                <w:lang w:val="en-AU"/>
              </w:rPr>
            </w:pPr>
          </w:p>
        </w:tc>
        <w:tc>
          <w:tcPr>
            <w:tcW w:w="476" w:type="pct"/>
            <w:vMerge/>
            <w:shd w:val="clear" w:color="auto" w:fill="auto"/>
            <w:vAlign w:val="center"/>
          </w:tcPr>
          <w:p w14:paraId="6ACE04AB" w14:textId="77777777" w:rsidR="00D47EFD" w:rsidRPr="00135F8B" w:rsidRDefault="00D47EFD" w:rsidP="00D47EFD">
            <w:pPr>
              <w:pStyle w:val="NoSpacing"/>
              <w:keepNext/>
              <w:keepLines/>
              <w:jc w:val="center"/>
              <w:rPr>
                <w:rFonts w:cs="Arial"/>
                <w:sz w:val="12"/>
                <w:szCs w:val="12"/>
                <w:lang w:val="en-AU"/>
              </w:rPr>
            </w:pPr>
          </w:p>
        </w:tc>
        <w:tc>
          <w:tcPr>
            <w:tcW w:w="456" w:type="pct"/>
            <w:vMerge w:val="restart"/>
            <w:shd w:val="clear" w:color="auto" w:fill="auto"/>
            <w:vAlign w:val="center"/>
          </w:tcPr>
          <w:p w14:paraId="7C9601BD" w14:textId="77777777" w:rsidR="00D47EFD" w:rsidRPr="00135F8B" w:rsidRDefault="00D47EFD" w:rsidP="00D47EFD">
            <w:pPr>
              <w:pStyle w:val="NoSpacing"/>
              <w:keepNext/>
              <w:keepLines/>
              <w:jc w:val="center"/>
              <w:rPr>
                <w:rFonts w:cs="Arial"/>
                <w:sz w:val="12"/>
                <w:szCs w:val="12"/>
                <w:lang w:val="en-AU"/>
              </w:rPr>
            </w:pPr>
            <w:r w:rsidRPr="00135F8B">
              <w:rPr>
                <w:rFonts w:cs="Arial"/>
                <w:sz w:val="12"/>
                <w:szCs w:val="12"/>
                <w:lang w:val="en-AU"/>
              </w:rPr>
              <w:t>Perceived self-efficacy</w:t>
            </w:r>
          </w:p>
        </w:tc>
        <w:tc>
          <w:tcPr>
            <w:tcW w:w="1248" w:type="pct"/>
            <w:shd w:val="clear" w:color="auto" w:fill="auto"/>
            <w:vAlign w:val="center"/>
          </w:tcPr>
          <w:p w14:paraId="21CDA5F9" w14:textId="77777777" w:rsidR="00D47EFD" w:rsidRPr="00135F8B" w:rsidRDefault="00D47EFD" w:rsidP="00D47EFD">
            <w:pPr>
              <w:pStyle w:val="NoSpacing"/>
              <w:keepNext/>
              <w:keepLines/>
              <w:rPr>
                <w:rFonts w:cs="Arial"/>
                <w:sz w:val="12"/>
                <w:szCs w:val="12"/>
                <w:lang w:val="en-AU"/>
              </w:rPr>
            </w:pPr>
            <w:r w:rsidRPr="00135F8B">
              <w:rPr>
                <w:rFonts w:cs="Arial"/>
                <w:sz w:val="12"/>
                <w:szCs w:val="12"/>
                <w:lang w:val="en-AU"/>
              </w:rPr>
              <w:t>(26h) Helplessness</w:t>
            </w:r>
          </w:p>
        </w:tc>
        <w:tc>
          <w:tcPr>
            <w:tcW w:w="1248" w:type="pct"/>
          </w:tcPr>
          <w:p w14:paraId="36A826D4" w14:textId="0593BC33" w:rsidR="00D47EFD" w:rsidRPr="00135F8B" w:rsidRDefault="00D47EFD" w:rsidP="00D47EFD">
            <w:pPr>
              <w:pStyle w:val="NoSpacing"/>
              <w:keepNext/>
              <w:keepLines/>
              <w:rPr>
                <w:rFonts w:cs="Arial"/>
                <w:sz w:val="12"/>
                <w:szCs w:val="12"/>
                <w:lang w:val="en-AU"/>
              </w:rPr>
            </w:pPr>
            <w:r w:rsidRPr="00D47EFD">
              <w:rPr>
                <w:rFonts w:cs="Arial"/>
                <w:color w:val="000000" w:themeColor="text1"/>
                <w:sz w:val="12"/>
                <w:szCs w:val="12"/>
                <w:lang w:val="en-AU"/>
              </w:rPr>
              <w:t>To what extent do you agree or disagree with the following statements?</w:t>
            </w:r>
            <w:r w:rsidR="00395BB2">
              <w:rPr>
                <w:rFonts w:cs="Arial"/>
                <w:color w:val="000000" w:themeColor="text1"/>
                <w:sz w:val="12"/>
                <w:szCs w:val="12"/>
                <w:lang w:val="en-AU"/>
              </w:rPr>
              <w:t xml:space="preserve"> </w:t>
            </w:r>
            <w:r w:rsidR="00395BB2" w:rsidRPr="00395BB2">
              <w:rPr>
                <w:rFonts w:cs="Arial"/>
                <w:color w:val="000000" w:themeColor="text1"/>
                <w:sz w:val="12"/>
                <w:szCs w:val="12"/>
                <w:lang w:val="en-AU"/>
              </w:rPr>
              <w:t>h)</w:t>
            </w:r>
            <w:r w:rsidR="00395BB2" w:rsidRPr="00395BB2">
              <w:rPr>
                <w:rFonts w:cs="Arial"/>
                <w:color w:val="000000" w:themeColor="text1"/>
                <w:sz w:val="12"/>
                <w:szCs w:val="12"/>
                <w:lang w:val="en-AU"/>
              </w:rPr>
              <w:tab/>
              <w:t>When I think about a potential coastal flood, I feel helpless</w:t>
            </w:r>
          </w:p>
        </w:tc>
        <w:tc>
          <w:tcPr>
            <w:tcW w:w="1246" w:type="pct"/>
          </w:tcPr>
          <w:p w14:paraId="2AD015BD" w14:textId="2F5F2357" w:rsidR="00D47EFD" w:rsidRPr="00135F8B" w:rsidRDefault="00D47EFD" w:rsidP="00D47EFD">
            <w:pPr>
              <w:pStyle w:val="NoSpacing"/>
              <w:keepNext/>
              <w:keepLines/>
              <w:rPr>
                <w:rFonts w:cs="Arial"/>
                <w:sz w:val="12"/>
                <w:szCs w:val="12"/>
                <w:lang w:val="en-AU"/>
              </w:rPr>
            </w:pPr>
            <w:r w:rsidRPr="00400D8D">
              <w:rPr>
                <w:rFonts w:cs="Arial"/>
                <w:sz w:val="12"/>
                <w:szCs w:val="12"/>
                <w:lang w:val="en-AU"/>
              </w:rPr>
              <w:t>Likert scale</w:t>
            </w:r>
          </w:p>
        </w:tc>
      </w:tr>
      <w:tr w:rsidR="00D47EFD" w:rsidRPr="00135F8B" w14:paraId="6350F358" w14:textId="4E9553C0" w:rsidTr="005C62AB">
        <w:trPr>
          <w:trHeight w:val="155"/>
        </w:trPr>
        <w:tc>
          <w:tcPr>
            <w:tcW w:w="326" w:type="pct"/>
            <w:vMerge/>
            <w:shd w:val="clear" w:color="auto" w:fill="auto"/>
            <w:vAlign w:val="center"/>
          </w:tcPr>
          <w:p w14:paraId="65C110B2" w14:textId="77777777" w:rsidR="00D47EFD" w:rsidRPr="00135F8B" w:rsidRDefault="00D47EFD" w:rsidP="00D47EFD">
            <w:pPr>
              <w:pStyle w:val="NoSpacing"/>
              <w:keepNext/>
              <w:keepLines/>
              <w:jc w:val="center"/>
              <w:rPr>
                <w:rFonts w:cs="Arial"/>
                <w:sz w:val="12"/>
                <w:szCs w:val="12"/>
                <w:lang w:val="en-AU"/>
              </w:rPr>
            </w:pPr>
          </w:p>
        </w:tc>
        <w:tc>
          <w:tcPr>
            <w:tcW w:w="476" w:type="pct"/>
            <w:vMerge/>
            <w:shd w:val="clear" w:color="auto" w:fill="auto"/>
            <w:vAlign w:val="center"/>
          </w:tcPr>
          <w:p w14:paraId="3AAA620B" w14:textId="77777777" w:rsidR="00D47EFD" w:rsidRPr="00135F8B" w:rsidRDefault="00D47EFD" w:rsidP="00D47EFD">
            <w:pPr>
              <w:pStyle w:val="NoSpacing"/>
              <w:keepNext/>
              <w:keepLines/>
              <w:jc w:val="center"/>
              <w:rPr>
                <w:rFonts w:cs="Arial"/>
                <w:sz w:val="12"/>
                <w:szCs w:val="12"/>
                <w:lang w:val="en-AU"/>
              </w:rPr>
            </w:pPr>
          </w:p>
        </w:tc>
        <w:tc>
          <w:tcPr>
            <w:tcW w:w="456" w:type="pct"/>
            <w:vMerge/>
            <w:shd w:val="clear" w:color="auto" w:fill="auto"/>
            <w:vAlign w:val="center"/>
          </w:tcPr>
          <w:p w14:paraId="3580109F" w14:textId="77777777" w:rsidR="00D47EFD" w:rsidRPr="00135F8B" w:rsidRDefault="00D47EFD" w:rsidP="00D47EFD">
            <w:pPr>
              <w:pStyle w:val="NoSpacing"/>
              <w:keepNext/>
              <w:keepLines/>
              <w:jc w:val="center"/>
              <w:rPr>
                <w:rFonts w:cs="Arial"/>
                <w:sz w:val="12"/>
                <w:szCs w:val="12"/>
                <w:lang w:val="en-AU"/>
              </w:rPr>
            </w:pPr>
          </w:p>
        </w:tc>
        <w:tc>
          <w:tcPr>
            <w:tcW w:w="1248" w:type="pct"/>
            <w:shd w:val="clear" w:color="auto" w:fill="auto"/>
            <w:vAlign w:val="center"/>
          </w:tcPr>
          <w:p w14:paraId="0D0A6853" w14:textId="77777777" w:rsidR="00D47EFD" w:rsidRPr="00135F8B" w:rsidRDefault="00D47EFD" w:rsidP="00D47EFD">
            <w:pPr>
              <w:pStyle w:val="NoSpacing"/>
              <w:keepNext/>
              <w:keepLines/>
              <w:rPr>
                <w:rFonts w:cs="Arial"/>
                <w:sz w:val="12"/>
                <w:szCs w:val="12"/>
                <w:lang w:val="en-AU"/>
              </w:rPr>
            </w:pPr>
            <w:r w:rsidRPr="00135F8B">
              <w:rPr>
                <w:rFonts w:cs="Arial"/>
                <w:sz w:val="12"/>
                <w:szCs w:val="12"/>
                <w:lang w:val="en-AU"/>
              </w:rPr>
              <w:t>(26f) Time consumption of preparedness</w:t>
            </w:r>
          </w:p>
        </w:tc>
        <w:tc>
          <w:tcPr>
            <w:tcW w:w="1248" w:type="pct"/>
          </w:tcPr>
          <w:p w14:paraId="13C2769C" w14:textId="30AF6E7D" w:rsidR="00D47EFD" w:rsidRPr="00135F8B" w:rsidRDefault="00D47EFD" w:rsidP="00D47EFD">
            <w:pPr>
              <w:pStyle w:val="NoSpacing"/>
              <w:keepNext/>
              <w:keepLines/>
              <w:rPr>
                <w:rFonts w:cs="Arial"/>
                <w:sz w:val="12"/>
                <w:szCs w:val="12"/>
                <w:lang w:val="en-AU"/>
              </w:rPr>
            </w:pPr>
            <w:r w:rsidRPr="00D47EFD">
              <w:rPr>
                <w:rFonts w:cs="Arial"/>
                <w:color w:val="000000" w:themeColor="text1"/>
                <w:sz w:val="12"/>
                <w:szCs w:val="12"/>
                <w:lang w:val="en-AU"/>
              </w:rPr>
              <w:t>To what extent do you agree or disagree with the following statements?</w:t>
            </w:r>
            <w:r w:rsidR="007B0DAF">
              <w:rPr>
                <w:rFonts w:cs="Arial"/>
                <w:color w:val="000000" w:themeColor="text1"/>
                <w:sz w:val="12"/>
                <w:szCs w:val="12"/>
                <w:lang w:val="en-AU"/>
              </w:rPr>
              <w:t xml:space="preserve"> </w:t>
            </w:r>
            <w:r w:rsidR="007B0DAF" w:rsidRPr="007B0DAF">
              <w:rPr>
                <w:rFonts w:cs="Arial"/>
                <w:color w:val="000000" w:themeColor="text1"/>
                <w:sz w:val="12"/>
                <w:szCs w:val="12"/>
                <w:lang w:val="en-AU"/>
              </w:rPr>
              <w:t>f)</w:t>
            </w:r>
            <w:r w:rsidR="007B0DAF" w:rsidRPr="007B0DAF">
              <w:rPr>
                <w:rFonts w:cs="Arial"/>
                <w:color w:val="000000" w:themeColor="text1"/>
                <w:sz w:val="12"/>
                <w:szCs w:val="12"/>
                <w:lang w:val="en-AU"/>
              </w:rPr>
              <w:tab/>
              <w:t>Preparing my home for coastal flooding would be too time-consuming</w:t>
            </w:r>
          </w:p>
        </w:tc>
        <w:tc>
          <w:tcPr>
            <w:tcW w:w="1246" w:type="pct"/>
          </w:tcPr>
          <w:p w14:paraId="51BAC40A" w14:textId="6FDB7D12" w:rsidR="00D47EFD" w:rsidRPr="00135F8B" w:rsidRDefault="00D47EFD" w:rsidP="00D47EFD">
            <w:pPr>
              <w:pStyle w:val="NoSpacing"/>
              <w:keepNext/>
              <w:keepLines/>
              <w:rPr>
                <w:rFonts w:cs="Arial"/>
                <w:sz w:val="12"/>
                <w:szCs w:val="12"/>
                <w:lang w:val="en-AU"/>
              </w:rPr>
            </w:pPr>
            <w:r w:rsidRPr="00400D8D">
              <w:rPr>
                <w:rFonts w:cs="Arial"/>
                <w:sz w:val="12"/>
                <w:szCs w:val="12"/>
                <w:lang w:val="en-AU"/>
              </w:rPr>
              <w:t>Likert scale</w:t>
            </w:r>
          </w:p>
        </w:tc>
      </w:tr>
      <w:tr w:rsidR="00D70174" w:rsidRPr="00135F8B" w14:paraId="65E3406B" w14:textId="2C4B6DA8" w:rsidTr="005C62AB">
        <w:trPr>
          <w:trHeight w:val="119"/>
        </w:trPr>
        <w:tc>
          <w:tcPr>
            <w:tcW w:w="326" w:type="pct"/>
            <w:vMerge/>
            <w:shd w:val="clear" w:color="auto" w:fill="auto"/>
            <w:vAlign w:val="center"/>
          </w:tcPr>
          <w:p w14:paraId="339463D7" w14:textId="77777777" w:rsidR="00D70174" w:rsidRPr="00135F8B" w:rsidRDefault="00D70174" w:rsidP="00D70174">
            <w:pPr>
              <w:pStyle w:val="NoSpacing"/>
              <w:keepNext/>
              <w:keepLines/>
              <w:jc w:val="center"/>
              <w:rPr>
                <w:rFonts w:cs="Arial"/>
                <w:sz w:val="12"/>
                <w:szCs w:val="12"/>
                <w:lang w:val="en-AU"/>
              </w:rPr>
            </w:pPr>
          </w:p>
        </w:tc>
        <w:tc>
          <w:tcPr>
            <w:tcW w:w="476" w:type="pct"/>
            <w:vMerge/>
            <w:shd w:val="clear" w:color="auto" w:fill="auto"/>
            <w:vAlign w:val="center"/>
          </w:tcPr>
          <w:p w14:paraId="5EC70605" w14:textId="77777777" w:rsidR="00D70174" w:rsidRPr="00135F8B" w:rsidRDefault="00D70174" w:rsidP="00D70174">
            <w:pPr>
              <w:pStyle w:val="NoSpacing"/>
              <w:keepNext/>
              <w:keepLines/>
              <w:jc w:val="center"/>
              <w:rPr>
                <w:rFonts w:cs="Arial"/>
                <w:sz w:val="12"/>
                <w:szCs w:val="12"/>
                <w:lang w:val="en-AU"/>
              </w:rPr>
            </w:pPr>
          </w:p>
        </w:tc>
        <w:tc>
          <w:tcPr>
            <w:tcW w:w="456" w:type="pct"/>
            <w:vMerge/>
            <w:shd w:val="clear" w:color="auto" w:fill="auto"/>
            <w:vAlign w:val="center"/>
          </w:tcPr>
          <w:p w14:paraId="143EE2A2" w14:textId="77777777" w:rsidR="00D70174" w:rsidRPr="00135F8B" w:rsidRDefault="00D70174" w:rsidP="00D70174">
            <w:pPr>
              <w:pStyle w:val="NoSpacing"/>
              <w:keepNext/>
              <w:keepLines/>
              <w:jc w:val="center"/>
              <w:rPr>
                <w:rFonts w:cs="Arial"/>
                <w:sz w:val="12"/>
                <w:szCs w:val="12"/>
                <w:lang w:val="en-AU"/>
              </w:rPr>
            </w:pPr>
          </w:p>
        </w:tc>
        <w:tc>
          <w:tcPr>
            <w:tcW w:w="1248" w:type="pct"/>
            <w:shd w:val="clear" w:color="auto" w:fill="auto"/>
            <w:vAlign w:val="center"/>
          </w:tcPr>
          <w:p w14:paraId="4B891B25" w14:textId="77777777" w:rsidR="00D70174" w:rsidRPr="00135F8B" w:rsidRDefault="00D70174" w:rsidP="00D70174">
            <w:pPr>
              <w:pStyle w:val="NoSpacing"/>
              <w:keepNext/>
              <w:keepLines/>
              <w:rPr>
                <w:rFonts w:cs="Arial"/>
                <w:sz w:val="12"/>
                <w:szCs w:val="12"/>
                <w:lang w:val="en-AU"/>
              </w:rPr>
            </w:pPr>
            <w:r w:rsidRPr="00135F8B">
              <w:rPr>
                <w:rFonts w:cs="Arial"/>
                <w:sz w:val="12"/>
                <w:szCs w:val="12"/>
                <w:lang w:val="en-AU"/>
              </w:rPr>
              <w:t>(12a) Ability to avoid consequences</w:t>
            </w:r>
          </w:p>
        </w:tc>
        <w:tc>
          <w:tcPr>
            <w:tcW w:w="1248" w:type="pct"/>
          </w:tcPr>
          <w:p w14:paraId="3C4E28CB" w14:textId="02622DD8" w:rsidR="00D70174" w:rsidRPr="00135F8B" w:rsidRDefault="00D70174" w:rsidP="00D70174">
            <w:pPr>
              <w:pStyle w:val="NoSpacing"/>
              <w:keepNext/>
              <w:keepLines/>
              <w:rPr>
                <w:rFonts w:cs="Arial"/>
                <w:sz w:val="12"/>
                <w:szCs w:val="12"/>
                <w:lang w:val="en-AU"/>
              </w:rPr>
            </w:pPr>
            <w:r w:rsidRPr="009823F6">
              <w:rPr>
                <w:rFonts w:cs="Arial"/>
                <w:sz w:val="12"/>
                <w:szCs w:val="12"/>
                <w:lang w:val="en-AU"/>
              </w:rPr>
              <w:t>To what extent do you agree or disagree with the following statements?</w:t>
            </w:r>
            <w:r>
              <w:rPr>
                <w:rFonts w:cs="Arial"/>
                <w:sz w:val="12"/>
                <w:szCs w:val="12"/>
                <w:lang w:val="en-AU"/>
              </w:rPr>
              <w:t xml:space="preserve"> </w:t>
            </w:r>
            <w:r w:rsidRPr="005C4637">
              <w:rPr>
                <w:rFonts w:cs="Arial"/>
                <w:sz w:val="12"/>
                <w:szCs w:val="12"/>
                <w:lang w:val="en-AU"/>
              </w:rPr>
              <w:t>a)</w:t>
            </w:r>
            <w:r>
              <w:rPr>
                <w:rFonts w:cs="Arial"/>
                <w:sz w:val="12"/>
                <w:szCs w:val="12"/>
                <w:lang w:val="en-AU"/>
              </w:rPr>
              <w:t xml:space="preserve"> </w:t>
            </w:r>
            <w:r w:rsidRPr="005C4637">
              <w:rPr>
                <w:rFonts w:cs="Arial"/>
                <w:sz w:val="12"/>
                <w:szCs w:val="12"/>
                <w:lang w:val="en-AU"/>
              </w:rPr>
              <w:t>If coastal flooding occurs, I am confident my household resilience/resistance measures will protect my home from the flood’s consequences</w:t>
            </w:r>
          </w:p>
        </w:tc>
        <w:tc>
          <w:tcPr>
            <w:tcW w:w="1246" w:type="pct"/>
          </w:tcPr>
          <w:p w14:paraId="64BA966D" w14:textId="47CEA853" w:rsidR="00D70174" w:rsidRPr="00135F8B" w:rsidRDefault="00D70174" w:rsidP="00D70174">
            <w:pPr>
              <w:pStyle w:val="NoSpacing"/>
              <w:keepNext/>
              <w:keepLines/>
              <w:rPr>
                <w:rFonts w:cs="Arial"/>
                <w:sz w:val="12"/>
                <w:szCs w:val="12"/>
                <w:lang w:val="en-AU"/>
              </w:rPr>
            </w:pPr>
            <w:r>
              <w:rPr>
                <w:rFonts w:cs="Arial"/>
                <w:sz w:val="12"/>
                <w:szCs w:val="12"/>
                <w:lang w:val="en-AU"/>
              </w:rPr>
              <w:t>Likert scale</w:t>
            </w:r>
          </w:p>
        </w:tc>
      </w:tr>
      <w:tr w:rsidR="00D70174" w:rsidRPr="00135F8B" w14:paraId="2CBE9281" w14:textId="33F61968" w:rsidTr="005C62AB">
        <w:trPr>
          <w:trHeight w:val="119"/>
        </w:trPr>
        <w:tc>
          <w:tcPr>
            <w:tcW w:w="326" w:type="pct"/>
            <w:vMerge/>
            <w:shd w:val="clear" w:color="auto" w:fill="auto"/>
            <w:vAlign w:val="center"/>
          </w:tcPr>
          <w:p w14:paraId="5A2B2AE0" w14:textId="77777777" w:rsidR="00D70174" w:rsidRPr="00135F8B" w:rsidRDefault="00D70174" w:rsidP="00D70174">
            <w:pPr>
              <w:pStyle w:val="NoSpacing"/>
              <w:keepNext/>
              <w:keepLines/>
              <w:jc w:val="center"/>
              <w:rPr>
                <w:rFonts w:cs="Arial"/>
                <w:sz w:val="12"/>
                <w:szCs w:val="12"/>
                <w:lang w:val="en-AU"/>
              </w:rPr>
            </w:pPr>
          </w:p>
        </w:tc>
        <w:tc>
          <w:tcPr>
            <w:tcW w:w="476" w:type="pct"/>
            <w:vMerge/>
            <w:shd w:val="clear" w:color="auto" w:fill="auto"/>
            <w:vAlign w:val="center"/>
          </w:tcPr>
          <w:p w14:paraId="4518C3B1" w14:textId="77777777" w:rsidR="00D70174" w:rsidRPr="00135F8B" w:rsidRDefault="00D70174" w:rsidP="00D70174">
            <w:pPr>
              <w:pStyle w:val="NoSpacing"/>
              <w:keepNext/>
              <w:keepLines/>
              <w:jc w:val="center"/>
              <w:rPr>
                <w:rFonts w:cs="Arial"/>
                <w:sz w:val="12"/>
                <w:szCs w:val="12"/>
                <w:lang w:val="en-AU"/>
              </w:rPr>
            </w:pPr>
          </w:p>
        </w:tc>
        <w:tc>
          <w:tcPr>
            <w:tcW w:w="456" w:type="pct"/>
            <w:vMerge/>
            <w:shd w:val="clear" w:color="auto" w:fill="auto"/>
            <w:vAlign w:val="center"/>
          </w:tcPr>
          <w:p w14:paraId="621841DA" w14:textId="77777777" w:rsidR="00D70174" w:rsidRPr="00135F8B" w:rsidRDefault="00D70174" w:rsidP="00D70174">
            <w:pPr>
              <w:pStyle w:val="NoSpacing"/>
              <w:keepNext/>
              <w:keepLines/>
              <w:jc w:val="center"/>
              <w:rPr>
                <w:rFonts w:cs="Arial"/>
                <w:sz w:val="12"/>
                <w:szCs w:val="12"/>
                <w:lang w:val="en-AU"/>
              </w:rPr>
            </w:pPr>
          </w:p>
        </w:tc>
        <w:tc>
          <w:tcPr>
            <w:tcW w:w="1248" w:type="pct"/>
            <w:shd w:val="clear" w:color="auto" w:fill="auto"/>
            <w:vAlign w:val="center"/>
          </w:tcPr>
          <w:p w14:paraId="57A33F41" w14:textId="77777777" w:rsidR="00D70174" w:rsidRPr="00135F8B" w:rsidRDefault="00D70174" w:rsidP="00D70174">
            <w:pPr>
              <w:pStyle w:val="NoSpacing"/>
              <w:keepNext/>
              <w:keepLines/>
              <w:rPr>
                <w:rFonts w:cs="Arial"/>
                <w:color w:val="000000" w:themeColor="text1"/>
                <w:sz w:val="12"/>
                <w:szCs w:val="12"/>
                <w:lang w:val="en-AU"/>
              </w:rPr>
            </w:pPr>
            <w:r w:rsidRPr="00135F8B">
              <w:rPr>
                <w:rFonts w:cs="Arial"/>
                <w:color w:val="000000" w:themeColor="text1"/>
                <w:sz w:val="12"/>
                <w:szCs w:val="12"/>
                <w:lang w:val="en-AU"/>
              </w:rPr>
              <w:t>(15g1) Identification of self as capable of acting on responsibilities</w:t>
            </w:r>
          </w:p>
        </w:tc>
        <w:tc>
          <w:tcPr>
            <w:tcW w:w="1248" w:type="pct"/>
          </w:tcPr>
          <w:p w14:paraId="148C3C87" w14:textId="34228166" w:rsidR="00D70174" w:rsidRPr="00135F8B" w:rsidRDefault="000C65C2" w:rsidP="00D70174">
            <w:pPr>
              <w:pStyle w:val="NoSpacing"/>
              <w:keepNext/>
              <w:keepLines/>
              <w:rPr>
                <w:rFonts w:cs="Arial"/>
                <w:color w:val="000000" w:themeColor="text1"/>
                <w:sz w:val="12"/>
                <w:szCs w:val="12"/>
                <w:lang w:val="en-AU"/>
              </w:rPr>
            </w:pPr>
            <w:r w:rsidRPr="003D59FC">
              <w:rPr>
                <w:rFonts w:cs="Arial"/>
                <w:color w:val="000000" w:themeColor="text1"/>
                <w:sz w:val="12"/>
                <w:szCs w:val="12"/>
                <w:lang w:val="en-AU"/>
              </w:rPr>
              <w:t xml:space="preserve">To what extent do you agree or disagree with the following statements? </w:t>
            </w:r>
            <w:r w:rsidR="00290B1B">
              <w:rPr>
                <w:rFonts w:cs="Arial"/>
                <w:color w:val="000000" w:themeColor="text1"/>
                <w:sz w:val="12"/>
                <w:szCs w:val="12"/>
                <w:lang w:val="en-AU"/>
              </w:rPr>
              <w:t xml:space="preserve">g1. </w:t>
            </w:r>
            <w:r w:rsidR="00263484" w:rsidRPr="00263484">
              <w:rPr>
                <w:rFonts w:cs="Arial"/>
                <w:color w:val="000000" w:themeColor="text1"/>
                <w:sz w:val="12"/>
                <w:szCs w:val="12"/>
                <w:lang w:val="en-AU"/>
              </w:rPr>
              <w:t>My household is capable of avoiding the consequences of coastal flooding to my home</w:t>
            </w:r>
          </w:p>
        </w:tc>
        <w:tc>
          <w:tcPr>
            <w:tcW w:w="1246" w:type="pct"/>
          </w:tcPr>
          <w:p w14:paraId="03398C44" w14:textId="7AFE16EE" w:rsidR="00D70174" w:rsidRPr="00135F8B" w:rsidRDefault="000C65C2" w:rsidP="00D70174">
            <w:pPr>
              <w:pStyle w:val="NoSpacing"/>
              <w:keepNext/>
              <w:keepLines/>
              <w:rPr>
                <w:rFonts w:cs="Arial"/>
                <w:color w:val="000000" w:themeColor="text1"/>
                <w:sz w:val="12"/>
                <w:szCs w:val="12"/>
                <w:lang w:val="en-AU"/>
              </w:rPr>
            </w:pPr>
            <w:r>
              <w:rPr>
                <w:rFonts w:cs="Arial"/>
                <w:sz w:val="12"/>
                <w:szCs w:val="12"/>
                <w:lang w:val="en-AU"/>
              </w:rPr>
              <w:t>Likert scale</w:t>
            </w:r>
          </w:p>
        </w:tc>
      </w:tr>
      <w:tr w:rsidR="00D70174" w:rsidRPr="00135F8B" w14:paraId="22B5473C" w14:textId="695E1663" w:rsidTr="005C62AB">
        <w:trPr>
          <w:trHeight w:val="119"/>
        </w:trPr>
        <w:tc>
          <w:tcPr>
            <w:tcW w:w="326" w:type="pct"/>
            <w:vMerge/>
            <w:shd w:val="clear" w:color="auto" w:fill="auto"/>
            <w:vAlign w:val="center"/>
          </w:tcPr>
          <w:p w14:paraId="26073C4D" w14:textId="77777777" w:rsidR="00D70174" w:rsidRPr="00135F8B" w:rsidRDefault="00D70174" w:rsidP="00D70174">
            <w:pPr>
              <w:pStyle w:val="NoSpacing"/>
              <w:keepNext/>
              <w:keepLines/>
              <w:jc w:val="center"/>
              <w:rPr>
                <w:rFonts w:cs="Arial"/>
                <w:sz w:val="12"/>
                <w:szCs w:val="12"/>
                <w:lang w:val="en-AU"/>
              </w:rPr>
            </w:pPr>
          </w:p>
        </w:tc>
        <w:tc>
          <w:tcPr>
            <w:tcW w:w="476" w:type="pct"/>
            <w:vMerge/>
            <w:shd w:val="clear" w:color="auto" w:fill="auto"/>
            <w:vAlign w:val="center"/>
          </w:tcPr>
          <w:p w14:paraId="7EA11CDA" w14:textId="77777777" w:rsidR="00D70174" w:rsidRPr="00135F8B" w:rsidRDefault="00D70174" w:rsidP="00D70174">
            <w:pPr>
              <w:pStyle w:val="NoSpacing"/>
              <w:keepNext/>
              <w:keepLines/>
              <w:jc w:val="center"/>
              <w:rPr>
                <w:rFonts w:cs="Arial"/>
                <w:sz w:val="12"/>
                <w:szCs w:val="12"/>
                <w:lang w:val="en-AU"/>
              </w:rPr>
            </w:pPr>
          </w:p>
        </w:tc>
        <w:tc>
          <w:tcPr>
            <w:tcW w:w="456" w:type="pct"/>
            <w:vMerge/>
            <w:shd w:val="clear" w:color="auto" w:fill="auto"/>
            <w:vAlign w:val="center"/>
          </w:tcPr>
          <w:p w14:paraId="05DCD0F5" w14:textId="77777777" w:rsidR="00D70174" w:rsidRPr="00135F8B" w:rsidRDefault="00D70174" w:rsidP="00D70174">
            <w:pPr>
              <w:pStyle w:val="NoSpacing"/>
              <w:keepNext/>
              <w:keepLines/>
              <w:jc w:val="center"/>
              <w:rPr>
                <w:rFonts w:cs="Arial"/>
                <w:sz w:val="12"/>
                <w:szCs w:val="12"/>
                <w:lang w:val="en-AU"/>
              </w:rPr>
            </w:pPr>
          </w:p>
        </w:tc>
        <w:tc>
          <w:tcPr>
            <w:tcW w:w="1248" w:type="pct"/>
            <w:shd w:val="clear" w:color="auto" w:fill="auto"/>
            <w:vAlign w:val="center"/>
          </w:tcPr>
          <w:p w14:paraId="034900ED" w14:textId="77777777" w:rsidR="00D70174" w:rsidRPr="00135F8B" w:rsidRDefault="00D70174" w:rsidP="00D70174">
            <w:pPr>
              <w:pStyle w:val="NoSpacing"/>
              <w:keepNext/>
              <w:keepLines/>
              <w:rPr>
                <w:rFonts w:cs="Arial"/>
                <w:color w:val="000000" w:themeColor="text1"/>
                <w:sz w:val="12"/>
                <w:szCs w:val="12"/>
                <w:lang w:val="en-AU"/>
              </w:rPr>
            </w:pPr>
            <w:r w:rsidRPr="00135F8B">
              <w:rPr>
                <w:rFonts w:cs="Arial"/>
                <w:color w:val="000000" w:themeColor="text1"/>
                <w:sz w:val="12"/>
                <w:szCs w:val="12"/>
                <w:lang w:val="en-AU"/>
              </w:rPr>
              <w:t>(15g2) Self-reliance in responsibility: for what to do and how to do it.</w:t>
            </w:r>
          </w:p>
        </w:tc>
        <w:tc>
          <w:tcPr>
            <w:tcW w:w="1248" w:type="pct"/>
          </w:tcPr>
          <w:p w14:paraId="749EECB6" w14:textId="2ACB07EA" w:rsidR="00D70174" w:rsidRPr="00135F8B" w:rsidRDefault="000C65C2" w:rsidP="00D70174">
            <w:pPr>
              <w:pStyle w:val="NoSpacing"/>
              <w:keepNext/>
              <w:keepLines/>
              <w:rPr>
                <w:rFonts w:cs="Arial"/>
                <w:color w:val="000000" w:themeColor="text1"/>
                <w:sz w:val="12"/>
                <w:szCs w:val="12"/>
                <w:lang w:val="en-AU"/>
              </w:rPr>
            </w:pPr>
            <w:r w:rsidRPr="003D59FC">
              <w:rPr>
                <w:rFonts w:cs="Arial"/>
                <w:color w:val="000000" w:themeColor="text1"/>
                <w:sz w:val="12"/>
                <w:szCs w:val="12"/>
                <w:lang w:val="en-AU"/>
              </w:rPr>
              <w:t xml:space="preserve">To what extent do you agree or disagree with the following statements? </w:t>
            </w:r>
            <w:r w:rsidR="00290B1B">
              <w:rPr>
                <w:rFonts w:cs="Arial"/>
                <w:color w:val="000000" w:themeColor="text1"/>
                <w:sz w:val="12"/>
                <w:szCs w:val="12"/>
                <w:lang w:val="en-AU"/>
              </w:rPr>
              <w:t xml:space="preserve">g2. </w:t>
            </w:r>
            <w:r w:rsidR="00290B1B" w:rsidRPr="00290B1B">
              <w:rPr>
                <w:rFonts w:cs="Arial"/>
                <w:color w:val="000000" w:themeColor="text1"/>
                <w:sz w:val="12"/>
                <w:szCs w:val="12"/>
                <w:lang w:val="en-AU"/>
              </w:rPr>
              <w:t>My household is confident to prepare my home for coastal flooding</w:t>
            </w:r>
          </w:p>
        </w:tc>
        <w:tc>
          <w:tcPr>
            <w:tcW w:w="1246" w:type="pct"/>
          </w:tcPr>
          <w:p w14:paraId="598DD571" w14:textId="5DCC2040" w:rsidR="00D70174" w:rsidRPr="00135F8B" w:rsidRDefault="000C65C2" w:rsidP="00D70174">
            <w:pPr>
              <w:pStyle w:val="NoSpacing"/>
              <w:keepNext/>
              <w:keepLines/>
              <w:rPr>
                <w:rFonts w:cs="Arial"/>
                <w:color w:val="000000" w:themeColor="text1"/>
                <w:sz w:val="12"/>
                <w:szCs w:val="12"/>
                <w:lang w:val="en-AU"/>
              </w:rPr>
            </w:pPr>
            <w:r>
              <w:rPr>
                <w:rFonts w:cs="Arial"/>
                <w:sz w:val="12"/>
                <w:szCs w:val="12"/>
                <w:lang w:val="en-AU"/>
              </w:rPr>
              <w:t>Likert scale</w:t>
            </w:r>
          </w:p>
        </w:tc>
      </w:tr>
      <w:tr w:rsidR="00D47EFD" w:rsidRPr="00135F8B" w14:paraId="3CDB29DE" w14:textId="7F364BE2" w:rsidTr="005C62AB">
        <w:trPr>
          <w:trHeight w:val="119"/>
        </w:trPr>
        <w:tc>
          <w:tcPr>
            <w:tcW w:w="326" w:type="pct"/>
            <w:vMerge/>
            <w:shd w:val="clear" w:color="auto" w:fill="auto"/>
            <w:vAlign w:val="center"/>
          </w:tcPr>
          <w:p w14:paraId="1F7A990D" w14:textId="77777777" w:rsidR="00D47EFD" w:rsidRPr="00135F8B" w:rsidRDefault="00D47EFD" w:rsidP="00D47EFD">
            <w:pPr>
              <w:pStyle w:val="NoSpacing"/>
              <w:keepNext/>
              <w:keepLines/>
              <w:jc w:val="center"/>
              <w:rPr>
                <w:rFonts w:cs="Arial"/>
                <w:sz w:val="12"/>
                <w:szCs w:val="12"/>
                <w:lang w:val="en-AU"/>
              </w:rPr>
            </w:pPr>
          </w:p>
        </w:tc>
        <w:tc>
          <w:tcPr>
            <w:tcW w:w="476" w:type="pct"/>
            <w:vMerge/>
            <w:shd w:val="clear" w:color="auto" w:fill="auto"/>
            <w:vAlign w:val="center"/>
          </w:tcPr>
          <w:p w14:paraId="3D4E4072" w14:textId="77777777" w:rsidR="00D47EFD" w:rsidRPr="00135F8B" w:rsidRDefault="00D47EFD" w:rsidP="00D47EFD">
            <w:pPr>
              <w:pStyle w:val="NoSpacing"/>
              <w:keepNext/>
              <w:keepLines/>
              <w:jc w:val="center"/>
              <w:rPr>
                <w:rFonts w:cs="Arial"/>
                <w:sz w:val="12"/>
                <w:szCs w:val="12"/>
                <w:lang w:val="en-AU"/>
              </w:rPr>
            </w:pPr>
          </w:p>
        </w:tc>
        <w:tc>
          <w:tcPr>
            <w:tcW w:w="456" w:type="pct"/>
            <w:vMerge/>
            <w:shd w:val="clear" w:color="auto" w:fill="auto"/>
            <w:vAlign w:val="center"/>
          </w:tcPr>
          <w:p w14:paraId="7E0B1C25" w14:textId="77777777" w:rsidR="00D47EFD" w:rsidRPr="00135F8B" w:rsidRDefault="00D47EFD" w:rsidP="00D47EFD">
            <w:pPr>
              <w:pStyle w:val="NoSpacing"/>
              <w:keepNext/>
              <w:keepLines/>
              <w:jc w:val="center"/>
              <w:rPr>
                <w:rFonts w:cs="Arial"/>
                <w:sz w:val="12"/>
                <w:szCs w:val="12"/>
                <w:lang w:val="en-AU"/>
              </w:rPr>
            </w:pPr>
          </w:p>
        </w:tc>
        <w:tc>
          <w:tcPr>
            <w:tcW w:w="1248" w:type="pct"/>
            <w:shd w:val="clear" w:color="auto" w:fill="auto"/>
            <w:vAlign w:val="center"/>
          </w:tcPr>
          <w:p w14:paraId="0B43A344" w14:textId="77777777" w:rsidR="00D47EFD" w:rsidRPr="00135F8B" w:rsidRDefault="00D47EFD" w:rsidP="00D47EFD">
            <w:pPr>
              <w:pStyle w:val="NoSpacing"/>
              <w:keepNext/>
              <w:keepLines/>
              <w:rPr>
                <w:rFonts w:cs="Arial"/>
                <w:color w:val="000000" w:themeColor="text1"/>
                <w:sz w:val="12"/>
                <w:szCs w:val="12"/>
                <w:lang w:val="en-AU"/>
              </w:rPr>
            </w:pPr>
            <w:r w:rsidRPr="00135F8B">
              <w:rPr>
                <w:rFonts w:cs="Arial"/>
                <w:color w:val="000000" w:themeColor="text1"/>
                <w:sz w:val="12"/>
                <w:szCs w:val="12"/>
                <w:lang w:val="en-AU"/>
              </w:rPr>
              <w:t>(26a) Household general ability to take effective measures</w:t>
            </w:r>
          </w:p>
        </w:tc>
        <w:tc>
          <w:tcPr>
            <w:tcW w:w="1248" w:type="pct"/>
          </w:tcPr>
          <w:p w14:paraId="49FF32A5" w14:textId="42F15888" w:rsidR="00D47EFD" w:rsidRPr="00135F8B" w:rsidRDefault="00D47EFD" w:rsidP="00D47EFD">
            <w:pPr>
              <w:pStyle w:val="NoSpacing"/>
              <w:keepNext/>
              <w:keepLines/>
              <w:rPr>
                <w:rFonts w:cs="Arial"/>
                <w:color w:val="000000" w:themeColor="text1"/>
                <w:sz w:val="12"/>
                <w:szCs w:val="12"/>
                <w:lang w:val="en-AU"/>
              </w:rPr>
            </w:pPr>
            <w:r w:rsidRPr="00D47EFD">
              <w:rPr>
                <w:rFonts w:cs="Arial"/>
                <w:color w:val="000000" w:themeColor="text1"/>
                <w:sz w:val="12"/>
                <w:szCs w:val="12"/>
                <w:lang w:val="en-AU"/>
              </w:rPr>
              <w:t>To what extent do you agree or disagree with the following statements?</w:t>
            </w:r>
            <w:r w:rsidR="00852812">
              <w:rPr>
                <w:rFonts w:cs="Arial"/>
                <w:color w:val="000000" w:themeColor="text1"/>
                <w:sz w:val="12"/>
                <w:szCs w:val="12"/>
                <w:lang w:val="en-AU"/>
              </w:rPr>
              <w:t xml:space="preserve"> </w:t>
            </w:r>
            <w:r w:rsidR="00852812" w:rsidRPr="00852812">
              <w:rPr>
                <w:rFonts w:cs="Arial"/>
                <w:color w:val="000000" w:themeColor="text1"/>
                <w:sz w:val="12"/>
                <w:szCs w:val="12"/>
                <w:lang w:val="en-AU"/>
              </w:rPr>
              <w:t>a)</w:t>
            </w:r>
            <w:r w:rsidR="00852812" w:rsidRPr="00852812">
              <w:rPr>
                <w:rFonts w:cs="Arial"/>
                <w:color w:val="000000" w:themeColor="text1"/>
                <w:sz w:val="12"/>
                <w:szCs w:val="12"/>
                <w:lang w:val="en-AU"/>
              </w:rPr>
              <w:tab/>
              <w:t>Households are able to take effective coastal flood preparedness measures for their home</w:t>
            </w:r>
          </w:p>
        </w:tc>
        <w:tc>
          <w:tcPr>
            <w:tcW w:w="1246" w:type="pct"/>
          </w:tcPr>
          <w:p w14:paraId="610A2013" w14:textId="0799F462" w:rsidR="00D47EFD" w:rsidRPr="00135F8B" w:rsidRDefault="00D47EFD" w:rsidP="00D47EFD">
            <w:pPr>
              <w:pStyle w:val="NoSpacing"/>
              <w:keepNext/>
              <w:keepLines/>
              <w:rPr>
                <w:rFonts w:cs="Arial"/>
                <w:color w:val="000000" w:themeColor="text1"/>
                <w:sz w:val="12"/>
                <w:szCs w:val="12"/>
                <w:lang w:val="en-AU"/>
              </w:rPr>
            </w:pPr>
            <w:r w:rsidRPr="005604D0">
              <w:rPr>
                <w:rFonts w:cs="Arial"/>
                <w:sz w:val="12"/>
                <w:szCs w:val="12"/>
                <w:lang w:val="en-AU"/>
              </w:rPr>
              <w:t>Likert scale</w:t>
            </w:r>
          </w:p>
        </w:tc>
      </w:tr>
      <w:tr w:rsidR="00D47EFD" w:rsidRPr="00135F8B" w14:paraId="31B92041" w14:textId="6B9655A0" w:rsidTr="005C62AB">
        <w:trPr>
          <w:trHeight w:val="39"/>
        </w:trPr>
        <w:tc>
          <w:tcPr>
            <w:tcW w:w="326" w:type="pct"/>
            <w:vMerge/>
            <w:shd w:val="clear" w:color="auto" w:fill="auto"/>
            <w:vAlign w:val="center"/>
          </w:tcPr>
          <w:p w14:paraId="3EE1EC09" w14:textId="77777777" w:rsidR="00D47EFD" w:rsidRPr="00135F8B" w:rsidRDefault="00D47EFD" w:rsidP="00D47EFD">
            <w:pPr>
              <w:pStyle w:val="NoSpacing"/>
              <w:keepNext/>
              <w:keepLines/>
              <w:jc w:val="center"/>
              <w:rPr>
                <w:rFonts w:cs="Arial"/>
                <w:sz w:val="12"/>
                <w:szCs w:val="12"/>
                <w:lang w:val="en-AU"/>
              </w:rPr>
            </w:pPr>
          </w:p>
        </w:tc>
        <w:tc>
          <w:tcPr>
            <w:tcW w:w="476" w:type="pct"/>
            <w:vMerge/>
            <w:shd w:val="clear" w:color="auto" w:fill="auto"/>
            <w:vAlign w:val="center"/>
          </w:tcPr>
          <w:p w14:paraId="7C28EC8F" w14:textId="77777777" w:rsidR="00D47EFD" w:rsidRPr="00135F8B" w:rsidRDefault="00D47EFD" w:rsidP="00D47EFD">
            <w:pPr>
              <w:pStyle w:val="NoSpacing"/>
              <w:keepNext/>
              <w:keepLines/>
              <w:jc w:val="center"/>
              <w:rPr>
                <w:rFonts w:cs="Arial"/>
                <w:sz w:val="12"/>
                <w:szCs w:val="12"/>
                <w:lang w:val="en-AU"/>
              </w:rPr>
            </w:pPr>
          </w:p>
        </w:tc>
        <w:tc>
          <w:tcPr>
            <w:tcW w:w="456" w:type="pct"/>
            <w:vMerge w:val="restart"/>
            <w:shd w:val="clear" w:color="auto" w:fill="auto"/>
            <w:vAlign w:val="center"/>
          </w:tcPr>
          <w:p w14:paraId="49081B3E" w14:textId="77777777" w:rsidR="00D47EFD" w:rsidRPr="00135F8B" w:rsidRDefault="00D47EFD" w:rsidP="00D47EFD">
            <w:pPr>
              <w:pStyle w:val="NoSpacing"/>
              <w:keepNext/>
              <w:keepLines/>
              <w:jc w:val="center"/>
              <w:rPr>
                <w:rFonts w:cs="Arial"/>
                <w:sz w:val="12"/>
                <w:szCs w:val="12"/>
                <w:lang w:val="en-AU"/>
              </w:rPr>
            </w:pPr>
            <w:r w:rsidRPr="00135F8B">
              <w:rPr>
                <w:rFonts w:cs="Arial"/>
                <w:sz w:val="12"/>
                <w:szCs w:val="12"/>
                <w:lang w:val="en-AU"/>
              </w:rPr>
              <w:t>Protective response costs</w:t>
            </w:r>
          </w:p>
        </w:tc>
        <w:tc>
          <w:tcPr>
            <w:tcW w:w="1248" w:type="pct"/>
            <w:shd w:val="clear" w:color="auto" w:fill="auto"/>
            <w:vAlign w:val="center"/>
          </w:tcPr>
          <w:p w14:paraId="5709E593" w14:textId="77777777" w:rsidR="00D47EFD" w:rsidRPr="00135F8B" w:rsidRDefault="00D47EFD" w:rsidP="00D47EFD">
            <w:pPr>
              <w:pStyle w:val="NoSpacing"/>
              <w:keepNext/>
              <w:keepLines/>
              <w:rPr>
                <w:rFonts w:cs="Arial"/>
                <w:color w:val="000000" w:themeColor="text1"/>
                <w:sz w:val="12"/>
                <w:szCs w:val="12"/>
                <w:lang w:val="en-AU"/>
              </w:rPr>
            </w:pPr>
            <w:r w:rsidRPr="00135F8B">
              <w:rPr>
                <w:rFonts w:cs="Arial"/>
                <w:color w:val="000000" w:themeColor="text1"/>
                <w:sz w:val="12"/>
                <w:szCs w:val="12"/>
                <w:lang w:val="en-AU"/>
              </w:rPr>
              <w:t>(26b) Costs of action versus inaction</w:t>
            </w:r>
          </w:p>
        </w:tc>
        <w:tc>
          <w:tcPr>
            <w:tcW w:w="1248" w:type="pct"/>
          </w:tcPr>
          <w:p w14:paraId="013E37ED" w14:textId="42DA7AF6" w:rsidR="00D47EFD" w:rsidRPr="00135F8B" w:rsidRDefault="00D47EFD" w:rsidP="00D47EFD">
            <w:pPr>
              <w:pStyle w:val="NoSpacing"/>
              <w:keepNext/>
              <w:keepLines/>
              <w:rPr>
                <w:rFonts w:cs="Arial"/>
                <w:color w:val="000000" w:themeColor="text1"/>
                <w:sz w:val="12"/>
                <w:szCs w:val="12"/>
                <w:lang w:val="en-AU"/>
              </w:rPr>
            </w:pPr>
            <w:r w:rsidRPr="00D47EFD">
              <w:rPr>
                <w:rFonts w:cs="Arial"/>
                <w:color w:val="000000" w:themeColor="text1"/>
                <w:sz w:val="12"/>
                <w:szCs w:val="12"/>
                <w:lang w:val="en-AU"/>
              </w:rPr>
              <w:t>To what extent do you agree or disagree with the following statements?</w:t>
            </w:r>
            <w:r w:rsidR="002A3F88">
              <w:rPr>
                <w:rFonts w:cs="Arial"/>
                <w:color w:val="000000" w:themeColor="text1"/>
                <w:sz w:val="12"/>
                <w:szCs w:val="12"/>
                <w:lang w:val="en-AU"/>
              </w:rPr>
              <w:t xml:space="preserve"> </w:t>
            </w:r>
            <w:r w:rsidR="002A3F88" w:rsidRPr="002A3F88">
              <w:rPr>
                <w:rFonts w:cs="Arial"/>
                <w:color w:val="000000" w:themeColor="text1"/>
                <w:sz w:val="12"/>
                <w:szCs w:val="12"/>
                <w:lang w:val="en-AU"/>
              </w:rPr>
              <w:t>b)</w:t>
            </w:r>
            <w:r w:rsidR="002A3F88" w:rsidRPr="002A3F88">
              <w:rPr>
                <w:rFonts w:cs="Arial"/>
                <w:color w:val="000000" w:themeColor="text1"/>
                <w:sz w:val="12"/>
                <w:szCs w:val="12"/>
                <w:lang w:val="en-AU"/>
              </w:rPr>
              <w:tab/>
              <w:t>The costs of my household preparing for coastal flooding are less than the costs of doing nothing</w:t>
            </w:r>
          </w:p>
        </w:tc>
        <w:tc>
          <w:tcPr>
            <w:tcW w:w="1246" w:type="pct"/>
          </w:tcPr>
          <w:p w14:paraId="015FBE09" w14:textId="3840F911" w:rsidR="00D47EFD" w:rsidRPr="00135F8B" w:rsidRDefault="00D47EFD" w:rsidP="00D47EFD">
            <w:pPr>
              <w:pStyle w:val="NoSpacing"/>
              <w:keepNext/>
              <w:keepLines/>
              <w:rPr>
                <w:rFonts w:cs="Arial"/>
                <w:color w:val="000000" w:themeColor="text1"/>
                <w:sz w:val="12"/>
                <w:szCs w:val="12"/>
                <w:lang w:val="en-AU"/>
              </w:rPr>
            </w:pPr>
            <w:r w:rsidRPr="005604D0">
              <w:rPr>
                <w:rFonts w:cs="Arial"/>
                <w:sz w:val="12"/>
                <w:szCs w:val="12"/>
                <w:lang w:val="en-AU"/>
              </w:rPr>
              <w:t>Likert scale</w:t>
            </w:r>
          </w:p>
        </w:tc>
      </w:tr>
      <w:tr w:rsidR="00D47EFD" w:rsidRPr="00135F8B" w14:paraId="55EE3FE8" w14:textId="6D13B06C" w:rsidTr="005C62AB">
        <w:trPr>
          <w:trHeight w:val="303"/>
        </w:trPr>
        <w:tc>
          <w:tcPr>
            <w:tcW w:w="326" w:type="pct"/>
            <w:vMerge/>
            <w:shd w:val="clear" w:color="auto" w:fill="auto"/>
            <w:vAlign w:val="center"/>
          </w:tcPr>
          <w:p w14:paraId="26172E03" w14:textId="77777777" w:rsidR="00D47EFD" w:rsidRPr="00135F8B" w:rsidRDefault="00D47EFD" w:rsidP="00D47EFD">
            <w:pPr>
              <w:pStyle w:val="NoSpacing"/>
              <w:keepNext/>
              <w:keepLines/>
              <w:jc w:val="center"/>
              <w:rPr>
                <w:rFonts w:cs="Arial"/>
                <w:sz w:val="12"/>
                <w:szCs w:val="12"/>
                <w:lang w:val="en-AU"/>
              </w:rPr>
            </w:pPr>
          </w:p>
        </w:tc>
        <w:tc>
          <w:tcPr>
            <w:tcW w:w="476" w:type="pct"/>
            <w:vMerge/>
            <w:shd w:val="clear" w:color="auto" w:fill="auto"/>
            <w:vAlign w:val="center"/>
          </w:tcPr>
          <w:p w14:paraId="624CFF1B" w14:textId="77777777" w:rsidR="00D47EFD" w:rsidRPr="00135F8B" w:rsidRDefault="00D47EFD" w:rsidP="00D47EFD">
            <w:pPr>
              <w:pStyle w:val="NoSpacing"/>
              <w:keepNext/>
              <w:keepLines/>
              <w:jc w:val="center"/>
              <w:rPr>
                <w:rFonts w:cs="Arial"/>
                <w:sz w:val="12"/>
                <w:szCs w:val="12"/>
                <w:lang w:val="en-AU"/>
              </w:rPr>
            </w:pPr>
          </w:p>
        </w:tc>
        <w:tc>
          <w:tcPr>
            <w:tcW w:w="456" w:type="pct"/>
            <w:vMerge/>
            <w:shd w:val="clear" w:color="auto" w:fill="auto"/>
            <w:vAlign w:val="center"/>
          </w:tcPr>
          <w:p w14:paraId="3EE39CBB" w14:textId="77777777" w:rsidR="00D47EFD" w:rsidRPr="00135F8B" w:rsidRDefault="00D47EFD" w:rsidP="00D47EFD">
            <w:pPr>
              <w:pStyle w:val="NoSpacing"/>
              <w:keepNext/>
              <w:keepLines/>
              <w:jc w:val="center"/>
              <w:rPr>
                <w:rFonts w:cs="Arial"/>
                <w:sz w:val="12"/>
                <w:szCs w:val="12"/>
                <w:lang w:val="en-AU"/>
              </w:rPr>
            </w:pPr>
          </w:p>
        </w:tc>
        <w:tc>
          <w:tcPr>
            <w:tcW w:w="1248" w:type="pct"/>
            <w:shd w:val="clear" w:color="auto" w:fill="auto"/>
            <w:vAlign w:val="center"/>
          </w:tcPr>
          <w:p w14:paraId="3D007751" w14:textId="77777777" w:rsidR="00D47EFD" w:rsidRPr="00135F8B" w:rsidRDefault="00D47EFD" w:rsidP="00D47EFD">
            <w:pPr>
              <w:pStyle w:val="NoSpacing"/>
              <w:keepNext/>
              <w:keepLines/>
              <w:rPr>
                <w:rFonts w:cs="Arial"/>
                <w:sz w:val="12"/>
                <w:szCs w:val="12"/>
                <w:lang w:val="en-AU"/>
              </w:rPr>
            </w:pPr>
            <w:r w:rsidRPr="00135F8B">
              <w:rPr>
                <w:rFonts w:cs="Arial"/>
                <w:sz w:val="12"/>
                <w:szCs w:val="12"/>
                <w:lang w:val="en-AU"/>
              </w:rPr>
              <w:t>(26c) Perceived impact on appearance</w:t>
            </w:r>
          </w:p>
        </w:tc>
        <w:tc>
          <w:tcPr>
            <w:tcW w:w="1248" w:type="pct"/>
          </w:tcPr>
          <w:p w14:paraId="4B916E87" w14:textId="5F10D04D" w:rsidR="00D47EFD" w:rsidRPr="00135F8B" w:rsidRDefault="00D47EFD" w:rsidP="00D47EFD">
            <w:pPr>
              <w:pStyle w:val="NoSpacing"/>
              <w:keepNext/>
              <w:keepLines/>
              <w:rPr>
                <w:rFonts w:cs="Arial"/>
                <w:sz w:val="12"/>
                <w:szCs w:val="12"/>
                <w:lang w:val="en-AU"/>
              </w:rPr>
            </w:pPr>
            <w:r w:rsidRPr="00D47EFD">
              <w:rPr>
                <w:rFonts w:cs="Arial"/>
                <w:color w:val="000000" w:themeColor="text1"/>
                <w:sz w:val="12"/>
                <w:szCs w:val="12"/>
                <w:lang w:val="en-AU"/>
              </w:rPr>
              <w:t>To what extent do you agree or disagree with the following statements?</w:t>
            </w:r>
            <w:r w:rsidR="007557F8">
              <w:t xml:space="preserve"> </w:t>
            </w:r>
            <w:r w:rsidR="007557F8" w:rsidRPr="007557F8">
              <w:rPr>
                <w:rFonts w:cs="Arial"/>
                <w:color w:val="000000" w:themeColor="text1"/>
                <w:sz w:val="12"/>
                <w:szCs w:val="12"/>
                <w:lang w:val="en-AU"/>
              </w:rPr>
              <w:t>c)</w:t>
            </w:r>
            <w:r w:rsidR="007557F8" w:rsidRPr="007557F8">
              <w:rPr>
                <w:rFonts w:cs="Arial"/>
                <w:color w:val="000000" w:themeColor="text1"/>
                <w:sz w:val="12"/>
                <w:szCs w:val="12"/>
                <w:lang w:val="en-AU"/>
              </w:rPr>
              <w:tab/>
              <w:t>Preparing my home for coastal flooding would improve its appearance</w:t>
            </w:r>
          </w:p>
        </w:tc>
        <w:tc>
          <w:tcPr>
            <w:tcW w:w="1246" w:type="pct"/>
          </w:tcPr>
          <w:p w14:paraId="27640537" w14:textId="2F9FD41F" w:rsidR="00D47EFD" w:rsidRPr="00135F8B" w:rsidRDefault="00D47EFD" w:rsidP="00D47EFD">
            <w:pPr>
              <w:pStyle w:val="NoSpacing"/>
              <w:keepNext/>
              <w:keepLines/>
              <w:rPr>
                <w:rFonts w:cs="Arial"/>
                <w:sz w:val="12"/>
                <w:szCs w:val="12"/>
                <w:lang w:val="en-AU"/>
              </w:rPr>
            </w:pPr>
            <w:r w:rsidRPr="005604D0">
              <w:rPr>
                <w:rFonts w:cs="Arial"/>
                <w:sz w:val="12"/>
                <w:szCs w:val="12"/>
                <w:lang w:val="en-AU"/>
              </w:rPr>
              <w:t>Likert scale</w:t>
            </w:r>
          </w:p>
        </w:tc>
      </w:tr>
      <w:tr w:rsidR="00D47EFD" w:rsidRPr="00135F8B" w14:paraId="37346429" w14:textId="68F21BB5" w:rsidTr="005C62AB">
        <w:trPr>
          <w:trHeight w:val="155"/>
        </w:trPr>
        <w:tc>
          <w:tcPr>
            <w:tcW w:w="326" w:type="pct"/>
            <w:vMerge/>
            <w:shd w:val="clear" w:color="auto" w:fill="auto"/>
            <w:vAlign w:val="center"/>
          </w:tcPr>
          <w:p w14:paraId="30168D2F" w14:textId="77777777" w:rsidR="00D47EFD" w:rsidRPr="00135F8B" w:rsidRDefault="00D47EFD" w:rsidP="00D47EFD">
            <w:pPr>
              <w:pStyle w:val="NoSpacing"/>
              <w:keepNext/>
              <w:keepLines/>
              <w:jc w:val="center"/>
              <w:rPr>
                <w:rFonts w:cs="Arial"/>
                <w:sz w:val="12"/>
                <w:szCs w:val="12"/>
                <w:lang w:val="en-AU"/>
              </w:rPr>
            </w:pPr>
          </w:p>
        </w:tc>
        <w:tc>
          <w:tcPr>
            <w:tcW w:w="476" w:type="pct"/>
            <w:vMerge/>
            <w:shd w:val="clear" w:color="auto" w:fill="auto"/>
            <w:vAlign w:val="center"/>
          </w:tcPr>
          <w:p w14:paraId="6C331F1C" w14:textId="77777777" w:rsidR="00D47EFD" w:rsidRPr="00135F8B" w:rsidRDefault="00D47EFD" w:rsidP="00D47EFD">
            <w:pPr>
              <w:pStyle w:val="NoSpacing"/>
              <w:keepNext/>
              <w:keepLines/>
              <w:jc w:val="center"/>
              <w:rPr>
                <w:rFonts w:cs="Arial"/>
                <w:sz w:val="12"/>
                <w:szCs w:val="12"/>
                <w:lang w:val="en-AU"/>
              </w:rPr>
            </w:pPr>
          </w:p>
        </w:tc>
        <w:tc>
          <w:tcPr>
            <w:tcW w:w="456" w:type="pct"/>
            <w:vMerge/>
            <w:shd w:val="clear" w:color="auto" w:fill="auto"/>
            <w:vAlign w:val="center"/>
          </w:tcPr>
          <w:p w14:paraId="003D699D" w14:textId="77777777" w:rsidR="00D47EFD" w:rsidRPr="00135F8B" w:rsidRDefault="00D47EFD" w:rsidP="00D47EFD">
            <w:pPr>
              <w:pStyle w:val="NoSpacing"/>
              <w:keepNext/>
              <w:keepLines/>
              <w:jc w:val="center"/>
              <w:rPr>
                <w:rFonts w:cs="Arial"/>
                <w:sz w:val="12"/>
                <w:szCs w:val="12"/>
                <w:lang w:val="en-AU"/>
              </w:rPr>
            </w:pPr>
          </w:p>
        </w:tc>
        <w:tc>
          <w:tcPr>
            <w:tcW w:w="1248" w:type="pct"/>
            <w:shd w:val="clear" w:color="auto" w:fill="auto"/>
            <w:vAlign w:val="center"/>
          </w:tcPr>
          <w:p w14:paraId="4F096A00" w14:textId="77777777" w:rsidR="00D47EFD" w:rsidRPr="00135F8B" w:rsidRDefault="00D47EFD" w:rsidP="00D47EFD">
            <w:pPr>
              <w:pStyle w:val="NoSpacing"/>
              <w:keepNext/>
              <w:keepLines/>
              <w:rPr>
                <w:rFonts w:cs="Arial"/>
                <w:sz w:val="12"/>
                <w:szCs w:val="12"/>
                <w:lang w:val="en-AU"/>
              </w:rPr>
            </w:pPr>
            <w:r w:rsidRPr="00135F8B">
              <w:rPr>
                <w:rFonts w:cs="Arial"/>
                <w:sz w:val="12"/>
                <w:szCs w:val="12"/>
                <w:lang w:val="en-AU"/>
              </w:rPr>
              <w:t>(26d) Perceived impact on value of home</w:t>
            </w:r>
          </w:p>
        </w:tc>
        <w:tc>
          <w:tcPr>
            <w:tcW w:w="1248" w:type="pct"/>
          </w:tcPr>
          <w:p w14:paraId="45E16E96" w14:textId="6C4A6D3C" w:rsidR="00D47EFD" w:rsidRPr="00135F8B" w:rsidRDefault="00D47EFD" w:rsidP="00D47EFD">
            <w:pPr>
              <w:pStyle w:val="NoSpacing"/>
              <w:keepNext/>
              <w:keepLines/>
              <w:rPr>
                <w:rFonts w:cs="Arial"/>
                <w:sz w:val="12"/>
                <w:szCs w:val="12"/>
                <w:lang w:val="en-AU"/>
              </w:rPr>
            </w:pPr>
            <w:r w:rsidRPr="00D47EFD">
              <w:rPr>
                <w:rFonts w:cs="Arial"/>
                <w:color w:val="000000" w:themeColor="text1"/>
                <w:sz w:val="12"/>
                <w:szCs w:val="12"/>
                <w:lang w:val="en-AU"/>
              </w:rPr>
              <w:t>To what extent do you agree or disagree with the following statements?</w:t>
            </w:r>
            <w:r w:rsidR="00425F15">
              <w:t xml:space="preserve"> </w:t>
            </w:r>
            <w:r w:rsidR="00425F15" w:rsidRPr="00425F15">
              <w:rPr>
                <w:rFonts w:cs="Arial"/>
                <w:color w:val="000000" w:themeColor="text1"/>
                <w:sz w:val="12"/>
                <w:szCs w:val="12"/>
                <w:lang w:val="en-AU"/>
              </w:rPr>
              <w:t>d)</w:t>
            </w:r>
            <w:r w:rsidR="00425F15" w:rsidRPr="00425F15">
              <w:rPr>
                <w:rFonts w:cs="Arial"/>
                <w:color w:val="000000" w:themeColor="text1"/>
                <w:sz w:val="12"/>
                <w:szCs w:val="12"/>
                <w:lang w:val="en-AU"/>
              </w:rPr>
              <w:tab/>
              <w:t>Preparing my home for coastal flooding would increase the value of the building</w:t>
            </w:r>
          </w:p>
        </w:tc>
        <w:tc>
          <w:tcPr>
            <w:tcW w:w="1246" w:type="pct"/>
          </w:tcPr>
          <w:p w14:paraId="2B1DE631" w14:textId="21998606" w:rsidR="00D47EFD" w:rsidRPr="00135F8B" w:rsidRDefault="00D47EFD" w:rsidP="00D47EFD">
            <w:pPr>
              <w:pStyle w:val="NoSpacing"/>
              <w:keepNext/>
              <w:keepLines/>
              <w:rPr>
                <w:rFonts w:cs="Arial"/>
                <w:sz w:val="12"/>
                <w:szCs w:val="12"/>
                <w:lang w:val="en-AU"/>
              </w:rPr>
            </w:pPr>
            <w:r w:rsidRPr="005604D0">
              <w:rPr>
                <w:rFonts w:cs="Arial"/>
                <w:sz w:val="12"/>
                <w:szCs w:val="12"/>
                <w:lang w:val="en-AU"/>
              </w:rPr>
              <w:t>Likert scale</w:t>
            </w:r>
          </w:p>
        </w:tc>
      </w:tr>
      <w:tr w:rsidR="00D47EFD" w:rsidRPr="00135F8B" w14:paraId="4C616882" w14:textId="7E80A6A8" w:rsidTr="005C62AB">
        <w:trPr>
          <w:trHeight w:val="155"/>
        </w:trPr>
        <w:tc>
          <w:tcPr>
            <w:tcW w:w="326" w:type="pct"/>
            <w:vMerge/>
            <w:shd w:val="clear" w:color="auto" w:fill="auto"/>
            <w:vAlign w:val="center"/>
          </w:tcPr>
          <w:p w14:paraId="6FF338CE" w14:textId="77777777" w:rsidR="00D47EFD" w:rsidRPr="00135F8B" w:rsidRDefault="00D47EFD" w:rsidP="00D47EFD">
            <w:pPr>
              <w:pStyle w:val="NoSpacing"/>
              <w:keepNext/>
              <w:keepLines/>
              <w:jc w:val="center"/>
              <w:rPr>
                <w:rFonts w:cs="Arial"/>
                <w:sz w:val="12"/>
                <w:szCs w:val="12"/>
                <w:lang w:val="en-AU"/>
              </w:rPr>
            </w:pPr>
          </w:p>
        </w:tc>
        <w:tc>
          <w:tcPr>
            <w:tcW w:w="476" w:type="pct"/>
            <w:vMerge/>
            <w:shd w:val="clear" w:color="auto" w:fill="auto"/>
            <w:vAlign w:val="center"/>
          </w:tcPr>
          <w:p w14:paraId="60D734B7" w14:textId="77777777" w:rsidR="00D47EFD" w:rsidRPr="00135F8B" w:rsidRDefault="00D47EFD" w:rsidP="00D47EFD">
            <w:pPr>
              <w:pStyle w:val="NoSpacing"/>
              <w:keepNext/>
              <w:keepLines/>
              <w:jc w:val="center"/>
              <w:rPr>
                <w:rFonts w:cs="Arial"/>
                <w:sz w:val="12"/>
                <w:szCs w:val="12"/>
                <w:lang w:val="en-AU"/>
              </w:rPr>
            </w:pPr>
          </w:p>
        </w:tc>
        <w:tc>
          <w:tcPr>
            <w:tcW w:w="456" w:type="pct"/>
            <w:vMerge/>
            <w:shd w:val="clear" w:color="auto" w:fill="auto"/>
            <w:vAlign w:val="center"/>
          </w:tcPr>
          <w:p w14:paraId="3B0E3050" w14:textId="77777777" w:rsidR="00D47EFD" w:rsidRPr="00135F8B" w:rsidRDefault="00D47EFD" w:rsidP="00D47EFD">
            <w:pPr>
              <w:pStyle w:val="NoSpacing"/>
              <w:keepNext/>
              <w:keepLines/>
              <w:jc w:val="center"/>
              <w:rPr>
                <w:rFonts w:cs="Arial"/>
                <w:sz w:val="12"/>
                <w:szCs w:val="12"/>
                <w:lang w:val="en-AU"/>
              </w:rPr>
            </w:pPr>
          </w:p>
        </w:tc>
        <w:tc>
          <w:tcPr>
            <w:tcW w:w="1248" w:type="pct"/>
            <w:shd w:val="clear" w:color="auto" w:fill="auto"/>
            <w:vAlign w:val="center"/>
          </w:tcPr>
          <w:p w14:paraId="2A60531E" w14:textId="77777777" w:rsidR="00D47EFD" w:rsidRPr="00135F8B" w:rsidRDefault="00D47EFD" w:rsidP="00D47EFD">
            <w:pPr>
              <w:pStyle w:val="NoSpacing"/>
              <w:keepNext/>
              <w:keepLines/>
              <w:rPr>
                <w:rFonts w:cs="Arial"/>
                <w:sz w:val="12"/>
                <w:szCs w:val="12"/>
                <w:lang w:val="en-AU"/>
              </w:rPr>
            </w:pPr>
            <w:r w:rsidRPr="00135F8B">
              <w:rPr>
                <w:rFonts w:cs="Arial"/>
                <w:sz w:val="12"/>
                <w:szCs w:val="12"/>
                <w:lang w:val="en-AU"/>
              </w:rPr>
              <w:t>(26g) Ability to afford preparedness</w:t>
            </w:r>
          </w:p>
        </w:tc>
        <w:tc>
          <w:tcPr>
            <w:tcW w:w="1248" w:type="pct"/>
          </w:tcPr>
          <w:p w14:paraId="132AB12E" w14:textId="74A10767" w:rsidR="00D47EFD" w:rsidRPr="00135F8B" w:rsidRDefault="00D47EFD" w:rsidP="00D47EFD">
            <w:pPr>
              <w:pStyle w:val="NoSpacing"/>
              <w:keepNext/>
              <w:keepLines/>
              <w:rPr>
                <w:rFonts w:cs="Arial"/>
                <w:sz w:val="12"/>
                <w:szCs w:val="12"/>
                <w:lang w:val="en-AU"/>
              </w:rPr>
            </w:pPr>
            <w:r w:rsidRPr="00D47EFD">
              <w:rPr>
                <w:rFonts w:cs="Arial"/>
                <w:color w:val="000000" w:themeColor="text1"/>
                <w:sz w:val="12"/>
                <w:szCs w:val="12"/>
                <w:lang w:val="en-AU"/>
              </w:rPr>
              <w:t>To what extent do you agree or disagree with the following statements?</w:t>
            </w:r>
            <w:r w:rsidR="00C640BC">
              <w:rPr>
                <w:rFonts w:cs="Arial"/>
                <w:color w:val="000000" w:themeColor="text1"/>
                <w:sz w:val="12"/>
                <w:szCs w:val="12"/>
                <w:lang w:val="en-AU"/>
              </w:rPr>
              <w:t xml:space="preserve"> </w:t>
            </w:r>
            <w:r w:rsidR="00C640BC" w:rsidRPr="00C640BC">
              <w:rPr>
                <w:rFonts w:cs="Arial"/>
                <w:color w:val="000000" w:themeColor="text1"/>
                <w:sz w:val="12"/>
                <w:szCs w:val="12"/>
                <w:lang w:val="en-AU"/>
              </w:rPr>
              <w:t>g)</w:t>
            </w:r>
            <w:r w:rsidR="00C640BC" w:rsidRPr="00C640BC">
              <w:rPr>
                <w:rFonts w:cs="Arial"/>
                <w:color w:val="000000" w:themeColor="text1"/>
                <w:sz w:val="12"/>
                <w:szCs w:val="12"/>
                <w:lang w:val="en-AU"/>
              </w:rPr>
              <w:tab/>
              <w:t>I could afford to prepare my home for coastal flooding</w:t>
            </w:r>
          </w:p>
        </w:tc>
        <w:tc>
          <w:tcPr>
            <w:tcW w:w="1246" w:type="pct"/>
          </w:tcPr>
          <w:p w14:paraId="2886899F" w14:textId="19B76913" w:rsidR="00D47EFD" w:rsidRPr="00135F8B" w:rsidRDefault="00D47EFD" w:rsidP="00D47EFD">
            <w:pPr>
              <w:pStyle w:val="NoSpacing"/>
              <w:keepNext/>
              <w:keepLines/>
              <w:rPr>
                <w:rFonts w:cs="Arial"/>
                <w:sz w:val="12"/>
                <w:szCs w:val="12"/>
                <w:lang w:val="en-AU"/>
              </w:rPr>
            </w:pPr>
            <w:r w:rsidRPr="005604D0">
              <w:rPr>
                <w:rFonts w:cs="Arial"/>
                <w:sz w:val="12"/>
                <w:szCs w:val="12"/>
                <w:lang w:val="en-AU"/>
              </w:rPr>
              <w:t>Likert scale</w:t>
            </w:r>
          </w:p>
        </w:tc>
      </w:tr>
      <w:tr w:rsidR="00D70174" w:rsidRPr="00135F8B" w14:paraId="510EFDFB" w14:textId="7B0B1497" w:rsidTr="005C62AB">
        <w:trPr>
          <w:trHeight w:val="147"/>
        </w:trPr>
        <w:tc>
          <w:tcPr>
            <w:tcW w:w="326" w:type="pct"/>
            <w:vMerge w:val="restart"/>
            <w:shd w:val="clear" w:color="auto" w:fill="auto"/>
            <w:textDirection w:val="btLr"/>
            <w:vAlign w:val="center"/>
          </w:tcPr>
          <w:p w14:paraId="4FF32F6C" w14:textId="77777777" w:rsidR="00D70174" w:rsidRPr="00135F8B" w:rsidRDefault="00D70174" w:rsidP="00D70174">
            <w:pPr>
              <w:pStyle w:val="NoSpacing"/>
              <w:keepNext/>
              <w:keepLines/>
              <w:ind w:left="113" w:right="113"/>
              <w:jc w:val="center"/>
              <w:rPr>
                <w:rFonts w:cs="Arial"/>
                <w:sz w:val="12"/>
                <w:szCs w:val="12"/>
                <w:lang w:val="en-AU"/>
              </w:rPr>
            </w:pPr>
            <w:r w:rsidRPr="00135F8B">
              <w:rPr>
                <w:rFonts w:cs="Arial"/>
                <w:sz w:val="12"/>
                <w:szCs w:val="12"/>
                <w:lang w:val="en-AU"/>
              </w:rPr>
              <w:t>Sources of information</w:t>
            </w:r>
          </w:p>
        </w:tc>
        <w:tc>
          <w:tcPr>
            <w:tcW w:w="476" w:type="pct"/>
            <w:vMerge w:val="restart"/>
            <w:shd w:val="clear" w:color="auto" w:fill="auto"/>
            <w:vAlign w:val="center"/>
          </w:tcPr>
          <w:p w14:paraId="3F6F272A" w14:textId="77777777" w:rsidR="00D70174" w:rsidRPr="00135F8B" w:rsidRDefault="00D70174" w:rsidP="00D70174">
            <w:pPr>
              <w:pStyle w:val="NoSpacing"/>
              <w:keepNext/>
              <w:keepLines/>
              <w:jc w:val="center"/>
              <w:rPr>
                <w:rFonts w:cs="Arial"/>
                <w:sz w:val="12"/>
                <w:szCs w:val="12"/>
                <w:lang w:val="en-AU"/>
              </w:rPr>
            </w:pPr>
            <w:r w:rsidRPr="00135F8B">
              <w:rPr>
                <w:rFonts w:cs="Arial"/>
                <w:sz w:val="12"/>
                <w:szCs w:val="12"/>
                <w:lang w:val="en-AU"/>
              </w:rPr>
              <w:t>Environmental</w:t>
            </w:r>
          </w:p>
        </w:tc>
        <w:tc>
          <w:tcPr>
            <w:tcW w:w="456" w:type="pct"/>
            <w:vMerge w:val="restart"/>
            <w:shd w:val="clear" w:color="auto" w:fill="auto"/>
            <w:vAlign w:val="center"/>
          </w:tcPr>
          <w:p w14:paraId="263E4370" w14:textId="77777777" w:rsidR="00D70174" w:rsidRPr="00135F8B" w:rsidRDefault="00D70174" w:rsidP="00D70174">
            <w:pPr>
              <w:pStyle w:val="NoSpacing"/>
              <w:keepNext/>
              <w:keepLines/>
              <w:jc w:val="center"/>
              <w:rPr>
                <w:rFonts w:cs="Arial"/>
                <w:sz w:val="12"/>
                <w:szCs w:val="12"/>
                <w:lang w:val="en-AU"/>
              </w:rPr>
            </w:pPr>
            <w:r w:rsidRPr="00135F8B">
              <w:rPr>
                <w:rFonts w:cs="Arial"/>
                <w:sz w:val="12"/>
                <w:szCs w:val="12"/>
                <w:lang w:val="en-AU"/>
              </w:rPr>
              <w:t>Verbal persuasion</w:t>
            </w:r>
          </w:p>
        </w:tc>
        <w:tc>
          <w:tcPr>
            <w:tcW w:w="1248" w:type="pct"/>
            <w:shd w:val="clear" w:color="auto" w:fill="auto"/>
            <w:vAlign w:val="center"/>
          </w:tcPr>
          <w:p w14:paraId="3DADD69C" w14:textId="77777777" w:rsidR="00D70174" w:rsidRPr="00135F8B" w:rsidRDefault="00D70174" w:rsidP="00D70174">
            <w:pPr>
              <w:pStyle w:val="NoSpacing"/>
              <w:keepNext/>
              <w:keepLines/>
              <w:rPr>
                <w:rFonts w:cs="Arial"/>
                <w:sz w:val="12"/>
                <w:szCs w:val="12"/>
                <w:lang w:val="en-AU"/>
              </w:rPr>
            </w:pPr>
            <w:r w:rsidRPr="00135F8B">
              <w:rPr>
                <w:rFonts w:cs="Arial"/>
                <w:sz w:val="12"/>
                <w:szCs w:val="12"/>
                <w:lang w:val="en-AU"/>
              </w:rPr>
              <w:t>(15c) FRM, soft interventions: local strategic plans</w:t>
            </w:r>
          </w:p>
        </w:tc>
        <w:tc>
          <w:tcPr>
            <w:tcW w:w="1248" w:type="pct"/>
          </w:tcPr>
          <w:p w14:paraId="5C1C3DC2" w14:textId="49FB6387" w:rsidR="00D70174" w:rsidRPr="00135F8B" w:rsidRDefault="000C65C2" w:rsidP="00D70174">
            <w:pPr>
              <w:pStyle w:val="NoSpacing"/>
              <w:keepNext/>
              <w:keepLines/>
              <w:rPr>
                <w:rFonts w:cs="Arial"/>
                <w:sz w:val="12"/>
                <w:szCs w:val="12"/>
                <w:lang w:val="en-AU"/>
              </w:rPr>
            </w:pPr>
            <w:r w:rsidRPr="003D59FC">
              <w:rPr>
                <w:rFonts w:cs="Arial"/>
                <w:color w:val="000000" w:themeColor="text1"/>
                <w:sz w:val="12"/>
                <w:szCs w:val="12"/>
                <w:lang w:val="en-AU"/>
              </w:rPr>
              <w:t xml:space="preserve">To what extent do you agree or disagree with the following statements? </w:t>
            </w:r>
            <w:r w:rsidR="00163A67">
              <w:rPr>
                <w:rFonts w:cs="Arial"/>
                <w:sz w:val="12"/>
                <w:szCs w:val="12"/>
                <w:lang w:val="en-AU"/>
              </w:rPr>
              <w:t xml:space="preserve">c. </w:t>
            </w:r>
            <w:r w:rsidR="00163A67" w:rsidRPr="00163A67">
              <w:rPr>
                <w:rFonts w:cs="Arial"/>
                <w:sz w:val="12"/>
                <w:szCs w:val="12"/>
                <w:lang w:val="en-AU"/>
              </w:rPr>
              <w:t>There are local strategic flood plans to increase my household’s safety in coastal flooding</w:t>
            </w:r>
          </w:p>
        </w:tc>
        <w:tc>
          <w:tcPr>
            <w:tcW w:w="1246" w:type="pct"/>
          </w:tcPr>
          <w:p w14:paraId="7321E5BB" w14:textId="1DC3060F" w:rsidR="00D70174" w:rsidRPr="00135F8B" w:rsidRDefault="000C65C2" w:rsidP="00D70174">
            <w:pPr>
              <w:pStyle w:val="NoSpacing"/>
              <w:keepNext/>
              <w:keepLines/>
              <w:rPr>
                <w:rFonts w:cs="Arial"/>
                <w:sz w:val="12"/>
                <w:szCs w:val="12"/>
                <w:lang w:val="en-AU"/>
              </w:rPr>
            </w:pPr>
            <w:r>
              <w:rPr>
                <w:rFonts w:cs="Arial"/>
                <w:sz w:val="12"/>
                <w:szCs w:val="12"/>
                <w:lang w:val="en-AU"/>
              </w:rPr>
              <w:t>Likert scale</w:t>
            </w:r>
          </w:p>
        </w:tc>
      </w:tr>
      <w:tr w:rsidR="00D70174" w:rsidRPr="00135F8B" w14:paraId="37EE2E53" w14:textId="2DD91EAA" w:rsidTr="005C62AB">
        <w:trPr>
          <w:trHeight w:val="70"/>
        </w:trPr>
        <w:tc>
          <w:tcPr>
            <w:tcW w:w="326" w:type="pct"/>
            <w:vMerge/>
            <w:shd w:val="clear" w:color="auto" w:fill="auto"/>
            <w:vAlign w:val="center"/>
          </w:tcPr>
          <w:p w14:paraId="473261D2" w14:textId="77777777" w:rsidR="00D70174" w:rsidRPr="00135F8B" w:rsidRDefault="00D70174" w:rsidP="00D70174">
            <w:pPr>
              <w:pStyle w:val="NoSpacing"/>
              <w:keepNext/>
              <w:keepLines/>
              <w:jc w:val="center"/>
              <w:rPr>
                <w:rFonts w:cs="Arial"/>
                <w:sz w:val="12"/>
                <w:szCs w:val="12"/>
                <w:lang w:val="en-AU"/>
              </w:rPr>
            </w:pPr>
          </w:p>
        </w:tc>
        <w:tc>
          <w:tcPr>
            <w:tcW w:w="476" w:type="pct"/>
            <w:vMerge/>
            <w:shd w:val="clear" w:color="auto" w:fill="auto"/>
            <w:vAlign w:val="center"/>
          </w:tcPr>
          <w:p w14:paraId="72DF94BF" w14:textId="77777777" w:rsidR="00D70174" w:rsidRPr="00135F8B" w:rsidRDefault="00D70174" w:rsidP="00D70174">
            <w:pPr>
              <w:pStyle w:val="NoSpacing"/>
              <w:keepNext/>
              <w:keepLines/>
              <w:jc w:val="center"/>
              <w:rPr>
                <w:rFonts w:cs="Arial"/>
                <w:sz w:val="12"/>
                <w:szCs w:val="12"/>
                <w:lang w:val="en-AU"/>
              </w:rPr>
            </w:pPr>
          </w:p>
        </w:tc>
        <w:tc>
          <w:tcPr>
            <w:tcW w:w="456" w:type="pct"/>
            <w:vMerge/>
            <w:shd w:val="clear" w:color="auto" w:fill="auto"/>
            <w:vAlign w:val="center"/>
          </w:tcPr>
          <w:p w14:paraId="065A4CF7" w14:textId="77777777" w:rsidR="00D70174" w:rsidRPr="00135F8B" w:rsidRDefault="00D70174" w:rsidP="00D70174">
            <w:pPr>
              <w:pStyle w:val="NoSpacing"/>
              <w:keepNext/>
              <w:keepLines/>
              <w:jc w:val="center"/>
              <w:rPr>
                <w:rFonts w:cs="Arial"/>
                <w:sz w:val="12"/>
                <w:szCs w:val="12"/>
                <w:lang w:val="en-AU"/>
              </w:rPr>
            </w:pPr>
          </w:p>
        </w:tc>
        <w:tc>
          <w:tcPr>
            <w:tcW w:w="1248" w:type="pct"/>
            <w:shd w:val="clear" w:color="auto" w:fill="auto"/>
            <w:vAlign w:val="center"/>
          </w:tcPr>
          <w:p w14:paraId="514750A8" w14:textId="77777777" w:rsidR="00D70174" w:rsidRPr="00135F8B" w:rsidRDefault="00D70174" w:rsidP="00D70174">
            <w:pPr>
              <w:pStyle w:val="NoSpacing"/>
              <w:keepNext/>
              <w:keepLines/>
              <w:rPr>
                <w:rFonts w:cs="Arial"/>
                <w:sz w:val="12"/>
                <w:szCs w:val="12"/>
                <w:lang w:val="en-AU"/>
              </w:rPr>
            </w:pPr>
            <w:r w:rsidRPr="00135F8B">
              <w:rPr>
                <w:rFonts w:cs="Arial"/>
                <w:sz w:val="12"/>
                <w:szCs w:val="12"/>
                <w:lang w:val="en-AU"/>
              </w:rPr>
              <w:t>(25) Organisations who have encouraged household preparedness</w:t>
            </w:r>
          </w:p>
        </w:tc>
        <w:tc>
          <w:tcPr>
            <w:tcW w:w="1248" w:type="pct"/>
          </w:tcPr>
          <w:p w14:paraId="1AC0B0B1" w14:textId="06BDCBCB" w:rsidR="00D70174" w:rsidRPr="00135F8B" w:rsidRDefault="00D015DF" w:rsidP="00D70174">
            <w:pPr>
              <w:pStyle w:val="NoSpacing"/>
              <w:keepNext/>
              <w:keepLines/>
              <w:rPr>
                <w:rFonts w:cs="Arial"/>
                <w:sz w:val="12"/>
                <w:szCs w:val="12"/>
                <w:lang w:val="en-AU"/>
              </w:rPr>
            </w:pPr>
            <w:r>
              <w:rPr>
                <w:rFonts w:cs="Arial"/>
                <w:sz w:val="12"/>
                <w:szCs w:val="12"/>
                <w:lang w:val="en-AU"/>
              </w:rPr>
              <w:t xml:space="preserve">25. </w:t>
            </w:r>
            <w:r w:rsidRPr="00D015DF">
              <w:rPr>
                <w:rFonts w:cs="Arial"/>
                <w:sz w:val="12"/>
                <w:szCs w:val="12"/>
                <w:lang w:val="en-AU"/>
              </w:rPr>
              <w:t>In the last 10 years, have any of the following organisations encouraged you to prepare for coastal flooding?</w:t>
            </w:r>
          </w:p>
        </w:tc>
        <w:tc>
          <w:tcPr>
            <w:tcW w:w="1246" w:type="pct"/>
          </w:tcPr>
          <w:p w14:paraId="7D7A3506" w14:textId="7F095CEC" w:rsidR="00D70174" w:rsidRPr="00135F8B" w:rsidRDefault="00D47EFD" w:rsidP="00D70174">
            <w:pPr>
              <w:pStyle w:val="NoSpacing"/>
              <w:keepNext/>
              <w:keepLines/>
              <w:rPr>
                <w:rFonts w:cs="Arial"/>
                <w:sz w:val="12"/>
                <w:szCs w:val="12"/>
                <w:lang w:val="en-AU"/>
              </w:rPr>
            </w:pPr>
            <w:r>
              <w:rPr>
                <w:rFonts w:cs="Arial"/>
                <w:sz w:val="12"/>
                <w:szCs w:val="12"/>
                <w:lang w:val="en-AU"/>
              </w:rPr>
              <w:t>Multiple choice</w:t>
            </w:r>
          </w:p>
        </w:tc>
      </w:tr>
      <w:tr w:rsidR="001C39A1" w:rsidRPr="00135F8B" w14:paraId="2D2CB32C" w14:textId="227EA718" w:rsidTr="005C62AB">
        <w:trPr>
          <w:trHeight w:val="155"/>
        </w:trPr>
        <w:tc>
          <w:tcPr>
            <w:tcW w:w="326" w:type="pct"/>
            <w:vMerge/>
            <w:shd w:val="clear" w:color="auto" w:fill="auto"/>
            <w:vAlign w:val="center"/>
          </w:tcPr>
          <w:p w14:paraId="4773F234" w14:textId="77777777" w:rsidR="001C39A1" w:rsidRPr="00135F8B" w:rsidRDefault="001C39A1" w:rsidP="001C39A1">
            <w:pPr>
              <w:pStyle w:val="NoSpacing"/>
              <w:keepNext/>
              <w:keepLines/>
              <w:jc w:val="center"/>
              <w:rPr>
                <w:rFonts w:cs="Arial"/>
                <w:sz w:val="12"/>
                <w:szCs w:val="12"/>
                <w:lang w:val="en-AU"/>
              </w:rPr>
            </w:pPr>
          </w:p>
        </w:tc>
        <w:tc>
          <w:tcPr>
            <w:tcW w:w="476" w:type="pct"/>
            <w:vMerge/>
            <w:shd w:val="clear" w:color="auto" w:fill="auto"/>
            <w:vAlign w:val="center"/>
          </w:tcPr>
          <w:p w14:paraId="461F9CBE" w14:textId="77777777" w:rsidR="001C39A1" w:rsidRPr="00135F8B" w:rsidRDefault="001C39A1" w:rsidP="001C39A1">
            <w:pPr>
              <w:pStyle w:val="NoSpacing"/>
              <w:keepNext/>
              <w:keepLines/>
              <w:jc w:val="center"/>
              <w:rPr>
                <w:rFonts w:cs="Arial"/>
                <w:sz w:val="12"/>
                <w:szCs w:val="12"/>
                <w:lang w:val="en-AU"/>
              </w:rPr>
            </w:pPr>
          </w:p>
        </w:tc>
        <w:tc>
          <w:tcPr>
            <w:tcW w:w="456" w:type="pct"/>
            <w:vMerge/>
            <w:shd w:val="clear" w:color="auto" w:fill="auto"/>
            <w:vAlign w:val="center"/>
          </w:tcPr>
          <w:p w14:paraId="45CCF56C" w14:textId="77777777" w:rsidR="001C39A1" w:rsidRPr="00135F8B" w:rsidRDefault="001C39A1" w:rsidP="001C39A1">
            <w:pPr>
              <w:pStyle w:val="NoSpacing"/>
              <w:keepNext/>
              <w:keepLines/>
              <w:jc w:val="center"/>
              <w:rPr>
                <w:rFonts w:cs="Arial"/>
                <w:sz w:val="12"/>
                <w:szCs w:val="12"/>
                <w:lang w:val="en-AU"/>
              </w:rPr>
            </w:pPr>
          </w:p>
        </w:tc>
        <w:tc>
          <w:tcPr>
            <w:tcW w:w="1248" w:type="pct"/>
            <w:shd w:val="clear" w:color="auto" w:fill="auto"/>
            <w:vAlign w:val="center"/>
          </w:tcPr>
          <w:p w14:paraId="62F00640" w14:textId="77777777" w:rsidR="001C39A1" w:rsidRPr="00135F8B" w:rsidRDefault="001C39A1" w:rsidP="001C39A1">
            <w:pPr>
              <w:pStyle w:val="NoSpacing"/>
              <w:keepNext/>
              <w:keepLines/>
              <w:rPr>
                <w:rFonts w:cs="Arial"/>
                <w:sz w:val="12"/>
                <w:szCs w:val="12"/>
                <w:lang w:val="en-AU"/>
              </w:rPr>
            </w:pPr>
            <w:r w:rsidRPr="00135F8B">
              <w:rPr>
                <w:rFonts w:cs="Arial"/>
                <w:sz w:val="12"/>
                <w:szCs w:val="12"/>
                <w:lang w:val="en-AU"/>
              </w:rPr>
              <w:t>(21) Signed up for flood warnings</w:t>
            </w:r>
          </w:p>
        </w:tc>
        <w:tc>
          <w:tcPr>
            <w:tcW w:w="1248" w:type="pct"/>
          </w:tcPr>
          <w:p w14:paraId="48233A92" w14:textId="736916F8" w:rsidR="001C39A1" w:rsidRPr="00135F8B" w:rsidRDefault="001C39A1" w:rsidP="001C39A1">
            <w:pPr>
              <w:pStyle w:val="NoSpacing"/>
              <w:keepNext/>
              <w:keepLines/>
              <w:rPr>
                <w:rFonts w:cs="Arial"/>
                <w:sz w:val="12"/>
                <w:szCs w:val="12"/>
                <w:lang w:val="en-AU"/>
              </w:rPr>
            </w:pPr>
            <w:r>
              <w:rPr>
                <w:rFonts w:cs="Arial"/>
                <w:sz w:val="12"/>
                <w:szCs w:val="12"/>
                <w:lang w:val="en-AU"/>
              </w:rPr>
              <w:t xml:space="preserve">21. </w:t>
            </w:r>
            <w:r w:rsidRPr="00495C54">
              <w:rPr>
                <w:rFonts w:cs="Arial"/>
                <w:sz w:val="12"/>
                <w:szCs w:val="12"/>
                <w:lang w:val="en-AU"/>
              </w:rPr>
              <w:t>Are you signed up to receive flood warnings by phone, email or text message?</w:t>
            </w:r>
          </w:p>
        </w:tc>
        <w:tc>
          <w:tcPr>
            <w:tcW w:w="1246" w:type="pct"/>
          </w:tcPr>
          <w:p w14:paraId="6FDCFBFD" w14:textId="09990753" w:rsidR="001C39A1" w:rsidRPr="00135F8B" w:rsidRDefault="00D015DF" w:rsidP="001C39A1">
            <w:pPr>
              <w:pStyle w:val="NoSpacing"/>
              <w:keepNext/>
              <w:keepLines/>
              <w:rPr>
                <w:rFonts w:cs="Arial"/>
                <w:sz w:val="12"/>
                <w:szCs w:val="12"/>
                <w:lang w:val="en-AU"/>
              </w:rPr>
            </w:pPr>
            <w:r>
              <w:rPr>
                <w:rFonts w:cs="Arial"/>
                <w:sz w:val="12"/>
                <w:szCs w:val="12"/>
                <w:lang w:val="en-AU"/>
              </w:rPr>
              <w:t>Multiple choice</w:t>
            </w:r>
          </w:p>
        </w:tc>
      </w:tr>
      <w:tr w:rsidR="001C39A1" w:rsidRPr="00135F8B" w14:paraId="38302C39" w14:textId="0FECEC4C" w:rsidTr="005C62AB">
        <w:trPr>
          <w:trHeight w:val="70"/>
        </w:trPr>
        <w:tc>
          <w:tcPr>
            <w:tcW w:w="326" w:type="pct"/>
            <w:vMerge/>
            <w:shd w:val="clear" w:color="auto" w:fill="auto"/>
            <w:vAlign w:val="center"/>
          </w:tcPr>
          <w:p w14:paraId="26E2645F" w14:textId="77777777" w:rsidR="001C39A1" w:rsidRPr="00135F8B" w:rsidRDefault="001C39A1" w:rsidP="001C39A1">
            <w:pPr>
              <w:pStyle w:val="NoSpacing"/>
              <w:keepNext/>
              <w:keepLines/>
              <w:jc w:val="center"/>
              <w:rPr>
                <w:rFonts w:cs="Arial"/>
                <w:sz w:val="12"/>
                <w:szCs w:val="12"/>
                <w:lang w:val="en-AU"/>
              </w:rPr>
            </w:pPr>
          </w:p>
        </w:tc>
        <w:tc>
          <w:tcPr>
            <w:tcW w:w="476" w:type="pct"/>
            <w:vMerge/>
            <w:shd w:val="clear" w:color="auto" w:fill="auto"/>
            <w:vAlign w:val="center"/>
          </w:tcPr>
          <w:p w14:paraId="56314BA1" w14:textId="77777777" w:rsidR="001C39A1" w:rsidRPr="00135F8B" w:rsidRDefault="001C39A1" w:rsidP="001C39A1">
            <w:pPr>
              <w:pStyle w:val="NoSpacing"/>
              <w:keepNext/>
              <w:keepLines/>
              <w:jc w:val="center"/>
              <w:rPr>
                <w:rFonts w:cs="Arial"/>
                <w:sz w:val="12"/>
                <w:szCs w:val="12"/>
                <w:lang w:val="en-AU"/>
              </w:rPr>
            </w:pPr>
          </w:p>
        </w:tc>
        <w:tc>
          <w:tcPr>
            <w:tcW w:w="456" w:type="pct"/>
            <w:vMerge/>
            <w:shd w:val="clear" w:color="auto" w:fill="auto"/>
            <w:vAlign w:val="center"/>
          </w:tcPr>
          <w:p w14:paraId="3C2F4564" w14:textId="77777777" w:rsidR="001C39A1" w:rsidRPr="00135F8B" w:rsidRDefault="001C39A1" w:rsidP="001C39A1">
            <w:pPr>
              <w:pStyle w:val="NoSpacing"/>
              <w:keepNext/>
              <w:keepLines/>
              <w:jc w:val="center"/>
              <w:rPr>
                <w:rFonts w:cs="Arial"/>
                <w:sz w:val="12"/>
                <w:szCs w:val="12"/>
                <w:lang w:val="en-AU"/>
              </w:rPr>
            </w:pPr>
          </w:p>
        </w:tc>
        <w:tc>
          <w:tcPr>
            <w:tcW w:w="1248" w:type="pct"/>
            <w:shd w:val="clear" w:color="auto" w:fill="auto"/>
            <w:vAlign w:val="center"/>
          </w:tcPr>
          <w:p w14:paraId="7C85E85D" w14:textId="77777777" w:rsidR="001C39A1" w:rsidRPr="00135F8B" w:rsidRDefault="001C39A1" w:rsidP="001C39A1">
            <w:pPr>
              <w:pStyle w:val="NoSpacing"/>
              <w:keepNext/>
              <w:keepLines/>
              <w:rPr>
                <w:rFonts w:cs="Arial"/>
                <w:sz w:val="12"/>
                <w:szCs w:val="12"/>
                <w:lang w:val="en-AU"/>
              </w:rPr>
            </w:pPr>
            <w:r w:rsidRPr="00135F8B">
              <w:rPr>
                <w:rFonts w:cs="Arial"/>
                <w:sz w:val="12"/>
                <w:szCs w:val="12"/>
                <w:lang w:val="en-AU"/>
              </w:rPr>
              <w:t>(22) Format of preparedness communications</w:t>
            </w:r>
          </w:p>
        </w:tc>
        <w:tc>
          <w:tcPr>
            <w:tcW w:w="1248" w:type="pct"/>
          </w:tcPr>
          <w:p w14:paraId="2E6090F0" w14:textId="1A5A911A" w:rsidR="001C39A1" w:rsidRPr="00135F8B" w:rsidRDefault="001C39A1" w:rsidP="001C39A1">
            <w:pPr>
              <w:pStyle w:val="NoSpacing"/>
              <w:keepNext/>
              <w:keepLines/>
              <w:rPr>
                <w:rFonts w:cs="Arial"/>
                <w:sz w:val="12"/>
                <w:szCs w:val="12"/>
                <w:lang w:val="en-AU"/>
              </w:rPr>
            </w:pPr>
            <w:r>
              <w:rPr>
                <w:rFonts w:cs="Arial"/>
                <w:sz w:val="12"/>
                <w:szCs w:val="12"/>
                <w:lang w:val="en-AU"/>
              </w:rPr>
              <w:t xml:space="preserve">22. </w:t>
            </w:r>
            <w:r w:rsidRPr="005E3718">
              <w:rPr>
                <w:rFonts w:cs="Arial"/>
                <w:sz w:val="12"/>
                <w:szCs w:val="12"/>
                <w:lang w:val="en-AU"/>
              </w:rPr>
              <w:t>In the past 10 years, have you ever received communications about preparing for coastal flood risk in Boston?</w:t>
            </w:r>
          </w:p>
        </w:tc>
        <w:tc>
          <w:tcPr>
            <w:tcW w:w="1246" w:type="pct"/>
          </w:tcPr>
          <w:p w14:paraId="0F31E7EB" w14:textId="76F83640" w:rsidR="001C39A1" w:rsidRPr="00135F8B" w:rsidRDefault="001C39A1" w:rsidP="001C39A1">
            <w:pPr>
              <w:pStyle w:val="NoSpacing"/>
              <w:keepNext/>
              <w:keepLines/>
              <w:rPr>
                <w:rFonts w:cs="Arial"/>
                <w:sz w:val="12"/>
                <w:szCs w:val="12"/>
                <w:lang w:val="en-AU"/>
              </w:rPr>
            </w:pPr>
            <w:r>
              <w:rPr>
                <w:rFonts w:cs="Arial"/>
                <w:sz w:val="12"/>
                <w:szCs w:val="12"/>
                <w:lang w:val="en-AU"/>
              </w:rPr>
              <w:t>Multiple choice</w:t>
            </w:r>
          </w:p>
        </w:tc>
      </w:tr>
      <w:tr w:rsidR="001C39A1" w:rsidRPr="00135F8B" w14:paraId="3C9E3CA8" w14:textId="2710A367" w:rsidTr="005C62AB">
        <w:trPr>
          <w:trHeight w:val="70"/>
        </w:trPr>
        <w:tc>
          <w:tcPr>
            <w:tcW w:w="326" w:type="pct"/>
            <w:vMerge/>
            <w:shd w:val="clear" w:color="auto" w:fill="auto"/>
            <w:vAlign w:val="center"/>
          </w:tcPr>
          <w:p w14:paraId="2B1D6B0A" w14:textId="77777777" w:rsidR="001C39A1" w:rsidRPr="00135F8B" w:rsidRDefault="001C39A1" w:rsidP="001C39A1">
            <w:pPr>
              <w:pStyle w:val="NoSpacing"/>
              <w:keepNext/>
              <w:keepLines/>
              <w:jc w:val="center"/>
              <w:rPr>
                <w:rFonts w:cs="Arial"/>
                <w:sz w:val="12"/>
                <w:szCs w:val="12"/>
                <w:lang w:val="en-AU"/>
              </w:rPr>
            </w:pPr>
          </w:p>
        </w:tc>
        <w:tc>
          <w:tcPr>
            <w:tcW w:w="476" w:type="pct"/>
            <w:vMerge/>
            <w:shd w:val="clear" w:color="auto" w:fill="auto"/>
            <w:vAlign w:val="center"/>
          </w:tcPr>
          <w:p w14:paraId="22A01A6D" w14:textId="77777777" w:rsidR="001C39A1" w:rsidRPr="00135F8B" w:rsidRDefault="001C39A1" w:rsidP="001C39A1">
            <w:pPr>
              <w:pStyle w:val="NoSpacing"/>
              <w:keepNext/>
              <w:keepLines/>
              <w:jc w:val="center"/>
              <w:rPr>
                <w:rFonts w:cs="Arial"/>
                <w:sz w:val="12"/>
                <w:szCs w:val="12"/>
                <w:lang w:val="en-AU"/>
              </w:rPr>
            </w:pPr>
          </w:p>
        </w:tc>
        <w:tc>
          <w:tcPr>
            <w:tcW w:w="456" w:type="pct"/>
            <w:vMerge/>
            <w:shd w:val="clear" w:color="auto" w:fill="auto"/>
            <w:vAlign w:val="center"/>
          </w:tcPr>
          <w:p w14:paraId="73229F7C" w14:textId="77777777" w:rsidR="001C39A1" w:rsidRPr="00135F8B" w:rsidRDefault="001C39A1" w:rsidP="001C39A1">
            <w:pPr>
              <w:pStyle w:val="NoSpacing"/>
              <w:keepNext/>
              <w:keepLines/>
              <w:jc w:val="center"/>
              <w:rPr>
                <w:rFonts w:cs="Arial"/>
                <w:sz w:val="12"/>
                <w:szCs w:val="12"/>
                <w:lang w:val="en-AU"/>
              </w:rPr>
            </w:pPr>
          </w:p>
        </w:tc>
        <w:tc>
          <w:tcPr>
            <w:tcW w:w="1248" w:type="pct"/>
            <w:shd w:val="clear" w:color="auto" w:fill="auto"/>
            <w:vAlign w:val="center"/>
          </w:tcPr>
          <w:p w14:paraId="124D5ABA" w14:textId="77777777" w:rsidR="001C39A1" w:rsidRPr="00135F8B" w:rsidRDefault="001C39A1" w:rsidP="001C39A1">
            <w:pPr>
              <w:pStyle w:val="NoSpacing"/>
              <w:keepNext/>
              <w:keepLines/>
              <w:rPr>
                <w:rFonts w:cs="Arial"/>
                <w:sz w:val="12"/>
                <w:szCs w:val="12"/>
                <w:lang w:val="en-AU"/>
              </w:rPr>
            </w:pPr>
            <w:r w:rsidRPr="00135F8B">
              <w:rPr>
                <w:rFonts w:cs="Arial"/>
                <w:sz w:val="12"/>
                <w:szCs w:val="12"/>
                <w:lang w:val="en-AU"/>
              </w:rPr>
              <w:t>(23) Content of preparedness communications</w:t>
            </w:r>
          </w:p>
        </w:tc>
        <w:tc>
          <w:tcPr>
            <w:tcW w:w="1248" w:type="pct"/>
          </w:tcPr>
          <w:p w14:paraId="764AEC17" w14:textId="62911B8B" w:rsidR="001C39A1" w:rsidRPr="00135F8B" w:rsidRDefault="001C39A1" w:rsidP="001C39A1">
            <w:pPr>
              <w:pStyle w:val="NoSpacing"/>
              <w:keepNext/>
              <w:keepLines/>
              <w:rPr>
                <w:rFonts w:cs="Arial"/>
                <w:sz w:val="12"/>
                <w:szCs w:val="12"/>
                <w:lang w:val="en-AU"/>
              </w:rPr>
            </w:pPr>
            <w:r>
              <w:rPr>
                <w:rFonts w:cs="Arial"/>
                <w:sz w:val="12"/>
                <w:szCs w:val="12"/>
                <w:lang w:val="en-AU"/>
              </w:rPr>
              <w:t xml:space="preserve">23. </w:t>
            </w:r>
            <w:r w:rsidRPr="00142544">
              <w:rPr>
                <w:rFonts w:cs="Arial"/>
                <w:sz w:val="12"/>
                <w:szCs w:val="12"/>
                <w:lang w:val="en-AU"/>
              </w:rPr>
              <w:t>Do you remember what the communications were about?</w:t>
            </w:r>
          </w:p>
        </w:tc>
        <w:tc>
          <w:tcPr>
            <w:tcW w:w="1246" w:type="pct"/>
          </w:tcPr>
          <w:p w14:paraId="44595E3D" w14:textId="168E285F" w:rsidR="001C39A1" w:rsidRPr="00135F8B" w:rsidRDefault="001C39A1" w:rsidP="001C39A1">
            <w:pPr>
              <w:pStyle w:val="NoSpacing"/>
              <w:keepNext/>
              <w:keepLines/>
              <w:rPr>
                <w:rFonts w:cs="Arial"/>
                <w:sz w:val="12"/>
                <w:szCs w:val="12"/>
                <w:lang w:val="en-AU"/>
              </w:rPr>
            </w:pPr>
            <w:r>
              <w:rPr>
                <w:rFonts w:cs="Arial"/>
                <w:sz w:val="12"/>
                <w:szCs w:val="12"/>
                <w:lang w:val="en-AU"/>
              </w:rPr>
              <w:t>Multiple choice</w:t>
            </w:r>
          </w:p>
        </w:tc>
      </w:tr>
      <w:tr w:rsidR="001C39A1" w:rsidRPr="00135F8B" w14:paraId="04016B99" w14:textId="0D3010D6" w:rsidTr="005C62AB">
        <w:trPr>
          <w:trHeight w:val="70"/>
        </w:trPr>
        <w:tc>
          <w:tcPr>
            <w:tcW w:w="326" w:type="pct"/>
            <w:vMerge/>
            <w:shd w:val="clear" w:color="auto" w:fill="auto"/>
            <w:vAlign w:val="center"/>
          </w:tcPr>
          <w:p w14:paraId="1D89BD85" w14:textId="77777777" w:rsidR="001C39A1" w:rsidRPr="00135F8B" w:rsidRDefault="001C39A1" w:rsidP="001C39A1">
            <w:pPr>
              <w:pStyle w:val="NoSpacing"/>
              <w:keepNext/>
              <w:keepLines/>
              <w:jc w:val="center"/>
              <w:rPr>
                <w:rFonts w:cs="Arial"/>
                <w:sz w:val="12"/>
                <w:szCs w:val="12"/>
                <w:lang w:val="en-AU"/>
              </w:rPr>
            </w:pPr>
          </w:p>
        </w:tc>
        <w:tc>
          <w:tcPr>
            <w:tcW w:w="476" w:type="pct"/>
            <w:vMerge/>
            <w:shd w:val="clear" w:color="auto" w:fill="auto"/>
            <w:vAlign w:val="center"/>
          </w:tcPr>
          <w:p w14:paraId="48384B8B" w14:textId="77777777" w:rsidR="001C39A1" w:rsidRPr="00135F8B" w:rsidRDefault="001C39A1" w:rsidP="001C39A1">
            <w:pPr>
              <w:pStyle w:val="NoSpacing"/>
              <w:keepNext/>
              <w:keepLines/>
              <w:jc w:val="center"/>
              <w:rPr>
                <w:rFonts w:cs="Arial"/>
                <w:sz w:val="12"/>
                <w:szCs w:val="12"/>
                <w:lang w:val="en-AU"/>
              </w:rPr>
            </w:pPr>
          </w:p>
        </w:tc>
        <w:tc>
          <w:tcPr>
            <w:tcW w:w="456" w:type="pct"/>
            <w:vMerge/>
            <w:shd w:val="clear" w:color="auto" w:fill="auto"/>
            <w:vAlign w:val="center"/>
          </w:tcPr>
          <w:p w14:paraId="32B6DE20" w14:textId="77777777" w:rsidR="001C39A1" w:rsidRPr="00135F8B" w:rsidRDefault="001C39A1" w:rsidP="001C39A1">
            <w:pPr>
              <w:pStyle w:val="NoSpacing"/>
              <w:keepNext/>
              <w:keepLines/>
              <w:jc w:val="center"/>
              <w:rPr>
                <w:rFonts w:cs="Arial"/>
                <w:sz w:val="12"/>
                <w:szCs w:val="12"/>
                <w:lang w:val="en-AU"/>
              </w:rPr>
            </w:pPr>
          </w:p>
        </w:tc>
        <w:tc>
          <w:tcPr>
            <w:tcW w:w="1248" w:type="pct"/>
            <w:shd w:val="clear" w:color="auto" w:fill="auto"/>
            <w:vAlign w:val="center"/>
          </w:tcPr>
          <w:p w14:paraId="2C74482B" w14:textId="77777777" w:rsidR="001C39A1" w:rsidRPr="00135F8B" w:rsidRDefault="001C39A1" w:rsidP="001C39A1">
            <w:pPr>
              <w:pStyle w:val="NoSpacing"/>
              <w:keepNext/>
              <w:keepLines/>
              <w:rPr>
                <w:rFonts w:cs="Arial"/>
                <w:sz w:val="12"/>
                <w:szCs w:val="12"/>
                <w:lang w:val="en-AU"/>
              </w:rPr>
            </w:pPr>
            <w:r w:rsidRPr="00135F8B">
              <w:rPr>
                <w:rFonts w:cs="Arial"/>
                <w:sz w:val="12"/>
                <w:szCs w:val="12"/>
                <w:lang w:val="en-AU"/>
              </w:rPr>
              <w:t>(24) Insurer encouraged preparedness</w:t>
            </w:r>
          </w:p>
        </w:tc>
        <w:tc>
          <w:tcPr>
            <w:tcW w:w="1248" w:type="pct"/>
          </w:tcPr>
          <w:p w14:paraId="154E20F1" w14:textId="2F3AA52A" w:rsidR="001C39A1" w:rsidRPr="00135F8B" w:rsidRDefault="001C39A1" w:rsidP="001C39A1">
            <w:pPr>
              <w:pStyle w:val="NoSpacing"/>
              <w:keepNext/>
              <w:keepLines/>
              <w:rPr>
                <w:rFonts w:cs="Arial"/>
                <w:sz w:val="12"/>
                <w:szCs w:val="12"/>
                <w:lang w:val="en-AU"/>
              </w:rPr>
            </w:pPr>
            <w:r>
              <w:rPr>
                <w:rFonts w:cs="Arial"/>
                <w:sz w:val="12"/>
                <w:szCs w:val="12"/>
                <w:lang w:val="en-AU"/>
              </w:rPr>
              <w:t xml:space="preserve">24. </w:t>
            </w:r>
            <w:r w:rsidRPr="001C39A1">
              <w:rPr>
                <w:rFonts w:cs="Arial"/>
                <w:sz w:val="12"/>
                <w:szCs w:val="12"/>
                <w:lang w:val="en-AU"/>
              </w:rPr>
              <w:t>In the last 10 years, has your home insurer encouraged you to prepare for coastal flooding?</w:t>
            </w:r>
          </w:p>
        </w:tc>
        <w:tc>
          <w:tcPr>
            <w:tcW w:w="1246" w:type="pct"/>
          </w:tcPr>
          <w:p w14:paraId="0802A136" w14:textId="66AF7B95" w:rsidR="001C39A1" w:rsidRPr="00135F8B" w:rsidRDefault="001C39A1" w:rsidP="001C39A1">
            <w:pPr>
              <w:pStyle w:val="NoSpacing"/>
              <w:keepNext/>
              <w:keepLines/>
              <w:rPr>
                <w:rFonts w:cs="Arial"/>
                <w:sz w:val="12"/>
                <w:szCs w:val="12"/>
                <w:lang w:val="en-AU"/>
              </w:rPr>
            </w:pPr>
            <w:r>
              <w:rPr>
                <w:rFonts w:cs="Arial"/>
                <w:sz w:val="12"/>
                <w:szCs w:val="12"/>
                <w:lang w:val="en-AU"/>
              </w:rPr>
              <w:t>Multiple choice</w:t>
            </w:r>
          </w:p>
        </w:tc>
      </w:tr>
      <w:tr w:rsidR="005E3718" w:rsidRPr="00135F8B" w14:paraId="61C11012" w14:textId="2FA80623" w:rsidTr="005C62AB">
        <w:trPr>
          <w:trHeight w:val="155"/>
        </w:trPr>
        <w:tc>
          <w:tcPr>
            <w:tcW w:w="326" w:type="pct"/>
            <w:vMerge/>
            <w:shd w:val="clear" w:color="auto" w:fill="auto"/>
            <w:vAlign w:val="center"/>
          </w:tcPr>
          <w:p w14:paraId="4589751E"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455EE401"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645DC79D"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7CBFB649"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(15b) FRM, hard interventions: local flood defences</w:t>
            </w:r>
          </w:p>
        </w:tc>
        <w:tc>
          <w:tcPr>
            <w:tcW w:w="1248" w:type="pct"/>
          </w:tcPr>
          <w:p w14:paraId="3088BC77" w14:textId="4C260720" w:rsidR="005E3718" w:rsidRPr="00135F8B" w:rsidRDefault="005E3718" w:rsidP="005E3718">
            <w:pPr>
              <w:pStyle w:val="NoSpacing"/>
              <w:keepNext/>
              <w:keepLines/>
              <w:rPr>
                <w:rFonts w:cs="Arial"/>
                <w:sz w:val="12"/>
                <w:szCs w:val="12"/>
                <w:lang w:val="en-AU"/>
              </w:rPr>
            </w:pPr>
            <w:r w:rsidRPr="003D59FC">
              <w:rPr>
                <w:rFonts w:cs="Arial"/>
                <w:color w:val="000000" w:themeColor="text1"/>
                <w:sz w:val="12"/>
                <w:szCs w:val="12"/>
                <w:lang w:val="en-AU"/>
              </w:rPr>
              <w:t xml:space="preserve">To what extent do you agree or disagree with the following statements? </w:t>
            </w:r>
            <w:r>
              <w:rPr>
                <w:rFonts w:cs="Arial"/>
                <w:sz w:val="12"/>
                <w:szCs w:val="12"/>
                <w:lang w:val="en-AU"/>
              </w:rPr>
              <w:t xml:space="preserve">b. </w:t>
            </w:r>
            <w:r w:rsidRPr="008953A1">
              <w:rPr>
                <w:rFonts w:cs="Arial"/>
                <w:sz w:val="12"/>
                <w:szCs w:val="12"/>
                <w:lang w:val="en-AU"/>
              </w:rPr>
              <w:t>There are public flood defences that increase my household’s safety in coastal flooding</w:t>
            </w:r>
          </w:p>
        </w:tc>
        <w:tc>
          <w:tcPr>
            <w:tcW w:w="1246" w:type="pct"/>
          </w:tcPr>
          <w:p w14:paraId="5C004474" w14:textId="4A3CE8FD" w:rsidR="005E3718" w:rsidRPr="00135F8B" w:rsidRDefault="005E3718" w:rsidP="005E3718">
            <w:pPr>
              <w:pStyle w:val="NoSpacing"/>
              <w:keepNext/>
              <w:keepLines/>
              <w:rPr>
                <w:rFonts w:cs="Arial"/>
                <w:sz w:val="12"/>
                <w:szCs w:val="12"/>
                <w:lang w:val="en-AU"/>
              </w:rPr>
            </w:pPr>
            <w:r>
              <w:rPr>
                <w:rFonts w:cs="Arial"/>
                <w:sz w:val="12"/>
                <w:szCs w:val="12"/>
                <w:lang w:val="en-AU"/>
              </w:rPr>
              <w:t>Likert scale</w:t>
            </w:r>
          </w:p>
        </w:tc>
      </w:tr>
      <w:tr w:rsidR="005E3718" w:rsidRPr="00135F8B" w14:paraId="3C78DDD5" w14:textId="4BFEC6B2" w:rsidTr="005C62AB">
        <w:trPr>
          <w:trHeight w:val="155"/>
        </w:trPr>
        <w:tc>
          <w:tcPr>
            <w:tcW w:w="326" w:type="pct"/>
            <w:vMerge/>
            <w:shd w:val="clear" w:color="auto" w:fill="auto"/>
            <w:vAlign w:val="center"/>
          </w:tcPr>
          <w:p w14:paraId="46925EA0"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78450307" w14:textId="77777777" w:rsidR="005E3718" w:rsidRPr="00135F8B" w:rsidRDefault="005E3718" w:rsidP="005E3718">
            <w:pPr>
              <w:pStyle w:val="NoSpacing"/>
              <w:keepNext/>
              <w:keepLines/>
              <w:jc w:val="center"/>
              <w:rPr>
                <w:rFonts w:cs="Arial"/>
                <w:sz w:val="12"/>
                <w:szCs w:val="12"/>
                <w:lang w:val="en-AU"/>
              </w:rPr>
            </w:pPr>
          </w:p>
        </w:tc>
        <w:tc>
          <w:tcPr>
            <w:tcW w:w="456" w:type="pct"/>
            <w:vMerge w:val="restart"/>
            <w:shd w:val="clear" w:color="auto" w:fill="auto"/>
            <w:vAlign w:val="center"/>
          </w:tcPr>
          <w:p w14:paraId="0A921AC2" w14:textId="77777777" w:rsidR="005E3718" w:rsidRPr="00135F8B" w:rsidRDefault="005E3718" w:rsidP="005E3718">
            <w:pPr>
              <w:pStyle w:val="NoSpacing"/>
              <w:keepNext/>
              <w:keepLines/>
              <w:jc w:val="center"/>
              <w:rPr>
                <w:rFonts w:cs="Arial"/>
                <w:sz w:val="12"/>
                <w:szCs w:val="12"/>
                <w:lang w:val="en-AU"/>
              </w:rPr>
            </w:pPr>
            <w:r w:rsidRPr="00135F8B">
              <w:rPr>
                <w:rFonts w:cs="Arial"/>
                <w:sz w:val="12"/>
                <w:szCs w:val="12"/>
                <w:lang w:val="en-AU"/>
              </w:rPr>
              <w:t>Observational learning</w:t>
            </w:r>
          </w:p>
        </w:tc>
        <w:tc>
          <w:tcPr>
            <w:tcW w:w="1248" w:type="pct"/>
            <w:shd w:val="clear" w:color="auto" w:fill="auto"/>
            <w:vAlign w:val="center"/>
          </w:tcPr>
          <w:p w14:paraId="221937A8"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(18a) Social networks: engagement in local community</w:t>
            </w:r>
          </w:p>
        </w:tc>
        <w:tc>
          <w:tcPr>
            <w:tcW w:w="1248" w:type="pct"/>
          </w:tcPr>
          <w:p w14:paraId="0828E2AE" w14:textId="482D471F" w:rsidR="005E3718" w:rsidRPr="00135F8B" w:rsidRDefault="005E3718" w:rsidP="005E3718">
            <w:pPr>
              <w:pStyle w:val="NoSpacing"/>
              <w:keepNext/>
              <w:keepLines/>
              <w:rPr>
                <w:rFonts w:cs="Arial"/>
                <w:sz w:val="12"/>
                <w:szCs w:val="12"/>
                <w:lang w:val="en-AU"/>
              </w:rPr>
            </w:pPr>
            <w:r w:rsidRPr="00D243F2">
              <w:rPr>
                <w:rFonts w:cs="Arial"/>
                <w:sz w:val="12"/>
                <w:szCs w:val="12"/>
                <w:lang w:val="en-AU"/>
              </w:rPr>
              <w:t>Your attitude toward risks and place attachment may affect your views in coastal flood risk and preparedness for it. To what extent do you agree or disagree with the following statements?</w:t>
            </w:r>
            <w:r>
              <w:rPr>
                <w:rFonts w:cs="Arial"/>
                <w:sz w:val="12"/>
                <w:szCs w:val="12"/>
                <w:lang w:val="en-AU"/>
              </w:rPr>
              <w:t xml:space="preserve"> </w:t>
            </w:r>
            <w:r w:rsidRPr="00AC5555">
              <w:rPr>
                <w:rFonts w:cs="Arial"/>
                <w:sz w:val="12"/>
                <w:szCs w:val="12"/>
                <w:lang w:val="en-AU"/>
              </w:rPr>
              <w:t>a)</w:t>
            </w:r>
            <w:r w:rsidRPr="00AC5555">
              <w:rPr>
                <w:rFonts w:cs="Arial"/>
                <w:sz w:val="12"/>
                <w:szCs w:val="12"/>
                <w:lang w:val="en-AU"/>
              </w:rPr>
              <w:tab/>
              <w:t>In general, I am engaged in my local community</w:t>
            </w:r>
          </w:p>
        </w:tc>
        <w:tc>
          <w:tcPr>
            <w:tcW w:w="1246" w:type="pct"/>
          </w:tcPr>
          <w:p w14:paraId="08197C4D" w14:textId="755219EB" w:rsidR="005E3718" w:rsidRPr="00135F8B" w:rsidRDefault="005E3718" w:rsidP="005E3718">
            <w:pPr>
              <w:pStyle w:val="NoSpacing"/>
              <w:keepNext/>
              <w:keepLines/>
              <w:rPr>
                <w:rFonts w:cs="Arial"/>
                <w:sz w:val="12"/>
                <w:szCs w:val="12"/>
                <w:lang w:val="en-AU"/>
              </w:rPr>
            </w:pPr>
            <w:r>
              <w:rPr>
                <w:rFonts w:cs="Arial"/>
                <w:sz w:val="12"/>
                <w:szCs w:val="12"/>
                <w:lang w:val="en-AU"/>
              </w:rPr>
              <w:t>Likert scale</w:t>
            </w:r>
          </w:p>
        </w:tc>
      </w:tr>
      <w:tr w:rsidR="005E3718" w:rsidRPr="00135F8B" w14:paraId="1330BE75" w14:textId="4B04DF35" w:rsidTr="00E94446">
        <w:trPr>
          <w:trHeight w:val="40"/>
        </w:trPr>
        <w:tc>
          <w:tcPr>
            <w:tcW w:w="326" w:type="pct"/>
            <w:vMerge/>
            <w:shd w:val="clear" w:color="auto" w:fill="auto"/>
            <w:vAlign w:val="center"/>
          </w:tcPr>
          <w:p w14:paraId="03E2F7E5"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354CB28E"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5A6ACB6C"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4E0AE645" w14:textId="428F8864" w:rsidR="005E3718" w:rsidRPr="00135F8B" w:rsidRDefault="005E3718" w:rsidP="005E3718">
            <w:pPr>
              <w:pStyle w:val="NoSpacing"/>
              <w:keepNext/>
              <w:keepLines/>
              <w:rPr>
                <w:rFonts w:cs="Arial"/>
                <w:sz w:val="12"/>
                <w:szCs w:val="12"/>
                <w:lang w:val="en-AU"/>
              </w:rPr>
            </w:pPr>
            <w:r w:rsidRPr="00135F8B">
              <w:rPr>
                <w:rFonts w:cs="Arial"/>
                <w:sz w:val="12"/>
                <w:szCs w:val="12"/>
                <w:lang w:val="en-AU"/>
              </w:rPr>
              <w:t>(15h) Help from neighbours in case of flood</w:t>
            </w:r>
          </w:p>
        </w:tc>
        <w:tc>
          <w:tcPr>
            <w:tcW w:w="1248" w:type="pct"/>
          </w:tcPr>
          <w:p w14:paraId="47FC8389" w14:textId="69EC26F2" w:rsidR="005E3718" w:rsidRPr="00135F8B" w:rsidRDefault="005E3718" w:rsidP="005E3718">
            <w:pPr>
              <w:pStyle w:val="NoSpacing"/>
              <w:keepNext/>
              <w:keepLines/>
              <w:rPr>
                <w:rFonts w:cs="Arial"/>
                <w:sz w:val="12"/>
                <w:szCs w:val="12"/>
                <w:lang w:val="en-AU"/>
              </w:rPr>
            </w:pPr>
            <w:r w:rsidRPr="003D59FC">
              <w:rPr>
                <w:rFonts w:cs="Arial"/>
                <w:color w:val="000000" w:themeColor="text1"/>
                <w:sz w:val="12"/>
                <w:szCs w:val="12"/>
                <w:lang w:val="en-AU"/>
              </w:rPr>
              <w:t xml:space="preserve">To what extent do you agree or disagree with the following statements? </w:t>
            </w:r>
            <w:r>
              <w:rPr>
                <w:rFonts w:cs="Arial"/>
                <w:sz w:val="12"/>
                <w:szCs w:val="12"/>
                <w:lang w:val="en-AU"/>
              </w:rPr>
              <w:t xml:space="preserve">15h. </w:t>
            </w:r>
            <w:r w:rsidRPr="00E478DD">
              <w:rPr>
                <w:rFonts w:cs="Arial"/>
                <w:sz w:val="12"/>
                <w:szCs w:val="12"/>
                <w:lang w:val="en-AU"/>
              </w:rPr>
              <w:t>If my home was flooded, I know neighbours/friends/family who could help me recover</w:t>
            </w:r>
          </w:p>
        </w:tc>
        <w:tc>
          <w:tcPr>
            <w:tcW w:w="1246" w:type="pct"/>
          </w:tcPr>
          <w:p w14:paraId="14F3D165" w14:textId="50E05C2C" w:rsidR="005E3718" w:rsidRPr="00135F8B" w:rsidRDefault="005E3718" w:rsidP="005E3718">
            <w:pPr>
              <w:pStyle w:val="NoSpacing"/>
              <w:keepNext/>
              <w:keepLines/>
              <w:rPr>
                <w:rFonts w:cs="Arial"/>
                <w:sz w:val="12"/>
                <w:szCs w:val="12"/>
                <w:lang w:val="en-AU"/>
              </w:rPr>
            </w:pPr>
            <w:r>
              <w:rPr>
                <w:rFonts w:cs="Arial"/>
                <w:sz w:val="12"/>
                <w:szCs w:val="12"/>
                <w:lang w:val="en-AU"/>
              </w:rPr>
              <w:t>Likert scale</w:t>
            </w:r>
          </w:p>
        </w:tc>
      </w:tr>
      <w:tr w:rsidR="005E3718" w:rsidRPr="00135F8B" w14:paraId="2547FF41" w14:textId="4A9AFE59" w:rsidTr="005C62AB">
        <w:trPr>
          <w:trHeight w:val="303"/>
        </w:trPr>
        <w:tc>
          <w:tcPr>
            <w:tcW w:w="326" w:type="pct"/>
            <w:vMerge/>
            <w:shd w:val="clear" w:color="auto" w:fill="auto"/>
            <w:vAlign w:val="center"/>
          </w:tcPr>
          <w:p w14:paraId="326C69DC"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0425DCD7"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3B95D542"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7E2324CE"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(16) Member of community group</w:t>
            </w:r>
          </w:p>
        </w:tc>
        <w:tc>
          <w:tcPr>
            <w:tcW w:w="1248" w:type="pct"/>
          </w:tcPr>
          <w:p w14:paraId="7D875395" w14:textId="2A99B9A9" w:rsidR="005E3718" w:rsidRPr="00135F8B" w:rsidRDefault="005E3718" w:rsidP="005E3718">
            <w:pPr>
              <w:pStyle w:val="NoSpacing"/>
              <w:keepNext/>
              <w:keepLines/>
              <w:rPr>
                <w:rFonts w:cs="Arial"/>
                <w:sz w:val="12"/>
                <w:szCs w:val="12"/>
                <w:lang w:val="en-AU"/>
              </w:rPr>
            </w:pPr>
            <w:r w:rsidRPr="00AD2075">
              <w:rPr>
                <w:rFonts w:cs="Arial"/>
                <w:sz w:val="12"/>
                <w:szCs w:val="12"/>
                <w:lang w:val="en-AU"/>
              </w:rPr>
              <w:t>Are you a member of any local groups?</w:t>
            </w:r>
          </w:p>
        </w:tc>
        <w:tc>
          <w:tcPr>
            <w:tcW w:w="1246" w:type="pct"/>
          </w:tcPr>
          <w:p w14:paraId="371C7A71" w14:textId="689D1871" w:rsidR="005E3718" w:rsidRPr="00135F8B" w:rsidRDefault="005E3718" w:rsidP="005E3718">
            <w:pPr>
              <w:pStyle w:val="NoSpacing"/>
              <w:keepNext/>
              <w:keepLines/>
              <w:rPr>
                <w:rFonts w:cs="Arial"/>
                <w:sz w:val="12"/>
                <w:szCs w:val="12"/>
                <w:lang w:val="en-AU"/>
              </w:rPr>
            </w:pPr>
            <w:r>
              <w:rPr>
                <w:rFonts w:cs="Arial"/>
                <w:sz w:val="12"/>
                <w:szCs w:val="12"/>
                <w:lang w:val="en-AU"/>
              </w:rPr>
              <w:t>Multiple choice</w:t>
            </w:r>
          </w:p>
        </w:tc>
      </w:tr>
      <w:tr w:rsidR="005E3718" w:rsidRPr="00135F8B" w14:paraId="18A075A0" w14:textId="584FC604" w:rsidTr="005C62AB">
        <w:trPr>
          <w:trHeight w:val="155"/>
        </w:trPr>
        <w:tc>
          <w:tcPr>
            <w:tcW w:w="326" w:type="pct"/>
            <w:vMerge/>
            <w:shd w:val="clear" w:color="auto" w:fill="auto"/>
            <w:vAlign w:val="center"/>
          </w:tcPr>
          <w:p w14:paraId="56182360"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7711EDA4"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05D6AFA2"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181C817E"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(17) Aware of local flood group</w:t>
            </w:r>
          </w:p>
        </w:tc>
        <w:tc>
          <w:tcPr>
            <w:tcW w:w="1248" w:type="pct"/>
          </w:tcPr>
          <w:p w14:paraId="682A8C98" w14:textId="42D368AE" w:rsidR="005E3718" w:rsidRPr="00135F8B" w:rsidRDefault="005E3718" w:rsidP="005E3718">
            <w:pPr>
              <w:pStyle w:val="NoSpacing"/>
              <w:keepNext/>
              <w:keepLines/>
              <w:rPr>
                <w:rFonts w:cs="Arial"/>
                <w:sz w:val="12"/>
                <w:szCs w:val="12"/>
                <w:lang w:val="en-AU"/>
              </w:rPr>
            </w:pPr>
            <w:r w:rsidRPr="00934301">
              <w:rPr>
                <w:rFonts w:cs="Arial"/>
                <w:sz w:val="12"/>
                <w:szCs w:val="12"/>
                <w:lang w:val="en-AU"/>
              </w:rPr>
              <w:t>Is there a local community group who can help you prepare for coastal flooding?</w:t>
            </w:r>
          </w:p>
        </w:tc>
        <w:tc>
          <w:tcPr>
            <w:tcW w:w="1246" w:type="pct"/>
          </w:tcPr>
          <w:p w14:paraId="076C70A8" w14:textId="52DF60C8" w:rsidR="005E3718" w:rsidRPr="00135F8B" w:rsidRDefault="005E3718" w:rsidP="005E3718">
            <w:pPr>
              <w:pStyle w:val="NoSpacing"/>
              <w:keepNext/>
              <w:keepLines/>
              <w:rPr>
                <w:rFonts w:cs="Arial"/>
                <w:sz w:val="12"/>
                <w:szCs w:val="12"/>
                <w:lang w:val="en-AU"/>
              </w:rPr>
            </w:pPr>
            <w:r>
              <w:rPr>
                <w:rFonts w:cs="Arial"/>
                <w:sz w:val="12"/>
                <w:szCs w:val="12"/>
                <w:lang w:val="en-AU"/>
              </w:rPr>
              <w:t>Multiple choice / open</w:t>
            </w:r>
          </w:p>
        </w:tc>
      </w:tr>
      <w:tr w:rsidR="005E3718" w:rsidRPr="00135F8B" w14:paraId="1F468B6F" w14:textId="003AF3A3" w:rsidTr="005C62AB">
        <w:trPr>
          <w:trHeight w:val="155"/>
        </w:trPr>
        <w:tc>
          <w:tcPr>
            <w:tcW w:w="326" w:type="pct"/>
            <w:vMerge/>
            <w:shd w:val="clear" w:color="auto" w:fill="auto"/>
            <w:vAlign w:val="center"/>
          </w:tcPr>
          <w:p w14:paraId="5ECD2D1A" w14:textId="77777777" w:rsidR="005E3718" w:rsidRPr="00135F8B" w:rsidRDefault="005E3718" w:rsidP="005E3718">
            <w:pPr>
              <w:pStyle w:val="NoSpacing"/>
              <w:keepNext/>
              <w:keepLines/>
              <w:jc w:val="center"/>
              <w:rPr>
                <w:rFonts w:cs="Arial"/>
                <w:sz w:val="12"/>
                <w:szCs w:val="12"/>
                <w:lang w:val="en-AU"/>
              </w:rPr>
            </w:pPr>
          </w:p>
        </w:tc>
        <w:tc>
          <w:tcPr>
            <w:tcW w:w="476" w:type="pct"/>
            <w:vMerge w:val="restart"/>
            <w:shd w:val="clear" w:color="auto" w:fill="auto"/>
            <w:vAlign w:val="center"/>
          </w:tcPr>
          <w:p w14:paraId="00481E35" w14:textId="77777777" w:rsidR="005E3718" w:rsidRPr="00135F8B" w:rsidRDefault="005E3718" w:rsidP="005E3718">
            <w:pPr>
              <w:pStyle w:val="NoSpacing"/>
              <w:keepNext/>
              <w:keepLines/>
              <w:jc w:val="center"/>
              <w:rPr>
                <w:rFonts w:cs="Arial"/>
                <w:sz w:val="12"/>
                <w:szCs w:val="12"/>
                <w:lang w:val="en-AU"/>
              </w:rPr>
            </w:pPr>
            <w:r w:rsidRPr="00135F8B">
              <w:rPr>
                <w:rFonts w:cs="Arial"/>
                <w:sz w:val="12"/>
                <w:szCs w:val="12"/>
                <w:lang w:val="en-AU"/>
              </w:rPr>
              <w:t>Intrapersonal</w:t>
            </w:r>
          </w:p>
        </w:tc>
        <w:tc>
          <w:tcPr>
            <w:tcW w:w="456" w:type="pct"/>
            <w:vMerge w:val="restart"/>
            <w:shd w:val="clear" w:color="auto" w:fill="auto"/>
            <w:vAlign w:val="center"/>
          </w:tcPr>
          <w:p w14:paraId="69BB8FF9" w14:textId="77777777" w:rsidR="005E3718" w:rsidRPr="00135F8B" w:rsidRDefault="005E3718" w:rsidP="005E3718">
            <w:pPr>
              <w:pStyle w:val="NoSpacing"/>
              <w:keepNext/>
              <w:keepLines/>
              <w:jc w:val="center"/>
              <w:rPr>
                <w:rFonts w:cs="Arial"/>
                <w:sz w:val="12"/>
                <w:szCs w:val="12"/>
                <w:lang w:val="en-AU"/>
              </w:rPr>
            </w:pPr>
            <w:r w:rsidRPr="00135F8B">
              <w:rPr>
                <w:rFonts w:cs="Arial"/>
                <w:sz w:val="12"/>
                <w:szCs w:val="12"/>
                <w:lang w:val="en-AU"/>
              </w:rPr>
              <w:t>Socio-demographic and economic</w:t>
            </w:r>
          </w:p>
        </w:tc>
        <w:tc>
          <w:tcPr>
            <w:tcW w:w="1248" w:type="pct"/>
            <w:shd w:val="clear" w:color="auto" w:fill="auto"/>
            <w:vAlign w:val="center"/>
          </w:tcPr>
          <w:p w14:paraId="5B8F308D"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(32) Age</w:t>
            </w:r>
          </w:p>
        </w:tc>
        <w:tc>
          <w:tcPr>
            <w:tcW w:w="1248" w:type="pct"/>
          </w:tcPr>
          <w:p w14:paraId="379E8AFF" w14:textId="214E7127" w:rsidR="005E3718" w:rsidRPr="00135F8B" w:rsidRDefault="00231773" w:rsidP="005E3718">
            <w:pPr>
              <w:pStyle w:val="NoSpacing"/>
              <w:keepNext/>
              <w:keepLines/>
              <w:rPr>
                <w:rFonts w:cs="Arial"/>
                <w:sz w:val="12"/>
                <w:szCs w:val="12"/>
                <w:lang w:val="en-AU"/>
              </w:rPr>
            </w:pPr>
            <w:r>
              <w:rPr>
                <w:rFonts w:cs="Arial"/>
                <w:sz w:val="12"/>
                <w:szCs w:val="12"/>
                <w:lang w:val="en-AU"/>
              </w:rPr>
              <w:t xml:space="preserve">32. </w:t>
            </w:r>
            <w:r w:rsidRPr="00231773">
              <w:rPr>
                <w:rFonts w:cs="Arial"/>
                <w:sz w:val="12"/>
                <w:szCs w:val="12"/>
                <w:lang w:val="en-AU"/>
              </w:rPr>
              <w:t>What is your age?</w:t>
            </w:r>
          </w:p>
        </w:tc>
        <w:tc>
          <w:tcPr>
            <w:tcW w:w="1246" w:type="pct"/>
          </w:tcPr>
          <w:p w14:paraId="70A16092" w14:textId="1479C8BA" w:rsidR="005E3718" w:rsidRPr="00135F8B" w:rsidRDefault="002B4FAE" w:rsidP="005E3718">
            <w:pPr>
              <w:pStyle w:val="NoSpacing"/>
              <w:keepNext/>
              <w:keepLines/>
              <w:rPr>
                <w:rFonts w:cs="Arial"/>
                <w:sz w:val="12"/>
                <w:szCs w:val="12"/>
                <w:lang w:val="en-AU"/>
              </w:rPr>
            </w:pPr>
            <w:r>
              <w:rPr>
                <w:rFonts w:cs="Arial"/>
                <w:sz w:val="12"/>
                <w:szCs w:val="12"/>
                <w:lang w:val="en-AU"/>
              </w:rPr>
              <w:t>Open</w:t>
            </w:r>
          </w:p>
        </w:tc>
      </w:tr>
      <w:tr w:rsidR="002B4FAE" w:rsidRPr="00135F8B" w14:paraId="77E42449" w14:textId="2E128DE9" w:rsidTr="005C62AB">
        <w:trPr>
          <w:trHeight w:val="163"/>
        </w:trPr>
        <w:tc>
          <w:tcPr>
            <w:tcW w:w="326" w:type="pct"/>
            <w:vMerge/>
            <w:shd w:val="clear" w:color="auto" w:fill="auto"/>
            <w:vAlign w:val="center"/>
          </w:tcPr>
          <w:p w14:paraId="705FDE9D" w14:textId="77777777" w:rsidR="002B4FAE" w:rsidRPr="00135F8B" w:rsidRDefault="002B4FAE" w:rsidP="002B4FAE">
            <w:pPr>
              <w:pStyle w:val="NoSpacing"/>
              <w:keepNext/>
              <w:keepLines/>
              <w:jc w:val="center"/>
              <w:rPr>
                <w:rFonts w:cs="Arial"/>
                <w:sz w:val="12"/>
                <w:szCs w:val="12"/>
                <w:lang w:val="en-AU"/>
              </w:rPr>
            </w:pPr>
          </w:p>
        </w:tc>
        <w:tc>
          <w:tcPr>
            <w:tcW w:w="476" w:type="pct"/>
            <w:vMerge/>
            <w:shd w:val="clear" w:color="auto" w:fill="auto"/>
            <w:vAlign w:val="center"/>
          </w:tcPr>
          <w:p w14:paraId="28EC1D34" w14:textId="77777777" w:rsidR="002B4FAE" w:rsidRPr="00135F8B" w:rsidRDefault="002B4FAE" w:rsidP="002B4FAE">
            <w:pPr>
              <w:pStyle w:val="NoSpacing"/>
              <w:keepNext/>
              <w:keepLines/>
              <w:jc w:val="center"/>
              <w:rPr>
                <w:rFonts w:cs="Arial"/>
                <w:sz w:val="12"/>
                <w:szCs w:val="12"/>
                <w:lang w:val="en-AU"/>
              </w:rPr>
            </w:pPr>
          </w:p>
        </w:tc>
        <w:tc>
          <w:tcPr>
            <w:tcW w:w="456" w:type="pct"/>
            <w:vMerge/>
            <w:shd w:val="clear" w:color="auto" w:fill="auto"/>
            <w:vAlign w:val="center"/>
          </w:tcPr>
          <w:p w14:paraId="05292A96" w14:textId="77777777" w:rsidR="002B4FAE" w:rsidRPr="00135F8B" w:rsidRDefault="002B4FAE" w:rsidP="002B4FAE">
            <w:pPr>
              <w:pStyle w:val="NoSpacing"/>
              <w:keepNext/>
              <w:keepLines/>
              <w:jc w:val="center"/>
              <w:rPr>
                <w:rFonts w:cs="Arial"/>
                <w:sz w:val="12"/>
                <w:szCs w:val="12"/>
                <w:lang w:val="en-AU"/>
              </w:rPr>
            </w:pPr>
          </w:p>
        </w:tc>
        <w:tc>
          <w:tcPr>
            <w:tcW w:w="1248" w:type="pct"/>
            <w:shd w:val="clear" w:color="auto" w:fill="auto"/>
            <w:vAlign w:val="center"/>
          </w:tcPr>
          <w:p w14:paraId="1753760A" w14:textId="77777777" w:rsidR="002B4FAE" w:rsidRPr="00135F8B" w:rsidRDefault="002B4FAE" w:rsidP="002B4FAE">
            <w:pPr>
              <w:pStyle w:val="NoSpacing"/>
              <w:keepNext/>
              <w:keepLines/>
              <w:rPr>
                <w:rFonts w:cs="Arial"/>
                <w:sz w:val="12"/>
                <w:szCs w:val="12"/>
                <w:lang w:val="en-AU"/>
              </w:rPr>
            </w:pPr>
            <w:r w:rsidRPr="00135F8B">
              <w:rPr>
                <w:rFonts w:cs="Arial"/>
                <w:sz w:val="12"/>
                <w:szCs w:val="12"/>
                <w:lang w:val="en-AU"/>
              </w:rPr>
              <w:t>(33) Gender</w:t>
            </w:r>
          </w:p>
        </w:tc>
        <w:tc>
          <w:tcPr>
            <w:tcW w:w="1248" w:type="pct"/>
          </w:tcPr>
          <w:p w14:paraId="0B9EB142" w14:textId="12A192DD" w:rsidR="002B4FAE" w:rsidRPr="00135F8B" w:rsidRDefault="002B4FAE" w:rsidP="002B4FAE">
            <w:pPr>
              <w:pStyle w:val="NoSpacing"/>
              <w:keepNext/>
              <w:keepLines/>
              <w:rPr>
                <w:rFonts w:cs="Arial"/>
                <w:sz w:val="12"/>
                <w:szCs w:val="12"/>
                <w:lang w:val="en-AU"/>
              </w:rPr>
            </w:pPr>
            <w:r>
              <w:rPr>
                <w:rFonts w:cs="Arial"/>
                <w:sz w:val="12"/>
                <w:szCs w:val="12"/>
                <w:lang w:val="en-AU"/>
              </w:rPr>
              <w:t xml:space="preserve">33. </w:t>
            </w:r>
            <w:r w:rsidRPr="00F7516B">
              <w:rPr>
                <w:rFonts w:cs="Arial"/>
                <w:sz w:val="12"/>
                <w:szCs w:val="12"/>
                <w:lang w:val="en-AU"/>
              </w:rPr>
              <w:t>Which of the following describes how you think of yourself?</w:t>
            </w:r>
          </w:p>
        </w:tc>
        <w:tc>
          <w:tcPr>
            <w:tcW w:w="1246" w:type="pct"/>
          </w:tcPr>
          <w:p w14:paraId="18DAF5EB" w14:textId="30A1EF41" w:rsidR="002B4FAE" w:rsidRPr="00135F8B" w:rsidRDefault="002B4FAE" w:rsidP="002B4FAE">
            <w:pPr>
              <w:pStyle w:val="NoSpacing"/>
              <w:keepNext/>
              <w:keepLines/>
              <w:rPr>
                <w:rFonts w:cs="Arial"/>
                <w:sz w:val="12"/>
                <w:szCs w:val="12"/>
                <w:lang w:val="en-AU"/>
              </w:rPr>
            </w:pPr>
            <w:r w:rsidRPr="000D6261">
              <w:rPr>
                <w:rFonts w:cs="Arial"/>
                <w:sz w:val="12"/>
                <w:szCs w:val="12"/>
                <w:lang w:val="en-AU"/>
              </w:rPr>
              <w:t>Multiple choice</w:t>
            </w:r>
          </w:p>
        </w:tc>
      </w:tr>
      <w:tr w:rsidR="002B4FAE" w:rsidRPr="00135F8B" w14:paraId="01F9A420" w14:textId="58956A8B" w:rsidTr="005C62AB">
        <w:trPr>
          <w:trHeight w:val="155"/>
        </w:trPr>
        <w:tc>
          <w:tcPr>
            <w:tcW w:w="326" w:type="pct"/>
            <w:vMerge/>
            <w:shd w:val="clear" w:color="auto" w:fill="auto"/>
            <w:vAlign w:val="center"/>
          </w:tcPr>
          <w:p w14:paraId="06510FBD" w14:textId="77777777" w:rsidR="002B4FAE" w:rsidRPr="00135F8B" w:rsidRDefault="002B4FAE" w:rsidP="002B4FAE">
            <w:pPr>
              <w:pStyle w:val="NoSpacing"/>
              <w:keepNext/>
              <w:keepLines/>
              <w:jc w:val="center"/>
              <w:rPr>
                <w:rFonts w:cs="Arial"/>
                <w:sz w:val="12"/>
                <w:szCs w:val="12"/>
                <w:lang w:val="en-AU"/>
              </w:rPr>
            </w:pPr>
          </w:p>
        </w:tc>
        <w:tc>
          <w:tcPr>
            <w:tcW w:w="476" w:type="pct"/>
            <w:vMerge/>
            <w:shd w:val="clear" w:color="auto" w:fill="auto"/>
            <w:vAlign w:val="center"/>
          </w:tcPr>
          <w:p w14:paraId="6ED58C04" w14:textId="77777777" w:rsidR="002B4FAE" w:rsidRPr="00135F8B" w:rsidRDefault="002B4FAE" w:rsidP="002B4FAE">
            <w:pPr>
              <w:pStyle w:val="NoSpacing"/>
              <w:keepNext/>
              <w:keepLines/>
              <w:jc w:val="center"/>
              <w:rPr>
                <w:rFonts w:cs="Arial"/>
                <w:sz w:val="12"/>
                <w:szCs w:val="12"/>
                <w:lang w:val="en-AU"/>
              </w:rPr>
            </w:pPr>
          </w:p>
        </w:tc>
        <w:tc>
          <w:tcPr>
            <w:tcW w:w="456" w:type="pct"/>
            <w:vMerge/>
            <w:shd w:val="clear" w:color="auto" w:fill="auto"/>
            <w:vAlign w:val="center"/>
          </w:tcPr>
          <w:p w14:paraId="116964CD" w14:textId="77777777" w:rsidR="002B4FAE" w:rsidRPr="00135F8B" w:rsidRDefault="002B4FAE" w:rsidP="002B4FAE">
            <w:pPr>
              <w:pStyle w:val="NoSpacing"/>
              <w:keepNext/>
              <w:keepLines/>
              <w:jc w:val="center"/>
              <w:rPr>
                <w:rFonts w:cs="Arial"/>
                <w:sz w:val="12"/>
                <w:szCs w:val="12"/>
                <w:lang w:val="en-AU"/>
              </w:rPr>
            </w:pPr>
          </w:p>
        </w:tc>
        <w:tc>
          <w:tcPr>
            <w:tcW w:w="1248" w:type="pct"/>
            <w:shd w:val="clear" w:color="auto" w:fill="auto"/>
            <w:vAlign w:val="center"/>
          </w:tcPr>
          <w:p w14:paraId="134CBCF4" w14:textId="77777777" w:rsidR="002B4FAE" w:rsidRPr="00135F8B" w:rsidRDefault="002B4FAE" w:rsidP="002B4FAE">
            <w:pPr>
              <w:pStyle w:val="NoSpacing"/>
              <w:keepNext/>
              <w:keepLines/>
              <w:rPr>
                <w:rFonts w:cs="Arial"/>
                <w:sz w:val="12"/>
                <w:szCs w:val="12"/>
                <w:lang w:val="en-AU"/>
              </w:rPr>
            </w:pPr>
            <w:r w:rsidRPr="00135F8B">
              <w:rPr>
                <w:rFonts w:cs="Arial"/>
                <w:sz w:val="12"/>
                <w:szCs w:val="12"/>
                <w:lang w:val="en-AU"/>
              </w:rPr>
              <w:t>(34) Education</w:t>
            </w:r>
          </w:p>
        </w:tc>
        <w:tc>
          <w:tcPr>
            <w:tcW w:w="1248" w:type="pct"/>
          </w:tcPr>
          <w:p w14:paraId="59F5434D" w14:textId="40BC11D8" w:rsidR="002B4FAE" w:rsidRPr="00135F8B" w:rsidRDefault="002B4FAE" w:rsidP="002B4FAE">
            <w:pPr>
              <w:pStyle w:val="NoSpacing"/>
              <w:keepNext/>
              <w:keepLines/>
              <w:rPr>
                <w:rFonts w:cs="Arial"/>
                <w:sz w:val="12"/>
                <w:szCs w:val="12"/>
                <w:lang w:val="en-AU"/>
              </w:rPr>
            </w:pPr>
            <w:r>
              <w:rPr>
                <w:rFonts w:cs="Arial"/>
                <w:sz w:val="12"/>
                <w:szCs w:val="12"/>
                <w:lang w:val="en-AU"/>
              </w:rPr>
              <w:t xml:space="preserve">34. </w:t>
            </w:r>
            <w:r w:rsidRPr="002B4FAE">
              <w:rPr>
                <w:rFonts w:cs="Arial"/>
                <w:sz w:val="12"/>
                <w:szCs w:val="12"/>
                <w:lang w:val="en-AU"/>
              </w:rPr>
              <w:t>What is your highest educational qualification?</w:t>
            </w:r>
          </w:p>
        </w:tc>
        <w:tc>
          <w:tcPr>
            <w:tcW w:w="1246" w:type="pct"/>
          </w:tcPr>
          <w:p w14:paraId="77252CA9" w14:textId="4F647012" w:rsidR="002B4FAE" w:rsidRPr="00135F8B" w:rsidRDefault="002B4FAE" w:rsidP="002B4FAE">
            <w:pPr>
              <w:pStyle w:val="NoSpacing"/>
              <w:keepNext/>
              <w:keepLines/>
              <w:rPr>
                <w:rFonts w:cs="Arial"/>
                <w:sz w:val="12"/>
                <w:szCs w:val="12"/>
                <w:lang w:val="en-AU"/>
              </w:rPr>
            </w:pPr>
            <w:r w:rsidRPr="000D6261">
              <w:rPr>
                <w:rFonts w:cs="Arial"/>
                <w:sz w:val="12"/>
                <w:szCs w:val="12"/>
                <w:lang w:val="en-AU"/>
              </w:rPr>
              <w:t>Multiple choice</w:t>
            </w:r>
          </w:p>
        </w:tc>
      </w:tr>
      <w:tr w:rsidR="005E3718" w:rsidRPr="00135F8B" w14:paraId="4AB92D4E" w14:textId="74F3E336" w:rsidTr="005C62AB">
        <w:trPr>
          <w:trHeight w:val="155"/>
        </w:trPr>
        <w:tc>
          <w:tcPr>
            <w:tcW w:w="326" w:type="pct"/>
            <w:vMerge/>
            <w:shd w:val="clear" w:color="auto" w:fill="auto"/>
            <w:vAlign w:val="center"/>
          </w:tcPr>
          <w:p w14:paraId="611A1E0A"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41FF4B3D"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79F63953"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76022101"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(38) Income</w:t>
            </w:r>
          </w:p>
        </w:tc>
        <w:tc>
          <w:tcPr>
            <w:tcW w:w="1248" w:type="pct"/>
          </w:tcPr>
          <w:p w14:paraId="4DF0CE4F" w14:textId="737C9449" w:rsidR="005E3718" w:rsidRPr="00135F8B" w:rsidRDefault="00D07AEB" w:rsidP="005E3718">
            <w:pPr>
              <w:pStyle w:val="NoSpacing"/>
              <w:keepNext/>
              <w:keepLines/>
              <w:rPr>
                <w:rFonts w:cs="Arial"/>
                <w:sz w:val="12"/>
                <w:szCs w:val="12"/>
                <w:lang w:val="en-AU"/>
              </w:rPr>
            </w:pPr>
            <w:r>
              <w:rPr>
                <w:rFonts w:cs="Arial"/>
                <w:sz w:val="12"/>
                <w:szCs w:val="12"/>
                <w:lang w:val="en-AU"/>
              </w:rPr>
              <w:t xml:space="preserve">38. </w:t>
            </w:r>
            <w:r w:rsidRPr="00D07AEB">
              <w:rPr>
                <w:rFonts w:cs="Arial"/>
                <w:sz w:val="12"/>
                <w:szCs w:val="12"/>
                <w:lang w:val="en-AU"/>
              </w:rPr>
              <w:t>Which of these best describes your disposable household income last year?</w:t>
            </w:r>
          </w:p>
        </w:tc>
        <w:tc>
          <w:tcPr>
            <w:tcW w:w="1246" w:type="pct"/>
          </w:tcPr>
          <w:p w14:paraId="4B608FB8" w14:textId="3055854E" w:rsidR="005E3718" w:rsidRPr="00135F8B" w:rsidRDefault="00D07AEB" w:rsidP="005E3718">
            <w:pPr>
              <w:pStyle w:val="NoSpacing"/>
              <w:keepNext/>
              <w:keepLines/>
              <w:rPr>
                <w:rFonts w:cs="Arial"/>
                <w:sz w:val="12"/>
                <w:szCs w:val="12"/>
                <w:lang w:val="en-AU"/>
              </w:rPr>
            </w:pPr>
            <w:r w:rsidRPr="000D6261">
              <w:rPr>
                <w:rFonts w:cs="Arial"/>
                <w:sz w:val="12"/>
                <w:szCs w:val="12"/>
                <w:lang w:val="en-AU"/>
              </w:rPr>
              <w:t>Multiple choice</w:t>
            </w:r>
          </w:p>
        </w:tc>
      </w:tr>
      <w:tr w:rsidR="00B90B69" w:rsidRPr="00135F8B" w14:paraId="48FD2F73" w14:textId="63944206" w:rsidTr="005C62AB">
        <w:trPr>
          <w:trHeight w:val="155"/>
        </w:trPr>
        <w:tc>
          <w:tcPr>
            <w:tcW w:w="326" w:type="pct"/>
            <w:vMerge/>
            <w:shd w:val="clear" w:color="auto" w:fill="auto"/>
            <w:vAlign w:val="center"/>
          </w:tcPr>
          <w:p w14:paraId="3D0BF29C" w14:textId="77777777" w:rsidR="00B90B69" w:rsidRPr="00135F8B" w:rsidRDefault="00B90B69" w:rsidP="00B90B69">
            <w:pPr>
              <w:pStyle w:val="NoSpacing"/>
              <w:keepNext/>
              <w:keepLines/>
              <w:jc w:val="center"/>
              <w:rPr>
                <w:rFonts w:cs="Arial"/>
                <w:sz w:val="12"/>
                <w:szCs w:val="12"/>
                <w:lang w:val="en-AU"/>
              </w:rPr>
            </w:pPr>
          </w:p>
        </w:tc>
        <w:tc>
          <w:tcPr>
            <w:tcW w:w="476" w:type="pct"/>
            <w:vMerge/>
            <w:shd w:val="clear" w:color="auto" w:fill="auto"/>
            <w:vAlign w:val="center"/>
          </w:tcPr>
          <w:p w14:paraId="0E672C62" w14:textId="77777777" w:rsidR="00B90B69" w:rsidRPr="00135F8B" w:rsidRDefault="00B90B69" w:rsidP="00B90B69">
            <w:pPr>
              <w:pStyle w:val="NoSpacing"/>
              <w:keepNext/>
              <w:keepLines/>
              <w:jc w:val="center"/>
              <w:rPr>
                <w:rFonts w:cs="Arial"/>
                <w:sz w:val="12"/>
                <w:szCs w:val="12"/>
                <w:lang w:val="en-AU"/>
              </w:rPr>
            </w:pPr>
          </w:p>
        </w:tc>
        <w:tc>
          <w:tcPr>
            <w:tcW w:w="456" w:type="pct"/>
            <w:vMerge/>
            <w:shd w:val="clear" w:color="auto" w:fill="auto"/>
            <w:vAlign w:val="center"/>
          </w:tcPr>
          <w:p w14:paraId="271E59AF" w14:textId="77777777" w:rsidR="00B90B69" w:rsidRPr="00135F8B" w:rsidRDefault="00B90B69" w:rsidP="00B90B69">
            <w:pPr>
              <w:pStyle w:val="NoSpacing"/>
              <w:keepNext/>
              <w:keepLines/>
              <w:jc w:val="center"/>
              <w:rPr>
                <w:rFonts w:cs="Arial"/>
                <w:sz w:val="12"/>
                <w:szCs w:val="12"/>
                <w:lang w:val="en-AU"/>
              </w:rPr>
            </w:pPr>
          </w:p>
        </w:tc>
        <w:tc>
          <w:tcPr>
            <w:tcW w:w="1248" w:type="pct"/>
            <w:shd w:val="clear" w:color="auto" w:fill="auto"/>
            <w:vAlign w:val="center"/>
          </w:tcPr>
          <w:p w14:paraId="52635D40" w14:textId="77777777" w:rsidR="00B90B69" w:rsidRPr="00135F8B" w:rsidRDefault="00B90B69" w:rsidP="00B90B69">
            <w:pPr>
              <w:pStyle w:val="NoSpacing"/>
              <w:keepNext/>
              <w:keepLines/>
              <w:rPr>
                <w:rFonts w:cs="Arial"/>
                <w:sz w:val="12"/>
                <w:szCs w:val="12"/>
                <w:lang w:val="en-AU"/>
              </w:rPr>
            </w:pPr>
            <w:r w:rsidRPr="00135F8B">
              <w:rPr>
                <w:rFonts w:cs="Arial"/>
                <w:sz w:val="12"/>
                <w:szCs w:val="12"/>
                <w:lang w:val="en-AU"/>
              </w:rPr>
              <w:t>(35) Home ownership</w:t>
            </w:r>
          </w:p>
        </w:tc>
        <w:tc>
          <w:tcPr>
            <w:tcW w:w="1248" w:type="pct"/>
          </w:tcPr>
          <w:p w14:paraId="75AA0566" w14:textId="615BA385" w:rsidR="00B90B69" w:rsidRPr="00135F8B" w:rsidRDefault="00B90B69" w:rsidP="00B90B69">
            <w:pPr>
              <w:pStyle w:val="NoSpacing"/>
              <w:keepNext/>
              <w:keepLines/>
              <w:rPr>
                <w:rFonts w:cs="Arial"/>
                <w:sz w:val="12"/>
                <w:szCs w:val="12"/>
                <w:lang w:val="en-AU"/>
              </w:rPr>
            </w:pPr>
            <w:r>
              <w:rPr>
                <w:rFonts w:cs="Arial"/>
                <w:sz w:val="12"/>
                <w:szCs w:val="12"/>
                <w:lang w:val="en-AU"/>
              </w:rPr>
              <w:t xml:space="preserve">35. </w:t>
            </w:r>
            <w:r w:rsidRPr="004658FE">
              <w:rPr>
                <w:rFonts w:cs="Arial"/>
                <w:sz w:val="12"/>
                <w:szCs w:val="12"/>
                <w:lang w:val="en-AU"/>
              </w:rPr>
              <w:t>Which of the following best describes your residential status?</w:t>
            </w:r>
          </w:p>
        </w:tc>
        <w:tc>
          <w:tcPr>
            <w:tcW w:w="1246" w:type="pct"/>
          </w:tcPr>
          <w:p w14:paraId="49B5CEC6" w14:textId="6AB5926F" w:rsidR="00B90B69" w:rsidRPr="00135F8B" w:rsidRDefault="00B90B69" w:rsidP="00B90B69">
            <w:pPr>
              <w:pStyle w:val="NoSpacing"/>
              <w:keepNext/>
              <w:keepLines/>
              <w:rPr>
                <w:rFonts w:cs="Arial"/>
                <w:sz w:val="12"/>
                <w:szCs w:val="12"/>
                <w:lang w:val="en-AU"/>
              </w:rPr>
            </w:pPr>
            <w:r w:rsidRPr="000D6261">
              <w:rPr>
                <w:rFonts w:cs="Arial"/>
                <w:sz w:val="12"/>
                <w:szCs w:val="12"/>
                <w:lang w:val="en-AU"/>
              </w:rPr>
              <w:t>Multiple choice</w:t>
            </w:r>
          </w:p>
        </w:tc>
      </w:tr>
      <w:tr w:rsidR="00B90B69" w:rsidRPr="00135F8B" w14:paraId="105C8396" w14:textId="5FBF8DDD" w:rsidTr="005C62AB">
        <w:trPr>
          <w:trHeight w:val="155"/>
        </w:trPr>
        <w:tc>
          <w:tcPr>
            <w:tcW w:w="326" w:type="pct"/>
            <w:vMerge/>
            <w:shd w:val="clear" w:color="auto" w:fill="auto"/>
            <w:vAlign w:val="center"/>
          </w:tcPr>
          <w:p w14:paraId="34122865" w14:textId="77777777" w:rsidR="00B90B69" w:rsidRPr="00135F8B" w:rsidRDefault="00B90B69" w:rsidP="00B90B69">
            <w:pPr>
              <w:pStyle w:val="NoSpacing"/>
              <w:keepNext/>
              <w:keepLines/>
              <w:jc w:val="center"/>
              <w:rPr>
                <w:rFonts w:cs="Arial"/>
                <w:sz w:val="12"/>
                <w:szCs w:val="12"/>
                <w:lang w:val="en-AU"/>
              </w:rPr>
            </w:pPr>
          </w:p>
        </w:tc>
        <w:tc>
          <w:tcPr>
            <w:tcW w:w="476" w:type="pct"/>
            <w:vMerge/>
            <w:shd w:val="clear" w:color="auto" w:fill="auto"/>
            <w:vAlign w:val="center"/>
          </w:tcPr>
          <w:p w14:paraId="37A46776" w14:textId="77777777" w:rsidR="00B90B69" w:rsidRPr="00135F8B" w:rsidRDefault="00B90B69" w:rsidP="00B90B69">
            <w:pPr>
              <w:pStyle w:val="NoSpacing"/>
              <w:keepNext/>
              <w:keepLines/>
              <w:jc w:val="center"/>
              <w:rPr>
                <w:rFonts w:cs="Arial"/>
                <w:sz w:val="12"/>
                <w:szCs w:val="12"/>
                <w:lang w:val="en-AU"/>
              </w:rPr>
            </w:pPr>
          </w:p>
        </w:tc>
        <w:tc>
          <w:tcPr>
            <w:tcW w:w="456" w:type="pct"/>
            <w:vMerge/>
            <w:shd w:val="clear" w:color="auto" w:fill="auto"/>
            <w:vAlign w:val="center"/>
          </w:tcPr>
          <w:p w14:paraId="3921D942" w14:textId="77777777" w:rsidR="00B90B69" w:rsidRPr="00135F8B" w:rsidRDefault="00B90B69" w:rsidP="00B90B69">
            <w:pPr>
              <w:pStyle w:val="NoSpacing"/>
              <w:keepNext/>
              <w:keepLines/>
              <w:jc w:val="center"/>
              <w:rPr>
                <w:rFonts w:cs="Arial"/>
                <w:sz w:val="12"/>
                <w:szCs w:val="12"/>
                <w:lang w:val="en-AU"/>
              </w:rPr>
            </w:pPr>
          </w:p>
        </w:tc>
        <w:tc>
          <w:tcPr>
            <w:tcW w:w="1248" w:type="pct"/>
            <w:shd w:val="clear" w:color="auto" w:fill="auto"/>
            <w:vAlign w:val="center"/>
          </w:tcPr>
          <w:p w14:paraId="62988613" w14:textId="77777777" w:rsidR="00B90B69" w:rsidRPr="00135F8B" w:rsidRDefault="00B90B69" w:rsidP="00B90B69">
            <w:pPr>
              <w:pStyle w:val="NoSpacing"/>
              <w:keepNext/>
              <w:keepLines/>
              <w:rPr>
                <w:rFonts w:cs="Arial"/>
                <w:sz w:val="12"/>
                <w:szCs w:val="12"/>
                <w:lang w:val="en-AU"/>
              </w:rPr>
            </w:pPr>
            <w:r w:rsidRPr="00135F8B">
              <w:rPr>
                <w:rFonts w:cs="Arial"/>
                <w:sz w:val="12"/>
                <w:szCs w:val="12"/>
                <w:lang w:val="en-AU"/>
              </w:rPr>
              <w:t>(36) Type of home</w:t>
            </w:r>
          </w:p>
        </w:tc>
        <w:tc>
          <w:tcPr>
            <w:tcW w:w="1248" w:type="pct"/>
          </w:tcPr>
          <w:p w14:paraId="56E43F3B" w14:textId="4F090E4B" w:rsidR="00B90B69" w:rsidRPr="00135F8B" w:rsidRDefault="00B90B69" w:rsidP="00B90B69">
            <w:pPr>
              <w:pStyle w:val="NoSpacing"/>
              <w:keepNext/>
              <w:keepLines/>
              <w:rPr>
                <w:rFonts w:cs="Arial"/>
                <w:sz w:val="12"/>
                <w:szCs w:val="12"/>
                <w:lang w:val="en-AU"/>
              </w:rPr>
            </w:pPr>
            <w:r>
              <w:rPr>
                <w:rFonts w:cs="Arial"/>
                <w:sz w:val="12"/>
                <w:szCs w:val="12"/>
                <w:lang w:val="en-AU"/>
              </w:rPr>
              <w:t xml:space="preserve">36. </w:t>
            </w:r>
            <w:r w:rsidRPr="00B90B69">
              <w:rPr>
                <w:rFonts w:cs="Arial"/>
                <w:sz w:val="12"/>
                <w:szCs w:val="12"/>
                <w:lang w:val="en-AU"/>
              </w:rPr>
              <w:t>Which of the following best describes your primary place of residence?</w:t>
            </w:r>
          </w:p>
        </w:tc>
        <w:tc>
          <w:tcPr>
            <w:tcW w:w="1246" w:type="pct"/>
          </w:tcPr>
          <w:p w14:paraId="52B238FE" w14:textId="52BFA0FD" w:rsidR="00B90B69" w:rsidRPr="00135F8B" w:rsidRDefault="00B90B69" w:rsidP="00B90B69">
            <w:pPr>
              <w:pStyle w:val="NoSpacing"/>
              <w:keepNext/>
              <w:keepLines/>
              <w:rPr>
                <w:rFonts w:cs="Arial"/>
                <w:sz w:val="12"/>
                <w:szCs w:val="12"/>
                <w:lang w:val="en-AU"/>
              </w:rPr>
            </w:pPr>
            <w:r w:rsidRPr="000D6261">
              <w:rPr>
                <w:rFonts w:cs="Arial"/>
                <w:sz w:val="12"/>
                <w:szCs w:val="12"/>
                <w:lang w:val="en-AU"/>
              </w:rPr>
              <w:t>Multiple choice</w:t>
            </w:r>
          </w:p>
        </w:tc>
      </w:tr>
      <w:tr w:rsidR="005E3718" w:rsidRPr="00135F8B" w14:paraId="5AD09466" w14:textId="01B61685" w:rsidTr="005C62AB">
        <w:trPr>
          <w:trHeight w:val="155"/>
        </w:trPr>
        <w:tc>
          <w:tcPr>
            <w:tcW w:w="326" w:type="pct"/>
            <w:vMerge/>
            <w:shd w:val="clear" w:color="auto" w:fill="auto"/>
            <w:vAlign w:val="center"/>
          </w:tcPr>
          <w:p w14:paraId="4830CE8F"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13711F37"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75C73D98"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7792EE65"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(37) Household size and ages</w:t>
            </w:r>
          </w:p>
        </w:tc>
        <w:tc>
          <w:tcPr>
            <w:tcW w:w="1248" w:type="pct"/>
          </w:tcPr>
          <w:p w14:paraId="3EACA6DE" w14:textId="0C498504" w:rsidR="005E3718" w:rsidRPr="00135F8B" w:rsidRDefault="001669C4" w:rsidP="005E3718">
            <w:pPr>
              <w:pStyle w:val="NoSpacing"/>
              <w:keepNext/>
              <w:keepLines/>
              <w:rPr>
                <w:rFonts w:cs="Arial"/>
                <w:sz w:val="12"/>
                <w:szCs w:val="12"/>
                <w:lang w:val="en-AU"/>
              </w:rPr>
            </w:pPr>
            <w:r>
              <w:rPr>
                <w:rFonts w:cs="Arial"/>
                <w:sz w:val="12"/>
                <w:szCs w:val="12"/>
                <w:lang w:val="en-AU"/>
              </w:rPr>
              <w:t xml:space="preserve">37. </w:t>
            </w:r>
            <w:r w:rsidRPr="001669C4">
              <w:rPr>
                <w:rFonts w:cs="Arial"/>
                <w:sz w:val="12"/>
                <w:szCs w:val="12"/>
                <w:lang w:val="en-AU"/>
              </w:rPr>
              <w:t>Including yourself how many people live in your household? (include those aged 16 and over)</w:t>
            </w:r>
          </w:p>
        </w:tc>
        <w:tc>
          <w:tcPr>
            <w:tcW w:w="1246" w:type="pct"/>
          </w:tcPr>
          <w:p w14:paraId="418A9F91" w14:textId="0E4200FE" w:rsidR="005E3718" w:rsidRPr="00135F8B" w:rsidRDefault="001669C4" w:rsidP="005E3718">
            <w:pPr>
              <w:pStyle w:val="NoSpacing"/>
              <w:keepNext/>
              <w:keepLines/>
              <w:rPr>
                <w:rFonts w:cs="Arial"/>
                <w:sz w:val="12"/>
                <w:szCs w:val="12"/>
                <w:lang w:val="en-AU"/>
              </w:rPr>
            </w:pPr>
            <w:r>
              <w:rPr>
                <w:rFonts w:cs="Arial"/>
                <w:sz w:val="12"/>
                <w:szCs w:val="12"/>
                <w:lang w:val="en-AU"/>
              </w:rPr>
              <w:t>Open</w:t>
            </w:r>
          </w:p>
        </w:tc>
      </w:tr>
      <w:tr w:rsidR="005E3718" w:rsidRPr="00135F8B" w14:paraId="4010D5FE" w14:textId="1C977A55" w:rsidTr="005C62AB">
        <w:trPr>
          <w:trHeight w:val="303"/>
        </w:trPr>
        <w:tc>
          <w:tcPr>
            <w:tcW w:w="326" w:type="pct"/>
            <w:vMerge/>
            <w:shd w:val="clear" w:color="auto" w:fill="auto"/>
            <w:vAlign w:val="center"/>
          </w:tcPr>
          <w:p w14:paraId="0ED9E2B3"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57DAB81B" w14:textId="77777777" w:rsidR="005E3718" w:rsidRPr="00135F8B" w:rsidRDefault="005E3718" w:rsidP="005E3718">
            <w:pPr>
              <w:pStyle w:val="NoSpacing"/>
              <w:keepNext/>
              <w:keepLines/>
              <w:jc w:val="center"/>
              <w:rPr>
                <w:rFonts w:cs="Arial"/>
                <w:sz w:val="12"/>
                <w:szCs w:val="12"/>
                <w:lang w:val="en-AU"/>
              </w:rPr>
            </w:pPr>
          </w:p>
        </w:tc>
        <w:tc>
          <w:tcPr>
            <w:tcW w:w="456" w:type="pct"/>
            <w:vMerge w:val="restart"/>
            <w:shd w:val="clear" w:color="auto" w:fill="auto"/>
            <w:vAlign w:val="center"/>
          </w:tcPr>
          <w:p w14:paraId="7CD5BDCB" w14:textId="77777777" w:rsidR="005E3718" w:rsidRPr="00135F8B" w:rsidRDefault="005E3718" w:rsidP="005E3718">
            <w:pPr>
              <w:pStyle w:val="NoSpacing"/>
              <w:keepNext/>
              <w:keepLines/>
              <w:jc w:val="center"/>
              <w:rPr>
                <w:rFonts w:cs="Arial"/>
                <w:sz w:val="12"/>
                <w:szCs w:val="12"/>
                <w:lang w:val="en-AU"/>
              </w:rPr>
            </w:pPr>
            <w:r w:rsidRPr="00135F8B">
              <w:rPr>
                <w:rFonts w:cs="Arial"/>
                <w:sz w:val="12"/>
                <w:szCs w:val="12"/>
                <w:lang w:val="en-AU"/>
              </w:rPr>
              <w:t>Personality and trust</w:t>
            </w:r>
          </w:p>
        </w:tc>
        <w:tc>
          <w:tcPr>
            <w:tcW w:w="1248" w:type="pct"/>
            <w:shd w:val="clear" w:color="auto" w:fill="auto"/>
            <w:vAlign w:val="center"/>
          </w:tcPr>
          <w:p w14:paraId="2EDF1AB8"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(18b) Risk attitudes: prefer to act on short-term risks</w:t>
            </w:r>
          </w:p>
        </w:tc>
        <w:tc>
          <w:tcPr>
            <w:tcW w:w="1248" w:type="pct"/>
          </w:tcPr>
          <w:p w14:paraId="69BCF04E" w14:textId="322346E6" w:rsidR="005E3718" w:rsidRPr="00135F8B" w:rsidRDefault="005E3718" w:rsidP="005E3718">
            <w:pPr>
              <w:pStyle w:val="NoSpacing"/>
              <w:keepNext/>
              <w:keepLines/>
              <w:rPr>
                <w:rFonts w:cs="Arial"/>
                <w:sz w:val="12"/>
                <w:szCs w:val="12"/>
                <w:lang w:val="en-AU"/>
              </w:rPr>
            </w:pPr>
            <w:r w:rsidRPr="00D243F2">
              <w:rPr>
                <w:rFonts w:cs="Arial"/>
                <w:sz w:val="12"/>
                <w:szCs w:val="12"/>
                <w:lang w:val="en-AU"/>
              </w:rPr>
              <w:t>Your attitude toward risks and place attachment may affect your views in coastal flood risk and preparedness for it. To what extent do you agree or disagree with the following statements?</w:t>
            </w:r>
            <w:r>
              <w:t xml:space="preserve"> </w:t>
            </w:r>
            <w:r w:rsidRPr="00D863DF">
              <w:rPr>
                <w:rFonts w:cs="Arial"/>
                <w:sz w:val="12"/>
                <w:szCs w:val="12"/>
                <w:lang w:val="en-AU"/>
              </w:rPr>
              <w:t>b)</w:t>
            </w:r>
            <w:r w:rsidRPr="00D863DF">
              <w:rPr>
                <w:rFonts w:cs="Arial"/>
                <w:sz w:val="12"/>
                <w:szCs w:val="12"/>
                <w:lang w:val="en-AU"/>
              </w:rPr>
              <w:tab/>
              <w:t>I prefer to act on short-term risks than worry about long-term risks</w:t>
            </w:r>
          </w:p>
        </w:tc>
        <w:tc>
          <w:tcPr>
            <w:tcW w:w="1246" w:type="pct"/>
          </w:tcPr>
          <w:p w14:paraId="7A3CC69F" w14:textId="504DB2B7" w:rsidR="005E3718" w:rsidRPr="00135F8B" w:rsidRDefault="005E3718" w:rsidP="005E3718">
            <w:pPr>
              <w:pStyle w:val="NoSpacing"/>
              <w:keepNext/>
              <w:keepLines/>
              <w:rPr>
                <w:rFonts w:cs="Arial"/>
                <w:sz w:val="12"/>
                <w:szCs w:val="12"/>
                <w:lang w:val="en-AU"/>
              </w:rPr>
            </w:pPr>
            <w:r w:rsidRPr="00867E95">
              <w:rPr>
                <w:rFonts w:cs="Arial"/>
                <w:sz w:val="12"/>
                <w:szCs w:val="12"/>
                <w:lang w:val="en-AU"/>
              </w:rPr>
              <w:t>Likert scale</w:t>
            </w:r>
          </w:p>
        </w:tc>
      </w:tr>
      <w:tr w:rsidR="005E3718" w:rsidRPr="00135F8B" w14:paraId="0C1E4FDF" w14:textId="6235DACE" w:rsidTr="005C62AB">
        <w:trPr>
          <w:trHeight w:val="163"/>
        </w:trPr>
        <w:tc>
          <w:tcPr>
            <w:tcW w:w="326" w:type="pct"/>
            <w:vMerge/>
            <w:shd w:val="clear" w:color="auto" w:fill="auto"/>
            <w:vAlign w:val="center"/>
          </w:tcPr>
          <w:p w14:paraId="60EE403F"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2F239BF6"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0422F580"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4C30EDC4"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(18d) Risk attitudes: risk information seeking</w:t>
            </w:r>
          </w:p>
        </w:tc>
        <w:tc>
          <w:tcPr>
            <w:tcW w:w="1248" w:type="pct"/>
          </w:tcPr>
          <w:p w14:paraId="1D951931" w14:textId="23198D39" w:rsidR="005E3718" w:rsidRPr="00135F8B" w:rsidRDefault="005E3718" w:rsidP="005E3718">
            <w:pPr>
              <w:pStyle w:val="NoSpacing"/>
              <w:keepNext/>
              <w:keepLines/>
              <w:rPr>
                <w:rFonts w:cs="Arial"/>
                <w:sz w:val="12"/>
                <w:szCs w:val="12"/>
                <w:lang w:val="en-AU"/>
              </w:rPr>
            </w:pPr>
            <w:r w:rsidRPr="00D63F26">
              <w:rPr>
                <w:rFonts w:cs="Arial"/>
                <w:sz w:val="12"/>
                <w:szCs w:val="12"/>
                <w:lang w:val="en-AU"/>
              </w:rPr>
              <w:t>Your attitude toward risks and place attachment may affect your views in coastal flood risk and preparedness for it. To what extent do you agree or disagree with the following statements?</w:t>
            </w:r>
            <w:r>
              <w:t xml:space="preserve"> </w:t>
            </w:r>
            <w:r w:rsidRPr="003C5E20">
              <w:rPr>
                <w:rFonts w:cs="Arial"/>
                <w:sz w:val="12"/>
                <w:szCs w:val="12"/>
                <w:lang w:val="en-AU"/>
              </w:rPr>
              <w:t>d)</w:t>
            </w:r>
            <w:r w:rsidRPr="003C5E20">
              <w:rPr>
                <w:rFonts w:cs="Arial"/>
                <w:sz w:val="12"/>
                <w:szCs w:val="12"/>
                <w:lang w:val="en-AU"/>
              </w:rPr>
              <w:tab/>
              <w:t>In general, I like to seek out information on risks in my life</w:t>
            </w:r>
          </w:p>
        </w:tc>
        <w:tc>
          <w:tcPr>
            <w:tcW w:w="1246" w:type="pct"/>
          </w:tcPr>
          <w:p w14:paraId="4717F5EA" w14:textId="4FCDF111" w:rsidR="005E3718" w:rsidRPr="00135F8B" w:rsidRDefault="005E3718" w:rsidP="005E3718">
            <w:pPr>
              <w:pStyle w:val="NoSpacing"/>
              <w:keepNext/>
              <w:keepLines/>
              <w:rPr>
                <w:rFonts w:cs="Arial"/>
                <w:sz w:val="12"/>
                <w:szCs w:val="12"/>
                <w:lang w:val="en-AU"/>
              </w:rPr>
            </w:pPr>
            <w:r w:rsidRPr="00867E95">
              <w:rPr>
                <w:rFonts w:cs="Arial"/>
                <w:sz w:val="12"/>
                <w:szCs w:val="12"/>
                <w:lang w:val="en-AU"/>
              </w:rPr>
              <w:t>Likert scale</w:t>
            </w:r>
          </w:p>
        </w:tc>
      </w:tr>
      <w:tr w:rsidR="005E3718" w:rsidRPr="00135F8B" w14:paraId="3804E133" w14:textId="485F40AA" w:rsidTr="005C62AB">
        <w:trPr>
          <w:trHeight w:val="303"/>
        </w:trPr>
        <w:tc>
          <w:tcPr>
            <w:tcW w:w="326" w:type="pct"/>
            <w:vMerge/>
            <w:shd w:val="clear" w:color="auto" w:fill="auto"/>
            <w:vAlign w:val="center"/>
          </w:tcPr>
          <w:p w14:paraId="01EAE56C"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2B7017AF"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064957F1"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46BF67FB"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(18e) Trust: insurance makes households feel safe</w:t>
            </w:r>
          </w:p>
        </w:tc>
        <w:tc>
          <w:tcPr>
            <w:tcW w:w="1248" w:type="pct"/>
          </w:tcPr>
          <w:p w14:paraId="429271AB" w14:textId="473F40C8" w:rsidR="005E3718" w:rsidRPr="00135F8B" w:rsidRDefault="005E3718" w:rsidP="005E3718">
            <w:pPr>
              <w:pStyle w:val="NoSpacing"/>
              <w:keepNext/>
              <w:keepLines/>
              <w:rPr>
                <w:rFonts w:cs="Arial"/>
                <w:sz w:val="12"/>
                <w:szCs w:val="12"/>
                <w:lang w:val="en-AU"/>
              </w:rPr>
            </w:pPr>
            <w:r w:rsidRPr="00D63F26">
              <w:rPr>
                <w:rFonts w:cs="Arial"/>
                <w:sz w:val="12"/>
                <w:szCs w:val="12"/>
                <w:lang w:val="en-AU"/>
              </w:rPr>
              <w:t>Your attitude toward risks and place attachment may affect your views in coastal flood risk and preparedness for it. To what extent do you agree or disagree with the following statements?</w:t>
            </w:r>
            <w:r>
              <w:t xml:space="preserve"> </w:t>
            </w:r>
            <w:r w:rsidRPr="001742C1">
              <w:rPr>
                <w:rFonts w:cs="Arial"/>
                <w:sz w:val="12"/>
                <w:szCs w:val="12"/>
                <w:lang w:val="en-AU"/>
              </w:rPr>
              <w:t>e)</w:t>
            </w:r>
            <w:r w:rsidRPr="001742C1">
              <w:rPr>
                <w:rFonts w:cs="Arial"/>
                <w:sz w:val="12"/>
                <w:szCs w:val="12"/>
                <w:lang w:val="en-AU"/>
              </w:rPr>
              <w:tab/>
              <w:t>Being insured for risks makes me feel safe</w:t>
            </w:r>
          </w:p>
        </w:tc>
        <w:tc>
          <w:tcPr>
            <w:tcW w:w="1246" w:type="pct"/>
          </w:tcPr>
          <w:p w14:paraId="0940A150" w14:textId="2AA60A2B" w:rsidR="005E3718" w:rsidRPr="00135F8B" w:rsidRDefault="005E3718" w:rsidP="005E3718">
            <w:pPr>
              <w:pStyle w:val="NoSpacing"/>
              <w:keepNext/>
              <w:keepLines/>
              <w:rPr>
                <w:rFonts w:cs="Arial"/>
                <w:sz w:val="12"/>
                <w:szCs w:val="12"/>
                <w:lang w:val="en-AU"/>
              </w:rPr>
            </w:pPr>
            <w:r w:rsidRPr="00867E95">
              <w:rPr>
                <w:rFonts w:cs="Arial"/>
                <w:sz w:val="12"/>
                <w:szCs w:val="12"/>
                <w:lang w:val="en-AU"/>
              </w:rPr>
              <w:t>Likert scale</w:t>
            </w:r>
          </w:p>
        </w:tc>
      </w:tr>
      <w:tr w:rsidR="005E3718" w:rsidRPr="00135F8B" w14:paraId="598F9C75" w14:textId="2667FAB2" w:rsidTr="005C62AB">
        <w:trPr>
          <w:trHeight w:val="303"/>
        </w:trPr>
        <w:tc>
          <w:tcPr>
            <w:tcW w:w="326" w:type="pct"/>
            <w:vMerge/>
            <w:shd w:val="clear" w:color="auto" w:fill="auto"/>
            <w:vAlign w:val="center"/>
          </w:tcPr>
          <w:p w14:paraId="2E403347"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6FFBE4C9"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2D84E37D"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5E17FE9C"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(18f) Trust: insurance is a good thing to have, just in case</w:t>
            </w:r>
          </w:p>
        </w:tc>
        <w:tc>
          <w:tcPr>
            <w:tcW w:w="1248" w:type="pct"/>
          </w:tcPr>
          <w:p w14:paraId="725B4724" w14:textId="2BFE9AF1" w:rsidR="005E3718" w:rsidRPr="00135F8B" w:rsidRDefault="005E3718" w:rsidP="005E3718">
            <w:pPr>
              <w:pStyle w:val="NoSpacing"/>
              <w:keepNext/>
              <w:keepLines/>
              <w:rPr>
                <w:rFonts w:cs="Arial"/>
                <w:sz w:val="12"/>
                <w:szCs w:val="12"/>
                <w:lang w:val="en-AU"/>
              </w:rPr>
            </w:pPr>
            <w:r w:rsidRPr="00D63F26">
              <w:rPr>
                <w:rFonts w:cs="Arial"/>
                <w:sz w:val="12"/>
                <w:szCs w:val="12"/>
                <w:lang w:val="en-AU"/>
              </w:rPr>
              <w:t>Your attitude toward risks and place attachment may affect your views in coastal flood risk and preparedness for it. To what extent do you agree or disagree with the following statements?</w:t>
            </w:r>
            <w:r>
              <w:t xml:space="preserve"> </w:t>
            </w:r>
            <w:r w:rsidRPr="00A90611">
              <w:rPr>
                <w:rFonts w:cs="Arial"/>
                <w:sz w:val="12"/>
                <w:szCs w:val="12"/>
                <w:lang w:val="en-AU"/>
              </w:rPr>
              <w:t>f)</w:t>
            </w:r>
            <w:r w:rsidRPr="00A90611">
              <w:rPr>
                <w:rFonts w:cs="Arial"/>
                <w:sz w:val="12"/>
                <w:szCs w:val="12"/>
                <w:lang w:val="en-AU"/>
              </w:rPr>
              <w:tab/>
              <w:t>Insurance is a good thing to have, just in case something goes wrong</w:t>
            </w:r>
          </w:p>
        </w:tc>
        <w:tc>
          <w:tcPr>
            <w:tcW w:w="1246" w:type="pct"/>
          </w:tcPr>
          <w:p w14:paraId="7E095221" w14:textId="3EE0EA2A" w:rsidR="005E3718" w:rsidRPr="00135F8B" w:rsidRDefault="005E3718" w:rsidP="005E3718">
            <w:pPr>
              <w:pStyle w:val="NoSpacing"/>
              <w:keepNext/>
              <w:keepLines/>
              <w:rPr>
                <w:rFonts w:cs="Arial"/>
                <w:sz w:val="12"/>
                <w:szCs w:val="12"/>
                <w:lang w:val="en-AU"/>
              </w:rPr>
            </w:pPr>
            <w:r w:rsidRPr="00867E95">
              <w:rPr>
                <w:rFonts w:cs="Arial"/>
                <w:sz w:val="12"/>
                <w:szCs w:val="12"/>
                <w:lang w:val="en-AU"/>
              </w:rPr>
              <w:t>Likert scale</w:t>
            </w:r>
          </w:p>
        </w:tc>
      </w:tr>
      <w:tr w:rsidR="005E3718" w:rsidRPr="00135F8B" w14:paraId="1F2C722B" w14:textId="7F7FFCC0" w:rsidTr="005C62AB">
        <w:trPr>
          <w:trHeight w:val="303"/>
        </w:trPr>
        <w:tc>
          <w:tcPr>
            <w:tcW w:w="326" w:type="pct"/>
            <w:vMerge/>
            <w:shd w:val="clear" w:color="auto" w:fill="auto"/>
            <w:vAlign w:val="center"/>
          </w:tcPr>
          <w:p w14:paraId="75722305"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36B673F3"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108AF1F2"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3D707B06"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(18c) Protection responsibility attitudes: feel safe without household resilience/resistant measures</w:t>
            </w:r>
          </w:p>
        </w:tc>
        <w:tc>
          <w:tcPr>
            <w:tcW w:w="1248" w:type="pct"/>
          </w:tcPr>
          <w:p w14:paraId="3EEAFC18" w14:textId="053916CF" w:rsidR="005E3718" w:rsidRPr="00135F8B" w:rsidRDefault="005E3718" w:rsidP="005E3718">
            <w:pPr>
              <w:pStyle w:val="NoSpacing"/>
              <w:keepNext/>
              <w:keepLines/>
              <w:rPr>
                <w:rFonts w:cs="Arial"/>
                <w:sz w:val="12"/>
                <w:szCs w:val="12"/>
                <w:lang w:val="en-AU"/>
              </w:rPr>
            </w:pPr>
            <w:r w:rsidRPr="00D63F26">
              <w:rPr>
                <w:rFonts w:cs="Arial"/>
                <w:sz w:val="12"/>
                <w:szCs w:val="12"/>
                <w:lang w:val="en-AU"/>
              </w:rPr>
              <w:t>Your attitude toward risks and place attachment may affect your views in coastal flood risk and preparedness for it. To what extent do you agree or disagree with the following statements?</w:t>
            </w:r>
            <w:r>
              <w:rPr>
                <w:rFonts w:cs="Arial"/>
                <w:sz w:val="12"/>
                <w:szCs w:val="12"/>
                <w:lang w:val="en-AU"/>
              </w:rPr>
              <w:t xml:space="preserve"> </w:t>
            </w:r>
            <w:r w:rsidRPr="002337CF">
              <w:rPr>
                <w:rFonts w:cs="Arial"/>
                <w:sz w:val="12"/>
                <w:szCs w:val="12"/>
                <w:lang w:val="en-AU"/>
              </w:rPr>
              <w:t>c)</w:t>
            </w:r>
            <w:r w:rsidRPr="002337CF">
              <w:rPr>
                <w:rFonts w:cs="Arial"/>
                <w:sz w:val="12"/>
                <w:szCs w:val="12"/>
                <w:lang w:val="en-AU"/>
              </w:rPr>
              <w:tab/>
              <w:t xml:space="preserve">Without household resilience/resistant measures to manage coastal flooding, you can live in Boston just as well. </w:t>
            </w:r>
          </w:p>
        </w:tc>
        <w:tc>
          <w:tcPr>
            <w:tcW w:w="1246" w:type="pct"/>
          </w:tcPr>
          <w:p w14:paraId="6C105E8A" w14:textId="55841F3A" w:rsidR="005E3718" w:rsidRPr="00135F8B" w:rsidRDefault="005E3718" w:rsidP="005E3718">
            <w:pPr>
              <w:pStyle w:val="NoSpacing"/>
              <w:keepNext/>
              <w:keepLines/>
              <w:rPr>
                <w:rFonts w:cs="Arial"/>
                <w:sz w:val="12"/>
                <w:szCs w:val="12"/>
                <w:lang w:val="en-AU"/>
              </w:rPr>
            </w:pPr>
            <w:r w:rsidRPr="00867E95">
              <w:rPr>
                <w:rFonts w:cs="Arial"/>
                <w:sz w:val="12"/>
                <w:szCs w:val="12"/>
                <w:lang w:val="en-AU"/>
              </w:rPr>
              <w:t>Likert scale</w:t>
            </w:r>
          </w:p>
        </w:tc>
      </w:tr>
      <w:tr w:rsidR="005E3718" w:rsidRPr="00135F8B" w14:paraId="763362C7" w14:textId="6F4D3D0B" w:rsidTr="005C62AB">
        <w:trPr>
          <w:trHeight w:val="155"/>
        </w:trPr>
        <w:tc>
          <w:tcPr>
            <w:tcW w:w="326" w:type="pct"/>
            <w:vMerge/>
            <w:shd w:val="clear" w:color="auto" w:fill="auto"/>
            <w:vAlign w:val="center"/>
          </w:tcPr>
          <w:p w14:paraId="07249F0F"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22F6C836"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706B7736"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65C94A47"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(18g) Place attachment: home attachment</w:t>
            </w:r>
          </w:p>
        </w:tc>
        <w:tc>
          <w:tcPr>
            <w:tcW w:w="1248" w:type="pct"/>
          </w:tcPr>
          <w:p w14:paraId="7D5637C3" w14:textId="2F350C40" w:rsidR="005E3718" w:rsidRPr="00135F8B" w:rsidRDefault="005E3718" w:rsidP="005E3718">
            <w:pPr>
              <w:pStyle w:val="NoSpacing"/>
              <w:keepNext/>
              <w:keepLines/>
              <w:rPr>
                <w:rFonts w:cs="Arial"/>
                <w:sz w:val="12"/>
                <w:szCs w:val="12"/>
                <w:lang w:val="en-AU"/>
              </w:rPr>
            </w:pPr>
            <w:r w:rsidRPr="00D63F26">
              <w:rPr>
                <w:rFonts w:cs="Arial"/>
                <w:sz w:val="12"/>
                <w:szCs w:val="12"/>
                <w:lang w:val="en-AU"/>
              </w:rPr>
              <w:t>Your attitude toward risks and place attachment may affect your views in coastal flood risk and preparedness for it. To what extent do you agree or disagree with the following statements?</w:t>
            </w:r>
            <w:r>
              <w:t xml:space="preserve"> </w:t>
            </w:r>
            <w:r w:rsidRPr="00CE683D">
              <w:rPr>
                <w:rFonts w:cs="Arial"/>
                <w:sz w:val="12"/>
                <w:szCs w:val="12"/>
                <w:lang w:val="en-AU"/>
              </w:rPr>
              <w:t>g)</w:t>
            </w:r>
            <w:r w:rsidRPr="00CE683D">
              <w:rPr>
                <w:rFonts w:cs="Arial"/>
                <w:sz w:val="12"/>
                <w:szCs w:val="12"/>
                <w:lang w:val="en-AU"/>
              </w:rPr>
              <w:tab/>
              <w:t>I am very attached to the home I live in</w:t>
            </w:r>
          </w:p>
        </w:tc>
        <w:tc>
          <w:tcPr>
            <w:tcW w:w="1246" w:type="pct"/>
          </w:tcPr>
          <w:p w14:paraId="012BC649" w14:textId="48AEE955" w:rsidR="005E3718" w:rsidRPr="00135F8B" w:rsidRDefault="005E3718" w:rsidP="005E3718">
            <w:pPr>
              <w:pStyle w:val="NoSpacing"/>
              <w:keepNext/>
              <w:keepLines/>
              <w:rPr>
                <w:rFonts w:cs="Arial"/>
                <w:sz w:val="12"/>
                <w:szCs w:val="12"/>
                <w:lang w:val="en-AU"/>
              </w:rPr>
            </w:pPr>
            <w:r w:rsidRPr="00867E95">
              <w:rPr>
                <w:rFonts w:cs="Arial"/>
                <w:sz w:val="12"/>
                <w:szCs w:val="12"/>
                <w:lang w:val="en-AU"/>
              </w:rPr>
              <w:t>Likert scale</w:t>
            </w:r>
          </w:p>
        </w:tc>
      </w:tr>
      <w:tr w:rsidR="005E3718" w:rsidRPr="00135F8B" w14:paraId="0809700E" w14:textId="3877E2F8" w:rsidTr="005C62AB">
        <w:trPr>
          <w:trHeight w:val="155"/>
        </w:trPr>
        <w:tc>
          <w:tcPr>
            <w:tcW w:w="326" w:type="pct"/>
            <w:vMerge/>
            <w:shd w:val="clear" w:color="auto" w:fill="auto"/>
            <w:vAlign w:val="center"/>
          </w:tcPr>
          <w:p w14:paraId="2C615618"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2D309C7A"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3CEFD248"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5762E574"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(18h) Place attachment: area attachment</w:t>
            </w:r>
          </w:p>
        </w:tc>
        <w:tc>
          <w:tcPr>
            <w:tcW w:w="1248" w:type="pct"/>
          </w:tcPr>
          <w:p w14:paraId="38601468" w14:textId="53FAFE4D" w:rsidR="005E3718" w:rsidRPr="00135F8B" w:rsidRDefault="005E3718" w:rsidP="005E3718">
            <w:pPr>
              <w:pStyle w:val="NoSpacing"/>
              <w:keepNext/>
              <w:keepLines/>
              <w:rPr>
                <w:rFonts w:cs="Arial"/>
                <w:sz w:val="12"/>
                <w:szCs w:val="12"/>
                <w:lang w:val="en-AU"/>
              </w:rPr>
            </w:pPr>
            <w:r w:rsidRPr="00D63F26">
              <w:rPr>
                <w:rFonts w:cs="Arial"/>
                <w:sz w:val="12"/>
                <w:szCs w:val="12"/>
                <w:lang w:val="en-AU"/>
              </w:rPr>
              <w:t>Your attitude toward risks and place attachment may affect your views in coastal flood risk and preparedness for it. To what extent do you agree or disagree with the following statements?</w:t>
            </w:r>
            <w:r>
              <w:t xml:space="preserve"> </w:t>
            </w:r>
            <w:r w:rsidRPr="00E25B60">
              <w:rPr>
                <w:rFonts w:cs="Arial"/>
                <w:sz w:val="12"/>
                <w:szCs w:val="12"/>
                <w:lang w:val="en-AU"/>
              </w:rPr>
              <w:t>h)</w:t>
            </w:r>
            <w:r w:rsidRPr="00E25B60">
              <w:rPr>
                <w:rFonts w:cs="Arial"/>
                <w:sz w:val="12"/>
                <w:szCs w:val="12"/>
                <w:lang w:val="en-AU"/>
              </w:rPr>
              <w:tab/>
              <w:t>Boston is the best place for what I like to do</w:t>
            </w:r>
          </w:p>
        </w:tc>
        <w:tc>
          <w:tcPr>
            <w:tcW w:w="1246" w:type="pct"/>
          </w:tcPr>
          <w:p w14:paraId="6A4B1BAF" w14:textId="793A45FB" w:rsidR="005E3718" w:rsidRPr="00135F8B" w:rsidRDefault="005E3718" w:rsidP="005E3718">
            <w:pPr>
              <w:pStyle w:val="NoSpacing"/>
              <w:keepNext/>
              <w:keepLines/>
              <w:rPr>
                <w:rFonts w:cs="Arial"/>
                <w:sz w:val="12"/>
                <w:szCs w:val="12"/>
                <w:lang w:val="en-AU"/>
              </w:rPr>
            </w:pPr>
            <w:r w:rsidRPr="00867E95">
              <w:rPr>
                <w:rFonts w:cs="Arial"/>
                <w:sz w:val="12"/>
                <w:szCs w:val="12"/>
                <w:lang w:val="en-AU"/>
              </w:rPr>
              <w:t>Likert scale</w:t>
            </w:r>
          </w:p>
        </w:tc>
      </w:tr>
      <w:tr w:rsidR="005E3718" w:rsidRPr="00AC2F47" w14:paraId="7CA89843" w14:textId="16132330" w:rsidTr="005C62AB">
        <w:trPr>
          <w:trHeight w:val="155"/>
        </w:trPr>
        <w:tc>
          <w:tcPr>
            <w:tcW w:w="326" w:type="pct"/>
            <w:vMerge/>
            <w:shd w:val="clear" w:color="auto" w:fill="auto"/>
            <w:vAlign w:val="center"/>
          </w:tcPr>
          <w:p w14:paraId="6D1C858D"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7A3C6276"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799A4CF6"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2F878290" w14:textId="77777777" w:rsidR="005E3718" w:rsidRPr="001D1D50" w:rsidRDefault="005E3718" w:rsidP="005E3718">
            <w:pPr>
              <w:pStyle w:val="NoSpacing"/>
              <w:keepNext/>
              <w:keepLines/>
              <w:rPr>
                <w:rFonts w:cs="Arial"/>
                <w:sz w:val="12"/>
                <w:szCs w:val="12"/>
                <w:lang w:val="fr-FR"/>
              </w:rPr>
            </w:pPr>
            <w:r w:rsidRPr="001D1D50">
              <w:rPr>
                <w:rFonts w:cs="Arial"/>
                <w:sz w:val="12"/>
                <w:szCs w:val="12"/>
                <w:lang w:val="fr-FR"/>
              </w:rPr>
              <w:t>(39) Cultural attitudes: 12 cultural cognition questions</w:t>
            </w:r>
          </w:p>
        </w:tc>
        <w:tc>
          <w:tcPr>
            <w:tcW w:w="1248" w:type="pct"/>
          </w:tcPr>
          <w:p w14:paraId="16A9B283" w14:textId="77777777" w:rsidR="005E3718" w:rsidRDefault="00AC2F47" w:rsidP="005E3718">
            <w:pPr>
              <w:pStyle w:val="NoSpacing"/>
              <w:keepNext/>
              <w:keepLines/>
              <w:rPr>
                <w:rFonts w:cs="Arial"/>
                <w:sz w:val="12"/>
                <w:szCs w:val="12"/>
                <w:lang w:val="en-GB"/>
              </w:rPr>
            </w:pPr>
            <w:r w:rsidRPr="00AC2F47">
              <w:rPr>
                <w:rFonts w:cs="Arial"/>
                <w:sz w:val="12"/>
                <w:szCs w:val="12"/>
                <w:lang w:val="en-GB"/>
              </w:rPr>
              <w:t>39</w:t>
            </w:r>
            <w:r>
              <w:rPr>
                <w:rFonts w:cs="Arial"/>
                <w:sz w:val="12"/>
                <w:szCs w:val="12"/>
                <w:lang w:val="en-GB"/>
              </w:rPr>
              <w:t xml:space="preserve">. </w:t>
            </w:r>
            <w:r w:rsidRPr="00AC2F47">
              <w:rPr>
                <w:rFonts w:cs="Arial"/>
                <w:sz w:val="12"/>
                <w:szCs w:val="12"/>
                <w:lang w:val="en-GB"/>
              </w:rPr>
              <w:t>Cultural attitudes and perceptions have been found to affect household perceptions of flood risk and preparedness. To what extent do you agree or disagree with the following statements?</w:t>
            </w:r>
          </w:p>
          <w:p w14:paraId="57F573E1" w14:textId="6B1B73A0" w:rsidR="00A34870" w:rsidRPr="00A34870" w:rsidRDefault="00A34870" w:rsidP="00A34870">
            <w:pPr>
              <w:pStyle w:val="NoSpacing"/>
              <w:keepNext/>
              <w:keepLines/>
              <w:numPr>
                <w:ilvl w:val="0"/>
                <w:numId w:val="20"/>
              </w:numPr>
              <w:rPr>
                <w:rFonts w:cs="Arial"/>
                <w:sz w:val="12"/>
                <w:szCs w:val="12"/>
                <w:lang w:val="en-GB"/>
              </w:rPr>
            </w:pPr>
            <w:r w:rsidRPr="00A34870">
              <w:rPr>
                <w:rFonts w:cs="Arial"/>
                <w:sz w:val="12"/>
                <w:szCs w:val="12"/>
                <w:lang w:val="en-GB"/>
              </w:rPr>
              <w:t>We have gone too far in pushing equal rights in this country.</w:t>
            </w:r>
          </w:p>
          <w:p w14:paraId="7E6B70C7" w14:textId="3BE5D4B4" w:rsidR="00A34870" w:rsidRPr="00A34870" w:rsidRDefault="00A34870" w:rsidP="00A34870">
            <w:pPr>
              <w:pStyle w:val="NoSpacing"/>
              <w:keepNext/>
              <w:keepLines/>
              <w:numPr>
                <w:ilvl w:val="0"/>
                <w:numId w:val="20"/>
              </w:numPr>
              <w:rPr>
                <w:rFonts w:cs="Arial"/>
                <w:sz w:val="12"/>
                <w:szCs w:val="12"/>
                <w:lang w:val="en-GB"/>
              </w:rPr>
            </w:pPr>
            <w:r w:rsidRPr="00A34870">
              <w:rPr>
                <w:rFonts w:cs="Arial"/>
                <w:sz w:val="12"/>
                <w:szCs w:val="12"/>
                <w:lang w:val="en-GB"/>
              </w:rPr>
              <w:t>Society as a whole has become too soft and feminine.</w:t>
            </w:r>
          </w:p>
          <w:p w14:paraId="7AD26DA9" w14:textId="7B1DC88A" w:rsidR="00A34870" w:rsidRPr="00A34870" w:rsidRDefault="00A34870" w:rsidP="00A34870">
            <w:pPr>
              <w:pStyle w:val="NoSpacing"/>
              <w:keepNext/>
              <w:keepLines/>
              <w:numPr>
                <w:ilvl w:val="0"/>
                <w:numId w:val="20"/>
              </w:numPr>
              <w:rPr>
                <w:rFonts w:cs="Arial"/>
                <w:sz w:val="12"/>
                <w:szCs w:val="12"/>
                <w:lang w:val="en-GB"/>
              </w:rPr>
            </w:pPr>
            <w:r w:rsidRPr="00A34870">
              <w:rPr>
                <w:rFonts w:cs="Arial"/>
                <w:sz w:val="12"/>
                <w:szCs w:val="12"/>
                <w:lang w:val="en-GB"/>
              </w:rPr>
              <w:t>It seems like the criminals and welfare cheats get all the breaks, while the average citizen picks up the tab.</w:t>
            </w:r>
          </w:p>
          <w:p w14:paraId="75C5F7D5" w14:textId="40A35D74" w:rsidR="00A34870" w:rsidRPr="00A34870" w:rsidRDefault="00A34870" w:rsidP="00A34870">
            <w:pPr>
              <w:pStyle w:val="NoSpacing"/>
              <w:keepNext/>
              <w:keepLines/>
              <w:numPr>
                <w:ilvl w:val="0"/>
                <w:numId w:val="20"/>
              </w:numPr>
              <w:rPr>
                <w:rFonts w:cs="Arial"/>
                <w:sz w:val="12"/>
                <w:szCs w:val="12"/>
                <w:lang w:val="en-GB"/>
              </w:rPr>
            </w:pPr>
            <w:r w:rsidRPr="00A34870">
              <w:rPr>
                <w:rFonts w:cs="Arial"/>
                <w:sz w:val="12"/>
                <w:szCs w:val="12"/>
                <w:lang w:val="en-GB"/>
              </w:rPr>
              <w:t>Our society would be better off if the distribution of wealth was more equal.</w:t>
            </w:r>
          </w:p>
          <w:p w14:paraId="46C1A7EE" w14:textId="564506C7" w:rsidR="00A34870" w:rsidRPr="00A34870" w:rsidRDefault="00A34870" w:rsidP="00A34870">
            <w:pPr>
              <w:pStyle w:val="NoSpacing"/>
              <w:keepNext/>
              <w:keepLines/>
              <w:numPr>
                <w:ilvl w:val="0"/>
                <w:numId w:val="20"/>
              </w:numPr>
              <w:rPr>
                <w:rFonts w:cs="Arial"/>
                <w:sz w:val="12"/>
                <w:szCs w:val="12"/>
                <w:lang w:val="en-GB"/>
              </w:rPr>
            </w:pPr>
            <w:r w:rsidRPr="00A34870">
              <w:rPr>
                <w:rFonts w:cs="Arial"/>
                <w:sz w:val="12"/>
                <w:szCs w:val="12"/>
                <w:lang w:val="en-GB"/>
              </w:rPr>
              <w:t>We need to dramatically reduce inequalities between the rich and the poor, whites and people of colour, and men and women.</w:t>
            </w:r>
          </w:p>
          <w:p w14:paraId="0E54318D" w14:textId="3121DFC1" w:rsidR="00A34870" w:rsidRPr="00A34870" w:rsidRDefault="00A34870" w:rsidP="00A34870">
            <w:pPr>
              <w:pStyle w:val="NoSpacing"/>
              <w:keepNext/>
              <w:keepLines/>
              <w:numPr>
                <w:ilvl w:val="0"/>
                <w:numId w:val="20"/>
              </w:numPr>
              <w:rPr>
                <w:rFonts w:cs="Arial"/>
                <w:sz w:val="12"/>
                <w:szCs w:val="12"/>
                <w:lang w:val="en-GB"/>
              </w:rPr>
            </w:pPr>
            <w:r w:rsidRPr="00A34870">
              <w:rPr>
                <w:rFonts w:cs="Arial"/>
                <w:sz w:val="12"/>
                <w:szCs w:val="12"/>
                <w:lang w:val="en-GB"/>
              </w:rPr>
              <w:t>Discrimination against minorities is still a very serious problem in our society.</w:t>
            </w:r>
          </w:p>
          <w:p w14:paraId="4EFDAAC4" w14:textId="7B91B252" w:rsidR="00A34870" w:rsidRPr="00A34870" w:rsidRDefault="00A34870" w:rsidP="00A34870">
            <w:pPr>
              <w:pStyle w:val="NoSpacing"/>
              <w:keepNext/>
              <w:keepLines/>
              <w:numPr>
                <w:ilvl w:val="0"/>
                <w:numId w:val="20"/>
              </w:numPr>
              <w:rPr>
                <w:rFonts w:cs="Arial"/>
                <w:sz w:val="12"/>
                <w:szCs w:val="12"/>
                <w:lang w:val="en-GB"/>
              </w:rPr>
            </w:pPr>
            <w:r w:rsidRPr="00A34870">
              <w:rPr>
                <w:rFonts w:cs="Arial"/>
                <w:sz w:val="12"/>
                <w:szCs w:val="12"/>
                <w:lang w:val="en-GB"/>
              </w:rPr>
              <w:t>It’s not the government’s business to try to protect people from themselves.</w:t>
            </w:r>
          </w:p>
          <w:p w14:paraId="748CF20C" w14:textId="1F72F15F" w:rsidR="00A34870" w:rsidRPr="00A34870" w:rsidRDefault="00A34870" w:rsidP="00A34870">
            <w:pPr>
              <w:pStyle w:val="NoSpacing"/>
              <w:keepNext/>
              <w:keepLines/>
              <w:numPr>
                <w:ilvl w:val="0"/>
                <w:numId w:val="20"/>
              </w:numPr>
              <w:rPr>
                <w:rFonts w:cs="Arial"/>
                <w:sz w:val="12"/>
                <w:szCs w:val="12"/>
                <w:lang w:val="en-GB"/>
              </w:rPr>
            </w:pPr>
            <w:r w:rsidRPr="00A34870">
              <w:rPr>
                <w:rFonts w:cs="Arial"/>
                <w:sz w:val="12"/>
                <w:szCs w:val="12"/>
                <w:lang w:val="en-GB"/>
              </w:rPr>
              <w:t>The government should stop telling people how to live their lives.</w:t>
            </w:r>
          </w:p>
          <w:p w14:paraId="5E2EB62F" w14:textId="17A28D79" w:rsidR="00A34870" w:rsidRPr="00A34870" w:rsidRDefault="00A34870" w:rsidP="00A34870">
            <w:pPr>
              <w:pStyle w:val="NoSpacing"/>
              <w:keepNext/>
              <w:keepLines/>
              <w:numPr>
                <w:ilvl w:val="0"/>
                <w:numId w:val="20"/>
              </w:numPr>
              <w:rPr>
                <w:rFonts w:cs="Arial"/>
                <w:sz w:val="12"/>
                <w:szCs w:val="12"/>
                <w:lang w:val="en-GB"/>
              </w:rPr>
            </w:pPr>
            <w:r w:rsidRPr="00A34870">
              <w:rPr>
                <w:rFonts w:cs="Arial"/>
                <w:sz w:val="12"/>
                <w:szCs w:val="12"/>
                <w:lang w:val="en-GB"/>
              </w:rPr>
              <w:t>Our government tries to do too many things for too many people. We should just let people take care of themselves.</w:t>
            </w:r>
          </w:p>
          <w:p w14:paraId="411024C8" w14:textId="521A2B21" w:rsidR="00A34870" w:rsidRPr="00A34870" w:rsidRDefault="00A34870" w:rsidP="00A34870">
            <w:pPr>
              <w:pStyle w:val="NoSpacing"/>
              <w:keepNext/>
              <w:keepLines/>
              <w:numPr>
                <w:ilvl w:val="0"/>
                <w:numId w:val="20"/>
              </w:numPr>
              <w:rPr>
                <w:rFonts w:cs="Arial"/>
                <w:sz w:val="12"/>
                <w:szCs w:val="12"/>
                <w:lang w:val="en-GB"/>
              </w:rPr>
            </w:pPr>
            <w:r w:rsidRPr="00A34870">
              <w:rPr>
                <w:rFonts w:cs="Arial"/>
                <w:sz w:val="12"/>
                <w:szCs w:val="12"/>
                <w:lang w:val="en-GB"/>
              </w:rPr>
              <w:t>The government should do more to advance society’s goals, even if that means limiting the freedom and choices of individuals.</w:t>
            </w:r>
          </w:p>
          <w:p w14:paraId="235FE23A" w14:textId="50F57877" w:rsidR="00A34870" w:rsidRPr="00A34870" w:rsidRDefault="00A34870" w:rsidP="00A34870">
            <w:pPr>
              <w:pStyle w:val="NoSpacing"/>
              <w:keepNext/>
              <w:keepLines/>
              <w:numPr>
                <w:ilvl w:val="0"/>
                <w:numId w:val="20"/>
              </w:numPr>
              <w:rPr>
                <w:rFonts w:cs="Arial"/>
                <w:sz w:val="12"/>
                <w:szCs w:val="12"/>
                <w:lang w:val="en-GB"/>
              </w:rPr>
            </w:pPr>
            <w:r w:rsidRPr="00A34870">
              <w:rPr>
                <w:rFonts w:cs="Arial"/>
                <w:sz w:val="12"/>
                <w:szCs w:val="12"/>
                <w:lang w:val="en-GB"/>
              </w:rPr>
              <w:t>Sometimes government needs to make laws that keep people from hurting themselves.</w:t>
            </w:r>
          </w:p>
          <w:p w14:paraId="6439B010" w14:textId="30768F2E" w:rsidR="00A34870" w:rsidRPr="00AC2F47" w:rsidRDefault="00A34870" w:rsidP="00A34870">
            <w:pPr>
              <w:pStyle w:val="NoSpacing"/>
              <w:keepNext/>
              <w:keepLines/>
              <w:numPr>
                <w:ilvl w:val="0"/>
                <w:numId w:val="20"/>
              </w:numPr>
              <w:rPr>
                <w:rFonts w:cs="Arial"/>
                <w:sz w:val="12"/>
                <w:szCs w:val="12"/>
                <w:lang w:val="en-GB"/>
              </w:rPr>
            </w:pPr>
            <w:r w:rsidRPr="00A34870">
              <w:rPr>
                <w:rFonts w:cs="Arial"/>
                <w:sz w:val="12"/>
                <w:szCs w:val="12"/>
                <w:lang w:val="en-GB"/>
              </w:rPr>
              <w:t>l)</w:t>
            </w:r>
            <w:r w:rsidRPr="00A34870">
              <w:rPr>
                <w:rFonts w:cs="Arial"/>
                <w:sz w:val="12"/>
                <w:szCs w:val="12"/>
                <w:lang w:val="en-GB"/>
              </w:rPr>
              <w:tab/>
              <w:t>It’s society’s responsibility to make sure everyone’s basic needs are met.</w:t>
            </w:r>
          </w:p>
        </w:tc>
        <w:tc>
          <w:tcPr>
            <w:tcW w:w="1246" w:type="pct"/>
          </w:tcPr>
          <w:p w14:paraId="7739AABF" w14:textId="4B2AFCE7" w:rsidR="005E3718" w:rsidRPr="00AC2F47" w:rsidRDefault="00245E16" w:rsidP="005E3718">
            <w:pPr>
              <w:pStyle w:val="NoSpacing"/>
              <w:keepNext/>
              <w:keepLines/>
              <w:rPr>
                <w:rFonts w:cs="Arial"/>
                <w:sz w:val="12"/>
                <w:szCs w:val="12"/>
                <w:lang w:val="en-GB"/>
              </w:rPr>
            </w:pPr>
            <w:r w:rsidRPr="00867E95">
              <w:rPr>
                <w:rFonts w:cs="Arial"/>
                <w:sz w:val="12"/>
                <w:szCs w:val="12"/>
                <w:lang w:val="en-AU"/>
              </w:rPr>
              <w:t>Likert scale</w:t>
            </w:r>
          </w:p>
        </w:tc>
      </w:tr>
      <w:tr w:rsidR="005E3718" w:rsidRPr="00135F8B" w14:paraId="1B6CBF86" w14:textId="77777777" w:rsidTr="005C62AB">
        <w:trPr>
          <w:trHeight w:val="163"/>
        </w:trPr>
        <w:tc>
          <w:tcPr>
            <w:tcW w:w="326" w:type="pct"/>
            <w:vMerge/>
            <w:shd w:val="clear" w:color="auto" w:fill="auto"/>
            <w:vAlign w:val="center"/>
          </w:tcPr>
          <w:p w14:paraId="46EDDBF1" w14:textId="77777777" w:rsidR="005E3718" w:rsidRPr="00AC2F47" w:rsidRDefault="005E3718" w:rsidP="005E3718">
            <w:pPr>
              <w:pStyle w:val="NoSpacing"/>
              <w:keepNext/>
              <w:keepLines/>
              <w:jc w:val="center"/>
              <w:rPr>
                <w:rFonts w:cs="Arial"/>
                <w:sz w:val="12"/>
                <w:szCs w:val="12"/>
                <w:lang w:val="en-GB"/>
              </w:rPr>
            </w:pPr>
          </w:p>
        </w:tc>
        <w:tc>
          <w:tcPr>
            <w:tcW w:w="476" w:type="pct"/>
            <w:vMerge/>
            <w:shd w:val="clear" w:color="auto" w:fill="auto"/>
            <w:vAlign w:val="center"/>
          </w:tcPr>
          <w:p w14:paraId="2E1B7FF3" w14:textId="77777777" w:rsidR="005E3718" w:rsidRPr="00AC2F47" w:rsidRDefault="005E3718" w:rsidP="005E3718">
            <w:pPr>
              <w:pStyle w:val="NoSpacing"/>
              <w:keepNext/>
              <w:keepLines/>
              <w:jc w:val="center"/>
              <w:rPr>
                <w:rFonts w:cs="Arial"/>
                <w:sz w:val="12"/>
                <w:szCs w:val="12"/>
                <w:lang w:val="en-GB"/>
              </w:rPr>
            </w:pPr>
          </w:p>
        </w:tc>
        <w:tc>
          <w:tcPr>
            <w:tcW w:w="456" w:type="pct"/>
            <w:vMerge w:val="restart"/>
            <w:shd w:val="clear" w:color="auto" w:fill="auto"/>
            <w:vAlign w:val="center"/>
          </w:tcPr>
          <w:p w14:paraId="7008471F" w14:textId="3975EEA4" w:rsidR="005E3718" w:rsidRPr="00135F8B" w:rsidRDefault="005E3718" w:rsidP="005E3718">
            <w:pPr>
              <w:pStyle w:val="NoSpacing"/>
              <w:keepNext/>
              <w:keepLines/>
              <w:jc w:val="center"/>
              <w:rPr>
                <w:rFonts w:cs="Arial"/>
                <w:sz w:val="12"/>
                <w:szCs w:val="12"/>
                <w:lang w:val="en-AU"/>
              </w:rPr>
            </w:pPr>
            <w:r w:rsidRPr="00135F8B">
              <w:rPr>
                <w:rFonts w:cs="Arial"/>
                <w:sz w:val="12"/>
                <w:szCs w:val="12"/>
                <w:lang w:val="en-AU"/>
              </w:rPr>
              <w:t>Experience and knowledge</w:t>
            </w:r>
          </w:p>
        </w:tc>
        <w:tc>
          <w:tcPr>
            <w:tcW w:w="1248" w:type="pct"/>
            <w:shd w:val="clear" w:color="auto" w:fill="auto"/>
            <w:vAlign w:val="center"/>
          </w:tcPr>
          <w:p w14:paraId="089D52CC" w14:textId="053F1DCD" w:rsidR="005E3718" w:rsidRPr="00135F8B" w:rsidRDefault="005E3718" w:rsidP="005E3718">
            <w:pPr>
              <w:pStyle w:val="NoSpacing"/>
              <w:keepNext/>
              <w:keepLines/>
              <w:rPr>
                <w:rFonts w:cs="Arial"/>
                <w:sz w:val="12"/>
                <w:szCs w:val="12"/>
                <w:lang w:val="en-AU"/>
              </w:rPr>
            </w:pPr>
            <w:r>
              <w:rPr>
                <w:rFonts w:cs="Arial"/>
                <w:sz w:val="12"/>
                <w:szCs w:val="12"/>
                <w:lang w:val="en-AU"/>
              </w:rPr>
              <w:t>(19) Knowledge of physical exposure: distance to coast</w:t>
            </w:r>
          </w:p>
        </w:tc>
        <w:tc>
          <w:tcPr>
            <w:tcW w:w="1248" w:type="pct"/>
          </w:tcPr>
          <w:p w14:paraId="167E0A31" w14:textId="73C17C36" w:rsidR="005E3718" w:rsidRPr="00135F8B" w:rsidRDefault="005E3718" w:rsidP="005E3718">
            <w:pPr>
              <w:pStyle w:val="NoSpacing"/>
              <w:keepNext/>
              <w:keepLines/>
              <w:rPr>
                <w:rFonts w:cs="Arial"/>
                <w:sz w:val="12"/>
                <w:szCs w:val="12"/>
                <w:lang w:val="en-AU"/>
              </w:rPr>
            </w:pPr>
            <w:r>
              <w:rPr>
                <w:rFonts w:cs="Arial"/>
                <w:sz w:val="12"/>
                <w:szCs w:val="12"/>
                <w:lang w:val="en-AU"/>
              </w:rPr>
              <w:t xml:space="preserve">19. </w:t>
            </w:r>
            <w:r w:rsidRPr="002C2DA4">
              <w:rPr>
                <w:rFonts w:cs="Arial"/>
                <w:sz w:val="12"/>
                <w:szCs w:val="12"/>
                <w:lang w:val="en-AU"/>
              </w:rPr>
              <w:t>What distance would you estimate your home is from the coast?</w:t>
            </w:r>
          </w:p>
        </w:tc>
        <w:tc>
          <w:tcPr>
            <w:tcW w:w="1246" w:type="pct"/>
          </w:tcPr>
          <w:p w14:paraId="7C59C879" w14:textId="7856DA0D" w:rsidR="005E3718" w:rsidRPr="00135F8B" w:rsidRDefault="005E3718" w:rsidP="005E3718">
            <w:pPr>
              <w:pStyle w:val="NoSpacing"/>
              <w:keepNext/>
              <w:keepLines/>
              <w:rPr>
                <w:rFonts w:cs="Arial"/>
                <w:sz w:val="12"/>
                <w:szCs w:val="12"/>
                <w:lang w:val="en-AU"/>
              </w:rPr>
            </w:pPr>
            <w:r>
              <w:rPr>
                <w:rFonts w:cs="Arial"/>
                <w:sz w:val="12"/>
                <w:szCs w:val="12"/>
                <w:lang w:val="en-AU"/>
              </w:rPr>
              <w:t>Open</w:t>
            </w:r>
          </w:p>
        </w:tc>
      </w:tr>
      <w:tr w:rsidR="005E3718" w:rsidRPr="00135F8B" w14:paraId="4663164D" w14:textId="77777777" w:rsidTr="005C62AB">
        <w:trPr>
          <w:trHeight w:val="163"/>
        </w:trPr>
        <w:tc>
          <w:tcPr>
            <w:tcW w:w="326" w:type="pct"/>
            <w:vMerge/>
            <w:shd w:val="clear" w:color="auto" w:fill="auto"/>
            <w:vAlign w:val="center"/>
          </w:tcPr>
          <w:p w14:paraId="7E3BAFE2" w14:textId="77777777" w:rsidR="005E3718" w:rsidRPr="001D1D50" w:rsidRDefault="005E3718" w:rsidP="005E3718">
            <w:pPr>
              <w:pStyle w:val="NoSpacing"/>
              <w:keepNext/>
              <w:keepLines/>
              <w:jc w:val="center"/>
              <w:rPr>
                <w:rFonts w:cs="Arial"/>
                <w:sz w:val="12"/>
                <w:szCs w:val="12"/>
                <w:lang w:val="fr-FR"/>
              </w:rPr>
            </w:pPr>
          </w:p>
        </w:tc>
        <w:tc>
          <w:tcPr>
            <w:tcW w:w="476" w:type="pct"/>
            <w:vMerge/>
            <w:shd w:val="clear" w:color="auto" w:fill="auto"/>
            <w:vAlign w:val="center"/>
          </w:tcPr>
          <w:p w14:paraId="52D77BF1" w14:textId="77777777" w:rsidR="005E3718" w:rsidRPr="001D1D50" w:rsidRDefault="005E3718" w:rsidP="005E3718">
            <w:pPr>
              <w:pStyle w:val="NoSpacing"/>
              <w:keepNext/>
              <w:keepLines/>
              <w:jc w:val="center"/>
              <w:rPr>
                <w:rFonts w:cs="Arial"/>
                <w:sz w:val="12"/>
                <w:szCs w:val="12"/>
                <w:lang w:val="fr-FR"/>
              </w:rPr>
            </w:pPr>
          </w:p>
        </w:tc>
        <w:tc>
          <w:tcPr>
            <w:tcW w:w="456" w:type="pct"/>
            <w:vMerge/>
            <w:shd w:val="clear" w:color="auto" w:fill="auto"/>
            <w:vAlign w:val="center"/>
          </w:tcPr>
          <w:p w14:paraId="2FBABCB8"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29E6B576" w14:textId="07770F2D" w:rsidR="005E3718" w:rsidRDefault="005E3718" w:rsidP="005E3718">
            <w:pPr>
              <w:pStyle w:val="NoSpacing"/>
              <w:keepNext/>
              <w:keepLines/>
              <w:rPr>
                <w:rFonts w:cs="Arial"/>
                <w:sz w:val="12"/>
                <w:szCs w:val="12"/>
                <w:lang w:val="en-AU"/>
              </w:rPr>
            </w:pPr>
            <w:r>
              <w:rPr>
                <w:rFonts w:cs="Arial"/>
                <w:sz w:val="12"/>
                <w:szCs w:val="12"/>
                <w:lang w:val="en-AU"/>
              </w:rPr>
              <w:t>(2) Knowledge of physical exposure: Flood Zone</w:t>
            </w:r>
          </w:p>
        </w:tc>
        <w:tc>
          <w:tcPr>
            <w:tcW w:w="1248" w:type="pct"/>
          </w:tcPr>
          <w:p w14:paraId="12CC48CF" w14:textId="7870081F" w:rsidR="005E3718" w:rsidRDefault="005E3718" w:rsidP="005E3718">
            <w:pPr>
              <w:pStyle w:val="NoSpacing"/>
              <w:keepNext/>
              <w:keepLines/>
              <w:rPr>
                <w:rFonts w:cs="Arial"/>
                <w:sz w:val="12"/>
                <w:szCs w:val="12"/>
                <w:lang w:val="en-AU"/>
              </w:rPr>
            </w:pPr>
            <w:r>
              <w:rPr>
                <w:rFonts w:cs="Arial"/>
                <w:sz w:val="12"/>
                <w:szCs w:val="12"/>
                <w:lang w:val="en-AU"/>
              </w:rPr>
              <w:t xml:space="preserve">20. </w:t>
            </w:r>
            <w:r w:rsidRPr="00C56186">
              <w:rPr>
                <w:rFonts w:cs="Arial"/>
                <w:sz w:val="12"/>
                <w:szCs w:val="12"/>
                <w:lang w:val="en-AU"/>
              </w:rPr>
              <w:t>Do you know what flood zone your home is in?</w:t>
            </w:r>
          </w:p>
        </w:tc>
        <w:tc>
          <w:tcPr>
            <w:tcW w:w="1246" w:type="pct"/>
          </w:tcPr>
          <w:p w14:paraId="4211F7FA" w14:textId="129A82F8" w:rsidR="005E3718" w:rsidRDefault="005E3718" w:rsidP="005E3718">
            <w:pPr>
              <w:pStyle w:val="NoSpacing"/>
              <w:keepNext/>
              <w:keepLines/>
              <w:rPr>
                <w:rFonts w:cs="Arial"/>
                <w:sz w:val="12"/>
                <w:szCs w:val="12"/>
                <w:lang w:val="en-AU"/>
              </w:rPr>
            </w:pPr>
            <w:r>
              <w:rPr>
                <w:rFonts w:cs="Arial"/>
                <w:sz w:val="12"/>
                <w:szCs w:val="12"/>
                <w:lang w:val="en-AU"/>
              </w:rPr>
              <w:t>Multiple choice</w:t>
            </w:r>
          </w:p>
        </w:tc>
      </w:tr>
      <w:tr w:rsidR="005E3718" w:rsidRPr="00135F8B" w14:paraId="52ADE73D" w14:textId="33001F65" w:rsidTr="005C62AB">
        <w:trPr>
          <w:trHeight w:val="163"/>
        </w:trPr>
        <w:tc>
          <w:tcPr>
            <w:tcW w:w="326" w:type="pct"/>
            <w:vMerge/>
            <w:shd w:val="clear" w:color="auto" w:fill="auto"/>
            <w:vAlign w:val="center"/>
          </w:tcPr>
          <w:p w14:paraId="6AE64D41" w14:textId="77777777" w:rsidR="005E3718" w:rsidRPr="002C2DA4" w:rsidRDefault="005E3718" w:rsidP="005E3718">
            <w:pPr>
              <w:pStyle w:val="NoSpacing"/>
              <w:keepNext/>
              <w:keepLines/>
              <w:jc w:val="center"/>
              <w:rPr>
                <w:rFonts w:cs="Arial"/>
                <w:sz w:val="12"/>
                <w:szCs w:val="12"/>
                <w:lang w:val="en-GB"/>
              </w:rPr>
            </w:pPr>
          </w:p>
        </w:tc>
        <w:tc>
          <w:tcPr>
            <w:tcW w:w="476" w:type="pct"/>
            <w:vMerge/>
            <w:shd w:val="clear" w:color="auto" w:fill="auto"/>
            <w:vAlign w:val="center"/>
          </w:tcPr>
          <w:p w14:paraId="202EADD4" w14:textId="77777777" w:rsidR="005E3718" w:rsidRPr="002C2DA4" w:rsidRDefault="005E3718" w:rsidP="005E3718">
            <w:pPr>
              <w:pStyle w:val="NoSpacing"/>
              <w:keepNext/>
              <w:keepLines/>
              <w:jc w:val="center"/>
              <w:rPr>
                <w:rFonts w:cs="Arial"/>
                <w:sz w:val="12"/>
                <w:szCs w:val="12"/>
                <w:lang w:val="en-GB"/>
              </w:rPr>
            </w:pPr>
          </w:p>
        </w:tc>
        <w:tc>
          <w:tcPr>
            <w:tcW w:w="456" w:type="pct"/>
            <w:vMerge/>
            <w:shd w:val="clear" w:color="auto" w:fill="auto"/>
            <w:vAlign w:val="center"/>
          </w:tcPr>
          <w:p w14:paraId="39CF5131" w14:textId="4B3CD024"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616AA0F6"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(29) Physical exposure: address</w:t>
            </w:r>
          </w:p>
        </w:tc>
        <w:tc>
          <w:tcPr>
            <w:tcW w:w="1248" w:type="pct"/>
          </w:tcPr>
          <w:p w14:paraId="3779CA74" w14:textId="01BBD5AC" w:rsidR="005E3718" w:rsidRPr="00135F8B" w:rsidRDefault="009456CC" w:rsidP="005E3718">
            <w:pPr>
              <w:pStyle w:val="NoSpacing"/>
              <w:keepNext/>
              <w:keepLines/>
              <w:rPr>
                <w:rFonts w:cs="Arial"/>
                <w:sz w:val="12"/>
                <w:szCs w:val="12"/>
                <w:lang w:val="en-AU"/>
              </w:rPr>
            </w:pPr>
            <w:r>
              <w:rPr>
                <w:rFonts w:cs="Arial"/>
                <w:sz w:val="12"/>
                <w:szCs w:val="12"/>
                <w:lang w:val="en-AU"/>
              </w:rPr>
              <w:t xml:space="preserve">29. </w:t>
            </w:r>
            <w:r w:rsidR="007A062F" w:rsidRPr="007A062F">
              <w:rPr>
                <w:rFonts w:cs="Arial"/>
                <w:sz w:val="12"/>
                <w:szCs w:val="12"/>
                <w:lang w:val="en-AU"/>
              </w:rPr>
              <w:t>What is your address?</w:t>
            </w:r>
          </w:p>
        </w:tc>
        <w:tc>
          <w:tcPr>
            <w:tcW w:w="1246" w:type="pct"/>
          </w:tcPr>
          <w:p w14:paraId="26C131AC" w14:textId="004A2B93" w:rsidR="005E3718" w:rsidRPr="00135F8B" w:rsidRDefault="007A062F" w:rsidP="005E3718">
            <w:pPr>
              <w:pStyle w:val="NoSpacing"/>
              <w:keepNext/>
              <w:keepLines/>
              <w:rPr>
                <w:rFonts w:cs="Arial"/>
                <w:sz w:val="12"/>
                <w:szCs w:val="12"/>
                <w:lang w:val="en-AU"/>
              </w:rPr>
            </w:pPr>
            <w:r>
              <w:rPr>
                <w:rFonts w:cs="Arial"/>
                <w:sz w:val="12"/>
                <w:szCs w:val="12"/>
                <w:lang w:val="en-AU"/>
              </w:rPr>
              <w:t>Open</w:t>
            </w:r>
          </w:p>
        </w:tc>
      </w:tr>
      <w:tr w:rsidR="00C81808" w:rsidRPr="00135F8B" w14:paraId="411F74F1" w14:textId="6C87C3BE" w:rsidTr="005C62AB">
        <w:trPr>
          <w:trHeight w:val="155"/>
        </w:trPr>
        <w:tc>
          <w:tcPr>
            <w:tcW w:w="326" w:type="pct"/>
            <w:vMerge/>
            <w:shd w:val="clear" w:color="auto" w:fill="auto"/>
            <w:vAlign w:val="center"/>
          </w:tcPr>
          <w:p w14:paraId="748D023F" w14:textId="77777777" w:rsidR="00C81808" w:rsidRPr="00135F8B" w:rsidRDefault="00C81808" w:rsidP="00C81808">
            <w:pPr>
              <w:pStyle w:val="NoSpacing"/>
              <w:keepNext/>
              <w:keepLines/>
              <w:jc w:val="center"/>
              <w:rPr>
                <w:rFonts w:cs="Arial"/>
                <w:sz w:val="12"/>
                <w:szCs w:val="12"/>
                <w:lang w:val="en-AU"/>
              </w:rPr>
            </w:pPr>
          </w:p>
        </w:tc>
        <w:tc>
          <w:tcPr>
            <w:tcW w:w="476" w:type="pct"/>
            <w:vMerge/>
            <w:shd w:val="clear" w:color="auto" w:fill="auto"/>
            <w:vAlign w:val="center"/>
          </w:tcPr>
          <w:p w14:paraId="609C2B16" w14:textId="77777777" w:rsidR="00C81808" w:rsidRPr="00135F8B" w:rsidRDefault="00C81808" w:rsidP="00C81808">
            <w:pPr>
              <w:pStyle w:val="NoSpacing"/>
              <w:keepNext/>
              <w:keepLines/>
              <w:jc w:val="center"/>
              <w:rPr>
                <w:rFonts w:cs="Arial"/>
                <w:sz w:val="12"/>
                <w:szCs w:val="12"/>
                <w:lang w:val="en-AU"/>
              </w:rPr>
            </w:pPr>
          </w:p>
        </w:tc>
        <w:tc>
          <w:tcPr>
            <w:tcW w:w="456" w:type="pct"/>
            <w:vMerge/>
            <w:shd w:val="clear" w:color="auto" w:fill="auto"/>
            <w:vAlign w:val="center"/>
          </w:tcPr>
          <w:p w14:paraId="622DE31A" w14:textId="77777777" w:rsidR="00C81808" w:rsidRPr="00135F8B" w:rsidRDefault="00C81808" w:rsidP="00C81808">
            <w:pPr>
              <w:pStyle w:val="NoSpacing"/>
              <w:keepNext/>
              <w:keepLines/>
              <w:jc w:val="center"/>
              <w:rPr>
                <w:rFonts w:cs="Arial"/>
                <w:sz w:val="12"/>
                <w:szCs w:val="12"/>
                <w:lang w:val="en-AU"/>
              </w:rPr>
            </w:pPr>
          </w:p>
        </w:tc>
        <w:tc>
          <w:tcPr>
            <w:tcW w:w="1248" w:type="pct"/>
            <w:shd w:val="clear" w:color="auto" w:fill="auto"/>
            <w:vAlign w:val="center"/>
          </w:tcPr>
          <w:p w14:paraId="156E3CCE" w14:textId="77777777" w:rsidR="00C81808" w:rsidRPr="00135F8B" w:rsidRDefault="00C81808" w:rsidP="00C81808">
            <w:pPr>
              <w:pStyle w:val="NoSpacing"/>
              <w:keepNext/>
              <w:keepLines/>
              <w:rPr>
                <w:rFonts w:cs="Arial"/>
                <w:sz w:val="12"/>
                <w:szCs w:val="12"/>
                <w:lang w:val="en-AU"/>
              </w:rPr>
            </w:pPr>
            <w:r w:rsidRPr="00135F8B">
              <w:rPr>
                <w:rFonts w:cs="Arial"/>
                <w:sz w:val="12"/>
                <w:szCs w:val="12"/>
                <w:lang w:val="en-AU"/>
              </w:rPr>
              <w:t>(30) Physical exposure: length of residency at address</w:t>
            </w:r>
          </w:p>
        </w:tc>
        <w:tc>
          <w:tcPr>
            <w:tcW w:w="1248" w:type="pct"/>
          </w:tcPr>
          <w:p w14:paraId="36087194" w14:textId="2C7D6173" w:rsidR="00C81808" w:rsidRPr="00135F8B" w:rsidRDefault="00C81808" w:rsidP="00C81808">
            <w:pPr>
              <w:pStyle w:val="NoSpacing"/>
              <w:keepNext/>
              <w:keepLines/>
              <w:rPr>
                <w:rFonts w:cs="Arial"/>
                <w:sz w:val="12"/>
                <w:szCs w:val="12"/>
                <w:lang w:val="en-AU"/>
              </w:rPr>
            </w:pPr>
            <w:r>
              <w:rPr>
                <w:rFonts w:cs="Arial"/>
                <w:sz w:val="12"/>
                <w:szCs w:val="12"/>
                <w:lang w:val="en-AU"/>
              </w:rPr>
              <w:t xml:space="preserve">30. </w:t>
            </w:r>
            <w:r w:rsidRPr="009456CC">
              <w:rPr>
                <w:rFonts w:cs="Arial"/>
                <w:sz w:val="12"/>
                <w:szCs w:val="12"/>
                <w:lang w:val="en-AU"/>
              </w:rPr>
              <w:t>When did you move to this address?</w:t>
            </w:r>
          </w:p>
        </w:tc>
        <w:tc>
          <w:tcPr>
            <w:tcW w:w="1246" w:type="pct"/>
          </w:tcPr>
          <w:p w14:paraId="2F6D4177" w14:textId="69200866" w:rsidR="00C81808" w:rsidRPr="00135F8B" w:rsidRDefault="00C81808" w:rsidP="00C81808">
            <w:pPr>
              <w:pStyle w:val="NoSpacing"/>
              <w:keepNext/>
              <w:keepLines/>
              <w:rPr>
                <w:rFonts w:cs="Arial"/>
                <w:sz w:val="12"/>
                <w:szCs w:val="12"/>
                <w:lang w:val="en-AU"/>
              </w:rPr>
            </w:pPr>
            <w:r w:rsidRPr="00DC69AC">
              <w:rPr>
                <w:rFonts w:cs="Arial"/>
                <w:sz w:val="12"/>
                <w:szCs w:val="12"/>
                <w:lang w:val="en-AU"/>
              </w:rPr>
              <w:t>Open</w:t>
            </w:r>
          </w:p>
        </w:tc>
      </w:tr>
      <w:tr w:rsidR="00C81808" w:rsidRPr="00135F8B" w14:paraId="71F25CDA" w14:textId="549E3892" w:rsidTr="005C62AB">
        <w:trPr>
          <w:trHeight w:val="155"/>
        </w:trPr>
        <w:tc>
          <w:tcPr>
            <w:tcW w:w="326" w:type="pct"/>
            <w:vMerge/>
            <w:shd w:val="clear" w:color="auto" w:fill="auto"/>
            <w:vAlign w:val="center"/>
          </w:tcPr>
          <w:p w14:paraId="6ED60DAD" w14:textId="77777777" w:rsidR="00C81808" w:rsidRPr="00135F8B" w:rsidRDefault="00C81808" w:rsidP="00C81808">
            <w:pPr>
              <w:pStyle w:val="NoSpacing"/>
              <w:keepNext/>
              <w:keepLines/>
              <w:jc w:val="center"/>
              <w:rPr>
                <w:rFonts w:cs="Arial"/>
                <w:sz w:val="12"/>
                <w:szCs w:val="12"/>
                <w:lang w:val="en-AU"/>
              </w:rPr>
            </w:pPr>
          </w:p>
        </w:tc>
        <w:tc>
          <w:tcPr>
            <w:tcW w:w="476" w:type="pct"/>
            <w:vMerge/>
            <w:shd w:val="clear" w:color="auto" w:fill="auto"/>
            <w:vAlign w:val="center"/>
          </w:tcPr>
          <w:p w14:paraId="24D794AB" w14:textId="77777777" w:rsidR="00C81808" w:rsidRPr="00135F8B" w:rsidRDefault="00C81808" w:rsidP="00C81808">
            <w:pPr>
              <w:pStyle w:val="NoSpacing"/>
              <w:keepNext/>
              <w:keepLines/>
              <w:jc w:val="center"/>
              <w:rPr>
                <w:rFonts w:cs="Arial"/>
                <w:sz w:val="12"/>
                <w:szCs w:val="12"/>
                <w:lang w:val="en-AU"/>
              </w:rPr>
            </w:pPr>
          </w:p>
        </w:tc>
        <w:tc>
          <w:tcPr>
            <w:tcW w:w="456" w:type="pct"/>
            <w:vMerge/>
            <w:shd w:val="clear" w:color="auto" w:fill="auto"/>
            <w:vAlign w:val="center"/>
          </w:tcPr>
          <w:p w14:paraId="7D6F3078" w14:textId="77777777" w:rsidR="00C81808" w:rsidRPr="00135F8B" w:rsidRDefault="00C81808" w:rsidP="00C81808">
            <w:pPr>
              <w:pStyle w:val="NoSpacing"/>
              <w:keepNext/>
              <w:keepLines/>
              <w:jc w:val="center"/>
              <w:rPr>
                <w:rFonts w:cs="Arial"/>
                <w:sz w:val="12"/>
                <w:szCs w:val="12"/>
                <w:lang w:val="en-AU"/>
              </w:rPr>
            </w:pPr>
          </w:p>
        </w:tc>
        <w:tc>
          <w:tcPr>
            <w:tcW w:w="1248" w:type="pct"/>
            <w:shd w:val="clear" w:color="auto" w:fill="auto"/>
            <w:vAlign w:val="center"/>
          </w:tcPr>
          <w:p w14:paraId="2DA36F52" w14:textId="77777777" w:rsidR="00C81808" w:rsidRPr="00135F8B" w:rsidRDefault="00C81808" w:rsidP="00C81808">
            <w:pPr>
              <w:pStyle w:val="NoSpacing"/>
              <w:keepNext/>
              <w:keepLines/>
              <w:rPr>
                <w:rFonts w:cs="Arial"/>
                <w:sz w:val="12"/>
                <w:szCs w:val="12"/>
                <w:lang w:val="en-AU"/>
              </w:rPr>
            </w:pPr>
            <w:r w:rsidRPr="00135F8B">
              <w:rPr>
                <w:rFonts w:cs="Arial"/>
                <w:sz w:val="12"/>
                <w:szCs w:val="12"/>
                <w:lang w:val="en-AU"/>
              </w:rPr>
              <w:t>(31) Physical exposure: length of residency in area</w:t>
            </w:r>
          </w:p>
        </w:tc>
        <w:tc>
          <w:tcPr>
            <w:tcW w:w="1248" w:type="pct"/>
          </w:tcPr>
          <w:p w14:paraId="65DA4337" w14:textId="3837795F" w:rsidR="00C81808" w:rsidRPr="00135F8B" w:rsidRDefault="00C81808" w:rsidP="00C81808">
            <w:pPr>
              <w:pStyle w:val="NoSpacing"/>
              <w:keepNext/>
              <w:keepLines/>
              <w:rPr>
                <w:rFonts w:cs="Arial"/>
                <w:sz w:val="12"/>
                <w:szCs w:val="12"/>
                <w:lang w:val="en-AU"/>
              </w:rPr>
            </w:pPr>
            <w:r>
              <w:rPr>
                <w:rFonts w:cs="Arial"/>
                <w:sz w:val="12"/>
                <w:szCs w:val="12"/>
                <w:lang w:val="en-AU"/>
              </w:rPr>
              <w:t xml:space="preserve">31. </w:t>
            </w:r>
            <w:r w:rsidRPr="00C81808">
              <w:rPr>
                <w:rFonts w:cs="Arial"/>
                <w:sz w:val="12"/>
                <w:szCs w:val="12"/>
                <w:lang w:val="en-AU"/>
              </w:rPr>
              <w:t>When did you move to Boston?</w:t>
            </w:r>
          </w:p>
        </w:tc>
        <w:tc>
          <w:tcPr>
            <w:tcW w:w="1246" w:type="pct"/>
          </w:tcPr>
          <w:p w14:paraId="54ED08C3" w14:textId="0CEF1FA7" w:rsidR="00C81808" w:rsidRPr="00135F8B" w:rsidRDefault="00C81808" w:rsidP="00C81808">
            <w:pPr>
              <w:pStyle w:val="NoSpacing"/>
              <w:keepNext/>
              <w:keepLines/>
              <w:rPr>
                <w:rFonts w:cs="Arial"/>
                <w:sz w:val="12"/>
                <w:szCs w:val="12"/>
                <w:lang w:val="en-AU"/>
              </w:rPr>
            </w:pPr>
            <w:r w:rsidRPr="00DC69AC">
              <w:rPr>
                <w:rFonts w:cs="Arial"/>
                <w:sz w:val="12"/>
                <w:szCs w:val="12"/>
                <w:lang w:val="en-AU"/>
              </w:rPr>
              <w:t>Open</w:t>
            </w:r>
          </w:p>
        </w:tc>
      </w:tr>
      <w:tr w:rsidR="005E3718" w:rsidRPr="00135F8B" w14:paraId="17D5268A" w14:textId="13C316A0" w:rsidTr="005C62AB">
        <w:trPr>
          <w:trHeight w:val="39"/>
        </w:trPr>
        <w:tc>
          <w:tcPr>
            <w:tcW w:w="326" w:type="pct"/>
            <w:vMerge/>
            <w:shd w:val="clear" w:color="auto" w:fill="auto"/>
            <w:vAlign w:val="center"/>
          </w:tcPr>
          <w:p w14:paraId="79E0FCA5"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4749440C"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60C44ECF"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66103BDB"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(10) Experience of evacuation</w:t>
            </w:r>
          </w:p>
        </w:tc>
        <w:tc>
          <w:tcPr>
            <w:tcW w:w="1248" w:type="pct"/>
          </w:tcPr>
          <w:p w14:paraId="3774895A" w14:textId="6851D164" w:rsidR="005E3718" w:rsidRPr="00135F8B" w:rsidRDefault="005E3718" w:rsidP="005E3718">
            <w:pPr>
              <w:pStyle w:val="NoSpacing"/>
              <w:keepNext/>
              <w:keepLines/>
              <w:rPr>
                <w:rFonts w:cs="Arial"/>
                <w:sz w:val="12"/>
                <w:szCs w:val="12"/>
                <w:lang w:val="en-AU"/>
              </w:rPr>
            </w:pPr>
            <w:r>
              <w:rPr>
                <w:rFonts w:cs="Arial"/>
                <w:sz w:val="12"/>
                <w:szCs w:val="12"/>
                <w:lang w:val="en-AU"/>
              </w:rPr>
              <w:t xml:space="preserve">10. </w:t>
            </w:r>
            <w:r w:rsidRPr="009009B0">
              <w:rPr>
                <w:rFonts w:cs="Arial"/>
                <w:sz w:val="12"/>
                <w:szCs w:val="12"/>
                <w:lang w:val="en-AU"/>
              </w:rPr>
              <w:t>In the past 10 years, have you experienced an evacuation because of flooding?</w:t>
            </w:r>
          </w:p>
        </w:tc>
        <w:tc>
          <w:tcPr>
            <w:tcW w:w="1246" w:type="pct"/>
          </w:tcPr>
          <w:p w14:paraId="3E47AC93" w14:textId="59193AA0" w:rsidR="005E3718" w:rsidRPr="00135F8B" w:rsidRDefault="005E3718" w:rsidP="005E3718">
            <w:pPr>
              <w:pStyle w:val="NoSpacing"/>
              <w:keepNext/>
              <w:keepLines/>
              <w:rPr>
                <w:rFonts w:cs="Arial"/>
                <w:sz w:val="12"/>
                <w:szCs w:val="12"/>
                <w:lang w:val="en-AU"/>
              </w:rPr>
            </w:pPr>
            <w:r>
              <w:rPr>
                <w:rFonts w:cs="Arial"/>
                <w:sz w:val="12"/>
                <w:szCs w:val="12"/>
                <w:lang w:val="en-AU"/>
              </w:rPr>
              <w:t>Multiple choice</w:t>
            </w:r>
          </w:p>
        </w:tc>
      </w:tr>
      <w:tr w:rsidR="005E3718" w:rsidRPr="00135F8B" w14:paraId="1512A448" w14:textId="5E71F83E" w:rsidTr="005C62AB">
        <w:trPr>
          <w:trHeight w:val="155"/>
        </w:trPr>
        <w:tc>
          <w:tcPr>
            <w:tcW w:w="326" w:type="pct"/>
            <w:vMerge/>
            <w:shd w:val="clear" w:color="auto" w:fill="auto"/>
            <w:vAlign w:val="center"/>
          </w:tcPr>
          <w:p w14:paraId="673437C6"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594C973F"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6A533070"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14762FC0"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(1) Direct/indirect experience: flooding in area</w:t>
            </w:r>
          </w:p>
        </w:tc>
        <w:tc>
          <w:tcPr>
            <w:tcW w:w="1248" w:type="pct"/>
          </w:tcPr>
          <w:p w14:paraId="6085297E" w14:textId="101E5061" w:rsidR="005E3718" w:rsidRPr="00135F8B" w:rsidRDefault="005E3718" w:rsidP="005E3718">
            <w:pPr>
              <w:pStyle w:val="NoSpacing"/>
              <w:keepNext/>
              <w:keepLines/>
              <w:rPr>
                <w:rFonts w:cs="Arial"/>
                <w:sz w:val="12"/>
                <w:szCs w:val="12"/>
                <w:lang w:val="en-AU"/>
              </w:rPr>
            </w:pPr>
            <w:r>
              <w:rPr>
                <w:rFonts w:cs="Arial"/>
                <w:sz w:val="12"/>
                <w:szCs w:val="12"/>
                <w:lang w:val="en-AU"/>
              </w:rPr>
              <w:t xml:space="preserve">1. </w:t>
            </w:r>
            <w:r w:rsidRPr="00352C88">
              <w:rPr>
                <w:rFonts w:cs="Arial"/>
                <w:sz w:val="12"/>
                <w:szCs w:val="12"/>
                <w:lang w:val="en-AU"/>
              </w:rPr>
              <w:t>In the past 10 years, have you ever experienced a flood anywhere</w:t>
            </w:r>
            <w:r>
              <w:rPr>
                <w:rFonts w:cs="Arial"/>
                <w:sz w:val="12"/>
                <w:szCs w:val="12"/>
                <w:lang w:val="en-AU"/>
              </w:rPr>
              <w:t>?</w:t>
            </w:r>
          </w:p>
        </w:tc>
        <w:tc>
          <w:tcPr>
            <w:tcW w:w="1246" w:type="pct"/>
          </w:tcPr>
          <w:p w14:paraId="554D4D38" w14:textId="11F21207" w:rsidR="005E3718" w:rsidRPr="00135F8B" w:rsidRDefault="005E3718" w:rsidP="005E3718">
            <w:pPr>
              <w:pStyle w:val="NoSpacing"/>
              <w:keepNext/>
              <w:keepLines/>
              <w:rPr>
                <w:rFonts w:cs="Arial"/>
                <w:sz w:val="12"/>
                <w:szCs w:val="12"/>
                <w:lang w:val="en-AU"/>
              </w:rPr>
            </w:pPr>
            <w:r>
              <w:rPr>
                <w:rFonts w:cs="Arial"/>
                <w:sz w:val="12"/>
                <w:szCs w:val="12"/>
                <w:lang w:val="en-AU"/>
              </w:rPr>
              <w:t>Multiple choice</w:t>
            </w:r>
          </w:p>
        </w:tc>
      </w:tr>
      <w:tr w:rsidR="005E3718" w:rsidRPr="00135F8B" w14:paraId="502843AB" w14:textId="5A918F0A" w:rsidTr="005C62AB">
        <w:trPr>
          <w:trHeight w:val="155"/>
        </w:trPr>
        <w:tc>
          <w:tcPr>
            <w:tcW w:w="326" w:type="pct"/>
            <w:vMerge/>
            <w:shd w:val="clear" w:color="auto" w:fill="auto"/>
            <w:vAlign w:val="center"/>
          </w:tcPr>
          <w:p w14:paraId="0735153B"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1A7C3F52"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2B95D9D3"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2ED22D80"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(2) Direct/indirect experience: experience description</w:t>
            </w:r>
          </w:p>
        </w:tc>
        <w:tc>
          <w:tcPr>
            <w:tcW w:w="1248" w:type="pct"/>
          </w:tcPr>
          <w:p w14:paraId="0B329C4F" w14:textId="4B7DF3C1" w:rsidR="005E3718" w:rsidRPr="00135F8B" w:rsidRDefault="005E3718" w:rsidP="005E3718">
            <w:pPr>
              <w:pStyle w:val="NoSpacing"/>
              <w:keepNext/>
              <w:keepLines/>
              <w:rPr>
                <w:rFonts w:cs="Arial"/>
                <w:sz w:val="12"/>
                <w:szCs w:val="12"/>
                <w:lang w:val="en-AU"/>
              </w:rPr>
            </w:pPr>
            <w:r>
              <w:rPr>
                <w:rFonts w:cs="Arial"/>
                <w:sz w:val="12"/>
                <w:szCs w:val="12"/>
                <w:lang w:val="en-AU"/>
              </w:rPr>
              <w:t xml:space="preserve">2. </w:t>
            </w:r>
            <w:r w:rsidRPr="00800EBA">
              <w:rPr>
                <w:rFonts w:cs="Arial"/>
                <w:sz w:val="12"/>
                <w:szCs w:val="12"/>
                <w:lang w:val="en-AU"/>
              </w:rPr>
              <w:t>How would you describe this/these flood experience(s)?</w:t>
            </w:r>
          </w:p>
        </w:tc>
        <w:tc>
          <w:tcPr>
            <w:tcW w:w="1246" w:type="pct"/>
          </w:tcPr>
          <w:p w14:paraId="1D294BA6" w14:textId="2B4CA9A0" w:rsidR="005E3718" w:rsidRPr="00135F8B" w:rsidRDefault="005E3718" w:rsidP="005E3718">
            <w:pPr>
              <w:pStyle w:val="NoSpacing"/>
              <w:keepNext/>
              <w:keepLines/>
              <w:rPr>
                <w:rFonts w:cs="Arial"/>
                <w:sz w:val="12"/>
                <w:szCs w:val="12"/>
                <w:lang w:val="en-AU"/>
              </w:rPr>
            </w:pPr>
            <w:r>
              <w:rPr>
                <w:rFonts w:cs="Arial"/>
                <w:sz w:val="12"/>
                <w:szCs w:val="12"/>
                <w:lang w:val="en-AU"/>
              </w:rPr>
              <w:t>Multiple choice</w:t>
            </w:r>
          </w:p>
        </w:tc>
      </w:tr>
      <w:tr w:rsidR="005E3718" w:rsidRPr="00135F8B" w14:paraId="7C2C7798" w14:textId="3B2DCFBC" w:rsidTr="005C62AB">
        <w:trPr>
          <w:trHeight w:val="163"/>
        </w:trPr>
        <w:tc>
          <w:tcPr>
            <w:tcW w:w="326" w:type="pct"/>
            <w:vMerge/>
            <w:shd w:val="clear" w:color="auto" w:fill="auto"/>
            <w:vAlign w:val="center"/>
          </w:tcPr>
          <w:p w14:paraId="33B8CB7E"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5363687B"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27AC0A01"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0E08A19B"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(3) Direct/indirect experience: type of flooding, area</w:t>
            </w:r>
          </w:p>
        </w:tc>
        <w:tc>
          <w:tcPr>
            <w:tcW w:w="1248" w:type="pct"/>
          </w:tcPr>
          <w:p w14:paraId="5CB046CB" w14:textId="4210C3EC" w:rsidR="005E3718" w:rsidRPr="00135F8B" w:rsidRDefault="005E3718" w:rsidP="005E3718">
            <w:pPr>
              <w:pStyle w:val="NoSpacing"/>
              <w:keepNext/>
              <w:keepLines/>
              <w:rPr>
                <w:rFonts w:cs="Arial"/>
                <w:sz w:val="12"/>
                <w:szCs w:val="12"/>
                <w:lang w:val="en-AU"/>
              </w:rPr>
            </w:pPr>
            <w:r>
              <w:rPr>
                <w:rFonts w:cs="Arial"/>
                <w:sz w:val="12"/>
                <w:szCs w:val="12"/>
                <w:lang w:val="en-AU"/>
              </w:rPr>
              <w:t xml:space="preserve">3. </w:t>
            </w:r>
            <w:r w:rsidRPr="005C62AB">
              <w:rPr>
                <w:rFonts w:cs="Arial"/>
                <w:sz w:val="12"/>
                <w:szCs w:val="12"/>
                <w:lang w:val="en-AU"/>
              </w:rPr>
              <w:t>Of the floods you experienced in the past 10 years, do you remember what type(s) of flooding it was?</w:t>
            </w:r>
          </w:p>
        </w:tc>
        <w:tc>
          <w:tcPr>
            <w:tcW w:w="1246" w:type="pct"/>
          </w:tcPr>
          <w:p w14:paraId="67872B6C" w14:textId="1D7D581D" w:rsidR="005E3718" w:rsidRPr="00135F8B" w:rsidRDefault="005E3718" w:rsidP="005E3718">
            <w:pPr>
              <w:pStyle w:val="NoSpacing"/>
              <w:keepNext/>
              <w:keepLines/>
              <w:rPr>
                <w:rFonts w:cs="Arial"/>
                <w:sz w:val="12"/>
                <w:szCs w:val="12"/>
                <w:lang w:val="en-AU"/>
              </w:rPr>
            </w:pPr>
            <w:r>
              <w:rPr>
                <w:rFonts w:cs="Arial"/>
                <w:sz w:val="12"/>
                <w:szCs w:val="12"/>
                <w:lang w:val="en-AU"/>
              </w:rPr>
              <w:t>Multiple choice</w:t>
            </w:r>
          </w:p>
        </w:tc>
      </w:tr>
      <w:tr w:rsidR="005E3718" w:rsidRPr="00135F8B" w14:paraId="6E1F6E4A" w14:textId="60C05C2D" w:rsidTr="005C62AB">
        <w:trPr>
          <w:trHeight w:val="155"/>
        </w:trPr>
        <w:tc>
          <w:tcPr>
            <w:tcW w:w="326" w:type="pct"/>
            <w:vMerge/>
            <w:shd w:val="clear" w:color="auto" w:fill="auto"/>
            <w:vAlign w:val="center"/>
          </w:tcPr>
          <w:p w14:paraId="50F4FC93"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618A8511"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1A1FCC13"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50E4A1C9"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(6) Direct/indirect experience: flooding of home</w:t>
            </w:r>
          </w:p>
        </w:tc>
        <w:tc>
          <w:tcPr>
            <w:tcW w:w="1248" w:type="pct"/>
          </w:tcPr>
          <w:p w14:paraId="1157C843" w14:textId="1FBB7E55" w:rsidR="005E3718" w:rsidRPr="00135F8B" w:rsidRDefault="005E3718" w:rsidP="005E3718">
            <w:pPr>
              <w:pStyle w:val="NoSpacing"/>
              <w:keepNext/>
              <w:keepLines/>
              <w:rPr>
                <w:rFonts w:cs="Arial"/>
                <w:sz w:val="12"/>
                <w:szCs w:val="12"/>
                <w:lang w:val="en-AU"/>
              </w:rPr>
            </w:pPr>
            <w:r>
              <w:rPr>
                <w:rFonts w:cs="Arial"/>
                <w:sz w:val="12"/>
                <w:szCs w:val="12"/>
                <w:lang w:val="en-AU"/>
              </w:rPr>
              <w:t xml:space="preserve">6. </w:t>
            </w:r>
            <w:r w:rsidRPr="00237005">
              <w:rPr>
                <w:rFonts w:cs="Arial"/>
                <w:sz w:val="12"/>
                <w:szCs w:val="12"/>
                <w:lang w:val="en-AU"/>
              </w:rPr>
              <w:t>In the past 10 years, has your home been flooded?</w:t>
            </w:r>
          </w:p>
        </w:tc>
        <w:tc>
          <w:tcPr>
            <w:tcW w:w="1246" w:type="pct"/>
          </w:tcPr>
          <w:p w14:paraId="4E9D14D2" w14:textId="5CDAB3EA" w:rsidR="005E3718" w:rsidRPr="00135F8B" w:rsidRDefault="005E3718" w:rsidP="005E3718">
            <w:pPr>
              <w:pStyle w:val="NoSpacing"/>
              <w:keepNext/>
              <w:keepLines/>
              <w:rPr>
                <w:rFonts w:cs="Arial"/>
                <w:sz w:val="12"/>
                <w:szCs w:val="12"/>
                <w:lang w:val="en-AU"/>
              </w:rPr>
            </w:pPr>
            <w:r>
              <w:rPr>
                <w:rFonts w:cs="Arial"/>
                <w:sz w:val="12"/>
                <w:szCs w:val="12"/>
                <w:lang w:val="en-AU"/>
              </w:rPr>
              <w:t>Multiple choice</w:t>
            </w:r>
          </w:p>
        </w:tc>
      </w:tr>
      <w:tr w:rsidR="005E3718" w:rsidRPr="00135F8B" w14:paraId="55858C54" w14:textId="1A415DA1" w:rsidTr="005C62AB">
        <w:trPr>
          <w:trHeight w:val="155"/>
        </w:trPr>
        <w:tc>
          <w:tcPr>
            <w:tcW w:w="326" w:type="pct"/>
            <w:vMerge/>
            <w:shd w:val="clear" w:color="auto" w:fill="auto"/>
            <w:vAlign w:val="center"/>
          </w:tcPr>
          <w:p w14:paraId="46D6F7A8"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3FE7BBBA"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3819A44A"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4AC07CEE"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(8) Direct/indirect experience: type of flooding, home</w:t>
            </w:r>
          </w:p>
        </w:tc>
        <w:tc>
          <w:tcPr>
            <w:tcW w:w="1248" w:type="pct"/>
          </w:tcPr>
          <w:p w14:paraId="02E902F0" w14:textId="0BEB476B" w:rsidR="005E3718" w:rsidRPr="00135F8B" w:rsidRDefault="005E3718" w:rsidP="005E3718">
            <w:pPr>
              <w:pStyle w:val="NoSpacing"/>
              <w:keepNext/>
              <w:keepLines/>
              <w:rPr>
                <w:rFonts w:cs="Arial"/>
                <w:sz w:val="12"/>
                <w:szCs w:val="12"/>
                <w:lang w:val="en-AU"/>
              </w:rPr>
            </w:pPr>
            <w:r>
              <w:rPr>
                <w:rFonts w:cs="Arial"/>
                <w:sz w:val="12"/>
                <w:szCs w:val="12"/>
                <w:lang w:val="en-AU"/>
              </w:rPr>
              <w:t xml:space="preserve">8. </w:t>
            </w:r>
            <w:r w:rsidRPr="00E631E6">
              <w:rPr>
                <w:rFonts w:cs="Arial"/>
                <w:sz w:val="12"/>
                <w:szCs w:val="12"/>
                <w:lang w:val="en-AU"/>
              </w:rPr>
              <w:t>Regarding the most recent flood event that flooded your home: do you remember what type of flooding it was?</w:t>
            </w:r>
          </w:p>
        </w:tc>
        <w:tc>
          <w:tcPr>
            <w:tcW w:w="1246" w:type="pct"/>
          </w:tcPr>
          <w:p w14:paraId="58B1ADAC" w14:textId="4047B6A0" w:rsidR="005E3718" w:rsidRPr="00135F8B" w:rsidRDefault="005E3718" w:rsidP="005E3718">
            <w:pPr>
              <w:pStyle w:val="NoSpacing"/>
              <w:keepNext/>
              <w:keepLines/>
              <w:rPr>
                <w:rFonts w:cs="Arial"/>
                <w:sz w:val="12"/>
                <w:szCs w:val="12"/>
                <w:lang w:val="en-AU"/>
              </w:rPr>
            </w:pPr>
            <w:r>
              <w:rPr>
                <w:rFonts w:cs="Arial"/>
                <w:sz w:val="12"/>
                <w:szCs w:val="12"/>
                <w:lang w:val="en-AU"/>
              </w:rPr>
              <w:t>Multiple choice</w:t>
            </w:r>
          </w:p>
        </w:tc>
      </w:tr>
      <w:tr w:rsidR="005E3718" w:rsidRPr="00135F8B" w14:paraId="44281E1F" w14:textId="275521A5" w:rsidTr="005C62AB">
        <w:trPr>
          <w:trHeight w:val="155"/>
        </w:trPr>
        <w:tc>
          <w:tcPr>
            <w:tcW w:w="326" w:type="pct"/>
            <w:vMerge/>
            <w:shd w:val="clear" w:color="auto" w:fill="auto"/>
            <w:vAlign w:val="center"/>
          </w:tcPr>
          <w:p w14:paraId="7F65527F"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6D1AC620"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372F9A5C"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38418214"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(Ex) Event frequency: perceived regularity of flood events</w:t>
            </w:r>
          </w:p>
        </w:tc>
        <w:tc>
          <w:tcPr>
            <w:tcW w:w="1248" w:type="pct"/>
          </w:tcPr>
          <w:p w14:paraId="1971F72F" w14:textId="35787E8A" w:rsidR="005E3718" w:rsidRPr="00135F8B" w:rsidRDefault="005E3718" w:rsidP="005E3718">
            <w:pPr>
              <w:pStyle w:val="NoSpacing"/>
              <w:keepNext/>
              <w:keepLines/>
              <w:rPr>
                <w:rFonts w:cs="Arial"/>
                <w:sz w:val="12"/>
                <w:szCs w:val="12"/>
                <w:lang w:val="en-AU"/>
              </w:rPr>
            </w:pPr>
            <w:r>
              <w:rPr>
                <w:rFonts w:cs="Arial"/>
                <w:sz w:val="12"/>
                <w:szCs w:val="12"/>
                <w:lang w:val="en-AU"/>
              </w:rPr>
              <w:t xml:space="preserve">Ex. Regarding coastal flooding in YOUR AREA, </w:t>
            </w:r>
            <w:r w:rsidRPr="00034D76">
              <w:rPr>
                <w:rFonts w:cs="Arial"/>
                <w:sz w:val="12"/>
                <w:szCs w:val="12"/>
                <w:lang w:val="en-AU"/>
              </w:rPr>
              <w:t>to what extent do you agree or disagree with the following statement</w:t>
            </w:r>
            <w:r>
              <w:rPr>
                <w:rFonts w:cs="Arial"/>
                <w:sz w:val="12"/>
                <w:szCs w:val="12"/>
                <w:lang w:val="en-AU"/>
              </w:rPr>
              <w:t xml:space="preserve">: </w:t>
            </w:r>
            <w:r w:rsidRPr="00D35CED">
              <w:rPr>
                <w:rFonts w:cs="Arial"/>
                <w:sz w:val="12"/>
                <w:szCs w:val="12"/>
                <w:lang w:val="en-AU"/>
              </w:rPr>
              <w:t>coastal flood events impacting public and/or private property occur regularly</w:t>
            </w:r>
            <w:r>
              <w:rPr>
                <w:rFonts w:cs="Arial"/>
                <w:sz w:val="12"/>
                <w:szCs w:val="12"/>
                <w:lang w:val="en-AU"/>
              </w:rPr>
              <w:t xml:space="preserve"> in YOUR AREA</w:t>
            </w:r>
          </w:p>
        </w:tc>
        <w:tc>
          <w:tcPr>
            <w:tcW w:w="1246" w:type="pct"/>
          </w:tcPr>
          <w:p w14:paraId="07F870A4" w14:textId="5DC4D938" w:rsidR="005E3718" w:rsidRPr="00135F8B" w:rsidRDefault="005E3718" w:rsidP="005E3718">
            <w:pPr>
              <w:pStyle w:val="NoSpacing"/>
              <w:keepNext/>
              <w:keepLines/>
              <w:rPr>
                <w:rFonts w:cs="Arial"/>
                <w:sz w:val="12"/>
                <w:szCs w:val="12"/>
                <w:lang w:val="en-AU"/>
              </w:rPr>
            </w:pPr>
            <w:r>
              <w:rPr>
                <w:rFonts w:cs="Arial"/>
                <w:sz w:val="12"/>
                <w:szCs w:val="12"/>
                <w:lang w:val="en-AU"/>
              </w:rPr>
              <w:t>Likert scale</w:t>
            </w:r>
          </w:p>
        </w:tc>
      </w:tr>
      <w:tr w:rsidR="005E3718" w:rsidRPr="00135F8B" w14:paraId="4E8FE43F" w14:textId="5D19E885" w:rsidTr="005C62AB">
        <w:trPr>
          <w:trHeight w:val="163"/>
        </w:trPr>
        <w:tc>
          <w:tcPr>
            <w:tcW w:w="326" w:type="pct"/>
            <w:vMerge/>
            <w:shd w:val="clear" w:color="auto" w:fill="auto"/>
            <w:vAlign w:val="center"/>
          </w:tcPr>
          <w:p w14:paraId="52185178"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09FA4A01"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61F5C0EF"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2BF76FFC"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(4) Event recency: year of flooding, area</w:t>
            </w:r>
          </w:p>
        </w:tc>
        <w:tc>
          <w:tcPr>
            <w:tcW w:w="1248" w:type="pct"/>
          </w:tcPr>
          <w:p w14:paraId="47595FC3" w14:textId="398CF9B8" w:rsidR="005E3718" w:rsidRPr="00135F8B" w:rsidRDefault="005E3718" w:rsidP="005E3718">
            <w:pPr>
              <w:pStyle w:val="NoSpacing"/>
              <w:keepNext/>
              <w:keepLines/>
              <w:rPr>
                <w:rFonts w:cs="Arial"/>
                <w:sz w:val="12"/>
                <w:szCs w:val="12"/>
                <w:lang w:val="en-AU"/>
              </w:rPr>
            </w:pPr>
            <w:r>
              <w:rPr>
                <w:rFonts w:cs="Arial"/>
                <w:sz w:val="12"/>
                <w:szCs w:val="12"/>
                <w:lang w:val="en-AU"/>
              </w:rPr>
              <w:t xml:space="preserve">4. </w:t>
            </w:r>
            <w:r w:rsidRPr="00FC0FB0">
              <w:rPr>
                <w:rFonts w:cs="Arial"/>
                <w:sz w:val="12"/>
                <w:szCs w:val="12"/>
                <w:lang w:val="en-AU"/>
              </w:rPr>
              <w:t>In the past 10 years, when was the most recent flood event you experienced?</w:t>
            </w:r>
          </w:p>
        </w:tc>
        <w:tc>
          <w:tcPr>
            <w:tcW w:w="1246" w:type="pct"/>
          </w:tcPr>
          <w:p w14:paraId="45FA10AE" w14:textId="1A023BD3" w:rsidR="005E3718" w:rsidRPr="00135F8B" w:rsidRDefault="005E3718" w:rsidP="005E3718">
            <w:pPr>
              <w:pStyle w:val="NoSpacing"/>
              <w:keepNext/>
              <w:keepLines/>
              <w:rPr>
                <w:rFonts w:cs="Arial"/>
                <w:sz w:val="12"/>
                <w:szCs w:val="12"/>
                <w:lang w:val="en-AU"/>
              </w:rPr>
            </w:pPr>
            <w:r>
              <w:rPr>
                <w:rFonts w:cs="Arial"/>
                <w:sz w:val="12"/>
                <w:szCs w:val="12"/>
                <w:lang w:val="en-AU"/>
              </w:rPr>
              <w:t>Multiple choice</w:t>
            </w:r>
          </w:p>
        </w:tc>
      </w:tr>
      <w:tr w:rsidR="005E3718" w:rsidRPr="00135F8B" w14:paraId="0471AA08" w14:textId="58BCFDCD" w:rsidTr="005C62AB">
        <w:trPr>
          <w:trHeight w:val="147"/>
        </w:trPr>
        <w:tc>
          <w:tcPr>
            <w:tcW w:w="326" w:type="pct"/>
            <w:vMerge/>
            <w:shd w:val="clear" w:color="auto" w:fill="auto"/>
            <w:vAlign w:val="center"/>
          </w:tcPr>
          <w:p w14:paraId="01342C97"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499F5F51"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021884B1"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01A72637"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(7) Event recency: year of flooding, home</w:t>
            </w:r>
          </w:p>
        </w:tc>
        <w:tc>
          <w:tcPr>
            <w:tcW w:w="1248" w:type="pct"/>
          </w:tcPr>
          <w:p w14:paraId="44599722" w14:textId="45298A6A" w:rsidR="005E3718" w:rsidRPr="00135F8B" w:rsidRDefault="005E3718" w:rsidP="005E3718">
            <w:pPr>
              <w:pStyle w:val="NoSpacing"/>
              <w:keepNext/>
              <w:keepLines/>
              <w:rPr>
                <w:rFonts w:cs="Arial"/>
                <w:sz w:val="12"/>
                <w:szCs w:val="12"/>
                <w:lang w:val="en-AU"/>
              </w:rPr>
            </w:pPr>
            <w:r>
              <w:rPr>
                <w:rFonts w:cs="Arial"/>
                <w:sz w:val="12"/>
                <w:szCs w:val="12"/>
                <w:lang w:val="en-AU"/>
              </w:rPr>
              <w:t xml:space="preserve">7. </w:t>
            </w:r>
            <w:r w:rsidRPr="00040B9E">
              <w:rPr>
                <w:rFonts w:cs="Arial"/>
                <w:sz w:val="12"/>
                <w:szCs w:val="12"/>
                <w:lang w:val="en-AU"/>
              </w:rPr>
              <w:t>In the past 10 years, when was the most recent time your home was flooded?</w:t>
            </w:r>
          </w:p>
        </w:tc>
        <w:tc>
          <w:tcPr>
            <w:tcW w:w="1246" w:type="pct"/>
          </w:tcPr>
          <w:p w14:paraId="65617AEF" w14:textId="4A758EB7" w:rsidR="005E3718" w:rsidRPr="00135F8B" w:rsidRDefault="005E3718" w:rsidP="005E3718">
            <w:pPr>
              <w:pStyle w:val="NoSpacing"/>
              <w:keepNext/>
              <w:keepLines/>
              <w:rPr>
                <w:rFonts w:cs="Arial"/>
                <w:sz w:val="12"/>
                <w:szCs w:val="12"/>
                <w:lang w:val="en-AU"/>
              </w:rPr>
            </w:pPr>
            <w:r>
              <w:rPr>
                <w:rFonts w:cs="Arial"/>
                <w:sz w:val="12"/>
                <w:szCs w:val="12"/>
                <w:lang w:val="en-AU"/>
              </w:rPr>
              <w:t>Multiple choice</w:t>
            </w:r>
          </w:p>
        </w:tc>
      </w:tr>
      <w:tr w:rsidR="005E3718" w:rsidRPr="00135F8B" w14:paraId="67F6FFC1" w14:textId="4BDD9326" w:rsidTr="00FA5130">
        <w:trPr>
          <w:trHeight w:val="147"/>
        </w:trPr>
        <w:tc>
          <w:tcPr>
            <w:tcW w:w="326" w:type="pct"/>
            <w:vMerge/>
            <w:shd w:val="clear" w:color="auto" w:fill="auto"/>
            <w:vAlign w:val="center"/>
          </w:tcPr>
          <w:p w14:paraId="1794B92A"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3F9032D1"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19FA4E8E" w14:textId="77777777" w:rsidR="005E3718" w:rsidRPr="00135F8B" w:rsidRDefault="005E3718" w:rsidP="005E3718">
            <w:pPr>
              <w:pStyle w:val="NoSpacing"/>
              <w:keepNext/>
              <w:keepLines/>
              <w:jc w:val="center"/>
              <w:rPr>
                <w:rFonts w:cs="Arial"/>
                <w:sz w:val="12"/>
                <w:szCs w:val="12"/>
                <w:lang w:val="en-AU"/>
              </w:rPr>
            </w:pPr>
          </w:p>
        </w:tc>
        <w:tc>
          <w:tcPr>
            <w:tcW w:w="1248" w:type="pct"/>
            <w:tcBorders>
              <w:bottom w:val="single" w:sz="4" w:space="0" w:color="auto"/>
            </w:tcBorders>
            <w:shd w:val="clear" w:color="auto" w:fill="auto"/>
            <w:vAlign w:val="center"/>
          </w:tcPr>
          <w:p w14:paraId="32A46658"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(5) Learning and interpretation of experience</w:t>
            </w:r>
          </w:p>
        </w:tc>
        <w:tc>
          <w:tcPr>
            <w:tcW w:w="1248" w:type="pct"/>
            <w:tcBorders>
              <w:bottom w:val="single" w:sz="4" w:space="0" w:color="auto"/>
            </w:tcBorders>
          </w:tcPr>
          <w:p w14:paraId="69C25C36" w14:textId="723DE417" w:rsidR="005E3718" w:rsidRPr="00135F8B" w:rsidRDefault="005E3718" w:rsidP="005E3718">
            <w:pPr>
              <w:pStyle w:val="NoSpacing"/>
              <w:keepNext/>
              <w:keepLines/>
              <w:rPr>
                <w:rFonts w:cs="Arial"/>
                <w:sz w:val="12"/>
                <w:szCs w:val="12"/>
                <w:lang w:val="en-AU"/>
              </w:rPr>
            </w:pPr>
            <w:r>
              <w:rPr>
                <w:rFonts w:cs="Arial"/>
                <w:sz w:val="12"/>
                <w:szCs w:val="12"/>
                <w:lang w:val="en-AU"/>
              </w:rPr>
              <w:t xml:space="preserve">5. </w:t>
            </w:r>
            <w:r w:rsidRPr="00EE41A7">
              <w:rPr>
                <w:rFonts w:cs="Arial"/>
                <w:sz w:val="12"/>
                <w:szCs w:val="12"/>
                <w:lang w:val="en-AU"/>
              </w:rPr>
              <w:t>How did this most recent experience of being flooded make you feel?</w:t>
            </w:r>
          </w:p>
        </w:tc>
        <w:tc>
          <w:tcPr>
            <w:tcW w:w="1246" w:type="pct"/>
            <w:tcBorders>
              <w:bottom w:val="single" w:sz="4" w:space="0" w:color="auto"/>
            </w:tcBorders>
          </w:tcPr>
          <w:p w14:paraId="0E62F62B" w14:textId="6FBCBEE0" w:rsidR="005E3718" w:rsidRPr="00135F8B" w:rsidRDefault="005E3718" w:rsidP="005E3718">
            <w:pPr>
              <w:pStyle w:val="NoSpacing"/>
              <w:keepNext/>
              <w:keepLines/>
              <w:rPr>
                <w:rFonts w:cs="Arial"/>
                <w:sz w:val="12"/>
                <w:szCs w:val="12"/>
                <w:lang w:val="en-AU"/>
              </w:rPr>
            </w:pPr>
            <w:r w:rsidRPr="0000016C">
              <w:rPr>
                <w:rFonts w:cs="Arial"/>
                <w:sz w:val="12"/>
                <w:szCs w:val="12"/>
                <w:lang w:val="en-AU"/>
              </w:rPr>
              <w:t>Multiple choice</w:t>
            </w:r>
          </w:p>
        </w:tc>
      </w:tr>
      <w:tr w:rsidR="005E3718" w:rsidRPr="00135F8B" w14:paraId="0813FE8C" w14:textId="40AE9A5A" w:rsidTr="005C62AB">
        <w:trPr>
          <w:trHeight w:val="147"/>
        </w:trPr>
        <w:tc>
          <w:tcPr>
            <w:tcW w:w="326" w:type="pct"/>
            <w:vMerge/>
            <w:shd w:val="clear" w:color="auto" w:fill="auto"/>
            <w:vAlign w:val="center"/>
          </w:tcPr>
          <w:p w14:paraId="09BE7B63" w14:textId="77777777" w:rsidR="005E3718" w:rsidRPr="00135F8B" w:rsidRDefault="005E3718" w:rsidP="005E3718">
            <w:pPr>
              <w:pStyle w:val="NoSpacing"/>
              <w:keepNext/>
              <w:keepLines/>
              <w:jc w:val="center"/>
              <w:rPr>
                <w:rFonts w:cs="Arial"/>
                <w:sz w:val="12"/>
                <w:szCs w:val="12"/>
                <w:lang w:val="en-AU"/>
              </w:rPr>
            </w:pPr>
          </w:p>
        </w:tc>
        <w:tc>
          <w:tcPr>
            <w:tcW w:w="476" w:type="pct"/>
            <w:vMerge/>
            <w:shd w:val="clear" w:color="auto" w:fill="auto"/>
            <w:vAlign w:val="center"/>
          </w:tcPr>
          <w:p w14:paraId="6B904A7F" w14:textId="77777777" w:rsidR="005E3718" w:rsidRPr="00135F8B" w:rsidRDefault="005E3718" w:rsidP="005E3718">
            <w:pPr>
              <w:pStyle w:val="NoSpacing"/>
              <w:keepNext/>
              <w:keepLines/>
              <w:jc w:val="center"/>
              <w:rPr>
                <w:rFonts w:cs="Arial"/>
                <w:sz w:val="12"/>
                <w:szCs w:val="12"/>
                <w:lang w:val="en-AU"/>
              </w:rPr>
            </w:pPr>
          </w:p>
        </w:tc>
        <w:tc>
          <w:tcPr>
            <w:tcW w:w="456" w:type="pct"/>
            <w:vMerge/>
            <w:shd w:val="clear" w:color="auto" w:fill="auto"/>
            <w:vAlign w:val="center"/>
          </w:tcPr>
          <w:p w14:paraId="1986D98F" w14:textId="77777777" w:rsidR="005E3718" w:rsidRPr="00135F8B" w:rsidRDefault="005E3718" w:rsidP="005E3718">
            <w:pPr>
              <w:pStyle w:val="NoSpacing"/>
              <w:keepNext/>
              <w:keepLines/>
              <w:jc w:val="center"/>
              <w:rPr>
                <w:rFonts w:cs="Arial"/>
                <w:sz w:val="12"/>
                <w:szCs w:val="12"/>
                <w:lang w:val="en-AU"/>
              </w:rPr>
            </w:pPr>
          </w:p>
        </w:tc>
        <w:tc>
          <w:tcPr>
            <w:tcW w:w="1248" w:type="pct"/>
            <w:shd w:val="clear" w:color="auto" w:fill="auto"/>
            <w:vAlign w:val="center"/>
          </w:tcPr>
          <w:p w14:paraId="6554FA52" w14:textId="77777777" w:rsidR="005E3718" w:rsidRPr="00135F8B" w:rsidRDefault="005E3718" w:rsidP="005E3718">
            <w:pPr>
              <w:pStyle w:val="NoSpacing"/>
              <w:keepNext/>
              <w:keepLines/>
              <w:rPr>
                <w:rFonts w:cs="Arial"/>
                <w:sz w:val="12"/>
                <w:szCs w:val="12"/>
                <w:lang w:val="en-AU"/>
              </w:rPr>
            </w:pPr>
            <w:r w:rsidRPr="00135F8B">
              <w:rPr>
                <w:rFonts w:cs="Arial"/>
                <w:sz w:val="12"/>
                <w:szCs w:val="12"/>
                <w:lang w:val="en-AU"/>
              </w:rPr>
              <w:t>(9) Learning and interpretation of experience</w:t>
            </w:r>
          </w:p>
        </w:tc>
        <w:tc>
          <w:tcPr>
            <w:tcW w:w="1248" w:type="pct"/>
          </w:tcPr>
          <w:p w14:paraId="5319DAE0" w14:textId="22945FDB" w:rsidR="005E3718" w:rsidRDefault="005E3718" w:rsidP="005E3718">
            <w:pPr>
              <w:pStyle w:val="NoSpacing"/>
              <w:keepNext/>
              <w:keepLines/>
              <w:rPr>
                <w:rFonts w:cs="Arial"/>
                <w:sz w:val="12"/>
                <w:szCs w:val="12"/>
                <w:lang w:val="en-AU"/>
              </w:rPr>
            </w:pPr>
            <w:r>
              <w:rPr>
                <w:rFonts w:cs="Arial"/>
                <w:sz w:val="12"/>
                <w:szCs w:val="12"/>
                <w:lang w:val="en-AU"/>
              </w:rPr>
              <w:t xml:space="preserve">9. </w:t>
            </w:r>
            <w:r w:rsidRPr="00A2037F">
              <w:rPr>
                <w:rFonts w:cs="Arial"/>
                <w:sz w:val="12"/>
                <w:szCs w:val="12"/>
                <w:lang w:val="en-AU"/>
              </w:rPr>
              <w:t>Regarding the most recent flood event that flooded your home: did you…</w:t>
            </w:r>
          </w:p>
          <w:p w14:paraId="1723ACAE" w14:textId="77777777" w:rsidR="005E3718" w:rsidRDefault="005E3718" w:rsidP="005E3718">
            <w:pPr>
              <w:pStyle w:val="NoSpacing"/>
              <w:keepNext/>
              <w:keepLines/>
              <w:rPr>
                <w:rFonts w:cs="Arial"/>
                <w:sz w:val="12"/>
                <w:szCs w:val="12"/>
                <w:lang w:val="en-AU"/>
              </w:rPr>
            </w:pPr>
            <w:r>
              <w:rPr>
                <w:rFonts w:cs="Arial"/>
                <w:sz w:val="12"/>
                <w:szCs w:val="12"/>
                <w:lang w:val="en-AU"/>
              </w:rPr>
              <w:t xml:space="preserve">A. </w:t>
            </w:r>
            <w:r w:rsidRPr="00F015EF">
              <w:rPr>
                <w:rFonts w:cs="Arial"/>
                <w:sz w:val="12"/>
                <w:szCs w:val="12"/>
                <w:lang w:val="en-AU"/>
              </w:rPr>
              <w:t>Make physical changes to increase the resistance or resilience of your home?</w:t>
            </w:r>
          </w:p>
          <w:p w14:paraId="7D0B023D" w14:textId="5D8C0574" w:rsidR="005E3718" w:rsidRPr="00135F8B" w:rsidRDefault="005E3718" w:rsidP="005E3718">
            <w:pPr>
              <w:pStyle w:val="NoSpacing"/>
              <w:keepNext/>
              <w:keepLines/>
              <w:rPr>
                <w:rFonts w:cs="Arial"/>
                <w:sz w:val="12"/>
                <w:szCs w:val="12"/>
                <w:lang w:val="en-AU"/>
              </w:rPr>
            </w:pPr>
            <w:r>
              <w:rPr>
                <w:rFonts w:cs="Arial"/>
                <w:sz w:val="12"/>
                <w:szCs w:val="12"/>
                <w:lang w:val="en-AU"/>
              </w:rPr>
              <w:t xml:space="preserve">B. </w:t>
            </w:r>
            <w:r w:rsidRPr="00232595">
              <w:rPr>
                <w:rFonts w:cs="Arial"/>
                <w:sz w:val="12"/>
                <w:szCs w:val="12"/>
                <w:lang w:val="en-AU"/>
              </w:rPr>
              <w:t>Change your behaviour or plans regarding any future potential floods?</w:t>
            </w:r>
          </w:p>
        </w:tc>
        <w:tc>
          <w:tcPr>
            <w:tcW w:w="1246" w:type="pct"/>
          </w:tcPr>
          <w:p w14:paraId="056454C0" w14:textId="3975613D" w:rsidR="005E3718" w:rsidRPr="00135F8B" w:rsidRDefault="005E3718" w:rsidP="005E3718">
            <w:pPr>
              <w:pStyle w:val="NoSpacing"/>
              <w:keepNext/>
              <w:keepLines/>
              <w:rPr>
                <w:rFonts w:cs="Arial"/>
                <w:sz w:val="12"/>
                <w:szCs w:val="12"/>
                <w:lang w:val="en-AU"/>
              </w:rPr>
            </w:pPr>
            <w:r w:rsidRPr="0000016C">
              <w:rPr>
                <w:rFonts w:cs="Arial"/>
                <w:sz w:val="12"/>
                <w:szCs w:val="12"/>
                <w:lang w:val="en-AU"/>
              </w:rPr>
              <w:t>Multiple choice</w:t>
            </w:r>
          </w:p>
        </w:tc>
      </w:tr>
      <w:tr w:rsidR="00C05465" w:rsidRPr="00135F8B" w14:paraId="759EE4A8" w14:textId="184FBF54" w:rsidTr="00C05465">
        <w:trPr>
          <w:trHeight w:val="147"/>
        </w:trPr>
        <w:tc>
          <w:tcPr>
            <w:tcW w:w="326" w:type="pct"/>
            <w:vMerge w:val="restart"/>
            <w:shd w:val="clear" w:color="auto" w:fill="auto"/>
            <w:vAlign w:val="center"/>
          </w:tcPr>
          <w:p w14:paraId="72327857" w14:textId="4F9FDB7A" w:rsidR="00C05465" w:rsidRPr="00135F8B" w:rsidRDefault="00C05465" w:rsidP="005E3718">
            <w:pPr>
              <w:pStyle w:val="NoSpacing"/>
              <w:keepNext/>
              <w:keepLines/>
              <w:jc w:val="center"/>
              <w:rPr>
                <w:rFonts w:cs="Arial"/>
                <w:sz w:val="12"/>
                <w:szCs w:val="12"/>
                <w:lang w:val="en-AU"/>
              </w:rPr>
            </w:pPr>
            <w:r>
              <w:rPr>
                <w:rFonts w:cs="Arial"/>
                <w:sz w:val="12"/>
                <w:szCs w:val="12"/>
                <w:lang w:val="en-AU"/>
              </w:rPr>
              <w:lastRenderedPageBreak/>
              <w:t>Coping response</w:t>
            </w:r>
          </w:p>
        </w:tc>
        <w:tc>
          <w:tcPr>
            <w:tcW w:w="932" w:type="pct"/>
            <w:gridSpan w:val="2"/>
            <w:shd w:val="clear" w:color="auto" w:fill="auto"/>
            <w:vAlign w:val="center"/>
          </w:tcPr>
          <w:p w14:paraId="4132E1C8" w14:textId="5475E9EA" w:rsidR="00C05465" w:rsidRPr="00135F8B" w:rsidRDefault="00C05465" w:rsidP="005E3718">
            <w:pPr>
              <w:pStyle w:val="NoSpacing"/>
              <w:keepNext/>
              <w:keepLines/>
              <w:jc w:val="center"/>
              <w:rPr>
                <w:rFonts w:cs="Arial"/>
                <w:sz w:val="12"/>
                <w:szCs w:val="12"/>
                <w:lang w:val="en-AU"/>
              </w:rPr>
            </w:pPr>
            <w:r>
              <w:rPr>
                <w:rFonts w:cs="Arial"/>
                <w:sz w:val="12"/>
                <w:szCs w:val="12"/>
                <w:lang w:val="en-AU"/>
              </w:rPr>
              <w:t>Planning</w:t>
            </w:r>
          </w:p>
        </w:tc>
        <w:tc>
          <w:tcPr>
            <w:tcW w:w="1248" w:type="pct"/>
            <w:shd w:val="clear" w:color="auto" w:fill="auto"/>
            <w:vAlign w:val="center"/>
          </w:tcPr>
          <w:p w14:paraId="580C9437" w14:textId="3045E10F" w:rsidR="00C05465" w:rsidRPr="00135F8B" w:rsidRDefault="008C18CA" w:rsidP="005E3718">
            <w:pPr>
              <w:pStyle w:val="NoSpacing"/>
              <w:keepNext/>
              <w:keepLines/>
              <w:rPr>
                <w:rFonts w:cs="Arial"/>
                <w:sz w:val="12"/>
                <w:szCs w:val="12"/>
                <w:lang w:val="en-AU"/>
              </w:rPr>
            </w:pPr>
            <w:r>
              <w:rPr>
                <w:rFonts w:cs="Arial"/>
                <w:sz w:val="12"/>
                <w:szCs w:val="12"/>
                <w:lang w:val="en-AU"/>
              </w:rPr>
              <w:t xml:space="preserve">28. Uptake of planning </w:t>
            </w:r>
            <w:r w:rsidR="007A062F">
              <w:rPr>
                <w:rFonts w:cs="Arial"/>
                <w:sz w:val="12"/>
                <w:szCs w:val="12"/>
                <w:lang w:val="en-AU"/>
              </w:rPr>
              <w:t>activities</w:t>
            </w:r>
          </w:p>
        </w:tc>
        <w:tc>
          <w:tcPr>
            <w:tcW w:w="1248" w:type="pct"/>
          </w:tcPr>
          <w:p w14:paraId="573B3096" w14:textId="413532B0" w:rsidR="00C05465" w:rsidRPr="00135F8B" w:rsidRDefault="008C18CA" w:rsidP="005E3718">
            <w:pPr>
              <w:pStyle w:val="NoSpacing"/>
              <w:keepNext/>
              <w:keepLines/>
              <w:rPr>
                <w:rFonts w:cs="Arial"/>
                <w:sz w:val="12"/>
                <w:szCs w:val="12"/>
                <w:lang w:val="en-AU"/>
              </w:rPr>
            </w:pPr>
            <w:r>
              <w:rPr>
                <w:rFonts w:cs="Arial"/>
                <w:sz w:val="12"/>
                <w:szCs w:val="12"/>
                <w:lang w:val="en-AU"/>
              </w:rPr>
              <w:t xml:space="preserve">28. </w:t>
            </w:r>
            <w:r w:rsidRPr="008C18CA">
              <w:rPr>
                <w:rFonts w:cs="Arial"/>
                <w:sz w:val="12"/>
                <w:szCs w:val="12"/>
                <w:lang w:val="en-AU"/>
              </w:rPr>
              <w:t>When was the most recent instance you undertook each of the following planning activities?</w:t>
            </w:r>
          </w:p>
        </w:tc>
        <w:tc>
          <w:tcPr>
            <w:tcW w:w="1246" w:type="pct"/>
          </w:tcPr>
          <w:p w14:paraId="13DAF513" w14:textId="77777777" w:rsidR="00C05465" w:rsidRDefault="00C05465" w:rsidP="005E3718">
            <w:pPr>
              <w:pStyle w:val="NoSpacing"/>
              <w:keepNext/>
              <w:keepLines/>
              <w:rPr>
                <w:rFonts w:cs="Arial"/>
                <w:sz w:val="12"/>
                <w:szCs w:val="12"/>
                <w:lang w:val="en-AU"/>
              </w:rPr>
            </w:pPr>
            <w:r>
              <w:rPr>
                <w:rFonts w:cs="Arial"/>
                <w:sz w:val="12"/>
                <w:szCs w:val="12"/>
                <w:lang w:val="en-AU"/>
              </w:rPr>
              <w:t>Scale of how recent an action was taken</w:t>
            </w:r>
            <w:r w:rsidR="00A23D0E">
              <w:rPr>
                <w:rFonts w:cs="Arial"/>
                <w:sz w:val="12"/>
                <w:szCs w:val="12"/>
                <w:lang w:val="en-AU"/>
              </w:rPr>
              <w:t>:</w:t>
            </w:r>
          </w:p>
          <w:p w14:paraId="3AA45D15" w14:textId="77777777" w:rsidR="00A23D0E" w:rsidRDefault="00A23D0E" w:rsidP="00A23D0E">
            <w:pPr>
              <w:pStyle w:val="NoSpacing"/>
              <w:keepNext/>
              <w:keepLines/>
              <w:numPr>
                <w:ilvl w:val="0"/>
                <w:numId w:val="22"/>
              </w:numPr>
              <w:rPr>
                <w:rFonts w:cs="Arial"/>
                <w:sz w:val="12"/>
                <w:szCs w:val="12"/>
                <w:lang w:val="en-AU"/>
              </w:rPr>
            </w:pPr>
            <w:r>
              <w:rPr>
                <w:rFonts w:cs="Arial"/>
                <w:sz w:val="12"/>
                <w:szCs w:val="12"/>
                <w:lang w:val="en-AU"/>
              </w:rPr>
              <w:t>Emergency plan</w:t>
            </w:r>
          </w:p>
          <w:p w14:paraId="02490800" w14:textId="77777777" w:rsidR="00A23D0E" w:rsidRDefault="00A23D0E" w:rsidP="00A23D0E">
            <w:pPr>
              <w:pStyle w:val="NoSpacing"/>
              <w:keepNext/>
              <w:keepLines/>
              <w:numPr>
                <w:ilvl w:val="0"/>
                <w:numId w:val="22"/>
              </w:numPr>
              <w:rPr>
                <w:rFonts w:cs="Arial"/>
                <w:sz w:val="12"/>
                <w:szCs w:val="12"/>
                <w:lang w:val="en-AU"/>
              </w:rPr>
            </w:pPr>
            <w:r>
              <w:rPr>
                <w:rFonts w:cs="Arial"/>
                <w:sz w:val="12"/>
                <w:szCs w:val="12"/>
                <w:lang w:val="en-AU"/>
              </w:rPr>
              <w:t>Planning in case of flood</w:t>
            </w:r>
          </w:p>
          <w:p w14:paraId="7EA5CCD2" w14:textId="77777777" w:rsidR="00A23D0E" w:rsidRDefault="00A23D0E" w:rsidP="00A23D0E">
            <w:pPr>
              <w:pStyle w:val="NoSpacing"/>
              <w:keepNext/>
              <w:keepLines/>
              <w:numPr>
                <w:ilvl w:val="0"/>
                <w:numId w:val="22"/>
              </w:numPr>
              <w:rPr>
                <w:rFonts w:cs="Arial"/>
                <w:sz w:val="12"/>
                <w:szCs w:val="12"/>
                <w:lang w:val="en-AU"/>
              </w:rPr>
            </w:pPr>
            <w:r>
              <w:rPr>
                <w:rFonts w:cs="Arial"/>
                <w:sz w:val="12"/>
                <w:szCs w:val="12"/>
                <w:lang w:val="en-AU"/>
              </w:rPr>
              <w:t>Participation in local flood group</w:t>
            </w:r>
          </w:p>
          <w:p w14:paraId="3841DE71" w14:textId="77777777" w:rsidR="00A23D0E" w:rsidRDefault="00A23D0E" w:rsidP="00A23D0E">
            <w:pPr>
              <w:pStyle w:val="NoSpacing"/>
              <w:keepNext/>
              <w:keepLines/>
              <w:numPr>
                <w:ilvl w:val="0"/>
                <w:numId w:val="22"/>
              </w:numPr>
              <w:rPr>
                <w:rFonts w:cs="Arial"/>
                <w:sz w:val="12"/>
                <w:szCs w:val="12"/>
                <w:lang w:val="en-AU"/>
              </w:rPr>
            </w:pPr>
            <w:r>
              <w:rPr>
                <w:rFonts w:cs="Arial"/>
                <w:sz w:val="12"/>
                <w:szCs w:val="12"/>
                <w:lang w:val="en-AU"/>
              </w:rPr>
              <w:t>Attending information session</w:t>
            </w:r>
          </w:p>
          <w:p w14:paraId="498A4FE2" w14:textId="77777777" w:rsidR="00A23D0E" w:rsidRDefault="00A23D0E" w:rsidP="00A23D0E">
            <w:pPr>
              <w:pStyle w:val="NoSpacing"/>
              <w:keepNext/>
              <w:keepLines/>
              <w:numPr>
                <w:ilvl w:val="0"/>
                <w:numId w:val="22"/>
              </w:numPr>
              <w:rPr>
                <w:rFonts w:cs="Arial"/>
                <w:sz w:val="12"/>
                <w:szCs w:val="12"/>
                <w:lang w:val="en-AU"/>
              </w:rPr>
            </w:pPr>
            <w:r>
              <w:rPr>
                <w:rFonts w:cs="Arial"/>
                <w:sz w:val="12"/>
                <w:szCs w:val="12"/>
                <w:lang w:val="en-AU"/>
              </w:rPr>
              <w:t>Paying attention to warnings</w:t>
            </w:r>
          </w:p>
          <w:p w14:paraId="7268EAE5" w14:textId="77777777" w:rsidR="00A23D0E" w:rsidRDefault="00A23D0E" w:rsidP="00A23D0E">
            <w:pPr>
              <w:pStyle w:val="NoSpacing"/>
              <w:keepNext/>
              <w:keepLines/>
              <w:numPr>
                <w:ilvl w:val="0"/>
                <w:numId w:val="22"/>
              </w:numPr>
              <w:rPr>
                <w:rFonts w:cs="Arial"/>
                <w:sz w:val="12"/>
                <w:szCs w:val="12"/>
                <w:lang w:val="en-AU"/>
              </w:rPr>
            </w:pPr>
            <w:r>
              <w:rPr>
                <w:rFonts w:cs="Arial"/>
                <w:sz w:val="12"/>
                <w:szCs w:val="12"/>
                <w:lang w:val="en-AU"/>
              </w:rPr>
              <w:t>Participation in evacuation drill</w:t>
            </w:r>
          </w:p>
          <w:p w14:paraId="3FC1B46E" w14:textId="77777777" w:rsidR="00A23D0E" w:rsidRDefault="00A23D0E" w:rsidP="00A23D0E">
            <w:pPr>
              <w:pStyle w:val="NoSpacing"/>
              <w:keepNext/>
              <w:keepLines/>
              <w:numPr>
                <w:ilvl w:val="0"/>
                <w:numId w:val="22"/>
              </w:numPr>
              <w:rPr>
                <w:rFonts w:cs="Arial"/>
                <w:sz w:val="12"/>
                <w:szCs w:val="12"/>
                <w:lang w:val="en-AU"/>
              </w:rPr>
            </w:pPr>
            <w:r>
              <w:rPr>
                <w:rFonts w:cs="Arial"/>
                <w:sz w:val="12"/>
                <w:szCs w:val="12"/>
                <w:lang w:val="en-AU"/>
              </w:rPr>
              <w:t>Informed about insurance</w:t>
            </w:r>
          </w:p>
          <w:p w14:paraId="1F800505" w14:textId="77777777" w:rsidR="00A23D0E" w:rsidRDefault="00A23D0E" w:rsidP="00A23D0E">
            <w:pPr>
              <w:pStyle w:val="NoSpacing"/>
              <w:keepNext/>
              <w:keepLines/>
              <w:numPr>
                <w:ilvl w:val="0"/>
                <w:numId w:val="22"/>
              </w:numPr>
              <w:rPr>
                <w:rFonts w:cs="Arial"/>
                <w:sz w:val="12"/>
                <w:szCs w:val="12"/>
                <w:lang w:val="en-AU"/>
              </w:rPr>
            </w:pPr>
            <w:r>
              <w:rPr>
                <w:rFonts w:cs="Arial"/>
                <w:sz w:val="12"/>
                <w:szCs w:val="12"/>
                <w:lang w:val="en-AU"/>
              </w:rPr>
              <w:t>Informed about adaptation measures</w:t>
            </w:r>
          </w:p>
          <w:p w14:paraId="1C3CFCAE" w14:textId="741B273B" w:rsidR="00A23D0E" w:rsidRDefault="00A23D0E" w:rsidP="00A23D0E">
            <w:pPr>
              <w:pStyle w:val="NoSpacing"/>
              <w:keepNext/>
              <w:keepLines/>
              <w:numPr>
                <w:ilvl w:val="0"/>
                <w:numId w:val="22"/>
              </w:numPr>
              <w:rPr>
                <w:rFonts w:cs="Arial"/>
                <w:sz w:val="12"/>
                <w:szCs w:val="12"/>
                <w:lang w:val="en-AU"/>
              </w:rPr>
            </w:pPr>
            <w:r>
              <w:rPr>
                <w:rFonts w:cs="Arial"/>
                <w:sz w:val="12"/>
                <w:szCs w:val="12"/>
                <w:lang w:val="en-AU"/>
              </w:rPr>
              <w:t>Informed about risk of flooding</w:t>
            </w:r>
          </w:p>
          <w:p w14:paraId="0D7D6DD4" w14:textId="77777777" w:rsidR="00A23D0E" w:rsidRDefault="00A23D0E" w:rsidP="00A23D0E">
            <w:pPr>
              <w:pStyle w:val="NoSpacing"/>
              <w:keepNext/>
              <w:keepLines/>
              <w:numPr>
                <w:ilvl w:val="0"/>
                <w:numId w:val="22"/>
              </w:numPr>
              <w:rPr>
                <w:rFonts w:cs="Arial"/>
                <w:sz w:val="12"/>
                <w:szCs w:val="12"/>
                <w:lang w:val="en-AU"/>
              </w:rPr>
            </w:pPr>
            <w:r>
              <w:rPr>
                <w:rFonts w:cs="Arial"/>
                <w:sz w:val="12"/>
                <w:szCs w:val="12"/>
                <w:lang w:val="en-AU"/>
              </w:rPr>
              <w:t>Reading information leaflets</w:t>
            </w:r>
          </w:p>
          <w:p w14:paraId="0E1A1E79" w14:textId="77777777" w:rsidR="00A23D0E" w:rsidRDefault="00A23D0E" w:rsidP="00A23D0E">
            <w:pPr>
              <w:pStyle w:val="NoSpacing"/>
              <w:keepNext/>
              <w:keepLines/>
              <w:numPr>
                <w:ilvl w:val="0"/>
                <w:numId w:val="22"/>
              </w:numPr>
              <w:rPr>
                <w:rFonts w:cs="Arial"/>
                <w:sz w:val="12"/>
                <w:szCs w:val="12"/>
                <w:lang w:val="en-AU"/>
              </w:rPr>
            </w:pPr>
            <w:r>
              <w:rPr>
                <w:rFonts w:cs="Arial"/>
                <w:sz w:val="12"/>
                <w:szCs w:val="12"/>
                <w:lang w:val="en-AU"/>
              </w:rPr>
              <w:t>Storing relevant numbers</w:t>
            </w:r>
          </w:p>
          <w:p w14:paraId="799BB9B8" w14:textId="77777777" w:rsidR="00A23D0E" w:rsidRDefault="00A23D0E" w:rsidP="00A23D0E">
            <w:pPr>
              <w:pStyle w:val="NoSpacing"/>
              <w:keepNext/>
              <w:keepLines/>
              <w:numPr>
                <w:ilvl w:val="0"/>
                <w:numId w:val="22"/>
              </w:numPr>
              <w:rPr>
                <w:rFonts w:cs="Arial"/>
                <w:sz w:val="12"/>
                <w:szCs w:val="12"/>
                <w:lang w:val="en-AU"/>
              </w:rPr>
            </w:pPr>
            <w:r>
              <w:rPr>
                <w:rFonts w:cs="Arial"/>
                <w:sz w:val="12"/>
                <w:szCs w:val="12"/>
                <w:lang w:val="en-AU"/>
              </w:rPr>
              <w:t>Discussion with neighbours</w:t>
            </w:r>
          </w:p>
          <w:p w14:paraId="17F60A3F" w14:textId="77777777" w:rsidR="00A23D0E" w:rsidRDefault="00A23D0E" w:rsidP="00A23D0E">
            <w:pPr>
              <w:pStyle w:val="NoSpacing"/>
              <w:keepNext/>
              <w:keepLines/>
              <w:numPr>
                <w:ilvl w:val="0"/>
                <w:numId w:val="22"/>
              </w:numPr>
              <w:rPr>
                <w:rFonts w:cs="Arial"/>
                <w:sz w:val="12"/>
                <w:szCs w:val="12"/>
                <w:lang w:val="en-AU"/>
              </w:rPr>
            </w:pPr>
            <w:r>
              <w:rPr>
                <w:rFonts w:cs="Arial"/>
                <w:sz w:val="12"/>
                <w:szCs w:val="12"/>
                <w:lang w:val="en-AU"/>
              </w:rPr>
              <w:t>Relocation</w:t>
            </w:r>
          </w:p>
          <w:p w14:paraId="466BC6B1" w14:textId="48BFC384" w:rsidR="00A23D0E" w:rsidRPr="00135F8B" w:rsidRDefault="00A23D0E" w:rsidP="00A23D0E">
            <w:pPr>
              <w:pStyle w:val="NoSpacing"/>
              <w:keepNext/>
              <w:keepLines/>
              <w:numPr>
                <w:ilvl w:val="0"/>
                <w:numId w:val="22"/>
              </w:numPr>
              <w:rPr>
                <w:rFonts w:cs="Arial"/>
                <w:sz w:val="12"/>
                <w:szCs w:val="12"/>
                <w:lang w:val="en-AU"/>
              </w:rPr>
            </w:pPr>
            <w:r>
              <w:rPr>
                <w:rFonts w:cs="Arial"/>
                <w:sz w:val="12"/>
                <w:szCs w:val="12"/>
                <w:lang w:val="en-AU"/>
              </w:rPr>
              <w:t>Consideration of relocation</w:t>
            </w:r>
          </w:p>
        </w:tc>
      </w:tr>
      <w:tr w:rsidR="00C05465" w:rsidRPr="00135F8B" w14:paraId="031F5A79" w14:textId="3E07821C" w:rsidTr="00C05465">
        <w:trPr>
          <w:trHeight w:val="147"/>
        </w:trPr>
        <w:tc>
          <w:tcPr>
            <w:tcW w:w="326" w:type="pct"/>
            <w:vMerge/>
            <w:shd w:val="clear" w:color="auto" w:fill="auto"/>
            <w:vAlign w:val="center"/>
          </w:tcPr>
          <w:p w14:paraId="7300EF44" w14:textId="77777777" w:rsidR="00C05465" w:rsidRPr="00135F8B" w:rsidRDefault="00C05465" w:rsidP="005E3718">
            <w:pPr>
              <w:pStyle w:val="NoSpacing"/>
              <w:keepNext/>
              <w:keepLines/>
              <w:jc w:val="center"/>
              <w:rPr>
                <w:rFonts w:cs="Arial"/>
                <w:sz w:val="12"/>
                <w:szCs w:val="12"/>
                <w:lang w:val="en-AU"/>
              </w:rPr>
            </w:pPr>
          </w:p>
        </w:tc>
        <w:tc>
          <w:tcPr>
            <w:tcW w:w="932" w:type="pct"/>
            <w:gridSpan w:val="2"/>
            <w:shd w:val="clear" w:color="auto" w:fill="auto"/>
            <w:vAlign w:val="center"/>
          </w:tcPr>
          <w:p w14:paraId="30A88FEE" w14:textId="706A2C82" w:rsidR="00C05465" w:rsidRPr="00135F8B" w:rsidRDefault="00C05465" w:rsidP="005E3718">
            <w:pPr>
              <w:pStyle w:val="NoSpacing"/>
              <w:keepNext/>
              <w:keepLines/>
              <w:jc w:val="center"/>
              <w:rPr>
                <w:rFonts w:cs="Arial"/>
                <w:sz w:val="12"/>
                <w:szCs w:val="12"/>
                <w:lang w:val="en-AU"/>
              </w:rPr>
            </w:pPr>
            <w:r>
              <w:rPr>
                <w:rFonts w:cs="Arial"/>
                <w:sz w:val="12"/>
                <w:szCs w:val="12"/>
                <w:lang w:val="en-AU"/>
              </w:rPr>
              <w:t>Structural</w:t>
            </w:r>
          </w:p>
        </w:tc>
        <w:tc>
          <w:tcPr>
            <w:tcW w:w="1248" w:type="pct"/>
            <w:tcBorders>
              <w:bottom w:val="single" w:sz="4" w:space="0" w:color="auto"/>
            </w:tcBorders>
            <w:shd w:val="clear" w:color="auto" w:fill="auto"/>
            <w:vAlign w:val="center"/>
          </w:tcPr>
          <w:p w14:paraId="4DA6628B" w14:textId="13B06CA9" w:rsidR="00C05465" w:rsidRPr="00135F8B" w:rsidRDefault="00C05465" w:rsidP="005E3718">
            <w:pPr>
              <w:pStyle w:val="NoSpacing"/>
              <w:keepNext/>
              <w:keepLines/>
              <w:rPr>
                <w:rFonts w:cs="Arial"/>
                <w:sz w:val="12"/>
                <w:szCs w:val="12"/>
                <w:lang w:val="en-AU"/>
              </w:rPr>
            </w:pPr>
            <w:r>
              <w:rPr>
                <w:rFonts w:cs="Arial"/>
                <w:sz w:val="12"/>
                <w:szCs w:val="12"/>
                <w:lang w:val="en-AU"/>
              </w:rPr>
              <w:t>27. Structural actions taken to prepare</w:t>
            </w:r>
          </w:p>
        </w:tc>
        <w:tc>
          <w:tcPr>
            <w:tcW w:w="1248" w:type="pct"/>
            <w:tcBorders>
              <w:bottom w:val="single" w:sz="4" w:space="0" w:color="auto"/>
            </w:tcBorders>
          </w:tcPr>
          <w:p w14:paraId="5A3F3E2E" w14:textId="73A7CA1A" w:rsidR="00C05465" w:rsidRPr="00135F8B" w:rsidRDefault="00C05465" w:rsidP="005E3718">
            <w:pPr>
              <w:pStyle w:val="NoSpacing"/>
              <w:keepNext/>
              <w:keepLines/>
              <w:rPr>
                <w:rFonts w:cs="Arial"/>
                <w:sz w:val="12"/>
                <w:szCs w:val="12"/>
                <w:lang w:val="en-AU"/>
              </w:rPr>
            </w:pPr>
            <w:r>
              <w:rPr>
                <w:rFonts w:cs="Arial"/>
                <w:sz w:val="12"/>
                <w:szCs w:val="12"/>
                <w:lang w:val="en-AU"/>
              </w:rPr>
              <w:t xml:space="preserve">27. </w:t>
            </w:r>
            <w:r w:rsidRPr="00C05465">
              <w:rPr>
                <w:rFonts w:cs="Arial"/>
                <w:sz w:val="12"/>
                <w:szCs w:val="12"/>
                <w:lang w:val="en-AU"/>
              </w:rPr>
              <w:t>Which of the following technical/structural actions have you undertaken to prepare your household for coastal flooding?</w:t>
            </w:r>
          </w:p>
        </w:tc>
        <w:tc>
          <w:tcPr>
            <w:tcW w:w="1246" w:type="pct"/>
            <w:tcBorders>
              <w:bottom w:val="single" w:sz="4" w:space="0" w:color="auto"/>
            </w:tcBorders>
          </w:tcPr>
          <w:p w14:paraId="6DE9512C" w14:textId="77777777" w:rsidR="00C05465" w:rsidRDefault="00C05465" w:rsidP="005E3718">
            <w:pPr>
              <w:pStyle w:val="NoSpacing"/>
              <w:keepNext/>
              <w:keepLines/>
              <w:rPr>
                <w:rFonts w:cs="Arial"/>
                <w:sz w:val="12"/>
                <w:szCs w:val="12"/>
                <w:lang w:val="en-AU"/>
              </w:rPr>
            </w:pPr>
            <w:r w:rsidRPr="0000016C">
              <w:rPr>
                <w:rFonts w:cs="Arial"/>
                <w:sz w:val="12"/>
                <w:szCs w:val="12"/>
                <w:lang w:val="en-AU"/>
              </w:rPr>
              <w:t>Multiple choice</w:t>
            </w:r>
          </w:p>
          <w:p w14:paraId="70B4D3F9" w14:textId="77777777" w:rsidR="00333252" w:rsidRDefault="00333252" w:rsidP="00333252">
            <w:pPr>
              <w:pStyle w:val="NoSpacing"/>
              <w:keepNext/>
              <w:keepLines/>
              <w:numPr>
                <w:ilvl w:val="0"/>
                <w:numId w:val="23"/>
              </w:numPr>
              <w:rPr>
                <w:rFonts w:cs="Arial"/>
                <w:sz w:val="12"/>
                <w:szCs w:val="12"/>
                <w:lang w:val="en-AU"/>
              </w:rPr>
            </w:pPr>
            <w:r>
              <w:rPr>
                <w:rFonts w:cs="Arial"/>
                <w:sz w:val="12"/>
                <w:szCs w:val="12"/>
                <w:lang w:val="en-AU"/>
              </w:rPr>
              <w:t>Sandbags/barriers</w:t>
            </w:r>
          </w:p>
          <w:p w14:paraId="20986AC4" w14:textId="77777777" w:rsidR="00333252" w:rsidRDefault="002E680D" w:rsidP="00333252">
            <w:pPr>
              <w:pStyle w:val="NoSpacing"/>
              <w:keepNext/>
              <w:keepLines/>
              <w:numPr>
                <w:ilvl w:val="0"/>
                <w:numId w:val="23"/>
              </w:numPr>
              <w:rPr>
                <w:rFonts w:cs="Arial"/>
                <w:sz w:val="12"/>
                <w:szCs w:val="12"/>
                <w:lang w:val="en-AU"/>
              </w:rPr>
            </w:pPr>
            <w:r>
              <w:rPr>
                <w:rFonts w:cs="Arial"/>
                <w:sz w:val="12"/>
                <w:szCs w:val="12"/>
                <w:lang w:val="en-AU"/>
              </w:rPr>
              <w:t>Pump</w:t>
            </w:r>
          </w:p>
          <w:p w14:paraId="70FE2983" w14:textId="77777777" w:rsidR="002E680D" w:rsidRDefault="002E680D" w:rsidP="00333252">
            <w:pPr>
              <w:pStyle w:val="NoSpacing"/>
              <w:keepNext/>
              <w:keepLines/>
              <w:numPr>
                <w:ilvl w:val="0"/>
                <w:numId w:val="23"/>
              </w:numPr>
              <w:rPr>
                <w:rFonts w:cs="Arial"/>
                <w:sz w:val="12"/>
                <w:szCs w:val="12"/>
                <w:lang w:val="en-AU"/>
              </w:rPr>
            </w:pPr>
            <w:r>
              <w:rPr>
                <w:rFonts w:cs="Arial"/>
                <w:sz w:val="12"/>
                <w:szCs w:val="12"/>
                <w:lang w:val="en-AU"/>
              </w:rPr>
              <w:t>Main rooms upstairs</w:t>
            </w:r>
          </w:p>
          <w:p w14:paraId="4C4E85B2" w14:textId="77777777" w:rsidR="002E680D" w:rsidRDefault="002E680D" w:rsidP="00333252">
            <w:pPr>
              <w:pStyle w:val="NoSpacing"/>
              <w:keepNext/>
              <w:keepLines/>
              <w:numPr>
                <w:ilvl w:val="0"/>
                <w:numId w:val="23"/>
              </w:numPr>
              <w:rPr>
                <w:rFonts w:cs="Arial"/>
                <w:sz w:val="12"/>
                <w:szCs w:val="12"/>
                <w:lang w:val="en-AU"/>
              </w:rPr>
            </w:pPr>
            <w:r>
              <w:rPr>
                <w:rFonts w:cs="Arial"/>
                <w:sz w:val="12"/>
                <w:szCs w:val="12"/>
                <w:lang w:val="en-AU"/>
              </w:rPr>
              <w:t>Machines above flood level</w:t>
            </w:r>
          </w:p>
          <w:p w14:paraId="22B03B28" w14:textId="1991FD74" w:rsidR="002E680D" w:rsidRDefault="002E680D" w:rsidP="00333252">
            <w:pPr>
              <w:pStyle w:val="NoSpacing"/>
              <w:keepNext/>
              <w:keepLines/>
              <w:numPr>
                <w:ilvl w:val="0"/>
                <w:numId w:val="23"/>
              </w:numPr>
              <w:rPr>
                <w:rFonts w:cs="Arial"/>
                <w:sz w:val="12"/>
                <w:szCs w:val="12"/>
                <w:lang w:val="en-AU"/>
              </w:rPr>
            </w:pPr>
            <w:r>
              <w:rPr>
                <w:rFonts w:cs="Arial"/>
                <w:sz w:val="12"/>
                <w:szCs w:val="12"/>
                <w:lang w:val="en-AU"/>
              </w:rPr>
              <w:t>Furniture placement</w:t>
            </w:r>
          </w:p>
          <w:p w14:paraId="257C562E" w14:textId="77777777" w:rsidR="002E680D" w:rsidRDefault="002E680D" w:rsidP="00333252">
            <w:pPr>
              <w:pStyle w:val="NoSpacing"/>
              <w:keepNext/>
              <w:keepLines/>
              <w:numPr>
                <w:ilvl w:val="0"/>
                <w:numId w:val="23"/>
              </w:numPr>
              <w:rPr>
                <w:rFonts w:cs="Arial"/>
                <w:sz w:val="12"/>
                <w:szCs w:val="12"/>
                <w:lang w:val="en-AU"/>
              </w:rPr>
            </w:pPr>
            <w:r>
              <w:rPr>
                <w:rFonts w:cs="Arial"/>
                <w:sz w:val="12"/>
                <w:szCs w:val="12"/>
                <w:lang w:val="en-AU"/>
              </w:rPr>
              <w:t>Power generator</w:t>
            </w:r>
          </w:p>
          <w:p w14:paraId="1C12AA75" w14:textId="77777777" w:rsidR="002E680D" w:rsidRDefault="00B52B9A" w:rsidP="00333252">
            <w:pPr>
              <w:pStyle w:val="NoSpacing"/>
              <w:keepNext/>
              <w:keepLines/>
              <w:numPr>
                <w:ilvl w:val="0"/>
                <w:numId w:val="23"/>
              </w:numPr>
              <w:rPr>
                <w:rFonts w:cs="Arial"/>
                <w:sz w:val="12"/>
                <w:szCs w:val="12"/>
                <w:lang w:val="en-AU"/>
              </w:rPr>
            </w:pPr>
            <w:r>
              <w:rPr>
                <w:rFonts w:cs="Arial"/>
                <w:sz w:val="12"/>
                <w:szCs w:val="12"/>
                <w:lang w:val="en-AU"/>
              </w:rPr>
              <w:t>Breeze blocks</w:t>
            </w:r>
          </w:p>
          <w:p w14:paraId="505444D7" w14:textId="77777777" w:rsidR="00B52B9A" w:rsidRDefault="00B52B9A" w:rsidP="00333252">
            <w:pPr>
              <w:pStyle w:val="NoSpacing"/>
              <w:keepNext/>
              <w:keepLines/>
              <w:numPr>
                <w:ilvl w:val="0"/>
                <w:numId w:val="23"/>
              </w:numPr>
              <w:rPr>
                <w:rFonts w:cs="Arial"/>
                <w:sz w:val="12"/>
                <w:szCs w:val="12"/>
                <w:lang w:val="en-AU"/>
              </w:rPr>
            </w:pPr>
            <w:r>
              <w:rPr>
                <w:rFonts w:cs="Arial"/>
                <w:sz w:val="12"/>
                <w:szCs w:val="12"/>
                <w:lang w:val="en-AU"/>
              </w:rPr>
              <w:t xml:space="preserve">Raised </w:t>
            </w:r>
            <w:proofErr w:type="spellStart"/>
            <w:r>
              <w:rPr>
                <w:rFonts w:cs="Arial"/>
                <w:sz w:val="12"/>
                <w:szCs w:val="12"/>
                <w:lang w:val="en-AU"/>
              </w:rPr>
              <w:t>hazarouds</w:t>
            </w:r>
            <w:proofErr w:type="spellEnd"/>
            <w:r>
              <w:rPr>
                <w:rFonts w:cs="Arial"/>
                <w:sz w:val="12"/>
                <w:szCs w:val="12"/>
                <w:lang w:val="en-AU"/>
              </w:rPr>
              <w:t xml:space="preserve"> substances</w:t>
            </w:r>
          </w:p>
          <w:p w14:paraId="3ABF633D" w14:textId="77777777" w:rsidR="00B52B9A" w:rsidRDefault="00B52B9A" w:rsidP="00333252">
            <w:pPr>
              <w:pStyle w:val="NoSpacing"/>
              <w:keepNext/>
              <w:keepLines/>
              <w:numPr>
                <w:ilvl w:val="0"/>
                <w:numId w:val="23"/>
              </w:numPr>
              <w:rPr>
                <w:rFonts w:cs="Arial"/>
                <w:sz w:val="12"/>
                <w:szCs w:val="12"/>
                <w:lang w:val="en-AU"/>
              </w:rPr>
            </w:pPr>
            <w:r>
              <w:rPr>
                <w:rFonts w:cs="Arial"/>
                <w:sz w:val="12"/>
                <w:szCs w:val="12"/>
                <w:lang w:val="en-AU"/>
              </w:rPr>
              <w:t>Protective barrier/wall</w:t>
            </w:r>
          </w:p>
          <w:p w14:paraId="3D605D65" w14:textId="77777777" w:rsidR="00B52B9A" w:rsidRDefault="00B52B9A" w:rsidP="00333252">
            <w:pPr>
              <w:pStyle w:val="NoSpacing"/>
              <w:keepNext/>
              <w:keepLines/>
              <w:numPr>
                <w:ilvl w:val="0"/>
                <w:numId w:val="23"/>
              </w:numPr>
              <w:rPr>
                <w:rFonts w:cs="Arial"/>
                <w:sz w:val="12"/>
                <w:szCs w:val="12"/>
                <w:lang w:val="en-AU"/>
              </w:rPr>
            </w:pPr>
            <w:r>
              <w:rPr>
                <w:rFonts w:cs="Arial"/>
                <w:sz w:val="12"/>
                <w:szCs w:val="12"/>
                <w:lang w:val="en-AU"/>
              </w:rPr>
              <w:t>Emergency kit</w:t>
            </w:r>
          </w:p>
          <w:p w14:paraId="1167F376" w14:textId="77777777" w:rsidR="00B52B9A" w:rsidRDefault="00B52B9A" w:rsidP="00333252">
            <w:pPr>
              <w:pStyle w:val="NoSpacing"/>
              <w:keepNext/>
              <w:keepLines/>
              <w:numPr>
                <w:ilvl w:val="0"/>
                <w:numId w:val="23"/>
              </w:numPr>
              <w:rPr>
                <w:rFonts w:cs="Arial"/>
                <w:sz w:val="12"/>
                <w:szCs w:val="12"/>
                <w:lang w:val="en-AU"/>
              </w:rPr>
            </w:pPr>
            <w:r>
              <w:rPr>
                <w:rFonts w:cs="Arial"/>
                <w:sz w:val="12"/>
                <w:szCs w:val="12"/>
                <w:lang w:val="en-AU"/>
              </w:rPr>
              <w:t>Electricity switch</w:t>
            </w:r>
          </w:p>
          <w:p w14:paraId="7E7DF31E" w14:textId="77777777" w:rsidR="00B52B9A" w:rsidRDefault="00B52B9A" w:rsidP="00333252">
            <w:pPr>
              <w:pStyle w:val="NoSpacing"/>
              <w:keepNext/>
              <w:keepLines/>
              <w:numPr>
                <w:ilvl w:val="0"/>
                <w:numId w:val="23"/>
              </w:numPr>
              <w:rPr>
                <w:rFonts w:cs="Arial"/>
                <w:sz w:val="12"/>
                <w:szCs w:val="12"/>
                <w:lang w:val="en-AU"/>
              </w:rPr>
            </w:pPr>
            <w:r>
              <w:rPr>
                <w:rFonts w:cs="Arial"/>
                <w:sz w:val="12"/>
                <w:szCs w:val="12"/>
                <w:lang w:val="en-AU"/>
              </w:rPr>
              <w:t>Elevated documents</w:t>
            </w:r>
          </w:p>
          <w:p w14:paraId="2E536154" w14:textId="77777777" w:rsidR="00B52B9A" w:rsidRDefault="00B52B9A" w:rsidP="00333252">
            <w:pPr>
              <w:pStyle w:val="NoSpacing"/>
              <w:keepNext/>
              <w:keepLines/>
              <w:numPr>
                <w:ilvl w:val="0"/>
                <w:numId w:val="23"/>
              </w:numPr>
              <w:rPr>
                <w:rFonts w:cs="Arial"/>
                <w:sz w:val="12"/>
                <w:szCs w:val="12"/>
                <w:lang w:val="en-AU"/>
              </w:rPr>
            </w:pPr>
            <w:r>
              <w:rPr>
                <w:rFonts w:cs="Arial"/>
                <w:sz w:val="12"/>
                <w:szCs w:val="12"/>
                <w:lang w:val="en-AU"/>
              </w:rPr>
              <w:t>Elevated valuables</w:t>
            </w:r>
          </w:p>
          <w:p w14:paraId="73836601" w14:textId="77777777" w:rsidR="00B52B9A" w:rsidRDefault="00B52B9A" w:rsidP="00333252">
            <w:pPr>
              <w:pStyle w:val="NoSpacing"/>
              <w:keepNext/>
              <w:keepLines/>
              <w:numPr>
                <w:ilvl w:val="0"/>
                <w:numId w:val="23"/>
              </w:numPr>
              <w:rPr>
                <w:rFonts w:cs="Arial"/>
                <w:sz w:val="12"/>
                <w:szCs w:val="12"/>
                <w:lang w:val="en-AU"/>
              </w:rPr>
            </w:pPr>
            <w:r>
              <w:rPr>
                <w:rFonts w:cs="Arial"/>
                <w:sz w:val="12"/>
                <w:szCs w:val="12"/>
                <w:lang w:val="en-AU"/>
              </w:rPr>
              <w:t>Opening on roof</w:t>
            </w:r>
          </w:p>
          <w:p w14:paraId="1677D817" w14:textId="77777777" w:rsidR="00B52B9A" w:rsidRDefault="00B52B9A" w:rsidP="00333252">
            <w:pPr>
              <w:pStyle w:val="NoSpacing"/>
              <w:keepNext/>
              <w:keepLines/>
              <w:numPr>
                <w:ilvl w:val="0"/>
                <w:numId w:val="23"/>
              </w:numPr>
              <w:rPr>
                <w:rFonts w:cs="Arial"/>
                <w:sz w:val="12"/>
                <w:szCs w:val="12"/>
                <w:lang w:val="en-AU"/>
              </w:rPr>
            </w:pPr>
            <w:r>
              <w:rPr>
                <w:rFonts w:cs="Arial"/>
                <w:sz w:val="12"/>
                <w:szCs w:val="12"/>
                <w:lang w:val="en-AU"/>
              </w:rPr>
              <w:t>Refuge zone</w:t>
            </w:r>
          </w:p>
          <w:p w14:paraId="09BDD027" w14:textId="77777777" w:rsidR="00B52B9A" w:rsidRDefault="00B52B9A" w:rsidP="00333252">
            <w:pPr>
              <w:pStyle w:val="NoSpacing"/>
              <w:keepNext/>
              <w:keepLines/>
              <w:numPr>
                <w:ilvl w:val="0"/>
                <w:numId w:val="23"/>
              </w:numPr>
              <w:rPr>
                <w:rFonts w:cs="Arial"/>
                <w:sz w:val="12"/>
                <w:szCs w:val="12"/>
                <w:lang w:val="en-AU"/>
              </w:rPr>
            </w:pPr>
            <w:r>
              <w:rPr>
                <w:rFonts w:cs="Arial"/>
                <w:sz w:val="12"/>
                <w:szCs w:val="12"/>
                <w:lang w:val="en-AU"/>
              </w:rPr>
              <w:t>Water resistant floor</w:t>
            </w:r>
          </w:p>
          <w:p w14:paraId="30CB0D06" w14:textId="77777777" w:rsidR="00B52B9A" w:rsidRDefault="00B52B9A" w:rsidP="00333252">
            <w:pPr>
              <w:pStyle w:val="NoSpacing"/>
              <w:keepNext/>
              <w:keepLines/>
              <w:numPr>
                <w:ilvl w:val="0"/>
                <w:numId w:val="23"/>
              </w:numPr>
              <w:rPr>
                <w:rFonts w:cs="Arial"/>
                <w:sz w:val="12"/>
                <w:szCs w:val="12"/>
                <w:lang w:val="en-AU"/>
              </w:rPr>
            </w:pPr>
            <w:r>
              <w:rPr>
                <w:rFonts w:cs="Arial"/>
                <w:sz w:val="12"/>
                <w:szCs w:val="12"/>
                <w:lang w:val="en-AU"/>
              </w:rPr>
              <w:t>Water resistant wall</w:t>
            </w:r>
          </w:p>
          <w:p w14:paraId="0DCCA443" w14:textId="535289B0" w:rsidR="00B52B9A" w:rsidRDefault="00A91ED0" w:rsidP="00333252">
            <w:pPr>
              <w:pStyle w:val="NoSpacing"/>
              <w:keepNext/>
              <w:keepLines/>
              <w:numPr>
                <w:ilvl w:val="0"/>
                <w:numId w:val="23"/>
              </w:numPr>
              <w:rPr>
                <w:rFonts w:cs="Arial"/>
                <w:sz w:val="12"/>
                <w:szCs w:val="12"/>
                <w:lang w:val="en-AU"/>
              </w:rPr>
            </w:pPr>
            <w:r>
              <w:rPr>
                <w:rFonts w:cs="Arial"/>
                <w:sz w:val="12"/>
                <w:szCs w:val="12"/>
                <w:lang w:val="en-AU"/>
              </w:rPr>
              <w:t xml:space="preserve">Elevated </w:t>
            </w:r>
            <w:r w:rsidR="00B52B9A">
              <w:rPr>
                <w:rFonts w:cs="Arial"/>
                <w:sz w:val="12"/>
                <w:szCs w:val="12"/>
                <w:lang w:val="en-AU"/>
              </w:rPr>
              <w:t>power sockets</w:t>
            </w:r>
          </w:p>
          <w:p w14:paraId="48DE97F3" w14:textId="5DBBBF7D" w:rsidR="00B52B9A" w:rsidRDefault="00A91ED0" w:rsidP="00333252">
            <w:pPr>
              <w:pStyle w:val="NoSpacing"/>
              <w:keepNext/>
              <w:keepLines/>
              <w:numPr>
                <w:ilvl w:val="0"/>
                <w:numId w:val="23"/>
              </w:numPr>
              <w:rPr>
                <w:rFonts w:cs="Arial"/>
                <w:sz w:val="12"/>
                <w:szCs w:val="12"/>
                <w:lang w:val="en-AU"/>
              </w:rPr>
            </w:pPr>
            <w:r>
              <w:rPr>
                <w:rFonts w:cs="Arial"/>
                <w:sz w:val="12"/>
                <w:szCs w:val="12"/>
                <w:lang w:val="en-AU"/>
              </w:rPr>
              <w:t xml:space="preserve">Elevated </w:t>
            </w:r>
            <w:r w:rsidR="00B52B9A">
              <w:rPr>
                <w:rFonts w:cs="Arial"/>
                <w:sz w:val="12"/>
                <w:szCs w:val="12"/>
                <w:lang w:val="en-AU"/>
              </w:rPr>
              <w:t>boiler</w:t>
            </w:r>
          </w:p>
          <w:p w14:paraId="2C687B6A" w14:textId="77777777" w:rsidR="00B52B9A" w:rsidRDefault="00B52B9A" w:rsidP="00333252">
            <w:pPr>
              <w:pStyle w:val="NoSpacing"/>
              <w:keepNext/>
              <w:keepLines/>
              <w:numPr>
                <w:ilvl w:val="0"/>
                <w:numId w:val="23"/>
              </w:numPr>
              <w:rPr>
                <w:rFonts w:cs="Arial"/>
                <w:sz w:val="12"/>
                <w:szCs w:val="12"/>
                <w:lang w:val="en-AU"/>
              </w:rPr>
            </w:pPr>
            <w:r>
              <w:rPr>
                <w:rFonts w:cs="Arial"/>
                <w:sz w:val="12"/>
                <w:szCs w:val="12"/>
                <w:lang w:val="en-AU"/>
              </w:rPr>
              <w:t>Flood-safe heating</w:t>
            </w:r>
          </w:p>
          <w:p w14:paraId="259C8497" w14:textId="77777777" w:rsidR="00B52B9A" w:rsidRDefault="00B52B9A" w:rsidP="00333252">
            <w:pPr>
              <w:pStyle w:val="NoSpacing"/>
              <w:keepNext/>
              <w:keepLines/>
              <w:numPr>
                <w:ilvl w:val="0"/>
                <w:numId w:val="23"/>
              </w:numPr>
              <w:rPr>
                <w:rFonts w:cs="Arial"/>
                <w:sz w:val="12"/>
                <w:szCs w:val="12"/>
                <w:lang w:val="en-AU"/>
              </w:rPr>
            </w:pPr>
            <w:r>
              <w:rPr>
                <w:rFonts w:cs="Arial"/>
                <w:sz w:val="12"/>
                <w:szCs w:val="12"/>
                <w:lang w:val="en-AU"/>
              </w:rPr>
              <w:t>Non-return valves</w:t>
            </w:r>
          </w:p>
          <w:p w14:paraId="5C9EC938" w14:textId="77777777" w:rsidR="00B52B9A" w:rsidRDefault="00B52B9A" w:rsidP="00333252">
            <w:pPr>
              <w:pStyle w:val="NoSpacing"/>
              <w:keepNext/>
              <w:keepLines/>
              <w:numPr>
                <w:ilvl w:val="0"/>
                <w:numId w:val="23"/>
              </w:numPr>
              <w:rPr>
                <w:rFonts w:cs="Arial"/>
                <w:sz w:val="12"/>
                <w:szCs w:val="12"/>
                <w:lang w:val="en-AU"/>
              </w:rPr>
            </w:pPr>
            <w:r>
              <w:rPr>
                <w:rFonts w:cs="Arial"/>
                <w:sz w:val="12"/>
                <w:szCs w:val="12"/>
                <w:lang w:val="en-AU"/>
              </w:rPr>
              <w:t>Strengthened foundations</w:t>
            </w:r>
          </w:p>
          <w:p w14:paraId="41174BA1" w14:textId="752A146B" w:rsidR="00B52B9A" w:rsidRPr="00135F8B" w:rsidRDefault="00B52B9A" w:rsidP="00333252">
            <w:pPr>
              <w:pStyle w:val="NoSpacing"/>
              <w:keepNext/>
              <w:keepLines/>
              <w:numPr>
                <w:ilvl w:val="0"/>
                <w:numId w:val="23"/>
              </w:numPr>
              <w:rPr>
                <w:rFonts w:cs="Arial"/>
                <w:sz w:val="12"/>
                <w:szCs w:val="12"/>
                <w:lang w:val="en-AU"/>
              </w:rPr>
            </w:pPr>
            <w:r>
              <w:rPr>
                <w:rFonts w:cs="Arial"/>
                <w:sz w:val="12"/>
                <w:szCs w:val="12"/>
                <w:lang w:val="en-AU"/>
              </w:rPr>
              <w:t>Other</w:t>
            </w:r>
          </w:p>
        </w:tc>
      </w:tr>
    </w:tbl>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F910" w14:textId="77777777" w:rsidR="00995CF1" w:rsidRDefault="00995CF1" w:rsidP="00117666">
      <w:pPr>
        <w:spacing w:after="0"/>
      </w:pPr>
      <w:r>
        <w:separator/>
      </w:r>
    </w:p>
  </w:endnote>
  <w:endnote w:type="continuationSeparator" w:id="0">
    <w:p w14:paraId="3FD0DE14" w14:textId="77777777" w:rsidR="00995CF1" w:rsidRDefault="00995CF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9D33" w14:textId="77777777" w:rsidR="00995CF1" w:rsidRDefault="00995CF1" w:rsidP="00117666">
      <w:pPr>
        <w:spacing w:after="0"/>
      </w:pPr>
      <w:r>
        <w:separator/>
      </w:r>
    </w:p>
  </w:footnote>
  <w:footnote w:type="continuationSeparator" w:id="0">
    <w:p w14:paraId="7681D8F4" w14:textId="77777777" w:rsidR="00995CF1" w:rsidRDefault="00995CF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F1ABC"/>
    <w:multiLevelType w:val="hybridMultilevel"/>
    <w:tmpl w:val="B7F0E068"/>
    <w:lvl w:ilvl="0" w:tplc="777A246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DB52DF"/>
    <w:multiLevelType w:val="hybridMultilevel"/>
    <w:tmpl w:val="E9A272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F74887"/>
    <w:multiLevelType w:val="hybridMultilevel"/>
    <w:tmpl w:val="545224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C492E"/>
    <w:multiLevelType w:val="hybridMultilevel"/>
    <w:tmpl w:val="53AE90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7"/>
  </w:num>
  <w:num w:numId="3">
    <w:abstractNumId w:val="1"/>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8"/>
  </w:num>
  <w:num w:numId="21">
    <w:abstractNumId w:val="2"/>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4D76"/>
    <w:rsid w:val="00035434"/>
    <w:rsid w:val="00040B9E"/>
    <w:rsid w:val="00052A14"/>
    <w:rsid w:val="00077D53"/>
    <w:rsid w:val="000C65C2"/>
    <w:rsid w:val="000D1908"/>
    <w:rsid w:val="00105FD9"/>
    <w:rsid w:val="001145B9"/>
    <w:rsid w:val="00117666"/>
    <w:rsid w:val="00142544"/>
    <w:rsid w:val="001549D3"/>
    <w:rsid w:val="00160065"/>
    <w:rsid w:val="00163A67"/>
    <w:rsid w:val="001669C4"/>
    <w:rsid w:val="001742C1"/>
    <w:rsid w:val="00177D84"/>
    <w:rsid w:val="001C39A1"/>
    <w:rsid w:val="001D1D50"/>
    <w:rsid w:val="00213617"/>
    <w:rsid w:val="00231773"/>
    <w:rsid w:val="00232595"/>
    <w:rsid w:val="002337CF"/>
    <w:rsid w:val="00237005"/>
    <w:rsid w:val="00245E16"/>
    <w:rsid w:val="00246C6E"/>
    <w:rsid w:val="00253168"/>
    <w:rsid w:val="00263484"/>
    <w:rsid w:val="00267D18"/>
    <w:rsid w:val="00272187"/>
    <w:rsid w:val="00274347"/>
    <w:rsid w:val="002868E2"/>
    <w:rsid w:val="002869C3"/>
    <w:rsid w:val="00290B1B"/>
    <w:rsid w:val="002936E4"/>
    <w:rsid w:val="002A3F88"/>
    <w:rsid w:val="002B04FA"/>
    <w:rsid w:val="002B4A57"/>
    <w:rsid w:val="002B4FAE"/>
    <w:rsid w:val="002C2DA4"/>
    <w:rsid w:val="002C74CA"/>
    <w:rsid w:val="002E680D"/>
    <w:rsid w:val="00303ABB"/>
    <w:rsid w:val="003123F4"/>
    <w:rsid w:val="00333252"/>
    <w:rsid w:val="00352C88"/>
    <w:rsid w:val="003544FB"/>
    <w:rsid w:val="00395BB2"/>
    <w:rsid w:val="003C5E20"/>
    <w:rsid w:val="003D2444"/>
    <w:rsid w:val="003D2F2D"/>
    <w:rsid w:val="003D59FC"/>
    <w:rsid w:val="00401590"/>
    <w:rsid w:val="00425F15"/>
    <w:rsid w:val="00437971"/>
    <w:rsid w:val="00447801"/>
    <w:rsid w:val="004516DA"/>
    <w:rsid w:val="00452E9C"/>
    <w:rsid w:val="00454C28"/>
    <w:rsid w:val="004658FE"/>
    <w:rsid w:val="004735C8"/>
    <w:rsid w:val="004947A6"/>
    <w:rsid w:val="00495C54"/>
    <w:rsid w:val="004961FF"/>
    <w:rsid w:val="00517A89"/>
    <w:rsid w:val="005250F2"/>
    <w:rsid w:val="005573B2"/>
    <w:rsid w:val="00591E96"/>
    <w:rsid w:val="00593EEA"/>
    <w:rsid w:val="005A3F1B"/>
    <w:rsid w:val="005A5EEE"/>
    <w:rsid w:val="005C4637"/>
    <w:rsid w:val="005C62AB"/>
    <w:rsid w:val="005E3718"/>
    <w:rsid w:val="006375C7"/>
    <w:rsid w:val="00654E8F"/>
    <w:rsid w:val="00660D05"/>
    <w:rsid w:val="006820B1"/>
    <w:rsid w:val="006B7D14"/>
    <w:rsid w:val="00701727"/>
    <w:rsid w:val="0070566C"/>
    <w:rsid w:val="0070669E"/>
    <w:rsid w:val="00714C50"/>
    <w:rsid w:val="00725A7D"/>
    <w:rsid w:val="007501BE"/>
    <w:rsid w:val="007557F8"/>
    <w:rsid w:val="00790BB3"/>
    <w:rsid w:val="007A062F"/>
    <w:rsid w:val="007B0DAF"/>
    <w:rsid w:val="007C206C"/>
    <w:rsid w:val="00800EBA"/>
    <w:rsid w:val="00817DD6"/>
    <w:rsid w:val="0083759F"/>
    <w:rsid w:val="00852812"/>
    <w:rsid w:val="00885156"/>
    <w:rsid w:val="008953A1"/>
    <w:rsid w:val="008C18CA"/>
    <w:rsid w:val="009009B0"/>
    <w:rsid w:val="009151AA"/>
    <w:rsid w:val="0092660D"/>
    <w:rsid w:val="0093429D"/>
    <w:rsid w:val="00934301"/>
    <w:rsid w:val="009352C3"/>
    <w:rsid w:val="0094048B"/>
    <w:rsid w:val="00943573"/>
    <w:rsid w:val="009456CC"/>
    <w:rsid w:val="00964134"/>
    <w:rsid w:val="00970F7D"/>
    <w:rsid w:val="009823F6"/>
    <w:rsid w:val="00994A3D"/>
    <w:rsid w:val="00995CF1"/>
    <w:rsid w:val="00996D0F"/>
    <w:rsid w:val="009C2B12"/>
    <w:rsid w:val="00A174D9"/>
    <w:rsid w:val="00A2037F"/>
    <w:rsid w:val="00A23D0E"/>
    <w:rsid w:val="00A34870"/>
    <w:rsid w:val="00A82AA6"/>
    <w:rsid w:val="00A90611"/>
    <w:rsid w:val="00A91ED0"/>
    <w:rsid w:val="00AA4D24"/>
    <w:rsid w:val="00AB6715"/>
    <w:rsid w:val="00AC2F47"/>
    <w:rsid w:val="00AC5555"/>
    <w:rsid w:val="00AD2075"/>
    <w:rsid w:val="00B1671E"/>
    <w:rsid w:val="00B25EB8"/>
    <w:rsid w:val="00B37F4D"/>
    <w:rsid w:val="00B52B9A"/>
    <w:rsid w:val="00B90B69"/>
    <w:rsid w:val="00B90CBF"/>
    <w:rsid w:val="00BA678B"/>
    <w:rsid w:val="00BD6673"/>
    <w:rsid w:val="00BF0CE5"/>
    <w:rsid w:val="00C05465"/>
    <w:rsid w:val="00C52A7B"/>
    <w:rsid w:val="00C56186"/>
    <w:rsid w:val="00C56BAF"/>
    <w:rsid w:val="00C640BC"/>
    <w:rsid w:val="00C679AA"/>
    <w:rsid w:val="00C75972"/>
    <w:rsid w:val="00C81808"/>
    <w:rsid w:val="00C92CDE"/>
    <w:rsid w:val="00CD066B"/>
    <w:rsid w:val="00CE4FEE"/>
    <w:rsid w:val="00CE683D"/>
    <w:rsid w:val="00D015DF"/>
    <w:rsid w:val="00D060CF"/>
    <w:rsid w:val="00D07AEB"/>
    <w:rsid w:val="00D243F2"/>
    <w:rsid w:val="00D33419"/>
    <w:rsid w:val="00D35CED"/>
    <w:rsid w:val="00D47EFD"/>
    <w:rsid w:val="00D70174"/>
    <w:rsid w:val="00D863DF"/>
    <w:rsid w:val="00D942B7"/>
    <w:rsid w:val="00DB59C3"/>
    <w:rsid w:val="00DC259A"/>
    <w:rsid w:val="00DE23E8"/>
    <w:rsid w:val="00DE793E"/>
    <w:rsid w:val="00E25B60"/>
    <w:rsid w:val="00E478DD"/>
    <w:rsid w:val="00E52377"/>
    <w:rsid w:val="00E537AD"/>
    <w:rsid w:val="00E631E6"/>
    <w:rsid w:val="00E64E17"/>
    <w:rsid w:val="00E866C9"/>
    <w:rsid w:val="00E94446"/>
    <w:rsid w:val="00EA3D3C"/>
    <w:rsid w:val="00EC090A"/>
    <w:rsid w:val="00ED20B5"/>
    <w:rsid w:val="00ED233C"/>
    <w:rsid w:val="00EE41A7"/>
    <w:rsid w:val="00F015EF"/>
    <w:rsid w:val="00F166A8"/>
    <w:rsid w:val="00F46900"/>
    <w:rsid w:val="00F61D89"/>
    <w:rsid w:val="00F7516B"/>
    <w:rsid w:val="00FC0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aliases w:val="FAVE font,Fave Font"/>
    <w:uiPriority w:val="1"/>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5</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Sien Van Der Plank</cp:lastModifiedBy>
  <cp:revision>7</cp:revision>
  <cp:lastPrinted>2013-10-03T12:51:00Z</cp:lastPrinted>
  <dcterms:created xsi:type="dcterms:W3CDTF">2022-07-28T10:20:00Z</dcterms:created>
  <dcterms:modified xsi:type="dcterms:W3CDTF">2022-07-28T10:25:00Z</dcterms:modified>
</cp:coreProperties>
</file>