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AA954" w14:textId="4F18EB5F" w:rsidR="0036687F" w:rsidRDefault="006E293C">
      <w:r>
        <w:rPr>
          <w:noProof/>
        </w:rPr>
        <w:drawing>
          <wp:inline distT="0" distB="0" distL="0" distR="0" wp14:anchorId="30FCCB1F" wp14:editId="71C6FC71">
            <wp:extent cx="5278313" cy="2830983"/>
            <wp:effectExtent l="0" t="0" r="0" b="7620"/>
            <wp:docPr id="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16096" r="4983" b="14415"/>
                    <a:stretch/>
                  </pic:blipFill>
                  <pic:spPr bwMode="auto">
                    <a:xfrm>
                      <a:off x="0" y="0"/>
                      <a:ext cx="5285260" cy="283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BBAEE" w14:textId="6C10972C" w:rsidR="006E293C" w:rsidRDefault="006E293C" w:rsidP="006E293C">
      <w:pPr>
        <w:spacing w:afterLines="50" w:after="156"/>
        <w:rPr>
          <w:rFonts w:ascii="Times New Roman" w:hAnsi="Times New Roman" w:cs="Times New Roman"/>
          <w:iCs/>
          <w:sz w:val="24"/>
          <w:szCs w:val="24"/>
        </w:rPr>
      </w:pPr>
      <w:r w:rsidRPr="00B1278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B1278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B12788">
        <w:rPr>
          <w:rFonts w:ascii="Times New Roman" w:hAnsi="Times New Roman" w:cs="Times New Roman"/>
          <w:iCs/>
          <w:sz w:val="24"/>
          <w:szCs w:val="24"/>
        </w:rPr>
        <w:t xml:space="preserve">Electrochemical fingerprint of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senescens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oxyphylla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baronii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guajavifolia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glauca,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dolicholepis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Q. variabilis</w:t>
      </w:r>
      <w:r w:rsidRPr="00B12788">
        <w:rPr>
          <w:rFonts w:ascii="Times New Roman" w:hAnsi="Times New Roman" w:cs="Times New Roman"/>
          <w:iCs/>
          <w:sz w:val="24"/>
          <w:szCs w:val="24"/>
        </w:rPr>
        <w:t xml:space="preserve"> after water extraction and recorded under PBS condition.</w:t>
      </w:r>
    </w:p>
    <w:p w14:paraId="3B41D882" w14:textId="1724D993" w:rsidR="006E293C" w:rsidRDefault="006E293C"/>
    <w:p w14:paraId="7BBB9FAF" w14:textId="27741BEA" w:rsidR="006E293C" w:rsidRDefault="006E293C">
      <w:r>
        <w:rPr>
          <w:noProof/>
        </w:rPr>
        <w:drawing>
          <wp:inline distT="0" distB="0" distL="0" distR="0" wp14:anchorId="37CE5D26" wp14:editId="4B20C663">
            <wp:extent cx="5232597" cy="2794406"/>
            <wp:effectExtent l="0" t="0" r="6350" b="6350"/>
            <wp:docPr id="3" name="图片 3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文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t="19433" r="4691" b="9897"/>
                    <a:stretch/>
                  </pic:blipFill>
                  <pic:spPr bwMode="auto">
                    <a:xfrm>
                      <a:off x="0" y="0"/>
                      <a:ext cx="5238165" cy="27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ACDA7" w14:textId="33D45342" w:rsidR="006E293C" w:rsidRDefault="006E293C" w:rsidP="006E293C">
      <w:pPr>
        <w:spacing w:afterLines="50" w:after="156"/>
        <w:rPr>
          <w:rFonts w:ascii="Times New Roman" w:hAnsi="Times New Roman" w:cs="Times New Roman"/>
          <w:iCs/>
          <w:sz w:val="24"/>
          <w:szCs w:val="24"/>
        </w:rPr>
      </w:pPr>
      <w:r w:rsidRPr="00B1278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B1278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12788">
        <w:rPr>
          <w:rFonts w:ascii="Times New Roman" w:hAnsi="Times New Roman" w:cs="Times New Roman"/>
          <w:iCs/>
          <w:sz w:val="24"/>
          <w:szCs w:val="24"/>
        </w:rPr>
        <w:t xml:space="preserve">Electrochemical fingerprint of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senescens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oxyphylla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baronii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guajavifolia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glauca,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dolicholepis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Q. variabilis</w:t>
      </w:r>
      <w:r w:rsidRPr="00B12788">
        <w:rPr>
          <w:rFonts w:ascii="Times New Roman" w:hAnsi="Times New Roman" w:cs="Times New Roman"/>
          <w:iCs/>
          <w:sz w:val="24"/>
          <w:szCs w:val="24"/>
        </w:rPr>
        <w:t xml:space="preserve"> after </w:t>
      </w:r>
      <w:r>
        <w:rPr>
          <w:rFonts w:ascii="Times New Roman" w:hAnsi="Times New Roman" w:cs="Times New Roman"/>
          <w:iCs/>
          <w:sz w:val="24"/>
          <w:szCs w:val="24"/>
        </w:rPr>
        <w:t>ethanol</w:t>
      </w:r>
      <w:r w:rsidRPr="00B12788">
        <w:rPr>
          <w:rFonts w:ascii="Times New Roman" w:hAnsi="Times New Roman" w:cs="Times New Roman"/>
          <w:iCs/>
          <w:sz w:val="24"/>
          <w:szCs w:val="24"/>
        </w:rPr>
        <w:t xml:space="preserve"> extraction and recorded under </w:t>
      </w:r>
      <w:r>
        <w:rPr>
          <w:rFonts w:ascii="Times New Roman" w:hAnsi="Times New Roman" w:cs="Times New Roman"/>
          <w:iCs/>
          <w:sz w:val="24"/>
          <w:szCs w:val="24"/>
        </w:rPr>
        <w:t>A</w:t>
      </w:r>
      <w:r w:rsidRPr="00B12788">
        <w:rPr>
          <w:rFonts w:ascii="Times New Roman" w:hAnsi="Times New Roman" w:cs="Times New Roman"/>
          <w:iCs/>
          <w:sz w:val="24"/>
          <w:szCs w:val="24"/>
        </w:rPr>
        <w:t>BS condition.</w:t>
      </w:r>
    </w:p>
    <w:p w14:paraId="240F8F70" w14:textId="03FE772F" w:rsidR="006E293C" w:rsidRDefault="006E293C" w:rsidP="006E293C">
      <w:pPr>
        <w:spacing w:afterLines="50" w:after="156"/>
        <w:rPr>
          <w:rFonts w:ascii="Times New Roman" w:hAnsi="Times New Roman" w:cs="Times New Roman"/>
          <w:iCs/>
          <w:sz w:val="24"/>
          <w:szCs w:val="24"/>
        </w:rPr>
      </w:pPr>
    </w:p>
    <w:p w14:paraId="542F0217" w14:textId="2A701927" w:rsidR="006E293C" w:rsidRDefault="006E293C" w:rsidP="006E293C">
      <w:pPr>
        <w:spacing w:afterLines="50" w:after="156"/>
        <w:rPr>
          <w:rFonts w:ascii="Times New Roman" w:hAnsi="Times New Roman" w:cs="Times New Roman"/>
          <w:iCs/>
          <w:sz w:val="24"/>
          <w:szCs w:val="24"/>
        </w:rPr>
      </w:pPr>
    </w:p>
    <w:p w14:paraId="747C53F2" w14:textId="0450030D" w:rsidR="006E293C" w:rsidRDefault="006E293C" w:rsidP="006E293C">
      <w:r>
        <w:rPr>
          <w:noProof/>
        </w:rPr>
        <w:lastRenderedPageBreak/>
        <w:drawing>
          <wp:inline distT="0" distB="0" distL="0" distR="0" wp14:anchorId="0FF9C0F4" wp14:editId="4986F4AD">
            <wp:extent cx="5307042" cy="2801721"/>
            <wp:effectExtent l="0" t="0" r="8255" b="0"/>
            <wp:docPr id="2" name="图片 2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文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" t="18255" r="5525" b="13232"/>
                    <a:stretch/>
                  </pic:blipFill>
                  <pic:spPr bwMode="auto">
                    <a:xfrm>
                      <a:off x="0" y="0"/>
                      <a:ext cx="5314740" cy="28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D687E" w14:textId="3D93C3BE" w:rsidR="006E293C" w:rsidRDefault="006E293C" w:rsidP="006E293C">
      <w:pPr>
        <w:spacing w:afterLines="50" w:after="156"/>
        <w:rPr>
          <w:rFonts w:ascii="Times New Roman" w:hAnsi="Times New Roman" w:cs="Times New Roman"/>
          <w:iCs/>
          <w:sz w:val="24"/>
          <w:szCs w:val="24"/>
        </w:rPr>
      </w:pPr>
      <w:r w:rsidRPr="00B1278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B1278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12788">
        <w:rPr>
          <w:rFonts w:ascii="Times New Roman" w:hAnsi="Times New Roman" w:cs="Times New Roman"/>
          <w:iCs/>
          <w:sz w:val="24"/>
          <w:szCs w:val="24"/>
        </w:rPr>
        <w:t xml:space="preserve">Electrochemical fingerprint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Q.cocciferodies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phillyraeoides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myrsinifolia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aliena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fimbriata,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longispica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franchetli</w:t>
      </w:r>
      <w:proofErr w:type="spellEnd"/>
      <w:r w:rsidRPr="00B12788">
        <w:rPr>
          <w:rFonts w:ascii="Times New Roman" w:hAnsi="Times New Roman" w:cs="Times New Roman"/>
          <w:iCs/>
          <w:sz w:val="24"/>
          <w:szCs w:val="24"/>
        </w:rPr>
        <w:t xml:space="preserve"> after water extraction and recorded under PBS condition.</w:t>
      </w:r>
    </w:p>
    <w:p w14:paraId="2981BD1E" w14:textId="59E6F1EC" w:rsidR="006E293C" w:rsidRPr="006E293C" w:rsidRDefault="006E293C" w:rsidP="006E293C">
      <w:pPr>
        <w:spacing w:afterLines="50" w:after="156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534640B3" wp14:editId="73020877">
            <wp:extent cx="5304854" cy="2926080"/>
            <wp:effectExtent l="0" t="0" r="0" b="7620"/>
            <wp:docPr id="4" name="图片 4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文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16291" r="5109" b="13426"/>
                    <a:stretch/>
                  </pic:blipFill>
                  <pic:spPr bwMode="auto">
                    <a:xfrm>
                      <a:off x="0" y="0"/>
                      <a:ext cx="5311781" cy="29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C5BA1" w14:textId="4567B289" w:rsidR="006E293C" w:rsidRDefault="006E293C" w:rsidP="006E293C">
      <w:pPr>
        <w:spacing w:afterLines="50" w:after="156"/>
        <w:rPr>
          <w:rFonts w:ascii="Times New Roman" w:hAnsi="Times New Roman" w:cs="Times New Roman"/>
          <w:iCs/>
          <w:sz w:val="24"/>
          <w:szCs w:val="24"/>
        </w:rPr>
      </w:pPr>
      <w:r w:rsidRPr="00B1278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Pr="00B1278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12788">
        <w:rPr>
          <w:rFonts w:ascii="Times New Roman" w:hAnsi="Times New Roman" w:cs="Times New Roman"/>
          <w:iCs/>
          <w:sz w:val="24"/>
          <w:szCs w:val="24"/>
        </w:rPr>
        <w:t xml:space="preserve">Electrochemical fingerprint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Q.cocciferodies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phillyraeoides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myrsinifolia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aliena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fimbriata,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longispica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franchetli</w:t>
      </w:r>
      <w:proofErr w:type="spellEnd"/>
      <w:r w:rsidRPr="00B12788">
        <w:rPr>
          <w:rFonts w:ascii="Times New Roman" w:hAnsi="Times New Roman" w:cs="Times New Roman"/>
          <w:iCs/>
          <w:sz w:val="24"/>
          <w:szCs w:val="24"/>
        </w:rPr>
        <w:t xml:space="preserve"> after </w:t>
      </w:r>
      <w:r>
        <w:rPr>
          <w:rFonts w:ascii="Times New Roman" w:hAnsi="Times New Roman" w:cs="Times New Roman"/>
          <w:iCs/>
          <w:sz w:val="24"/>
          <w:szCs w:val="24"/>
        </w:rPr>
        <w:t>ethanol</w:t>
      </w:r>
      <w:r w:rsidRPr="00B12788">
        <w:rPr>
          <w:rFonts w:ascii="Times New Roman" w:hAnsi="Times New Roman" w:cs="Times New Roman"/>
          <w:iCs/>
          <w:sz w:val="24"/>
          <w:szCs w:val="24"/>
        </w:rPr>
        <w:t xml:space="preserve"> extraction and recorded under </w:t>
      </w:r>
      <w:r>
        <w:rPr>
          <w:rFonts w:ascii="Times New Roman" w:hAnsi="Times New Roman" w:cs="Times New Roman"/>
          <w:iCs/>
          <w:sz w:val="24"/>
          <w:szCs w:val="24"/>
        </w:rPr>
        <w:t>A</w:t>
      </w:r>
      <w:r w:rsidRPr="00B12788">
        <w:rPr>
          <w:rFonts w:ascii="Times New Roman" w:hAnsi="Times New Roman" w:cs="Times New Roman"/>
          <w:iCs/>
          <w:sz w:val="24"/>
          <w:szCs w:val="24"/>
        </w:rPr>
        <w:t>BS condition.</w:t>
      </w:r>
    </w:p>
    <w:p w14:paraId="1739E88B" w14:textId="4FEF2ED2" w:rsidR="006E293C" w:rsidRDefault="006E293C">
      <w:pPr>
        <w:rPr>
          <w:rFonts w:ascii="Times New Roman" w:hAnsi="Times New Roman" w:cs="Times New Roman"/>
          <w:sz w:val="24"/>
          <w:szCs w:val="24"/>
        </w:rPr>
      </w:pPr>
    </w:p>
    <w:p w14:paraId="25E40E0D" w14:textId="1103BBA5" w:rsidR="007F4CED" w:rsidRPr="007F4CED" w:rsidRDefault="007F4C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BAEC43" wp14:editId="0770E354">
            <wp:extent cx="5219271" cy="2633472"/>
            <wp:effectExtent l="0" t="0" r="635" b="0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19236" r="6647" b="16579"/>
                    <a:stretch/>
                  </pic:blipFill>
                  <pic:spPr bwMode="auto">
                    <a:xfrm>
                      <a:off x="0" y="0"/>
                      <a:ext cx="5228222" cy="26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A4FA6" w14:textId="1F74F176" w:rsidR="007F4CED" w:rsidRDefault="007F4CED">
      <w:pPr>
        <w:rPr>
          <w:rFonts w:ascii="Times New Roman" w:hAnsi="Times New Roman" w:cs="Times New Roman"/>
          <w:iCs/>
          <w:sz w:val="24"/>
          <w:szCs w:val="24"/>
        </w:rPr>
      </w:pPr>
      <w:r w:rsidRPr="007F4CED">
        <w:rPr>
          <w:rFonts w:ascii="Times New Roman" w:hAnsi="Times New Roman" w:cs="Times New Roman"/>
          <w:b/>
          <w:i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iCs/>
          <w:sz w:val="24"/>
          <w:szCs w:val="24"/>
        </w:rPr>
        <w:t>S5</w:t>
      </w:r>
      <w:r w:rsidRPr="007F4CED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7F4CED">
        <w:rPr>
          <w:rFonts w:ascii="Times New Roman" w:hAnsi="Times New Roman" w:cs="Times New Roman"/>
          <w:iCs/>
          <w:sz w:val="24"/>
          <w:szCs w:val="24"/>
        </w:rPr>
        <w:t xml:space="preserve">Scatter plots of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senescens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oxyphylla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baronii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guajavifolia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glauca,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dolicholepis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Q. variabilis</w:t>
      </w:r>
      <w:r w:rsidRPr="00B1278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F4CED">
        <w:rPr>
          <w:rFonts w:ascii="Times New Roman" w:hAnsi="Times New Roman" w:cs="Times New Roman"/>
          <w:iCs/>
          <w:sz w:val="24"/>
          <w:szCs w:val="24"/>
        </w:rPr>
        <w:t>combining the signals collected under ABS for the water extracts and under PBS for the ethanol extracts.</w:t>
      </w:r>
    </w:p>
    <w:p w14:paraId="30CFBDA1" w14:textId="10CDC497" w:rsidR="007F4CED" w:rsidRDefault="007F4CED">
      <w:pPr>
        <w:rPr>
          <w:rFonts w:ascii="Times New Roman" w:hAnsi="Times New Roman" w:cs="Times New Roman"/>
          <w:iCs/>
          <w:sz w:val="24"/>
          <w:szCs w:val="24"/>
        </w:rPr>
      </w:pPr>
    </w:p>
    <w:p w14:paraId="40FB9BBD" w14:textId="03550502" w:rsidR="007F4CED" w:rsidRDefault="007F4CE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4362B3AA" wp14:editId="71E361F4">
            <wp:extent cx="5249446" cy="2750515"/>
            <wp:effectExtent l="0" t="0" r="8890" b="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" t="17862" r="4831" b="13625"/>
                    <a:stretch/>
                  </pic:blipFill>
                  <pic:spPr bwMode="auto">
                    <a:xfrm>
                      <a:off x="0" y="0"/>
                      <a:ext cx="5258104" cy="275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EB316" w14:textId="779E336A" w:rsidR="007F4CED" w:rsidRDefault="007F4CED" w:rsidP="007F4CED">
      <w:pPr>
        <w:rPr>
          <w:rFonts w:ascii="Times New Roman" w:hAnsi="Times New Roman" w:cs="Times New Roman"/>
          <w:iCs/>
          <w:sz w:val="24"/>
          <w:szCs w:val="24"/>
        </w:rPr>
      </w:pPr>
      <w:r w:rsidRPr="007F4CED">
        <w:rPr>
          <w:rFonts w:ascii="Times New Roman" w:hAnsi="Times New Roman" w:cs="Times New Roman"/>
          <w:b/>
          <w:i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iCs/>
          <w:sz w:val="24"/>
          <w:szCs w:val="24"/>
        </w:rPr>
        <w:t>S6</w:t>
      </w:r>
      <w:r w:rsidRPr="007F4CED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7F4CED">
        <w:rPr>
          <w:rFonts w:ascii="Times New Roman" w:hAnsi="Times New Roman" w:cs="Times New Roman"/>
          <w:iCs/>
          <w:sz w:val="24"/>
          <w:szCs w:val="24"/>
        </w:rPr>
        <w:t xml:space="preserve">Scatter plots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Q.cocciferodies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phillyraeoides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myrsinifolia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aliena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fimbriata,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longispica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franchetli</w:t>
      </w:r>
      <w:proofErr w:type="spellEnd"/>
      <w:r w:rsidRPr="00B1278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F4CED">
        <w:rPr>
          <w:rFonts w:ascii="Times New Roman" w:hAnsi="Times New Roman" w:cs="Times New Roman"/>
          <w:iCs/>
          <w:sz w:val="24"/>
          <w:szCs w:val="24"/>
        </w:rPr>
        <w:t>combining the signals collected under ABS for the water extracts and under PBS for the ethanol extracts.</w:t>
      </w:r>
    </w:p>
    <w:p w14:paraId="28B325EA" w14:textId="3B31B1E5" w:rsidR="007F4CED" w:rsidRDefault="007F4CED">
      <w:pPr>
        <w:rPr>
          <w:rFonts w:ascii="Times New Roman" w:hAnsi="Times New Roman" w:cs="Times New Roman"/>
          <w:sz w:val="24"/>
          <w:szCs w:val="24"/>
        </w:rPr>
      </w:pPr>
    </w:p>
    <w:p w14:paraId="7C827987" w14:textId="18B34B7F" w:rsidR="007F4CED" w:rsidRDefault="00C523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6237C5" wp14:editId="3BA88CC5">
            <wp:extent cx="5280624" cy="2662733"/>
            <wp:effectExtent l="0" t="0" r="0" b="4445"/>
            <wp:docPr id="7" name="图片 7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t="15310" r="3569" b="17162"/>
                    <a:stretch/>
                  </pic:blipFill>
                  <pic:spPr bwMode="auto">
                    <a:xfrm>
                      <a:off x="0" y="0"/>
                      <a:ext cx="5287187" cy="266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AF91E" w14:textId="3E64C595" w:rsidR="007F4CED" w:rsidRDefault="007F4CED">
      <w:pPr>
        <w:rPr>
          <w:rFonts w:ascii="Times New Roman" w:hAnsi="Times New Roman" w:cs="Times New Roman"/>
          <w:sz w:val="24"/>
          <w:szCs w:val="24"/>
        </w:rPr>
      </w:pPr>
      <w:r w:rsidRPr="007F4CED">
        <w:rPr>
          <w:rFonts w:ascii="Times New Roman" w:hAnsi="Times New Roman" w:cs="Times New Roman"/>
          <w:b/>
          <w:bCs/>
          <w:sz w:val="24"/>
          <w:szCs w:val="24"/>
        </w:rPr>
        <w:t>Figure S7.</w:t>
      </w:r>
      <w:r w:rsidRPr="007F4CED">
        <w:rPr>
          <w:rFonts w:ascii="Times New Roman" w:hAnsi="Times New Roman" w:cs="Times New Roman"/>
          <w:sz w:val="24"/>
          <w:szCs w:val="24"/>
        </w:rPr>
        <w:t xml:space="preserve"> Two-dimensional density map of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senescens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oxyphylla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baronii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guajavifolia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glauca,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dolicholepis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Q. variabilis</w:t>
      </w:r>
      <w:r w:rsidRPr="007F4CED">
        <w:rPr>
          <w:rFonts w:ascii="Times New Roman" w:hAnsi="Times New Roman" w:cs="Times New Roman"/>
          <w:sz w:val="24"/>
          <w:szCs w:val="24"/>
        </w:rPr>
        <w:t xml:space="preserve"> combining the signals collected under ABS for the water extracts and under PBS for the ethanol extracts.</w:t>
      </w:r>
    </w:p>
    <w:p w14:paraId="3AFCC975" w14:textId="4C2D2E98" w:rsidR="00C5238D" w:rsidRDefault="00C5238D">
      <w:pPr>
        <w:rPr>
          <w:rFonts w:ascii="Times New Roman" w:hAnsi="Times New Roman" w:cs="Times New Roman"/>
          <w:sz w:val="24"/>
          <w:szCs w:val="24"/>
        </w:rPr>
      </w:pPr>
    </w:p>
    <w:p w14:paraId="7C614C90" w14:textId="427C42D4" w:rsidR="00C5238D" w:rsidRDefault="00C523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CA7710" wp14:editId="1C87CE71">
            <wp:extent cx="5230368" cy="2716653"/>
            <wp:effectExtent l="0" t="0" r="8890" b="762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" t="19040" r="4961" b="13037"/>
                    <a:stretch/>
                  </pic:blipFill>
                  <pic:spPr bwMode="auto">
                    <a:xfrm>
                      <a:off x="0" y="0"/>
                      <a:ext cx="5238578" cy="27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292D5" w14:textId="21077FDF" w:rsidR="00C5238D" w:rsidRDefault="00C5238D" w:rsidP="00C5238D">
      <w:pPr>
        <w:rPr>
          <w:rFonts w:ascii="Times New Roman" w:hAnsi="Times New Roman" w:cs="Times New Roman"/>
          <w:sz w:val="24"/>
          <w:szCs w:val="24"/>
        </w:rPr>
      </w:pPr>
      <w:r w:rsidRPr="007F4CE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F4CE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F4CED">
        <w:rPr>
          <w:rFonts w:ascii="Times New Roman" w:hAnsi="Times New Roman" w:cs="Times New Roman"/>
          <w:sz w:val="24"/>
          <w:szCs w:val="24"/>
        </w:rPr>
        <w:t xml:space="preserve"> Two-dimensional density map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Q.cocciferodies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phillyraeoides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myrsinifolia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aliena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fimbriata,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longispica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franchetli</w:t>
      </w:r>
      <w:proofErr w:type="spellEnd"/>
      <w:r w:rsidRPr="007F4CED">
        <w:rPr>
          <w:rFonts w:ascii="Times New Roman" w:hAnsi="Times New Roman" w:cs="Times New Roman"/>
          <w:sz w:val="24"/>
          <w:szCs w:val="24"/>
        </w:rPr>
        <w:t xml:space="preserve"> combining the signals collected under ABS for the water extracts and under PBS for the ethanol extracts.</w:t>
      </w:r>
    </w:p>
    <w:p w14:paraId="37C1580B" w14:textId="0E3CAD2C" w:rsidR="00C5238D" w:rsidRDefault="00C5238D" w:rsidP="00C5238D">
      <w:pPr>
        <w:rPr>
          <w:rFonts w:ascii="Times New Roman" w:hAnsi="Times New Roman" w:cs="Times New Roman"/>
          <w:sz w:val="24"/>
          <w:szCs w:val="24"/>
        </w:rPr>
      </w:pPr>
    </w:p>
    <w:p w14:paraId="48CC2223" w14:textId="0D40DF26" w:rsidR="00C5238D" w:rsidRDefault="00C5238D" w:rsidP="00C523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EF7898" wp14:editId="7AA2988B">
            <wp:extent cx="5282470" cy="2809037"/>
            <wp:effectExtent l="0" t="0" r="0" b="0"/>
            <wp:docPr id="9" name="图片 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" t="18843" r="4005" b="10689"/>
                    <a:stretch/>
                  </pic:blipFill>
                  <pic:spPr bwMode="auto">
                    <a:xfrm>
                      <a:off x="0" y="0"/>
                      <a:ext cx="5292199" cy="28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7C21C" w14:textId="455AFAB4" w:rsidR="00C5238D" w:rsidRPr="007F4CED" w:rsidRDefault="00C5238D" w:rsidP="00C5238D">
      <w:pPr>
        <w:rPr>
          <w:rFonts w:ascii="Times New Roman" w:hAnsi="Times New Roman" w:cs="Times New Roman"/>
          <w:sz w:val="24"/>
          <w:szCs w:val="24"/>
        </w:rPr>
      </w:pPr>
      <w:r w:rsidRPr="007F4CE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F4CE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5238D">
        <w:rPr>
          <w:rFonts w:ascii="Times New Roman" w:hAnsi="Times New Roman" w:cs="Times New Roman"/>
          <w:sz w:val="24"/>
          <w:szCs w:val="24"/>
        </w:rPr>
        <w:t xml:space="preserve"> Heatmap of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senescens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oxyphylla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baronii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guajavifolia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glauca,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dolicholepis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Q. variabilis</w:t>
      </w:r>
      <w:r w:rsidRPr="00C5238D">
        <w:rPr>
          <w:rFonts w:ascii="Times New Roman" w:hAnsi="Times New Roman" w:cs="Times New Roman"/>
          <w:sz w:val="24"/>
          <w:szCs w:val="24"/>
        </w:rPr>
        <w:t xml:space="preserve"> combining the signals collected under ABS for the water extracts and under PBS for the ethanol extracts.</w:t>
      </w:r>
    </w:p>
    <w:p w14:paraId="60CD7E49" w14:textId="3D5B2653" w:rsidR="00C5238D" w:rsidRDefault="00C5238D">
      <w:pPr>
        <w:rPr>
          <w:rFonts w:ascii="Times New Roman" w:hAnsi="Times New Roman" w:cs="Times New Roman"/>
          <w:sz w:val="24"/>
          <w:szCs w:val="24"/>
        </w:rPr>
      </w:pPr>
    </w:p>
    <w:p w14:paraId="6CDA0F5F" w14:textId="73FB367E" w:rsidR="00C5238D" w:rsidRDefault="00C523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817C5F" wp14:editId="1FEC828E">
            <wp:extent cx="5280013" cy="2852928"/>
            <wp:effectExtent l="0" t="0" r="0" b="5080"/>
            <wp:docPr id="10" name="图片 10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" t="20217" r="4691" b="8917"/>
                    <a:stretch/>
                  </pic:blipFill>
                  <pic:spPr bwMode="auto">
                    <a:xfrm>
                      <a:off x="0" y="0"/>
                      <a:ext cx="5288048" cy="28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2FC1E" w14:textId="35D02C35" w:rsidR="00C5238D" w:rsidRPr="007F4CED" w:rsidRDefault="00C5238D" w:rsidP="00C5238D">
      <w:pPr>
        <w:rPr>
          <w:rFonts w:ascii="Times New Roman" w:hAnsi="Times New Roman" w:cs="Times New Roman"/>
          <w:sz w:val="24"/>
          <w:szCs w:val="24"/>
        </w:rPr>
      </w:pPr>
      <w:r w:rsidRPr="007F4CE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7F4CE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5238D">
        <w:rPr>
          <w:rFonts w:ascii="Times New Roman" w:hAnsi="Times New Roman" w:cs="Times New Roman"/>
          <w:sz w:val="24"/>
          <w:szCs w:val="24"/>
        </w:rPr>
        <w:t xml:space="preserve"> Heatmap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Q.cocciferodies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phillyraeoides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Cyclobalanopsis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myrsinifolia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aliena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fimbriata,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longispica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Q.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franchetli</w:t>
      </w:r>
      <w:proofErr w:type="spellEnd"/>
      <w:r w:rsidRPr="00C5238D">
        <w:rPr>
          <w:rFonts w:ascii="Times New Roman" w:hAnsi="Times New Roman" w:cs="Times New Roman"/>
          <w:sz w:val="24"/>
          <w:szCs w:val="24"/>
        </w:rPr>
        <w:t xml:space="preserve"> combining the signals collected under ABS for the water extracts and under PBS for the ethanol extracts.</w:t>
      </w:r>
    </w:p>
    <w:p w14:paraId="23A857F4" w14:textId="77777777" w:rsidR="00C5238D" w:rsidRPr="00C5238D" w:rsidRDefault="00C5238D">
      <w:pPr>
        <w:rPr>
          <w:rFonts w:ascii="Times New Roman" w:hAnsi="Times New Roman" w:cs="Times New Roman"/>
          <w:sz w:val="24"/>
          <w:szCs w:val="24"/>
        </w:rPr>
      </w:pPr>
    </w:p>
    <w:sectPr w:rsidR="00C5238D" w:rsidRPr="00C523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9A5BA" w14:textId="77777777" w:rsidR="000177CC" w:rsidRDefault="000177CC" w:rsidP="006E293C">
      <w:r>
        <w:separator/>
      </w:r>
    </w:p>
  </w:endnote>
  <w:endnote w:type="continuationSeparator" w:id="0">
    <w:p w14:paraId="7846FAC0" w14:textId="77777777" w:rsidR="000177CC" w:rsidRDefault="000177CC" w:rsidP="006E2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96B88" w14:textId="77777777" w:rsidR="000177CC" w:rsidRDefault="000177CC" w:rsidP="006E293C">
      <w:r>
        <w:separator/>
      </w:r>
    </w:p>
  </w:footnote>
  <w:footnote w:type="continuationSeparator" w:id="0">
    <w:p w14:paraId="2790E84A" w14:textId="77777777" w:rsidR="000177CC" w:rsidRDefault="000177CC" w:rsidP="006E2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B78"/>
    <w:rsid w:val="000177CC"/>
    <w:rsid w:val="0036687F"/>
    <w:rsid w:val="003F7A62"/>
    <w:rsid w:val="006E293C"/>
    <w:rsid w:val="007F4CED"/>
    <w:rsid w:val="00BD4B78"/>
    <w:rsid w:val="00C5238D"/>
    <w:rsid w:val="00DD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E20116"/>
  <w15:chartTrackingRefBased/>
  <w15:docId w15:val="{6BBEC3A8-A98D-452F-9A30-3827670D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93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9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E29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E29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E29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1BD09-4761-46CA-9636-FFDAC42C5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Hima Bhatt</cp:lastModifiedBy>
  <cp:revision>2</cp:revision>
  <dcterms:created xsi:type="dcterms:W3CDTF">2022-10-25T09:33:00Z</dcterms:created>
  <dcterms:modified xsi:type="dcterms:W3CDTF">2022-10-25T09:33:00Z</dcterms:modified>
</cp:coreProperties>
</file>