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X="132" w:tblpY="1"/>
        <w:tblOverlap w:val="never"/>
        <w:tblW w:w="15163" w:type="dxa"/>
        <w:tblLook w:val="04A0" w:firstRow="1" w:lastRow="0" w:firstColumn="1" w:lastColumn="0" w:noHBand="0" w:noVBand="1"/>
      </w:tblPr>
      <w:tblGrid>
        <w:gridCol w:w="2405"/>
        <w:gridCol w:w="1276"/>
        <w:gridCol w:w="1276"/>
        <w:gridCol w:w="1275"/>
        <w:gridCol w:w="1276"/>
        <w:gridCol w:w="1276"/>
        <w:gridCol w:w="1276"/>
        <w:gridCol w:w="1275"/>
        <w:gridCol w:w="1276"/>
        <w:gridCol w:w="1276"/>
        <w:gridCol w:w="1276"/>
      </w:tblGrid>
      <w:tr w:rsidR="00A518E5" w:rsidRPr="009574F5" w14:paraId="768902D7" w14:textId="77777777" w:rsidTr="000266B4">
        <w:trPr>
          <w:trHeight w:val="326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60AEA" w14:textId="46D34278" w:rsidR="00EB2AD3" w:rsidRPr="00EB2AD3" w:rsidRDefault="00EB2AD3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D88CE" w14:textId="77777777" w:rsidR="00EB2AD3" w:rsidRPr="00EB2AD3" w:rsidRDefault="00EB2AD3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CA"/>
              </w:rPr>
              <w:t>Non-infected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5F97C" w14:textId="77777777" w:rsidR="00EB2AD3" w:rsidRPr="00EB2AD3" w:rsidRDefault="00EB2AD3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CA"/>
              </w:rPr>
              <w:t>Acute (ART-)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10228" w14:textId="77777777" w:rsidR="00EB2AD3" w:rsidRPr="00EB2AD3" w:rsidRDefault="00EB2AD3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CA"/>
              </w:rPr>
              <w:t>Chronic (ART-)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C98F7" w14:textId="77777777" w:rsidR="00EB2AD3" w:rsidRPr="00EB2AD3" w:rsidRDefault="00EB2AD3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CA"/>
              </w:rPr>
              <w:t>Chronic (ART+)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50CCD" w14:textId="2FFF11CD" w:rsidR="00EB2AD3" w:rsidRPr="00EB2AD3" w:rsidRDefault="00214592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CA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CA"/>
              </w:rPr>
              <w:t>lite controllers</w:t>
            </w:r>
          </w:p>
        </w:tc>
      </w:tr>
      <w:tr w:rsidR="005709C6" w:rsidRPr="009574F5" w14:paraId="2EB1D9E1" w14:textId="77777777" w:rsidTr="000266B4">
        <w:trPr>
          <w:trHeight w:val="600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EE14E" w14:textId="77777777" w:rsidR="005709C6" w:rsidRPr="00EB2AD3" w:rsidRDefault="005709C6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60FBA" w14:textId="31A9BE93" w:rsidR="005709C6" w:rsidRPr="00EB2AD3" w:rsidRDefault="00A92AF2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CA"/>
              </w:rPr>
              <w:t>% w</w:t>
            </w:r>
            <w:r w:rsidR="005709C6" w:rsidRPr="00EB2A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CA"/>
              </w:rPr>
              <w:t>ithin total CD8</w:t>
            </w:r>
            <w:r w:rsidR="005709C6" w:rsidRPr="005709C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  <w:lang w:eastAsia="en-CA"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63AB9" w14:textId="5AF05BF0" w:rsidR="005709C6" w:rsidRPr="00EB2AD3" w:rsidRDefault="00A92AF2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CA"/>
              </w:rPr>
              <w:t>% w</w:t>
            </w:r>
            <w:r w:rsidR="005709C6" w:rsidRPr="00EB2A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CA"/>
              </w:rPr>
              <w:t>ithin FoxP3</w:t>
            </w:r>
            <w:r w:rsidR="005709C6" w:rsidRPr="00EB2A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  <w:lang w:eastAsia="en-CA"/>
              </w:rPr>
              <w:t>+</w:t>
            </w:r>
            <w:r w:rsidR="005709C6" w:rsidRPr="00EB2A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CA"/>
              </w:rPr>
              <w:t xml:space="preserve"> CD8</w:t>
            </w:r>
            <w:r w:rsidR="005709C6" w:rsidRPr="005709C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  <w:lang w:eastAsia="en-CA"/>
              </w:rPr>
              <w:t>+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EBDA4" w14:textId="5800E418" w:rsidR="005709C6" w:rsidRPr="00EB2AD3" w:rsidRDefault="00A92AF2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CA"/>
              </w:rPr>
              <w:t>% w</w:t>
            </w:r>
            <w:r w:rsidR="005709C6" w:rsidRPr="00EB2A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CA"/>
              </w:rPr>
              <w:t>ithin total CD8</w:t>
            </w:r>
            <w:r w:rsidR="005709C6" w:rsidRPr="005709C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  <w:lang w:eastAsia="en-CA"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E41A7" w14:textId="0C12C9A1" w:rsidR="005709C6" w:rsidRPr="00EB2AD3" w:rsidRDefault="00A92AF2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CA"/>
              </w:rPr>
              <w:t>% w</w:t>
            </w:r>
            <w:r w:rsidR="005709C6" w:rsidRPr="00EB2A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CA"/>
              </w:rPr>
              <w:t>ithin FoxP3</w:t>
            </w:r>
            <w:r w:rsidR="005709C6" w:rsidRPr="00EB2A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  <w:lang w:eastAsia="en-CA"/>
              </w:rPr>
              <w:t>+</w:t>
            </w:r>
            <w:r w:rsidR="005709C6" w:rsidRPr="00EB2A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CA"/>
              </w:rPr>
              <w:t xml:space="preserve"> CD8</w:t>
            </w:r>
            <w:r w:rsidR="005709C6" w:rsidRPr="005709C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  <w:lang w:eastAsia="en-CA"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AD0CD" w14:textId="353B4CA1" w:rsidR="005709C6" w:rsidRPr="00EB2AD3" w:rsidRDefault="00A92AF2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CA"/>
              </w:rPr>
              <w:t>% w</w:t>
            </w:r>
            <w:r w:rsidR="005709C6" w:rsidRPr="00EB2A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CA"/>
              </w:rPr>
              <w:t>ithin total CD8</w:t>
            </w:r>
            <w:r w:rsidR="005709C6" w:rsidRPr="005709C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  <w:lang w:eastAsia="en-CA"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908B0" w14:textId="4266A5BF" w:rsidR="005709C6" w:rsidRPr="00EB2AD3" w:rsidRDefault="00A92AF2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CA"/>
              </w:rPr>
              <w:t>% w</w:t>
            </w:r>
            <w:r w:rsidR="005709C6" w:rsidRPr="00EB2A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CA"/>
              </w:rPr>
              <w:t>ithin FoxP3</w:t>
            </w:r>
            <w:r w:rsidR="005709C6" w:rsidRPr="00EB2A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  <w:lang w:eastAsia="en-CA"/>
              </w:rPr>
              <w:t>+</w:t>
            </w:r>
            <w:r w:rsidR="005709C6" w:rsidRPr="00EB2A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CA"/>
              </w:rPr>
              <w:t xml:space="preserve"> CD8</w:t>
            </w:r>
            <w:r w:rsidR="005709C6" w:rsidRPr="005709C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  <w:lang w:eastAsia="en-CA"/>
              </w:rPr>
              <w:t>+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41715" w14:textId="3EF78325" w:rsidR="005709C6" w:rsidRPr="00EB2AD3" w:rsidRDefault="00A92AF2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CA"/>
              </w:rPr>
              <w:t>% w</w:t>
            </w:r>
            <w:r w:rsidR="005709C6" w:rsidRPr="00EB2A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CA"/>
              </w:rPr>
              <w:t>ithin total CD8</w:t>
            </w:r>
            <w:r w:rsidR="005709C6" w:rsidRPr="005709C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  <w:lang w:eastAsia="en-CA"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641D2" w14:textId="37BB9358" w:rsidR="005709C6" w:rsidRPr="00EB2AD3" w:rsidRDefault="00A92AF2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CA"/>
              </w:rPr>
              <w:t>% w</w:t>
            </w:r>
            <w:r w:rsidR="005709C6" w:rsidRPr="00EB2A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CA"/>
              </w:rPr>
              <w:t>ithin FoxP3</w:t>
            </w:r>
            <w:r w:rsidR="005709C6" w:rsidRPr="00EB2A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  <w:lang w:eastAsia="en-CA"/>
              </w:rPr>
              <w:t>+</w:t>
            </w:r>
            <w:r w:rsidR="005709C6" w:rsidRPr="00EB2A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CA"/>
              </w:rPr>
              <w:t xml:space="preserve"> CD8</w:t>
            </w:r>
            <w:r w:rsidR="005709C6" w:rsidRPr="005709C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  <w:lang w:eastAsia="en-CA"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61711" w14:textId="386F074C" w:rsidR="005709C6" w:rsidRPr="00EB2AD3" w:rsidRDefault="00A92AF2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CA"/>
              </w:rPr>
              <w:t>% w</w:t>
            </w:r>
            <w:r w:rsidR="005709C6" w:rsidRPr="00EB2A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CA"/>
              </w:rPr>
              <w:t>ithin total CD8</w:t>
            </w:r>
            <w:r w:rsidR="005709C6" w:rsidRPr="005709C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  <w:lang w:eastAsia="en-CA"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FAD3C" w14:textId="67F244ED" w:rsidR="005709C6" w:rsidRPr="00EB2AD3" w:rsidRDefault="00A92AF2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CA"/>
              </w:rPr>
              <w:t>% w</w:t>
            </w:r>
            <w:r w:rsidR="005709C6" w:rsidRPr="00EB2A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CA"/>
              </w:rPr>
              <w:t>ithin FoxP3</w:t>
            </w:r>
            <w:r w:rsidR="005709C6" w:rsidRPr="00EB2A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  <w:lang w:eastAsia="en-CA"/>
              </w:rPr>
              <w:t>+</w:t>
            </w:r>
            <w:r w:rsidR="005709C6" w:rsidRPr="00EB2A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CA"/>
              </w:rPr>
              <w:t xml:space="preserve"> CD8</w:t>
            </w:r>
            <w:r w:rsidR="005709C6" w:rsidRPr="005709C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  <w:lang w:eastAsia="en-CA"/>
              </w:rPr>
              <w:t>+</w:t>
            </w:r>
          </w:p>
        </w:tc>
      </w:tr>
      <w:tr w:rsidR="005709C6" w:rsidRPr="009574F5" w14:paraId="52D57A3E" w14:textId="77777777" w:rsidTr="000266B4">
        <w:trPr>
          <w:trHeight w:val="57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FAC9B" w14:textId="1677B4D2" w:rsidR="00CF5E20" w:rsidRPr="009574F5" w:rsidRDefault="00723121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CA"/>
              </w:rPr>
              <w:t>Naïve (</w:t>
            </w:r>
            <w:r w:rsidR="00CF5E20" w:rsidRPr="00EB2A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CA"/>
              </w:rPr>
              <w:t>CD45RA</w:t>
            </w:r>
            <w:r w:rsidR="00CF5E20" w:rsidRPr="00EB2A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  <w:lang w:eastAsia="en-CA"/>
              </w:rPr>
              <w:t>+</w:t>
            </w:r>
            <w:r w:rsidR="00CF5E20" w:rsidRPr="00EB2A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CA"/>
              </w:rPr>
              <w:t>CD28</w:t>
            </w:r>
            <w:r w:rsidR="00CF5E20" w:rsidRPr="00EB2A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  <w:lang w:eastAsia="en-CA"/>
              </w:rPr>
              <w:t>+</w:t>
            </w:r>
            <w:r w:rsidRPr="007231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CA"/>
              </w:rPr>
              <w:t>)</w:t>
            </w:r>
          </w:p>
          <w:p w14:paraId="78006B25" w14:textId="756DFF5A" w:rsidR="00CF5E20" w:rsidRPr="00EB2AD3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CA"/>
              </w:rPr>
              <w:t xml:space="preserve">median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CA"/>
              </w:rPr>
              <w:t>(IQR)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E8CEB" w14:textId="09609756" w:rsidR="00A518E5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23.65</w:t>
            </w:r>
            <w:r w:rsidRPr="00A518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en-CA"/>
              </w:rPr>
              <w:t>a,b,c,d,k</w:t>
            </w:r>
          </w:p>
          <w:p w14:paraId="431B658C" w14:textId="009FD442" w:rsidR="00CF5E20" w:rsidRPr="00EB2AD3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(17.38-28.40)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6D6C8" w14:textId="599A76D0" w:rsidR="00C92CF7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8.13</w:t>
            </w:r>
            <w:r w:rsidRPr="00102B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en-CA"/>
              </w:rPr>
              <w:t>k</w:t>
            </w:r>
          </w:p>
          <w:p w14:paraId="0D13967C" w14:textId="3226B8A8" w:rsidR="00CF5E20" w:rsidRPr="00EB2AD3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(6.41-13.7)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966F5" w14:textId="15CCE8B9" w:rsidR="002B667B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10.03</w:t>
            </w:r>
            <w:r w:rsidRPr="001E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en-CA"/>
              </w:rPr>
              <w:t>a,l</w:t>
            </w:r>
          </w:p>
          <w:p w14:paraId="410754ED" w14:textId="5281305E" w:rsidR="00CF5E20" w:rsidRPr="00EB2AD3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(6.25-19.65)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03667" w14:textId="7108CEE8" w:rsidR="00093F85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6.56</w:t>
            </w:r>
            <w:r w:rsidRPr="00857A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en-CA"/>
              </w:rPr>
              <w:t>l</w:t>
            </w:r>
          </w:p>
          <w:p w14:paraId="5151DD84" w14:textId="0B6DC877" w:rsidR="00CF5E20" w:rsidRPr="00EB2AD3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(3.77-10.38)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B6536" w14:textId="79F681FB" w:rsidR="00646637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11.80</w:t>
            </w:r>
            <w:r w:rsidRPr="006466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en-CA"/>
              </w:rPr>
              <w:t>b,m</w:t>
            </w:r>
          </w:p>
          <w:p w14:paraId="7AC2BAC2" w14:textId="1518171D" w:rsidR="00CF5E20" w:rsidRPr="00EB2AD3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(9.13-21.35)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A08ED" w14:textId="00E56303" w:rsidR="000026AC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7.95</w:t>
            </w:r>
            <w:r w:rsidRPr="000026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en-CA"/>
              </w:rPr>
              <w:t>g,m</w:t>
            </w:r>
          </w:p>
          <w:p w14:paraId="1B83A954" w14:textId="589987C2" w:rsidR="00CF5E20" w:rsidRPr="00EB2AD3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(2.66-15.48)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C283F" w14:textId="7B14220F" w:rsidR="000026AC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13.40</w:t>
            </w:r>
            <w:r w:rsidRPr="000026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en-CA"/>
              </w:rPr>
              <w:t>c</w:t>
            </w:r>
          </w:p>
          <w:p w14:paraId="19A7D496" w14:textId="77A42995" w:rsidR="00CF5E20" w:rsidRPr="00EB2AD3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(9.55-19.78)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DA013" w14:textId="4E6B8D97" w:rsidR="00C56CB3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13.50</w:t>
            </w:r>
          </w:p>
          <w:p w14:paraId="56933976" w14:textId="6F9B8155" w:rsidR="00CF5E20" w:rsidRPr="00EB2AD3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(3.89-27.95)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C0B95" w14:textId="0F23ADB4" w:rsidR="00F649BF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14.85</w:t>
            </w:r>
            <w:r w:rsidRPr="00F649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en-CA"/>
              </w:rPr>
              <w:t>d</w:t>
            </w:r>
          </w:p>
          <w:p w14:paraId="2ED43DA9" w14:textId="7505FE5C" w:rsidR="00CF5E20" w:rsidRPr="00EB2AD3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(7.24-24.03)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C71EA" w14:textId="66CB8FAE" w:rsidR="006C4764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13.35</w:t>
            </w:r>
            <w:r w:rsidRPr="003A2B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en-CA"/>
              </w:rPr>
              <w:t>g</w:t>
            </w:r>
          </w:p>
          <w:p w14:paraId="1F4E49B9" w14:textId="7CD2E307" w:rsidR="00CF5E20" w:rsidRPr="00EB2AD3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(7.12-19.08)</w:t>
            </w:r>
          </w:p>
        </w:tc>
      </w:tr>
      <w:tr w:rsidR="005709C6" w:rsidRPr="009574F5" w14:paraId="4D71A038" w14:textId="77777777" w:rsidTr="000266B4">
        <w:trPr>
          <w:trHeight w:val="57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5A806" w14:textId="2A53F661" w:rsidR="00CF5E20" w:rsidRPr="009574F5" w:rsidRDefault="00723121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s-MX" w:eastAsia="en-C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s-MX" w:eastAsia="en-CA"/>
              </w:rPr>
              <w:t>CM (</w:t>
            </w:r>
            <w:r w:rsidR="00CF5E20" w:rsidRPr="00EB2A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s-MX" w:eastAsia="en-CA"/>
              </w:rPr>
              <w:t>CD45RA</w:t>
            </w:r>
            <w:r w:rsidR="00CF5E20" w:rsidRPr="0004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  <w:lang w:val="es-MX" w:eastAsia="en-CA"/>
              </w:rPr>
              <w:t>-</w:t>
            </w:r>
            <w:r w:rsidR="00CF5E20" w:rsidRPr="00EB2A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s-MX" w:eastAsia="en-CA"/>
              </w:rPr>
              <w:t>CD28</w:t>
            </w:r>
            <w:r w:rsidR="00CF5E20" w:rsidRPr="007231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  <w:lang w:val="es-MX" w:eastAsia="en-CA"/>
              </w:rPr>
              <w:t>+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s-MX" w:eastAsia="en-CA"/>
              </w:rPr>
              <w:t>)</w:t>
            </w:r>
          </w:p>
          <w:p w14:paraId="62BF78E9" w14:textId="09C2C44E" w:rsidR="00CF5E20" w:rsidRPr="00723121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s-MX" w:eastAsia="en-CA"/>
              </w:rPr>
            </w:pPr>
            <w:r w:rsidRPr="00EB2A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s-MX" w:eastAsia="en-CA"/>
              </w:rPr>
              <w:t xml:space="preserve">median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s-MX" w:eastAsia="en-CA"/>
              </w:rPr>
              <w:t>(IQR)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42A18" w14:textId="721FBDDA" w:rsidR="00A518E5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22.50</w:t>
            </w:r>
            <w:r w:rsidRPr="00A518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en-CA"/>
              </w:rPr>
              <w:t>b,d</w:t>
            </w:r>
          </w:p>
          <w:p w14:paraId="668E5B0F" w14:textId="0F919BD6" w:rsidR="00CF5E20" w:rsidRPr="00EB2AD3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(594-36.43)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080C6" w14:textId="46C35380" w:rsidR="00C92CF7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23.55</w:t>
            </w:r>
          </w:p>
          <w:p w14:paraId="7E48352C" w14:textId="59EA70A6" w:rsidR="00CF5E20" w:rsidRPr="00EB2AD3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(16.75-36.30)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62B5A" w14:textId="4E67205A" w:rsidR="002B667B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18.55</w:t>
            </w:r>
            <w:r w:rsidRPr="001E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en-CA"/>
              </w:rPr>
              <w:t>l</w:t>
            </w:r>
          </w:p>
          <w:p w14:paraId="5ABFF651" w14:textId="6C5F928D" w:rsidR="00CF5E20" w:rsidRPr="00EB2AD3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(13.75-27.60)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2DBAD" w14:textId="65510824" w:rsidR="00093F85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19.35</w:t>
            </w:r>
            <w:r w:rsidRPr="00857A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en-CA"/>
              </w:rPr>
              <w:t>l</w:t>
            </w:r>
          </w:p>
          <w:p w14:paraId="115977AA" w14:textId="3C23D799" w:rsidR="00CF5E20" w:rsidRPr="00EB2AD3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(17.20-31.63)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8B7DB" w14:textId="70B2390C" w:rsidR="00646637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13.95</w:t>
            </w:r>
            <w:r w:rsidRPr="000026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en-CA"/>
              </w:rPr>
              <w:t>b,h</w:t>
            </w:r>
          </w:p>
          <w:p w14:paraId="1B592DD4" w14:textId="79A6B2DD" w:rsidR="00CF5E20" w:rsidRPr="00EB2AD3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(11.38-16.98)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0BCC7" w14:textId="004377C0" w:rsidR="000026AC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17.15</w:t>
            </w:r>
            <w:r w:rsidRPr="000026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en-CA"/>
              </w:rPr>
              <w:t>h</w:t>
            </w:r>
          </w:p>
          <w:p w14:paraId="473FE0C7" w14:textId="573531B4" w:rsidR="00CF5E20" w:rsidRPr="00EB2AD3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(10.03-21.68)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8E27C" w14:textId="3755B3ED" w:rsidR="000026AC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28.85</w:t>
            </w:r>
            <w:r w:rsidRPr="000026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en-CA"/>
              </w:rPr>
              <w:t>h,j</w:t>
            </w:r>
          </w:p>
          <w:p w14:paraId="07B87081" w14:textId="6C00E11C" w:rsidR="00CF5E20" w:rsidRPr="00EB2AD3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(15-48-55)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2FF7D" w14:textId="6DE46742" w:rsidR="00C56CB3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33</w:t>
            </w:r>
            <w:r w:rsidRPr="00F649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en-CA"/>
              </w:rPr>
              <w:t>h,j</w:t>
            </w:r>
          </w:p>
          <w:p w14:paraId="49C0AC80" w14:textId="74B2DF07" w:rsidR="00CF5E20" w:rsidRPr="00EB2AD3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(20.73-52.85)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E7B48" w14:textId="6E5A473C" w:rsidR="00F649BF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17.55</w:t>
            </w:r>
            <w:r w:rsidRPr="00F649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en-CA"/>
              </w:rPr>
              <w:t>d,j,o</w:t>
            </w:r>
          </w:p>
          <w:p w14:paraId="32B12975" w14:textId="3D5505DB" w:rsidR="00CF5E20" w:rsidRPr="00EB2AD3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(8.32-21.10)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96EBB" w14:textId="186BB72B" w:rsidR="006C4764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18.40</w:t>
            </w:r>
            <w:r w:rsidRPr="003A2B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en-CA"/>
              </w:rPr>
              <w:t>j,o</w:t>
            </w:r>
          </w:p>
          <w:p w14:paraId="51904D56" w14:textId="128AE6EB" w:rsidR="00CF5E20" w:rsidRPr="00EB2AD3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(10.83-31.50)</w:t>
            </w:r>
          </w:p>
        </w:tc>
      </w:tr>
      <w:tr w:rsidR="005709C6" w:rsidRPr="009574F5" w14:paraId="7C051BB0" w14:textId="77777777" w:rsidTr="000266B4">
        <w:trPr>
          <w:trHeight w:val="57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A007A" w14:textId="775EB586" w:rsidR="00CF5E20" w:rsidRPr="009574F5" w:rsidRDefault="00723121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s-MX" w:eastAsia="en-C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s-MX" w:eastAsia="en-CA"/>
              </w:rPr>
              <w:t>EM (</w:t>
            </w:r>
            <w:r w:rsidR="00CF5E20" w:rsidRPr="00EB2A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s-MX" w:eastAsia="en-CA"/>
              </w:rPr>
              <w:t>CD45RA</w:t>
            </w:r>
            <w:r w:rsidR="00CF5E20" w:rsidRPr="007231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  <w:lang w:val="es-MX" w:eastAsia="en-CA"/>
              </w:rPr>
              <w:t>-</w:t>
            </w:r>
            <w:r w:rsidR="00CF5E20" w:rsidRPr="00EB2A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s-MX" w:eastAsia="en-CA"/>
              </w:rPr>
              <w:t>CD28</w:t>
            </w:r>
            <w:r w:rsidR="00CF5E20" w:rsidRPr="0004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  <w:lang w:val="es-MX" w:eastAsia="en-CA"/>
              </w:rPr>
              <w:t>-</w:t>
            </w:r>
            <w:r w:rsidRPr="007231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s-MX" w:eastAsia="en-CA"/>
              </w:rPr>
              <w:t>)</w:t>
            </w:r>
          </w:p>
          <w:p w14:paraId="1B1C708B" w14:textId="43A4695D" w:rsidR="00CF5E20" w:rsidRPr="00EB2AD3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s-MX" w:eastAsia="en-CA"/>
              </w:rPr>
              <w:t xml:space="preserve">median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s-MX" w:eastAsia="en-CA"/>
              </w:rPr>
              <w:t>(IQR)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10BAB" w14:textId="0766CBC5" w:rsidR="00A518E5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11.15</w:t>
            </w:r>
            <w:r w:rsidRPr="00A518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en-CA"/>
              </w:rPr>
              <w:t>a,b,d,k</w:t>
            </w:r>
          </w:p>
          <w:p w14:paraId="2D164310" w14:textId="7390DBE6" w:rsidR="00CF5E20" w:rsidRPr="00EB2AD3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(5.38-16.28)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11FE7" w14:textId="0DA4023C" w:rsidR="00C92CF7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22.45</w:t>
            </w:r>
            <w:r w:rsidRPr="00102B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en-CA"/>
              </w:rPr>
              <w:t>a,k</w:t>
            </w:r>
          </w:p>
          <w:p w14:paraId="4A1789FD" w14:textId="5288F80E" w:rsidR="00CF5E20" w:rsidRPr="00EB2AD3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(13.43-27.43)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E744F" w14:textId="67F67E14" w:rsidR="002B667B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33.65</w:t>
            </w:r>
            <w:r w:rsidRPr="001E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en-CA"/>
              </w:rPr>
              <w:t>a,f,g,l</w:t>
            </w:r>
          </w:p>
          <w:p w14:paraId="49B03979" w14:textId="1B39E68D" w:rsidR="00CF5E20" w:rsidRPr="00EB2AD3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(22-42.63)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4D584" w14:textId="764FADA3" w:rsidR="00093F85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35.45</w:t>
            </w:r>
            <w:r w:rsidRPr="00857A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en-CA"/>
              </w:rPr>
              <w:t>a,f,g,l</w:t>
            </w:r>
          </w:p>
          <w:p w14:paraId="0899B299" w14:textId="5C82668B" w:rsidR="00CF5E20" w:rsidRPr="00EB2AD3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(27.10-47.38)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44C2A" w14:textId="69C54764" w:rsidR="00646637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29.95</w:t>
            </w:r>
            <w:r w:rsidRPr="000026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en-CA"/>
              </w:rPr>
              <w:t>b,h,i</w:t>
            </w:r>
          </w:p>
          <w:p w14:paraId="48D4E66C" w14:textId="342211DE" w:rsidR="00CF5E20" w:rsidRPr="00EB2AD3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(24.93-36.18)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E828B" w14:textId="5050A6DC" w:rsidR="000026AC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32.60</w:t>
            </w:r>
          </w:p>
          <w:p w14:paraId="2A989474" w14:textId="3316F7D5" w:rsidR="00CF5E20" w:rsidRPr="00EB2AD3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(18.95-45.43)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61A00" w14:textId="411E3677" w:rsidR="000026AC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14.05</w:t>
            </w:r>
            <w:r w:rsidRPr="000026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en-CA"/>
              </w:rPr>
              <w:t>f,h</w:t>
            </w:r>
          </w:p>
          <w:p w14:paraId="71B8B79E" w14:textId="4DA59DDE" w:rsidR="00CF5E20" w:rsidRPr="00EB2AD3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(9.37-16.55)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2EA4F" w14:textId="3F1C4654" w:rsidR="00C56CB3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18.60</w:t>
            </w:r>
            <w:r w:rsidRPr="00F649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en-CA"/>
              </w:rPr>
              <w:t>f</w:t>
            </w:r>
          </w:p>
          <w:p w14:paraId="56690FE0" w14:textId="12B02046" w:rsidR="00CF5E20" w:rsidRPr="00EB2AD3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(8.64-33.75)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7CAE7" w14:textId="3AC2C8DA" w:rsidR="00F649BF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19.30</w:t>
            </w:r>
            <w:r w:rsidRPr="00F649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en-CA"/>
              </w:rPr>
              <w:t>d,g,i</w:t>
            </w:r>
          </w:p>
          <w:p w14:paraId="77837FBD" w14:textId="695C1FAB" w:rsidR="00CF5E20" w:rsidRPr="00EB2AD3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(7.93-32.03)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1CD16" w14:textId="5DA01FD8" w:rsidR="006C4764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18.80</w:t>
            </w:r>
            <w:r w:rsidRPr="003A2B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en-CA"/>
              </w:rPr>
              <w:t>g</w:t>
            </w:r>
          </w:p>
          <w:p w14:paraId="0AC85D97" w14:textId="4BA9DFF6" w:rsidR="00CF5E20" w:rsidRPr="00EB2AD3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(9.31-30.90)</w:t>
            </w:r>
          </w:p>
        </w:tc>
      </w:tr>
      <w:tr w:rsidR="005709C6" w:rsidRPr="009574F5" w14:paraId="13B17BD4" w14:textId="77777777" w:rsidTr="000266B4">
        <w:trPr>
          <w:trHeight w:val="57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220C1" w14:textId="62F29AB3" w:rsidR="00CF5E20" w:rsidRPr="009574F5" w:rsidRDefault="00723121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CA"/>
              </w:rPr>
              <w:t>TD (</w:t>
            </w:r>
            <w:r w:rsidR="00CF5E20" w:rsidRPr="00EB2A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CA"/>
              </w:rPr>
              <w:t>CD45RA</w:t>
            </w:r>
            <w:r w:rsidR="00CF5E20" w:rsidRPr="0004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  <w:lang w:eastAsia="en-CA"/>
              </w:rPr>
              <w:t>+</w:t>
            </w:r>
            <w:r w:rsidR="00CF5E20" w:rsidRPr="00EB2A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CA"/>
              </w:rPr>
              <w:t>CD28</w:t>
            </w:r>
            <w:r w:rsidR="00CF5E20" w:rsidRPr="0004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  <w:lang w:eastAsia="en-CA"/>
              </w:rPr>
              <w:t>-</w:t>
            </w:r>
            <w:r w:rsidRPr="007231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CA"/>
              </w:rPr>
              <w:t>)</w:t>
            </w:r>
          </w:p>
          <w:p w14:paraId="6B04191C" w14:textId="4037B9FB" w:rsidR="00CF5E20" w:rsidRPr="00EB2AD3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CA"/>
              </w:rPr>
              <w:t xml:space="preserve">median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CA"/>
              </w:rPr>
              <w:t>(IQR)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67CD8" w14:textId="1025C130" w:rsidR="00A518E5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40.50</w:t>
            </w:r>
            <w:r w:rsidRPr="00A518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en-CA"/>
              </w:rPr>
              <w:t>c</w:t>
            </w:r>
          </w:p>
          <w:p w14:paraId="17442FD9" w14:textId="1B3959CB" w:rsidR="00CF5E20" w:rsidRPr="00EB2AD3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(26-52.35)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DEB7E" w14:textId="13710118" w:rsidR="00C92CF7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40</w:t>
            </w:r>
            <w:r w:rsidR="00102B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.</w:t>
            </w: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70</w:t>
            </w:r>
          </w:p>
          <w:p w14:paraId="2DEC683B" w14:textId="1F51D390" w:rsidR="00CF5E20" w:rsidRPr="00EB2AD3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(25.05-53.73)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E66B9" w14:textId="7143A119" w:rsidR="002B667B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34.80</w:t>
            </w:r>
            <w:r w:rsidRPr="001E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en-CA"/>
              </w:rPr>
              <w:t>g</w:t>
            </w:r>
          </w:p>
          <w:p w14:paraId="5911AAB2" w14:textId="37D0C04F" w:rsidR="00CF5E20" w:rsidRPr="00EB2AD3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(23.33-44.78)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CE5A9" w14:textId="4A8842CE" w:rsidR="00093F85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30.45</w:t>
            </w:r>
            <w:r w:rsidRPr="00857A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en-CA"/>
              </w:rPr>
              <w:t>g</w:t>
            </w:r>
          </w:p>
          <w:p w14:paraId="15CE5A6A" w14:textId="7B9FD575" w:rsidR="00CF5E20" w:rsidRPr="00EB2AD3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(21.25-41.13)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BD408" w14:textId="6877A316" w:rsidR="00646637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39.70</w:t>
            </w:r>
          </w:p>
          <w:p w14:paraId="514E9307" w14:textId="17BAAAEC" w:rsidR="00CF5E20" w:rsidRPr="00EB2AD3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(33.90-44.60)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F6374" w14:textId="50B8836B" w:rsidR="000026AC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38.05</w:t>
            </w:r>
          </w:p>
          <w:p w14:paraId="4E6B4E95" w14:textId="7A52D201" w:rsidR="00CF5E20" w:rsidRPr="00EB2AD3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(29.25-48.38)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162B3" w14:textId="51968672" w:rsidR="000026AC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26.40</w:t>
            </w:r>
            <w:r w:rsidRPr="000026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en-CA"/>
              </w:rPr>
              <w:t>j</w:t>
            </w:r>
          </w:p>
          <w:p w14:paraId="2ABA4712" w14:textId="30404F5D" w:rsidR="00CF5E20" w:rsidRPr="00EB2AD3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(13.80-52.35)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C13F8" w14:textId="16B0B6CE" w:rsidR="00C56CB3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19.60</w:t>
            </w:r>
            <w:r w:rsidRPr="00F649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en-CA"/>
              </w:rPr>
              <w:t>c,j</w:t>
            </w:r>
          </w:p>
          <w:p w14:paraId="474551C2" w14:textId="7B739A1C" w:rsidR="00CF5E20" w:rsidRPr="00EB2AD3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(11.33-44.45)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EEFFC" w14:textId="1461CC30" w:rsidR="00F649BF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42.10</w:t>
            </w:r>
            <w:r w:rsidRPr="00F649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en-CA"/>
              </w:rPr>
              <w:t>g,j</w:t>
            </w:r>
          </w:p>
          <w:p w14:paraId="4486BF3C" w14:textId="0D6FB9FE" w:rsidR="00CF5E20" w:rsidRPr="00EB2AD3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(38.85-58.35)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41DF0" w14:textId="06E30EA1" w:rsidR="006C4764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40</w:t>
            </w:r>
            <w:r w:rsidRPr="003A2B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en-CA"/>
              </w:rPr>
              <w:t>g,j</w:t>
            </w:r>
          </w:p>
          <w:p w14:paraId="0063394B" w14:textId="1325B457" w:rsidR="00CF5E20" w:rsidRPr="00EB2AD3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(31.33-56.63)</w:t>
            </w:r>
          </w:p>
        </w:tc>
      </w:tr>
      <w:tr w:rsidR="005709C6" w:rsidRPr="009574F5" w14:paraId="7664FD1F" w14:textId="77777777" w:rsidTr="000266B4">
        <w:trPr>
          <w:trHeight w:val="57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BB0AF" w14:textId="4FB4EB03" w:rsidR="00CF5E20" w:rsidRPr="009574F5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CA"/>
              </w:rPr>
              <w:t>CD38</w:t>
            </w:r>
            <w:r w:rsidRPr="0004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  <w:lang w:eastAsia="en-CA"/>
              </w:rPr>
              <w:t>+</w:t>
            </w:r>
            <w:r w:rsidRPr="00EB2A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CA"/>
              </w:rPr>
              <w:t>HLA-DR</w:t>
            </w:r>
            <w:r w:rsidRPr="0004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  <w:lang w:eastAsia="en-CA"/>
              </w:rPr>
              <w:t>+</w:t>
            </w:r>
          </w:p>
          <w:p w14:paraId="1AE82399" w14:textId="10D24ED0" w:rsidR="00CF5E20" w:rsidRPr="00EB2AD3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CA"/>
              </w:rPr>
              <w:t xml:space="preserve">median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CA"/>
              </w:rPr>
              <w:t>(IQR)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C740F" w14:textId="6AA8B897" w:rsidR="00A518E5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3.32</w:t>
            </w:r>
            <w:r w:rsidRPr="00A518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en-CA"/>
              </w:rPr>
              <w:t>a,b,c,d,k</w:t>
            </w:r>
          </w:p>
          <w:p w14:paraId="56AA652B" w14:textId="7F601181" w:rsidR="00CF5E20" w:rsidRPr="00EB2AD3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(1.44-4.98)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BF849" w14:textId="65BE6546" w:rsidR="00C92CF7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19.35</w:t>
            </w:r>
            <w:r w:rsidRPr="00102B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en-CA"/>
              </w:rPr>
              <w:t>a,b,k</w:t>
            </w:r>
          </w:p>
          <w:p w14:paraId="61F8127D" w14:textId="79B012BE" w:rsidR="00CF5E20" w:rsidRPr="00EB2AD3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(13.80-26.23)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E9B8D" w14:textId="54402843" w:rsidR="002B667B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26</w:t>
            </w:r>
            <w:r w:rsidRPr="009574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.</w:t>
            </w: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15</w:t>
            </w:r>
            <w:r w:rsidRPr="001E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en-CA"/>
              </w:rPr>
              <w:t>a,f ,</w:t>
            </w:r>
            <w:proofErr w:type="spellStart"/>
            <w:r w:rsidRPr="001E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en-CA"/>
              </w:rPr>
              <w:t>g,l</w:t>
            </w:r>
            <w:proofErr w:type="spellEnd"/>
          </w:p>
          <w:p w14:paraId="25D47F61" w14:textId="4C67A0BF" w:rsidR="00CF5E20" w:rsidRPr="00EB2AD3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(18.20-34.40)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636C3" w14:textId="3C557984" w:rsidR="00093F85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39.45</w:t>
            </w:r>
            <w:r w:rsidRPr="00857A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en-CA"/>
              </w:rPr>
              <w:t>a,f,g,l</w:t>
            </w:r>
          </w:p>
          <w:p w14:paraId="64277584" w14:textId="78935D7B" w:rsidR="00CF5E20" w:rsidRPr="00EB2AD3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(23.95-58.48)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CCD25" w14:textId="36239B5D" w:rsidR="00646637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32.20</w:t>
            </w:r>
            <w:r w:rsidRPr="000026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en-CA"/>
              </w:rPr>
              <w:t>b,h,I,m</w:t>
            </w:r>
          </w:p>
          <w:p w14:paraId="60FC2CBD" w14:textId="65422EDD" w:rsidR="00CF5E20" w:rsidRPr="00EB2AD3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(26.25-38.65)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B98DB" w14:textId="0F0C1388" w:rsidR="000026AC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38.95</w:t>
            </w:r>
            <w:r w:rsidRPr="000026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en-CA"/>
              </w:rPr>
              <w:t>b,h,I,m</w:t>
            </w:r>
          </w:p>
          <w:p w14:paraId="454D3D2E" w14:textId="3EA732FB" w:rsidR="00CF5E20" w:rsidRPr="00EB2AD3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(30.53-50.13)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66855" w14:textId="5D560C97" w:rsidR="000026AC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10.17</w:t>
            </w:r>
            <w:r w:rsidRPr="000026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en-CA"/>
              </w:rPr>
              <w:t>c,f,h,n</w:t>
            </w:r>
          </w:p>
          <w:p w14:paraId="51BA0332" w14:textId="37A4448B" w:rsidR="00CF5E20" w:rsidRPr="00EB2AD3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(7.97-15.85)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B6632" w14:textId="492DE1EF" w:rsidR="00C56CB3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18.55</w:t>
            </w:r>
            <w:r w:rsidRPr="00F649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en-CA"/>
              </w:rPr>
              <w:t>f ,</w:t>
            </w:r>
            <w:proofErr w:type="spellStart"/>
            <w:r w:rsidRPr="00F649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en-CA"/>
              </w:rPr>
              <w:t>h,n</w:t>
            </w:r>
            <w:proofErr w:type="spellEnd"/>
          </w:p>
          <w:p w14:paraId="68197E10" w14:textId="27C6C4DF" w:rsidR="00CF5E20" w:rsidRPr="00EB2AD3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(15.93-30.68)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D366B" w14:textId="004168F1" w:rsidR="00F649BF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11.75</w:t>
            </w:r>
            <w:r w:rsidRPr="00F649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en-CA"/>
              </w:rPr>
              <w:t>d,g,I,o</w:t>
            </w:r>
          </w:p>
          <w:p w14:paraId="44C895AF" w14:textId="13895E8E" w:rsidR="00CF5E20" w:rsidRPr="00EB2AD3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(4.68-21.58)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CA7F5" w14:textId="6863943B" w:rsidR="006C4764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24.90</w:t>
            </w:r>
            <w:r w:rsidRPr="003A2B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en-CA"/>
              </w:rPr>
              <w:t>g,I,o</w:t>
            </w:r>
          </w:p>
          <w:p w14:paraId="5E232760" w14:textId="6F7D39BB" w:rsidR="00CF5E20" w:rsidRPr="00EB2AD3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(18.25-34.70)</w:t>
            </w:r>
          </w:p>
        </w:tc>
      </w:tr>
      <w:tr w:rsidR="005709C6" w:rsidRPr="009574F5" w14:paraId="42565A3F" w14:textId="77777777" w:rsidTr="000266B4">
        <w:trPr>
          <w:trHeight w:val="57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2A70C" w14:textId="4F3A7B7E" w:rsidR="00CF5E20" w:rsidRPr="009574F5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CA"/>
              </w:rPr>
              <w:t>CD57</w:t>
            </w:r>
            <w:r w:rsidRPr="0004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  <w:lang w:eastAsia="en-CA"/>
              </w:rPr>
              <w:t>+</w:t>
            </w:r>
            <w:r w:rsidRPr="00EB2A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CA"/>
              </w:rPr>
              <w:t>CD28</w:t>
            </w:r>
            <w:r w:rsidRPr="0004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  <w:lang w:eastAsia="en-CA"/>
              </w:rPr>
              <w:t>-</w:t>
            </w:r>
          </w:p>
          <w:p w14:paraId="1B4F8E64" w14:textId="26A57FA1" w:rsidR="00CF5E20" w:rsidRPr="00EB2AD3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CA"/>
              </w:rPr>
              <w:t xml:space="preserve">median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CA"/>
              </w:rPr>
              <w:t>(IQR)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237D6" w14:textId="11A073C2" w:rsidR="00A518E5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15.45</w:t>
            </w:r>
            <w:r w:rsidRPr="00A518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en-CA"/>
              </w:rPr>
              <w:t>a,b,d</w:t>
            </w:r>
          </w:p>
          <w:p w14:paraId="56165D2E" w14:textId="5E4D271C" w:rsidR="00CF5E20" w:rsidRPr="00EB2AD3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(6.72-26.75)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56352" w14:textId="53858AEE" w:rsidR="00C92CF7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13.40</w:t>
            </w:r>
            <w:r w:rsidRPr="00102B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en-CA"/>
              </w:rPr>
              <w:t>a,b,d</w:t>
            </w:r>
          </w:p>
          <w:p w14:paraId="33019929" w14:textId="1600ECB4" w:rsidR="00CF5E20" w:rsidRPr="00EB2AD3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(8.32-29.65)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78007" w14:textId="452FA1CE" w:rsidR="002B667B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40.20</w:t>
            </w:r>
            <w:r w:rsidRPr="001E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en-CA"/>
              </w:rPr>
              <w:t>a,f,l</w:t>
            </w:r>
          </w:p>
          <w:p w14:paraId="20F147E4" w14:textId="7FF233BB" w:rsidR="00CF5E20" w:rsidRPr="00EB2AD3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(23.75-47.58)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5D0BF" w14:textId="4F5F3167" w:rsidR="00093F85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34.45</w:t>
            </w:r>
            <w:r w:rsidRPr="00857A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en-CA"/>
              </w:rPr>
              <w:t>a,f,l</w:t>
            </w:r>
          </w:p>
          <w:p w14:paraId="635FA901" w14:textId="7A1FB313" w:rsidR="00CF5E20" w:rsidRPr="00EB2AD3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(19.43-40.73)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622BC" w14:textId="11F726E5" w:rsidR="00646637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34.25</w:t>
            </w:r>
            <w:r w:rsidRPr="000026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en-CA"/>
              </w:rPr>
              <w:t>b</w:t>
            </w:r>
          </w:p>
          <w:p w14:paraId="1A07698E" w14:textId="0126DDC3" w:rsidR="00CF5E20" w:rsidRPr="00EB2AD3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(25.28-48.88)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65280" w14:textId="519BD6F0" w:rsidR="000026AC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27.85</w:t>
            </w:r>
            <w:r w:rsidRPr="000026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en-CA"/>
              </w:rPr>
              <w:t>b,h</w:t>
            </w:r>
          </w:p>
          <w:p w14:paraId="29693950" w14:textId="6803E2F2" w:rsidR="00CF5E20" w:rsidRPr="00EB2AD3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(22.65-46.60)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C57A7" w14:textId="6291946B" w:rsidR="000026AC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23.15</w:t>
            </w:r>
            <w:r w:rsidRPr="000026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en-CA"/>
              </w:rPr>
              <w:t>f,n</w:t>
            </w:r>
          </w:p>
          <w:p w14:paraId="5CABEE97" w14:textId="293D4492" w:rsidR="00CF5E20" w:rsidRPr="00EB2AD3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(10.40-31.05)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86343" w14:textId="05F7C7E8" w:rsidR="00C56CB3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18.40</w:t>
            </w:r>
            <w:r w:rsidRPr="00F649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en-CA"/>
              </w:rPr>
              <w:t>f,h,j,n</w:t>
            </w:r>
          </w:p>
          <w:p w14:paraId="4AECF03F" w14:textId="0C0C5513" w:rsidR="00CF5E20" w:rsidRPr="00EB2AD3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(12.11-25.40)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03546" w14:textId="0DBCCC80" w:rsidR="00F649BF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32.85</w:t>
            </w:r>
            <w:r w:rsidRPr="00F649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en-CA"/>
              </w:rPr>
              <w:t>d</w:t>
            </w:r>
          </w:p>
          <w:p w14:paraId="10B8774A" w14:textId="681D6FA0" w:rsidR="00CF5E20" w:rsidRPr="00EB2AD3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(20.85-45.30)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24E36" w14:textId="1EFE0D57" w:rsidR="006C4764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31.55</w:t>
            </w:r>
            <w:r w:rsidRPr="003A2B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en-CA"/>
              </w:rPr>
              <w:t>d,j</w:t>
            </w:r>
          </w:p>
          <w:p w14:paraId="0FC51DF0" w14:textId="10642092" w:rsidR="00CF5E20" w:rsidRPr="00EB2AD3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(23.18-43.48)</w:t>
            </w:r>
          </w:p>
        </w:tc>
      </w:tr>
      <w:tr w:rsidR="005709C6" w:rsidRPr="009574F5" w14:paraId="0871E234" w14:textId="77777777" w:rsidTr="000266B4">
        <w:trPr>
          <w:trHeight w:val="57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23F56" w14:textId="135276FC" w:rsidR="00CF5E20" w:rsidRPr="009574F5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CA"/>
              </w:rPr>
              <w:t>PD-1</w:t>
            </w:r>
            <w:r w:rsidRPr="0004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  <w:lang w:eastAsia="en-CA"/>
              </w:rPr>
              <w:t>+</w:t>
            </w:r>
          </w:p>
          <w:p w14:paraId="05D0F8E9" w14:textId="36E8AFC8" w:rsidR="00CF5E20" w:rsidRPr="00EB2AD3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CA"/>
              </w:rPr>
              <w:t xml:space="preserve">median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CA"/>
              </w:rPr>
              <w:t>(IQR)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28207" w14:textId="5DAB53BF" w:rsidR="00A518E5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7.97</w:t>
            </w:r>
            <w:r w:rsidRPr="00A518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en-CA"/>
              </w:rPr>
              <w:t>a,b,c,d,k</w:t>
            </w:r>
          </w:p>
          <w:p w14:paraId="3CE9A3D7" w14:textId="1184DE58" w:rsidR="00CF5E20" w:rsidRPr="00EB2AD3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(5.44-19.68)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72D46" w14:textId="10B8BB0E" w:rsidR="00C92CF7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28.50</w:t>
            </w:r>
            <w:r w:rsidRPr="00102B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en-CA"/>
              </w:rPr>
              <w:t>a,b,k</w:t>
            </w:r>
          </w:p>
          <w:p w14:paraId="6A3F347D" w14:textId="644027E3" w:rsidR="00CF5E20" w:rsidRPr="00EB2AD3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(23.23-31.60)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FD17E" w14:textId="19ECB472" w:rsidR="002B667B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30.40</w:t>
            </w:r>
            <w:r w:rsidRPr="001E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en-CA"/>
              </w:rPr>
              <w:t>a,f,g,l</w:t>
            </w:r>
          </w:p>
          <w:p w14:paraId="07D690BC" w14:textId="5FB74004" w:rsidR="00CF5E20" w:rsidRPr="00EB2AD3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(20.55-44.23)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D653B" w14:textId="28D34146" w:rsidR="00093F85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40.70</w:t>
            </w:r>
            <w:r w:rsidRPr="00857A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en-CA"/>
              </w:rPr>
              <w:t>a,f,g,l</w:t>
            </w:r>
          </w:p>
          <w:p w14:paraId="4D7B30F9" w14:textId="1EC5F825" w:rsidR="00CF5E20" w:rsidRPr="00EB2AD3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(34.08-52.30)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9AD0D" w14:textId="4B7BD553" w:rsidR="00646637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34.35</w:t>
            </w:r>
            <w:r w:rsidRPr="000026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en-CA"/>
              </w:rPr>
              <w:t>b,h,m</w:t>
            </w:r>
          </w:p>
          <w:p w14:paraId="04F2DB97" w14:textId="2B3F562C" w:rsidR="00CF5E20" w:rsidRPr="00EB2AD3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(27.15-47.53)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07B74" w14:textId="68B3A226" w:rsidR="000026AC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44</w:t>
            </w:r>
            <w:r w:rsidRPr="000026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en-CA"/>
              </w:rPr>
              <w:t>b,h,I,m</w:t>
            </w:r>
          </w:p>
          <w:p w14:paraId="73DEDDB5" w14:textId="7137EA9D" w:rsidR="00CF5E20" w:rsidRPr="00EB2AD3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(35.18-44.05)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E7E6E" w14:textId="4E607335" w:rsidR="000026AC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19.65</w:t>
            </w:r>
            <w:r w:rsidRPr="000026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en-CA"/>
              </w:rPr>
              <w:t>c,f,h,n</w:t>
            </w:r>
          </w:p>
          <w:p w14:paraId="5474C5E3" w14:textId="733B6780" w:rsidR="00CF5E20" w:rsidRPr="00EB2AD3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(14.53-24.10)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033CB" w14:textId="65308534" w:rsidR="00C56CB3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21.30</w:t>
            </w:r>
            <w:r w:rsidRPr="00F649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en-CA"/>
              </w:rPr>
              <w:t>f,h,n</w:t>
            </w:r>
          </w:p>
          <w:p w14:paraId="1ED874ED" w14:textId="3874E55F" w:rsidR="00CF5E20" w:rsidRPr="00EB2AD3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(17.88-39.85)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980ED" w14:textId="11730AA3" w:rsidR="00F649BF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16.90</w:t>
            </w:r>
            <w:r w:rsidRPr="00F649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en-CA"/>
              </w:rPr>
              <w:t>d,g,o</w:t>
            </w:r>
          </w:p>
          <w:p w14:paraId="37C38CEB" w14:textId="3C18AAB4" w:rsidR="00CF5E20" w:rsidRPr="00EB2AD3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(11.32-34.88)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91D16" w14:textId="056BD487" w:rsidR="006C4764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31.45</w:t>
            </w:r>
            <w:r w:rsidRPr="003A2B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en-CA"/>
              </w:rPr>
              <w:t>g,I,o</w:t>
            </w:r>
          </w:p>
          <w:p w14:paraId="6401D754" w14:textId="46BF7144" w:rsidR="00CF5E20" w:rsidRPr="00EB2AD3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(17-40.33)</w:t>
            </w:r>
          </w:p>
        </w:tc>
      </w:tr>
      <w:tr w:rsidR="005709C6" w:rsidRPr="009574F5" w14:paraId="49FF058C" w14:textId="77777777" w:rsidTr="000266B4">
        <w:trPr>
          <w:trHeight w:val="57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4FB4F" w14:textId="14C4F332" w:rsidR="00CF5E20" w:rsidRPr="009574F5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CA"/>
              </w:rPr>
              <w:t>CTLA-4</w:t>
            </w:r>
            <w:r w:rsidRPr="0004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  <w:lang w:eastAsia="en-CA"/>
              </w:rPr>
              <w:t>+</w:t>
            </w:r>
          </w:p>
          <w:p w14:paraId="13FF9273" w14:textId="4BA1CC1A" w:rsidR="00CF5E20" w:rsidRPr="00EB2AD3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CA"/>
              </w:rPr>
              <w:t xml:space="preserve">median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CA"/>
              </w:rPr>
              <w:t>(IQR)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EAE35" w14:textId="62B288D3" w:rsidR="00A518E5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1.19</w:t>
            </w:r>
            <w:r w:rsidRPr="00A518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en-CA"/>
              </w:rPr>
              <w:t>a,c,k</w:t>
            </w:r>
          </w:p>
          <w:p w14:paraId="4EA20A09" w14:textId="455318E4" w:rsidR="00CF5E20" w:rsidRPr="00EB2AD3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(0.82-1.56)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1FCA3" w14:textId="7637E150" w:rsidR="00C92CF7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4.19</w:t>
            </w:r>
            <w:r w:rsidRPr="00102B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en-CA"/>
              </w:rPr>
              <w:t>c,k</w:t>
            </w:r>
          </w:p>
          <w:p w14:paraId="3967E751" w14:textId="21A088EF" w:rsidR="00CF5E20" w:rsidRPr="00EB2AD3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(4.88-9.73)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463B2" w14:textId="58CBB206" w:rsidR="002B667B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1.86</w:t>
            </w:r>
            <w:r w:rsidRPr="001E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en-CA"/>
              </w:rPr>
              <w:t>a,l</w:t>
            </w:r>
          </w:p>
          <w:p w14:paraId="496B0F4A" w14:textId="23B481CD" w:rsidR="00CF5E20" w:rsidRPr="00EB2AD3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(1.27-2.66)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74B81" w14:textId="197962AE" w:rsidR="00093F85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6.92</w:t>
            </w:r>
            <w:r w:rsidRPr="00857A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en-CA"/>
              </w:rPr>
              <w:t>f,l</w:t>
            </w:r>
          </w:p>
          <w:p w14:paraId="2B36666C" w14:textId="01B14E59" w:rsidR="00CF5E20" w:rsidRPr="00EB2AD3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(3.96-12.73)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E1296" w14:textId="60CB6029" w:rsidR="00646637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1.82</w:t>
            </w:r>
            <w:r w:rsidRPr="000026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en-CA"/>
              </w:rPr>
              <w:t>m</w:t>
            </w:r>
          </w:p>
          <w:p w14:paraId="71165230" w14:textId="34D0A81C" w:rsidR="00CF5E20" w:rsidRPr="00EB2AD3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(1.15-2.98)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C1AC2" w14:textId="7534F283" w:rsidR="000026AC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5.62</w:t>
            </w:r>
            <w:r w:rsidRPr="000026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en-CA"/>
              </w:rPr>
              <w:t>h,m</w:t>
            </w:r>
          </w:p>
          <w:p w14:paraId="005BFD84" w14:textId="23FCD2B4" w:rsidR="00CF5E20" w:rsidRPr="00EB2AD3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(4.36-6.49)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56EE0" w14:textId="0B4881D5" w:rsidR="000026AC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1.97</w:t>
            </w:r>
            <w:r w:rsidRPr="000026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en-CA"/>
              </w:rPr>
              <w:t>c,n</w:t>
            </w:r>
          </w:p>
          <w:p w14:paraId="3F118BE8" w14:textId="66450F36" w:rsidR="00CF5E20" w:rsidRPr="00EB2AD3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(1.32-5.04)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60F26" w14:textId="77A96DC4" w:rsidR="00C56CB3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14.65</w:t>
            </w:r>
            <w:r w:rsidRPr="00F649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en-CA"/>
              </w:rPr>
              <w:t>c,f,h,n</w:t>
            </w:r>
          </w:p>
          <w:p w14:paraId="1F312943" w14:textId="721FDB1E" w:rsidR="00CF5E20" w:rsidRPr="00EB2AD3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(7.55-52.25)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22ED5" w14:textId="39E4EA8B" w:rsidR="00F649BF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1.61</w:t>
            </w:r>
            <w:r w:rsidRPr="00F649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en-CA"/>
              </w:rPr>
              <w:t>o</w:t>
            </w:r>
          </w:p>
          <w:p w14:paraId="33944F81" w14:textId="19B3CD28" w:rsidR="00CF5E20" w:rsidRPr="00EB2AD3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(0.77-5.96)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943EC" w14:textId="1E06B788" w:rsidR="006C4764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6.83</w:t>
            </w:r>
            <w:r w:rsidRPr="003A2B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en-CA"/>
              </w:rPr>
              <w:t>o</w:t>
            </w:r>
          </w:p>
          <w:p w14:paraId="5BBAC60D" w14:textId="108DB79A" w:rsidR="00CF5E20" w:rsidRPr="00EB2AD3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(3.94-20.15)</w:t>
            </w:r>
          </w:p>
        </w:tc>
      </w:tr>
      <w:tr w:rsidR="005709C6" w:rsidRPr="009574F5" w14:paraId="58194289" w14:textId="77777777" w:rsidTr="000266B4">
        <w:trPr>
          <w:trHeight w:val="57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95331" w14:textId="02BB9881" w:rsidR="00CF5E20" w:rsidRPr="009574F5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CA"/>
              </w:rPr>
              <w:t>CD39</w:t>
            </w:r>
            <w:r w:rsidRPr="0004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  <w:lang w:eastAsia="en-CA"/>
              </w:rPr>
              <w:t>+</w:t>
            </w:r>
          </w:p>
          <w:p w14:paraId="5784A94B" w14:textId="76884D0D" w:rsidR="00CF5E20" w:rsidRPr="00EB2AD3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CA"/>
              </w:rPr>
              <w:t xml:space="preserve">median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CA"/>
              </w:rPr>
              <w:t>(IQR)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0193D" w14:textId="71D633E6" w:rsidR="00A518E5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5.26</w:t>
            </w:r>
            <w:r w:rsidRPr="00A518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en-CA"/>
              </w:rPr>
              <w:t>a,c,d,k</w:t>
            </w:r>
          </w:p>
          <w:p w14:paraId="175F8F7F" w14:textId="229DF6C1" w:rsidR="00CF5E20" w:rsidRPr="00EB2AD3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(2.29-7.69)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51A7F" w14:textId="4191F0BF" w:rsidR="00C92CF7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24.85</w:t>
            </w:r>
            <w:r w:rsidRPr="00102B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en-CA"/>
              </w:rPr>
              <w:t>k</w:t>
            </w:r>
          </w:p>
          <w:p w14:paraId="4810A82B" w14:textId="1535BB74" w:rsidR="00CF5E20" w:rsidRPr="00EB2AD3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(14.80-34.88)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BE5A2" w14:textId="16CDB96A" w:rsidR="002B667B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16.28</w:t>
            </w:r>
            <w:r w:rsidRPr="001E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en-CA"/>
              </w:rPr>
              <w:t>a,e,l</w:t>
            </w:r>
          </w:p>
          <w:p w14:paraId="0852FC8D" w14:textId="7AD195C7" w:rsidR="00CF5E20" w:rsidRPr="00EB2AD3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(9.13-23.58)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19806" w14:textId="6D4ECBCE" w:rsidR="00093F85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23.25</w:t>
            </w:r>
            <w:r w:rsidRPr="00857A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en-CA"/>
              </w:rPr>
              <w:t>l</w:t>
            </w:r>
          </w:p>
          <w:p w14:paraId="72AF5B3A" w14:textId="3AB85CEC" w:rsidR="00CF5E20" w:rsidRPr="00EB2AD3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(17.25-31.03)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B9E50" w14:textId="02ED95CD" w:rsidR="00646637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7.84</w:t>
            </w:r>
            <w:r w:rsidRPr="000026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en-CA"/>
              </w:rPr>
              <w:t>e,h,I,m</w:t>
            </w:r>
          </w:p>
          <w:p w14:paraId="0E646E7A" w14:textId="53ABEB38" w:rsidR="00CF5E20" w:rsidRPr="00EB2AD3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(3.73-13.35)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D68CE" w14:textId="6F98859A" w:rsidR="000026AC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21.35</w:t>
            </w:r>
            <w:r w:rsidRPr="000026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en-CA"/>
              </w:rPr>
              <w:t>m</w:t>
            </w:r>
          </w:p>
          <w:p w14:paraId="3DEEF82A" w14:textId="780B565F" w:rsidR="00CF5E20" w:rsidRPr="00EB2AD3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(15.25-29.90)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14C8B" w14:textId="494A64A0" w:rsidR="000026AC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17.92</w:t>
            </w:r>
            <w:r w:rsidRPr="000026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en-CA"/>
              </w:rPr>
              <w:t>c,h,n</w:t>
            </w:r>
          </w:p>
          <w:p w14:paraId="5F892AC0" w14:textId="085B3C34" w:rsidR="00CF5E20" w:rsidRPr="00EB2AD3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(9.99-21.74)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97B15" w14:textId="77777777" w:rsidR="00C56CB3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24.77</w:t>
            </w:r>
            <w:r w:rsidRPr="00F649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en-CA"/>
              </w:rPr>
              <w:t>n</w:t>
            </w:r>
          </w:p>
          <w:p w14:paraId="2C39F5D2" w14:textId="6A6A5F5E" w:rsidR="00CF5E20" w:rsidRPr="00EB2AD3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(17.88-30.58)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DE3DF" w14:textId="46032C76" w:rsidR="00F649BF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14.60</w:t>
            </w:r>
            <w:r w:rsidRPr="00F649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en-CA"/>
              </w:rPr>
              <w:t>d,I,o</w:t>
            </w:r>
          </w:p>
          <w:p w14:paraId="5BBFD5E9" w14:textId="175B56CE" w:rsidR="00CF5E20" w:rsidRPr="00EB2AD3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(12.05-20.63)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7B57B" w14:textId="02CD78A6" w:rsidR="006C4764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24.73</w:t>
            </w:r>
            <w:r w:rsidRPr="003A2B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en-CA"/>
              </w:rPr>
              <w:t>o</w:t>
            </w:r>
          </w:p>
          <w:p w14:paraId="697E324B" w14:textId="6F3F7851" w:rsidR="00CF5E20" w:rsidRPr="00EB2AD3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(20.28-27.90)</w:t>
            </w:r>
          </w:p>
        </w:tc>
      </w:tr>
      <w:tr w:rsidR="005709C6" w:rsidRPr="009574F5" w14:paraId="50FA8E22" w14:textId="77777777" w:rsidTr="000266B4">
        <w:trPr>
          <w:trHeight w:val="57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585CA" w14:textId="1F9A1A40" w:rsidR="00CF5E20" w:rsidRPr="009574F5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CA"/>
              </w:rPr>
              <w:t>LAP(TGF-β1)</w:t>
            </w:r>
            <w:r w:rsidRPr="0004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  <w:lang w:eastAsia="en-CA"/>
              </w:rPr>
              <w:t>+</w:t>
            </w:r>
          </w:p>
          <w:p w14:paraId="5C1A69B2" w14:textId="49D29297" w:rsidR="00CF5E20" w:rsidRPr="00EB2AD3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CA"/>
              </w:rPr>
              <w:t xml:space="preserve">median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CA"/>
              </w:rPr>
              <w:t>(IQR)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2C517" w14:textId="75EDC797" w:rsidR="00A518E5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6.82</w:t>
            </w:r>
            <w:r w:rsidRPr="00A518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en-CA"/>
              </w:rPr>
              <w:t>k</w:t>
            </w:r>
          </w:p>
          <w:p w14:paraId="7C55A907" w14:textId="01A50BCF" w:rsidR="00CF5E20" w:rsidRPr="00EB2AD3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(2.81-19)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09B00" w14:textId="3E0EE17E" w:rsidR="00C92CF7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87.50</w:t>
            </w:r>
            <w:r w:rsidRPr="00102B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en-CA"/>
              </w:rPr>
              <w:t>a,b,k</w:t>
            </w:r>
          </w:p>
          <w:p w14:paraId="7D4269CD" w14:textId="46B64D4F" w:rsidR="00CF5E20" w:rsidRPr="00EB2AD3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(59.05-94.98)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FB890" w14:textId="5BED7F81" w:rsidR="002B667B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5.27</w:t>
            </w:r>
            <w:r w:rsidRPr="001E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en-CA"/>
              </w:rPr>
              <w:t>f,g,l</w:t>
            </w:r>
          </w:p>
          <w:p w14:paraId="2C55E660" w14:textId="275558E3" w:rsidR="00CF5E20" w:rsidRPr="00EB2AD3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(3.47-8.55)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8EDF1" w14:textId="414164CF" w:rsidR="00093F85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63.30</w:t>
            </w:r>
            <w:r w:rsidRPr="00857A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en-CA"/>
              </w:rPr>
              <w:t>a,e,f,g,l</w:t>
            </w:r>
          </w:p>
          <w:p w14:paraId="7673C0AC" w14:textId="7CC207FA" w:rsidR="00CF5E20" w:rsidRPr="00EB2AD3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(50.35-79.80)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FDE23" w14:textId="04C53717" w:rsidR="00646637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6.04</w:t>
            </w:r>
            <w:r w:rsidRPr="000026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en-CA"/>
              </w:rPr>
              <w:t>h,m</w:t>
            </w:r>
          </w:p>
          <w:p w14:paraId="6C156435" w14:textId="0CA503CF" w:rsidR="00CF5E20" w:rsidRPr="00EB2AD3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(3.31-7.81)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F25B1" w14:textId="1CDF1153" w:rsidR="000026AC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49.97</w:t>
            </w:r>
            <w:r w:rsidRPr="000026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en-CA"/>
              </w:rPr>
              <w:t>b,e,h,I,m</w:t>
            </w:r>
          </w:p>
          <w:p w14:paraId="0BB22E02" w14:textId="45AA8F10" w:rsidR="00CF5E20" w:rsidRPr="00EB2AD3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(31.18-56.50)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D71D5" w14:textId="34A857D2" w:rsidR="000026AC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12.25</w:t>
            </w:r>
            <w:r w:rsidRPr="000026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en-CA"/>
              </w:rPr>
              <w:t>f,h,n</w:t>
            </w:r>
          </w:p>
          <w:p w14:paraId="694DBEB3" w14:textId="2B823D11" w:rsidR="00CF5E20" w:rsidRPr="00EB2AD3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(9.87-23.48)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C4AB7" w14:textId="393DF5BF" w:rsidR="00C56CB3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81.40</w:t>
            </w:r>
            <w:r w:rsidRPr="00F649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en-CA"/>
              </w:rPr>
              <w:t>f,h,n</w:t>
            </w:r>
          </w:p>
          <w:p w14:paraId="6699C333" w14:textId="6B53979D" w:rsidR="00CF5E20" w:rsidRPr="00EB2AD3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(63.17-95.33)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22127" w14:textId="19096DCA" w:rsidR="00F649BF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11.90</w:t>
            </w:r>
            <w:r w:rsidRPr="00F649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en-CA"/>
              </w:rPr>
              <w:t>g,o</w:t>
            </w:r>
          </w:p>
          <w:p w14:paraId="0F280F59" w14:textId="63BB9CFA" w:rsidR="00CF5E20" w:rsidRPr="00EB2AD3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(5.80-19.88)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0B032" w14:textId="19C5AA37" w:rsidR="006C4764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81.20</w:t>
            </w:r>
            <w:r w:rsidRPr="003A2B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en-CA"/>
              </w:rPr>
              <w:t>g,I,o</w:t>
            </w:r>
          </w:p>
          <w:p w14:paraId="0EE17624" w14:textId="69FA2BD6" w:rsidR="00CF5E20" w:rsidRPr="00EB2AD3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(66.05-95.35)</w:t>
            </w:r>
          </w:p>
        </w:tc>
      </w:tr>
      <w:tr w:rsidR="005709C6" w:rsidRPr="009574F5" w14:paraId="18D867BD" w14:textId="77777777" w:rsidTr="000266B4">
        <w:trPr>
          <w:trHeight w:val="57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F8598" w14:textId="4F1FAC90" w:rsidR="00CF5E20" w:rsidRPr="009574F5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CA"/>
              </w:rPr>
              <w:t>CD39</w:t>
            </w:r>
            <w:r w:rsidRPr="0004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  <w:lang w:eastAsia="en-CA"/>
              </w:rPr>
              <w:t>+</w:t>
            </w:r>
            <w:r w:rsidRPr="00EB2A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CA"/>
              </w:rPr>
              <w:t>LAP(TGF-β1)</w:t>
            </w:r>
            <w:r w:rsidRPr="0004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  <w:lang w:eastAsia="en-CA"/>
              </w:rPr>
              <w:t>+</w:t>
            </w:r>
          </w:p>
          <w:p w14:paraId="372B8199" w14:textId="14905A7D" w:rsidR="00CF5E20" w:rsidRPr="00EB2AD3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CA"/>
              </w:rPr>
              <w:t xml:space="preserve">median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CA"/>
              </w:rPr>
              <w:t>(IQR)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092A3" w14:textId="0D2BED14" w:rsidR="00A518E5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0.54</w:t>
            </w:r>
            <w:r w:rsidRPr="00A518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en-CA"/>
              </w:rPr>
              <w:t>c,d,k</w:t>
            </w:r>
          </w:p>
          <w:p w14:paraId="1B179CDB" w14:textId="520FC25F" w:rsidR="00CF5E20" w:rsidRPr="00EB2AD3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(0.17-1.29)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E4D6F" w14:textId="6932C6CB" w:rsidR="00C92CF7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16.90</w:t>
            </w:r>
            <w:r w:rsidRPr="00102B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en-CA"/>
              </w:rPr>
              <w:t>b,k</w:t>
            </w:r>
          </w:p>
          <w:p w14:paraId="73E941F7" w14:textId="2A073DE5" w:rsidR="00CF5E20" w:rsidRPr="00EB2AD3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(11.80-26.75)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B2F86" w14:textId="5C01523B" w:rsidR="002B667B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1.075</w:t>
            </w:r>
            <w:r w:rsidRPr="001E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en-CA"/>
              </w:rPr>
              <w:t>f,l</w:t>
            </w:r>
          </w:p>
          <w:p w14:paraId="1E002D3C" w14:textId="77981359" w:rsidR="00CF5E20" w:rsidRPr="00EB2AD3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(0.49-1.52)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B96C2" w14:textId="39BC7E45" w:rsidR="00093F85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14.86</w:t>
            </w:r>
            <w:r w:rsidRPr="00857A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en-CA"/>
              </w:rPr>
              <w:t>l</w:t>
            </w:r>
          </w:p>
          <w:p w14:paraId="07D4069B" w14:textId="638D1495" w:rsidR="00CF5E20" w:rsidRPr="00EB2AD3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(9.16-21.08)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A299A" w14:textId="0F44F8EF" w:rsidR="00646637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0.76</w:t>
            </w:r>
            <w:r w:rsidRPr="000026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en-CA"/>
              </w:rPr>
              <w:t>h,m</w:t>
            </w:r>
          </w:p>
          <w:p w14:paraId="73A60730" w14:textId="7749B88E" w:rsidR="00CF5E20" w:rsidRPr="00EB2AD3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(0.24-1.37)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C0DEA" w14:textId="640E9076" w:rsidR="000026AC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11.96</w:t>
            </w:r>
            <w:r w:rsidRPr="000026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en-CA"/>
              </w:rPr>
              <w:t>b,h,I,m</w:t>
            </w:r>
          </w:p>
          <w:p w14:paraId="436EC508" w14:textId="0095B8B8" w:rsidR="00CF5E20" w:rsidRPr="00EB2AD3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(6.78-13.60)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9AEA4" w14:textId="1DC8DC15" w:rsidR="000026AC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2.13</w:t>
            </w:r>
            <w:r w:rsidRPr="000026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en-CA"/>
              </w:rPr>
              <w:t>c,f,h,n</w:t>
            </w:r>
          </w:p>
          <w:p w14:paraId="3A38F144" w14:textId="07B4C080" w:rsidR="00CF5E20" w:rsidRPr="00EB2AD3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(1.77-2.56)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CB5F9" w14:textId="3DAFC39B" w:rsidR="00C56CB3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16.93</w:t>
            </w:r>
            <w:r w:rsidRPr="00F649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en-CA"/>
              </w:rPr>
              <w:t>h,n</w:t>
            </w:r>
          </w:p>
          <w:p w14:paraId="358C8B68" w14:textId="03FAF885" w:rsidR="00CF5E20" w:rsidRPr="00EB2AD3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(14.15-20.92)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72352" w14:textId="1AEFF112" w:rsidR="00F649BF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1.97</w:t>
            </w:r>
            <w:r w:rsidRPr="00F649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en-CA"/>
              </w:rPr>
              <w:t>d,o</w:t>
            </w:r>
          </w:p>
          <w:p w14:paraId="2C3F25BA" w14:textId="2E3E9216" w:rsidR="00CF5E20" w:rsidRPr="00EB2AD3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(0.73-3.60)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001FA" w14:textId="01FFF844" w:rsidR="006C4764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18.80</w:t>
            </w:r>
            <w:r w:rsidRPr="003A2B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en-CA"/>
              </w:rPr>
              <w:t>i,o</w:t>
            </w:r>
          </w:p>
          <w:p w14:paraId="0D97088C" w14:textId="272446E2" w:rsidR="00CF5E20" w:rsidRPr="00EB2AD3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(13.13-26)</w:t>
            </w:r>
          </w:p>
        </w:tc>
      </w:tr>
      <w:tr w:rsidR="005709C6" w:rsidRPr="009574F5" w14:paraId="169C389C" w14:textId="77777777" w:rsidTr="000266B4">
        <w:trPr>
          <w:trHeight w:val="57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ABD1F" w14:textId="53E3E912" w:rsidR="00CF5E20" w:rsidRPr="009574F5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CA"/>
              </w:rPr>
              <w:t>CCR4</w:t>
            </w:r>
            <w:r w:rsidRPr="0004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  <w:lang w:eastAsia="en-CA"/>
              </w:rPr>
              <w:t>+</w:t>
            </w:r>
          </w:p>
          <w:p w14:paraId="41107C13" w14:textId="7C4F264D" w:rsidR="00CF5E20" w:rsidRPr="00EB2AD3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CA"/>
              </w:rPr>
              <w:t xml:space="preserve">median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CA"/>
              </w:rPr>
              <w:t>(IQR)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08346" w14:textId="6971435C" w:rsidR="00A518E5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20.60</w:t>
            </w:r>
            <w:r w:rsidRPr="00A518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en-CA"/>
              </w:rPr>
              <w:t>a,k</w:t>
            </w:r>
          </w:p>
          <w:p w14:paraId="3074CA82" w14:textId="48264A63" w:rsidR="00CF5E20" w:rsidRPr="00EB2AD3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(10.95-33.33)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208EE" w14:textId="39321FE0" w:rsidR="00C92CF7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68.80</w:t>
            </w:r>
            <w:r w:rsidRPr="00102B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en-CA"/>
              </w:rPr>
              <w:t>a,b,k</w:t>
            </w:r>
          </w:p>
          <w:p w14:paraId="0B899C65" w14:textId="554D93F5" w:rsidR="00CF5E20" w:rsidRPr="00EB2AD3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(41.70-77.80)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DA8E4" w14:textId="52FDAD17" w:rsidR="002B667B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10.30</w:t>
            </w:r>
            <w:r w:rsidRPr="001E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en-CA"/>
              </w:rPr>
              <w:t>a,f,g,l</w:t>
            </w:r>
          </w:p>
          <w:p w14:paraId="21E09526" w14:textId="33CAFAA0" w:rsidR="00CF5E20" w:rsidRPr="00EB2AD3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(7.36-22)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A38E8" w14:textId="68E62797" w:rsidR="00093F85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44.60</w:t>
            </w:r>
            <w:r w:rsidRPr="00857A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en-CA"/>
              </w:rPr>
              <w:t>a,l</w:t>
            </w:r>
          </w:p>
          <w:p w14:paraId="3FC68EBF" w14:textId="72B36944" w:rsidR="00CF5E20" w:rsidRPr="00EB2AD3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(21.90-62.63)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393E4" w14:textId="6089BCB2" w:rsidR="00646637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19.05</w:t>
            </w:r>
            <w:r w:rsidRPr="000026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en-CA"/>
              </w:rPr>
              <w:t>m</w:t>
            </w:r>
          </w:p>
          <w:p w14:paraId="3EA3E10D" w14:textId="6C5AE943" w:rsidR="00CF5E20" w:rsidRPr="00EB2AD3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(6.96-26.93)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C5AB4" w14:textId="1F18E7A3" w:rsidR="000026AC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29.55</w:t>
            </w:r>
            <w:r w:rsidRPr="000026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en-CA"/>
              </w:rPr>
              <w:t>b,h,I,m</w:t>
            </w:r>
          </w:p>
          <w:p w14:paraId="2FFD81EC" w14:textId="370E7DC9" w:rsidR="00CF5E20" w:rsidRPr="00EB2AD3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(18.58-44.73)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C33B0" w14:textId="197B0C11" w:rsidR="000026AC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23.65</w:t>
            </w:r>
            <w:r w:rsidRPr="000026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en-CA"/>
              </w:rPr>
              <w:t>f,n</w:t>
            </w:r>
          </w:p>
          <w:p w14:paraId="34D6AE17" w14:textId="71BD8FA2" w:rsidR="00CF5E20" w:rsidRPr="00EB2AD3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(21.45-33.3)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44203" w14:textId="208AB654" w:rsidR="00C56CB3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62.60</w:t>
            </w:r>
            <w:r w:rsidRPr="00F649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en-CA"/>
              </w:rPr>
              <w:t>h,n</w:t>
            </w:r>
          </w:p>
          <w:p w14:paraId="2AE176BB" w14:textId="3E7DE483" w:rsidR="00CF5E20" w:rsidRPr="00EB2AD3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(45.73-69.70)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54860" w14:textId="0481794E" w:rsidR="00F649BF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19.20</w:t>
            </w:r>
            <w:r w:rsidRPr="00F649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en-CA"/>
              </w:rPr>
              <w:t>g,o</w:t>
            </w:r>
          </w:p>
          <w:p w14:paraId="333B66DC" w14:textId="4292C5A6" w:rsidR="00CF5E20" w:rsidRPr="00EB2AD3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(11.95-30.48)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DB895" w14:textId="76174F11" w:rsidR="006C4764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53.60</w:t>
            </w:r>
            <w:r w:rsidRPr="003A2B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en-CA"/>
              </w:rPr>
              <w:t>i,o</w:t>
            </w:r>
          </w:p>
          <w:p w14:paraId="08E5E78F" w14:textId="22189E4D" w:rsidR="00CF5E20" w:rsidRPr="00EB2AD3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(37.30-70)</w:t>
            </w:r>
          </w:p>
        </w:tc>
      </w:tr>
      <w:tr w:rsidR="005709C6" w:rsidRPr="009574F5" w14:paraId="0ECFD2BF" w14:textId="77777777" w:rsidTr="000266B4">
        <w:trPr>
          <w:trHeight w:val="57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B791D" w14:textId="7741460B" w:rsidR="00CF5E20" w:rsidRPr="009574F5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CA"/>
              </w:rPr>
              <w:t>CCR5</w:t>
            </w:r>
            <w:r w:rsidRPr="0004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  <w:lang w:eastAsia="en-CA"/>
              </w:rPr>
              <w:t>+</w:t>
            </w:r>
          </w:p>
          <w:p w14:paraId="02348793" w14:textId="77511A39" w:rsidR="00CF5E20" w:rsidRPr="00EB2AD3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CA"/>
              </w:rPr>
              <w:t xml:space="preserve">median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CA"/>
              </w:rPr>
              <w:t>(IQR)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1DED3" w14:textId="1E291267" w:rsidR="00A518E5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8.51</w:t>
            </w:r>
            <w:r w:rsidRPr="00A518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en-CA"/>
              </w:rPr>
              <w:t>b,k</w:t>
            </w:r>
          </w:p>
          <w:p w14:paraId="3441D025" w14:textId="2EB8B699" w:rsidR="00CF5E20" w:rsidRPr="00EB2AD3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(4.61-14.78)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8EC8A" w14:textId="28B3BD61" w:rsidR="00C92CF7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22.60</w:t>
            </w:r>
            <w:r w:rsidRPr="00102B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en-CA"/>
              </w:rPr>
              <w:t>a,k</w:t>
            </w:r>
          </w:p>
          <w:p w14:paraId="5BDAE8B2" w14:textId="468D4DA7" w:rsidR="00CF5E20" w:rsidRPr="00EB2AD3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(14.05-33.63)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6588B" w14:textId="1275026A" w:rsidR="002B667B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5.09</w:t>
            </w:r>
            <w:r w:rsidRPr="001E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en-CA"/>
              </w:rPr>
              <w:t>e,l</w:t>
            </w:r>
          </w:p>
          <w:p w14:paraId="29CA4513" w14:textId="7A44E15B" w:rsidR="00CF5E20" w:rsidRPr="00EB2AD3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(3.24-8.81)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43457" w14:textId="2DEA5D9F" w:rsidR="00093F85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11.85</w:t>
            </w:r>
            <w:r w:rsidRPr="00857A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en-CA"/>
              </w:rPr>
              <w:t>a,e,l</w:t>
            </w:r>
          </w:p>
          <w:p w14:paraId="4FC8A060" w14:textId="39C60901" w:rsidR="00CF5E20" w:rsidRPr="00EB2AD3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(10.45-15.18)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F1E2B" w14:textId="131670AF" w:rsidR="00646637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13.80</w:t>
            </w:r>
            <w:r w:rsidRPr="000026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en-CA"/>
              </w:rPr>
              <w:t>b,e,h,I,m</w:t>
            </w:r>
          </w:p>
          <w:p w14:paraId="21E846AA" w14:textId="623D890A" w:rsidR="00CF5E20" w:rsidRPr="00EB2AD3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(10.53-18.28)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ADE1E" w14:textId="5EEDADD5" w:rsidR="000026AC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21.70</w:t>
            </w:r>
            <w:r w:rsidRPr="000026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en-CA"/>
              </w:rPr>
              <w:t>e,m</w:t>
            </w:r>
          </w:p>
          <w:p w14:paraId="66EB9E9A" w14:textId="093082E9" w:rsidR="00CF5E20" w:rsidRPr="00EB2AD3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(17.05-28.88)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10EE8" w14:textId="5F32B06D" w:rsidR="000026AC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5.30</w:t>
            </w:r>
            <w:r w:rsidRPr="000026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en-CA"/>
              </w:rPr>
              <w:t>h,n</w:t>
            </w:r>
          </w:p>
          <w:p w14:paraId="7691580F" w14:textId="7097A7E6" w:rsidR="00CF5E20" w:rsidRPr="00EB2AD3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(3.58-8.20)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115E3" w14:textId="36A71C97" w:rsidR="00C56CB3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15.70</w:t>
            </w:r>
            <w:r w:rsidRPr="00F649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en-CA"/>
              </w:rPr>
              <w:t>n</w:t>
            </w:r>
          </w:p>
          <w:p w14:paraId="40EC3D0C" w14:textId="645577C8" w:rsidR="00CF5E20" w:rsidRPr="00EB2AD3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(11.42-35.63)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48FF9" w14:textId="4400A246" w:rsidR="00F649BF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7.63</w:t>
            </w:r>
            <w:r w:rsidRPr="00F649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en-CA"/>
              </w:rPr>
              <w:t>i,o</w:t>
            </w:r>
          </w:p>
          <w:p w14:paraId="00CC31FF" w14:textId="2CA640E6" w:rsidR="00CF5E20" w:rsidRPr="00EB2AD3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(4.16-9.57)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36E56" w14:textId="675E33F7" w:rsidR="006C4764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14.90</w:t>
            </w:r>
            <w:r w:rsidRPr="003A2B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en-CA"/>
              </w:rPr>
              <w:t>o</w:t>
            </w:r>
          </w:p>
          <w:p w14:paraId="34A6C25A" w14:textId="631EDFFA" w:rsidR="00CF5E20" w:rsidRPr="00EB2AD3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(11.78-31.03)</w:t>
            </w:r>
          </w:p>
        </w:tc>
      </w:tr>
      <w:tr w:rsidR="005709C6" w:rsidRPr="009574F5" w14:paraId="58AE7F69" w14:textId="77777777" w:rsidTr="000266B4">
        <w:trPr>
          <w:trHeight w:val="57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35B5A" w14:textId="23FC7116" w:rsidR="00CF5E20" w:rsidRPr="009574F5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CA"/>
              </w:rPr>
              <w:t>CCR6</w:t>
            </w:r>
            <w:r w:rsidRPr="0004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  <w:lang w:eastAsia="en-CA"/>
              </w:rPr>
              <w:t>+</w:t>
            </w:r>
          </w:p>
          <w:p w14:paraId="55D4B1D7" w14:textId="19D42304" w:rsidR="00CF5E20" w:rsidRPr="00EB2AD3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CA"/>
              </w:rPr>
              <w:t xml:space="preserve">median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CA"/>
              </w:rPr>
              <w:t>(IQR)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2ECA5" w14:textId="268B111E" w:rsidR="00A518E5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7.28</w:t>
            </w:r>
            <w:r w:rsidRPr="00A518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en-CA"/>
              </w:rPr>
              <w:t>a,c,d,k</w:t>
            </w:r>
          </w:p>
          <w:p w14:paraId="5BB777BF" w14:textId="1D0E4B13" w:rsidR="00CF5E20" w:rsidRPr="00EB2AD3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(5.25-8.44)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75E2C" w14:textId="401C613F" w:rsidR="00C92CF7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10.50</w:t>
            </w:r>
            <w:r w:rsidRPr="00102B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en-CA"/>
              </w:rPr>
              <w:t>a,b,c,k,d</w:t>
            </w:r>
          </w:p>
          <w:p w14:paraId="2879B0C8" w14:textId="43C7410D" w:rsidR="00CF5E20" w:rsidRPr="00EB2AD3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(8.02-13.48)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FFDBE" w14:textId="1BCB9451" w:rsidR="002B667B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5.11</w:t>
            </w:r>
            <w:r w:rsidRPr="001E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en-CA"/>
              </w:rPr>
              <w:t>a,l</w:t>
            </w:r>
          </w:p>
          <w:p w14:paraId="4010D971" w14:textId="1FFFA956" w:rsidR="00CF5E20" w:rsidRPr="00EB2AD3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(3.99-6.68)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F3561" w14:textId="6C05A683" w:rsidR="00093F85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7.25</w:t>
            </w:r>
            <w:r w:rsidRPr="00857A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en-CA"/>
              </w:rPr>
              <w:t>a,l</w:t>
            </w:r>
          </w:p>
          <w:p w14:paraId="6172A767" w14:textId="2268EAAA" w:rsidR="00CF5E20" w:rsidRPr="00EB2AD3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(5.49-8.40)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02776" w14:textId="2FD1ED8C" w:rsidR="00646637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5.36</w:t>
            </w:r>
            <w:r w:rsidRPr="000026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en-CA"/>
              </w:rPr>
              <w:t>m</w:t>
            </w:r>
          </w:p>
          <w:p w14:paraId="6D6E6100" w14:textId="57F55A25" w:rsidR="00CF5E20" w:rsidRPr="00EB2AD3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(3.94-7.66)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93778" w14:textId="2392D460" w:rsidR="000026AC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7.70</w:t>
            </w:r>
            <w:r w:rsidRPr="000026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en-CA"/>
              </w:rPr>
              <w:t>b,m</w:t>
            </w:r>
          </w:p>
          <w:p w14:paraId="3E8C3ACE" w14:textId="12C7E497" w:rsidR="00CF5E20" w:rsidRPr="00EB2AD3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(6.90-9.75)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233EA" w14:textId="52EA2969" w:rsidR="000026AC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4.69</w:t>
            </w:r>
            <w:r w:rsidRPr="000026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en-CA"/>
              </w:rPr>
              <w:t>c,n</w:t>
            </w:r>
          </w:p>
          <w:p w14:paraId="6021A212" w14:textId="7A758091" w:rsidR="00CF5E20" w:rsidRPr="00EB2AD3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(4.43-5.63)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E3C57" w14:textId="7C43865F" w:rsidR="00C56CB3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6.84</w:t>
            </w:r>
            <w:r w:rsidRPr="00F649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en-CA"/>
              </w:rPr>
              <w:t>c,n</w:t>
            </w:r>
          </w:p>
          <w:p w14:paraId="05537106" w14:textId="7F118452" w:rsidR="00CF5E20" w:rsidRPr="00EB2AD3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(5.71-7.58)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36A41" w14:textId="4586D390" w:rsidR="00F649BF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5.75</w:t>
            </w:r>
            <w:r w:rsidRPr="00F649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en-CA"/>
              </w:rPr>
              <w:t>d,o</w:t>
            </w:r>
          </w:p>
          <w:p w14:paraId="09534883" w14:textId="0CE403D3" w:rsidR="00CF5E20" w:rsidRPr="00EB2AD3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(4.01-7.58)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742A5" w14:textId="606F0843" w:rsidR="006C4764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7.85</w:t>
            </w:r>
            <w:r w:rsidRPr="003A2B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en-CA"/>
              </w:rPr>
              <w:t>d,o</w:t>
            </w:r>
          </w:p>
          <w:p w14:paraId="5B11805C" w14:textId="772C9E06" w:rsidR="00CF5E20" w:rsidRPr="00EB2AD3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(7.23-9.79)</w:t>
            </w:r>
          </w:p>
        </w:tc>
      </w:tr>
      <w:tr w:rsidR="005709C6" w:rsidRPr="009574F5" w14:paraId="0CE4255E" w14:textId="77777777" w:rsidTr="000266B4">
        <w:trPr>
          <w:trHeight w:val="57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3A4E1" w14:textId="77777777" w:rsidR="00CF5E20" w:rsidRPr="009574F5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CA"/>
              </w:rPr>
              <w:t>CXCR3</w:t>
            </w:r>
            <w:r w:rsidRPr="0004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  <w:lang w:eastAsia="en-CA"/>
              </w:rPr>
              <w:t>+</w:t>
            </w:r>
          </w:p>
          <w:p w14:paraId="395ABDDB" w14:textId="1E9CE116" w:rsidR="00CF5E20" w:rsidRPr="00EB2AD3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CA"/>
              </w:rPr>
              <w:t xml:space="preserve">median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CA"/>
              </w:rPr>
              <w:t>(IQR)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B807E" w14:textId="0373CE4E" w:rsidR="00A518E5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16.85</w:t>
            </w:r>
            <w:r w:rsidRPr="00A518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en-CA"/>
              </w:rPr>
              <w:t>d,k</w:t>
            </w:r>
          </w:p>
          <w:p w14:paraId="693244CF" w14:textId="161D607E" w:rsidR="00CF5E20" w:rsidRPr="00EB2AD3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(10.90-22.60)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6DF8F" w14:textId="0CBE3A7D" w:rsidR="00C92CF7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47.05</w:t>
            </w:r>
            <w:r w:rsidRPr="00102B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en-CA"/>
              </w:rPr>
              <w:t>a,k</w:t>
            </w:r>
          </w:p>
          <w:p w14:paraId="4886B9A0" w14:textId="71849EA4" w:rsidR="00CF5E20" w:rsidRPr="00EB2AD3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(35.95-52.42)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D3364" w14:textId="78D69111" w:rsidR="002B667B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17.75</w:t>
            </w:r>
            <w:r w:rsidRPr="006237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en-CA"/>
              </w:rPr>
              <w:t>g,l</w:t>
            </w:r>
          </w:p>
          <w:p w14:paraId="6029676A" w14:textId="36863006" w:rsidR="00CF5E20" w:rsidRPr="00EB2AD3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(9.90-26.63)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1DA05" w14:textId="5A883A33" w:rsidR="00093F85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54.90</w:t>
            </w:r>
            <w:r w:rsidRPr="00857A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en-CA"/>
              </w:rPr>
              <w:t>a,l</w:t>
            </w:r>
          </w:p>
          <w:p w14:paraId="2F714339" w14:textId="32AF97DD" w:rsidR="00CF5E20" w:rsidRPr="00EB2AD3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(39.33-68.35)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854F0" w14:textId="372DAEA3" w:rsidR="00646637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11.35</w:t>
            </w:r>
            <w:r w:rsidRPr="000026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en-CA"/>
              </w:rPr>
              <w:t>i,m</w:t>
            </w:r>
          </w:p>
          <w:p w14:paraId="76720614" w14:textId="0746DAE6" w:rsidR="00CF5E20" w:rsidRPr="00EB2AD3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(9.99-13.03)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68687" w14:textId="6E918392" w:rsidR="000026AC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40.50</w:t>
            </w:r>
            <w:r w:rsidRPr="000026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en-CA"/>
              </w:rPr>
              <w:t>m</w:t>
            </w:r>
          </w:p>
          <w:p w14:paraId="0F6013C5" w14:textId="25F1BC6E" w:rsidR="00CF5E20" w:rsidRPr="00EB2AD3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(34.90-53.33)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D2C72" w14:textId="5F716881" w:rsidR="000026AC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14.10</w:t>
            </w:r>
            <w:r w:rsidRPr="000026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en-CA"/>
              </w:rPr>
              <w:t>j,n</w:t>
            </w:r>
          </w:p>
          <w:p w14:paraId="6E19F798" w14:textId="031E4797" w:rsidR="00CF5E20" w:rsidRPr="00EB2AD3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(34.90-53.33)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F8594" w14:textId="1CC30F6E" w:rsidR="00C56CB3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52.75</w:t>
            </w:r>
            <w:r w:rsidRPr="00F649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en-CA"/>
              </w:rPr>
              <w:t>n</w:t>
            </w:r>
          </w:p>
          <w:p w14:paraId="753C698B" w14:textId="632DCDDD" w:rsidR="00CF5E20" w:rsidRPr="00EB2AD3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(43.78-62.18)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7E54B" w14:textId="0233BE64" w:rsidR="00F649BF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8.02</w:t>
            </w:r>
            <w:r w:rsidRPr="00F649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en-CA"/>
              </w:rPr>
              <w:t>d,g,I,j,o</w:t>
            </w:r>
          </w:p>
          <w:p w14:paraId="75E63BEA" w14:textId="40C01239" w:rsidR="00CF5E20" w:rsidRPr="00EB2AD3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(5.58-12.30)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2F9E8" w14:textId="161BA420" w:rsidR="006C4764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45.25</w:t>
            </w:r>
            <w:r w:rsidRPr="003A2B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en-CA"/>
              </w:rPr>
              <w:t>o</w:t>
            </w:r>
          </w:p>
          <w:p w14:paraId="1C956E28" w14:textId="62846E29" w:rsidR="00CF5E20" w:rsidRPr="00EB2AD3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(36.93-59.05)</w:t>
            </w:r>
          </w:p>
        </w:tc>
      </w:tr>
      <w:tr w:rsidR="005709C6" w:rsidRPr="009574F5" w14:paraId="50F60B82" w14:textId="77777777" w:rsidTr="000266B4">
        <w:trPr>
          <w:trHeight w:val="57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2B7FF" w14:textId="3D741008" w:rsidR="00CF5E20" w:rsidRPr="009574F5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CA"/>
              </w:rPr>
              <w:t>CCR9</w:t>
            </w:r>
            <w:r w:rsidRPr="0004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  <w:lang w:eastAsia="en-CA"/>
              </w:rPr>
              <w:t>+</w:t>
            </w:r>
          </w:p>
          <w:p w14:paraId="277A3F92" w14:textId="7F6CFBE4" w:rsidR="00CF5E20" w:rsidRPr="00EB2AD3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CA"/>
              </w:rPr>
              <w:t xml:space="preserve">median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CA"/>
              </w:rPr>
              <w:t>(IQR)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5E7BA" w14:textId="2897DA6D" w:rsidR="00A518E5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0.89</w:t>
            </w:r>
            <w:r w:rsidRPr="00A518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en-CA"/>
              </w:rPr>
              <w:t>a,b,c,d,k</w:t>
            </w:r>
          </w:p>
          <w:p w14:paraId="17E59544" w14:textId="544D1686" w:rsidR="00CF5E20" w:rsidRPr="00EB2AD3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(0.52-1.65)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D6D0B" w14:textId="64A34111" w:rsidR="00C92CF7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6.43</w:t>
            </w:r>
            <w:r w:rsidRPr="00102B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en-CA"/>
              </w:rPr>
              <w:t>k</w:t>
            </w:r>
          </w:p>
          <w:p w14:paraId="5D9C0148" w14:textId="737B2CAA" w:rsidR="00CF5E20" w:rsidRPr="00EB2AD3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(3.92-8.65)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E8EE0" w14:textId="66040F3A" w:rsidR="002B667B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2.67</w:t>
            </w:r>
            <w:r w:rsidRPr="006237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en-CA"/>
              </w:rPr>
              <w:t>a,l</w:t>
            </w:r>
          </w:p>
          <w:p w14:paraId="622C11AD" w14:textId="2AD95BAC" w:rsidR="00CF5E20" w:rsidRPr="00EB2AD3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(1.87-3.75)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FFEF1" w14:textId="44C90D0B" w:rsidR="00093F85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8.18</w:t>
            </w:r>
            <w:r w:rsidRPr="00857A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en-CA"/>
              </w:rPr>
              <w:t>l</w:t>
            </w:r>
          </w:p>
          <w:p w14:paraId="4FAEFAF4" w14:textId="65F5B866" w:rsidR="00CF5E20" w:rsidRPr="00EB2AD3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(6.60-11.73)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7D3F6" w14:textId="70064B31" w:rsidR="00646637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3.15</w:t>
            </w:r>
            <w:r w:rsidRPr="000026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en-CA"/>
              </w:rPr>
              <w:t>b,m</w:t>
            </w:r>
          </w:p>
          <w:p w14:paraId="1918F175" w14:textId="25EF5B8C" w:rsidR="00CF5E20" w:rsidRPr="00EB2AD3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(2.42-3.63)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25FA2" w14:textId="3C7F7BBB" w:rsidR="000026AC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8.89</w:t>
            </w:r>
            <w:r w:rsidRPr="000026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en-CA"/>
              </w:rPr>
              <w:t>m</w:t>
            </w:r>
          </w:p>
          <w:p w14:paraId="6CF3E1B4" w14:textId="51F3B638" w:rsidR="00CF5E20" w:rsidRPr="00EB2AD3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(6.49-11.73)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1617B" w14:textId="01BA8230" w:rsidR="000026AC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3.12</w:t>
            </w:r>
            <w:r w:rsidRPr="000026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en-CA"/>
              </w:rPr>
              <w:t>c,n</w:t>
            </w:r>
          </w:p>
          <w:p w14:paraId="5DA828DE" w14:textId="7D8EDAEB" w:rsidR="00CF5E20" w:rsidRPr="00EB2AD3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(1.87-3.25)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FEB3A" w14:textId="6B212953" w:rsidR="00C56CB3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6.17</w:t>
            </w:r>
            <w:r w:rsidRPr="00F649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en-CA"/>
              </w:rPr>
              <w:t>n</w:t>
            </w:r>
          </w:p>
          <w:p w14:paraId="1734A36B" w14:textId="72F466FD" w:rsidR="00CF5E20" w:rsidRPr="00EB2AD3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(4.16-10.01)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6AF5E" w14:textId="723B56B4" w:rsidR="00F649BF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1.90</w:t>
            </w:r>
            <w:r w:rsidRPr="00F649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en-CA"/>
              </w:rPr>
              <w:t>d,o</w:t>
            </w:r>
          </w:p>
          <w:p w14:paraId="6C119880" w14:textId="2F744278" w:rsidR="00CF5E20" w:rsidRPr="00EB2AD3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(1.09-3.38)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40AF1" w14:textId="697A2A67" w:rsidR="006C4764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7.31</w:t>
            </w:r>
            <w:r w:rsidRPr="003A2B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en-CA"/>
              </w:rPr>
              <w:t>o</w:t>
            </w:r>
          </w:p>
          <w:p w14:paraId="7A144BBA" w14:textId="74B9F90B" w:rsidR="00CF5E20" w:rsidRPr="00EB2AD3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(5.82-8.57)</w:t>
            </w:r>
          </w:p>
        </w:tc>
      </w:tr>
      <w:tr w:rsidR="005709C6" w:rsidRPr="009574F5" w14:paraId="08758BA8" w14:textId="77777777" w:rsidTr="000266B4">
        <w:trPr>
          <w:trHeight w:val="57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9CDD1" w14:textId="0EB9AABB" w:rsidR="00CF5E20" w:rsidRPr="009574F5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CA"/>
              </w:rPr>
              <w:t>Integrin β7+</w:t>
            </w:r>
          </w:p>
          <w:p w14:paraId="0A245DF6" w14:textId="42CBD2B8" w:rsidR="00CF5E20" w:rsidRPr="00EB2AD3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CA"/>
              </w:rPr>
              <w:t xml:space="preserve">median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CA"/>
              </w:rPr>
              <w:t>(IQR)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521C2" w14:textId="03D77E56" w:rsidR="00A518E5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6.14</w:t>
            </w:r>
            <w:r w:rsidRPr="00A518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en-CA"/>
              </w:rPr>
              <w:t>a,b,c,d,k</w:t>
            </w:r>
          </w:p>
          <w:p w14:paraId="303550C7" w14:textId="5C7791E7" w:rsidR="00CF5E20" w:rsidRPr="00EB2AD3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(4.23-7.34)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B9008" w14:textId="7D1657C5" w:rsidR="00C92CF7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38.60</w:t>
            </w:r>
            <w:r w:rsidRPr="00102B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en-CA"/>
              </w:rPr>
              <w:t>a,k</w:t>
            </w:r>
          </w:p>
          <w:p w14:paraId="0868B4CB" w14:textId="1BFD1F6E" w:rsidR="00CF5E20" w:rsidRPr="00EB2AD3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(33.75-52.25)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06177" w14:textId="5D32190D" w:rsidR="002B667B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30.70</w:t>
            </w:r>
            <w:r w:rsidRPr="006237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en-CA"/>
              </w:rPr>
              <w:t>a,l</w:t>
            </w:r>
          </w:p>
          <w:p w14:paraId="135ED44A" w14:textId="30DC2CD3" w:rsidR="00CF5E20" w:rsidRPr="00EB2AD3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(21.88-40.38)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0F1C5" w14:textId="65F7E48F" w:rsidR="00093F85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47.99</w:t>
            </w:r>
            <w:r w:rsidRPr="00857A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en-CA"/>
              </w:rPr>
              <w:t>a,e,f,g,l</w:t>
            </w:r>
          </w:p>
          <w:p w14:paraId="3802C465" w14:textId="60D42DE1" w:rsidR="00CF5E20" w:rsidRPr="00EB2AD3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(42.63-57.18)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B9E61" w14:textId="72081DCF" w:rsidR="00646637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29.40</w:t>
            </w:r>
            <w:r w:rsidRPr="000026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en-CA"/>
              </w:rPr>
              <w:t>b,m</w:t>
            </w:r>
          </w:p>
          <w:p w14:paraId="5A717BA6" w14:textId="5DAB76DB" w:rsidR="00CF5E20" w:rsidRPr="00EB2AD3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(22.10-35.53)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5A7BF" w14:textId="3C6C8290" w:rsidR="000026AC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38.71</w:t>
            </w:r>
            <w:r w:rsidRPr="000026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en-CA"/>
              </w:rPr>
              <w:t>e,m</w:t>
            </w:r>
          </w:p>
          <w:p w14:paraId="4EA1786E" w14:textId="293B82CC" w:rsidR="00CF5E20" w:rsidRPr="00EB2AD3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(30-47.35)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D2C0B" w14:textId="29D9AB9A" w:rsidR="000026AC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30.50</w:t>
            </w:r>
            <w:r w:rsidRPr="000026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en-CA"/>
              </w:rPr>
              <w:t>c,n</w:t>
            </w:r>
          </w:p>
          <w:p w14:paraId="48E7CD9F" w14:textId="54B58C1E" w:rsidR="00CF5E20" w:rsidRPr="00EB2AD3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(24-32.21)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27F52" w14:textId="1E98EBE5" w:rsidR="00C56CB3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39.20</w:t>
            </w:r>
            <w:r w:rsidRPr="00F649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en-CA"/>
              </w:rPr>
              <w:t>f,n</w:t>
            </w:r>
          </w:p>
          <w:p w14:paraId="7FC81AAF" w14:textId="548FD886" w:rsidR="00CF5E20" w:rsidRPr="00EB2AD3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(36.13-42.98)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A54D3" w14:textId="6B9E6577" w:rsidR="00F649BF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26.95</w:t>
            </w:r>
            <w:r w:rsidRPr="00F649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en-CA"/>
              </w:rPr>
              <w:t>d,o</w:t>
            </w:r>
          </w:p>
          <w:p w14:paraId="3FA4C93F" w14:textId="59225E59" w:rsidR="00CF5E20" w:rsidRPr="00EB2AD3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(17.18-42.40)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58C63" w14:textId="77777777" w:rsidR="006C4764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35.85</w:t>
            </w:r>
            <w:r w:rsidRPr="003A2B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en-CA"/>
              </w:rPr>
              <w:t>g,o</w:t>
            </w:r>
          </w:p>
          <w:p w14:paraId="2FC95C3D" w14:textId="7F377360" w:rsidR="00CF5E20" w:rsidRPr="00EB2AD3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(26.18-46.78)</w:t>
            </w:r>
          </w:p>
        </w:tc>
      </w:tr>
      <w:tr w:rsidR="005709C6" w:rsidRPr="009574F5" w14:paraId="0C23A069" w14:textId="77777777" w:rsidTr="000266B4">
        <w:trPr>
          <w:trHeight w:val="57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6B435" w14:textId="36A765B1" w:rsidR="00CF5E20" w:rsidRPr="009574F5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CA"/>
              </w:rPr>
              <w:lastRenderedPageBreak/>
              <w:t>CCR9</w:t>
            </w:r>
            <w:r w:rsidRPr="00A518E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  <w:lang w:eastAsia="en-CA"/>
              </w:rPr>
              <w:t>+</w:t>
            </w:r>
            <w:r w:rsidRPr="00EB2A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CA"/>
              </w:rPr>
              <w:t>CD39</w:t>
            </w:r>
            <w:r w:rsidRPr="00A518E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  <w:lang w:eastAsia="en-CA"/>
              </w:rPr>
              <w:t>+</w:t>
            </w:r>
          </w:p>
          <w:p w14:paraId="207B6C19" w14:textId="130FC7D4" w:rsidR="00CF5E20" w:rsidRPr="00EB2AD3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CA"/>
              </w:rPr>
              <w:t xml:space="preserve">median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CA"/>
              </w:rPr>
              <w:t>(IQR)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F17B7" w14:textId="4EF4FAA9" w:rsidR="00A518E5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0.12</w:t>
            </w:r>
            <w:r w:rsidRPr="00A518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en-CA"/>
              </w:rPr>
              <w:t>a,b,c,d,k</w:t>
            </w:r>
          </w:p>
          <w:p w14:paraId="39EEBA2C" w14:textId="158CFD53" w:rsidR="00CF5E20" w:rsidRPr="00EB2AD3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(0.05-0.22)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379A0" w14:textId="27410A8D" w:rsidR="00C92CF7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2.95</w:t>
            </w:r>
            <w:r w:rsidRPr="00102B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en-CA"/>
              </w:rPr>
              <w:t>k</w:t>
            </w:r>
          </w:p>
          <w:p w14:paraId="16690194" w14:textId="48C17147" w:rsidR="00CF5E20" w:rsidRPr="00EB2AD3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(1.50-6.40)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5F994" w14:textId="053E7EF2" w:rsidR="002B667B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0.54</w:t>
            </w:r>
            <w:r w:rsidRPr="006237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en-CA"/>
              </w:rPr>
              <w:t>a,l</w:t>
            </w:r>
          </w:p>
          <w:p w14:paraId="0347EBD3" w14:textId="4E97B84B" w:rsidR="00CF5E20" w:rsidRPr="00EB2AD3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(0.26-0.87)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FB495" w14:textId="4998B479" w:rsidR="00093F85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3.23</w:t>
            </w:r>
            <w:r w:rsidRPr="00857A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en-CA"/>
              </w:rPr>
              <w:t>l</w:t>
            </w:r>
          </w:p>
          <w:p w14:paraId="792EC0A3" w14:textId="2477F506" w:rsidR="00CF5E20" w:rsidRPr="00EB2AD3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(2.34-5.95)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18D58" w14:textId="02506665" w:rsidR="00646637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0.48</w:t>
            </w:r>
            <w:r w:rsidRPr="000026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en-CA"/>
              </w:rPr>
              <w:t>b,m</w:t>
            </w:r>
          </w:p>
          <w:p w14:paraId="6BD1B327" w14:textId="70F7BB83" w:rsidR="00CF5E20" w:rsidRPr="00EB2AD3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(0.13-0.90)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F2D31" w14:textId="6174DB66" w:rsidR="000026AC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4.34</w:t>
            </w:r>
            <w:r w:rsidRPr="000026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en-CA"/>
              </w:rPr>
              <w:t>m</w:t>
            </w:r>
          </w:p>
          <w:p w14:paraId="66D2CB83" w14:textId="38D129D9" w:rsidR="00CF5E20" w:rsidRPr="00EB2AD3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(3.60-5.25)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D82F4" w14:textId="5B11C66D" w:rsidR="000026AC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0.50</w:t>
            </w:r>
            <w:r w:rsidRPr="000026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en-CA"/>
              </w:rPr>
              <w:t>c,n</w:t>
            </w:r>
          </w:p>
          <w:p w14:paraId="1C52342F" w14:textId="011F9757" w:rsidR="00CF5E20" w:rsidRPr="00EB2AD3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(0.24-1.01)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D261C" w14:textId="53F6236E" w:rsidR="00C56CB3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4</w:t>
            </w:r>
            <w:r w:rsidRPr="00F649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en-CA"/>
              </w:rPr>
              <w:t>n</w:t>
            </w:r>
          </w:p>
          <w:p w14:paraId="18A89E82" w14:textId="1C8B432F" w:rsidR="00CF5E20" w:rsidRPr="00EB2AD3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(3.14-5.81)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13F64" w14:textId="24BA1904" w:rsidR="00F649BF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0.18</w:t>
            </w:r>
            <w:r w:rsidRPr="00F649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en-CA"/>
              </w:rPr>
              <w:t>d,o</w:t>
            </w:r>
          </w:p>
          <w:p w14:paraId="7796F07B" w14:textId="53E4E9FC" w:rsidR="00CF5E20" w:rsidRPr="00EB2AD3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(0.13-0.98)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F8F43" w14:textId="125E7111" w:rsidR="006C4764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3.01</w:t>
            </w:r>
            <w:r w:rsidRPr="003A2B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en-CA"/>
              </w:rPr>
              <w:t>o</w:t>
            </w:r>
          </w:p>
          <w:p w14:paraId="7494A567" w14:textId="0D5219AC" w:rsidR="00CF5E20" w:rsidRPr="00EB2AD3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(1.97-3.88)</w:t>
            </w:r>
          </w:p>
        </w:tc>
      </w:tr>
      <w:tr w:rsidR="005709C6" w:rsidRPr="009574F5" w14:paraId="60569636" w14:textId="77777777" w:rsidTr="000266B4">
        <w:trPr>
          <w:trHeight w:val="57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7E938" w14:textId="4C245F02" w:rsidR="00CF5E20" w:rsidRPr="009574F5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CA"/>
              </w:rPr>
              <w:t>CCR9</w:t>
            </w:r>
            <w:r w:rsidRPr="00A518E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  <w:lang w:eastAsia="en-CA"/>
              </w:rPr>
              <w:t>+</w:t>
            </w:r>
            <w:r w:rsidRPr="00EB2A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CA"/>
              </w:rPr>
              <w:t>LAP(TGF-β1)</w:t>
            </w:r>
            <w:r w:rsidRPr="00A518E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  <w:lang w:eastAsia="en-CA"/>
              </w:rPr>
              <w:t>+</w:t>
            </w:r>
          </w:p>
          <w:p w14:paraId="4DCDA353" w14:textId="2948F740" w:rsidR="00CF5E20" w:rsidRPr="00EB2AD3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CA"/>
              </w:rPr>
              <w:t xml:space="preserve">median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CA"/>
              </w:rPr>
              <w:t>(IQR)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C8C1A" w14:textId="2A5DB4A8" w:rsidR="00A518E5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0.28</w:t>
            </w:r>
            <w:r w:rsidRPr="00A518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en-CA"/>
              </w:rPr>
              <w:t>a,b,c,k</w:t>
            </w:r>
          </w:p>
          <w:p w14:paraId="64FF966B" w14:textId="759DBB04" w:rsidR="00CF5E20" w:rsidRPr="00EB2AD3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(0.09-0.54)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41AE4" w14:textId="67E85E35" w:rsidR="00C92CF7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4.29</w:t>
            </w:r>
            <w:r w:rsidRPr="00102B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en-CA"/>
              </w:rPr>
              <w:t>k</w:t>
            </w:r>
          </w:p>
          <w:p w14:paraId="3C3A7CF5" w14:textId="2BFDB7E2" w:rsidR="00CF5E20" w:rsidRPr="00EB2AD3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(3.26-8.09)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C6BD8" w14:textId="5872F48A" w:rsidR="002B667B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0.61</w:t>
            </w:r>
            <w:r w:rsidRPr="006237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en-CA"/>
              </w:rPr>
              <w:t>a,l</w:t>
            </w:r>
          </w:p>
          <w:p w14:paraId="548CCA8D" w14:textId="07C45E90" w:rsidR="00CF5E20" w:rsidRPr="00EB2AD3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(0.31-0.77)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620F2" w14:textId="4D1C3171" w:rsidR="00093F85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6.56</w:t>
            </w:r>
            <w:r w:rsidRPr="00857A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en-CA"/>
              </w:rPr>
              <w:t>l</w:t>
            </w:r>
          </w:p>
          <w:p w14:paraId="38436B99" w14:textId="74BF83F4" w:rsidR="00CF5E20" w:rsidRPr="00EB2AD3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(4.73-8.50)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5F43C" w14:textId="4DA197B0" w:rsidR="00646637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0.57</w:t>
            </w:r>
            <w:r w:rsidRPr="000026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en-CA"/>
              </w:rPr>
              <w:t>b,m</w:t>
            </w:r>
          </w:p>
          <w:p w14:paraId="0EB9AD3A" w14:textId="69F85371" w:rsidR="00CF5E20" w:rsidRPr="00EB2AD3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(0.27-1.19)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693B9" w14:textId="4B451A65" w:rsidR="000026AC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6.02</w:t>
            </w:r>
            <w:r w:rsidRPr="000026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en-CA"/>
              </w:rPr>
              <w:t>m</w:t>
            </w:r>
          </w:p>
          <w:p w14:paraId="04375441" w14:textId="51B595F4" w:rsidR="00CF5E20" w:rsidRPr="00EB2AD3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(3.14-10.83)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2DCB2" w14:textId="35127E44" w:rsidR="000026AC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0.93</w:t>
            </w:r>
            <w:r w:rsidRPr="000026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en-CA"/>
              </w:rPr>
              <w:t>c,n</w:t>
            </w:r>
          </w:p>
          <w:p w14:paraId="1A6F90AB" w14:textId="1F9593C6" w:rsidR="00CF5E20" w:rsidRPr="00EB2AD3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(0.49-1.14)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FFB6A" w14:textId="2182CDEC" w:rsidR="00C56CB3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3.55</w:t>
            </w:r>
            <w:r w:rsidRPr="00F649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en-CA"/>
              </w:rPr>
              <w:t>n</w:t>
            </w:r>
          </w:p>
          <w:p w14:paraId="450DBCC6" w14:textId="18CBD751" w:rsidR="00CF5E20" w:rsidRPr="00EB2AD3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(2.52-5.68)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137FB" w14:textId="32229AB2" w:rsidR="00F649BF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0.18</w:t>
            </w:r>
            <w:r w:rsidRPr="00F649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en-CA"/>
              </w:rPr>
              <w:t>o</w:t>
            </w:r>
          </w:p>
          <w:p w14:paraId="67E3F043" w14:textId="3519A6D0" w:rsidR="00CF5E20" w:rsidRPr="00EB2AD3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(0.05-0.47)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B1196" w14:textId="74956ED6" w:rsidR="006C4764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5.09</w:t>
            </w:r>
            <w:r w:rsidRPr="003A2B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en-CA"/>
              </w:rPr>
              <w:t>o</w:t>
            </w:r>
          </w:p>
          <w:p w14:paraId="2E8539B8" w14:textId="6717C485" w:rsidR="00CF5E20" w:rsidRPr="00EB2AD3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(2.20-5.76)</w:t>
            </w:r>
          </w:p>
        </w:tc>
      </w:tr>
      <w:tr w:rsidR="005709C6" w:rsidRPr="009574F5" w14:paraId="57950391" w14:textId="77777777" w:rsidTr="000266B4">
        <w:trPr>
          <w:trHeight w:val="57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38671" w14:textId="14EB0B57" w:rsidR="00CF5E20" w:rsidRPr="009574F5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CA"/>
              </w:rPr>
            </w:pPr>
            <w:bookmarkStart w:id="0" w:name="RANGE!A22"/>
            <w:r w:rsidRPr="00EB2A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CA"/>
              </w:rPr>
              <w:t>Integrin β7</w:t>
            </w:r>
            <w:r w:rsidRPr="00A518E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  <w:lang w:eastAsia="en-CA"/>
              </w:rPr>
              <w:t>+</w:t>
            </w:r>
            <w:r w:rsidRPr="00EB2A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CA"/>
              </w:rPr>
              <w:t>CD39</w:t>
            </w:r>
            <w:r w:rsidRPr="00A518E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  <w:lang w:eastAsia="en-CA"/>
              </w:rPr>
              <w:t>+</w:t>
            </w:r>
          </w:p>
          <w:p w14:paraId="74CD8615" w14:textId="53769AAB" w:rsidR="00CF5E20" w:rsidRPr="00EB2AD3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CA"/>
              </w:rPr>
              <w:t xml:space="preserve">median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CA"/>
              </w:rPr>
              <w:t>(IQR)</w:t>
            </w:r>
            <w:bookmarkEnd w:id="0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1C7A0" w14:textId="6968BE8E" w:rsidR="00A518E5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0.39</w:t>
            </w:r>
            <w:r w:rsidRPr="00A518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en-CA"/>
              </w:rPr>
              <w:t>a,b,c,d,k</w:t>
            </w:r>
          </w:p>
          <w:p w14:paraId="0B9DC61F" w14:textId="4537A0D4" w:rsidR="00CF5E20" w:rsidRPr="00EB2AD3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(0.08-0.71)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0B232" w14:textId="72632D91" w:rsidR="00C92CF7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11.15</w:t>
            </w:r>
            <w:r w:rsidRPr="00102B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en-CA"/>
              </w:rPr>
              <w:t>k</w:t>
            </w:r>
          </w:p>
          <w:p w14:paraId="3EC65BB8" w14:textId="4A0862BC" w:rsidR="00CF5E20" w:rsidRPr="00EB2AD3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(7.48-18.50)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42151" w14:textId="61D807AA" w:rsidR="002B667B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4.42</w:t>
            </w:r>
            <w:r w:rsidRPr="006237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en-CA"/>
              </w:rPr>
              <w:t>a,l</w:t>
            </w:r>
          </w:p>
          <w:p w14:paraId="16C271A8" w14:textId="4171F36B" w:rsidR="00CF5E20" w:rsidRPr="00EB2AD3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(2.56-7.01)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11F79" w14:textId="37AAE57E" w:rsidR="00093F85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14.15</w:t>
            </w:r>
            <w:r w:rsidRPr="00857A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en-CA"/>
              </w:rPr>
              <w:t>l</w:t>
            </w:r>
          </w:p>
          <w:p w14:paraId="3C8EFE11" w14:textId="219AE71E" w:rsidR="00CF5E20" w:rsidRPr="00EB2AD3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(8.78-18.95)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9388C" w14:textId="3232D95B" w:rsidR="00646637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2.27</w:t>
            </w:r>
            <w:r w:rsidRPr="000026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en-CA"/>
              </w:rPr>
              <w:t>b,h,m</w:t>
            </w:r>
          </w:p>
          <w:p w14:paraId="582D6BC8" w14:textId="579787FF" w:rsidR="00CF5E20" w:rsidRPr="00EB2AD3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(1.45-4.76)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85F6C" w14:textId="63C955F1" w:rsidR="000026AC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9.52</w:t>
            </w:r>
            <w:r w:rsidRPr="000026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en-CA"/>
              </w:rPr>
              <w:t>m</w:t>
            </w:r>
          </w:p>
          <w:p w14:paraId="618CABF3" w14:textId="349DF121" w:rsidR="00CF5E20" w:rsidRPr="00EB2AD3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(5.86-16.65)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92AF6" w14:textId="3DF2EF3E" w:rsidR="000026AC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6.04</w:t>
            </w:r>
            <w:r w:rsidRPr="000026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en-CA"/>
              </w:rPr>
              <w:t>c,h,n</w:t>
            </w:r>
          </w:p>
          <w:p w14:paraId="54BD10AE" w14:textId="2DE97EFB" w:rsidR="00CF5E20" w:rsidRPr="00EB2AD3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(4.14-7.33)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88E5B" w14:textId="2BD0FE8F" w:rsidR="00C56CB3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10.74</w:t>
            </w:r>
            <w:r w:rsidRPr="00F649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en-CA"/>
              </w:rPr>
              <w:t>n</w:t>
            </w:r>
          </w:p>
          <w:p w14:paraId="7435BC26" w14:textId="032D0C2B" w:rsidR="00CF5E20" w:rsidRPr="00EB2AD3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(9.18-13.15)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FAFC2" w14:textId="0BC2700C" w:rsidR="00F649BF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5.12</w:t>
            </w:r>
            <w:r w:rsidRPr="00F649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en-CA"/>
              </w:rPr>
              <w:t>d,o</w:t>
            </w:r>
          </w:p>
          <w:p w14:paraId="62FE9E8A" w14:textId="796D576B" w:rsidR="00CF5E20" w:rsidRPr="00EB2AD3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(1.42-9.94)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05D02" w14:textId="3D512366" w:rsidR="006C4764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10.25</w:t>
            </w:r>
            <w:r w:rsidRPr="003A2B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en-CA"/>
              </w:rPr>
              <w:t>o</w:t>
            </w:r>
          </w:p>
          <w:p w14:paraId="5D151229" w14:textId="103E7738" w:rsidR="00CF5E20" w:rsidRPr="00EB2AD3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(8.48-14.65)</w:t>
            </w:r>
          </w:p>
        </w:tc>
      </w:tr>
      <w:tr w:rsidR="005709C6" w:rsidRPr="009574F5" w14:paraId="0327D6FC" w14:textId="77777777" w:rsidTr="000266B4">
        <w:trPr>
          <w:trHeight w:val="57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6BB67" w14:textId="3E1C526B" w:rsidR="00CF5E20" w:rsidRPr="00EB2AD3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CA"/>
              </w:rPr>
            </w:pPr>
            <w:bookmarkStart w:id="1" w:name="RANGE!A23"/>
            <w:r w:rsidRPr="00EB2A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CA"/>
              </w:rPr>
              <w:t>Integrin β7</w:t>
            </w:r>
            <w:r w:rsidRPr="00A518E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  <w:lang w:eastAsia="en-CA"/>
              </w:rPr>
              <w:t>+</w:t>
            </w:r>
            <w:r w:rsidRPr="00EB2A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CA"/>
              </w:rPr>
              <w:t>LAP(TGF-β1)</w:t>
            </w:r>
            <w:r w:rsidRPr="00A518E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  <w:lang w:eastAsia="en-CA"/>
              </w:rPr>
              <w:t>+</w:t>
            </w:r>
            <w:r w:rsidRPr="00EB2A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CA"/>
              </w:rPr>
              <w:t xml:space="preserve"> median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CA"/>
              </w:rPr>
              <w:t>(IQR)</w:t>
            </w:r>
            <w:bookmarkEnd w:id="1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E7B08" w14:textId="6CC7CBE1" w:rsidR="00A518E5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0.82</w:t>
            </w:r>
            <w:r w:rsidRPr="00A518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en-CA"/>
              </w:rPr>
              <w:t>a,c,d,k</w:t>
            </w:r>
          </w:p>
          <w:p w14:paraId="1F401D36" w14:textId="64F3FA19" w:rsidR="00CF5E20" w:rsidRPr="00EB2AD3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(0.43-2.13)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2CF01" w14:textId="47E5700C" w:rsidR="00C92CF7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32.90</w:t>
            </w:r>
            <w:r w:rsidRPr="00102B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en-CA"/>
              </w:rPr>
              <w:t>b,k</w:t>
            </w:r>
          </w:p>
          <w:p w14:paraId="79AD5C55" w14:textId="0180F139" w:rsidR="00CF5E20" w:rsidRPr="00EB2AD3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(26.85-38.93)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05704" w14:textId="48085932" w:rsidR="002B667B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2.48</w:t>
            </w:r>
            <w:r w:rsidRPr="006237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en-CA"/>
              </w:rPr>
              <w:t>a,f,l</w:t>
            </w:r>
          </w:p>
          <w:p w14:paraId="6E2ACBB0" w14:textId="0CCF0B47" w:rsidR="00CF5E20" w:rsidRPr="00EB2AD3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(1.15-4.23)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81230" w14:textId="0352AF08" w:rsidR="00093F85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31.54</w:t>
            </w:r>
            <w:r w:rsidRPr="00857A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en-CA"/>
              </w:rPr>
              <w:t>e,l</w:t>
            </w:r>
          </w:p>
          <w:p w14:paraId="7AD5165F" w14:textId="164139EE" w:rsidR="00CF5E20" w:rsidRPr="00EB2AD3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(22.50-39.43)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2AF65" w14:textId="16116D8C" w:rsidR="00646637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2.01</w:t>
            </w:r>
            <w:r w:rsidRPr="000026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en-CA"/>
              </w:rPr>
              <w:t>h,m</w:t>
            </w:r>
          </w:p>
          <w:p w14:paraId="28DAEEC0" w14:textId="730B36D0" w:rsidR="00CF5E20" w:rsidRPr="00EB2AD3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(1.28-2.72)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735B4" w14:textId="35A44AB6" w:rsidR="000026AC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23.66</w:t>
            </w:r>
            <w:r w:rsidRPr="000026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en-CA"/>
              </w:rPr>
              <w:t>b,e,h,m</w:t>
            </w:r>
          </w:p>
          <w:p w14:paraId="7206033B" w14:textId="4FB1834E" w:rsidR="00CF5E20" w:rsidRPr="00EB2AD3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(15.56-26.30)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33503" w14:textId="7AD2F118" w:rsidR="000026AC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5.02</w:t>
            </w:r>
            <w:r w:rsidRPr="000026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en-CA"/>
              </w:rPr>
              <w:t>c,f,h,n</w:t>
            </w:r>
          </w:p>
          <w:p w14:paraId="5FD1A44B" w14:textId="67B22004" w:rsidR="00CF5E20" w:rsidRPr="00EB2AD3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(4.04-9.35)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7AC27" w14:textId="097822C7" w:rsidR="00C56CB3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32.3</w:t>
            </w:r>
            <w:r w:rsidRPr="00F649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1</w:t>
            </w:r>
            <w:r w:rsidRPr="00F649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en-CA"/>
              </w:rPr>
              <w:t>h,n</w:t>
            </w:r>
          </w:p>
          <w:p w14:paraId="0898BDD2" w14:textId="7EBA36DD" w:rsidR="00CF5E20" w:rsidRPr="00EB2AD3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(26.26-36.20)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6CDAE" w14:textId="60DAE5E9" w:rsidR="00F649BF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4.45</w:t>
            </w:r>
            <w:r w:rsidRPr="00F649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en-CA"/>
              </w:rPr>
              <w:t>d,o</w:t>
            </w:r>
          </w:p>
          <w:p w14:paraId="102F87D1" w14:textId="3EC6AA7A" w:rsidR="00CF5E20" w:rsidRPr="00EB2AD3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(1.21-8.03)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0DEE3" w14:textId="48B30FA2" w:rsidR="006C4764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26.99</w:t>
            </w:r>
            <w:r w:rsidRPr="003A2B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en-CA"/>
              </w:rPr>
              <w:t>o</w:t>
            </w:r>
          </w:p>
          <w:p w14:paraId="0A7A15BA" w14:textId="3CAD0260" w:rsidR="00CF5E20" w:rsidRPr="00EB2AD3" w:rsidRDefault="00CF5E20" w:rsidP="0002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B2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(20.15-36.53)</w:t>
            </w:r>
          </w:p>
        </w:tc>
      </w:tr>
    </w:tbl>
    <w:p w14:paraId="023319BB" w14:textId="3CFA1BFE" w:rsidR="00AA33DB" w:rsidRPr="00A43AAE" w:rsidRDefault="00CF5E20" w:rsidP="00A90EAF">
      <w:pPr>
        <w:spacing w:line="360" w:lineRule="auto"/>
        <w:ind w:left="567" w:right="851"/>
        <w:jc w:val="both"/>
        <w:rPr>
          <w:rFonts w:ascii="Times New Roman" w:hAnsi="Times New Roman" w:cs="Times New Roman"/>
          <w:sz w:val="24"/>
          <w:szCs w:val="24"/>
        </w:rPr>
      </w:pPr>
      <w:r>
        <w:br w:type="textWrapping" w:clear="all"/>
      </w:r>
      <w:r w:rsidR="00214592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A92AF2" w:rsidRPr="00214592">
        <w:rPr>
          <w:rFonts w:ascii="Times New Roman" w:hAnsi="Times New Roman" w:cs="Times New Roman"/>
          <w:b/>
          <w:bCs/>
          <w:sz w:val="24"/>
          <w:szCs w:val="24"/>
        </w:rPr>
        <w:t xml:space="preserve">upplementary </w:t>
      </w:r>
      <w:r w:rsidR="00AA33DB" w:rsidRPr="00214592">
        <w:rPr>
          <w:rFonts w:ascii="Times New Roman" w:hAnsi="Times New Roman" w:cs="Times New Roman"/>
          <w:b/>
          <w:bCs/>
          <w:sz w:val="24"/>
          <w:szCs w:val="24"/>
        </w:rPr>
        <w:t xml:space="preserve">Table </w:t>
      </w:r>
      <w:r w:rsidR="00A92AF2" w:rsidRPr="0021459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AA33DB" w:rsidRPr="0021459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A92A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92AF2" w:rsidRPr="00214592">
        <w:rPr>
          <w:rFonts w:ascii="Times New Roman" w:hAnsi="Times New Roman" w:cs="Times New Roman"/>
          <w:sz w:val="24"/>
          <w:szCs w:val="24"/>
        </w:rPr>
        <w:t>Comparison of the expression o</w:t>
      </w:r>
      <w:r w:rsidR="00214592">
        <w:rPr>
          <w:rFonts w:ascii="Times New Roman" w:hAnsi="Times New Roman" w:cs="Times New Roman"/>
          <w:sz w:val="24"/>
          <w:szCs w:val="24"/>
        </w:rPr>
        <w:t>f</w:t>
      </w:r>
      <w:r w:rsidR="00A92AF2" w:rsidRPr="00214592">
        <w:rPr>
          <w:rFonts w:ascii="Times New Roman" w:hAnsi="Times New Roman" w:cs="Times New Roman"/>
          <w:sz w:val="24"/>
          <w:szCs w:val="24"/>
        </w:rPr>
        <w:t xml:space="preserve"> analysed sub-population among total CD8 T-cells </w:t>
      </w:r>
      <w:r w:rsidR="00A92AF2" w:rsidRPr="00214592">
        <w:rPr>
          <w:rFonts w:ascii="Times New Roman" w:hAnsi="Times New Roman" w:cs="Times New Roman"/>
          <w:i/>
          <w:iCs/>
          <w:sz w:val="24"/>
          <w:szCs w:val="24"/>
        </w:rPr>
        <w:t xml:space="preserve">versus </w:t>
      </w:r>
      <w:r w:rsidR="00A92AF2" w:rsidRPr="00214592">
        <w:rPr>
          <w:rFonts w:ascii="Times New Roman" w:hAnsi="Times New Roman" w:cs="Times New Roman"/>
          <w:sz w:val="24"/>
          <w:szCs w:val="24"/>
        </w:rPr>
        <w:t>FoxP3</w:t>
      </w:r>
      <w:r w:rsidR="00A92AF2" w:rsidRPr="00A90EAF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="00A92AF2" w:rsidRPr="00214592">
        <w:rPr>
          <w:rFonts w:ascii="Times New Roman" w:hAnsi="Times New Roman" w:cs="Times New Roman"/>
          <w:sz w:val="24"/>
          <w:szCs w:val="24"/>
        </w:rPr>
        <w:t xml:space="preserve"> CD8 T-cells</w:t>
      </w:r>
      <w:r w:rsidR="00214592">
        <w:rPr>
          <w:rFonts w:ascii="Times New Roman" w:hAnsi="Times New Roman" w:cs="Times New Roman"/>
          <w:sz w:val="24"/>
          <w:szCs w:val="24"/>
        </w:rPr>
        <w:t xml:space="preserve"> </w:t>
      </w:r>
      <w:r w:rsidR="00A90EAF">
        <w:rPr>
          <w:rFonts w:ascii="Times New Roman" w:hAnsi="Times New Roman" w:cs="Times New Roman"/>
          <w:sz w:val="24"/>
          <w:szCs w:val="24"/>
        </w:rPr>
        <w:t>in</w:t>
      </w:r>
      <w:r w:rsidR="00214592">
        <w:rPr>
          <w:rFonts w:ascii="Times New Roman" w:hAnsi="Times New Roman" w:cs="Times New Roman"/>
          <w:sz w:val="24"/>
          <w:szCs w:val="24"/>
        </w:rPr>
        <w:t xml:space="preserve"> cross-sectional study groups.</w:t>
      </w:r>
    </w:p>
    <w:p w14:paraId="1EDA64DB" w14:textId="675AAD1A" w:rsidR="00AA33DB" w:rsidRPr="00A43AAE" w:rsidRDefault="00AA33DB" w:rsidP="00A90EAF">
      <w:pPr>
        <w:pStyle w:val="NoSpacing"/>
        <w:tabs>
          <w:tab w:val="left" w:pos="15026"/>
        </w:tabs>
        <w:spacing w:before="120" w:after="120"/>
        <w:ind w:left="567" w:right="851"/>
        <w:rPr>
          <w:lang w:val="en-CA"/>
        </w:rPr>
      </w:pPr>
      <w:bookmarkStart w:id="2" w:name="_Hlk64536719"/>
      <w:r w:rsidRPr="00A43AAE">
        <w:rPr>
          <w:lang w:val="en-CA"/>
        </w:rPr>
        <w:t xml:space="preserve">Results are shown as median and </w:t>
      </w:r>
      <w:r>
        <w:rPr>
          <w:lang w:val="en-CA"/>
        </w:rPr>
        <w:t>interquartile range (IQR)</w:t>
      </w:r>
      <w:r w:rsidRPr="00A43AAE">
        <w:rPr>
          <w:lang w:val="en-CA"/>
        </w:rPr>
        <w:t>.</w:t>
      </w:r>
      <w:r w:rsidR="00214592">
        <w:rPr>
          <w:lang w:val="en-CA"/>
        </w:rPr>
        <w:t xml:space="preserve"> </w:t>
      </w:r>
    </w:p>
    <w:p w14:paraId="50372232" w14:textId="750B6278" w:rsidR="00AA33DB" w:rsidRPr="00F45731" w:rsidRDefault="00AA33DB" w:rsidP="00A90EAF">
      <w:pPr>
        <w:pStyle w:val="NoSpacing"/>
        <w:tabs>
          <w:tab w:val="left" w:pos="15026"/>
        </w:tabs>
        <w:spacing w:before="120" w:after="120"/>
        <w:ind w:left="567" w:right="851"/>
        <w:rPr>
          <w:color w:val="auto"/>
          <w:lang w:val="en-CA" w:eastAsia="fr-FR"/>
        </w:rPr>
      </w:pPr>
      <w:r w:rsidRPr="00A43AAE">
        <w:rPr>
          <w:color w:val="auto"/>
          <w:lang w:val="en-CA" w:eastAsia="fr-FR"/>
        </w:rPr>
        <w:t xml:space="preserve">Significant differences (p &lt; 0.05) following </w:t>
      </w:r>
      <w:r w:rsidRPr="00D24AA5">
        <w:rPr>
          <w:color w:val="auto"/>
          <w:lang w:val="en-CA" w:eastAsia="fr-FR"/>
        </w:rPr>
        <w:t xml:space="preserve">Mann–Whitney </w:t>
      </w:r>
      <w:r w:rsidR="00A92AF2">
        <w:rPr>
          <w:color w:val="auto"/>
          <w:lang w:val="en-CA" w:eastAsia="fr-FR"/>
        </w:rPr>
        <w:t>for the comparison between total CD8 T-cells or</w:t>
      </w:r>
      <w:r w:rsidR="00214592">
        <w:rPr>
          <w:color w:val="auto"/>
          <w:lang w:val="en-CA" w:eastAsia="fr-FR"/>
        </w:rPr>
        <w:t xml:space="preserve"> </w:t>
      </w:r>
      <w:r w:rsidR="00A92AF2">
        <w:rPr>
          <w:color w:val="auto"/>
          <w:lang w:val="en-CA" w:eastAsia="fr-FR"/>
        </w:rPr>
        <w:t>FoxP3</w:t>
      </w:r>
      <w:r w:rsidR="00A92AF2" w:rsidRPr="00A90EAF">
        <w:rPr>
          <w:color w:val="auto"/>
          <w:vertAlign w:val="superscript"/>
          <w:lang w:val="en-CA" w:eastAsia="fr-FR"/>
        </w:rPr>
        <w:t>+</w:t>
      </w:r>
      <w:r w:rsidR="00A92AF2">
        <w:rPr>
          <w:color w:val="auto"/>
          <w:lang w:val="en-CA" w:eastAsia="fr-FR"/>
        </w:rPr>
        <w:t xml:space="preserve"> CD8 T-cells within different study groups </w:t>
      </w:r>
      <w:r w:rsidRPr="00A43AAE">
        <w:rPr>
          <w:color w:val="auto"/>
          <w:lang w:val="en-CA" w:eastAsia="fr-FR"/>
        </w:rPr>
        <w:t>are mentioned as follow:</w:t>
      </w:r>
      <w:r w:rsidR="00A92AF2">
        <w:rPr>
          <w:color w:val="auto"/>
          <w:lang w:val="en-CA" w:eastAsia="fr-FR"/>
        </w:rPr>
        <w:t xml:space="preserve"> </w:t>
      </w:r>
      <w:r w:rsidRPr="009C147C">
        <w:rPr>
          <w:b/>
          <w:bCs/>
          <w:color w:val="auto"/>
          <w:lang w:val="en-CA" w:eastAsia="fr-FR"/>
        </w:rPr>
        <w:t>a</w:t>
      </w:r>
      <w:r w:rsidRPr="00A43AAE">
        <w:rPr>
          <w:color w:val="auto"/>
          <w:lang w:val="en-CA" w:eastAsia="fr-FR"/>
        </w:rPr>
        <w:t xml:space="preserve">: Non-infected vs Acute, </w:t>
      </w:r>
      <w:r w:rsidRPr="009C147C">
        <w:rPr>
          <w:b/>
          <w:bCs/>
          <w:color w:val="auto"/>
          <w:lang w:val="en-CA" w:eastAsia="fr-FR"/>
        </w:rPr>
        <w:t>b</w:t>
      </w:r>
      <w:r w:rsidRPr="00A43AAE">
        <w:rPr>
          <w:color w:val="auto"/>
          <w:lang w:val="en-CA" w:eastAsia="fr-FR"/>
        </w:rPr>
        <w:t xml:space="preserve">: Non-infected vs Chronic (ART-), </w:t>
      </w:r>
      <w:r w:rsidRPr="009C147C">
        <w:rPr>
          <w:b/>
          <w:bCs/>
          <w:color w:val="auto"/>
          <w:lang w:val="en-CA" w:eastAsia="fr-FR"/>
        </w:rPr>
        <w:t>c</w:t>
      </w:r>
      <w:r w:rsidRPr="00A43AAE">
        <w:rPr>
          <w:color w:val="auto"/>
          <w:lang w:val="en-CA" w:eastAsia="fr-FR"/>
        </w:rPr>
        <w:t xml:space="preserve">: Non infected vs Chronic (ART+), </w:t>
      </w:r>
      <w:r w:rsidRPr="009C147C">
        <w:rPr>
          <w:b/>
          <w:bCs/>
          <w:color w:val="auto"/>
          <w:lang w:val="en-CA" w:eastAsia="fr-FR"/>
        </w:rPr>
        <w:t>d</w:t>
      </w:r>
      <w:r w:rsidRPr="00A43AAE">
        <w:rPr>
          <w:color w:val="auto"/>
          <w:lang w:val="en-CA" w:eastAsia="fr-FR"/>
        </w:rPr>
        <w:t xml:space="preserve">: Non-infected vs EC, </w:t>
      </w:r>
      <w:r w:rsidRPr="009C147C">
        <w:rPr>
          <w:b/>
          <w:bCs/>
          <w:color w:val="auto"/>
          <w:lang w:val="en-CA" w:eastAsia="fr-FR"/>
        </w:rPr>
        <w:t>e</w:t>
      </w:r>
      <w:r w:rsidRPr="00A43AAE">
        <w:rPr>
          <w:color w:val="auto"/>
          <w:lang w:val="en-CA" w:eastAsia="fr-FR"/>
        </w:rPr>
        <w:t>:</w:t>
      </w:r>
      <w:r>
        <w:rPr>
          <w:color w:val="auto"/>
          <w:lang w:val="en-CA" w:eastAsia="fr-FR"/>
        </w:rPr>
        <w:t xml:space="preserve"> </w:t>
      </w:r>
      <w:r w:rsidRPr="00A43AAE">
        <w:rPr>
          <w:color w:val="auto"/>
          <w:lang w:val="en-CA" w:eastAsia="fr-FR"/>
        </w:rPr>
        <w:t xml:space="preserve">Acute vs Chronic (ART-), </w:t>
      </w:r>
      <w:r w:rsidRPr="009C147C">
        <w:rPr>
          <w:b/>
          <w:bCs/>
          <w:color w:val="auto"/>
          <w:lang w:val="en-CA" w:eastAsia="fr-FR"/>
        </w:rPr>
        <w:t>f</w:t>
      </w:r>
      <w:r w:rsidRPr="00A43AAE">
        <w:rPr>
          <w:color w:val="auto"/>
          <w:lang w:val="en-CA" w:eastAsia="fr-FR"/>
        </w:rPr>
        <w:t xml:space="preserve">: Acute vs Chronic (ART+), </w:t>
      </w:r>
      <w:r w:rsidRPr="009C147C">
        <w:rPr>
          <w:b/>
          <w:bCs/>
          <w:color w:val="auto"/>
          <w:lang w:val="en-CA" w:eastAsia="fr-FR"/>
        </w:rPr>
        <w:t>g</w:t>
      </w:r>
      <w:r w:rsidRPr="00A43AAE">
        <w:rPr>
          <w:color w:val="auto"/>
          <w:lang w:val="en-CA" w:eastAsia="fr-FR"/>
        </w:rPr>
        <w:t xml:space="preserve">: Acute vs EC, </w:t>
      </w:r>
      <w:r w:rsidRPr="009C147C">
        <w:rPr>
          <w:b/>
          <w:bCs/>
          <w:color w:val="auto"/>
          <w:lang w:val="en-CA" w:eastAsia="fr-FR"/>
        </w:rPr>
        <w:t>h</w:t>
      </w:r>
      <w:r w:rsidRPr="00A43AAE">
        <w:rPr>
          <w:color w:val="auto"/>
          <w:lang w:val="en-CA" w:eastAsia="fr-FR"/>
        </w:rPr>
        <w:t>:</w:t>
      </w:r>
      <w:r>
        <w:rPr>
          <w:color w:val="auto"/>
          <w:lang w:val="en-CA" w:eastAsia="fr-FR"/>
        </w:rPr>
        <w:t xml:space="preserve"> </w:t>
      </w:r>
      <w:r w:rsidRPr="00A43AAE">
        <w:rPr>
          <w:color w:val="auto"/>
          <w:lang w:val="en-CA" w:eastAsia="fr-FR"/>
        </w:rPr>
        <w:t xml:space="preserve">Chronic (ART-) vs Chronic (ART+), </w:t>
      </w:r>
      <w:r w:rsidRPr="009C147C">
        <w:rPr>
          <w:b/>
          <w:bCs/>
          <w:color w:val="auto"/>
          <w:lang w:val="en-CA" w:eastAsia="fr-FR"/>
        </w:rPr>
        <w:t>i</w:t>
      </w:r>
      <w:r w:rsidRPr="00A43AAE">
        <w:rPr>
          <w:color w:val="auto"/>
          <w:lang w:val="en-CA" w:eastAsia="fr-FR"/>
        </w:rPr>
        <w:t>: Chronic (ART</w:t>
      </w:r>
      <w:r w:rsidR="00214592">
        <w:rPr>
          <w:color w:val="auto"/>
          <w:lang w:val="en-CA" w:eastAsia="fr-FR"/>
        </w:rPr>
        <w:t>-</w:t>
      </w:r>
      <w:r w:rsidRPr="00A43AAE">
        <w:rPr>
          <w:color w:val="auto"/>
          <w:lang w:val="en-CA" w:eastAsia="fr-FR"/>
        </w:rPr>
        <w:t xml:space="preserve">) vs EC, </w:t>
      </w:r>
      <w:r w:rsidRPr="009C147C">
        <w:rPr>
          <w:b/>
          <w:bCs/>
          <w:color w:val="auto"/>
          <w:lang w:val="en-CA" w:eastAsia="fr-FR"/>
        </w:rPr>
        <w:t>j</w:t>
      </w:r>
      <w:r>
        <w:rPr>
          <w:color w:val="auto"/>
          <w:lang w:val="en-CA" w:eastAsia="fr-FR"/>
        </w:rPr>
        <w:t>:</w:t>
      </w:r>
      <w:r w:rsidRPr="00A43AAE">
        <w:rPr>
          <w:color w:val="auto"/>
          <w:lang w:val="en-CA" w:eastAsia="fr-FR"/>
        </w:rPr>
        <w:t xml:space="preserve"> Chronic (ART+) vs EC</w:t>
      </w:r>
      <w:bookmarkEnd w:id="2"/>
      <w:r w:rsidR="00214592">
        <w:rPr>
          <w:color w:val="auto"/>
          <w:lang w:val="en-CA" w:eastAsia="fr-FR"/>
        </w:rPr>
        <w:t>.</w:t>
      </w:r>
    </w:p>
    <w:p w14:paraId="05828F6B" w14:textId="3EACC0F5" w:rsidR="00AA33DB" w:rsidRDefault="00AA33DB" w:rsidP="00A90EAF">
      <w:pPr>
        <w:tabs>
          <w:tab w:val="left" w:pos="15026"/>
        </w:tabs>
        <w:spacing w:before="120" w:after="120" w:line="360" w:lineRule="auto"/>
        <w:ind w:left="567" w:right="851"/>
        <w:jc w:val="both"/>
        <w:rPr>
          <w:rFonts w:ascii="Times New Roman" w:hAnsi="Times New Roman" w:cs="Times New Roman"/>
          <w:sz w:val="24"/>
          <w:szCs w:val="24"/>
          <w:lang w:eastAsia="fr-FR"/>
        </w:rPr>
      </w:pPr>
      <w:r w:rsidRPr="00D965E1">
        <w:rPr>
          <w:rFonts w:ascii="Times New Roman" w:hAnsi="Times New Roman" w:cs="Times New Roman"/>
          <w:sz w:val="24"/>
          <w:szCs w:val="24"/>
          <w:lang w:eastAsia="fr-FR"/>
        </w:rPr>
        <w:t xml:space="preserve">Significant differences (p &lt; 0.05) following Wilcoxon signed-rank test </w:t>
      </w:r>
      <w:r w:rsidR="00214592">
        <w:rPr>
          <w:rFonts w:ascii="Times New Roman" w:hAnsi="Times New Roman" w:cs="Times New Roman"/>
          <w:sz w:val="24"/>
          <w:szCs w:val="24"/>
          <w:lang w:eastAsia="fr-FR"/>
        </w:rPr>
        <w:t xml:space="preserve">for the comparation between total CD8 T-cells </w:t>
      </w:r>
      <w:r w:rsidR="00214592" w:rsidRPr="00214592">
        <w:rPr>
          <w:rFonts w:ascii="Times New Roman" w:hAnsi="Times New Roman" w:cs="Times New Roman"/>
          <w:i/>
          <w:iCs/>
          <w:sz w:val="24"/>
          <w:szCs w:val="24"/>
          <w:lang w:eastAsia="fr-FR"/>
        </w:rPr>
        <w:t>versus</w:t>
      </w:r>
      <w:r w:rsidR="00214592">
        <w:rPr>
          <w:rFonts w:ascii="Times New Roman" w:hAnsi="Times New Roman" w:cs="Times New Roman"/>
          <w:sz w:val="24"/>
          <w:szCs w:val="24"/>
          <w:lang w:eastAsia="fr-FR"/>
        </w:rPr>
        <w:t xml:space="preserve"> FoxP3</w:t>
      </w:r>
      <w:r w:rsidR="00214592" w:rsidRPr="00A90EAF">
        <w:rPr>
          <w:rFonts w:ascii="Times New Roman" w:hAnsi="Times New Roman" w:cs="Times New Roman"/>
          <w:sz w:val="24"/>
          <w:szCs w:val="24"/>
          <w:vertAlign w:val="superscript"/>
          <w:lang w:eastAsia="fr-FR"/>
        </w:rPr>
        <w:t>+</w:t>
      </w:r>
      <w:r w:rsidR="00214592">
        <w:rPr>
          <w:rFonts w:ascii="Times New Roman" w:hAnsi="Times New Roman" w:cs="Times New Roman"/>
          <w:sz w:val="24"/>
          <w:szCs w:val="24"/>
          <w:lang w:eastAsia="fr-FR"/>
        </w:rPr>
        <w:t xml:space="preserve"> CD8 T-cells among the same study group </w:t>
      </w:r>
      <w:r w:rsidRPr="00D965E1">
        <w:rPr>
          <w:rFonts w:ascii="Times New Roman" w:hAnsi="Times New Roman" w:cs="Times New Roman"/>
          <w:sz w:val="24"/>
          <w:szCs w:val="24"/>
          <w:lang w:eastAsia="fr-FR"/>
        </w:rPr>
        <w:t>are mentioned as follow</w:t>
      </w:r>
      <w:r>
        <w:rPr>
          <w:rFonts w:ascii="Times New Roman" w:hAnsi="Times New Roman" w:cs="Times New Roman"/>
          <w:sz w:val="24"/>
          <w:szCs w:val="24"/>
          <w:lang w:eastAsia="fr-FR"/>
        </w:rPr>
        <w:t>:</w:t>
      </w:r>
      <w:r w:rsidR="00A92AF2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r w:rsidRPr="009C147C">
        <w:rPr>
          <w:rFonts w:ascii="Times New Roman" w:hAnsi="Times New Roman" w:cs="Times New Roman"/>
          <w:b/>
          <w:bCs/>
          <w:sz w:val="24"/>
          <w:szCs w:val="24"/>
          <w:lang w:eastAsia="fr-FR"/>
        </w:rPr>
        <w:t>k</w:t>
      </w:r>
      <w:r>
        <w:rPr>
          <w:rFonts w:ascii="Times New Roman" w:hAnsi="Times New Roman" w:cs="Times New Roman"/>
          <w:sz w:val="24"/>
          <w:szCs w:val="24"/>
          <w:lang w:eastAsia="fr-FR"/>
        </w:rPr>
        <w:t xml:space="preserve">: </w:t>
      </w:r>
      <w:r w:rsidR="00EF4D63">
        <w:rPr>
          <w:rFonts w:ascii="Times New Roman" w:hAnsi="Times New Roman" w:cs="Times New Roman"/>
          <w:sz w:val="24"/>
          <w:szCs w:val="24"/>
          <w:lang w:eastAsia="fr-FR"/>
        </w:rPr>
        <w:t xml:space="preserve">Non infected (within total </w:t>
      </w:r>
      <w:r w:rsidR="00FA7CFE">
        <w:rPr>
          <w:rFonts w:ascii="Times New Roman" w:hAnsi="Times New Roman" w:cs="Times New Roman"/>
          <w:sz w:val="24"/>
          <w:szCs w:val="24"/>
          <w:lang w:eastAsia="fr-FR"/>
        </w:rPr>
        <w:t>CD8</w:t>
      </w:r>
      <w:r w:rsidR="00FA7CFE" w:rsidRPr="00EF4D63">
        <w:rPr>
          <w:rFonts w:ascii="Times New Roman" w:hAnsi="Times New Roman" w:cs="Times New Roman"/>
          <w:sz w:val="24"/>
          <w:szCs w:val="24"/>
          <w:vertAlign w:val="superscript"/>
          <w:lang w:eastAsia="fr-FR"/>
        </w:rPr>
        <w:t>+</w:t>
      </w:r>
      <w:r w:rsidR="00FA7CFE">
        <w:rPr>
          <w:rFonts w:ascii="Times New Roman" w:hAnsi="Times New Roman" w:cs="Times New Roman"/>
          <w:sz w:val="24"/>
          <w:szCs w:val="24"/>
          <w:vertAlign w:val="superscript"/>
          <w:lang w:eastAsia="fr-FR"/>
        </w:rPr>
        <w:t xml:space="preserve"> </w:t>
      </w:r>
      <w:r w:rsidR="00EF4D63">
        <w:rPr>
          <w:rFonts w:ascii="Times New Roman" w:hAnsi="Times New Roman" w:cs="Times New Roman"/>
          <w:sz w:val="24"/>
          <w:szCs w:val="24"/>
          <w:lang w:eastAsia="fr-FR"/>
        </w:rPr>
        <w:t>vs within FoxP3</w:t>
      </w:r>
      <w:r w:rsidR="00EF4D63" w:rsidRPr="00EF4D63">
        <w:rPr>
          <w:rFonts w:ascii="Times New Roman" w:hAnsi="Times New Roman" w:cs="Times New Roman"/>
          <w:sz w:val="24"/>
          <w:szCs w:val="24"/>
          <w:vertAlign w:val="superscript"/>
          <w:lang w:eastAsia="fr-FR"/>
        </w:rPr>
        <w:t>+</w:t>
      </w:r>
      <w:r w:rsidR="00EF4D63">
        <w:rPr>
          <w:rFonts w:ascii="Times New Roman" w:hAnsi="Times New Roman" w:cs="Times New Roman"/>
          <w:sz w:val="24"/>
          <w:szCs w:val="24"/>
          <w:lang w:eastAsia="fr-FR"/>
        </w:rPr>
        <w:t xml:space="preserve"> CD8</w:t>
      </w:r>
      <w:r w:rsidR="00FA7CFE" w:rsidRPr="00EF4D63">
        <w:rPr>
          <w:rFonts w:ascii="Times New Roman" w:hAnsi="Times New Roman" w:cs="Times New Roman"/>
          <w:sz w:val="24"/>
          <w:szCs w:val="24"/>
          <w:vertAlign w:val="superscript"/>
          <w:lang w:eastAsia="fr-FR"/>
        </w:rPr>
        <w:t>+</w:t>
      </w:r>
      <w:r w:rsidR="00EF4D63">
        <w:rPr>
          <w:rFonts w:ascii="Times New Roman" w:hAnsi="Times New Roman" w:cs="Times New Roman"/>
          <w:sz w:val="24"/>
          <w:szCs w:val="24"/>
          <w:lang w:eastAsia="fr-FR"/>
        </w:rPr>
        <w:t xml:space="preserve">), </w:t>
      </w:r>
      <w:r w:rsidR="00EF4D63" w:rsidRPr="009C147C">
        <w:rPr>
          <w:rFonts w:ascii="Times New Roman" w:hAnsi="Times New Roman" w:cs="Times New Roman"/>
          <w:b/>
          <w:bCs/>
          <w:sz w:val="24"/>
          <w:szCs w:val="24"/>
          <w:lang w:eastAsia="fr-FR"/>
        </w:rPr>
        <w:t>l</w:t>
      </w:r>
      <w:r w:rsidR="00EF4D63">
        <w:rPr>
          <w:rFonts w:ascii="Times New Roman" w:hAnsi="Times New Roman" w:cs="Times New Roman"/>
          <w:sz w:val="24"/>
          <w:szCs w:val="24"/>
          <w:lang w:eastAsia="fr-FR"/>
        </w:rPr>
        <w:t>: Acute (ART-) (within total CD8</w:t>
      </w:r>
      <w:r w:rsidR="00FA7CFE" w:rsidRPr="00EF4D63">
        <w:rPr>
          <w:rFonts w:ascii="Times New Roman" w:hAnsi="Times New Roman" w:cs="Times New Roman"/>
          <w:sz w:val="24"/>
          <w:szCs w:val="24"/>
          <w:vertAlign w:val="superscript"/>
          <w:lang w:eastAsia="fr-FR"/>
        </w:rPr>
        <w:t>+</w:t>
      </w:r>
      <w:r w:rsidR="00EF4D63">
        <w:rPr>
          <w:rFonts w:ascii="Times New Roman" w:hAnsi="Times New Roman" w:cs="Times New Roman"/>
          <w:sz w:val="24"/>
          <w:szCs w:val="24"/>
          <w:lang w:eastAsia="fr-FR"/>
        </w:rPr>
        <w:t xml:space="preserve"> vs within FoxP3</w:t>
      </w:r>
      <w:r w:rsidR="00EF4D63" w:rsidRPr="00EF4D63">
        <w:rPr>
          <w:rFonts w:ascii="Times New Roman" w:hAnsi="Times New Roman" w:cs="Times New Roman"/>
          <w:sz w:val="24"/>
          <w:szCs w:val="24"/>
          <w:vertAlign w:val="superscript"/>
          <w:lang w:eastAsia="fr-FR"/>
        </w:rPr>
        <w:t>+</w:t>
      </w:r>
      <w:r w:rsidR="00EF4D63">
        <w:rPr>
          <w:rFonts w:ascii="Times New Roman" w:hAnsi="Times New Roman" w:cs="Times New Roman"/>
          <w:sz w:val="24"/>
          <w:szCs w:val="24"/>
          <w:lang w:eastAsia="fr-FR"/>
        </w:rPr>
        <w:t xml:space="preserve"> CD8</w:t>
      </w:r>
      <w:r w:rsidR="00FA7CFE" w:rsidRPr="00EF4D63">
        <w:rPr>
          <w:rFonts w:ascii="Times New Roman" w:hAnsi="Times New Roman" w:cs="Times New Roman"/>
          <w:sz w:val="24"/>
          <w:szCs w:val="24"/>
          <w:vertAlign w:val="superscript"/>
          <w:lang w:eastAsia="fr-FR"/>
        </w:rPr>
        <w:t>+</w:t>
      </w:r>
      <w:r w:rsidR="00EF4D63">
        <w:rPr>
          <w:rFonts w:ascii="Times New Roman" w:hAnsi="Times New Roman" w:cs="Times New Roman"/>
          <w:sz w:val="24"/>
          <w:szCs w:val="24"/>
          <w:lang w:eastAsia="fr-FR"/>
        </w:rPr>
        <w:t xml:space="preserve">), </w:t>
      </w:r>
      <w:r w:rsidR="00EF4D63" w:rsidRPr="009C147C">
        <w:rPr>
          <w:rFonts w:ascii="Times New Roman" w:hAnsi="Times New Roman" w:cs="Times New Roman"/>
          <w:b/>
          <w:bCs/>
          <w:sz w:val="24"/>
          <w:szCs w:val="24"/>
          <w:lang w:eastAsia="fr-FR"/>
        </w:rPr>
        <w:t>m</w:t>
      </w:r>
      <w:r w:rsidR="00EF4D63">
        <w:rPr>
          <w:rFonts w:ascii="Times New Roman" w:hAnsi="Times New Roman" w:cs="Times New Roman"/>
          <w:sz w:val="24"/>
          <w:szCs w:val="24"/>
          <w:lang w:eastAsia="fr-FR"/>
        </w:rPr>
        <w:t>: Chronic (ART-) (within total CD8</w:t>
      </w:r>
      <w:r w:rsidR="00FA7CFE" w:rsidRPr="00EF4D63">
        <w:rPr>
          <w:rFonts w:ascii="Times New Roman" w:hAnsi="Times New Roman" w:cs="Times New Roman"/>
          <w:sz w:val="24"/>
          <w:szCs w:val="24"/>
          <w:vertAlign w:val="superscript"/>
          <w:lang w:eastAsia="fr-FR"/>
        </w:rPr>
        <w:t>+</w:t>
      </w:r>
      <w:r w:rsidR="00EF4D63">
        <w:rPr>
          <w:rFonts w:ascii="Times New Roman" w:hAnsi="Times New Roman" w:cs="Times New Roman"/>
          <w:sz w:val="24"/>
          <w:szCs w:val="24"/>
          <w:lang w:eastAsia="fr-FR"/>
        </w:rPr>
        <w:t xml:space="preserve"> vs within FoxP3</w:t>
      </w:r>
      <w:r w:rsidR="00EF4D63" w:rsidRPr="00EF4D63">
        <w:rPr>
          <w:rFonts w:ascii="Times New Roman" w:hAnsi="Times New Roman" w:cs="Times New Roman"/>
          <w:sz w:val="24"/>
          <w:szCs w:val="24"/>
          <w:vertAlign w:val="superscript"/>
          <w:lang w:eastAsia="fr-FR"/>
        </w:rPr>
        <w:t>+</w:t>
      </w:r>
      <w:r w:rsidR="00EF4D63">
        <w:rPr>
          <w:rFonts w:ascii="Times New Roman" w:hAnsi="Times New Roman" w:cs="Times New Roman"/>
          <w:sz w:val="24"/>
          <w:szCs w:val="24"/>
          <w:lang w:eastAsia="fr-FR"/>
        </w:rPr>
        <w:t xml:space="preserve"> CD8</w:t>
      </w:r>
      <w:r w:rsidR="00FA7CFE" w:rsidRPr="00EF4D63">
        <w:rPr>
          <w:rFonts w:ascii="Times New Roman" w:hAnsi="Times New Roman" w:cs="Times New Roman"/>
          <w:sz w:val="24"/>
          <w:szCs w:val="24"/>
          <w:vertAlign w:val="superscript"/>
          <w:lang w:eastAsia="fr-FR"/>
        </w:rPr>
        <w:t>+</w:t>
      </w:r>
      <w:r w:rsidR="00EF4D63">
        <w:rPr>
          <w:rFonts w:ascii="Times New Roman" w:hAnsi="Times New Roman" w:cs="Times New Roman"/>
          <w:sz w:val="24"/>
          <w:szCs w:val="24"/>
          <w:lang w:eastAsia="fr-FR"/>
        </w:rPr>
        <w:t xml:space="preserve">), </w:t>
      </w:r>
      <w:r w:rsidR="00EF4D63" w:rsidRPr="009C147C">
        <w:rPr>
          <w:rFonts w:ascii="Times New Roman" w:hAnsi="Times New Roman" w:cs="Times New Roman"/>
          <w:b/>
          <w:bCs/>
          <w:sz w:val="24"/>
          <w:szCs w:val="24"/>
          <w:lang w:eastAsia="fr-FR"/>
        </w:rPr>
        <w:t>n</w:t>
      </w:r>
      <w:r w:rsidR="00EF4D63">
        <w:rPr>
          <w:rFonts w:ascii="Times New Roman" w:hAnsi="Times New Roman" w:cs="Times New Roman"/>
          <w:sz w:val="24"/>
          <w:szCs w:val="24"/>
          <w:lang w:eastAsia="fr-FR"/>
        </w:rPr>
        <w:t>: Chronic (ART+) (within total CD8</w:t>
      </w:r>
      <w:r w:rsidR="00FA7CFE" w:rsidRPr="00EF4D63">
        <w:rPr>
          <w:rFonts w:ascii="Times New Roman" w:hAnsi="Times New Roman" w:cs="Times New Roman"/>
          <w:sz w:val="24"/>
          <w:szCs w:val="24"/>
          <w:vertAlign w:val="superscript"/>
          <w:lang w:eastAsia="fr-FR"/>
        </w:rPr>
        <w:t>+</w:t>
      </w:r>
      <w:r w:rsidR="00EF4D63">
        <w:rPr>
          <w:rFonts w:ascii="Times New Roman" w:hAnsi="Times New Roman" w:cs="Times New Roman"/>
          <w:sz w:val="24"/>
          <w:szCs w:val="24"/>
          <w:lang w:eastAsia="fr-FR"/>
        </w:rPr>
        <w:t xml:space="preserve"> vs within FoxP3</w:t>
      </w:r>
      <w:r w:rsidR="00EF4D63" w:rsidRPr="00EF4D63">
        <w:rPr>
          <w:rFonts w:ascii="Times New Roman" w:hAnsi="Times New Roman" w:cs="Times New Roman"/>
          <w:sz w:val="24"/>
          <w:szCs w:val="24"/>
          <w:vertAlign w:val="superscript"/>
          <w:lang w:eastAsia="fr-FR"/>
        </w:rPr>
        <w:t>+</w:t>
      </w:r>
      <w:r w:rsidR="00EF4D63">
        <w:rPr>
          <w:rFonts w:ascii="Times New Roman" w:hAnsi="Times New Roman" w:cs="Times New Roman"/>
          <w:sz w:val="24"/>
          <w:szCs w:val="24"/>
          <w:lang w:eastAsia="fr-FR"/>
        </w:rPr>
        <w:t xml:space="preserve"> CD8</w:t>
      </w:r>
      <w:r w:rsidR="00FA7CFE" w:rsidRPr="00EF4D63">
        <w:rPr>
          <w:rFonts w:ascii="Times New Roman" w:hAnsi="Times New Roman" w:cs="Times New Roman"/>
          <w:sz w:val="24"/>
          <w:szCs w:val="24"/>
          <w:vertAlign w:val="superscript"/>
          <w:lang w:eastAsia="fr-FR"/>
        </w:rPr>
        <w:t>+</w:t>
      </w:r>
      <w:r w:rsidR="00EF4D63">
        <w:rPr>
          <w:rFonts w:ascii="Times New Roman" w:hAnsi="Times New Roman" w:cs="Times New Roman"/>
          <w:sz w:val="24"/>
          <w:szCs w:val="24"/>
          <w:lang w:eastAsia="fr-FR"/>
        </w:rPr>
        <w:t xml:space="preserve">), </w:t>
      </w:r>
      <w:r w:rsidR="00EF4D63" w:rsidRPr="009C147C">
        <w:rPr>
          <w:rFonts w:ascii="Times New Roman" w:hAnsi="Times New Roman" w:cs="Times New Roman"/>
          <w:b/>
          <w:bCs/>
          <w:sz w:val="24"/>
          <w:szCs w:val="24"/>
          <w:lang w:eastAsia="fr-FR"/>
        </w:rPr>
        <w:t>o</w:t>
      </w:r>
      <w:r w:rsidR="00EF4D63">
        <w:rPr>
          <w:rFonts w:ascii="Times New Roman" w:hAnsi="Times New Roman" w:cs="Times New Roman"/>
          <w:sz w:val="24"/>
          <w:szCs w:val="24"/>
          <w:lang w:eastAsia="fr-FR"/>
        </w:rPr>
        <w:t>: EC (within total CD8</w:t>
      </w:r>
      <w:r w:rsidR="00FA7CFE" w:rsidRPr="00EF4D63">
        <w:rPr>
          <w:rFonts w:ascii="Times New Roman" w:hAnsi="Times New Roman" w:cs="Times New Roman"/>
          <w:sz w:val="24"/>
          <w:szCs w:val="24"/>
          <w:vertAlign w:val="superscript"/>
          <w:lang w:eastAsia="fr-FR"/>
        </w:rPr>
        <w:t>+</w:t>
      </w:r>
      <w:r w:rsidR="00EF4D63">
        <w:rPr>
          <w:rFonts w:ascii="Times New Roman" w:hAnsi="Times New Roman" w:cs="Times New Roman"/>
          <w:sz w:val="24"/>
          <w:szCs w:val="24"/>
          <w:lang w:eastAsia="fr-FR"/>
        </w:rPr>
        <w:t xml:space="preserve"> vs within FoxP3</w:t>
      </w:r>
      <w:r w:rsidR="00EF4D63" w:rsidRPr="00EF4D63">
        <w:rPr>
          <w:rFonts w:ascii="Times New Roman" w:hAnsi="Times New Roman" w:cs="Times New Roman"/>
          <w:sz w:val="24"/>
          <w:szCs w:val="24"/>
          <w:vertAlign w:val="superscript"/>
          <w:lang w:eastAsia="fr-FR"/>
        </w:rPr>
        <w:t>+</w:t>
      </w:r>
      <w:r w:rsidR="00EF4D63">
        <w:rPr>
          <w:rFonts w:ascii="Times New Roman" w:hAnsi="Times New Roman" w:cs="Times New Roman"/>
          <w:sz w:val="24"/>
          <w:szCs w:val="24"/>
          <w:lang w:eastAsia="fr-FR"/>
        </w:rPr>
        <w:t xml:space="preserve"> CD8</w:t>
      </w:r>
      <w:r w:rsidR="00FA7CFE" w:rsidRPr="00EF4D63">
        <w:rPr>
          <w:rFonts w:ascii="Times New Roman" w:hAnsi="Times New Roman" w:cs="Times New Roman"/>
          <w:sz w:val="24"/>
          <w:szCs w:val="24"/>
          <w:vertAlign w:val="superscript"/>
          <w:lang w:eastAsia="fr-FR"/>
        </w:rPr>
        <w:t>+</w:t>
      </w:r>
      <w:r w:rsidR="00EF4D63">
        <w:rPr>
          <w:rFonts w:ascii="Times New Roman" w:hAnsi="Times New Roman" w:cs="Times New Roman"/>
          <w:sz w:val="24"/>
          <w:szCs w:val="24"/>
          <w:lang w:eastAsia="fr-FR"/>
        </w:rPr>
        <w:t>)</w:t>
      </w:r>
    </w:p>
    <w:p w14:paraId="7372A65B" w14:textId="77777777" w:rsidR="00FA7CFE" w:rsidRPr="00D965E1" w:rsidRDefault="00FA7CFE" w:rsidP="00AA33DB">
      <w:pPr>
        <w:tabs>
          <w:tab w:val="left" w:pos="15026"/>
        </w:tabs>
        <w:spacing w:before="120" w:after="120" w:line="360" w:lineRule="auto"/>
        <w:ind w:left="567" w:right="567"/>
        <w:rPr>
          <w:rFonts w:ascii="Times New Roman" w:hAnsi="Times New Roman" w:cs="Times New Roman"/>
          <w:sz w:val="24"/>
          <w:szCs w:val="24"/>
        </w:rPr>
      </w:pPr>
    </w:p>
    <w:p w14:paraId="5FC1A356" w14:textId="77777777" w:rsidR="00F8689C" w:rsidRDefault="00F8689C" w:rsidP="00EB2AD3">
      <w:pPr>
        <w:ind w:left="142"/>
      </w:pPr>
    </w:p>
    <w:sectPr w:rsidR="00F8689C" w:rsidSect="00EB2AD3">
      <w:pgSz w:w="15840" w:h="12240" w:orient="landscape"/>
      <w:pgMar w:top="709" w:right="105" w:bottom="567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A1NzK3sDA0MTAzNTZQ0lEKTi0uzszPAykwrgUAhEDvVCwAAAA="/>
  </w:docVars>
  <w:rsids>
    <w:rsidRoot w:val="00EB2AD3"/>
    <w:rsid w:val="000026AC"/>
    <w:rsid w:val="000266B4"/>
    <w:rsid w:val="00040926"/>
    <w:rsid w:val="00061231"/>
    <w:rsid w:val="00093F85"/>
    <w:rsid w:val="000A612E"/>
    <w:rsid w:val="00102B8B"/>
    <w:rsid w:val="001E49A8"/>
    <w:rsid w:val="00210AFE"/>
    <w:rsid w:val="00214592"/>
    <w:rsid w:val="00215E97"/>
    <w:rsid w:val="00270185"/>
    <w:rsid w:val="002A2ED7"/>
    <w:rsid w:val="002B667B"/>
    <w:rsid w:val="002D1C8C"/>
    <w:rsid w:val="003418A3"/>
    <w:rsid w:val="003A2B35"/>
    <w:rsid w:val="00461F15"/>
    <w:rsid w:val="00486E98"/>
    <w:rsid w:val="004B22D9"/>
    <w:rsid w:val="004C1F06"/>
    <w:rsid w:val="004F797A"/>
    <w:rsid w:val="0052669C"/>
    <w:rsid w:val="00526E42"/>
    <w:rsid w:val="005709C6"/>
    <w:rsid w:val="00573781"/>
    <w:rsid w:val="005B4DD5"/>
    <w:rsid w:val="005C5926"/>
    <w:rsid w:val="005C6842"/>
    <w:rsid w:val="005E3752"/>
    <w:rsid w:val="0061467B"/>
    <w:rsid w:val="0062379B"/>
    <w:rsid w:val="00646637"/>
    <w:rsid w:val="006C4764"/>
    <w:rsid w:val="006E7B2D"/>
    <w:rsid w:val="00723121"/>
    <w:rsid w:val="0072759A"/>
    <w:rsid w:val="00795364"/>
    <w:rsid w:val="007A2698"/>
    <w:rsid w:val="00813B0F"/>
    <w:rsid w:val="00857A90"/>
    <w:rsid w:val="00883861"/>
    <w:rsid w:val="008F04D3"/>
    <w:rsid w:val="009574F5"/>
    <w:rsid w:val="009A48E0"/>
    <w:rsid w:val="009C147C"/>
    <w:rsid w:val="009C5702"/>
    <w:rsid w:val="00A47542"/>
    <w:rsid w:val="00A518E5"/>
    <w:rsid w:val="00A90EAF"/>
    <w:rsid w:val="00A92AF2"/>
    <w:rsid w:val="00AA33DB"/>
    <w:rsid w:val="00AB0ED8"/>
    <w:rsid w:val="00B04235"/>
    <w:rsid w:val="00C44C45"/>
    <w:rsid w:val="00C56CB3"/>
    <w:rsid w:val="00C92CF7"/>
    <w:rsid w:val="00C951F3"/>
    <w:rsid w:val="00CB26DE"/>
    <w:rsid w:val="00CF5E20"/>
    <w:rsid w:val="00D2221D"/>
    <w:rsid w:val="00D575AB"/>
    <w:rsid w:val="00DA4D9A"/>
    <w:rsid w:val="00E12041"/>
    <w:rsid w:val="00EB2AD3"/>
    <w:rsid w:val="00EF4D63"/>
    <w:rsid w:val="00F06DE4"/>
    <w:rsid w:val="00F649BF"/>
    <w:rsid w:val="00F8689C"/>
    <w:rsid w:val="00FA7CFE"/>
    <w:rsid w:val="00FF4279"/>
    <w:rsid w:val="00FF4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5D644"/>
  <w15:chartTrackingRefBased/>
  <w15:docId w15:val="{02AF480C-02A4-4D0E-8B14-731A1F6AE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Theme">
    <w:name w:val="Table Theme"/>
    <w:basedOn w:val="TableNormal"/>
    <w:uiPriority w:val="99"/>
    <w:rsid w:val="00C44C45"/>
    <w:pPr>
      <w:spacing w:after="0" w:line="360" w:lineRule="auto"/>
      <w:jc w:val="both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link w:val="NoSpacingChar"/>
    <w:uiPriority w:val="1"/>
    <w:qFormat/>
    <w:rsid w:val="00AA33DB"/>
    <w:pPr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AA33DB"/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91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992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Yero Diaz, Alexis</dc:creator>
  <cp:keywords/>
  <dc:description/>
  <cp:lastModifiedBy>Jenabian, Mohammad-Ali</cp:lastModifiedBy>
  <cp:revision>2</cp:revision>
  <dcterms:created xsi:type="dcterms:W3CDTF">2022-06-26T17:02:00Z</dcterms:created>
  <dcterms:modified xsi:type="dcterms:W3CDTF">2022-06-26T17:02:00Z</dcterms:modified>
</cp:coreProperties>
</file>