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78905" w14:textId="77777777" w:rsidR="00872249" w:rsidRPr="000F67C0" w:rsidRDefault="00872249" w:rsidP="00872249">
      <w:pPr>
        <w:rPr>
          <w:rFonts w:ascii="Times New Roman" w:eastAsia="宋体" w:hAnsi="Times New Roman" w:cs="Times New Roman"/>
          <w:b/>
          <w:bCs/>
          <w:szCs w:val="21"/>
        </w:rPr>
      </w:pPr>
      <w:r w:rsidRPr="000F67C0">
        <w:rPr>
          <w:rFonts w:ascii="Times New Roman" w:eastAsia="宋体" w:hAnsi="Times New Roman" w:cs="Times New Roman"/>
          <w:b/>
          <w:bCs/>
          <w:szCs w:val="21"/>
        </w:rPr>
        <w:t>Supplementary Table</w:t>
      </w:r>
      <w:r>
        <w:rPr>
          <w:rFonts w:ascii="Times New Roman" w:eastAsia="宋体" w:hAnsi="Times New Roman" w:cs="Times New Roman"/>
          <w:b/>
          <w:bCs/>
          <w:szCs w:val="21"/>
        </w:rPr>
        <w:t>4</w:t>
      </w:r>
      <w:r w:rsidRPr="000F67C0">
        <w:rPr>
          <w:rFonts w:ascii="Times New Roman" w:eastAsia="宋体" w:hAnsi="Times New Roman" w:cs="Times New Roman"/>
          <w:b/>
          <w:bCs/>
          <w:szCs w:val="21"/>
        </w:rPr>
        <w:t xml:space="preserve">. Name, source and catalogue of chemicals and recombinant proteins.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872249" w14:paraId="30BDC249" w14:textId="77777777" w:rsidTr="0093279C"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14:paraId="4A103A2A" w14:textId="77777777" w:rsidR="00872249" w:rsidRDefault="00872249" w:rsidP="009327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Name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14:paraId="6B9443AF" w14:textId="77777777" w:rsidR="00872249" w:rsidRDefault="00872249" w:rsidP="009327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Source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14:paraId="31F57607" w14:textId="77777777" w:rsidR="00872249" w:rsidRDefault="00872249" w:rsidP="009327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Catalogue number</w:t>
            </w:r>
          </w:p>
        </w:tc>
      </w:tr>
      <w:tr w:rsidR="00872249" w:rsidRPr="002B3122" w14:paraId="78F0623E" w14:textId="77777777" w:rsidTr="0093279C">
        <w:tc>
          <w:tcPr>
            <w:tcW w:w="2765" w:type="dxa"/>
            <w:tcBorders>
              <w:top w:val="single" w:sz="4" w:space="0" w:color="auto"/>
            </w:tcBorders>
          </w:tcPr>
          <w:p w14:paraId="7AD338E4" w14:textId="77777777" w:rsidR="00872249" w:rsidRPr="002B3122" w:rsidRDefault="00872249" w:rsidP="0093279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B3122">
              <w:rPr>
                <w:rFonts w:ascii="Times New Roman" w:eastAsia="宋体" w:hAnsi="Times New Roman" w:cs="Times New Roman"/>
                <w:szCs w:val="21"/>
              </w:rPr>
              <w:t>mTeSR Plus</w:t>
            </w:r>
          </w:p>
        </w:tc>
        <w:tc>
          <w:tcPr>
            <w:tcW w:w="2765" w:type="dxa"/>
            <w:tcBorders>
              <w:top w:val="single" w:sz="4" w:space="0" w:color="auto"/>
            </w:tcBorders>
          </w:tcPr>
          <w:p w14:paraId="143A82E2" w14:textId="77777777" w:rsidR="00872249" w:rsidRPr="002B3122" w:rsidRDefault="00872249" w:rsidP="0093279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B3122">
              <w:rPr>
                <w:rFonts w:ascii="Times New Roman" w:eastAsia="宋体" w:hAnsi="Times New Roman" w:cs="Times New Roman"/>
                <w:szCs w:val="21"/>
              </w:rPr>
              <w:t>Stemcell</w:t>
            </w:r>
          </w:p>
        </w:tc>
        <w:tc>
          <w:tcPr>
            <w:tcW w:w="2766" w:type="dxa"/>
            <w:tcBorders>
              <w:top w:val="single" w:sz="4" w:space="0" w:color="auto"/>
            </w:tcBorders>
          </w:tcPr>
          <w:p w14:paraId="23BBDBEA" w14:textId="77777777" w:rsidR="00872249" w:rsidRPr="002B3122" w:rsidRDefault="00872249" w:rsidP="0093279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B3122">
              <w:rPr>
                <w:rFonts w:ascii="Times New Roman" w:eastAsia="宋体" w:hAnsi="Times New Roman" w:cs="Times New Roman"/>
                <w:szCs w:val="21"/>
              </w:rPr>
              <w:t>100-0274</w:t>
            </w:r>
          </w:p>
        </w:tc>
      </w:tr>
      <w:tr w:rsidR="00872249" w:rsidRPr="002B3122" w14:paraId="63AB8083" w14:textId="77777777" w:rsidTr="0093279C">
        <w:tc>
          <w:tcPr>
            <w:tcW w:w="2765" w:type="dxa"/>
          </w:tcPr>
          <w:p w14:paraId="38F5D43E" w14:textId="77777777" w:rsidR="00872249" w:rsidRPr="002B3122" w:rsidRDefault="00872249" w:rsidP="0093279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B3122">
              <w:rPr>
                <w:rFonts w:ascii="Times New Roman" w:eastAsia="宋体" w:hAnsi="Times New Roman" w:cs="Times New Roman"/>
                <w:szCs w:val="21"/>
              </w:rPr>
              <w:t>Accutase</w:t>
            </w:r>
          </w:p>
        </w:tc>
        <w:tc>
          <w:tcPr>
            <w:tcW w:w="2765" w:type="dxa"/>
          </w:tcPr>
          <w:p w14:paraId="49DC21C5" w14:textId="77777777" w:rsidR="00872249" w:rsidRPr="002B3122" w:rsidRDefault="00872249" w:rsidP="0093279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B3122">
              <w:rPr>
                <w:rFonts w:ascii="Times New Roman" w:eastAsia="宋体" w:hAnsi="Times New Roman" w:cs="Times New Roman"/>
                <w:szCs w:val="21"/>
              </w:rPr>
              <w:t>Sigma</w:t>
            </w:r>
          </w:p>
        </w:tc>
        <w:tc>
          <w:tcPr>
            <w:tcW w:w="2766" w:type="dxa"/>
          </w:tcPr>
          <w:p w14:paraId="1D0854D7" w14:textId="77777777" w:rsidR="00872249" w:rsidRPr="002B3122" w:rsidRDefault="00872249" w:rsidP="0093279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B3122">
              <w:rPr>
                <w:rFonts w:ascii="Times New Roman" w:eastAsia="宋体" w:hAnsi="Times New Roman" w:cs="Times New Roman"/>
                <w:szCs w:val="21"/>
              </w:rPr>
              <w:t>A6964</w:t>
            </w:r>
          </w:p>
        </w:tc>
      </w:tr>
      <w:tr w:rsidR="00872249" w:rsidRPr="002B3122" w14:paraId="084D7BBD" w14:textId="77777777" w:rsidTr="0093279C">
        <w:tc>
          <w:tcPr>
            <w:tcW w:w="2765" w:type="dxa"/>
          </w:tcPr>
          <w:p w14:paraId="456E1B93" w14:textId="77777777" w:rsidR="00872249" w:rsidRPr="002B3122" w:rsidRDefault="00872249" w:rsidP="0093279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B3122">
              <w:rPr>
                <w:rFonts w:ascii="Times New Roman" w:eastAsia="宋体" w:hAnsi="Times New Roman" w:cs="Times New Roman"/>
                <w:szCs w:val="21"/>
              </w:rPr>
              <w:t>FBS</w:t>
            </w:r>
          </w:p>
        </w:tc>
        <w:tc>
          <w:tcPr>
            <w:tcW w:w="2765" w:type="dxa"/>
          </w:tcPr>
          <w:p w14:paraId="2C24A527" w14:textId="77777777" w:rsidR="00872249" w:rsidRPr="002B3122" w:rsidRDefault="00872249" w:rsidP="0093279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0293D">
              <w:rPr>
                <w:rFonts w:ascii="Times New Roman" w:eastAsia="宋体" w:hAnsi="Times New Roman" w:cs="Times New Roman"/>
                <w:szCs w:val="21"/>
              </w:rPr>
              <w:t>Thermo Fisher Scientific</w:t>
            </w:r>
          </w:p>
        </w:tc>
        <w:tc>
          <w:tcPr>
            <w:tcW w:w="2766" w:type="dxa"/>
          </w:tcPr>
          <w:p w14:paraId="14E09F57" w14:textId="77777777" w:rsidR="00872249" w:rsidRPr="002B3122" w:rsidRDefault="00872249" w:rsidP="0093279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bookmarkStart w:id="0" w:name="_Hlk100236054"/>
            <w:r w:rsidRPr="002B3122">
              <w:rPr>
                <w:rFonts w:ascii="Times New Roman" w:eastAsia="宋体" w:hAnsi="Times New Roman" w:cs="Times New Roman"/>
                <w:szCs w:val="21"/>
              </w:rPr>
              <w:t>10270-106</w:t>
            </w:r>
            <w:bookmarkEnd w:id="0"/>
          </w:p>
        </w:tc>
      </w:tr>
      <w:tr w:rsidR="00872249" w:rsidRPr="002B3122" w14:paraId="1AD18771" w14:textId="77777777" w:rsidTr="0093279C">
        <w:tc>
          <w:tcPr>
            <w:tcW w:w="2765" w:type="dxa"/>
          </w:tcPr>
          <w:p w14:paraId="1F90BECE" w14:textId="77777777" w:rsidR="00872249" w:rsidRPr="002B3122" w:rsidRDefault="00872249" w:rsidP="0093279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B3122">
              <w:rPr>
                <w:rFonts w:ascii="Times New Roman" w:eastAsia="宋体" w:hAnsi="Times New Roman" w:cs="Times New Roman"/>
                <w:szCs w:val="21"/>
              </w:rPr>
              <w:t>KnockOut Serum Replacement</w:t>
            </w:r>
          </w:p>
        </w:tc>
        <w:tc>
          <w:tcPr>
            <w:tcW w:w="2765" w:type="dxa"/>
          </w:tcPr>
          <w:p w14:paraId="0EF4A0B5" w14:textId="77777777" w:rsidR="00872249" w:rsidRPr="002B3122" w:rsidRDefault="00872249" w:rsidP="0093279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0293D">
              <w:rPr>
                <w:rFonts w:ascii="Times New Roman" w:eastAsia="宋体" w:hAnsi="Times New Roman" w:cs="Times New Roman"/>
                <w:szCs w:val="21"/>
              </w:rPr>
              <w:t>Thermo Fisher Scientific</w:t>
            </w:r>
          </w:p>
        </w:tc>
        <w:tc>
          <w:tcPr>
            <w:tcW w:w="2766" w:type="dxa"/>
          </w:tcPr>
          <w:p w14:paraId="59C5F840" w14:textId="77777777" w:rsidR="00872249" w:rsidRPr="002B3122" w:rsidRDefault="00872249" w:rsidP="0093279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B3122">
              <w:rPr>
                <w:rFonts w:ascii="Times New Roman" w:eastAsia="宋体" w:hAnsi="Times New Roman" w:cs="Times New Roman"/>
                <w:szCs w:val="21"/>
              </w:rPr>
              <w:t>A3181502</w:t>
            </w:r>
          </w:p>
        </w:tc>
      </w:tr>
      <w:tr w:rsidR="00872249" w:rsidRPr="002B3122" w14:paraId="181DD93B" w14:textId="77777777" w:rsidTr="0093279C">
        <w:tc>
          <w:tcPr>
            <w:tcW w:w="2765" w:type="dxa"/>
          </w:tcPr>
          <w:p w14:paraId="7345CBDF" w14:textId="77777777" w:rsidR="00872249" w:rsidRPr="002B3122" w:rsidRDefault="00872249" w:rsidP="0093279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B3122">
              <w:rPr>
                <w:rFonts w:ascii="Times New Roman" w:eastAsia="宋体" w:hAnsi="Times New Roman" w:cs="Times New Roman"/>
                <w:szCs w:val="21"/>
              </w:rPr>
              <w:t xml:space="preserve">DMEM/F-12 </w:t>
            </w:r>
          </w:p>
        </w:tc>
        <w:tc>
          <w:tcPr>
            <w:tcW w:w="2765" w:type="dxa"/>
          </w:tcPr>
          <w:p w14:paraId="57AB1156" w14:textId="77777777" w:rsidR="00872249" w:rsidRPr="002B3122" w:rsidRDefault="00872249" w:rsidP="0093279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0293D">
              <w:rPr>
                <w:rFonts w:ascii="Times New Roman" w:eastAsia="宋体" w:hAnsi="Times New Roman" w:cs="Times New Roman"/>
                <w:szCs w:val="21"/>
              </w:rPr>
              <w:t>Thermo Fisher Scientific</w:t>
            </w:r>
          </w:p>
        </w:tc>
        <w:tc>
          <w:tcPr>
            <w:tcW w:w="2766" w:type="dxa"/>
          </w:tcPr>
          <w:p w14:paraId="58C4FCAA" w14:textId="77777777" w:rsidR="00872249" w:rsidRPr="002B3122" w:rsidRDefault="00872249" w:rsidP="0093279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B3122">
              <w:rPr>
                <w:rFonts w:ascii="Times New Roman" w:eastAsia="宋体" w:hAnsi="Times New Roman" w:cs="Times New Roman"/>
                <w:szCs w:val="21"/>
              </w:rPr>
              <w:t>C11330500BT</w:t>
            </w:r>
          </w:p>
        </w:tc>
      </w:tr>
      <w:tr w:rsidR="00872249" w:rsidRPr="002B3122" w14:paraId="39E6E73E" w14:textId="77777777" w:rsidTr="0093279C">
        <w:tc>
          <w:tcPr>
            <w:tcW w:w="2765" w:type="dxa"/>
          </w:tcPr>
          <w:p w14:paraId="4C236D3F" w14:textId="77777777" w:rsidR="00872249" w:rsidRPr="002B3122" w:rsidRDefault="00872249" w:rsidP="0093279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B3122">
              <w:rPr>
                <w:rFonts w:ascii="Times New Roman" w:eastAsia="宋体" w:hAnsi="Times New Roman" w:cs="Times New Roman"/>
                <w:szCs w:val="21"/>
              </w:rPr>
              <w:t>Neurobasal Medium</w:t>
            </w:r>
          </w:p>
        </w:tc>
        <w:tc>
          <w:tcPr>
            <w:tcW w:w="2765" w:type="dxa"/>
            <w:vAlign w:val="center"/>
          </w:tcPr>
          <w:p w14:paraId="0622E84D" w14:textId="77777777" w:rsidR="00872249" w:rsidRPr="002B3122" w:rsidRDefault="00872249" w:rsidP="0093279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0293D">
              <w:rPr>
                <w:rFonts w:ascii="Times New Roman" w:eastAsia="宋体" w:hAnsi="Times New Roman" w:cs="Times New Roman"/>
                <w:szCs w:val="21"/>
              </w:rPr>
              <w:t>Thermo Fisher Scientific</w:t>
            </w:r>
          </w:p>
        </w:tc>
        <w:tc>
          <w:tcPr>
            <w:tcW w:w="2766" w:type="dxa"/>
            <w:vAlign w:val="center"/>
          </w:tcPr>
          <w:p w14:paraId="0436805B" w14:textId="77777777" w:rsidR="00872249" w:rsidRPr="002B3122" w:rsidRDefault="00872249" w:rsidP="0093279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B3122">
              <w:rPr>
                <w:rFonts w:ascii="Times New Roman" w:eastAsia="宋体" w:hAnsi="Times New Roman" w:cs="Times New Roman"/>
                <w:szCs w:val="21"/>
              </w:rPr>
              <w:t>21103049</w:t>
            </w:r>
          </w:p>
        </w:tc>
      </w:tr>
      <w:tr w:rsidR="00872249" w:rsidRPr="002B3122" w14:paraId="79D62ED4" w14:textId="77777777" w:rsidTr="0093279C">
        <w:tc>
          <w:tcPr>
            <w:tcW w:w="2765" w:type="dxa"/>
          </w:tcPr>
          <w:p w14:paraId="6A421A99" w14:textId="77777777" w:rsidR="00872249" w:rsidRPr="002B3122" w:rsidRDefault="00872249" w:rsidP="0093279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B3122">
              <w:rPr>
                <w:rFonts w:ascii="Times New Roman" w:eastAsia="宋体" w:hAnsi="Times New Roman" w:cs="Times New Roman"/>
                <w:szCs w:val="21"/>
              </w:rPr>
              <w:t>MEM-NEAA</w:t>
            </w:r>
          </w:p>
        </w:tc>
        <w:tc>
          <w:tcPr>
            <w:tcW w:w="2765" w:type="dxa"/>
          </w:tcPr>
          <w:p w14:paraId="05036110" w14:textId="77777777" w:rsidR="00872249" w:rsidRPr="002B3122" w:rsidRDefault="00872249" w:rsidP="0093279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B3122">
              <w:rPr>
                <w:rFonts w:ascii="Times New Roman" w:eastAsia="宋体" w:hAnsi="Times New Roman" w:cs="Times New Roman"/>
                <w:szCs w:val="21"/>
              </w:rPr>
              <w:t>Life Technologies</w:t>
            </w:r>
          </w:p>
        </w:tc>
        <w:tc>
          <w:tcPr>
            <w:tcW w:w="2766" w:type="dxa"/>
          </w:tcPr>
          <w:p w14:paraId="6DAF517E" w14:textId="77777777" w:rsidR="00872249" w:rsidRPr="002B3122" w:rsidRDefault="00872249" w:rsidP="0093279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B3122">
              <w:rPr>
                <w:rFonts w:ascii="Times New Roman" w:eastAsia="宋体" w:hAnsi="Times New Roman" w:cs="Times New Roman"/>
                <w:szCs w:val="21"/>
              </w:rPr>
              <w:t>11140050</w:t>
            </w:r>
          </w:p>
        </w:tc>
      </w:tr>
      <w:tr w:rsidR="00872249" w:rsidRPr="002B3122" w14:paraId="77A77FCB" w14:textId="77777777" w:rsidTr="0093279C">
        <w:tc>
          <w:tcPr>
            <w:tcW w:w="2765" w:type="dxa"/>
          </w:tcPr>
          <w:p w14:paraId="28CF7620" w14:textId="77777777" w:rsidR="00872249" w:rsidRPr="002B3122" w:rsidRDefault="00872249" w:rsidP="0093279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B3122">
              <w:rPr>
                <w:rFonts w:ascii="Times New Roman" w:eastAsia="宋体" w:hAnsi="Times New Roman" w:cs="Times New Roman"/>
                <w:szCs w:val="21"/>
              </w:rPr>
              <w:t>GlutaMAX supplement</w:t>
            </w:r>
          </w:p>
        </w:tc>
        <w:tc>
          <w:tcPr>
            <w:tcW w:w="2765" w:type="dxa"/>
          </w:tcPr>
          <w:p w14:paraId="39F36DE3" w14:textId="77777777" w:rsidR="00872249" w:rsidRPr="002B3122" w:rsidRDefault="00872249" w:rsidP="0093279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0293D">
              <w:rPr>
                <w:rFonts w:ascii="Times New Roman" w:eastAsia="宋体" w:hAnsi="Times New Roman" w:cs="Times New Roman"/>
                <w:szCs w:val="21"/>
              </w:rPr>
              <w:t>Thermo Fisher Scientific</w:t>
            </w:r>
          </w:p>
        </w:tc>
        <w:tc>
          <w:tcPr>
            <w:tcW w:w="2766" w:type="dxa"/>
          </w:tcPr>
          <w:p w14:paraId="4ACB6326" w14:textId="77777777" w:rsidR="00872249" w:rsidRPr="002B3122" w:rsidRDefault="00872249" w:rsidP="0093279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B3122">
              <w:rPr>
                <w:rFonts w:ascii="Times New Roman" w:eastAsia="宋体" w:hAnsi="Times New Roman" w:cs="Times New Roman"/>
                <w:szCs w:val="21"/>
              </w:rPr>
              <w:t>35050061</w:t>
            </w:r>
          </w:p>
        </w:tc>
      </w:tr>
      <w:tr w:rsidR="00872249" w:rsidRPr="002B3122" w14:paraId="58E94241" w14:textId="77777777" w:rsidTr="0093279C">
        <w:tc>
          <w:tcPr>
            <w:tcW w:w="2765" w:type="dxa"/>
          </w:tcPr>
          <w:p w14:paraId="6FDE8A86" w14:textId="77777777" w:rsidR="00872249" w:rsidRPr="002B3122" w:rsidRDefault="00872249" w:rsidP="0093279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B3122">
              <w:rPr>
                <w:rFonts w:ascii="Times New Roman" w:eastAsia="宋体" w:hAnsi="Times New Roman" w:cs="Times New Roman"/>
                <w:szCs w:val="21"/>
              </w:rPr>
              <w:t xml:space="preserve">β-Mercaptoethanol </w:t>
            </w:r>
          </w:p>
        </w:tc>
        <w:tc>
          <w:tcPr>
            <w:tcW w:w="2765" w:type="dxa"/>
          </w:tcPr>
          <w:p w14:paraId="47753994" w14:textId="77777777" w:rsidR="00872249" w:rsidRPr="002B3122" w:rsidRDefault="00872249" w:rsidP="0093279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B3122">
              <w:rPr>
                <w:rFonts w:ascii="Times New Roman" w:eastAsia="宋体" w:hAnsi="Times New Roman" w:cs="Times New Roman"/>
                <w:szCs w:val="21"/>
              </w:rPr>
              <w:t>Sigma</w:t>
            </w:r>
          </w:p>
        </w:tc>
        <w:tc>
          <w:tcPr>
            <w:tcW w:w="2766" w:type="dxa"/>
          </w:tcPr>
          <w:p w14:paraId="772EC931" w14:textId="77777777" w:rsidR="00872249" w:rsidRPr="002B3122" w:rsidRDefault="00872249" w:rsidP="0093279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B3122">
              <w:rPr>
                <w:rFonts w:ascii="Times New Roman" w:eastAsia="宋体" w:hAnsi="Times New Roman" w:cs="Times New Roman"/>
                <w:szCs w:val="21"/>
              </w:rPr>
              <w:t>M7522</w:t>
            </w:r>
          </w:p>
        </w:tc>
      </w:tr>
      <w:tr w:rsidR="00872249" w:rsidRPr="002B3122" w14:paraId="1C30ED31" w14:textId="77777777" w:rsidTr="0093279C">
        <w:tc>
          <w:tcPr>
            <w:tcW w:w="2765" w:type="dxa"/>
          </w:tcPr>
          <w:p w14:paraId="079F8F5C" w14:textId="77777777" w:rsidR="00872249" w:rsidRPr="002B3122" w:rsidRDefault="00872249" w:rsidP="0093279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B3122">
              <w:rPr>
                <w:rFonts w:ascii="Times New Roman" w:eastAsia="宋体" w:hAnsi="Times New Roman" w:cs="Times New Roman"/>
                <w:szCs w:val="21"/>
              </w:rPr>
              <w:t>LDN-193189</w:t>
            </w:r>
          </w:p>
        </w:tc>
        <w:tc>
          <w:tcPr>
            <w:tcW w:w="2765" w:type="dxa"/>
          </w:tcPr>
          <w:p w14:paraId="0F4B6470" w14:textId="77777777" w:rsidR="00872249" w:rsidRPr="002B3122" w:rsidRDefault="00872249" w:rsidP="0093279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B3122">
              <w:rPr>
                <w:rFonts w:ascii="Times New Roman" w:eastAsia="宋体" w:hAnsi="Times New Roman" w:cs="Times New Roman"/>
                <w:szCs w:val="21"/>
              </w:rPr>
              <w:t>Sigma</w:t>
            </w:r>
          </w:p>
        </w:tc>
        <w:tc>
          <w:tcPr>
            <w:tcW w:w="2766" w:type="dxa"/>
          </w:tcPr>
          <w:p w14:paraId="5A58D003" w14:textId="77777777" w:rsidR="00872249" w:rsidRPr="002B3122" w:rsidRDefault="00872249" w:rsidP="0093279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B3122">
              <w:rPr>
                <w:rFonts w:ascii="Times New Roman" w:eastAsia="宋体" w:hAnsi="Times New Roman" w:cs="Times New Roman"/>
                <w:szCs w:val="21"/>
              </w:rPr>
              <w:t>SML0559</w:t>
            </w:r>
          </w:p>
        </w:tc>
      </w:tr>
      <w:tr w:rsidR="00872249" w:rsidRPr="002B3122" w14:paraId="5032FE13" w14:textId="77777777" w:rsidTr="0093279C">
        <w:tc>
          <w:tcPr>
            <w:tcW w:w="2765" w:type="dxa"/>
          </w:tcPr>
          <w:p w14:paraId="1C082C12" w14:textId="77777777" w:rsidR="00872249" w:rsidRPr="002B3122" w:rsidRDefault="00872249" w:rsidP="0093279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B3122">
              <w:rPr>
                <w:rFonts w:ascii="Times New Roman" w:eastAsia="宋体" w:hAnsi="Times New Roman" w:cs="Times New Roman"/>
                <w:szCs w:val="21"/>
              </w:rPr>
              <w:t>SB431542</w:t>
            </w:r>
          </w:p>
        </w:tc>
        <w:tc>
          <w:tcPr>
            <w:tcW w:w="2765" w:type="dxa"/>
          </w:tcPr>
          <w:p w14:paraId="008F7C05" w14:textId="77777777" w:rsidR="00872249" w:rsidRPr="002B3122" w:rsidRDefault="00872249" w:rsidP="0093279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B3122">
              <w:rPr>
                <w:rFonts w:ascii="Times New Roman" w:eastAsia="宋体" w:hAnsi="Times New Roman" w:cs="Times New Roman"/>
                <w:szCs w:val="21"/>
              </w:rPr>
              <w:t>Selleck</w:t>
            </w:r>
          </w:p>
        </w:tc>
        <w:tc>
          <w:tcPr>
            <w:tcW w:w="2766" w:type="dxa"/>
          </w:tcPr>
          <w:p w14:paraId="1B957840" w14:textId="77777777" w:rsidR="00872249" w:rsidRPr="002B3122" w:rsidRDefault="00872249" w:rsidP="0093279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B3122">
              <w:rPr>
                <w:rFonts w:ascii="Times New Roman" w:eastAsia="宋体" w:hAnsi="Times New Roman" w:cs="Times New Roman"/>
                <w:szCs w:val="21"/>
              </w:rPr>
              <w:t>S1067</w:t>
            </w:r>
          </w:p>
        </w:tc>
      </w:tr>
      <w:tr w:rsidR="00872249" w:rsidRPr="002B3122" w14:paraId="1C109C4E" w14:textId="77777777" w:rsidTr="0093279C">
        <w:tc>
          <w:tcPr>
            <w:tcW w:w="2765" w:type="dxa"/>
          </w:tcPr>
          <w:p w14:paraId="4F4A078A" w14:textId="77777777" w:rsidR="00872249" w:rsidRPr="002B3122" w:rsidRDefault="00872249" w:rsidP="0093279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B3122">
              <w:rPr>
                <w:rFonts w:ascii="Times New Roman" w:eastAsia="宋体" w:hAnsi="Times New Roman" w:cs="Times New Roman"/>
                <w:szCs w:val="21"/>
              </w:rPr>
              <w:t>XAV939</w:t>
            </w:r>
          </w:p>
        </w:tc>
        <w:tc>
          <w:tcPr>
            <w:tcW w:w="2765" w:type="dxa"/>
          </w:tcPr>
          <w:p w14:paraId="66101930" w14:textId="77777777" w:rsidR="00872249" w:rsidRPr="002B3122" w:rsidRDefault="00872249" w:rsidP="0093279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B3122">
              <w:rPr>
                <w:rFonts w:ascii="Times New Roman" w:eastAsia="宋体" w:hAnsi="Times New Roman" w:cs="Times New Roman"/>
                <w:szCs w:val="21"/>
              </w:rPr>
              <w:t>Sigma</w:t>
            </w:r>
          </w:p>
        </w:tc>
        <w:tc>
          <w:tcPr>
            <w:tcW w:w="2766" w:type="dxa"/>
          </w:tcPr>
          <w:p w14:paraId="12A34166" w14:textId="77777777" w:rsidR="00872249" w:rsidRPr="002B3122" w:rsidRDefault="00872249" w:rsidP="0093279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B3122">
              <w:rPr>
                <w:rFonts w:ascii="Times New Roman" w:eastAsia="宋体" w:hAnsi="Times New Roman" w:cs="Times New Roman"/>
                <w:szCs w:val="21"/>
              </w:rPr>
              <w:t>X3004</w:t>
            </w:r>
          </w:p>
        </w:tc>
      </w:tr>
      <w:tr w:rsidR="00872249" w:rsidRPr="002B3122" w14:paraId="61E67F61" w14:textId="77777777" w:rsidTr="0093279C">
        <w:tc>
          <w:tcPr>
            <w:tcW w:w="2765" w:type="dxa"/>
          </w:tcPr>
          <w:p w14:paraId="4449234B" w14:textId="77777777" w:rsidR="00872249" w:rsidRPr="002B3122" w:rsidRDefault="00872249" w:rsidP="0093279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B3122">
              <w:rPr>
                <w:rFonts w:ascii="Times New Roman" w:eastAsia="宋体" w:hAnsi="Times New Roman" w:cs="Times New Roman"/>
                <w:szCs w:val="21"/>
              </w:rPr>
              <w:t>Y-27632</w:t>
            </w:r>
          </w:p>
        </w:tc>
        <w:tc>
          <w:tcPr>
            <w:tcW w:w="2765" w:type="dxa"/>
          </w:tcPr>
          <w:p w14:paraId="44DBCE9C" w14:textId="77777777" w:rsidR="00872249" w:rsidRPr="002B3122" w:rsidRDefault="00872249" w:rsidP="0093279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B3122">
              <w:rPr>
                <w:rFonts w:ascii="Times New Roman" w:eastAsia="宋体" w:hAnsi="Times New Roman" w:cs="Times New Roman"/>
                <w:szCs w:val="21"/>
              </w:rPr>
              <w:t>Stem Cell Technologies</w:t>
            </w:r>
          </w:p>
        </w:tc>
        <w:tc>
          <w:tcPr>
            <w:tcW w:w="2766" w:type="dxa"/>
          </w:tcPr>
          <w:p w14:paraId="3F9212C2" w14:textId="77777777" w:rsidR="00872249" w:rsidRPr="002B3122" w:rsidRDefault="00872249" w:rsidP="0093279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bookmarkStart w:id="1" w:name="_Hlk100233877"/>
            <w:r w:rsidRPr="002B3122">
              <w:rPr>
                <w:rFonts w:ascii="Times New Roman" w:eastAsia="宋体" w:hAnsi="Times New Roman" w:cs="Times New Roman"/>
                <w:szCs w:val="21"/>
              </w:rPr>
              <w:t>72304</w:t>
            </w:r>
            <w:bookmarkEnd w:id="1"/>
          </w:p>
        </w:tc>
      </w:tr>
      <w:tr w:rsidR="00872249" w:rsidRPr="002B3122" w14:paraId="73BB4979" w14:textId="77777777" w:rsidTr="0093279C">
        <w:tc>
          <w:tcPr>
            <w:tcW w:w="2765" w:type="dxa"/>
          </w:tcPr>
          <w:p w14:paraId="62B1A373" w14:textId="77777777" w:rsidR="00872249" w:rsidRPr="002B3122" w:rsidRDefault="00872249" w:rsidP="0093279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B3122">
              <w:rPr>
                <w:rFonts w:ascii="Times New Roman" w:eastAsia="宋体" w:hAnsi="Times New Roman" w:cs="Times New Roman"/>
                <w:szCs w:val="21"/>
              </w:rPr>
              <w:t>B-27 Supplement</w:t>
            </w:r>
          </w:p>
        </w:tc>
        <w:tc>
          <w:tcPr>
            <w:tcW w:w="2765" w:type="dxa"/>
          </w:tcPr>
          <w:p w14:paraId="53D84C3E" w14:textId="77777777" w:rsidR="00872249" w:rsidRPr="002B3122" w:rsidRDefault="00872249" w:rsidP="0093279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0293D">
              <w:rPr>
                <w:rFonts w:ascii="Times New Roman" w:eastAsia="宋体" w:hAnsi="Times New Roman" w:cs="Times New Roman"/>
                <w:szCs w:val="21"/>
              </w:rPr>
              <w:t>Thermo Fisher Scientific</w:t>
            </w:r>
          </w:p>
        </w:tc>
        <w:tc>
          <w:tcPr>
            <w:tcW w:w="2766" w:type="dxa"/>
          </w:tcPr>
          <w:p w14:paraId="2BF1BBB8" w14:textId="77777777" w:rsidR="00872249" w:rsidRPr="002B3122" w:rsidRDefault="00872249" w:rsidP="0093279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B3122">
              <w:rPr>
                <w:rFonts w:ascii="Times New Roman" w:eastAsia="宋体" w:hAnsi="Times New Roman" w:cs="Times New Roman"/>
                <w:szCs w:val="21"/>
              </w:rPr>
              <w:t>17504044</w:t>
            </w:r>
          </w:p>
        </w:tc>
      </w:tr>
      <w:tr w:rsidR="00872249" w:rsidRPr="002B3122" w14:paraId="572A6CAA" w14:textId="77777777" w:rsidTr="0093279C">
        <w:tc>
          <w:tcPr>
            <w:tcW w:w="2765" w:type="dxa"/>
          </w:tcPr>
          <w:p w14:paraId="72FE99AB" w14:textId="77777777" w:rsidR="00872249" w:rsidRPr="002B3122" w:rsidRDefault="00872249" w:rsidP="0093279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B3122">
              <w:rPr>
                <w:rFonts w:ascii="Times New Roman" w:eastAsia="宋体" w:hAnsi="Times New Roman" w:cs="Times New Roman"/>
                <w:szCs w:val="21"/>
              </w:rPr>
              <w:t>B-27 Supplement without VitaminA</w:t>
            </w:r>
          </w:p>
        </w:tc>
        <w:tc>
          <w:tcPr>
            <w:tcW w:w="2765" w:type="dxa"/>
          </w:tcPr>
          <w:p w14:paraId="2C5A38EC" w14:textId="77777777" w:rsidR="00872249" w:rsidRPr="002B3122" w:rsidRDefault="00872249" w:rsidP="0093279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0293D">
              <w:rPr>
                <w:rFonts w:ascii="Times New Roman" w:eastAsia="宋体" w:hAnsi="Times New Roman" w:cs="Times New Roman"/>
                <w:szCs w:val="21"/>
              </w:rPr>
              <w:t>Thermo Fisher Scientific</w:t>
            </w:r>
          </w:p>
        </w:tc>
        <w:tc>
          <w:tcPr>
            <w:tcW w:w="2766" w:type="dxa"/>
          </w:tcPr>
          <w:p w14:paraId="1C467CB2" w14:textId="77777777" w:rsidR="00872249" w:rsidRPr="002B3122" w:rsidRDefault="00872249" w:rsidP="0093279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B3122">
              <w:rPr>
                <w:rFonts w:ascii="Times New Roman" w:eastAsia="宋体" w:hAnsi="Times New Roman" w:cs="Times New Roman"/>
                <w:szCs w:val="21"/>
              </w:rPr>
              <w:t>12587010</w:t>
            </w:r>
          </w:p>
        </w:tc>
      </w:tr>
      <w:tr w:rsidR="00872249" w:rsidRPr="002B3122" w14:paraId="005EF7C0" w14:textId="77777777" w:rsidTr="0093279C">
        <w:tc>
          <w:tcPr>
            <w:tcW w:w="2765" w:type="dxa"/>
            <w:tcBorders>
              <w:bottom w:val="single" w:sz="4" w:space="0" w:color="auto"/>
            </w:tcBorders>
          </w:tcPr>
          <w:p w14:paraId="119791D9" w14:textId="77777777" w:rsidR="00872249" w:rsidRPr="002B3122" w:rsidRDefault="00872249" w:rsidP="0093279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B3122">
              <w:rPr>
                <w:rFonts w:ascii="Times New Roman" w:eastAsia="宋体" w:hAnsi="Times New Roman" w:cs="Times New Roman"/>
                <w:szCs w:val="21"/>
              </w:rPr>
              <w:t>N2 supplement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14:paraId="7EC2EE5F" w14:textId="77777777" w:rsidR="00872249" w:rsidRPr="002B3122" w:rsidRDefault="00872249" w:rsidP="0093279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0293D">
              <w:rPr>
                <w:rFonts w:ascii="Times New Roman" w:eastAsia="宋体" w:hAnsi="Times New Roman" w:cs="Times New Roman"/>
                <w:szCs w:val="21"/>
              </w:rPr>
              <w:t>Thermo Fisher Scientific</w:t>
            </w:r>
          </w:p>
        </w:tc>
        <w:tc>
          <w:tcPr>
            <w:tcW w:w="2766" w:type="dxa"/>
            <w:tcBorders>
              <w:bottom w:val="single" w:sz="4" w:space="0" w:color="auto"/>
            </w:tcBorders>
          </w:tcPr>
          <w:p w14:paraId="173FA9BA" w14:textId="77777777" w:rsidR="00872249" w:rsidRPr="002B3122" w:rsidRDefault="00872249" w:rsidP="0093279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B3122">
              <w:rPr>
                <w:rFonts w:ascii="Times New Roman" w:eastAsia="宋体" w:hAnsi="Times New Roman" w:cs="Times New Roman"/>
                <w:szCs w:val="21"/>
              </w:rPr>
              <w:t>17502048</w:t>
            </w:r>
          </w:p>
        </w:tc>
      </w:tr>
    </w:tbl>
    <w:p w14:paraId="5653368C" w14:textId="77777777" w:rsidR="00872249" w:rsidRDefault="00872249" w:rsidP="00872249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14:paraId="034A4D46" w14:textId="77777777" w:rsidR="00BD217B" w:rsidRDefault="00BD217B"/>
    <w:sectPr w:rsidR="00BD2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249"/>
    <w:rsid w:val="00065088"/>
    <w:rsid w:val="0009518B"/>
    <w:rsid w:val="000B4866"/>
    <w:rsid w:val="000E36F5"/>
    <w:rsid w:val="00111170"/>
    <w:rsid w:val="00185650"/>
    <w:rsid w:val="002727BC"/>
    <w:rsid w:val="00283D14"/>
    <w:rsid w:val="002B4304"/>
    <w:rsid w:val="002C1B38"/>
    <w:rsid w:val="003128BA"/>
    <w:rsid w:val="003A009C"/>
    <w:rsid w:val="003F2845"/>
    <w:rsid w:val="00406579"/>
    <w:rsid w:val="0041185D"/>
    <w:rsid w:val="00497B4F"/>
    <w:rsid w:val="00582696"/>
    <w:rsid w:val="005E6CE2"/>
    <w:rsid w:val="006076FE"/>
    <w:rsid w:val="00614ED7"/>
    <w:rsid w:val="00615953"/>
    <w:rsid w:val="00643CF5"/>
    <w:rsid w:val="00644B1D"/>
    <w:rsid w:val="00663944"/>
    <w:rsid w:val="006C30FD"/>
    <w:rsid w:val="006E3892"/>
    <w:rsid w:val="00702C1C"/>
    <w:rsid w:val="007139C3"/>
    <w:rsid w:val="00742419"/>
    <w:rsid w:val="00744E5E"/>
    <w:rsid w:val="007518D5"/>
    <w:rsid w:val="0075406E"/>
    <w:rsid w:val="007C3204"/>
    <w:rsid w:val="007C4BC9"/>
    <w:rsid w:val="00807527"/>
    <w:rsid w:val="00830EB4"/>
    <w:rsid w:val="00871551"/>
    <w:rsid w:val="00872249"/>
    <w:rsid w:val="0087618C"/>
    <w:rsid w:val="00885A76"/>
    <w:rsid w:val="008B7EF0"/>
    <w:rsid w:val="00915AF4"/>
    <w:rsid w:val="00945A4B"/>
    <w:rsid w:val="009B0046"/>
    <w:rsid w:val="009F0131"/>
    <w:rsid w:val="00AC4A36"/>
    <w:rsid w:val="00AD686E"/>
    <w:rsid w:val="00AE2310"/>
    <w:rsid w:val="00B05D9C"/>
    <w:rsid w:val="00BC3750"/>
    <w:rsid w:val="00BD217B"/>
    <w:rsid w:val="00BD6302"/>
    <w:rsid w:val="00C40273"/>
    <w:rsid w:val="00C42471"/>
    <w:rsid w:val="00C57A03"/>
    <w:rsid w:val="00C7015E"/>
    <w:rsid w:val="00CC09FE"/>
    <w:rsid w:val="00CC34E6"/>
    <w:rsid w:val="00CD6357"/>
    <w:rsid w:val="00CF4D8D"/>
    <w:rsid w:val="00D016AD"/>
    <w:rsid w:val="00D0641F"/>
    <w:rsid w:val="00D5570E"/>
    <w:rsid w:val="00DA6D1C"/>
    <w:rsid w:val="00DC1188"/>
    <w:rsid w:val="00E10EE9"/>
    <w:rsid w:val="00E3435D"/>
    <w:rsid w:val="00E840BA"/>
    <w:rsid w:val="00EC61FC"/>
    <w:rsid w:val="00ED002F"/>
    <w:rsid w:val="00EF403A"/>
    <w:rsid w:val="00FA4087"/>
    <w:rsid w:val="00FA6F3C"/>
    <w:rsid w:val="00FB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108241"/>
  <w15:chartTrackingRefBased/>
  <w15:docId w15:val="{D0E39F45-C57C-E640-ACFA-52A57878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24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24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514</Characters>
  <Application>Microsoft Office Word</Application>
  <DocSecurity>0</DocSecurity>
  <Lines>171</Lines>
  <Paragraphs>77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2022-06-07T22:12:00Z</dcterms:created>
  <dcterms:modified xsi:type="dcterms:W3CDTF">2022-06-07T22:12:00Z</dcterms:modified>
</cp:coreProperties>
</file>