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C82" w:rsidRDefault="00605AA1" w:rsidP="00200C82">
      <w:pPr>
        <w:pStyle w:val="a5"/>
        <w:ind w:left="198"/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5029200" cy="3200400"/>
            <wp:effectExtent l="0" t="0" r="0" b="0"/>
            <wp:docPr id="2" name="图片 2" descr="H:\论文\Second paper\第四次修改\data\all\年表\一阶差相关\LT_month_new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论文\Second paper\第四次修改\data\all\年表\一阶差相关\LT_month_new.tif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C82" w:rsidRDefault="00200C82" w:rsidP="00200C82">
      <w:pPr>
        <w:pStyle w:val="a5"/>
        <w:ind w:left="198"/>
        <w:rPr>
          <w:rFonts w:eastAsiaTheme="minorEastAsia"/>
        </w:rPr>
      </w:pPr>
      <w:r>
        <w:rPr>
          <w:b/>
          <w:bCs/>
        </w:rPr>
        <w:t xml:space="preserve">Figure </w:t>
      </w:r>
      <w:r w:rsidR="00773DD9">
        <w:rPr>
          <w:rFonts w:eastAsiaTheme="minorEastAsia" w:hint="eastAsia"/>
          <w:b/>
          <w:bCs/>
        </w:rPr>
        <w:t>S1</w:t>
      </w:r>
      <w:r>
        <w:rPr>
          <w:b/>
          <w:bCs/>
        </w:rPr>
        <w:t xml:space="preserve">. </w:t>
      </w:r>
      <w:r>
        <w:t>Correlation coefficients of the first-order differenced standard tree-ring chronologies in the northern Luoxiao Mountain with first-order differenced climate data. P = Pr</w:t>
      </w:r>
      <w:bookmarkStart w:id="0" w:name="_GoBack"/>
      <w:bookmarkEnd w:id="0"/>
      <w:r>
        <w:t>ecipitation, RH = relative humidity, VPD = vapor pressure deficit, T = mean temperature, ETmin = extreme minimum temperature, ETmax = extreme maximum temperature. Correlation analysis was computed for a 21 months window from previous year March to current year November.</w:t>
      </w:r>
      <w:r>
        <w:rPr>
          <w:rFonts w:eastAsiaTheme="minorEastAsia"/>
        </w:rPr>
        <w:t xml:space="preserve"> </w:t>
      </w:r>
      <w:r>
        <w:t xml:space="preserve">* = </w:t>
      </w:r>
      <w:r>
        <w:rPr>
          <w:i/>
        </w:rPr>
        <w:t>p</w:t>
      </w:r>
      <w:r>
        <w:t xml:space="preserve"> &lt; 0.05</w:t>
      </w:r>
    </w:p>
    <w:p w:rsidR="00B67285" w:rsidRDefault="00B67285"/>
    <w:sectPr w:rsidR="00B672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22D" w:rsidRDefault="00D5722D" w:rsidP="00200C82">
      <w:r>
        <w:separator/>
      </w:r>
    </w:p>
  </w:endnote>
  <w:endnote w:type="continuationSeparator" w:id="0">
    <w:p w:rsidR="00D5722D" w:rsidRDefault="00D5722D" w:rsidP="00200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22D" w:rsidRDefault="00D5722D" w:rsidP="00200C82">
      <w:r>
        <w:separator/>
      </w:r>
    </w:p>
  </w:footnote>
  <w:footnote w:type="continuationSeparator" w:id="0">
    <w:p w:rsidR="00D5722D" w:rsidRDefault="00D5722D" w:rsidP="00200C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E5B"/>
    <w:rsid w:val="00200C82"/>
    <w:rsid w:val="002A6D7D"/>
    <w:rsid w:val="003030D1"/>
    <w:rsid w:val="004B4FE8"/>
    <w:rsid w:val="005F59DA"/>
    <w:rsid w:val="00605AA1"/>
    <w:rsid w:val="006D4E5B"/>
    <w:rsid w:val="00773DD9"/>
    <w:rsid w:val="00B67285"/>
    <w:rsid w:val="00D5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0C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0C8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0C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0C82"/>
    <w:rPr>
      <w:sz w:val="18"/>
      <w:szCs w:val="18"/>
    </w:rPr>
  </w:style>
  <w:style w:type="character" w:customStyle="1" w:styleId="Char1">
    <w:name w:val="普通(网站) Char"/>
    <w:link w:val="a5"/>
    <w:uiPriority w:val="99"/>
    <w:semiHidden/>
    <w:qFormat/>
    <w:locked/>
    <w:rsid w:val="00200C8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link w:val="Char1"/>
    <w:uiPriority w:val="99"/>
    <w:semiHidden/>
    <w:unhideWhenUsed/>
    <w:qFormat/>
    <w:rsid w:val="00200C82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Char2"/>
    <w:uiPriority w:val="99"/>
    <w:semiHidden/>
    <w:unhideWhenUsed/>
    <w:rsid w:val="00200C82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200C8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0C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0C8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0C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0C82"/>
    <w:rPr>
      <w:sz w:val="18"/>
      <w:szCs w:val="18"/>
    </w:rPr>
  </w:style>
  <w:style w:type="character" w:customStyle="1" w:styleId="Char1">
    <w:name w:val="普通(网站) Char"/>
    <w:link w:val="a5"/>
    <w:uiPriority w:val="99"/>
    <w:semiHidden/>
    <w:qFormat/>
    <w:locked/>
    <w:rsid w:val="00200C8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link w:val="Char1"/>
    <w:uiPriority w:val="99"/>
    <w:semiHidden/>
    <w:unhideWhenUsed/>
    <w:qFormat/>
    <w:rsid w:val="00200C82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Char2"/>
    <w:uiPriority w:val="99"/>
    <w:semiHidden/>
    <w:unhideWhenUsed/>
    <w:rsid w:val="00200C82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200C8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0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399</Characters>
  <Application>Microsoft Office Word</Application>
  <DocSecurity>0</DocSecurity>
  <Lines>3</Lines>
  <Paragraphs>1</Paragraphs>
  <ScaleCrop>false</ScaleCrop>
  <Company>微软中国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 Jing</dc:creator>
  <cp:keywords/>
  <dc:description/>
  <cp:lastModifiedBy>Jing Jing</cp:lastModifiedBy>
  <cp:revision>4</cp:revision>
  <dcterms:created xsi:type="dcterms:W3CDTF">2022-08-17T04:11:00Z</dcterms:created>
  <dcterms:modified xsi:type="dcterms:W3CDTF">2022-08-22T03:24:00Z</dcterms:modified>
</cp:coreProperties>
</file>