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CA5D" w14:textId="3907E4D8" w:rsidR="000E5871" w:rsidRPr="001549D3" w:rsidRDefault="000E5871" w:rsidP="000E5871">
      <w:pPr>
        <w:pStyle w:val="SupplementaryMaterial"/>
        <w:rPr>
          <w:b w:val="0"/>
          <w:lang w:eastAsia="zh-CN"/>
        </w:rPr>
      </w:pPr>
      <w:r w:rsidRPr="001549D3">
        <w:t>Supplementary Material</w:t>
      </w:r>
      <w:r w:rsidR="008173B3">
        <w:rPr>
          <w:rFonts w:hint="eastAsia"/>
          <w:lang w:eastAsia="zh-CN"/>
        </w:rPr>
        <w:t>s</w:t>
      </w:r>
    </w:p>
    <w:p w14:paraId="30CF1DC4" w14:textId="60AD1264" w:rsidR="000E5871" w:rsidRDefault="000E5871" w:rsidP="000E5871">
      <w:pPr>
        <w:pStyle w:val="2"/>
        <w:numPr>
          <w:ilvl w:val="1"/>
          <w:numId w:val="14"/>
        </w:numPr>
        <w:rPr>
          <w:rFonts w:eastAsiaTheme="minorEastAsia"/>
          <w:lang w:eastAsia="zh-CN"/>
        </w:rPr>
      </w:pPr>
      <w:r w:rsidRPr="0001436A">
        <w:t>Supplementary</w:t>
      </w:r>
      <w:r w:rsidR="00732EA2">
        <w:rPr>
          <w:rFonts w:eastAsiaTheme="minorEastAsia" w:hint="eastAsia"/>
          <w:lang w:eastAsia="zh-CN"/>
        </w:rPr>
        <w:t xml:space="preserve"> f</w:t>
      </w:r>
      <w:r w:rsidRPr="001549D3">
        <w:t>igure</w:t>
      </w:r>
      <w:r>
        <w:rPr>
          <w:rFonts w:eastAsiaTheme="minorEastAsia" w:hint="eastAsia"/>
          <w:lang w:eastAsia="zh-CN"/>
        </w:rPr>
        <w:t xml:space="preserve"> legend:</w:t>
      </w:r>
    </w:p>
    <w:p w14:paraId="6AA77D50" w14:textId="52C32F37" w:rsidR="00305745" w:rsidRPr="00305745" w:rsidRDefault="00C934DE" w:rsidP="00305745">
      <w:pPr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24F73CBB" wp14:editId="3F020BFB">
            <wp:extent cx="3822065" cy="5599135"/>
            <wp:effectExtent l="0" t="0" r="63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9"/>
                    <a:stretch/>
                  </pic:blipFill>
                  <pic:spPr bwMode="auto">
                    <a:xfrm>
                      <a:off x="0" y="0"/>
                      <a:ext cx="3822595" cy="5599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AEED2" w14:textId="3602E9C6" w:rsidR="00732EA2" w:rsidRDefault="008070C3" w:rsidP="003B5D38">
      <w:pPr>
        <w:spacing w:line="360" w:lineRule="auto"/>
        <w:jc w:val="both"/>
        <w:rPr>
          <w:lang w:eastAsia="zh-CN"/>
        </w:rPr>
      </w:pPr>
      <w:r w:rsidRPr="003B5D38">
        <w:rPr>
          <w:b/>
          <w:bCs/>
        </w:rPr>
        <w:t xml:space="preserve">Figure S1. </w:t>
      </w:r>
      <w:r w:rsidR="00AF78B7" w:rsidRPr="003B5D38">
        <w:rPr>
          <w:b/>
          <w:bCs/>
        </w:rPr>
        <w:t>TP63 was the common gene</w:t>
      </w:r>
      <w:r w:rsidR="00662809" w:rsidRPr="003B5D38">
        <w:rPr>
          <w:b/>
          <w:bCs/>
        </w:rPr>
        <w:t xml:space="preserve"> </w:t>
      </w:r>
      <w:r w:rsidR="00662809" w:rsidRPr="003B5D38">
        <w:rPr>
          <w:b/>
          <w:bCs/>
          <w:lang w:eastAsia="zh-CN"/>
        </w:rPr>
        <w:t xml:space="preserve">to </w:t>
      </w:r>
      <w:r w:rsidR="00662809" w:rsidRPr="003B5D38">
        <w:rPr>
          <w:b/>
          <w:bCs/>
        </w:rPr>
        <w:t>associate</w:t>
      </w:r>
      <w:r w:rsidR="00AF78B7" w:rsidRPr="003B5D38">
        <w:rPr>
          <w:b/>
          <w:bCs/>
        </w:rPr>
        <w:t xml:space="preserve"> pyroptosis </w:t>
      </w:r>
      <w:r w:rsidR="00662809" w:rsidRPr="003B5D38">
        <w:rPr>
          <w:b/>
          <w:bCs/>
          <w:lang w:eastAsia="zh-CN"/>
        </w:rPr>
        <w:t xml:space="preserve">with </w:t>
      </w:r>
      <w:r w:rsidR="00AF78B7" w:rsidRPr="003B5D38">
        <w:rPr>
          <w:b/>
          <w:bCs/>
        </w:rPr>
        <w:t>autophagy</w:t>
      </w:r>
      <w:r w:rsidR="00AF78B7" w:rsidRPr="003B5D38">
        <w:rPr>
          <w:b/>
          <w:bCs/>
          <w:lang w:eastAsia="zh-CN"/>
        </w:rPr>
        <w:t>.</w:t>
      </w:r>
      <w:r w:rsidRPr="003B5D38">
        <w:rPr>
          <w:b/>
          <w:bCs/>
        </w:rPr>
        <w:t xml:space="preserve"> (A)</w:t>
      </w:r>
      <w:r w:rsidRPr="003B5D38">
        <w:t xml:space="preserve"> </w:t>
      </w:r>
      <w:r w:rsidR="00C244C5" w:rsidRPr="000A22A6">
        <w:rPr>
          <w:rFonts w:hint="eastAsia"/>
          <w:lang w:eastAsia="zh-CN"/>
        </w:rPr>
        <w:t>G</w:t>
      </w:r>
      <w:r w:rsidR="00C244C5" w:rsidRPr="000A22A6">
        <w:t xml:space="preserve">enomic alterations (including amplification, deletion, upregulation and </w:t>
      </w:r>
      <w:r w:rsidR="008D336B">
        <w:t>others</w:t>
      </w:r>
      <w:r w:rsidR="00C244C5" w:rsidRPr="000A22A6">
        <w:t>) of TP63, IL18, GZMB</w:t>
      </w:r>
      <w:r w:rsidR="00C244C5" w:rsidRPr="000A22A6">
        <w:rPr>
          <w:rFonts w:hint="eastAsia"/>
          <w:lang w:eastAsia="zh-CN"/>
        </w:rPr>
        <w:t xml:space="preserve"> and </w:t>
      </w:r>
      <w:r w:rsidR="00C244C5" w:rsidRPr="000A22A6">
        <w:t>GSDMC</w:t>
      </w:r>
      <w:r w:rsidRPr="003B5D38">
        <w:t>; </w:t>
      </w:r>
      <w:r w:rsidRPr="003B5D38">
        <w:rPr>
          <w:b/>
          <w:bCs/>
        </w:rPr>
        <w:t>(B)</w:t>
      </w:r>
      <w:r w:rsidRPr="003B5D38">
        <w:t xml:space="preserve"> </w:t>
      </w:r>
      <w:r w:rsidR="006572FB" w:rsidRPr="000A22A6">
        <w:t xml:space="preserve">The </w:t>
      </w:r>
      <w:r w:rsidR="008D336B">
        <w:t>v</w:t>
      </w:r>
      <w:r w:rsidR="006572FB" w:rsidRPr="000A22A6">
        <w:t xml:space="preserve">enn diagram </w:t>
      </w:r>
      <w:r w:rsidR="006572FB" w:rsidRPr="000A22A6">
        <w:rPr>
          <w:rFonts w:hint="eastAsia"/>
          <w:lang w:eastAsia="zh-CN"/>
        </w:rPr>
        <w:t>r</w:t>
      </w:r>
      <w:bookmarkStart w:id="0" w:name="_GoBack"/>
      <w:bookmarkEnd w:id="0"/>
      <w:r w:rsidR="006572FB" w:rsidRPr="000A22A6">
        <w:rPr>
          <w:rFonts w:hint="eastAsia"/>
          <w:lang w:eastAsia="zh-CN"/>
        </w:rPr>
        <w:t xml:space="preserve">evealed </w:t>
      </w:r>
      <w:r w:rsidR="008173B3">
        <w:rPr>
          <w:rFonts w:hint="eastAsia"/>
          <w:lang w:eastAsia="zh-CN"/>
        </w:rPr>
        <w:t xml:space="preserve">that </w:t>
      </w:r>
      <w:r w:rsidR="006572FB" w:rsidRPr="000A22A6">
        <w:rPr>
          <w:rFonts w:hint="eastAsia"/>
          <w:lang w:eastAsia="zh-CN"/>
        </w:rPr>
        <w:t>TP63 might be</w:t>
      </w:r>
      <w:r w:rsidR="00AF78B7" w:rsidRPr="000A22A6">
        <w:t xml:space="preserve"> </w:t>
      </w:r>
      <w:r w:rsidR="00AF78B7" w:rsidRPr="000A22A6">
        <w:rPr>
          <w:rFonts w:hint="eastAsia"/>
          <w:lang w:eastAsia="zh-CN"/>
        </w:rPr>
        <w:t xml:space="preserve">one of the key </w:t>
      </w:r>
      <w:r w:rsidR="000A22A6">
        <w:rPr>
          <w:rFonts w:hint="eastAsia"/>
          <w:lang w:eastAsia="zh-CN"/>
        </w:rPr>
        <w:t>genes</w:t>
      </w:r>
      <w:r w:rsidR="006572FB" w:rsidRPr="000A22A6">
        <w:rPr>
          <w:rFonts w:hint="eastAsia"/>
          <w:lang w:eastAsia="zh-CN"/>
        </w:rPr>
        <w:t xml:space="preserve"> </w:t>
      </w:r>
      <w:r w:rsidR="00C244C5" w:rsidRPr="000A22A6">
        <w:rPr>
          <w:rFonts w:hint="eastAsia"/>
          <w:lang w:eastAsia="zh-CN"/>
        </w:rPr>
        <w:t xml:space="preserve">linking </w:t>
      </w:r>
      <w:r w:rsidR="006572FB" w:rsidRPr="000A22A6">
        <w:rPr>
          <w:lang w:eastAsia="zh-CN"/>
        </w:rPr>
        <w:t xml:space="preserve">pyroptosis </w:t>
      </w:r>
      <w:r w:rsidR="00C244C5" w:rsidRPr="000A22A6">
        <w:rPr>
          <w:rFonts w:hint="eastAsia"/>
          <w:lang w:eastAsia="zh-CN"/>
        </w:rPr>
        <w:t>to</w:t>
      </w:r>
      <w:r w:rsidR="006572FB" w:rsidRPr="000A22A6">
        <w:rPr>
          <w:lang w:eastAsia="zh-CN"/>
        </w:rPr>
        <w:t xml:space="preserve"> autophagy</w:t>
      </w:r>
      <w:r w:rsidR="00596EBA">
        <w:rPr>
          <w:lang w:eastAsia="zh-CN"/>
        </w:rPr>
        <w:t>;</w:t>
      </w:r>
      <w:r w:rsidR="006572FB" w:rsidRPr="000A22A6">
        <w:rPr>
          <w:rFonts w:hint="eastAsia"/>
          <w:lang w:eastAsia="zh-CN"/>
        </w:rPr>
        <w:t xml:space="preserve"> </w:t>
      </w:r>
      <w:r w:rsidR="008D336B" w:rsidRPr="003B5D38">
        <w:rPr>
          <w:b/>
          <w:bCs/>
          <w:lang w:eastAsia="zh-CN"/>
        </w:rPr>
        <w:t>(C-E)</w:t>
      </w:r>
      <w:r w:rsidR="008D336B">
        <w:rPr>
          <w:lang w:eastAsia="zh-CN"/>
        </w:rPr>
        <w:t xml:space="preserve"> </w:t>
      </w:r>
      <w:r w:rsidR="006572FB" w:rsidRPr="000A22A6">
        <w:rPr>
          <w:lang w:eastAsia="zh-CN"/>
        </w:rPr>
        <w:t xml:space="preserve">TP63 </w:t>
      </w:r>
      <w:r w:rsidR="0075120E">
        <w:rPr>
          <w:lang w:eastAsia="zh-CN"/>
        </w:rPr>
        <w:t>downregulation</w:t>
      </w:r>
      <w:r w:rsidR="006572FB" w:rsidRPr="000A22A6">
        <w:rPr>
          <w:rFonts w:hint="eastAsia"/>
          <w:lang w:eastAsia="zh-CN"/>
        </w:rPr>
        <w:t xml:space="preserve"> </w:t>
      </w:r>
      <w:r w:rsidR="006572FB" w:rsidRPr="000A22A6">
        <w:rPr>
          <w:lang w:eastAsia="zh-CN"/>
        </w:rPr>
        <w:t xml:space="preserve">correlated with </w:t>
      </w:r>
      <w:r w:rsidR="006572FB" w:rsidRPr="000A22A6">
        <w:rPr>
          <w:rFonts w:hint="eastAsia"/>
          <w:lang w:eastAsia="zh-CN"/>
        </w:rPr>
        <w:t xml:space="preserve">poor </w:t>
      </w:r>
      <w:r w:rsidR="006572FB" w:rsidRPr="000A22A6">
        <w:rPr>
          <w:rFonts w:cs="Times New Roman" w:hint="eastAsia"/>
          <w:color w:val="000000" w:themeColor="text1"/>
          <w:shd w:val="clear" w:color="auto" w:fill="FFFFFF"/>
          <w:lang w:eastAsia="zh-CN"/>
        </w:rPr>
        <w:t>survival status</w:t>
      </w:r>
      <w:r w:rsidR="008D336B">
        <w:rPr>
          <w:lang w:eastAsia="zh-CN"/>
        </w:rPr>
        <w:t xml:space="preserve"> in breast cancer</w:t>
      </w:r>
      <w:r w:rsidR="00596EBA">
        <w:rPr>
          <w:lang w:eastAsia="zh-CN"/>
        </w:rPr>
        <w:t>;</w:t>
      </w:r>
      <w:r w:rsidR="008D336B">
        <w:rPr>
          <w:lang w:eastAsia="zh-CN"/>
        </w:rPr>
        <w:t xml:space="preserve"> </w:t>
      </w:r>
      <w:r w:rsidR="006572FB" w:rsidRPr="003B5D38">
        <w:rPr>
          <w:b/>
          <w:bCs/>
          <w:lang w:eastAsia="zh-CN"/>
        </w:rPr>
        <w:t>(F)</w:t>
      </w:r>
      <w:r w:rsidR="006572FB" w:rsidRPr="000A22A6">
        <w:rPr>
          <w:lang w:eastAsia="zh-CN"/>
        </w:rPr>
        <w:t xml:space="preserve"> lymph-node metastasis, and </w:t>
      </w:r>
      <w:r w:rsidR="006572FB" w:rsidRPr="003B5D38">
        <w:rPr>
          <w:b/>
          <w:bCs/>
          <w:lang w:eastAsia="zh-CN"/>
        </w:rPr>
        <w:t>(F)</w:t>
      </w:r>
      <w:r w:rsidR="006572FB" w:rsidRPr="000A22A6">
        <w:rPr>
          <w:lang w:eastAsia="zh-CN"/>
        </w:rPr>
        <w:t xml:space="preserve"> methylation</w:t>
      </w:r>
      <w:r w:rsidR="008D336B">
        <w:rPr>
          <w:lang w:eastAsia="zh-CN"/>
        </w:rPr>
        <w:t xml:space="preserve"> status of TP63. </w:t>
      </w:r>
    </w:p>
    <w:p w14:paraId="7B112AC1" w14:textId="4C4B8B2A" w:rsidR="000E5871" w:rsidRDefault="000E5871">
      <w:pPr>
        <w:pStyle w:val="2"/>
        <w:numPr>
          <w:ilvl w:val="1"/>
          <w:numId w:val="14"/>
        </w:numPr>
      </w:pPr>
      <w:r w:rsidRPr="0001436A">
        <w:lastRenderedPageBreak/>
        <w:t>Supplementary</w:t>
      </w:r>
      <w:r w:rsidRPr="001549D3">
        <w:t xml:space="preserve"> </w:t>
      </w:r>
      <w:r>
        <w:t>Table</w:t>
      </w:r>
      <w:r w:rsidR="00574710" w:rsidRPr="003B5D38">
        <w:t>s:</w:t>
      </w:r>
    </w:p>
    <w:p w14:paraId="27AC5BFD" w14:textId="23982EBB" w:rsidR="000F5ADB" w:rsidRPr="000A22A6" w:rsidRDefault="000F5ADB" w:rsidP="003B5D38">
      <w:pPr>
        <w:spacing w:line="360" w:lineRule="auto"/>
        <w:jc w:val="both"/>
        <w:rPr>
          <w:b/>
          <w:lang w:eastAsia="zh-CN"/>
        </w:rPr>
      </w:pPr>
      <w:r w:rsidRPr="003B5D38">
        <w:rPr>
          <w:b/>
        </w:rPr>
        <w:t>Table S1</w:t>
      </w:r>
      <w:r w:rsidR="00BA585D" w:rsidRPr="003B5D38">
        <w:rPr>
          <w:b/>
        </w:rPr>
        <w:t>.</w:t>
      </w:r>
      <w:r w:rsidR="003D0761">
        <w:rPr>
          <w:rFonts w:hint="eastAsia"/>
          <w:b/>
          <w:lang w:eastAsia="zh-CN"/>
        </w:rPr>
        <w:t xml:space="preserve"> </w:t>
      </w:r>
      <w:r w:rsidR="003D0761" w:rsidRPr="003D0761">
        <w:rPr>
          <w:b/>
        </w:rPr>
        <w:t xml:space="preserve">Information </w:t>
      </w:r>
      <w:r w:rsidRPr="003B5D38">
        <w:rPr>
          <w:b/>
        </w:rPr>
        <w:t xml:space="preserve">of </w:t>
      </w:r>
      <w:r w:rsidR="003D0761">
        <w:rPr>
          <w:rFonts w:hint="eastAsia"/>
          <w:b/>
          <w:lang w:eastAsia="zh-CN"/>
        </w:rPr>
        <w:t>PRGs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3946"/>
      </w:tblGrid>
      <w:tr w:rsidR="000F5ADB" w:rsidRPr="000F5ADB" w14:paraId="70242317" w14:textId="77777777" w:rsidTr="00834995">
        <w:trPr>
          <w:trHeight w:val="199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D8E6BA" w14:textId="3F094D31" w:rsidR="000F5ADB" w:rsidRPr="00D661C9" w:rsidRDefault="009F31B9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D661C9">
              <w:rPr>
                <w:rFonts w:cs="Times New Roman"/>
                <w:b/>
                <w:bCs/>
                <w:sz w:val="21"/>
                <w:szCs w:val="21"/>
              </w:rPr>
              <w:t>G</w:t>
            </w:r>
            <w:r w:rsidR="000F5ADB" w:rsidRPr="00D661C9">
              <w:rPr>
                <w:rFonts w:cs="Times New Roman"/>
                <w:b/>
                <w:bCs/>
                <w:sz w:val="21"/>
                <w:szCs w:val="21"/>
              </w:rPr>
              <w:t>ene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186695" w14:textId="77777777" w:rsidR="000F5ADB" w:rsidRPr="00D661C9" w:rsidRDefault="000F5ADB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D661C9">
              <w:rPr>
                <w:rFonts w:cs="Times New Roman"/>
                <w:b/>
                <w:bCs/>
                <w:sz w:val="21"/>
                <w:szCs w:val="21"/>
              </w:rPr>
              <w:t>Full-names</w:t>
            </w:r>
          </w:p>
        </w:tc>
      </w:tr>
      <w:tr w:rsidR="000F5ADB" w:rsidRPr="000F5ADB" w14:paraId="1C31E3DF" w14:textId="77777777" w:rsidTr="00834995">
        <w:trPr>
          <w:trHeight w:val="199"/>
        </w:trPr>
        <w:tc>
          <w:tcPr>
            <w:tcW w:w="1782" w:type="dxa"/>
            <w:tcBorders>
              <w:top w:val="single" w:sz="4" w:space="0" w:color="auto"/>
            </w:tcBorders>
            <w:noWrap/>
            <w:hideMark/>
          </w:tcPr>
          <w:p w14:paraId="356315B4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AIM2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noWrap/>
            <w:hideMark/>
          </w:tcPr>
          <w:p w14:paraId="3544670B" w14:textId="46CE0053" w:rsidR="000F5ADB" w:rsidRPr="00D661C9" w:rsidRDefault="00AD1B99">
            <w:pPr>
              <w:rPr>
                <w:rFonts w:cs="Times New Roman"/>
                <w:sz w:val="21"/>
                <w:szCs w:val="21"/>
              </w:rPr>
            </w:pPr>
            <w:r w:rsidRPr="00AD1B99">
              <w:rPr>
                <w:rFonts w:cs="Times New Roman"/>
                <w:sz w:val="21"/>
                <w:szCs w:val="21"/>
              </w:rPr>
              <w:t>Absent In Melanoma 2</w:t>
            </w:r>
          </w:p>
        </w:tc>
      </w:tr>
      <w:tr w:rsidR="000F5ADB" w:rsidRPr="000F5ADB" w14:paraId="4646DEEC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40FF9171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BAK1</w:t>
            </w:r>
          </w:p>
        </w:tc>
        <w:tc>
          <w:tcPr>
            <w:tcW w:w="3946" w:type="dxa"/>
            <w:noWrap/>
            <w:hideMark/>
          </w:tcPr>
          <w:p w14:paraId="277B7511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BCL2 Antagonist/Killer 1</w:t>
            </w:r>
          </w:p>
        </w:tc>
      </w:tr>
      <w:tr w:rsidR="000F5ADB" w:rsidRPr="000F5ADB" w14:paraId="4E2508C7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27E2E418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BAX</w:t>
            </w:r>
          </w:p>
        </w:tc>
        <w:tc>
          <w:tcPr>
            <w:tcW w:w="3946" w:type="dxa"/>
            <w:noWrap/>
            <w:hideMark/>
          </w:tcPr>
          <w:p w14:paraId="465536D3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BCL2 Associated X</w:t>
            </w:r>
          </w:p>
        </w:tc>
      </w:tr>
      <w:tr w:rsidR="000F5ADB" w:rsidRPr="000F5ADB" w14:paraId="6CC5C71A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7DCEA91C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CASP1</w:t>
            </w:r>
          </w:p>
        </w:tc>
        <w:tc>
          <w:tcPr>
            <w:tcW w:w="3946" w:type="dxa"/>
            <w:noWrap/>
            <w:hideMark/>
          </w:tcPr>
          <w:p w14:paraId="7C3A89CF" w14:textId="5DAD711C" w:rsidR="000F5ADB" w:rsidRPr="00D661C9" w:rsidRDefault="007A1B26">
            <w:pPr>
              <w:rPr>
                <w:rFonts w:cs="Times New Roman"/>
                <w:sz w:val="21"/>
                <w:szCs w:val="21"/>
              </w:rPr>
            </w:pPr>
            <w:r w:rsidRPr="007A1B26">
              <w:rPr>
                <w:rFonts w:cs="Times New Roman"/>
                <w:sz w:val="21"/>
                <w:szCs w:val="21"/>
              </w:rPr>
              <w:t xml:space="preserve">Caspase </w:t>
            </w:r>
            <w:r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0F5ADB" w:rsidRPr="000F5ADB" w14:paraId="003B2888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7A7428DA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CASP3</w:t>
            </w:r>
          </w:p>
        </w:tc>
        <w:tc>
          <w:tcPr>
            <w:tcW w:w="3946" w:type="dxa"/>
            <w:noWrap/>
            <w:hideMark/>
          </w:tcPr>
          <w:p w14:paraId="55502F80" w14:textId="41072059" w:rsidR="000F5ADB" w:rsidRPr="00D661C9" w:rsidRDefault="007A1B26">
            <w:pPr>
              <w:rPr>
                <w:rFonts w:cs="Times New Roman"/>
                <w:sz w:val="21"/>
                <w:szCs w:val="21"/>
              </w:rPr>
            </w:pPr>
            <w:r w:rsidRPr="007A1B26">
              <w:rPr>
                <w:rFonts w:cs="Times New Roman"/>
                <w:sz w:val="21"/>
                <w:szCs w:val="21"/>
              </w:rPr>
              <w:t xml:space="preserve">Caspase </w:t>
            </w:r>
            <w:r>
              <w:rPr>
                <w:rFonts w:cs="Times New Roman"/>
                <w:sz w:val="21"/>
                <w:szCs w:val="21"/>
              </w:rPr>
              <w:t>3</w:t>
            </w:r>
          </w:p>
        </w:tc>
      </w:tr>
      <w:tr w:rsidR="000F5ADB" w:rsidRPr="000F5ADB" w14:paraId="65DCEE72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788E9383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CASP4</w:t>
            </w:r>
          </w:p>
        </w:tc>
        <w:tc>
          <w:tcPr>
            <w:tcW w:w="3946" w:type="dxa"/>
            <w:noWrap/>
            <w:hideMark/>
          </w:tcPr>
          <w:p w14:paraId="10BE0BF2" w14:textId="3331DAFB" w:rsidR="000F5ADB" w:rsidRPr="00D661C9" w:rsidRDefault="00024884">
            <w:pPr>
              <w:rPr>
                <w:rFonts w:cs="Times New Roman"/>
                <w:sz w:val="21"/>
                <w:szCs w:val="21"/>
              </w:rPr>
            </w:pPr>
            <w:r w:rsidRPr="007A1B26">
              <w:rPr>
                <w:rFonts w:cs="Times New Roman"/>
                <w:sz w:val="21"/>
                <w:szCs w:val="21"/>
              </w:rPr>
              <w:t xml:space="preserve">Caspase </w:t>
            </w:r>
            <w:r>
              <w:rPr>
                <w:rFonts w:cs="Times New Roman"/>
                <w:sz w:val="21"/>
                <w:szCs w:val="21"/>
              </w:rPr>
              <w:t>4</w:t>
            </w:r>
          </w:p>
        </w:tc>
      </w:tr>
      <w:tr w:rsidR="000F5ADB" w:rsidRPr="000F5ADB" w14:paraId="5ACEF60F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67B479B5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CASP5</w:t>
            </w:r>
          </w:p>
        </w:tc>
        <w:tc>
          <w:tcPr>
            <w:tcW w:w="3946" w:type="dxa"/>
            <w:noWrap/>
            <w:hideMark/>
          </w:tcPr>
          <w:p w14:paraId="11ADFCFB" w14:textId="687C5ABE" w:rsidR="000F5ADB" w:rsidRPr="00D661C9" w:rsidRDefault="00024884">
            <w:pPr>
              <w:rPr>
                <w:rFonts w:cs="Times New Roman"/>
                <w:sz w:val="21"/>
                <w:szCs w:val="21"/>
              </w:rPr>
            </w:pPr>
            <w:r w:rsidRPr="007A1B26">
              <w:rPr>
                <w:rFonts w:cs="Times New Roman"/>
                <w:sz w:val="21"/>
                <w:szCs w:val="21"/>
              </w:rPr>
              <w:t xml:space="preserve">Caspase </w:t>
            </w:r>
            <w:r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0F5ADB" w:rsidRPr="000F5ADB" w14:paraId="61F4C7A3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50C28539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CASP6</w:t>
            </w:r>
          </w:p>
        </w:tc>
        <w:tc>
          <w:tcPr>
            <w:tcW w:w="3946" w:type="dxa"/>
            <w:noWrap/>
            <w:hideMark/>
          </w:tcPr>
          <w:p w14:paraId="517DCB80" w14:textId="1BB5A622" w:rsidR="000F5ADB" w:rsidRPr="00D661C9" w:rsidRDefault="00024884">
            <w:pPr>
              <w:rPr>
                <w:rFonts w:cs="Times New Roman"/>
                <w:sz w:val="21"/>
                <w:szCs w:val="21"/>
              </w:rPr>
            </w:pPr>
            <w:r w:rsidRPr="007A1B26">
              <w:rPr>
                <w:rFonts w:cs="Times New Roman"/>
                <w:sz w:val="21"/>
                <w:szCs w:val="21"/>
              </w:rPr>
              <w:t xml:space="preserve">Caspase </w:t>
            </w:r>
            <w:r>
              <w:rPr>
                <w:rFonts w:cs="Times New Roman"/>
                <w:sz w:val="21"/>
                <w:szCs w:val="21"/>
              </w:rPr>
              <w:t>6</w:t>
            </w:r>
          </w:p>
        </w:tc>
      </w:tr>
      <w:tr w:rsidR="000F5ADB" w:rsidRPr="000F5ADB" w14:paraId="6997591C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069BA5C4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CASP8</w:t>
            </w:r>
          </w:p>
        </w:tc>
        <w:tc>
          <w:tcPr>
            <w:tcW w:w="3946" w:type="dxa"/>
            <w:noWrap/>
            <w:hideMark/>
          </w:tcPr>
          <w:p w14:paraId="1C32F2BF" w14:textId="64F40063" w:rsidR="000F5ADB" w:rsidRPr="00D661C9" w:rsidRDefault="00024884">
            <w:pPr>
              <w:rPr>
                <w:rFonts w:cs="Times New Roman"/>
                <w:sz w:val="21"/>
                <w:szCs w:val="21"/>
              </w:rPr>
            </w:pPr>
            <w:r w:rsidRPr="007A1B26">
              <w:rPr>
                <w:rFonts w:cs="Times New Roman"/>
                <w:sz w:val="21"/>
                <w:szCs w:val="21"/>
              </w:rPr>
              <w:t xml:space="preserve">Caspase </w:t>
            </w:r>
            <w:r>
              <w:rPr>
                <w:rFonts w:cs="Times New Roman"/>
                <w:sz w:val="21"/>
                <w:szCs w:val="21"/>
              </w:rPr>
              <w:t>8</w:t>
            </w:r>
          </w:p>
        </w:tc>
      </w:tr>
      <w:tr w:rsidR="000F5ADB" w:rsidRPr="000F5ADB" w14:paraId="6F373082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6E426B33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CASP9</w:t>
            </w:r>
          </w:p>
        </w:tc>
        <w:tc>
          <w:tcPr>
            <w:tcW w:w="3946" w:type="dxa"/>
            <w:noWrap/>
            <w:hideMark/>
          </w:tcPr>
          <w:p w14:paraId="0517702D" w14:textId="29742CEB" w:rsidR="000F5ADB" w:rsidRPr="00D661C9" w:rsidRDefault="008B6490">
            <w:pPr>
              <w:rPr>
                <w:rFonts w:cs="Times New Roman"/>
                <w:sz w:val="21"/>
                <w:szCs w:val="21"/>
              </w:rPr>
            </w:pPr>
            <w:r w:rsidRPr="007A1B26">
              <w:rPr>
                <w:rFonts w:cs="Times New Roman"/>
                <w:sz w:val="21"/>
                <w:szCs w:val="21"/>
              </w:rPr>
              <w:t xml:space="preserve">Caspase </w:t>
            </w:r>
            <w:r>
              <w:rPr>
                <w:rFonts w:cs="Times New Roman"/>
                <w:sz w:val="21"/>
                <w:szCs w:val="21"/>
              </w:rPr>
              <w:t>9</w:t>
            </w:r>
          </w:p>
        </w:tc>
      </w:tr>
      <w:tr w:rsidR="000F5ADB" w:rsidRPr="000F5ADB" w14:paraId="6009E434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334CD3FA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ELANE</w:t>
            </w:r>
          </w:p>
        </w:tc>
        <w:tc>
          <w:tcPr>
            <w:tcW w:w="3946" w:type="dxa"/>
            <w:noWrap/>
            <w:hideMark/>
          </w:tcPr>
          <w:p w14:paraId="256CF543" w14:textId="5C3E1716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E</w:t>
            </w:r>
            <w:r w:rsidR="000F5ADB" w:rsidRPr="00D661C9">
              <w:rPr>
                <w:rFonts w:cs="Times New Roman"/>
                <w:sz w:val="21"/>
                <w:szCs w:val="21"/>
              </w:rPr>
              <w:t xml:space="preserve">lastase, </w:t>
            </w:r>
            <w:r w:rsidR="008B6490">
              <w:rPr>
                <w:rFonts w:cs="Times New Roman" w:hint="eastAsia"/>
                <w:sz w:val="21"/>
                <w:szCs w:val="21"/>
                <w:lang w:eastAsia="zh-CN"/>
              </w:rPr>
              <w:t>N</w:t>
            </w:r>
            <w:r w:rsidR="000F5ADB" w:rsidRPr="00D661C9">
              <w:rPr>
                <w:rFonts w:cs="Times New Roman"/>
                <w:sz w:val="21"/>
                <w:szCs w:val="21"/>
              </w:rPr>
              <w:t xml:space="preserve">eutrophil </w:t>
            </w:r>
            <w:r w:rsidR="008B6490">
              <w:rPr>
                <w:rFonts w:cs="Times New Roman" w:hint="eastAsia"/>
                <w:sz w:val="21"/>
                <w:szCs w:val="21"/>
                <w:lang w:eastAsia="zh-CN"/>
              </w:rPr>
              <w:t>E</w:t>
            </w:r>
            <w:r w:rsidR="000F5ADB" w:rsidRPr="00D661C9">
              <w:rPr>
                <w:rFonts w:cs="Times New Roman"/>
                <w:sz w:val="21"/>
                <w:szCs w:val="21"/>
              </w:rPr>
              <w:t>xpressed</w:t>
            </w:r>
          </w:p>
        </w:tc>
      </w:tr>
      <w:tr w:rsidR="000F5ADB" w:rsidRPr="000F5ADB" w14:paraId="537492DD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76848910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CHMP2A</w:t>
            </w:r>
          </w:p>
        </w:tc>
        <w:tc>
          <w:tcPr>
            <w:tcW w:w="3946" w:type="dxa"/>
            <w:noWrap/>
            <w:hideMark/>
          </w:tcPr>
          <w:p w14:paraId="558B1369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Charged Multivesicular Body Protein 2A</w:t>
            </w:r>
          </w:p>
        </w:tc>
      </w:tr>
      <w:tr w:rsidR="000F5ADB" w:rsidRPr="000F5ADB" w14:paraId="0FD807BC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3A32FB75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CHMP2B</w:t>
            </w:r>
          </w:p>
        </w:tc>
        <w:tc>
          <w:tcPr>
            <w:tcW w:w="3946" w:type="dxa"/>
            <w:noWrap/>
            <w:hideMark/>
          </w:tcPr>
          <w:p w14:paraId="50E582CE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Charged Multivesicular Body Protein 2B</w:t>
            </w:r>
          </w:p>
        </w:tc>
      </w:tr>
      <w:tr w:rsidR="000F5ADB" w:rsidRPr="000F5ADB" w14:paraId="1A572A1C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6DAD642D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CHMP3</w:t>
            </w:r>
          </w:p>
        </w:tc>
        <w:tc>
          <w:tcPr>
            <w:tcW w:w="3946" w:type="dxa"/>
            <w:noWrap/>
            <w:hideMark/>
          </w:tcPr>
          <w:p w14:paraId="2FE90AFC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Charged Multivesicular Body Protein 3</w:t>
            </w:r>
          </w:p>
        </w:tc>
      </w:tr>
      <w:tr w:rsidR="000F5ADB" w:rsidRPr="000F5ADB" w14:paraId="3D56D6F3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1CF72F5E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CHMP4A</w:t>
            </w:r>
          </w:p>
        </w:tc>
        <w:tc>
          <w:tcPr>
            <w:tcW w:w="3946" w:type="dxa"/>
            <w:noWrap/>
            <w:hideMark/>
          </w:tcPr>
          <w:p w14:paraId="51E0EFA8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Charged Multivesicular Body Protein 4A</w:t>
            </w:r>
          </w:p>
        </w:tc>
      </w:tr>
      <w:tr w:rsidR="000F5ADB" w:rsidRPr="000F5ADB" w14:paraId="69427D0C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4780F6BA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CHMP4B</w:t>
            </w:r>
          </w:p>
        </w:tc>
        <w:tc>
          <w:tcPr>
            <w:tcW w:w="3946" w:type="dxa"/>
            <w:noWrap/>
            <w:hideMark/>
          </w:tcPr>
          <w:p w14:paraId="39861E3B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Charged Multivesicular Body Protein 4B</w:t>
            </w:r>
          </w:p>
        </w:tc>
      </w:tr>
      <w:tr w:rsidR="000F5ADB" w:rsidRPr="000F5ADB" w14:paraId="5F0538FF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36C4175E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CHMP4C</w:t>
            </w:r>
          </w:p>
        </w:tc>
        <w:tc>
          <w:tcPr>
            <w:tcW w:w="3946" w:type="dxa"/>
            <w:noWrap/>
            <w:hideMark/>
          </w:tcPr>
          <w:p w14:paraId="1BC13B1B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Charged Multivesicular Body Protein 4C</w:t>
            </w:r>
          </w:p>
        </w:tc>
      </w:tr>
      <w:tr w:rsidR="000F5ADB" w:rsidRPr="000F5ADB" w14:paraId="273BF806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666885B2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CHMP6</w:t>
            </w:r>
          </w:p>
        </w:tc>
        <w:tc>
          <w:tcPr>
            <w:tcW w:w="3946" w:type="dxa"/>
            <w:noWrap/>
            <w:hideMark/>
          </w:tcPr>
          <w:p w14:paraId="52DDEF8E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Charged Multivesicular Body Protein 6</w:t>
            </w:r>
          </w:p>
        </w:tc>
      </w:tr>
      <w:tr w:rsidR="000F5ADB" w:rsidRPr="000F5ADB" w14:paraId="21743377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42A6C510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lastRenderedPageBreak/>
              <w:t>CHMP7</w:t>
            </w:r>
          </w:p>
        </w:tc>
        <w:tc>
          <w:tcPr>
            <w:tcW w:w="3946" w:type="dxa"/>
            <w:noWrap/>
            <w:hideMark/>
          </w:tcPr>
          <w:p w14:paraId="12E2CA36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Charged Multivesicular Body Protein 7</w:t>
            </w:r>
          </w:p>
        </w:tc>
      </w:tr>
      <w:tr w:rsidR="000F5ADB" w:rsidRPr="000F5ADB" w14:paraId="23CB7E4F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01E71867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CYCS</w:t>
            </w:r>
          </w:p>
        </w:tc>
        <w:tc>
          <w:tcPr>
            <w:tcW w:w="3946" w:type="dxa"/>
            <w:noWrap/>
            <w:hideMark/>
          </w:tcPr>
          <w:p w14:paraId="199FD56D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Cytochrome C</w:t>
            </w:r>
          </w:p>
        </w:tc>
      </w:tr>
      <w:tr w:rsidR="000F5ADB" w:rsidRPr="000F5ADB" w14:paraId="7E9BB926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50B960A9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GPX4</w:t>
            </w:r>
          </w:p>
        </w:tc>
        <w:tc>
          <w:tcPr>
            <w:tcW w:w="3946" w:type="dxa"/>
            <w:noWrap/>
            <w:hideMark/>
          </w:tcPr>
          <w:p w14:paraId="72BE0391" w14:textId="2E8EB9EF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</w:t>
            </w:r>
            <w:r w:rsidR="000F5ADB" w:rsidRPr="00D661C9">
              <w:rPr>
                <w:rFonts w:cs="Times New Roman"/>
                <w:sz w:val="21"/>
                <w:szCs w:val="21"/>
              </w:rPr>
              <w:t xml:space="preserve">lutathione </w:t>
            </w:r>
            <w:r w:rsidR="00F17F95">
              <w:rPr>
                <w:rFonts w:cs="Times New Roman"/>
                <w:sz w:val="21"/>
                <w:szCs w:val="21"/>
              </w:rPr>
              <w:t>P</w:t>
            </w:r>
            <w:r w:rsidR="000F5ADB" w:rsidRPr="00D661C9">
              <w:rPr>
                <w:rFonts w:cs="Times New Roman"/>
                <w:sz w:val="21"/>
                <w:szCs w:val="21"/>
              </w:rPr>
              <w:t>eroxidase 4</w:t>
            </w:r>
          </w:p>
        </w:tc>
      </w:tr>
      <w:tr w:rsidR="000F5ADB" w:rsidRPr="000F5ADB" w14:paraId="418D03D8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371AE12A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GSDMA</w:t>
            </w:r>
          </w:p>
        </w:tc>
        <w:tc>
          <w:tcPr>
            <w:tcW w:w="3946" w:type="dxa"/>
            <w:noWrap/>
            <w:hideMark/>
          </w:tcPr>
          <w:p w14:paraId="1D3CD390" w14:textId="17226C71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</w:t>
            </w:r>
            <w:r w:rsidR="000F5ADB" w:rsidRPr="00D661C9">
              <w:rPr>
                <w:rFonts w:cs="Times New Roman"/>
                <w:sz w:val="21"/>
                <w:szCs w:val="21"/>
              </w:rPr>
              <w:t>asdermin A</w:t>
            </w:r>
          </w:p>
        </w:tc>
      </w:tr>
      <w:tr w:rsidR="000F5ADB" w:rsidRPr="000F5ADB" w14:paraId="1FBDBE86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59D948B6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GSDMB</w:t>
            </w:r>
          </w:p>
        </w:tc>
        <w:tc>
          <w:tcPr>
            <w:tcW w:w="3946" w:type="dxa"/>
            <w:noWrap/>
            <w:hideMark/>
          </w:tcPr>
          <w:p w14:paraId="7FC766C0" w14:textId="071A8006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</w:t>
            </w:r>
            <w:r w:rsidR="000F5ADB" w:rsidRPr="00D661C9">
              <w:rPr>
                <w:rFonts w:cs="Times New Roman"/>
                <w:sz w:val="21"/>
                <w:szCs w:val="21"/>
              </w:rPr>
              <w:t>asdermin B</w:t>
            </w:r>
          </w:p>
        </w:tc>
      </w:tr>
      <w:tr w:rsidR="000F5ADB" w:rsidRPr="000F5ADB" w14:paraId="2399CF44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4D42EE60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GSDMC</w:t>
            </w:r>
          </w:p>
        </w:tc>
        <w:tc>
          <w:tcPr>
            <w:tcW w:w="3946" w:type="dxa"/>
            <w:noWrap/>
            <w:hideMark/>
          </w:tcPr>
          <w:p w14:paraId="1BBFAE98" w14:textId="1768DBB9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</w:t>
            </w:r>
            <w:r w:rsidR="000F5ADB" w:rsidRPr="00D661C9">
              <w:rPr>
                <w:rFonts w:cs="Times New Roman"/>
                <w:sz w:val="21"/>
                <w:szCs w:val="21"/>
              </w:rPr>
              <w:t>asdermin C</w:t>
            </w:r>
          </w:p>
        </w:tc>
      </w:tr>
      <w:tr w:rsidR="000F5ADB" w:rsidRPr="000F5ADB" w14:paraId="568E91CE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5EB13992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GSDMD</w:t>
            </w:r>
          </w:p>
        </w:tc>
        <w:tc>
          <w:tcPr>
            <w:tcW w:w="3946" w:type="dxa"/>
            <w:noWrap/>
            <w:hideMark/>
          </w:tcPr>
          <w:p w14:paraId="4FFA7606" w14:textId="2C9B8F50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</w:t>
            </w:r>
            <w:r w:rsidR="000F5ADB" w:rsidRPr="00D661C9">
              <w:rPr>
                <w:rFonts w:cs="Times New Roman"/>
                <w:sz w:val="21"/>
                <w:szCs w:val="21"/>
              </w:rPr>
              <w:t>asdermin D</w:t>
            </w:r>
          </w:p>
        </w:tc>
      </w:tr>
      <w:tr w:rsidR="000F5ADB" w:rsidRPr="000F5ADB" w14:paraId="52F228A5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367C6C92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GSDME</w:t>
            </w:r>
          </w:p>
        </w:tc>
        <w:tc>
          <w:tcPr>
            <w:tcW w:w="3946" w:type="dxa"/>
            <w:noWrap/>
            <w:hideMark/>
          </w:tcPr>
          <w:p w14:paraId="5E5DE39F" w14:textId="2ECCE157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</w:t>
            </w:r>
            <w:r w:rsidR="000F5ADB" w:rsidRPr="00D661C9">
              <w:rPr>
                <w:rFonts w:cs="Times New Roman"/>
                <w:sz w:val="21"/>
                <w:szCs w:val="21"/>
              </w:rPr>
              <w:t>asdermin E</w:t>
            </w:r>
          </w:p>
        </w:tc>
      </w:tr>
      <w:tr w:rsidR="000F5ADB" w:rsidRPr="000F5ADB" w14:paraId="36872D8F" w14:textId="77777777" w:rsidTr="00834995">
        <w:trPr>
          <w:trHeight w:val="212"/>
        </w:trPr>
        <w:tc>
          <w:tcPr>
            <w:tcW w:w="1782" w:type="dxa"/>
            <w:noWrap/>
            <w:hideMark/>
          </w:tcPr>
          <w:p w14:paraId="2F0E32A3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GZMA</w:t>
            </w:r>
          </w:p>
        </w:tc>
        <w:tc>
          <w:tcPr>
            <w:tcW w:w="3946" w:type="dxa"/>
            <w:noWrap/>
            <w:hideMark/>
          </w:tcPr>
          <w:p w14:paraId="4EB951E2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Granzyme A</w:t>
            </w:r>
          </w:p>
        </w:tc>
      </w:tr>
      <w:tr w:rsidR="000F5ADB" w:rsidRPr="000F5ADB" w14:paraId="359843A0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7AEB9459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GZMB</w:t>
            </w:r>
          </w:p>
        </w:tc>
        <w:tc>
          <w:tcPr>
            <w:tcW w:w="3946" w:type="dxa"/>
            <w:noWrap/>
            <w:hideMark/>
          </w:tcPr>
          <w:p w14:paraId="3AA70C86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Granzyme B</w:t>
            </w:r>
          </w:p>
        </w:tc>
      </w:tr>
      <w:tr w:rsidR="000F5ADB" w:rsidRPr="000F5ADB" w14:paraId="5490C58B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2D672DE3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HMGB1</w:t>
            </w:r>
          </w:p>
        </w:tc>
        <w:tc>
          <w:tcPr>
            <w:tcW w:w="3946" w:type="dxa"/>
            <w:noWrap/>
            <w:hideMark/>
          </w:tcPr>
          <w:p w14:paraId="6A58325B" w14:textId="4DB578ED" w:rsidR="000F5ADB" w:rsidRPr="00D661C9" w:rsidRDefault="00F17F95">
            <w:pPr>
              <w:rPr>
                <w:rFonts w:cs="Times New Roman"/>
                <w:sz w:val="21"/>
                <w:szCs w:val="21"/>
              </w:rPr>
            </w:pPr>
            <w:r w:rsidRPr="00F17F95">
              <w:rPr>
                <w:rFonts w:cs="Times New Roman"/>
                <w:sz w:val="21"/>
                <w:szCs w:val="21"/>
              </w:rPr>
              <w:t>High Mobility Group Box 1</w:t>
            </w:r>
          </w:p>
        </w:tc>
      </w:tr>
      <w:tr w:rsidR="000F5ADB" w:rsidRPr="000F5ADB" w14:paraId="1BE25107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50F74255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IL1A</w:t>
            </w:r>
          </w:p>
        </w:tc>
        <w:tc>
          <w:tcPr>
            <w:tcW w:w="3946" w:type="dxa"/>
            <w:noWrap/>
            <w:hideMark/>
          </w:tcPr>
          <w:p w14:paraId="38B892BE" w14:textId="0FAA499E" w:rsidR="000F5ADB" w:rsidRPr="00D661C9" w:rsidRDefault="00F0493F">
            <w:pPr>
              <w:rPr>
                <w:rFonts w:cs="Times New Roman"/>
                <w:sz w:val="21"/>
                <w:szCs w:val="21"/>
              </w:rPr>
            </w:pPr>
            <w:r w:rsidRPr="00F0493F">
              <w:rPr>
                <w:rFonts w:cs="Times New Roman"/>
                <w:sz w:val="21"/>
                <w:szCs w:val="21"/>
              </w:rPr>
              <w:t>Interleukin 1 Alpha</w:t>
            </w:r>
          </w:p>
        </w:tc>
      </w:tr>
      <w:tr w:rsidR="000F5ADB" w:rsidRPr="000F5ADB" w14:paraId="173333E2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544B3064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IL18</w:t>
            </w:r>
          </w:p>
        </w:tc>
        <w:tc>
          <w:tcPr>
            <w:tcW w:w="3946" w:type="dxa"/>
            <w:noWrap/>
            <w:hideMark/>
          </w:tcPr>
          <w:p w14:paraId="638C44AB" w14:textId="1959163C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</w:t>
            </w:r>
            <w:r w:rsidR="000F5ADB" w:rsidRPr="00D661C9">
              <w:rPr>
                <w:rFonts w:cs="Times New Roman"/>
                <w:sz w:val="21"/>
                <w:szCs w:val="21"/>
              </w:rPr>
              <w:t>nterleukin 18</w:t>
            </w:r>
          </w:p>
        </w:tc>
      </w:tr>
      <w:tr w:rsidR="000F5ADB" w:rsidRPr="000F5ADB" w14:paraId="3464116D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225A1DD3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IL1B</w:t>
            </w:r>
          </w:p>
        </w:tc>
        <w:tc>
          <w:tcPr>
            <w:tcW w:w="3946" w:type="dxa"/>
            <w:noWrap/>
            <w:hideMark/>
          </w:tcPr>
          <w:p w14:paraId="7636EE62" w14:textId="42184EF6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</w:t>
            </w:r>
            <w:r w:rsidR="000F5ADB" w:rsidRPr="00D661C9">
              <w:rPr>
                <w:rFonts w:cs="Times New Roman"/>
                <w:sz w:val="21"/>
                <w:szCs w:val="21"/>
              </w:rPr>
              <w:t>nterleukin 1 beta</w:t>
            </w:r>
          </w:p>
        </w:tc>
      </w:tr>
      <w:tr w:rsidR="000F5ADB" w:rsidRPr="000F5ADB" w14:paraId="57A61B83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7DFD44C2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IL6</w:t>
            </w:r>
          </w:p>
        </w:tc>
        <w:tc>
          <w:tcPr>
            <w:tcW w:w="3946" w:type="dxa"/>
            <w:noWrap/>
            <w:hideMark/>
          </w:tcPr>
          <w:p w14:paraId="7843AF39" w14:textId="667DB5FA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</w:t>
            </w:r>
            <w:r w:rsidR="000F5ADB" w:rsidRPr="00D661C9">
              <w:rPr>
                <w:rFonts w:cs="Times New Roman"/>
                <w:sz w:val="21"/>
                <w:szCs w:val="21"/>
              </w:rPr>
              <w:t>nterleukin 6</w:t>
            </w:r>
          </w:p>
        </w:tc>
      </w:tr>
      <w:tr w:rsidR="000F5ADB" w:rsidRPr="000F5ADB" w14:paraId="6B913C8D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1A7A4988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IRF1</w:t>
            </w:r>
          </w:p>
        </w:tc>
        <w:tc>
          <w:tcPr>
            <w:tcW w:w="3946" w:type="dxa"/>
            <w:noWrap/>
            <w:hideMark/>
          </w:tcPr>
          <w:p w14:paraId="6063B12F" w14:textId="46E64EF6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</w:t>
            </w:r>
            <w:r w:rsidR="000F5ADB" w:rsidRPr="00D661C9">
              <w:rPr>
                <w:rFonts w:cs="Times New Roman"/>
                <w:sz w:val="21"/>
                <w:szCs w:val="21"/>
              </w:rPr>
              <w:t>nterferon Regulatory Factor 1</w:t>
            </w:r>
          </w:p>
        </w:tc>
      </w:tr>
      <w:tr w:rsidR="000F5ADB" w:rsidRPr="000F5ADB" w14:paraId="4F3481F6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3DCCDD51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IRF2</w:t>
            </w:r>
          </w:p>
        </w:tc>
        <w:tc>
          <w:tcPr>
            <w:tcW w:w="3946" w:type="dxa"/>
            <w:noWrap/>
            <w:hideMark/>
          </w:tcPr>
          <w:p w14:paraId="77533C12" w14:textId="4418E082" w:rsidR="000F5ADB" w:rsidRPr="00D661C9" w:rsidRDefault="005E76A2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I</w:t>
            </w:r>
            <w:r w:rsidR="000F5ADB" w:rsidRPr="00D661C9">
              <w:rPr>
                <w:rFonts w:cs="Times New Roman"/>
                <w:sz w:val="21"/>
                <w:szCs w:val="21"/>
              </w:rPr>
              <w:t>nterferon Regulatory Factor 2</w:t>
            </w:r>
          </w:p>
        </w:tc>
      </w:tr>
      <w:tr w:rsidR="000F5ADB" w:rsidRPr="000F5ADB" w14:paraId="2E3071D0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2C6AAB49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NLRC4</w:t>
            </w:r>
          </w:p>
        </w:tc>
        <w:tc>
          <w:tcPr>
            <w:tcW w:w="3946" w:type="dxa"/>
            <w:noWrap/>
            <w:hideMark/>
          </w:tcPr>
          <w:p w14:paraId="1339DF19" w14:textId="54917E5A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 xml:space="preserve">NLR family CARD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D</w:t>
            </w:r>
            <w:r w:rsidRPr="00D661C9">
              <w:rPr>
                <w:rFonts w:cs="Times New Roman"/>
                <w:sz w:val="21"/>
                <w:szCs w:val="21"/>
              </w:rPr>
              <w:t xml:space="preserve">omain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C</w:t>
            </w:r>
            <w:r w:rsidRPr="00D661C9">
              <w:rPr>
                <w:rFonts w:cs="Times New Roman"/>
                <w:sz w:val="21"/>
                <w:szCs w:val="21"/>
              </w:rPr>
              <w:t>ontaining 4</w:t>
            </w:r>
          </w:p>
        </w:tc>
      </w:tr>
      <w:tr w:rsidR="000F5ADB" w:rsidRPr="000F5ADB" w14:paraId="0CEC9542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138B0717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NLRP1</w:t>
            </w:r>
          </w:p>
        </w:tc>
        <w:tc>
          <w:tcPr>
            <w:tcW w:w="3946" w:type="dxa"/>
            <w:noWrap/>
            <w:hideMark/>
          </w:tcPr>
          <w:p w14:paraId="579BBE9E" w14:textId="31F7662B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 xml:space="preserve">NLR </w:t>
            </w:r>
            <w:r w:rsidR="00D508AB">
              <w:rPr>
                <w:rFonts w:cs="Times New Roman"/>
                <w:sz w:val="21"/>
                <w:szCs w:val="21"/>
              </w:rPr>
              <w:t>F</w:t>
            </w:r>
            <w:r w:rsidRPr="00D661C9">
              <w:rPr>
                <w:rFonts w:cs="Times New Roman"/>
                <w:sz w:val="21"/>
                <w:szCs w:val="21"/>
              </w:rPr>
              <w:t xml:space="preserve">amily </w:t>
            </w:r>
            <w:r w:rsidR="00D508AB">
              <w:rPr>
                <w:rFonts w:cs="Times New Roman"/>
                <w:sz w:val="21"/>
                <w:szCs w:val="21"/>
              </w:rPr>
              <w:t>P</w:t>
            </w:r>
            <w:r w:rsidRPr="00D661C9">
              <w:rPr>
                <w:rFonts w:cs="Times New Roman"/>
                <w:sz w:val="21"/>
                <w:szCs w:val="21"/>
              </w:rPr>
              <w:t xml:space="preserve">yrin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D</w:t>
            </w:r>
            <w:r w:rsidRPr="00D661C9">
              <w:rPr>
                <w:rFonts w:cs="Times New Roman"/>
                <w:sz w:val="21"/>
                <w:szCs w:val="21"/>
              </w:rPr>
              <w:t xml:space="preserve">omain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C</w:t>
            </w:r>
            <w:r w:rsidRPr="00D661C9">
              <w:rPr>
                <w:rFonts w:cs="Times New Roman"/>
                <w:sz w:val="21"/>
                <w:szCs w:val="21"/>
              </w:rPr>
              <w:t>ontaining 1</w:t>
            </w:r>
          </w:p>
        </w:tc>
      </w:tr>
      <w:tr w:rsidR="000F5ADB" w:rsidRPr="000F5ADB" w14:paraId="0B502B7E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6B26C0FE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NLRP2</w:t>
            </w:r>
          </w:p>
        </w:tc>
        <w:tc>
          <w:tcPr>
            <w:tcW w:w="3946" w:type="dxa"/>
            <w:noWrap/>
            <w:hideMark/>
          </w:tcPr>
          <w:p w14:paraId="48C6BD12" w14:textId="52B558B1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 xml:space="preserve">NLR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F</w:t>
            </w:r>
            <w:r w:rsidRPr="00D661C9">
              <w:rPr>
                <w:rFonts w:cs="Times New Roman"/>
                <w:sz w:val="21"/>
                <w:szCs w:val="21"/>
              </w:rPr>
              <w:t xml:space="preserve">amily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P</w:t>
            </w:r>
            <w:r w:rsidRPr="00D661C9">
              <w:rPr>
                <w:rFonts w:cs="Times New Roman"/>
                <w:sz w:val="21"/>
                <w:szCs w:val="21"/>
              </w:rPr>
              <w:t xml:space="preserve">yrin </w:t>
            </w:r>
            <w:r w:rsidR="00D508AB">
              <w:rPr>
                <w:rFonts w:cs="Times New Roman"/>
                <w:sz w:val="21"/>
                <w:szCs w:val="21"/>
              </w:rPr>
              <w:t>D</w:t>
            </w:r>
            <w:r w:rsidRPr="00D661C9">
              <w:rPr>
                <w:rFonts w:cs="Times New Roman"/>
                <w:sz w:val="21"/>
                <w:szCs w:val="21"/>
              </w:rPr>
              <w:t xml:space="preserve">omain </w:t>
            </w:r>
            <w:r w:rsidR="00D508AB">
              <w:rPr>
                <w:rFonts w:cs="Times New Roman"/>
                <w:sz w:val="21"/>
                <w:szCs w:val="21"/>
              </w:rPr>
              <w:t>C</w:t>
            </w:r>
            <w:r w:rsidRPr="00D661C9">
              <w:rPr>
                <w:rFonts w:cs="Times New Roman"/>
                <w:sz w:val="21"/>
                <w:szCs w:val="21"/>
              </w:rPr>
              <w:t>ontaining 2</w:t>
            </w:r>
          </w:p>
        </w:tc>
      </w:tr>
      <w:tr w:rsidR="000F5ADB" w:rsidRPr="000F5ADB" w14:paraId="100BB3BC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1DA12CFC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NLRP3</w:t>
            </w:r>
          </w:p>
        </w:tc>
        <w:tc>
          <w:tcPr>
            <w:tcW w:w="3946" w:type="dxa"/>
            <w:noWrap/>
            <w:hideMark/>
          </w:tcPr>
          <w:p w14:paraId="4B477977" w14:textId="2204269B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 xml:space="preserve">NLR </w:t>
            </w:r>
            <w:r w:rsidR="00D508AB">
              <w:rPr>
                <w:rFonts w:cs="Times New Roman"/>
                <w:sz w:val="21"/>
                <w:szCs w:val="21"/>
              </w:rPr>
              <w:t>F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amily </w:t>
            </w:r>
            <w:r w:rsidR="00D508AB">
              <w:rPr>
                <w:rFonts w:cs="Times New Roman"/>
                <w:sz w:val="21"/>
                <w:szCs w:val="21"/>
              </w:rPr>
              <w:t>P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yrin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D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omain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C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ontaining </w:t>
            </w:r>
            <w:r w:rsidRPr="00D661C9">
              <w:rPr>
                <w:rFonts w:cs="Times New Roman"/>
                <w:sz w:val="21"/>
                <w:szCs w:val="21"/>
              </w:rPr>
              <w:t>g 3</w:t>
            </w:r>
          </w:p>
        </w:tc>
      </w:tr>
      <w:tr w:rsidR="000F5ADB" w:rsidRPr="000F5ADB" w14:paraId="02B8FA55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2BFADD2F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lastRenderedPageBreak/>
              <w:t>NLRP6</w:t>
            </w:r>
          </w:p>
        </w:tc>
        <w:tc>
          <w:tcPr>
            <w:tcW w:w="3946" w:type="dxa"/>
            <w:noWrap/>
            <w:hideMark/>
          </w:tcPr>
          <w:p w14:paraId="52041C28" w14:textId="6D0BF04D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 xml:space="preserve">NLR </w:t>
            </w:r>
            <w:r w:rsidR="00D508AB">
              <w:rPr>
                <w:rFonts w:cs="Times New Roman"/>
                <w:sz w:val="21"/>
                <w:szCs w:val="21"/>
              </w:rPr>
              <w:t>F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amily </w:t>
            </w:r>
            <w:r w:rsidR="00D508AB">
              <w:rPr>
                <w:rFonts w:cs="Times New Roman"/>
                <w:sz w:val="21"/>
                <w:szCs w:val="21"/>
              </w:rPr>
              <w:t>P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yrin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D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omain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C</w:t>
            </w:r>
            <w:r w:rsidR="00D508AB" w:rsidRPr="00D661C9">
              <w:rPr>
                <w:rFonts w:cs="Times New Roman"/>
                <w:sz w:val="21"/>
                <w:szCs w:val="21"/>
              </w:rPr>
              <w:t>ontaining</w:t>
            </w:r>
            <w:r w:rsidRPr="00D661C9">
              <w:rPr>
                <w:rFonts w:cs="Times New Roman"/>
                <w:sz w:val="21"/>
                <w:szCs w:val="21"/>
              </w:rPr>
              <w:t xml:space="preserve"> 6</w:t>
            </w:r>
          </w:p>
        </w:tc>
      </w:tr>
      <w:tr w:rsidR="000F5ADB" w:rsidRPr="000F5ADB" w14:paraId="438FA54A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0D685384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NLRP7</w:t>
            </w:r>
          </w:p>
        </w:tc>
        <w:tc>
          <w:tcPr>
            <w:tcW w:w="3946" w:type="dxa"/>
            <w:noWrap/>
            <w:hideMark/>
          </w:tcPr>
          <w:p w14:paraId="7658B11D" w14:textId="117736A9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 xml:space="preserve">NLR </w:t>
            </w:r>
            <w:r w:rsidR="00D508AB">
              <w:rPr>
                <w:rFonts w:cs="Times New Roman"/>
                <w:sz w:val="21"/>
                <w:szCs w:val="21"/>
              </w:rPr>
              <w:t>F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amily </w:t>
            </w:r>
            <w:r w:rsidR="00D508AB">
              <w:rPr>
                <w:rFonts w:cs="Times New Roman"/>
                <w:sz w:val="21"/>
                <w:szCs w:val="21"/>
              </w:rPr>
              <w:t>P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yrin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D</w:t>
            </w:r>
            <w:r w:rsidR="00D508AB" w:rsidRPr="00D661C9">
              <w:rPr>
                <w:rFonts w:cs="Times New Roman"/>
                <w:sz w:val="21"/>
                <w:szCs w:val="21"/>
              </w:rPr>
              <w:t xml:space="preserve">omain </w:t>
            </w:r>
            <w:r w:rsidR="00D508AB">
              <w:rPr>
                <w:rFonts w:cs="Times New Roman" w:hint="eastAsia"/>
                <w:sz w:val="21"/>
                <w:szCs w:val="21"/>
                <w:lang w:eastAsia="zh-CN"/>
              </w:rPr>
              <w:t>C</w:t>
            </w:r>
            <w:r w:rsidR="00D508AB" w:rsidRPr="00D661C9">
              <w:rPr>
                <w:rFonts w:cs="Times New Roman"/>
                <w:sz w:val="21"/>
                <w:szCs w:val="21"/>
              </w:rPr>
              <w:t>ontaining</w:t>
            </w:r>
            <w:r w:rsidRPr="00D661C9">
              <w:rPr>
                <w:rFonts w:cs="Times New Roman"/>
                <w:sz w:val="21"/>
                <w:szCs w:val="21"/>
              </w:rPr>
              <w:t xml:space="preserve"> 7</w:t>
            </w:r>
          </w:p>
        </w:tc>
      </w:tr>
      <w:tr w:rsidR="000F5ADB" w:rsidRPr="000F5ADB" w14:paraId="32BAA8F7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78C4D62E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NOD1</w:t>
            </w:r>
          </w:p>
        </w:tc>
        <w:tc>
          <w:tcPr>
            <w:tcW w:w="3946" w:type="dxa"/>
            <w:noWrap/>
            <w:hideMark/>
          </w:tcPr>
          <w:p w14:paraId="32599BCC" w14:textId="2C646720" w:rsidR="000F5ADB" w:rsidRPr="00D661C9" w:rsidRDefault="00DC6C3E">
            <w:pPr>
              <w:rPr>
                <w:rFonts w:cs="Times New Roman"/>
                <w:sz w:val="21"/>
                <w:szCs w:val="21"/>
              </w:rPr>
            </w:pPr>
            <w:r w:rsidRPr="00DC6C3E">
              <w:rPr>
                <w:rFonts w:cs="Times New Roman"/>
                <w:sz w:val="21"/>
                <w:szCs w:val="21"/>
              </w:rPr>
              <w:t>Nucleotide Binding Oligomerization Domain Containing 1</w:t>
            </w:r>
          </w:p>
        </w:tc>
      </w:tr>
      <w:tr w:rsidR="000F5ADB" w:rsidRPr="000F5ADB" w14:paraId="189E89AF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3DF0ECFD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NOD2</w:t>
            </w:r>
          </w:p>
        </w:tc>
        <w:tc>
          <w:tcPr>
            <w:tcW w:w="3946" w:type="dxa"/>
            <w:noWrap/>
            <w:hideMark/>
          </w:tcPr>
          <w:p w14:paraId="5EC076E8" w14:textId="3B9F036E" w:rsidR="000F5ADB" w:rsidRPr="00D661C9" w:rsidRDefault="00DC6C3E">
            <w:pPr>
              <w:rPr>
                <w:rFonts w:cs="Times New Roman"/>
                <w:sz w:val="21"/>
                <w:szCs w:val="21"/>
              </w:rPr>
            </w:pPr>
            <w:r w:rsidRPr="00DC6C3E">
              <w:rPr>
                <w:rFonts w:cs="Times New Roman"/>
                <w:sz w:val="21"/>
                <w:szCs w:val="21"/>
              </w:rPr>
              <w:t xml:space="preserve">Nucleotide Binding Oligomerization Domain Containing </w:t>
            </w:r>
            <w:r>
              <w:rPr>
                <w:rFonts w:cs="Times New Roman"/>
                <w:sz w:val="21"/>
                <w:szCs w:val="21"/>
              </w:rPr>
              <w:t>2</w:t>
            </w:r>
          </w:p>
        </w:tc>
      </w:tr>
      <w:tr w:rsidR="000F5ADB" w:rsidRPr="000F5ADB" w14:paraId="38BF94E8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1514CB87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PJVK</w:t>
            </w:r>
          </w:p>
        </w:tc>
        <w:tc>
          <w:tcPr>
            <w:tcW w:w="3946" w:type="dxa"/>
            <w:noWrap/>
            <w:hideMark/>
          </w:tcPr>
          <w:p w14:paraId="59D0C26C" w14:textId="39DDF561" w:rsidR="000F5ADB" w:rsidRPr="00D661C9" w:rsidRDefault="00DC6C3E">
            <w:pPr>
              <w:rPr>
                <w:rFonts w:cs="Times New Roman"/>
                <w:sz w:val="21"/>
                <w:szCs w:val="21"/>
              </w:rPr>
            </w:pPr>
            <w:r w:rsidRPr="00DC6C3E">
              <w:rPr>
                <w:rFonts w:cs="Times New Roman"/>
                <w:sz w:val="21"/>
                <w:szCs w:val="21"/>
              </w:rPr>
              <w:t>Pejvakin</w:t>
            </w:r>
          </w:p>
        </w:tc>
      </w:tr>
      <w:tr w:rsidR="000F5ADB" w:rsidRPr="000F5ADB" w14:paraId="0DED333C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28C062CC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PLCG1</w:t>
            </w:r>
          </w:p>
        </w:tc>
        <w:tc>
          <w:tcPr>
            <w:tcW w:w="3946" w:type="dxa"/>
            <w:noWrap/>
            <w:hideMark/>
          </w:tcPr>
          <w:p w14:paraId="779AEFC4" w14:textId="3F5DEC49" w:rsidR="000F5ADB" w:rsidRPr="00D661C9" w:rsidRDefault="000D44DA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P</w:t>
            </w:r>
            <w:r w:rsidR="000F5ADB" w:rsidRPr="00D661C9">
              <w:rPr>
                <w:rFonts w:cs="Times New Roman"/>
                <w:sz w:val="21"/>
                <w:szCs w:val="21"/>
              </w:rPr>
              <w:t xml:space="preserve">hospholipase C </w:t>
            </w:r>
            <w:r w:rsidR="00DC6C3E">
              <w:rPr>
                <w:rFonts w:cs="Times New Roman"/>
                <w:sz w:val="21"/>
                <w:szCs w:val="21"/>
              </w:rPr>
              <w:t>G</w:t>
            </w:r>
            <w:r w:rsidR="000F5ADB" w:rsidRPr="00D661C9">
              <w:rPr>
                <w:rFonts w:cs="Times New Roman"/>
                <w:sz w:val="21"/>
                <w:szCs w:val="21"/>
              </w:rPr>
              <w:t>amma 1</w:t>
            </w:r>
          </w:p>
        </w:tc>
      </w:tr>
      <w:tr w:rsidR="000F5ADB" w:rsidRPr="000F5ADB" w14:paraId="57BCBDA4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5FD3302E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PRKACA</w:t>
            </w:r>
          </w:p>
        </w:tc>
        <w:tc>
          <w:tcPr>
            <w:tcW w:w="3946" w:type="dxa"/>
            <w:noWrap/>
            <w:hideMark/>
          </w:tcPr>
          <w:p w14:paraId="43EC3512" w14:textId="21BAB459" w:rsidR="000F5ADB" w:rsidRPr="00D661C9" w:rsidRDefault="00DC6C3E">
            <w:pPr>
              <w:rPr>
                <w:rFonts w:cs="Times New Roman"/>
                <w:sz w:val="21"/>
                <w:szCs w:val="21"/>
              </w:rPr>
            </w:pPr>
            <w:r w:rsidRPr="00DC6C3E">
              <w:rPr>
                <w:rFonts w:cs="Times New Roman"/>
                <w:sz w:val="21"/>
                <w:szCs w:val="21"/>
              </w:rPr>
              <w:t>Protein Kinase CAMP-Activated Catalytic Subunit Alpha</w:t>
            </w:r>
          </w:p>
        </w:tc>
      </w:tr>
      <w:tr w:rsidR="000F5ADB" w:rsidRPr="000F5ADB" w14:paraId="2BAA3BFD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7EC42F11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PYCARD</w:t>
            </w:r>
          </w:p>
        </w:tc>
        <w:tc>
          <w:tcPr>
            <w:tcW w:w="3946" w:type="dxa"/>
            <w:noWrap/>
            <w:hideMark/>
          </w:tcPr>
          <w:p w14:paraId="474E8DFF" w14:textId="608896F0" w:rsidR="000F5ADB" w:rsidRPr="00D661C9" w:rsidRDefault="004A49CE">
            <w:pPr>
              <w:rPr>
                <w:rFonts w:cs="Times New Roman"/>
                <w:sz w:val="21"/>
                <w:szCs w:val="21"/>
              </w:rPr>
            </w:pPr>
            <w:r w:rsidRPr="004A49CE">
              <w:rPr>
                <w:rFonts w:cs="Times New Roman"/>
                <w:sz w:val="21"/>
                <w:szCs w:val="21"/>
              </w:rPr>
              <w:t>PYD And CARD Domain Containing</w:t>
            </w:r>
          </w:p>
        </w:tc>
      </w:tr>
      <w:tr w:rsidR="000F5ADB" w:rsidRPr="000F5ADB" w14:paraId="2FCD967C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3CCC3645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SCAF11</w:t>
            </w:r>
          </w:p>
        </w:tc>
        <w:tc>
          <w:tcPr>
            <w:tcW w:w="3946" w:type="dxa"/>
            <w:noWrap/>
            <w:hideMark/>
          </w:tcPr>
          <w:p w14:paraId="014ADB59" w14:textId="4312AA63" w:rsidR="000F5ADB" w:rsidRPr="00D661C9" w:rsidRDefault="004A49CE">
            <w:pPr>
              <w:rPr>
                <w:rFonts w:cs="Times New Roman"/>
                <w:sz w:val="21"/>
                <w:szCs w:val="21"/>
              </w:rPr>
            </w:pPr>
            <w:r w:rsidRPr="004A49CE">
              <w:rPr>
                <w:rFonts w:cs="Times New Roman"/>
                <w:sz w:val="21"/>
                <w:szCs w:val="21"/>
              </w:rPr>
              <w:t>SR-Related CTD Associated Factor 11</w:t>
            </w:r>
          </w:p>
        </w:tc>
      </w:tr>
      <w:tr w:rsidR="000F5ADB" w:rsidRPr="000F5ADB" w14:paraId="26AB758C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7D12F2E1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TIRAP</w:t>
            </w:r>
          </w:p>
        </w:tc>
        <w:tc>
          <w:tcPr>
            <w:tcW w:w="3946" w:type="dxa"/>
            <w:noWrap/>
            <w:hideMark/>
          </w:tcPr>
          <w:p w14:paraId="5AFC934A" w14:textId="0F8E0F5E" w:rsidR="000F5ADB" w:rsidRPr="00D661C9" w:rsidRDefault="004A49CE">
            <w:pPr>
              <w:rPr>
                <w:rFonts w:cs="Times New Roman"/>
                <w:sz w:val="21"/>
                <w:szCs w:val="21"/>
              </w:rPr>
            </w:pPr>
            <w:r w:rsidRPr="004A49CE">
              <w:rPr>
                <w:rFonts w:cs="Times New Roman"/>
                <w:sz w:val="21"/>
                <w:szCs w:val="21"/>
              </w:rPr>
              <w:t>TIR Domain Containing Adaptor Protein</w:t>
            </w:r>
          </w:p>
        </w:tc>
      </w:tr>
      <w:tr w:rsidR="000F5ADB" w:rsidRPr="000F5ADB" w14:paraId="0E2E2AEB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1AC93269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TNF</w:t>
            </w:r>
          </w:p>
        </w:tc>
        <w:tc>
          <w:tcPr>
            <w:tcW w:w="3946" w:type="dxa"/>
            <w:noWrap/>
            <w:hideMark/>
          </w:tcPr>
          <w:p w14:paraId="339FA29D" w14:textId="210A1914" w:rsidR="000F5ADB" w:rsidRPr="00D661C9" w:rsidRDefault="002634DD">
            <w:pPr>
              <w:rPr>
                <w:rFonts w:cs="Times New Roman"/>
                <w:sz w:val="21"/>
                <w:szCs w:val="21"/>
              </w:rPr>
            </w:pPr>
            <w:r w:rsidRPr="002634DD">
              <w:rPr>
                <w:rFonts w:cs="Times New Roman"/>
                <w:sz w:val="21"/>
                <w:szCs w:val="21"/>
              </w:rPr>
              <w:t>Tumor Necrosis Factor</w:t>
            </w:r>
          </w:p>
        </w:tc>
      </w:tr>
      <w:tr w:rsidR="000F5ADB" w:rsidRPr="000F5ADB" w14:paraId="0334A6CA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1C313099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TP53</w:t>
            </w:r>
          </w:p>
        </w:tc>
        <w:tc>
          <w:tcPr>
            <w:tcW w:w="3946" w:type="dxa"/>
            <w:noWrap/>
            <w:hideMark/>
          </w:tcPr>
          <w:p w14:paraId="26220C0A" w14:textId="52922AB1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 xml:space="preserve">Tumor </w:t>
            </w:r>
            <w:r w:rsidR="002634DD">
              <w:rPr>
                <w:rFonts w:cs="Times New Roman" w:hint="eastAsia"/>
                <w:sz w:val="21"/>
                <w:szCs w:val="21"/>
                <w:lang w:eastAsia="zh-CN"/>
              </w:rPr>
              <w:t>P</w:t>
            </w:r>
            <w:r w:rsidRPr="00D661C9">
              <w:rPr>
                <w:rFonts w:cs="Times New Roman"/>
                <w:sz w:val="21"/>
                <w:szCs w:val="21"/>
              </w:rPr>
              <w:t xml:space="preserve">rotein </w:t>
            </w:r>
            <w:r w:rsidR="002634DD">
              <w:rPr>
                <w:rFonts w:cs="Times New Roman" w:hint="eastAsia"/>
                <w:sz w:val="21"/>
                <w:szCs w:val="21"/>
                <w:lang w:eastAsia="zh-CN"/>
              </w:rPr>
              <w:t>P</w:t>
            </w:r>
            <w:r w:rsidRPr="00D661C9">
              <w:rPr>
                <w:rFonts w:cs="Times New Roman"/>
                <w:sz w:val="21"/>
                <w:szCs w:val="21"/>
              </w:rPr>
              <w:t>53</w:t>
            </w:r>
          </w:p>
        </w:tc>
      </w:tr>
      <w:tr w:rsidR="000F5ADB" w:rsidRPr="000F5ADB" w14:paraId="4C48FE39" w14:textId="77777777" w:rsidTr="00834995">
        <w:trPr>
          <w:trHeight w:val="199"/>
        </w:trPr>
        <w:tc>
          <w:tcPr>
            <w:tcW w:w="1782" w:type="dxa"/>
            <w:noWrap/>
            <w:hideMark/>
          </w:tcPr>
          <w:p w14:paraId="15EF4DFB" w14:textId="77777777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>TP63</w:t>
            </w:r>
          </w:p>
        </w:tc>
        <w:tc>
          <w:tcPr>
            <w:tcW w:w="3946" w:type="dxa"/>
            <w:noWrap/>
            <w:hideMark/>
          </w:tcPr>
          <w:p w14:paraId="188F4B50" w14:textId="0A159DD9" w:rsidR="000F5ADB" w:rsidRPr="00D661C9" w:rsidRDefault="000F5ADB">
            <w:pPr>
              <w:rPr>
                <w:rFonts w:cs="Times New Roman"/>
                <w:sz w:val="21"/>
                <w:szCs w:val="21"/>
              </w:rPr>
            </w:pPr>
            <w:r w:rsidRPr="00D661C9">
              <w:rPr>
                <w:rFonts w:cs="Times New Roman"/>
                <w:sz w:val="21"/>
                <w:szCs w:val="21"/>
              </w:rPr>
              <w:t xml:space="preserve">Tumor </w:t>
            </w:r>
            <w:r w:rsidR="002634DD">
              <w:rPr>
                <w:rFonts w:cs="Times New Roman" w:hint="eastAsia"/>
                <w:sz w:val="21"/>
                <w:szCs w:val="21"/>
                <w:lang w:eastAsia="zh-CN"/>
              </w:rPr>
              <w:t>P</w:t>
            </w:r>
            <w:r w:rsidRPr="00D661C9">
              <w:rPr>
                <w:rFonts w:cs="Times New Roman"/>
                <w:sz w:val="21"/>
                <w:szCs w:val="21"/>
              </w:rPr>
              <w:t xml:space="preserve">rotein </w:t>
            </w:r>
            <w:r w:rsidR="002634DD">
              <w:rPr>
                <w:rFonts w:cs="Times New Roman" w:hint="eastAsia"/>
                <w:sz w:val="21"/>
                <w:szCs w:val="21"/>
                <w:lang w:eastAsia="zh-CN"/>
              </w:rPr>
              <w:t>P</w:t>
            </w:r>
            <w:r w:rsidRPr="00D661C9">
              <w:rPr>
                <w:rFonts w:cs="Times New Roman"/>
                <w:sz w:val="21"/>
                <w:szCs w:val="21"/>
              </w:rPr>
              <w:t>63</w:t>
            </w:r>
          </w:p>
        </w:tc>
      </w:tr>
    </w:tbl>
    <w:p w14:paraId="171E4A45" w14:textId="658AADF5" w:rsidR="000F5ADB" w:rsidRDefault="000F5ADB" w:rsidP="000A2DE7">
      <w:pPr>
        <w:rPr>
          <w:b/>
          <w:szCs w:val="24"/>
          <w:lang w:eastAsia="zh-CN"/>
        </w:rPr>
      </w:pPr>
    </w:p>
    <w:p w14:paraId="144082F2" w14:textId="09EC49D2" w:rsidR="00E63221" w:rsidRDefault="00E63221" w:rsidP="000A2DE7">
      <w:pPr>
        <w:rPr>
          <w:b/>
          <w:szCs w:val="24"/>
          <w:lang w:eastAsia="zh-CN"/>
        </w:rPr>
      </w:pPr>
    </w:p>
    <w:p w14:paraId="48D8B0D7" w14:textId="0FBD269C" w:rsidR="00E63221" w:rsidRDefault="00E63221" w:rsidP="000A2DE7">
      <w:pPr>
        <w:rPr>
          <w:b/>
          <w:szCs w:val="24"/>
          <w:lang w:eastAsia="zh-CN"/>
        </w:rPr>
      </w:pPr>
    </w:p>
    <w:p w14:paraId="54EC624E" w14:textId="77777777" w:rsidR="000E5871" w:rsidRDefault="000E5871" w:rsidP="000A2DE7">
      <w:pPr>
        <w:rPr>
          <w:b/>
          <w:szCs w:val="24"/>
          <w:lang w:eastAsia="zh-CN"/>
        </w:rPr>
      </w:pPr>
    </w:p>
    <w:p w14:paraId="0B8421EE" w14:textId="77777777" w:rsidR="000E5871" w:rsidRDefault="000E5871" w:rsidP="000A2DE7">
      <w:pPr>
        <w:rPr>
          <w:b/>
          <w:szCs w:val="24"/>
          <w:lang w:eastAsia="zh-CN"/>
        </w:rPr>
      </w:pPr>
    </w:p>
    <w:p w14:paraId="671667E6" w14:textId="76B135DB" w:rsidR="000E5871" w:rsidRDefault="000E5871" w:rsidP="000A2DE7">
      <w:pPr>
        <w:rPr>
          <w:b/>
          <w:szCs w:val="24"/>
          <w:lang w:eastAsia="zh-CN"/>
        </w:rPr>
      </w:pPr>
    </w:p>
    <w:p w14:paraId="076C10AB" w14:textId="57C81835" w:rsidR="00305745" w:rsidRDefault="00305745" w:rsidP="000A2DE7">
      <w:pPr>
        <w:rPr>
          <w:b/>
          <w:szCs w:val="24"/>
          <w:lang w:eastAsia="zh-CN"/>
        </w:rPr>
      </w:pPr>
    </w:p>
    <w:p w14:paraId="325589EA" w14:textId="77777777" w:rsidR="00305745" w:rsidRDefault="00305745" w:rsidP="000A2DE7">
      <w:pPr>
        <w:rPr>
          <w:b/>
          <w:szCs w:val="24"/>
          <w:lang w:eastAsia="zh-CN"/>
        </w:rPr>
      </w:pPr>
    </w:p>
    <w:p w14:paraId="18DCA779" w14:textId="474B940E" w:rsidR="000E5871" w:rsidRDefault="000E5871" w:rsidP="000A2DE7">
      <w:pPr>
        <w:rPr>
          <w:b/>
          <w:szCs w:val="24"/>
          <w:lang w:eastAsia="zh-CN"/>
        </w:rPr>
      </w:pPr>
    </w:p>
    <w:p w14:paraId="5B8FA379" w14:textId="1C3B7FA0" w:rsidR="009B2DDD" w:rsidRPr="001E5A6E" w:rsidRDefault="009B2DDD" w:rsidP="009B2DDD">
      <w:pPr>
        <w:spacing w:line="360" w:lineRule="auto"/>
        <w:jc w:val="both"/>
        <w:rPr>
          <w:rFonts w:cs="Times New Roman"/>
          <w:b/>
          <w:bCs/>
          <w:color w:val="000000" w:themeColor="text1"/>
          <w:szCs w:val="24"/>
          <w:lang w:eastAsia="zh-CN"/>
        </w:rPr>
      </w:pPr>
      <w:r w:rsidRPr="008824FB">
        <w:rPr>
          <w:rFonts w:cs="Times New Roman"/>
          <w:b/>
          <w:bCs/>
          <w:color w:val="000000" w:themeColor="text1"/>
          <w:szCs w:val="24"/>
        </w:rPr>
        <w:lastRenderedPageBreak/>
        <w:t xml:space="preserve">Table </w:t>
      </w:r>
      <w:r>
        <w:rPr>
          <w:rFonts w:cs="Times New Roman" w:hint="eastAsia"/>
          <w:b/>
          <w:bCs/>
          <w:color w:val="000000" w:themeColor="text1"/>
          <w:szCs w:val="24"/>
          <w:lang w:eastAsia="zh-CN"/>
        </w:rPr>
        <w:t>S</w:t>
      </w:r>
      <w:r>
        <w:rPr>
          <w:rFonts w:cs="Times New Roman"/>
          <w:b/>
          <w:bCs/>
          <w:color w:val="000000" w:themeColor="text1"/>
          <w:szCs w:val="24"/>
        </w:rPr>
        <w:t>2</w:t>
      </w:r>
      <w:r w:rsidRPr="008824FB">
        <w:rPr>
          <w:rFonts w:cs="Times New Roman"/>
          <w:b/>
          <w:bCs/>
          <w:color w:val="000000" w:themeColor="text1"/>
          <w:szCs w:val="24"/>
        </w:rPr>
        <w:t xml:space="preserve">. </w:t>
      </w:r>
      <w:r w:rsidRPr="0041302F">
        <w:rPr>
          <w:rFonts w:cs="Times New Roman"/>
          <w:b/>
          <w:bCs/>
          <w:color w:val="000000" w:themeColor="text1"/>
          <w:szCs w:val="24"/>
        </w:rPr>
        <w:t>PCR primer sequences</w:t>
      </w:r>
      <w:r>
        <w:rPr>
          <w:rFonts w:cs="Times New Roman"/>
          <w:b/>
          <w:bCs/>
          <w:color w:val="000000" w:themeColor="text1"/>
          <w:szCs w:val="24"/>
        </w:rPr>
        <w:t xml:space="preserve"> were </w:t>
      </w:r>
      <w:r>
        <w:rPr>
          <w:rFonts w:cs="Times New Roman" w:hint="eastAsia"/>
          <w:b/>
          <w:bCs/>
          <w:color w:val="000000" w:themeColor="text1"/>
          <w:szCs w:val="24"/>
          <w:lang w:eastAsia="zh-CN"/>
        </w:rPr>
        <w:t>used</w:t>
      </w:r>
      <w:r>
        <w:rPr>
          <w:rFonts w:cs="Times New Roman"/>
          <w:b/>
          <w:bCs/>
          <w:color w:val="000000" w:themeColor="text1"/>
          <w:szCs w:val="24"/>
          <w:lang w:eastAsia="zh-CN"/>
        </w:rPr>
        <w:t xml:space="preserve"> </w:t>
      </w:r>
      <w:r>
        <w:rPr>
          <w:rFonts w:cs="Times New Roman" w:hint="eastAsia"/>
          <w:b/>
          <w:bCs/>
          <w:color w:val="000000" w:themeColor="text1"/>
          <w:szCs w:val="24"/>
          <w:lang w:eastAsia="zh-CN"/>
        </w:rPr>
        <w:t>in</w:t>
      </w:r>
      <w:r>
        <w:rPr>
          <w:rFonts w:cs="Times New Roman"/>
          <w:b/>
          <w:bCs/>
          <w:color w:val="000000" w:themeColor="text1"/>
          <w:szCs w:val="24"/>
          <w:lang w:eastAsia="zh-CN"/>
        </w:rPr>
        <w:t xml:space="preserve"> </w:t>
      </w:r>
      <w:r>
        <w:rPr>
          <w:rFonts w:cs="Times New Roman" w:hint="eastAsia"/>
          <w:b/>
          <w:bCs/>
          <w:color w:val="000000" w:themeColor="text1"/>
          <w:szCs w:val="24"/>
          <w:lang w:eastAsia="zh-CN"/>
        </w:rPr>
        <w:t>the</w:t>
      </w:r>
      <w:r>
        <w:rPr>
          <w:rFonts w:cs="Times New Roman"/>
          <w:b/>
          <w:bCs/>
          <w:color w:val="000000" w:themeColor="text1"/>
          <w:szCs w:val="24"/>
          <w:lang w:eastAsia="zh-CN"/>
        </w:rPr>
        <w:t xml:space="preserve"> </w:t>
      </w:r>
      <w:r>
        <w:rPr>
          <w:rFonts w:cs="Times New Roman" w:hint="eastAsia"/>
          <w:b/>
          <w:bCs/>
          <w:color w:val="000000" w:themeColor="text1"/>
          <w:szCs w:val="24"/>
          <w:lang w:eastAsia="zh-CN"/>
        </w:rPr>
        <w:t>study</w:t>
      </w:r>
      <w:r>
        <w:rPr>
          <w:rFonts w:cs="Times New Roman"/>
          <w:b/>
          <w:bCs/>
          <w:color w:val="000000" w:themeColor="text1"/>
          <w:szCs w:val="24"/>
          <w:lang w:eastAsia="zh-CN"/>
        </w:rPr>
        <w:t>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6341"/>
      </w:tblGrid>
      <w:tr w:rsidR="009B2DDD" w:rsidRPr="00B547DA" w14:paraId="13A548A1" w14:textId="77777777" w:rsidTr="00F526D2">
        <w:trPr>
          <w:trHeight w:val="2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7F442E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Primer</w:t>
            </w:r>
            <w:r w:rsidRPr="00B547DA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B547DA">
              <w:rPr>
                <w:rFonts w:cs="Times New Roma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676FC8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3801AE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P</w:t>
            </w:r>
            <w:r w:rsidRPr="00B547DA"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eastAsia="zh-CN"/>
              </w:rPr>
              <w:t>rimer sequences</w:t>
            </w:r>
          </w:p>
        </w:tc>
      </w:tr>
      <w:tr w:rsidR="009B2DDD" w:rsidRPr="00B547DA" w14:paraId="2D41024D" w14:textId="77777777" w:rsidTr="00F526D2">
        <w:trPr>
          <w:trHeight w:val="280"/>
        </w:trPr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46E008DA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GSDMC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14:paraId="1BC06E29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Forward primer</w:t>
            </w:r>
          </w:p>
        </w:tc>
        <w:tc>
          <w:tcPr>
            <w:tcW w:w="6341" w:type="dxa"/>
            <w:tcBorders>
              <w:top w:val="single" w:sz="4" w:space="0" w:color="auto"/>
            </w:tcBorders>
            <w:noWrap/>
            <w:hideMark/>
          </w:tcPr>
          <w:p w14:paraId="404EE200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GAGGGGACAACCTGTACGTG</w:t>
            </w:r>
          </w:p>
        </w:tc>
      </w:tr>
      <w:tr w:rsidR="009B2DDD" w:rsidRPr="00B547DA" w14:paraId="42194071" w14:textId="77777777" w:rsidTr="00F526D2">
        <w:trPr>
          <w:trHeight w:val="280"/>
        </w:trPr>
        <w:tc>
          <w:tcPr>
            <w:tcW w:w="1526" w:type="dxa"/>
            <w:noWrap/>
            <w:hideMark/>
          </w:tcPr>
          <w:p w14:paraId="320217D2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hideMark/>
          </w:tcPr>
          <w:p w14:paraId="15589095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Reverse primer</w:t>
            </w:r>
          </w:p>
        </w:tc>
        <w:tc>
          <w:tcPr>
            <w:tcW w:w="6341" w:type="dxa"/>
            <w:noWrap/>
            <w:hideMark/>
          </w:tcPr>
          <w:p w14:paraId="01AF6DF0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TCTGAAGAGTCAGCGCCTTC</w:t>
            </w:r>
          </w:p>
        </w:tc>
      </w:tr>
      <w:tr w:rsidR="009B2DDD" w:rsidRPr="00B547DA" w14:paraId="1CDAC20E" w14:textId="77777777" w:rsidTr="00F526D2">
        <w:trPr>
          <w:trHeight w:val="280"/>
        </w:trPr>
        <w:tc>
          <w:tcPr>
            <w:tcW w:w="1526" w:type="dxa"/>
            <w:noWrap/>
            <w:hideMark/>
          </w:tcPr>
          <w:p w14:paraId="5DCA07FE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GZMB</w:t>
            </w:r>
          </w:p>
        </w:tc>
        <w:tc>
          <w:tcPr>
            <w:tcW w:w="2126" w:type="dxa"/>
            <w:hideMark/>
          </w:tcPr>
          <w:p w14:paraId="2AA17D0E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Forward primer</w:t>
            </w:r>
          </w:p>
        </w:tc>
        <w:tc>
          <w:tcPr>
            <w:tcW w:w="6341" w:type="dxa"/>
            <w:noWrap/>
            <w:hideMark/>
          </w:tcPr>
          <w:p w14:paraId="10475D80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CCCTGGGAAAACACTCACACA</w:t>
            </w:r>
          </w:p>
        </w:tc>
      </w:tr>
      <w:tr w:rsidR="009B2DDD" w:rsidRPr="00B547DA" w14:paraId="6F679873" w14:textId="77777777" w:rsidTr="00F526D2">
        <w:trPr>
          <w:trHeight w:val="280"/>
        </w:trPr>
        <w:tc>
          <w:tcPr>
            <w:tcW w:w="1526" w:type="dxa"/>
            <w:noWrap/>
            <w:hideMark/>
          </w:tcPr>
          <w:p w14:paraId="0F5362AA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hideMark/>
          </w:tcPr>
          <w:p w14:paraId="0CFCC37E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Reverse primer</w:t>
            </w:r>
          </w:p>
        </w:tc>
        <w:tc>
          <w:tcPr>
            <w:tcW w:w="6341" w:type="dxa"/>
            <w:noWrap/>
            <w:hideMark/>
          </w:tcPr>
          <w:p w14:paraId="57E460EF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GCACAACTCAATGGTACTGTCG</w:t>
            </w:r>
          </w:p>
        </w:tc>
      </w:tr>
      <w:tr w:rsidR="009B2DDD" w:rsidRPr="00B547DA" w14:paraId="77116908" w14:textId="77777777" w:rsidTr="00F526D2">
        <w:trPr>
          <w:trHeight w:val="280"/>
        </w:trPr>
        <w:tc>
          <w:tcPr>
            <w:tcW w:w="1526" w:type="dxa"/>
            <w:noWrap/>
            <w:hideMark/>
          </w:tcPr>
          <w:p w14:paraId="745055A1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IL18</w:t>
            </w:r>
          </w:p>
        </w:tc>
        <w:tc>
          <w:tcPr>
            <w:tcW w:w="2126" w:type="dxa"/>
            <w:hideMark/>
          </w:tcPr>
          <w:p w14:paraId="48F20A62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Forward primer</w:t>
            </w:r>
          </w:p>
        </w:tc>
        <w:tc>
          <w:tcPr>
            <w:tcW w:w="6341" w:type="dxa"/>
            <w:noWrap/>
            <w:hideMark/>
          </w:tcPr>
          <w:p w14:paraId="0885260D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TCTTCATTGACCAAGGAAATCGG</w:t>
            </w:r>
          </w:p>
        </w:tc>
      </w:tr>
      <w:tr w:rsidR="009B2DDD" w:rsidRPr="00B547DA" w14:paraId="55E0A11D" w14:textId="77777777" w:rsidTr="00F526D2">
        <w:trPr>
          <w:trHeight w:val="280"/>
        </w:trPr>
        <w:tc>
          <w:tcPr>
            <w:tcW w:w="1526" w:type="dxa"/>
            <w:noWrap/>
            <w:hideMark/>
          </w:tcPr>
          <w:p w14:paraId="71F74D77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hideMark/>
          </w:tcPr>
          <w:p w14:paraId="3763CE49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Reverse primer</w:t>
            </w:r>
          </w:p>
        </w:tc>
        <w:tc>
          <w:tcPr>
            <w:tcW w:w="6341" w:type="dxa"/>
            <w:noWrap/>
            <w:hideMark/>
          </w:tcPr>
          <w:p w14:paraId="0AED8A55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TCCGGGGTGCATTATCTCTAC</w:t>
            </w:r>
          </w:p>
        </w:tc>
      </w:tr>
      <w:tr w:rsidR="009B2DDD" w:rsidRPr="00B547DA" w14:paraId="323423AF" w14:textId="77777777" w:rsidTr="00F526D2">
        <w:trPr>
          <w:trHeight w:val="280"/>
        </w:trPr>
        <w:tc>
          <w:tcPr>
            <w:tcW w:w="1526" w:type="dxa"/>
            <w:noWrap/>
            <w:hideMark/>
          </w:tcPr>
          <w:p w14:paraId="2591C541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TP63</w:t>
            </w:r>
          </w:p>
        </w:tc>
        <w:tc>
          <w:tcPr>
            <w:tcW w:w="2126" w:type="dxa"/>
            <w:hideMark/>
          </w:tcPr>
          <w:p w14:paraId="644921C8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Forward primer</w:t>
            </w:r>
          </w:p>
        </w:tc>
        <w:tc>
          <w:tcPr>
            <w:tcW w:w="6341" w:type="dxa"/>
            <w:noWrap/>
            <w:hideMark/>
          </w:tcPr>
          <w:p w14:paraId="64A1E752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GTCATTTGATTCGAGTAGAGGGG</w:t>
            </w:r>
          </w:p>
        </w:tc>
      </w:tr>
      <w:tr w:rsidR="009B2DDD" w:rsidRPr="00B547DA" w14:paraId="11E36DD5" w14:textId="77777777" w:rsidTr="00F526D2">
        <w:trPr>
          <w:trHeight w:val="280"/>
        </w:trPr>
        <w:tc>
          <w:tcPr>
            <w:tcW w:w="1526" w:type="dxa"/>
            <w:tcBorders>
              <w:bottom w:val="nil"/>
            </w:tcBorders>
            <w:noWrap/>
            <w:hideMark/>
          </w:tcPr>
          <w:p w14:paraId="1549C3D3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14:paraId="49EA218F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Reverse primer</w:t>
            </w:r>
          </w:p>
        </w:tc>
        <w:tc>
          <w:tcPr>
            <w:tcW w:w="6341" w:type="dxa"/>
            <w:tcBorders>
              <w:bottom w:val="nil"/>
            </w:tcBorders>
            <w:noWrap/>
            <w:hideMark/>
          </w:tcPr>
          <w:p w14:paraId="361655B9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CTGGGGTGGCTCATAAGGT</w:t>
            </w:r>
          </w:p>
        </w:tc>
      </w:tr>
      <w:tr w:rsidR="009B2DDD" w:rsidRPr="00B547DA" w14:paraId="40110CDE" w14:textId="77777777" w:rsidTr="00F526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92CC4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β</w:t>
            </w:r>
            <w:r w:rsidRPr="00B547DA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-actin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7315F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Forward primer</w:t>
            </w: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DDF02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CCAACCGCGAGAAGATGA</w:t>
            </w:r>
          </w:p>
        </w:tc>
      </w:tr>
      <w:tr w:rsidR="009B2DDD" w:rsidRPr="00B547DA" w14:paraId="7E0E5EBF" w14:textId="77777777" w:rsidTr="00F526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2782E1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D4D099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Reverse primer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5355C6" w14:textId="77777777" w:rsidR="009B2DDD" w:rsidRPr="00B547DA" w:rsidRDefault="009B2DDD" w:rsidP="00F526D2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B547DA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CCAGAGGCGTACAGGGATAG</w:t>
            </w:r>
          </w:p>
        </w:tc>
      </w:tr>
    </w:tbl>
    <w:p w14:paraId="0855D314" w14:textId="77777777" w:rsidR="009B2DDD" w:rsidRPr="001549D3" w:rsidRDefault="009B2DDD" w:rsidP="009B2DDD">
      <w:pPr>
        <w:spacing w:before="240"/>
      </w:pPr>
    </w:p>
    <w:p w14:paraId="397BC05E" w14:textId="2408A854" w:rsidR="009B2DDD" w:rsidRDefault="009B2DDD" w:rsidP="000A2DE7">
      <w:pPr>
        <w:rPr>
          <w:b/>
          <w:szCs w:val="24"/>
          <w:lang w:eastAsia="zh-CN"/>
        </w:rPr>
      </w:pPr>
    </w:p>
    <w:p w14:paraId="7B2E62B2" w14:textId="3D8D521B" w:rsidR="009B2DDD" w:rsidRDefault="009B2DDD" w:rsidP="000A2DE7">
      <w:pPr>
        <w:rPr>
          <w:b/>
          <w:szCs w:val="24"/>
          <w:lang w:eastAsia="zh-CN"/>
        </w:rPr>
      </w:pPr>
    </w:p>
    <w:p w14:paraId="7193B0FE" w14:textId="49FA02A6" w:rsidR="009B2DDD" w:rsidRDefault="009B2DDD" w:rsidP="000A2DE7">
      <w:pPr>
        <w:rPr>
          <w:b/>
          <w:szCs w:val="24"/>
          <w:lang w:eastAsia="zh-CN"/>
        </w:rPr>
      </w:pPr>
    </w:p>
    <w:p w14:paraId="1744763F" w14:textId="3878FD7E" w:rsidR="009B2DDD" w:rsidRDefault="009B2DDD" w:rsidP="000A2DE7">
      <w:pPr>
        <w:rPr>
          <w:b/>
          <w:szCs w:val="24"/>
          <w:lang w:eastAsia="zh-CN"/>
        </w:rPr>
      </w:pPr>
    </w:p>
    <w:p w14:paraId="14A1A3DE" w14:textId="18182E01" w:rsidR="009B2DDD" w:rsidRDefault="009B2DDD" w:rsidP="000A2DE7">
      <w:pPr>
        <w:rPr>
          <w:b/>
          <w:szCs w:val="24"/>
          <w:lang w:eastAsia="zh-CN"/>
        </w:rPr>
      </w:pPr>
    </w:p>
    <w:p w14:paraId="72A9923C" w14:textId="6E5BF8A3" w:rsidR="009B2DDD" w:rsidRDefault="009B2DDD" w:rsidP="000A2DE7">
      <w:pPr>
        <w:rPr>
          <w:b/>
          <w:szCs w:val="24"/>
          <w:lang w:eastAsia="zh-CN"/>
        </w:rPr>
      </w:pPr>
    </w:p>
    <w:p w14:paraId="595E7455" w14:textId="77777777" w:rsidR="009B2DDD" w:rsidRDefault="009B2DDD" w:rsidP="000A2DE7">
      <w:pPr>
        <w:rPr>
          <w:b/>
          <w:szCs w:val="24"/>
          <w:lang w:eastAsia="zh-CN"/>
        </w:rPr>
      </w:pPr>
    </w:p>
    <w:p w14:paraId="297C5216" w14:textId="439E1E99" w:rsidR="00E63221" w:rsidRDefault="00E76A8E" w:rsidP="003B5D38">
      <w:pPr>
        <w:spacing w:line="360" w:lineRule="auto"/>
        <w:jc w:val="both"/>
        <w:rPr>
          <w:b/>
          <w:lang w:eastAsia="zh-CN"/>
        </w:rPr>
      </w:pPr>
      <w:r w:rsidRPr="003B5D38">
        <w:rPr>
          <w:b/>
        </w:rPr>
        <w:lastRenderedPageBreak/>
        <w:t>Table S</w:t>
      </w:r>
      <w:r w:rsidR="009B2DDD">
        <w:rPr>
          <w:b/>
        </w:rPr>
        <w:t>3</w:t>
      </w:r>
      <w:r w:rsidRPr="003B5D38">
        <w:rPr>
          <w:b/>
        </w:rPr>
        <w:t xml:space="preserve">. </w:t>
      </w:r>
      <w:r w:rsidR="003D0761" w:rsidRPr="003D0761">
        <w:rPr>
          <w:b/>
        </w:rPr>
        <w:t>Information</w:t>
      </w:r>
      <w:r w:rsidRPr="003B5D38">
        <w:rPr>
          <w:b/>
        </w:rPr>
        <w:t xml:space="preserve"> of </w:t>
      </w:r>
      <w:r w:rsidR="003D0761">
        <w:rPr>
          <w:rFonts w:hint="eastAsia"/>
          <w:b/>
          <w:lang w:eastAsia="zh-CN"/>
        </w:rPr>
        <w:t>ARGs</w:t>
      </w:r>
    </w:p>
    <w:tbl>
      <w:tblPr>
        <w:tblStyle w:val="aff5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5986"/>
      </w:tblGrid>
      <w:tr w:rsidR="00B6122E" w:rsidRPr="00B6122E" w14:paraId="68877B77" w14:textId="77777777" w:rsidTr="000576BF">
        <w:trPr>
          <w:trHeight w:val="34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13DA67" w14:textId="568CD650" w:rsidR="00B6122E" w:rsidRPr="00B6122E" w:rsidRDefault="00B6122E" w:rsidP="00B6122E">
            <w:pPr>
              <w:spacing w:before="0" w:after="0"/>
              <w:rPr>
                <w:rFonts w:ascii="Verdana" w:eastAsia="等线" w:hAnsi="Verdana" w:cs="宋体"/>
                <w:color w:val="000000"/>
                <w:sz w:val="26"/>
                <w:szCs w:val="26"/>
                <w:lang w:eastAsia="zh-CN"/>
              </w:rPr>
            </w:pPr>
            <w:r w:rsidRPr="00D661C9">
              <w:rPr>
                <w:rFonts w:cs="Times New Roman"/>
                <w:b/>
                <w:bCs/>
                <w:sz w:val="21"/>
                <w:szCs w:val="21"/>
              </w:rPr>
              <w:t>Gene</w:t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AE8093" w14:textId="74068FE1" w:rsidR="00B6122E" w:rsidRPr="00B6122E" w:rsidRDefault="00B6122E" w:rsidP="00B6122E">
            <w:pPr>
              <w:spacing w:before="0" w:after="0"/>
              <w:rPr>
                <w:rFonts w:ascii="Verdana" w:eastAsia="等线" w:hAnsi="Verdana" w:cs="宋体"/>
                <w:color w:val="000000"/>
                <w:sz w:val="26"/>
                <w:szCs w:val="26"/>
                <w:lang w:eastAsia="zh-CN"/>
              </w:rPr>
            </w:pPr>
            <w:r w:rsidRPr="00D661C9">
              <w:rPr>
                <w:rFonts w:cs="Times New Roman"/>
                <w:b/>
                <w:bCs/>
                <w:sz w:val="21"/>
                <w:szCs w:val="21"/>
              </w:rPr>
              <w:t>Full-names</w:t>
            </w:r>
          </w:p>
        </w:tc>
      </w:tr>
      <w:tr w:rsidR="00B6122E" w:rsidRPr="00B6122E" w14:paraId="0167B286" w14:textId="77777777" w:rsidTr="000576BF">
        <w:trPr>
          <w:trHeight w:val="340"/>
        </w:trPr>
        <w:tc>
          <w:tcPr>
            <w:tcW w:w="1777" w:type="dxa"/>
            <w:tcBorders>
              <w:top w:val="single" w:sz="4" w:space="0" w:color="auto"/>
            </w:tcBorders>
            <w:noWrap/>
            <w:hideMark/>
          </w:tcPr>
          <w:p w14:paraId="4A3B433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AMBRA1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noWrap/>
            <w:hideMark/>
          </w:tcPr>
          <w:p w14:paraId="5E8DCFB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autophagy/beclin-1 regulator 1</w:t>
            </w:r>
          </w:p>
        </w:tc>
      </w:tr>
      <w:tr w:rsidR="00B6122E" w:rsidRPr="00B6122E" w14:paraId="1C99454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23873E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APOL1</w:t>
            </w:r>
          </w:p>
        </w:tc>
        <w:tc>
          <w:tcPr>
            <w:tcW w:w="5986" w:type="dxa"/>
            <w:noWrap/>
            <w:hideMark/>
          </w:tcPr>
          <w:p w14:paraId="4AC2573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apolipoprotein L, 1</w:t>
            </w:r>
          </w:p>
        </w:tc>
      </w:tr>
      <w:tr w:rsidR="00B6122E" w:rsidRPr="00B6122E" w14:paraId="52C7568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F03103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ARNT</w:t>
            </w:r>
          </w:p>
        </w:tc>
        <w:tc>
          <w:tcPr>
            <w:tcW w:w="5986" w:type="dxa"/>
            <w:noWrap/>
            <w:hideMark/>
          </w:tcPr>
          <w:p w14:paraId="739268B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aryl hydrocarbon receptor nuclear translocator</w:t>
            </w:r>
          </w:p>
        </w:tc>
      </w:tr>
      <w:tr w:rsidR="00B6122E" w:rsidRPr="00B6122E" w14:paraId="272BE59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44F0ED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ARSA</w:t>
            </w:r>
          </w:p>
        </w:tc>
        <w:tc>
          <w:tcPr>
            <w:tcW w:w="5986" w:type="dxa"/>
            <w:noWrap/>
            <w:hideMark/>
          </w:tcPr>
          <w:p w14:paraId="27F96F3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arylsulfatase A</w:t>
            </w:r>
          </w:p>
        </w:tc>
      </w:tr>
      <w:tr w:rsidR="00B6122E" w:rsidRPr="00B6122E" w14:paraId="4890592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A13F1E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ARSB</w:t>
            </w:r>
          </w:p>
        </w:tc>
        <w:tc>
          <w:tcPr>
            <w:tcW w:w="5986" w:type="dxa"/>
            <w:noWrap/>
            <w:hideMark/>
          </w:tcPr>
          <w:p w14:paraId="4A34042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arylsulfatase B</w:t>
            </w:r>
          </w:p>
        </w:tc>
      </w:tr>
      <w:tr w:rsidR="00B6122E" w:rsidRPr="00B6122E" w14:paraId="16EF842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4BA341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ATF4</w:t>
            </w:r>
          </w:p>
        </w:tc>
        <w:tc>
          <w:tcPr>
            <w:tcW w:w="5986" w:type="dxa"/>
            <w:noWrap/>
            <w:hideMark/>
          </w:tcPr>
          <w:p w14:paraId="566C61C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activating transcription factor 4 (tax-responsive enhancer element B67)</w:t>
            </w:r>
          </w:p>
        </w:tc>
      </w:tr>
      <w:tr w:rsidR="00B6122E" w:rsidRPr="00B6122E" w14:paraId="182F080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DACBD5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ATF6</w:t>
            </w:r>
          </w:p>
        </w:tc>
        <w:tc>
          <w:tcPr>
            <w:tcW w:w="5986" w:type="dxa"/>
            <w:noWrap/>
            <w:hideMark/>
          </w:tcPr>
          <w:p w14:paraId="66E91DF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activating transcription factor 6</w:t>
            </w:r>
          </w:p>
        </w:tc>
      </w:tr>
      <w:tr w:rsidR="00B6122E" w:rsidRPr="00B6122E" w14:paraId="775EEC8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F5323E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ATG10</w:t>
            </w:r>
          </w:p>
        </w:tc>
        <w:tc>
          <w:tcPr>
            <w:tcW w:w="5986" w:type="dxa"/>
            <w:noWrap/>
            <w:hideMark/>
          </w:tcPr>
          <w:p w14:paraId="1395DD7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ATG10 autophagy related 10 homolog (S. cerevisiae)</w:t>
            </w:r>
          </w:p>
        </w:tc>
      </w:tr>
      <w:tr w:rsidR="00B6122E" w:rsidRPr="00B6122E" w14:paraId="6D5C497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FA6163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ATG12</w:t>
            </w:r>
          </w:p>
        </w:tc>
        <w:tc>
          <w:tcPr>
            <w:tcW w:w="5986" w:type="dxa"/>
            <w:noWrap/>
            <w:hideMark/>
          </w:tcPr>
          <w:p w14:paraId="71AF4E5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ATG12 autophagy related 12 homolog (S. cerevisiae)</w:t>
            </w:r>
          </w:p>
        </w:tc>
      </w:tr>
      <w:tr w:rsidR="00B6122E" w:rsidRPr="00B6122E" w14:paraId="3B09D13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87A9A5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ATG16L1</w:t>
            </w:r>
          </w:p>
        </w:tc>
        <w:tc>
          <w:tcPr>
            <w:tcW w:w="5986" w:type="dxa"/>
            <w:noWrap/>
            <w:hideMark/>
          </w:tcPr>
          <w:p w14:paraId="627EF1A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ATG16 autophagy related 16-like 1 (S. cerevisiae)</w:t>
            </w:r>
          </w:p>
        </w:tc>
      </w:tr>
      <w:tr w:rsidR="00B6122E" w:rsidRPr="00B6122E" w14:paraId="5AD4ED0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2ACD9C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ATG16L2</w:t>
            </w:r>
          </w:p>
        </w:tc>
        <w:tc>
          <w:tcPr>
            <w:tcW w:w="5986" w:type="dxa"/>
            <w:noWrap/>
            <w:hideMark/>
          </w:tcPr>
          <w:p w14:paraId="3C2B0E6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ATG16 autophagy related 16-like 2 (S. cerevisiae)</w:t>
            </w:r>
          </w:p>
        </w:tc>
      </w:tr>
      <w:tr w:rsidR="00B6122E" w:rsidRPr="00B6122E" w14:paraId="409663F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595DAF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ATG2A</w:t>
            </w:r>
          </w:p>
        </w:tc>
        <w:tc>
          <w:tcPr>
            <w:tcW w:w="5986" w:type="dxa"/>
            <w:noWrap/>
            <w:hideMark/>
          </w:tcPr>
          <w:p w14:paraId="50FE232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ATG2 autophagy related 2 homolog A (S. cerevisiae)</w:t>
            </w:r>
          </w:p>
        </w:tc>
      </w:tr>
      <w:tr w:rsidR="00B6122E" w:rsidRPr="00B6122E" w14:paraId="253E563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48585F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ATG2B</w:t>
            </w:r>
          </w:p>
        </w:tc>
        <w:tc>
          <w:tcPr>
            <w:tcW w:w="5986" w:type="dxa"/>
            <w:noWrap/>
            <w:hideMark/>
          </w:tcPr>
          <w:p w14:paraId="71715E5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ATG2 autophagy related 2 homolog B (S. cerevisiae)</w:t>
            </w:r>
          </w:p>
        </w:tc>
      </w:tr>
      <w:tr w:rsidR="00B6122E" w:rsidRPr="00B6122E" w14:paraId="1790CF5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37DCDB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ATG3</w:t>
            </w:r>
          </w:p>
        </w:tc>
        <w:tc>
          <w:tcPr>
            <w:tcW w:w="5986" w:type="dxa"/>
            <w:noWrap/>
            <w:hideMark/>
          </w:tcPr>
          <w:p w14:paraId="6C4B15D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ATG3 autophagy related 3 homolog (S. cerevisiae)</w:t>
            </w:r>
          </w:p>
        </w:tc>
      </w:tr>
      <w:tr w:rsidR="00B6122E" w:rsidRPr="00B6122E" w14:paraId="3FEF6C3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96E088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ATG4A</w:t>
            </w:r>
          </w:p>
        </w:tc>
        <w:tc>
          <w:tcPr>
            <w:tcW w:w="5986" w:type="dxa"/>
            <w:noWrap/>
            <w:hideMark/>
          </w:tcPr>
          <w:p w14:paraId="7D4AF6E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ATG4 autophagy related 4 homolog A (S. cerevisiae)</w:t>
            </w:r>
          </w:p>
        </w:tc>
      </w:tr>
      <w:tr w:rsidR="00B6122E" w:rsidRPr="00B6122E" w14:paraId="4098796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F17418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ATG4B</w:t>
            </w:r>
          </w:p>
        </w:tc>
        <w:tc>
          <w:tcPr>
            <w:tcW w:w="5986" w:type="dxa"/>
            <w:noWrap/>
            <w:hideMark/>
          </w:tcPr>
          <w:p w14:paraId="1A3A108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ATG4 autophagy related 4 homolog B (S. cerevisiae)</w:t>
            </w:r>
          </w:p>
        </w:tc>
      </w:tr>
      <w:tr w:rsidR="00B6122E" w:rsidRPr="00B6122E" w14:paraId="50C7013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4777D3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ATG4C</w:t>
            </w:r>
          </w:p>
        </w:tc>
        <w:tc>
          <w:tcPr>
            <w:tcW w:w="5986" w:type="dxa"/>
            <w:noWrap/>
            <w:hideMark/>
          </w:tcPr>
          <w:p w14:paraId="670BF51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ATG4 autophagy related 4 homolog C (S. cerevisiae)</w:t>
            </w:r>
          </w:p>
        </w:tc>
      </w:tr>
      <w:tr w:rsidR="00B6122E" w:rsidRPr="00B6122E" w14:paraId="43E6A4D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D87B21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ATG4D</w:t>
            </w:r>
          </w:p>
        </w:tc>
        <w:tc>
          <w:tcPr>
            <w:tcW w:w="5986" w:type="dxa"/>
            <w:noWrap/>
            <w:hideMark/>
          </w:tcPr>
          <w:p w14:paraId="59C70A6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ATG4 autophagy related 4 homolog D (S. cerevisiae)</w:t>
            </w:r>
          </w:p>
        </w:tc>
      </w:tr>
      <w:tr w:rsidR="00B6122E" w:rsidRPr="00B6122E" w14:paraId="74AAE54A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24E0E3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ATG5</w:t>
            </w:r>
          </w:p>
        </w:tc>
        <w:tc>
          <w:tcPr>
            <w:tcW w:w="5986" w:type="dxa"/>
            <w:noWrap/>
            <w:hideMark/>
          </w:tcPr>
          <w:p w14:paraId="07842C7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ATG5 autophagy related 5 homolog (S. cerevisiae)</w:t>
            </w:r>
          </w:p>
        </w:tc>
      </w:tr>
      <w:tr w:rsidR="00B6122E" w:rsidRPr="00B6122E" w14:paraId="7E4AEB7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B2B35B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ATG7</w:t>
            </w:r>
          </w:p>
        </w:tc>
        <w:tc>
          <w:tcPr>
            <w:tcW w:w="5986" w:type="dxa"/>
            <w:noWrap/>
            <w:hideMark/>
          </w:tcPr>
          <w:p w14:paraId="23B8A97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ATG7 autophagy related 7 homolog (S. cerevisiae)</w:t>
            </w:r>
          </w:p>
        </w:tc>
      </w:tr>
      <w:tr w:rsidR="00B6122E" w:rsidRPr="00B6122E" w14:paraId="1A2F46C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B38F46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ATG9A</w:t>
            </w:r>
          </w:p>
        </w:tc>
        <w:tc>
          <w:tcPr>
            <w:tcW w:w="5986" w:type="dxa"/>
            <w:noWrap/>
            <w:hideMark/>
          </w:tcPr>
          <w:p w14:paraId="7304CCB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ATG9 autophagy related 9 homolog A (S. cerevisiae)</w:t>
            </w:r>
          </w:p>
        </w:tc>
      </w:tr>
      <w:tr w:rsidR="00B6122E" w:rsidRPr="00B6122E" w14:paraId="3F627170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2BB0B2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ATG9B</w:t>
            </w:r>
          </w:p>
        </w:tc>
        <w:tc>
          <w:tcPr>
            <w:tcW w:w="5986" w:type="dxa"/>
            <w:noWrap/>
            <w:hideMark/>
          </w:tcPr>
          <w:p w14:paraId="7CA775E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ATG9 autophagy related 9 homolog B (S. cerevisiae)</w:t>
            </w:r>
          </w:p>
        </w:tc>
      </w:tr>
      <w:tr w:rsidR="00B6122E" w:rsidRPr="00B6122E" w14:paraId="2F42431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EA6A5C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ATIC</w:t>
            </w:r>
          </w:p>
        </w:tc>
        <w:tc>
          <w:tcPr>
            <w:tcW w:w="5986" w:type="dxa"/>
            <w:noWrap/>
            <w:hideMark/>
          </w:tcPr>
          <w:p w14:paraId="1A32F08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5-aminoimidazole-4-carboxamide ribonucleotide formyltransferase/IMP cyclohydrolase</w:t>
            </w:r>
          </w:p>
        </w:tc>
      </w:tr>
      <w:tr w:rsidR="00B6122E" w:rsidRPr="00B6122E" w14:paraId="17679F2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C1466E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BAG1</w:t>
            </w:r>
          </w:p>
        </w:tc>
        <w:tc>
          <w:tcPr>
            <w:tcW w:w="5986" w:type="dxa"/>
            <w:noWrap/>
            <w:hideMark/>
          </w:tcPr>
          <w:p w14:paraId="55BB8EF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BCL2-associated athanogene</w:t>
            </w:r>
          </w:p>
        </w:tc>
      </w:tr>
      <w:tr w:rsidR="00B6122E" w:rsidRPr="00B6122E" w14:paraId="78BB5EC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D51485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BAG3</w:t>
            </w:r>
          </w:p>
        </w:tc>
        <w:tc>
          <w:tcPr>
            <w:tcW w:w="5986" w:type="dxa"/>
            <w:noWrap/>
            <w:hideMark/>
          </w:tcPr>
          <w:p w14:paraId="32516C7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BCL2-associated athanogene 3</w:t>
            </w:r>
          </w:p>
        </w:tc>
      </w:tr>
      <w:tr w:rsidR="00B6122E" w:rsidRPr="00B6122E" w14:paraId="35995BC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72F1B8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BAK1</w:t>
            </w:r>
          </w:p>
        </w:tc>
        <w:tc>
          <w:tcPr>
            <w:tcW w:w="5986" w:type="dxa"/>
            <w:noWrap/>
            <w:hideMark/>
          </w:tcPr>
          <w:p w14:paraId="75400F5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BCL2-antagonist/killer 1</w:t>
            </w:r>
          </w:p>
        </w:tc>
      </w:tr>
      <w:tr w:rsidR="00B6122E" w:rsidRPr="00B6122E" w14:paraId="0C620E0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7623C0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BAX</w:t>
            </w:r>
          </w:p>
        </w:tc>
        <w:tc>
          <w:tcPr>
            <w:tcW w:w="5986" w:type="dxa"/>
            <w:noWrap/>
            <w:hideMark/>
          </w:tcPr>
          <w:p w14:paraId="6EA6B45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BCL2-associated X protein</w:t>
            </w:r>
          </w:p>
        </w:tc>
      </w:tr>
      <w:tr w:rsidR="00B6122E" w:rsidRPr="00B6122E" w14:paraId="6117540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8C01B7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</w:t>
            </w:r>
          </w:p>
        </w:tc>
        <w:tc>
          <w:tcPr>
            <w:tcW w:w="5986" w:type="dxa"/>
            <w:noWrap/>
            <w:hideMark/>
          </w:tcPr>
          <w:p w14:paraId="6CE9D18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B-cell CLL/lymphoma 2</w:t>
            </w:r>
          </w:p>
        </w:tc>
      </w:tr>
      <w:tr w:rsidR="00B6122E" w:rsidRPr="00B6122E" w14:paraId="2D13687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70038E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BCL2L1</w:t>
            </w:r>
          </w:p>
        </w:tc>
        <w:tc>
          <w:tcPr>
            <w:tcW w:w="5986" w:type="dxa"/>
            <w:noWrap/>
            <w:hideMark/>
          </w:tcPr>
          <w:p w14:paraId="3E931ED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BCL2-like 1</w:t>
            </w:r>
          </w:p>
        </w:tc>
      </w:tr>
      <w:tr w:rsidR="00B6122E" w:rsidRPr="00B6122E" w14:paraId="1775B3E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C9C4E5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BECN1</w:t>
            </w:r>
          </w:p>
        </w:tc>
        <w:tc>
          <w:tcPr>
            <w:tcW w:w="5986" w:type="dxa"/>
            <w:noWrap/>
            <w:hideMark/>
          </w:tcPr>
          <w:p w14:paraId="73762BA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beclin 1, autophagy related</w:t>
            </w:r>
          </w:p>
        </w:tc>
      </w:tr>
      <w:tr w:rsidR="00B6122E" w:rsidRPr="00B6122E" w14:paraId="25281AA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982B5A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BID</w:t>
            </w:r>
          </w:p>
        </w:tc>
        <w:tc>
          <w:tcPr>
            <w:tcW w:w="5986" w:type="dxa"/>
            <w:noWrap/>
            <w:hideMark/>
          </w:tcPr>
          <w:p w14:paraId="467F854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BH3 interacting domain death agonist</w:t>
            </w:r>
          </w:p>
        </w:tc>
      </w:tr>
      <w:tr w:rsidR="00B6122E" w:rsidRPr="00B6122E" w14:paraId="66E54DB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E93652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BIRC5</w:t>
            </w:r>
          </w:p>
        </w:tc>
        <w:tc>
          <w:tcPr>
            <w:tcW w:w="5986" w:type="dxa"/>
            <w:noWrap/>
            <w:hideMark/>
          </w:tcPr>
          <w:p w14:paraId="479CD6B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baculoviral IAP repeat-containing 5</w:t>
            </w:r>
          </w:p>
        </w:tc>
      </w:tr>
      <w:tr w:rsidR="00B6122E" w:rsidRPr="00B6122E" w14:paraId="0E29E310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5E36AA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BIRC6</w:t>
            </w:r>
          </w:p>
        </w:tc>
        <w:tc>
          <w:tcPr>
            <w:tcW w:w="5986" w:type="dxa"/>
            <w:noWrap/>
            <w:hideMark/>
          </w:tcPr>
          <w:p w14:paraId="007E73B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baculoviral IAP repeat-containing 6</w:t>
            </w:r>
          </w:p>
        </w:tc>
      </w:tr>
      <w:tr w:rsidR="00B6122E" w:rsidRPr="00B6122E" w14:paraId="0796181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7F89D6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BNIP1</w:t>
            </w:r>
          </w:p>
        </w:tc>
        <w:tc>
          <w:tcPr>
            <w:tcW w:w="5986" w:type="dxa"/>
            <w:noWrap/>
            <w:hideMark/>
          </w:tcPr>
          <w:p w14:paraId="17BB4D6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BCL2/adenovirus E1B 19kDa interacting protein 1</w:t>
            </w:r>
          </w:p>
        </w:tc>
      </w:tr>
      <w:tr w:rsidR="00B6122E" w:rsidRPr="00B6122E" w14:paraId="1107399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4277E8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BNIP3</w:t>
            </w:r>
          </w:p>
        </w:tc>
        <w:tc>
          <w:tcPr>
            <w:tcW w:w="5986" w:type="dxa"/>
            <w:noWrap/>
            <w:hideMark/>
          </w:tcPr>
          <w:p w14:paraId="1A2ED0A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BCL2/adenovirus E1B 19kDa interacting protein 3</w:t>
            </w:r>
          </w:p>
        </w:tc>
      </w:tr>
      <w:tr w:rsidR="00B6122E" w:rsidRPr="00B6122E" w14:paraId="5CDC598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D38FBB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BNIP3L</w:t>
            </w:r>
          </w:p>
        </w:tc>
        <w:tc>
          <w:tcPr>
            <w:tcW w:w="5986" w:type="dxa"/>
            <w:noWrap/>
            <w:hideMark/>
          </w:tcPr>
          <w:p w14:paraId="6E1CAB1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BCL2/adenovirus E1B 19kDa interacting protein 3-like</w:t>
            </w:r>
          </w:p>
        </w:tc>
      </w:tr>
      <w:tr w:rsidR="00B6122E" w:rsidRPr="00B6122E" w14:paraId="705CDD9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C62CD6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C12orf44</w:t>
            </w:r>
          </w:p>
        </w:tc>
        <w:tc>
          <w:tcPr>
            <w:tcW w:w="5986" w:type="dxa"/>
            <w:noWrap/>
            <w:hideMark/>
          </w:tcPr>
          <w:p w14:paraId="456FE2C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chromosome 12 open reading frame 44</w:t>
            </w:r>
          </w:p>
        </w:tc>
      </w:tr>
      <w:tr w:rsidR="00B6122E" w:rsidRPr="00B6122E" w14:paraId="2EB13E9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5AEB5A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C17orf88</w:t>
            </w:r>
          </w:p>
        </w:tc>
        <w:tc>
          <w:tcPr>
            <w:tcW w:w="5986" w:type="dxa"/>
            <w:noWrap/>
            <w:hideMark/>
          </w:tcPr>
          <w:p w14:paraId="0A7B13B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chromosome 17 open reading frame 88</w:t>
            </w:r>
          </w:p>
        </w:tc>
      </w:tr>
      <w:tr w:rsidR="00B6122E" w:rsidRPr="00B6122E" w14:paraId="11C6C1B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0BABCC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CALCOCO2</w:t>
            </w:r>
          </w:p>
        </w:tc>
        <w:tc>
          <w:tcPr>
            <w:tcW w:w="5986" w:type="dxa"/>
            <w:noWrap/>
            <w:hideMark/>
          </w:tcPr>
          <w:p w14:paraId="76EA338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calcium binding and coiled-coil domain 2</w:t>
            </w:r>
          </w:p>
        </w:tc>
      </w:tr>
      <w:tr w:rsidR="00B6122E" w:rsidRPr="00B6122E" w14:paraId="1E57F27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101777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CAMKK2</w:t>
            </w:r>
          </w:p>
        </w:tc>
        <w:tc>
          <w:tcPr>
            <w:tcW w:w="5986" w:type="dxa"/>
            <w:noWrap/>
            <w:hideMark/>
          </w:tcPr>
          <w:p w14:paraId="0050299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calcium/calmodulin-dependent protein kinase kinase 2, beta</w:t>
            </w:r>
          </w:p>
        </w:tc>
      </w:tr>
      <w:tr w:rsidR="00B6122E" w:rsidRPr="00B6122E" w14:paraId="69E7499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EFCFDE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CANX</w:t>
            </w:r>
          </w:p>
        </w:tc>
        <w:tc>
          <w:tcPr>
            <w:tcW w:w="5986" w:type="dxa"/>
            <w:noWrap/>
            <w:hideMark/>
          </w:tcPr>
          <w:p w14:paraId="3AA5136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calnexin</w:t>
            </w:r>
          </w:p>
        </w:tc>
      </w:tr>
      <w:tr w:rsidR="00B6122E" w:rsidRPr="00B6122E" w14:paraId="7C22264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8FFE00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CAPN1</w:t>
            </w:r>
          </w:p>
        </w:tc>
        <w:tc>
          <w:tcPr>
            <w:tcW w:w="5986" w:type="dxa"/>
            <w:noWrap/>
            <w:hideMark/>
          </w:tcPr>
          <w:p w14:paraId="3B425E2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calpain 1, (mu/I) large subunit</w:t>
            </w:r>
          </w:p>
        </w:tc>
      </w:tr>
      <w:tr w:rsidR="00B6122E" w:rsidRPr="00B6122E" w14:paraId="0E31A26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523492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CAPN10</w:t>
            </w:r>
          </w:p>
        </w:tc>
        <w:tc>
          <w:tcPr>
            <w:tcW w:w="5986" w:type="dxa"/>
            <w:noWrap/>
            <w:hideMark/>
          </w:tcPr>
          <w:p w14:paraId="75BA7BF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calpain 10</w:t>
            </w:r>
          </w:p>
        </w:tc>
      </w:tr>
      <w:tr w:rsidR="00B6122E" w:rsidRPr="00B6122E" w14:paraId="694FD49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130C30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CAPN2</w:t>
            </w:r>
          </w:p>
        </w:tc>
        <w:tc>
          <w:tcPr>
            <w:tcW w:w="5986" w:type="dxa"/>
            <w:noWrap/>
            <w:hideMark/>
          </w:tcPr>
          <w:p w14:paraId="66B5D8E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calpain 2, (m/II) large subunit</w:t>
            </w:r>
          </w:p>
        </w:tc>
      </w:tr>
      <w:tr w:rsidR="00B6122E" w:rsidRPr="00B6122E" w14:paraId="1D5245A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69B6C3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CAPNS1</w:t>
            </w:r>
          </w:p>
        </w:tc>
        <w:tc>
          <w:tcPr>
            <w:tcW w:w="5986" w:type="dxa"/>
            <w:noWrap/>
            <w:hideMark/>
          </w:tcPr>
          <w:p w14:paraId="0392444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calpain, small subunit 1</w:t>
            </w:r>
          </w:p>
        </w:tc>
      </w:tr>
      <w:tr w:rsidR="00B6122E" w:rsidRPr="00B6122E" w14:paraId="10AC69E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84662F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CASP1</w:t>
            </w:r>
          </w:p>
        </w:tc>
        <w:tc>
          <w:tcPr>
            <w:tcW w:w="5986" w:type="dxa"/>
            <w:noWrap/>
            <w:hideMark/>
          </w:tcPr>
          <w:p w14:paraId="3F508FE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caspase 1, apoptosis-related cysteine peptidase (interleukin 1, beta, convertase)</w:t>
            </w:r>
          </w:p>
        </w:tc>
      </w:tr>
      <w:tr w:rsidR="00B6122E" w:rsidRPr="00B6122E" w14:paraId="10FBEA4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167A17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CASP3</w:t>
            </w:r>
          </w:p>
        </w:tc>
        <w:tc>
          <w:tcPr>
            <w:tcW w:w="5986" w:type="dxa"/>
            <w:noWrap/>
            <w:hideMark/>
          </w:tcPr>
          <w:p w14:paraId="3FAAA80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caspase 3, apoptosis-related cysteine peptidase</w:t>
            </w:r>
          </w:p>
        </w:tc>
      </w:tr>
      <w:tr w:rsidR="00B6122E" w:rsidRPr="00B6122E" w14:paraId="206D03B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B58982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CASP4</w:t>
            </w:r>
          </w:p>
        </w:tc>
        <w:tc>
          <w:tcPr>
            <w:tcW w:w="5986" w:type="dxa"/>
            <w:noWrap/>
            <w:hideMark/>
          </w:tcPr>
          <w:p w14:paraId="00D2575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caspase 4, apoptosis-related cysteine peptidase</w:t>
            </w:r>
          </w:p>
        </w:tc>
      </w:tr>
      <w:tr w:rsidR="00B6122E" w:rsidRPr="00B6122E" w14:paraId="7A7FD3D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13440E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CASP8</w:t>
            </w:r>
          </w:p>
        </w:tc>
        <w:tc>
          <w:tcPr>
            <w:tcW w:w="5986" w:type="dxa"/>
            <w:noWrap/>
            <w:hideMark/>
          </w:tcPr>
          <w:p w14:paraId="1CAB80F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caspase 8, apoptosis-related cysteine peptidase</w:t>
            </w:r>
          </w:p>
        </w:tc>
      </w:tr>
      <w:tr w:rsidR="00B6122E" w:rsidRPr="00B6122E" w14:paraId="492AF75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4EEDF9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CCL2</w:t>
            </w:r>
          </w:p>
        </w:tc>
        <w:tc>
          <w:tcPr>
            <w:tcW w:w="5986" w:type="dxa"/>
            <w:noWrap/>
            <w:hideMark/>
          </w:tcPr>
          <w:p w14:paraId="2B03BB0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chemokine (C-C motif) ligand 2</w:t>
            </w:r>
          </w:p>
        </w:tc>
      </w:tr>
      <w:tr w:rsidR="00B6122E" w:rsidRPr="00B6122E" w14:paraId="0887E25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05F07B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CCR2</w:t>
            </w:r>
          </w:p>
        </w:tc>
        <w:tc>
          <w:tcPr>
            <w:tcW w:w="5986" w:type="dxa"/>
            <w:noWrap/>
            <w:hideMark/>
          </w:tcPr>
          <w:p w14:paraId="28B6D14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chemokine (C-C motif) receptor 2</w:t>
            </w:r>
          </w:p>
        </w:tc>
      </w:tr>
      <w:tr w:rsidR="00B6122E" w:rsidRPr="00B6122E" w14:paraId="5E0384C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0040BD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CD46</w:t>
            </w:r>
          </w:p>
        </w:tc>
        <w:tc>
          <w:tcPr>
            <w:tcW w:w="5986" w:type="dxa"/>
            <w:noWrap/>
            <w:hideMark/>
          </w:tcPr>
          <w:p w14:paraId="1647DD5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CD46 molecule, complement regulatory protein</w:t>
            </w:r>
          </w:p>
        </w:tc>
      </w:tr>
      <w:tr w:rsidR="00B6122E" w:rsidRPr="00B6122E" w14:paraId="516188E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809EA9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CDKN1A</w:t>
            </w:r>
          </w:p>
        </w:tc>
        <w:tc>
          <w:tcPr>
            <w:tcW w:w="5986" w:type="dxa"/>
            <w:noWrap/>
            <w:hideMark/>
          </w:tcPr>
          <w:p w14:paraId="3F7A497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cyclin-dependent kinase inhibitor 1A (p21, Cip1)</w:t>
            </w:r>
          </w:p>
        </w:tc>
      </w:tr>
      <w:tr w:rsidR="00B6122E" w:rsidRPr="00B6122E" w14:paraId="3609F57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5CD55D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CDKN1B</w:t>
            </w:r>
          </w:p>
        </w:tc>
        <w:tc>
          <w:tcPr>
            <w:tcW w:w="5986" w:type="dxa"/>
            <w:noWrap/>
            <w:hideMark/>
          </w:tcPr>
          <w:p w14:paraId="5161F53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cyclin-dependent kinase inhibitor 1B (p27, Kip1)</w:t>
            </w:r>
          </w:p>
        </w:tc>
      </w:tr>
      <w:tr w:rsidR="00B6122E" w:rsidRPr="00B6122E" w14:paraId="3DBB6CD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71B651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CDKN2A</w:t>
            </w:r>
          </w:p>
        </w:tc>
        <w:tc>
          <w:tcPr>
            <w:tcW w:w="5986" w:type="dxa"/>
            <w:noWrap/>
            <w:hideMark/>
          </w:tcPr>
          <w:p w14:paraId="31023BC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cyclin-dependent kinase inhibitor 2A (melanoma, p16, inhibits CDK4)</w:t>
            </w:r>
          </w:p>
        </w:tc>
      </w:tr>
      <w:tr w:rsidR="00B6122E" w:rsidRPr="00B6122E" w14:paraId="7DB19BA0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A4BA5D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CFLAR</w:t>
            </w:r>
          </w:p>
        </w:tc>
        <w:tc>
          <w:tcPr>
            <w:tcW w:w="5986" w:type="dxa"/>
            <w:noWrap/>
            <w:hideMark/>
          </w:tcPr>
          <w:p w14:paraId="2325D6E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CASP8 and FADD-like apoptosis regulator</w:t>
            </w:r>
          </w:p>
        </w:tc>
      </w:tr>
      <w:tr w:rsidR="00B6122E" w:rsidRPr="00B6122E" w14:paraId="6B60472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1AC4F2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CHMP2B</w:t>
            </w:r>
          </w:p>
        </w:tc>
        <w:tc>
          <w:tcPr>
            <w:tcW w:w="5986" w:type="dxa"/>
            <w:noWrap/>
            <w:hideMark/>
          </w:tcPr>
          <w:p w14:paraId="6A66232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chromatin modifying protein 2B</w:t>
            </w:r>
          </w:p>
        </w:tc>
      </w:tr>
      <w:tr w:rsidR="00B6122E" w:rsidRPr="00B6122E" w14:paraId="5099A1B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79723F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CHMP4B</w:t>
            </w:r>
          </w:p>
        </w:tc>
        <w:tc>
          <w:tcPr>
            <w:tcW w:w="5986" w:type="dxa"/>
            <w:noWrap/>
            <w:hideMark/>
          </w:tcPr>
          <w:p w14:paraId="2C4AE75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chromatin modifying protein 4B</w:t>
            </w:r>
          </w:p>
        </w:tc>
      </w:tr>
      <w:tr w:rsidR="00B6122E" w:rsidRPr="00B6122E" w14:paraId="61764AC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0DDAA4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CLN3</w:t>
            </w:r>
          </w:p>
        </w:tc>
        <w:tc>
          <w:tcPr>
            <w:tcW w:w="5986" w:type="dxa"/>
            <w:noWrap/>
            <w:hideMark/>
          </w:tcPr>
          <w:p w14:paraId="42DADDA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ceroid-lipofuscinosis, neuronal 3</w:t>
            </w:r>
          </w:p>
        </w:tc>
      </w:tr>
      <w:tr w:rsidR="00B6122E" w:rsidRPr="00B6122E" w14:paraId="146AB52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21F787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CTSB</w:t>
            </w:r>
          </w:p>
        </w:tc>
        <w:tc>
          <w:tcPr>
            <w:tcW w:w="5986" w:type="dxa"/>
            <w:noWrap/>
            <w:hideMark/>
          </w:tcPr>
          <w:p w14:paraId="5C5DC56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cathepsin B</w:t>
            </w:r>
          </w:p>
        </w:tc>
      </w:tr>
      <w:tr w:rsidR="00B6122E" w:rsidRPr="00B6122E" w14:paraId="529DFA8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CB507A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CTSD</w:t>
            </w:r>
          </w:p>
        </w:tc>
        <w:tc>
          <w:tcPr>
            <w:tcW w:w="5986" w:type="dxa"/>
            <w:noWrap/>
            <w:hideMark/>
          </w:tcPr>
          <w:p w14:paraId="27F3E4D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cathepsin D</w:t>
            </w:r>
          </w:p>
        </w:tc>
      </w:tr>
      <w:tr w:rsidR="00B6122E" w:rsidRPr="00B6122E" w14:paraId="7AC26C3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1A09CE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CTSL1</w:t>
            </w:r>
          </w:p>
        </w:tc>
        <w:tc>
          <w:tcPr>
            <w:tcW w:w="5986" w:type="dxa"/>
            <w:noWrap/>
            <w:hideMark/>
          </w:tcPr>
          <w:p w14:paraId="59B11D6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cathepsin L1</w:t>
            </w:r>
          </w:p>
        </w:tc>
      </w:tr>
      <w:tr w:rsidR="00B6122E" w:rsidRPr="00B6122E" w14:paraId="063A977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FBF15E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CX3CL1</w:t>
            </w:r>
          </w:p>
        </w:tc>
        <w:tc>
          <w:tcPr>
            <w:tcW w:w="5986" w:type="dxa"/>
            <w:noWrap/>
            <w:hideMark/>
          </w:tcPr>
          <w:p w14:paraId="30B7621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chemokine (C-X3-C motif) ligand 1</w:t>
            </w:r>
          </w:p>
        </w:tc>
      </w:tr>
      <w:tr w:rsidR="00B6122E" w:rsidRPr="00B6122E" w14:paraId="0213857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0D0C5C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CXCR4</w:t>
            </w:r>
          </w:p>
        </w:tc>
        <w:tc>
          <w:tcPr>
            <w:tcW w:w="5986" w:type="dxa"/>
            <w:noWrap/>
            <w:hideMark/>
          </w:tcPr>
          <w:p w14:paraId="343F790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chemokine (C-X-C motif) receptor 4</w:t>
            </w:r>
          </w:p>
        </w:tc>
      </w:tr>
      <w:tr w:rsidR="00B6122E" w:rsidRPr="00B6122E" w14:paraId="446557C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1F42AB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DAPK1</w:t>
            </w:r>
          </w:p>
        </w:tc>
        <w:tc>
          <w:tcPr>
            <w:tcW w:w="5986" w:type="dxa"/>
            <w:noWrap/>
            <w:hideMark/>
          </w:tcPr>
          <w:p w14:paraId="4F171AA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death-associated protein kinase 1</w:t>
            </w:r>
          </w:p>
        </w:tc>
      </w:tr>
      <w:tr w:rsidR="00B6122E" w:rsidRPr="00B6122E" w14:paraId="1A5821C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EE6079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DAPK2</w:t>
            </w:r>
          </w:p>
        </w:tc>
        <w:tc>
          <w:tcPr>
            <w:tcW w:w="5986" w:type="dxa"/>
            <w:noWrap/>
            <w:hideMark/>
          </w:tcPr>
          <w:p w14:paraId="59BF48C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death-associated protein kinase 2</w:t>
            </w:r>
          </w:p>
        </w:tc>
      </w:tr>
      <w:tr w:rsidR="00B6122E" w:rsidRPr="00B6122E" w14:paraId="4079825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213E80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DDIT3</w:t>
            </w:r>
          </w:p>
        </w:tc>
        <w:tc>
          <w:tcPr>
            <w:tcW w:w="5986" w:type="dxa"/>
            <w:noWrap/>
            <w:hideMark/>
          </w:tcPr>
          <w:p w14:paraId="10B9BC4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DNA-damage-inducible transcript 3</w:t>
            </w:r>
          </w:p>
        </w:tc>
      </w:tr>
      <w:tr w:rsidR="00B6122E" w:rsidRPr="00B6122E" w14:paraId="0065FF9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089BEB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DIRAS3</w:t>
            </w:r>
          </w:p>
        </w:tc>
        <w:tc>
          <w:tcPr>
            <w:tcW w:w="5986" w:type="dxa"/>
            <w:noWrap/>
            <w:hideMark/>
          </w:tcPr>
          <w:p w14:paraId="0F67138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DIRAS family, GTP-binding RAS-like 3</w:t>
            </w:r>
          </w:p>
        </w:tc>
      </w:tr>
      <w:tr w:rsidR="00B6122E" w:rsidRPr="00B6122E" w14:paraId="176AA43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40ADE8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DLC1</w:t>
            </w:r>
          </w:p>
        </w:tc>
        <w:tc>
          <w:tcPr>
            <w:tcW w:w="5986" w:type="dxa"/>
            <w:noWrap/>
            <w:hideMark/>
          </w:tcPr>
          <w:p w14:paraId="1007D45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deleted in liver cancer 1</w:t>
            </w:r>
          </w:p>
        </w:tc>
      </w:tr>
      <w:tr w:rsidR="00B6122E" w:rsidRPr="00B6122E" w14:paraId="16EEFF9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129AC5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DNAJB1</w:t>
            </w:r>
          </w:p>
        </w:tc>
        <w:tc>
          <w:tcPr>
            <w:tcW w:w="5986" w:type="dxa"/>
            <w:noWrap/>
            <w:hideMark/>
          </w:tcPr>
          <w:p w14:paraId="66C461F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DnaJ (Hsp40) homolog, subfamily B, member 1</w:t>
            </w:r>
          </w:p>
        </w:tc>
      </w:tr>
      <w:tr w:rsidR="00B6122E" w:rsidRPr="00B6122E" w14:paraId="30A0077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9D0534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DNAJB9</w:t>
            </w:r>
          </w:p>
        </w:tc>
        <w:tc>
          <w:tcPr>
            <w:tcW w:w="5986" w:type="dxa"/>
            <w:noWrap/>
            <w:hideMark/>
          </w:tcPr>
          <w:p w14:paraId="78174AD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DnaJ (Hsp40) homolog, subfamily B, member 9</w:t>
            </w:r>
          </w:p>
        </w:tc>
      </w:tr>
      <w:tr w:rsidR="00B6122E" w:rsidRPr="00B6122E" w14:paraId="3F6F08E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64AE10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DRAM1</w:t>
            </w:r>
          </w:p>
        </w:tc>
        <w:tc>
          <w:tcPr>
            <w:tcW w:w="5986" w:type="dxa"/>
            <w:noWrap/>
            <w:hideMark/>
          </w:tcPr>
          <w:p w14:paraId="01A8AFD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DNA-damage regulated autophagy modulator 1</w:t>
            </w:r>
          </w:p>
        </w:tc>
      </w:tr>
      <w:tr w:rsidR="00B6122E" w:rsidRPr="00B6122E" w14:paraId="010B3F0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1B53D1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EDEM1</w:t>
            </w:r>
          </w:p>
        </w:tc>
        <w:tc>
          <w:tcPr>
            <w:tcW w:w="5986" w:type="dxa"/>
            <w:noWrap/>
            <w:hideMark/>
          </w:tcPr>
          <w:p w14:paraId="40F48E7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ER degradation enhancer, mannosidase alpha-like 1</w:t>
            </w:r>
          </w:p>
        </w:tc>
      </w:tr>
      <w:tr w:rsidR="00B6122E" w:rsidRPr="00B6122E" w14:paraId="21A1D4E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77DE5C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EEF2</w:t>
            </w:r>
          </w:p>
        </w:tc>
        <w:tc>
          <w:tcPr>
            <w:tcW w:w="5986" w:type="dxa"/>
            <w:noWrap/>
            <w:hideMark/>
          </w:tcPr>
          <w:p w14:paraId="23E4F54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eukaryotic translation elongation factor 2</w:t>
            </w:r>
          </w:p>
        </w:tc>
      </w:tr>
      <w:tr w:rsidR="00B6122E" w:rsidRPr="00B6122E" w14:paraId="78F6815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870B38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EEF2K</w:t>
            </w:r>
          </w:p>
        </w:tc>
        <w:tc>
          <w:tcPr>
            <w:tcW w:w="5986" w:type="dxa"/>
            <w:noWrap/>
            <w:hideMark/>
          </w:tcPr>
          <w:p w14:paraId="76A37CC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eukaryotic elongation factor-2 kinase</w:t>
            </w:r>
          </w:p>
        </w:tc>
      </w:tr>
      <w:tr w:rsidR="00B6122E" w:rsidRPr="00B6122E" w14:paraId="63F93FE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3CD809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EGFR</w:t>
            </w:r>
          </w:p>
        </w:tc>
        <w:tc>
          <w:tcPr>
            <w:tcW w:w="5986" w:type="dxa"/>
            <w:noWrap/>
            <w:hideMark/>
          </w:tcPr>
          <w:p w14:paraId="1DC9DB9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epidermal growth factor receptor (erythroblastic leukemia viral (v-erb-b) oncogene homolog, avian)</w:t>
            </w:r>
          </w:p>
        </w:tc>
      </w:tr>
      <w:tr w:rsidR="00B6122E" w:rsidRPr="00B6122E" w14:paraId="4590CA0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C15BF9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EIF2AK2</w:t>
            </w:r>
          </w:p>
        </w:tc>
        <w:tc>
          <w:tcPr>
            <w:tcW w:w="5986" w:type="dxa"/>
            <w:noWrap/>
            <w:hideMark/>
          </w:tcPr>
          <w:p w14:paraId="1964A81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eukaryotic translation initiation factor 2-alpha kinase 2</w:t>
            </w:r>
          </w:p>
        </w:tc>
      </w:tr>
      <w:tr w:rsidR="00B6122E" w:rsidRPr="00B6122E" w14:paraId="374F3AA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EA3425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EIF2AK3</w:t>
            </w:r>
          </w:p>
        </w:tc>
        <w:tc>
          <w:tcPr>
            <w:tcW w:w="5986" w:type="dxa"/>
            <w:noWrap/>
            <w:hideMark/>
          </w:tcPr>
          <w:p w14:paraId="3833D3C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eukaryotic translation initiation factor 2-alpha kinase 3</w:t>
            </w:r>
          </w:p>
        </w:tc>
      </w:tr>
      <w:tr w:rsidR="00B6122E" w:rsidRPr="00B6122E" w14:paraId="0FEEC47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58AD51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EIF2S1</w:t>
            </w:r>
          </w:p>
        </w:tc>
        <w:tc>
          <w:tcPr>
            <w:tcW w:w="5986" w:type="dxa"/>
            <w:noWrap/>
            <w:hideMark/>
          </w:tcPr>
          <w:p w14:paraId="6A1DAFD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eukaryotic translation initiation factor 2, subunit 1 alpha, 35kDa</w:t>
            </w:r>
          </w:p>
        </w:tc>
      </w:tr>
      <w:tr w:rsidR="00B6122E" w:rsidRPr="00B6122E" w14:paraId="1113E4D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5F3AD0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EIF4EBP1</w:t>
            </w:r>
          </w:p>
        </w:tc>
        <w:tc>
          <w:tcPr>
            <w:tcW w:w="5986" w:type="dxa"/>
            <w:noWrap/>
            <w:hideMark/>
          </w:tcPr>
          <w:p w14:paraId="0042787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eukaryotic translation initiation factor 4E binding protein 1</w:t>
            </w:r>
          </w:p>
        </w:tc>
      </w:tr>
      <w:tr w:rsidR="00B6122E" w:rsidRPr="00B6122E" w14:paraId="0D47245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33ED8C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EIF4G1</w:t>
            </w:r>
          </w:p>
        </w:tc>
        <w:tc>
          <w:tcPr>
            <w:tcW w:w="5986" w:type="dxa"/>
            <w:noWrap/>
            <w:hideMark/>
          </w:tcPr>
          <w:p w14:paraId="5D0E6BB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eukaryotic translation initiation factor 4 gamma, 1</w:t>
            </w:r>
          </w:p>
        </w:tc>
      </w:tr>
      <w:tr w:rsidR="00B6122E" w:rsidRPr="00B6122E" w14:paraId="1D6EF39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D4A2E2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ERBB2</w:t>
            </w:r>
          </w:p>
        </w:tc>
        <w:tc>
          <w:tcPr>
            <w:tcW w:w="5986" w:type="dxa"/>
            <w:noWrap/>
            <w:hideMark/>
          </w:tcPr>
          <w:p w14:paraId="21D903A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v-erb-b2 erythroblastic leukemia viral oncogene homolog 2, neuro/glioblastoma derived oncogene homolog (avian)</w:t>
            </w:r>
          </w:p>
        </w:tc>
      </w:tr>
      <w:tr w:rsidR="00B6122E" w:rsidRPr="00B6122E" w14:paraId="41A48B3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482D4D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ERN1</w:t>
            </w:r>
          </w:p>
        </w:tc>
        <w:tc>
          <w:tcPr>
            <w:tcW w:w="5986" w:type="dxa"/>
            <w:noWrap/>
            <w:hideMark/>
          </w:tcPr>
          <w:p w14:paraId="6A2C542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endoplasmic reticulum to nucleus signaling 1</w:t>
            </w:r>
          </w:p>
        </w:tc>
      </w:tr>
      <w:tr w:rsidR="00B6122E" w:rsidRPr="00B6122E" w14:paraId="6FE0DB8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07EC32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ERO1L</w:t>
            </w:r>
          </w:p>
        </w:tc>
        <w:tc>
          <w:tcPr>
            <w:tcW w:w="5986" w:type="dxa"/>
            <w:noWrap/>
            <w:hideMark/>
          </w:tcPr>
          <w:p w14:paraId="7A10C19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ERO1-like (S. cerevisiae)</w:t>
            </w:r>
          </w:p>
        </w:tc>
      </w:tr>
      <w:tr w:rsidR="00B6122E" w:rsidRPr="00B6122E" w14:paraId="306F983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052EA7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FADD</w:t>
            </w:r>
          </w:p>
        </w:tc>
        <w:tc>
          <w:tcPr>
            <w:tcW w:w="5986" w:type="dxa"/>
            <w:noWrap/>
            <w:hideMark/>
          </w:tcPr>
          <w:p w14:paraId="27F9AD0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Fas (TNFRSF6)-associated via death domain</w:t>
            </w:r>
          </w:p>
        </w:tc>
      </w:tr>
      <w:tr w:rsidR="00B6122E" w:rsidRPr="00B6122E" w14:paraId="2EBEAE7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42E87E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FAM48A</w:t>
            </w:r>
          </w:p>
        </w:tc>
        <w:tc>
          <w:tcPr>
            <w:tcW w:w="5986" w:type="dxa"/>
            <w:noWrap/>
            <w:hideMark/>
          </w:tcPr>
          <w:p w14:paraId="4820D60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family with sequence similarity 48, member A</w:t>
            </w:r>
          </w:p>
        </w:tc>
      </w:tr>
      <w:tr w:rsidR="00B6122E" w:rsidRPr="00B6122E" w14:paraId="44C1C80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437FDB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FAS</w:t>
            </w:r>
          </w:p>
        </w:tc>
        <w:tc>
          <w:tcPr>
            <w:tcW w:w="5986" w:type="dxa"/>
            <w:noWrap/>
            <w:hideMark/>
          </w:tcPr>
          <w:p w14:paraId="530D6AA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Fas (TNF receptor superfamily, member 6)</w:t>
            </w:r>
          </w:p>
        </w:tc>
      </w:tr>
      <w:tr w:rsidR="00B6122E" w:rsidRPr="00B6122E" w14:paraId="00FC3AE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923D7A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FKBP1A</w:t>
            </w:r>
          </w:p>
        </w:tc>
        <w:tc>
          <w:tcPr>
            <w:tcW w:w="5986" w:type="dxa"/>
            <w:noWrap/>
            <w:hideMark/>
          </w:tcPr>
          <w:p w14:paraId="4F1558C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FK506 binding protein 1A, 12kDa</w:t>
            </w:r>
          </w:p>
        </w:tc>
      </w:tr>
      <w:tr w:rsidR="00B6122E" w:rsidRPr="00B6122E" w14:paraId="3F1E63B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76BF9D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FKBP1B</w:t>
            </w:r>
          </w:p>
        </w:tc>
        <w:tc>
          <w:tcPr>
            <w:tcW w:w="5986" w:type="dxa"/>
            <w:noWrap/>
            <w:hideMark/>
          </w:tcPr>
          <w:p w14:paraId="345BC19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FK506 binding protein 1B, 12.6 kDa</w:t>
            </w:r>
          </w:p>
        </w:tc>
      </w:tr>
      <w:tr w:rsidR="00B6122E" w:rsidRPr="00B6122E" w14:paraId="671DD55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BE3731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FOS</w:t>
            </w:r>
          </w:p>
        </w:tc>
        <w:tc>
          <w:tcPr>
            <w:tcW w:w="5986" w:type="dxa"/>
            <w:noWrap/>
            <w:hideMark/>
          </w:tcPr>
          <w:p w14:paraId="2FC3018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FBJ murine osteosarcoma viral oncogene homolog</w:t>
            </w:r>
          </w:p>
        </w:tc>
      </w:tr>
      <w:tr w:rsidR="00B6122E" w:rsidRPr="00B6122E" w14:paraId="2E498D70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E8EEAE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FOXO1</w:t>
            </w:r>
          </w:p>
        </w:tc>
        <w:tc>
          <w:tcPr>
            <w:tcW w:w="5986" w:type="dxa"/>
            <w:noWrap/>
            <w:hideMark/>
          </w:tcPr>
          <w:p w14:paraId="4BD7BBB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forkhead box O1</w:t>
            </w:r>
          </w:p>
        </w:tc>
      </w:tr>
      <w:tr w:rsidR="00B6122E" w:rsidRPr="00B6122E" w14:paraId="6069C4A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6C3C45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FOXO3</w:t>
            </w:r>
          </w:p>
        </w:tc>
        <w:tc>
          <w:tcPr>
            <w:tcW w:w="5986" w:type="dxa"/>
            <w:noWrap/>
            <w:hideMark/>
          </w:tcPr>
          <w:p w14:paraId="2F5163A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forkhead box O3</w:t>
            </w:r>
          </w:p>
        </w:tc>
      </w:tr>
      <w:tr w:rsidR="00B6122E" w:rsidRPr="00B6122E" w14:paraId="1F3892E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4AA2E9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GAA</w:t>
            </w:r>
          </w:p>
        </w:tc>
        <w:tc>
          <w:tcPr>
            <w:tcW w:w="5986" w:type="dxa"/>
            <w:noWrap/>
            <w:hideMark/>
          </w:tcPr>
          <w:p w14:paraId="1FC9E3E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glucosidase, alpha; acid</w:t>
            </w:r>
          </w:p>
        </w:tc>
      </w:tr>
      <w:tr w:rsidR="00B6122E" w:rsidRPr="00B6122E" w14:paraId="033F5CC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86838B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GABARAP</w:t>
            </w:r>
          </w:p>
        </w:tc>
        <w:tc>
          <w:tcPr>
            <w:tcW w:w="5986" w:type="dxa"/>
            <w:noWrap/>
            <w:hideMark/>
          </w:tcPr>
          <w:p w14:paraId="31541F3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GABA(A) receptor-associated protein</w:t>
            </w:r>
          </w:p>
        </w:tc>
      </w:tr>
      <w:tr w:rsidR="00B6122E" w:rsidRPr="00B6122E" w14:paraId="2BC9D2D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0D7DEB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GABARAPL1</w:t>
            </w:r>
          </w:p>
        </w:tc>
        <w:tc>
          <w:tcPr>
            <w:tcW w:w="5986" w:type="dxa"/>
            <w:noWrap/>
            <w:hideMark/>
          </w:tcPr>
          <w:p w14:paraId="64870B4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GABA(A) receptor-associated protein like 1</w:t>
            </w:r>
          </w:p>
        </w:tc>
      </w:tr>
      <w:tr w:rsidR="00B6122E" w:rsidRPr="00B6122E" w14:paraId="7A6708C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8A9F5E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GABARAPL2</w:t>
            </w:r>
          </w:p>
        </w:tc>
        <w:tc>
          <w:tcPr>
            <w:tcW w:w="5986" w:type="dxa"/>
            <w:noWrap/>
            <w:hideMark/>
          </w:tcPr>
          <w:p w14:paraId="2B4B14B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GABA(A) receptor-associated protein-like 2</w:t>
            </w:r>
          </w:p>
        </w:tc>
      </w:tr>
      <w:tr w:rsidR="00B6122E" w:rsidRPr="00B6122E" w14:paraId="6F0A953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DC9632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GAPDH</w:t>
            </w:r>
          </w:p>
        </w:tc>
        <w:tc>
          <w:tcPr>
            <w:tcW w:w="5986" w:type="dxa"/>
            <w:noWrap/>
            <w:hideMark/>
          </w:tcPr>
          <w:p w14:paraId="11EDE8D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glyceraldehyde-3-phosphate dehydrogenase</w:t>
            </w:r>
          </w:p>
        </w:tc>
      </w:tr>
      <w:tr w:rsidR="00B6122E" w:rsidRPr="00B6122E" w14:paraId="42EABD9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40B244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GNAI3</w:t>
            </w:r>
          </w:p>
        </w:tc>
        <w:tc>
          <w:tcPr>
            <w:tcW w:w="5986" w:type="dxa"/>
            <w:noWrap/>
            <w:hideMark/>
          </w:tcPr>
          <w:p w14:paraId="3A7C057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guanine nucleotide binding protein (G protein), alpha inhibiting activity polypeptide 3</w:t>
            </w:r>
          </w:p>
        </w:tc>
      </w:tr>
      <w:tr w:rsidR="00B6122E" w:rsidRPr="00B6122E" w14:paraId="5363026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277FA0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GNB2L1</w:t>
            </w:r>
          </w:p>
        </w:tc>
        <w:tc>
          <w:tcPr>
            <w:tcW w:w="5986" w:type="dxa"/>
            <w:noWrap/>
            <w:hideMark/>
          </w:tcPr>
          <w:p w14:paraId="0FBFFD3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guanine nucleotide binding protein (G protein), beta polypeptide 2-like 1</w:t>
            </w:r>
          </w:p>
        </w:tc>
      </w:tr>
      <w:tr w:rsidR="00B6122E" w:rsidRPr="00B6122E" w14:paraId="57AE68D0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860CD5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GOPC</w:t>
            </w:r>
          </w:p>
        </w:tc>
        <w:tc>
          <w:tcPr>
            <w:tcW w:w="5986" w:type="dxa"/>
            <w:noWrap/>
            <w:hideMark/>
          </w:tcPr>
          <w:p w14:paraId="54B24FD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golgi-associated PDZ and coiled-coil motif containing</w:t>
            </w:r>
          </w:p>
        </w:tc>
      </w:tr>
      <w:tr w:rsidR="00B6122E" w:rsidRPr="00B6122E" w14:paraId="26D64FC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8F7CEC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GRID1</w:t>
            </w:r>
          </w:p>
        </w:tc>
        <w:tc>
          <w:tcPr>
            <w:tcW w:w="5986" w:type="dxa"/>
            <w:noWrap/>
            <w:hideMark/>
          </w:tcPr>
          <w:p w14:paraId="35C377C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glutamate receptor, ionotropic, delta 1</w:t>
            </w:r>
          </w:p>
        </w:tc>
      </w:tr>
      <w:tr w:rsidR="00B6122E" w:rsidRPr="00B6122E" w14:paraId="0FCF75AE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6BF5A4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GRID2</w:t>
            </w:r>
          </w:p>
        </w:tc>
        <w:tc>
          <w:tcPr>
            <w:tcW w:w="5986" w:type="dxa"/>
            <w:noWrap/>
            <w:hideMark/>
          </w:tcPr>
          <w:p w14:paraId="75F6956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glutamate receptor, ionotropic, delta 2</w:t>
            </w:r>
          </w:p>
        </w:tc>
      </w:tr>
      <w:tr w:rsidR="00B6122E" w:rsidRPr="00B6122E" w14:paraId="0F89029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4E24A1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HDAC1</w:t>
            </w:r>
          </w:p>
        </w:tc>
        <w:tc>
          <w:tcPr>
            <w:tcW w:w="5986" w:type="dxa"/>
            <w:noWrap/>
            <w:hideMark/>
          </w:tcPr>
          <w:p w14:paraId="1840F87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histone deacetylase 1</w:t>
            </w:r>
          </w:p>
        </w:tc>
      </w:tr>
      <w:tr w:rsidR="00B6122E" w:rsidRPr="00B6122E" w14:paraId="25E5EFF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634288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HDAC6</w:t>
            </w:r>
          </w:p>
        </w:tc>
        <w:tc>
          <w:tcPr>
            <w:tcW w:w="5986" w:type="dxa"/>
            <w:noWrap/>
            <w:hideMark/>
          </w:tcPr>
          <w:p w14:paraId="6A03913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histone deacetylase 6</w:t>
            </w:r>
          </w:p>
        </w:tc>
      </w:tr>
      <w:tr w:rsidR="00B6122E" w:rsidRPr="00B6122E" w14:paraId="54A313A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1330D6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HGS</w:t>
            </w:r>
          </w:p>
        </w:tc>
        <w:tc>
          <w:tcPr>
            <w:tcW w:w="5986" w:type="dxa"/>
            <w:noWrap/>
            <w:hideMark/>
          </w:tcPr>
          <w:p w14:paraId="1E94FC6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hepatocyte growth factor-regulated tyrosine kinase substrate</w:t>
            </w:r>
          </w:p>
        </w:tc>
      </w:tr>
      <w:tr w:rsidR="00B6122E" w:rsidRPr="00B6122E" w14:paraId="2E4F783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F35705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HIF1A</w:t>
            </w:r>
          </w:p>
        </w:tc>
        <w:tc>
          <w:tcPr>
            <w:tcW w:w="5986" w:type="dxa"/>
            <w:noWrap/>
            <w:hideMark/>
          </w:tcPr>
          <w:p w14:paraId="10231E5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hypoxia inducible factor 1, alpha subunit (basic helix-loop-helix transcription factor)</w:t>
            </w:r>
          </w:p>
        </w:tc>
      </w:tr>
      <w:tr w:rsidR="00B6122E" w:rsidRPr="00B6122E" w14:paraId="7CEF9F0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9C3F84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HSP90AB1</w:t>
            </w:r>
          </w:p>
        </w:tc>
        <w:tc>
          <w:tcPr>
            <w:tcW w:w="5986" w:type="dxa"/>
            <w:noWrap/>
            <w:hideMark/>
          </w:tcPr>
          <w:p w14:paraId="2E187FE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heat shock protein 90kDa alpha (cytosolic), class B member 1</w:t>
            </w:r>
          </w:p>
        </w:tc>
      </w:tr>
      <w:tr w:rsidR="00B6122E" w:rsidRPr="00B6122E" w14:paraId="59A98CD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FB4AEC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HSPA5</w:t>
            </w:r>
          </w:p>
        </w:tc>
        <w:tc>
          <w:tcPr>
            <w:tcW w:w="5986" w:type="dxa"/>
            <w:noWrap/>
            <w:hideMark/>
          </w:tcPr>
          <w:p w14:paraId="21A1DD0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heat shock 70kDa protein 5 (glucose-regulated protein, 78kDa)</w:t>
            </w:r>
          </w:p>
        </w:tc>
      </w:tr>
      <w:tr w:rsidR="00B6122E" w:rsidRPr="00B6122E" w14:paraId="7A00655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88C130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HSPA8</w:t>
            </w:r>
          </w:p>
        </w:tc>
        <w:tc>
          <w:tcPr>
            <w:tcW w:w="5986" w:type="dxa"/>
            <w:noWrap/>
            <w:hideMark/>
          </w:tcPr>
          <w:p w14:paraId="10C1E87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heat shock 70kDa protein 8</w:t>
            </w:r>
          </w:p>
        </w:tc>
      </w:tr>
      <w:tr w:rsidR="00B6122E" w:rsidRPr="00B6122E" w14:paraId="23DC093E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C3D80D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HSPB8</w:t>
            </w:r>
          </w:p>
        </w:tc>
        <w:tc>
          <w:tcPr>
            <w:tcW w:w="5986" w:type="dxa"/>
            <w:noWrap/>
            <w:hideMark/>
          </w:tcPr>
          <w:p w14:paraId="5E84B33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heat shock 22kDa protein 8</w:t>
            </w:r>
          </w:p>
        </w:tc>
      </w:tr>
      <w:tr w:rsidR="00B6122E" w:rsidRPr="00B6122E" w14:paraId="0AC9AB4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B5B553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IFNG</w:t>
            </w:r>
          </w:p>
        </w:tc>
        <w:tc>
          <w:tcPr>
            <w:tcW w:w="5986" w:type="dxa"/>
            <w:noWrap/>
            <w:hideMark/>
          </w:tcPr>
          <w:p w14:paraId="09E0A94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interferon, gamma</w:t>
            </w:r>
          </w:p>
        </w:tc>
      </w:tr>
      <w:tr w:rsidR="00B6122E" w:rsidRPr="00B6122E" w14:paraId="691E7E6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5BDABD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IKBKB</w:t>
            </w:r>
          </w:p>
        </w:tc>
        <w:tc>
          <w:tcPr>
            <w:tcW w:w="5986" w:type="dxa"/>
            <w:noWrap/>
            <w:hideMark/>
          </w:tcPr>
          <w:p w14:paraId="0877705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inhibitor of kappa light polypeptide gene enhancer in B-cells, kinase beta</w:t>
            </w:r>
          </w:p>
        </w:tc>
      </w:tr>
      <w:tr w:rsidR="00B6122E" w:rsidRPr="00B6122E" w14:paraId="44BEA8B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1E4B88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IKBKE</w:t>
            </w:r>
          </w:p>
        </w:tc>
        <w:tc>
          <w:tcPr>
            <w:tcW w:w="5986" w:type="dxa"/>
            <w:noWrap/>
            <w:hideMark/>
          </w:tcPr>
          <w:p w14:paraId="4E87A48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inhibitor of kappa light polypeptide gene enhancer in B-cells, kinase epsilon</w:t>
            </w:r>
          </w:p>
        </w:tc>
      </w:tr>
      <w:tr w:rsidR="00B6122E" w:rsidRPr="00B6122E" w14:paraId="27EEF2C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15AD1F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IL24</w:t>
            </w:r>
          </w:p>
        </w:tc>
        <w:tc>
          <w:tcPr>
            <w:tcW w:w="5986" w:type="dxa"/>
            <w:noWrap/>
            <w:hideMark/>
          </w:tcPr>
          <w:p w14:paraId="7434C82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interleukin 24</w:t>
            </w:r>
          </w:p>
        </w:tc>
      </w:tr>
      <w:tr w:rsidR="00B6122E" w:rsidRPr="00B6122E" w14:paraId="1150401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4E3C2B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IRGM</w:t>
            </w:r>
          </w:p>
        </w:tc>
        <w:tc>
          <w:tcPr>
            <w:tcW w:w="5986" w:type="dxa"/>
            <w:noWrap/>
            <w:hideMark/>
          </w:tcPr>
          <w:p w14:paraId="00B094F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immunity-related GTPase family, M</w:t>
            </w:r>
          </w:p>
        </w:tc>
      </w:tr>
      <w:tr w:rsidR="00B6122E" w:rsidRPr="00B6122E" w14:paraId="2ACB9CB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EB89E0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ITGA3</w:t>
            </w:r>
          </w:p>
        </w:tc>
        <w:tc>
          <w:tcPr>
            <w:tcW w:w="5986" w:type="dxa"/>
            <w:noWrap/>
            <w:hideMark/>
          </w:tcPr>
          <w:p w14:paraId="1B947EA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integrin, alpha 3 (antigen CD49C, alpha 3 subunit of VLA-3 receptor)</w:t>
            </w:r>
          </w:p>
        </w:tc>
      </w:tr>
      <w:tr w:rsidR="00B6122E" w:rsidRPr="00B6122E" w14:paraId="6B56019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0470BD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ITGA6</w:t>
            </w:r>
          </w:p>
        </w:tc>
        <w:tc>
          <w:tcPr>
            <w:tcW w:w="5986" w:type="dxa"/>
            <w:noWrap/>
            <w:hideMark/>
          </w:tcPr>
          <w:p w14:paraId="209E134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integrin, alpha 6</w:t>
            </w:r>
          </w:p>
        </w:tc>
      </w:tr>
      <w:tr w:rsidR="00B6122E" w:rsidRPr="00B6122E" w14:paraId="6EEB96B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D87577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ITGB1</w:t>
            </w:r>
          </w:p>
        </w:tc>
        <w:tc>
          <w:tcPr>
            <w:tcW w:w="5986" w:type="dxa"/>
            <w:noWrap/>
            <w:hideMark/>
          </w:tcPr>
          <w:p w14:paraId="2C34569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integrin, beta 1 (fibronectin receptor, beta polypeptide, antigen CD29 includes MDF2, MSK12)</w:t>
            </w:r>
          </w:p>
        </w:tc>
      </w:tr>
      <w:tr w:rsidR="00B6122E" w:rsidRPr="00B6122E" w14:paraId="200B0FB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F01772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ITGB4</w:t>
            </w:r>
          </w:p>
        </w:tc>
        <w:tc>
          <w:tcPr>
            <w:tcW w:w="5986" w:type="dxa"/>
            <w:noWrap/>
            <w:hideMark/>
          </w:tcPr>
          <w:p w14:paraId="564494B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integrin, beta 4</w:t>
            </w:r>
          </w:p>
        </w:tc>
      </w:tr>
      <w:tr w:rsidR="00B6122E" w:rsidRPr="00B6122E" w14:paraId="1B1692A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367DA3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ITPR1</w:t>
            </w:r>
          </w:p>
        </w:tc>
        <w:tc>
          <w:tcPr>
            <w:tcW w:w="5986" w:type="dxa"/>
            <w:noWrap/>
            <w:hideMark/>
          </w:tcPr>
          <w:p w14:paraId="222C5DC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inositol 1,4,5-triphosphate receptor, type 1</w:t>
            </w:r>
          </w:p>
        </w:tc>
      </w:tr>
      <w:tr w:rsidR="00B6122E" w:rsidRPr="00B6122E" w14:paraId="1F99852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C04F81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KIAA0226</w:t>
            </w:r>
          </w:p>
        </w:tc>
        <w:tc>
          <w:tcPr>
            <w:tcW w:w="5986" w:type="dxa"/>
            <w:noWrap/>
            <w:hideMark/>
          </w:tcPr>
          <w:p w14:paraId="75AD977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KIAA0226</w:t>
            </w:r>
          </w:p>
        </w:tc>
      </w:tr>
      <w:tr w:rsidR="00B6122E" w:rsidRPr="00B6122E" w14:paraId="4D56A93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F9614F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KIAA0652</w:t>
            </w:r>
          </w:p>
        </w:tc>
        <w:tc>
          <w:tcPr>
            <w:tcW w:w="5986" w:type="dxa"/>
            <w:noWrap/>
            <w:hideMark/>
          </w:tcPr>
          <w:p w14:paraId="1BB0165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KIAA0652</w:t>
            </w:r>
          </w:p>
        </w:tc>
      </w:tr>
      <w:tr w:rsidR="00B6122E" w:rsidRPr="00B6122E" w14:paraId="72ACEF6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0A60B4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KIAA0831</w:t>
            </w:r>
          </w:p>
        </w:tc>
        <w:tc>
          <w:tcPr>
            <w:tcW w:w="5986" w:type="dxa"/>
            <w:noWrap/>
            <w:hideMark/>
          </w:tcPr>
          <w:p w14:paraId="4D0C79E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KIAA0831</w:t>
            </w:r>
          </w:p>
        </w:tc>
      </w:tr>
      <w:tr w:rsidR="00B6122E" w:rsidRPr="00B6122E" w14:paraId="3EB8A81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F69188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KIF5B</w:t>
            </w:r>
          </w:p>
        </w:tc>
        <w:tc>
          <w:tcPr>
            <w:tcW w:w="5986" w:type="dxa"/>
            <w:noWrap/>
            <w:hideMark/>
          </w:tcPr>
          <w:p w14:paraId="2DDE283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kinesin family member 5B</w:t>
            </w:r>
          </w:p>
        </w:tc>
      </w:tr>
      <w:tr w:rsidR="00B6122E" w:rsidRPr="00B6122E" w14:paraId="0F3BAC5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D15F88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KLHL24</w:t>
            </w:r>
          </w:p>
        </w:tc>
        <w:tc>
          <w:tcPr>
            <w:tcW w:w="5986" w:type="dxa"/>
            <w:noWrap/>
            <w:hideMark/>
          </w:tcPr>
          <w:p w14:paraId="5EEB983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kelch-like 24 (Drosophila)</w:t>
            </w:r>
          </w:p>
        </w:tc>
      </w:tr>
      <w:tr w:rsidR="00B6122E" w:rsidRPr="00B6122E" w14:paraId="03EEC51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F4FFD3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LAMP1</w:t>
            </w:r>
          </w:p>
        </w:tc>
        <w:tc>
          <w:tcPr>
            <w:tcW w:w="5986" w:type="dxa"/>
            <w:noWrap/>
            <w:hideMark/>
          </w:tcPr>
          <w:p w14:paraId="3AB319B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lysosomal-associated membrane protein 1</w:t>
            </w:r>
          </w:p>
        </w:tc>
      </w:tr>
      <w:tr w:rsidR="00B6122E" w:rsidRPr="00B6122E" w14:paraId="6EAD729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A0CF3D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LAMP2</w:t>
            </w:r>
          </w:p>
        </w:tc>
        <w:tc>
          <w:tcPr>
            <w:tcW w:w="5986" w:type="dxa"/>
            <w:noWrap/>
            <w:hideMark/>
          </w:tcPr>
          <w:p w14:paraId="5DF3D7D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lysosomal-associated membrane protein 2</w:t>
            </w:r>
          </w:p>
        </w:tc>
      </w:tr>
      <w:tr w:rsidR="00B6122E" w:rsidRPr="00B6122E" w14:paraId="63A6BD8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F119F8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MAP1LC3A</w:t>
            </w:r>
          </w:p>
        </w:tc>
        <w:tc>
          <w:tcPr>
            <w:tcW w:w="5986" w:type="dxa"/>
            <w:noWrap/>
            <w:hideMark/>
          </w:tcPr>
          <w:p w14:paraId="322229B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microtubule-associated protein 1 light chain 3 alpha</w:t>
            </w:r>
          </w:p>
        </w:tc>
      </w:tr>
      <w:tr w:rsidR="00B6122E" w:rsidRPr="00B6122E" w14:paraId="0F282B2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EC297E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MAP1LC3B</w:t>
            </w:r>
          </w:p>
        </w:tc>
        <w:tc>
          <w:tcPr>
            <w:tcW w:w="5986" w:type="dxa"/>
            <w:noWrap/>
            <w:hideMark/>
          </w:tcPr>
          <w:p w14:paraId="5A4B206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microtubule-associated protein 1 light chain 3 beta</w:t>
            </w:r>
          </w:p>
        </w:tc>
      </w:tr>
      <w:tr w:rsidR="00B6122E" w:rsidRPr="00B6122E" w14:paraId="3A3340F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30C2F1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MAP1LC3C</w:t>
            </w:r>
          </w:p>
        </w:tc>
        <w:tc>
          <w:tcPr>
            <w:tcW w:w="5986" w:type="dxa"/>
            <w:noWrap/>
            <w:hideMark/>
          </w:tcPr>
          <w:p w14:paraId="557665F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microtubule-associated protein 1 light chain 3 gamma</w:t>
            </w:r>
          </w:p>
        </w:tc>
      </w:tr>
      <w:tr w:rsidR="00B6122E" w:rsidRPr="00B6122E" w14:paraId="7FA8073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B5074C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MAP2K7</w:t>
            </w:r>
          </w:p>
        </w:tc>
        <w:tc>
          <w:tcPr>
            <w:tcW w:w="5986" w:type="dxa"/>
            <w:noWrap/>
            <w:hideMark/>
          </w:tcPr>
          <w:p w14:paraId="389D252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mitogen-activated protein kinase kinase 7</w:t>
            </w:r>
          </w:p>
        </w:tc>
      </w:tr>
      <w:tr w:rsidR="00B6122E" w:rsidRPr="00B6122E" w14:paraId="1872C45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C2A8B7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MAPK1</w:t>
            </w:r>
          </w:p>
        </w:tc>
        <w:tc>
          <w:tcPr>
            <w:tcW w:w="5986" w:type="dxa"/>
            <w:noWrap/>
            <w:hideMark/>
          </w:tcPr>
          <w:p w14:paraId="3735726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mitogen-activated protein kinase 1</w:t>
            </w:r>
          </w:p>
        </w:tc>
      </w:tr>
      <w:tr w:rsidR="00B6122E" w:rsidRPr="00B6122E" w14:paraId="33D3BA1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5E31F2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MAPK3</w:t>
            </w:r>
          </w:p>
        </w:tc>
        <w:tc>
          <w:tcPr>
            <w:tcW w:w="5986" w:type="dxa"/>
            <w:noWrap/>
            <w:hideMark/>
          </w:tcPr>
          <w:p w14:paraId="752F54C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mitogen-activated protein kinase 3</w:t>
            </w:r>
          </w:p>
        </w:tc>
      </w:tr>
      <w:tr w:rsidR="00B6122E" w:rsidRPr="00B6122E" w14:paraId="18714CE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C9805B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MAPK8</w:t>
            </w:r>
          </w:p>
        </w:tc>
        <w:tc>
          <w:tcPr>
            <w:tcW w:w="5986" w:type="dxa"/>
            <w:noWrap/>
            <w:hideMark/>
          </w:tcPr>
          <w:p w14:paraId="4F1FF7C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mitogen-activated protein kinase 8</w:t>
            </w:r>
          </w:p>
        </w:tc>
      </w:tr>
      <w:tr w:rsidR="00B6122E" w:rsidRPr="00B6122E" w14:paraId="7FA7284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DA0424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MAPK8IP1</w:t>
            </w:r>
          </w:p>
        </w:tc>
        <w:tc>
          <w:tcPr>
            <w:tcW w:w="5986" w:type="dxa"/>
            <w:noWrap/>
            <w:hideMark/>
          </w:tcPr>
          <w:p w14:paraId="181BDAD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mitogen-activated protein kinase 8 interacting protein 1</w:t>
            </w:r>
          </w:p>
        </w:tc>
      </w:tr>
      <w:tr w:rsidR="00B6122E" w:rsidRPr="00B6122E" w14:paraId="18FFE46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AC1BC4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MAPK9</w:t>
            </w:r>
          </w:p>
        </w:tc>
        <w:tc>
          <w:tcPr>
            <w:tcW w:w="5986" w:type="dxa"/>
            <w:noWrap/>
            <w:hideMark/>
          </w:tcPr>
          <w:p w14:paraId="0561EE4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mitogen-activated protein kinase 9</w:t>
            </w:r>
          </w:p>
        </w:tc>
      </w:tr>
      <w:tr w:rsidR="00B6122E" w:rsidRPr="00B6122E" w14:paraId="4CCF294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BE9200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MBTPS2</w:t>
            </w:r>
          </w:p>
        </w:tc>
        <w:tc>
          <w:tcPr>
            <w:tcW w:w="5986" w:type="dxa"/>
            <w:noWrap/>
            <w:hideMark/>
          </w:tcPr>
          <w:p w14:paraId="297D73C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membrane-bound transcription factor peptidase, site 2</w:t>
            </w:r>
          </w:p>
        </w:tc>
      </w:tr>
      <w:tr w:rsidR="00B6122E" w:rsidRPr="00B6122E" w14:paraId="3146235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26E708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MLST8</w:t>
            </w:r>
          </w:p>
        </w:tc>
        <w:tc>
          <w:tcPr>
            <w:tcW w:w="5986" w:type="dxa"/>
            <w:noWrap/>
            <w:hideMark/>
          </w:tcPr>
          <w:p w14:paraId="21E0346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MTOR associated protein, LST8 homolog (S. cerevisiae)</w:t>
            </w:r>
          </w:p>
        </w:tc>
      </w:tr>
      <w:tr w:rsidR="00B6122E" w:rsidRPr="00B6122E" w14:paraId="145ECE4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AC679A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MTMR14</w:t>
            </w:r>
          </w:p>
        </w:tc>
        <w:tc>
          <w:tcPr>
            <w:tcW w:w="5986" w:type="dxa"/>
            <w:noWrap/>
            <w:hideMark/>
          </w:tcPr>
          <w:p w14:paraId="5B34D1B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myotubularin related protein 14</w:t>
            </w:r>
          </w:p>
        </w:tc>
      </w:tr>
      <w:tr w:rsidR="00B6122E" w:rsidRPr="00B6122E" w14:paraId="1D2A2F8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41C170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MTOR</w:t>
            </w:r>
          </w:p>
        </w:tc>
        <w:tc>
          <w:tcPr>
            <w:tcW w:w="5986" w:type="dxa"/>
            <w:noWrap/>
            <w:hideMark/>
          </w:tcPr>
          <w:p w14:paraId="14ABC82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mechanistic target of rapamycin (serine/threonine kinase)</w:t>
            </w:r>
          </w:p>
        </w:tc>
      </w:tr>
      <w:tr w:rsidR="00B6122E" w:rsidRPr="00B6122E" w14:paraId="77F2EAD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66DF9B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MYC</w:t>
            </w:r>
          </w:p>
        </w:tc>
        <w:tc>
          <w:tcPr>
            <w:tcW w:w="5986" w:type="dxa"/>
            <w:noWrap/>
            <w:hideMark/>
          </w:tcPr>
          <w:p w14:paraId="74122A6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v-myc myelocytomatosis viral oncogene homolog (avian)</w:t>
            </w:r>
          </w:p>
        </w:tc>
      </w:tr>
      <w:tr w:rsidR="00B6122E" w:rsidRPr="00B6122E" w14:paraId="230DC50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D2755E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NAF1</w:t>
            </w:r>
          </w:p>
        </w:tc>
        <w:tc>
          <w:tcPr>
            <w:tcW w:w="5986" w:type="dxa"/>
            <w:noWrap/>
            <w:hideMark/>
          </w:tcPr>
          <w:p w14:paraId="291844A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nuclear assembly factor 1 homolog (S. cerevisiae)</w:t>
            </w:r>
          </w:p>
        </w:tc>
      </w:tr>
      <w:tr w:rsidR="00B6122E" w:rsidRPr="00B6122E" w14:paraId="3C3230AE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24C970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NAMPT</w:t>
            </w:r>
          </w:p>
        </w:tc>
        <w:tc>
          <w:tcPr>
            <w:tcW w:w="5986" w:type="dxa"/>
            <w:noWrap/>
            <w:hideMark/>
          </w:tcPr>
          <w:p w14:paraId="2F49C5B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nicotinamide phosphoribosyltransferase</w:t>
            </w:r>
          </w:p>
        </w:tc>
      </w:tr>
      <w:tr w:rsidR="00B6122E" w:rsidRPr="00B6122E" w14:paraId="6500BD5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C82561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NBR1</w:t>
            </w:r>
          </w:p>
        </w:tc>
        <w:tc>
          <w:tcPr>
            <w:tcW w:w="5986" w:type="dxa"/>
            <w:noWrap/>
            <w:hideMark/>
          </w:tcPr>
          <w:p w14:paraId="5F2D396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neighbor of BRCA1 gene 1</w:t>
            </w:r>
          </w:p>
        </w:tc>
      </w:tr>
      <w:tr w:rsidR="00B6122E" w:rsidRPr="00B6122E" w14:paraId="505DA7F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86BF1D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NCKAP1</w:t>
            </w:r>
          </w:p>
        </w:tc>
        <w:tc>
          <w:tcPr>
            <w:tcW w:w="5986" w:type="dxa"/>
            <w:noWrap/>
            <w:hideMark/>
          </w:tcPr>
          <w:p w14:paraId="102AADE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NCK-associated protein 1</w:t>
            </w:r>
          </w:p>
        </w:tc>
      </w:tr>
      <w:tr w:rsidR="00B6122E" w:rsidRPr="00B6122E" w14:paraId="3864868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400B78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NFE2L2</w:t>
            </w:r>
          </w:p>
        </w:tc>
        <w:tc>
          <w:tcPr>
            <w:tcW w:w="5986" w:type="dxa"/>
            <w:noWrap/>
            <w:hideMark/>
          </w:tcPr>
          <w:p w14:paraId="1A8D438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nuclear factor (erythroid-derived 2)-like 2</w:t>
            </w:r>
          </w:p>
        </w:tc>
      </w:tr>
      <w:tr w:rsidR="00B6122E" w:rsidRPr="00B6122E" w14:paraId="7DD16F3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38AE0B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NFKB1</w:t>
            </w:r>
          </w:p>
        </w:tc>
        <w:tc>
          <w:tcPr>
            <w:tcW w:w="5986" w:type="dxa"/>
            <w:noWrap/>
            <w:hideMark/>
          </w:tcPr>
          <w:p w14:paraId="01DC5C6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nuclear factor of kappa light polypeptide gene enhancer in B-cells 1</w:t>
            </w:r>
          </w:p>
        </w:tc>
      </w:tr>
      <w:tr w:rsidR="00B6122E" w:rsidRPr="00B6122E" w14:paraId="1600E09A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6A3CF9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NKX2-3</w:t>
            </w:r>
          </w:p>
        </w:tc>
        <w:tc>
          <w:tcPr>
            <w:tcW w:w="5986" w:type="dxa"/>
            <w:noWrap/>
            <w:hideMark/>
          </w:tcPr>
          <w:p w14:paraId="355EEEE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NK2 transcription factor related, locus 3 (Drosophila)</w:t>
            </w:r>
          </w:p>
        </w:tc>
      </w:tr>
      <w:tr w:rsidR="00B6122E" w:rsidRPr="00B6122E" w14:paraId="05F5D18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AB53A0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NLRC4</w:t>
            </w:r>
          </w:p>
        </w:tc>
        <w:tc>
          <w:tcPr>
            <w:tcW w:w="5986" w:type="dxa"/>
            <w:noWrap/>
            <w:hideMark/>
          </w:tcPr>
          <w:p w14:paraId="557F0BD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NLR family, CARD domain containing 4</w:t>
            </w:r>
          </w:p>
        </w:tc>
      </w:tr>
      <w:tr w:rsidR="00B6122E" w:rsidRPr="00B6122E" w14:paraId="1A7D94CA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27512F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NPC1</w:t>
            </w:r>
          </w:p>
        </w:tc>
        <w:tc>
          <w:tcPr>
            <w:tcW w:w="5986" w:type="dxa"/>
            <w:noWrap/>
            <w:hideMark/>
          </w:tcPr>
          <w:p w14:paraId="2066956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Niemann-Pick disease, type C1</w:t>
            </w:r>
          </w:p>
        </w:tc>
      </w:tr>
      <w:tr w:rsidR="00B6122E" w:rsidRPr="00B6122E" w14:paraId="15C64D3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EC1C81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NRG1</w:t>
            </w:r>
          </w:p>
        </w:tc>
        <w:tc>
          <w:tcPr>
            <w:tcW w:w="5986" w:type="dxa"/>
            <w:noWrap/>
            <w:hideMark/>
          </w:tcPr>
          <w:p w14:paraId="4B26423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neuregulin 1</w:t>
            </w:r>
          </w:p>
        </w:tc>
      </w:tr>
      <w:tr w:rsidR="00B6122E" w:rsidRPr="00B6122E" w14:paraId="02DC90B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38CCA4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NRG2</w:t>
            </w:r>
          </w:p>
        </w:tc>
        <w:tc>
          <w:tcPr>
            <w:tcW w:w="5986" w:type="dxa"/>
            <w:noWrap/>
            <w:hideMark/>
          </w:tcPr>
          <w:p w14:paraId="7B3A33A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neuregulin 2</w:t>
            </w:r>
          </w:p>
        </w:tc>
      </w:tr>
      <w:tr w:rsidR="00B6122E" w:rsidRPr="00B6122E" w14:paraId="01B9A18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2A8B0D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NRG3</w:t>
            </w:r>
          </w:p>
        </w:tc>
        <w:tc>
          <w:tcPr>
            <w:tcW w:w="5986" w:type="dxa"/>
            <w:noWrap/>
            <w:hideMark/>
          </w:tcPr>
          <w:p w14:paraId="7C952BA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neuregulin 3</w:t>
            </w:r>
          </w:p>
        </w:tc>
      </w:tr>
      <w:tr w:rsidR="00B6122E" w:rsidRPr="00B6122E" w14:paraId="6E08F4D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9779B6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P4HB</w:t>
            </w:r>
          </w:p>
        </w:tc>
        <w:tc>
          <w:tcPr>
            <w:tcW w:w="5986" w:type="dxa"/>
            <w:noWrap/>
            <w:hideMark/>
          </w:tcPr>
          <w:p w14:paraId="0C92927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prolyl 4-hydroxylase, beta polypeptide</w:t>
            </w:r>
          </w:p>
        </w:tc>
      </w:tr>
      <w:tr w:rsidR="00B6122E" w:rsidRPr="00B6122E" w14:paraId="391445C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8A56BE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PARK2</w:t>
            </w:r>
          </w:p>
        </w:tc>
        <w:tc>
          <w:tcPr>
            <w:tcW w:w="5986" w:type="dxa"/>
            <w:noWrap/>
            <w:hideMark/>
          </w:tcPr>
          <w:p w14:paraId="2D29D67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Parkinson disease (autosomal recessive, juvenile) 2, parkin</w:t>
            </w:r>
          </w:p>
        </w:tc>
      </w:tr>
      <w:tr w:rsidR="00B6122E" w:rsidRPr="00B6122E" w14:paraId="28D5BDDA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9C5BAE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PARP1</w:t>
            </w:r>
          </w:p>
        </w:tc>
        <w:tc>
          <w:tcPr>
            <w:tcW w:w="5986" w:type="dxa"/>
            <w:noWrap/>
            <w:hideMark/>
          </w:tcPr>
          <w:p w14:paraId="119F56E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poly (ADP-ribose) polymerase 1</w:t>
            </w:r>
          </w:p>
        </w:tc>
      </w:tr>
      <w:tr w:rsidR="00B6122E" w:rsidRPr="00B6122E" w14:paraId="63712E4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AE1172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PEA15</w:t>
            </w:r>
          </w:p>
        </w:tc>
        <w:tc>
          <w:tcPr>
            <w:tcW w:w="5986" w:type="dxa"/>
            <w:noWrap/>
            <w:hideMark/>
          </w:tcPr>
          <w:p w14:paraId="1843286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phosphoprotein enriched in astrocytes 15</w:t>
            </w:r>
          </w:p>
        </w:tc>
      </w:tr>
      <w:tr w:rsidR="00B6122E" w:rsidRPr="00B6122E" w14:paraId="3EEA78D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8099BF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PELP1</w:t>
            </w:r>
          </w:p>
        </w:tc>
        <w:tc>
          <w:tcPr>
            <w:tcW w:w="5986" w:type="dxa"/>
            <w:noWrap/>
            <w:hideMark/>
          </w:tcPr>
          <w:p w14:paraId="73AFEB8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proline, glutamate and leucine rich protein 1</w:t>
            </w:r>
          </w:p>
        </w:tc>
      </w:tr>
      <w:tr w:rsidR="00B6122E" w:rsidRPr="00B6122E" w14:paraId="6439F1A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42BE81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PEX14</w:t>
            </w:r>
          </w:p>
        </w:tc>
        <w:tc>
          <w:tcPr>
            <w:tcW w:w="5986" w:type="dxa"/>
            <w:noWrap/>
            <w:hideMark/>
          </w:tcPr>
          <w:p w14:paraId="6373957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peroxisomal biogenesis factor 14</w:t>
            </w:r>
          </w:p>
        </w:tc>
      </w:tr>
      <w:tr w:rsidR="00B6122E" w:rsidRPr="00B6122E" w14:paraId="123EB6C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DF7DA4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PEX3</w:t>
            </w:r>
          </w:p>
        </w:tc>
        <w:tc>
          <w:tcPr>
            <w:tcW w:w="5986" w:type="dxa"/>
            <w:noWrap/>
            <w:hideMark/>
          </w:tcPr>
          <w:p w14:paraId="487D840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peroxisomal biogenesis factor 3</w:t>
            </w:r>
          </w:p>
        </w:tc>
      </w:tr>
      <w:tr w:rsidR="00B6122E" w:rsidRPr="00B6122E" w14:paraId="44313F3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AF750B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PIK3C3</w:t>
            </w:r>
          </w:p>
        </w:tc>
        <w:tc>
          <w:tcPr>
            <w:tcW w:w="5986" w:type="dxa"/>
            <w:noWrap/>
            <w:hideMark/>
          </w:tcPr>
          <w:p w14:paraId="4CDFE3C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phosphoinositide-3-kinase, class 3</w:t>
            </w:r>
          </w:p>
        </w:tc>
      </w:tr>
      <w:tr w:rsidR="00B6122E" w:rsidRPr="00B6122E" w14:paraId="32CF727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0526A6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PIK3R4</w:t>
            </w:r>
          </w:p>
        </w:tc>
        <w:tc>
          <w:tcPr>
            <w:tcW w:w="5986" w:type="dxa"/>
            <w:noWrap/>
            <w:hideMark/>
          </w:tcPr>
          <w:p w14:paraId="64C9F52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phosphoinositide-3-kinase, regulatory subunit 4</w:t>
            </w:r>
          </w:p>
        </w:tc>
      </w:tr>
      <w:tr w:rsidR="00B6122E" w:rsidRPr="00B6122E" w14:paraId="5D5AC0B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B667AF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PINK1</w:t>
            </w:r>
          </w:p>
        </w:tc>
        <w:tc>
          <w:tcPr>
            <w:tcW w:w="5986" w:type="dxa"/>
            <w:noWrap/>
            <w:hideMark/>
          </w:tcPr>
          <w:p w14:paraId="05886A1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PTEN induced putative kinase 1</w:t>
            </w:r>
          </w:p>
        </w:tc>
      </w:tr>
      <w:tr w:rsidR="00B6122E" w:rsidRPr="00B6122E" w14:paraId="1397EE2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D9FBD1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PPP1R15A</w:t>
            </w:r>
          </w:p>
        </w:tc>
        <w:tc>
          <w:tcPr>
            <w:tcW w:w="5986" w:type="dxa"/>
            <w:noWrap/>
            <w:hideMark/>
          </w:tcPr>
          <w:p w14:paraId="7426E7C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protein phosphatase 1, regulatory (inhibitor) subunit 15A</w:t>
            </w:r>
          </w:p>
        </w:tc>
      </w:tr>
      <w:tr w:rsidR="00B6122E" w:rsidRPr="00B6122E" w14:paraId="702F696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698350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PRKAB1</w:t>
            </w:r>
          </w:p>
        </w:tc>
        <w:tc>
          <w:tcPr>
            <w:tcW w:w="5986" w:type="dxa"/>
            <w:noWrap/>
            <w:hideMark/>
          </w:tcPr>
          <w:p w14:paraId="5837CFE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protein kinase, AMP-activated, beta 1 non-catalytic subunit</w:t>
            </w:r>
          </w:p>
        </w:tc>
      </w:tr>
      <w:tr w:rsidR="00B6122E" w:rsidRPr="00B6122E" w14:paraId="5E7DB05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5EC16E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PRKAR1A</w:t>
            </w:r>
          </w:p>
        </w:tc>
        <w:tc>
          <w:tcPr>
            <w:tcW w:w="5986" w:type="dxa"/>
            <w:noWrap/>
            <w:hideMark/>
          </w:tcPr>
          <w:p w14:paraId="2D3828B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protein kinase, cAMP-dependent, regulatory, type I, alpha (tissue specific extinguisher 1)</w:t>
            </w:r>
          </w:p>
        </w:tc>
      </w:tr>
      <w:tr w:rsidR="00B6122E" w:rsidRPr="00B6122E" w14:paraId="78957D3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6E1FF1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PRKCD</w:t>
            </w:r>
          </w:p>
        </w:tc>
        <w:tc>
          <w:tcPr>
            <w:tcW w:w="5986" w:type="dxa"/>
            <w:noWrap/>
            <w:hideMark/>
          </w:tcPr>
          <w:p w14:paraId="77043C9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protein kinase C, delta</w:t>
            </w:r>
          </w:p>
        </w:tc>
      </w:tr>
      <w:tr w:rsidR="00B6122E" w:rsidRPr="00B6122E" w14:paraId="3C560A7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9F28E4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PRKCQ</w:t>
            </w:r>
          </w:p>
        </w:tc>
        <w:tc>
          <w:tcPr>
            <w:tcW w:w="5986" w:type="dxa"/>
            <w:noWrap/>
            <w:hideMark/>
          </w:tcPr>
          <w:p w14:paraId="094878F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protein kinase C, theta</w:t>
            </w:r>
          </w:p>
        </w:tc>
      </w:tr>
      <w:tr w:rsidR="00B6122E" w:rsidRPr="00B6122E" w14:paraId="205B1A5A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BDBD2B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PTEN</w:t>
            </w:r>
          </w:p>
        </w:tc>
        <w:tc>
          <w:tcPr>
            <w:tcW w:w="5986" w:type="dxa"/>
            <w:noWrap/>
            <w:hideMark/>
          </w:tcPr>
          <w:p w14:paraId="4B308B4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phosphatase and tensin homolog</w:t>
            </w:r>
          </w:p>
        </w:tc>
      </w:tr>
      <w:tr w:rsidR="00B6122E" w:rsidRPr="00B6122E" w14:paraId="3E9B966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20EAB1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PTK6</w:t>
            </w:r>
          </w:p>
        </w:tc>
        <w:tc>
          <w:tcPr>
            <w:tcW w:w="5986" w:type="dxa"/>
            <w:noWrap/>
            <w:hideMark/>
          </w:tcPr>
          <w:p w14:paraId="67C6544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PTK6 protein tyrosine kinase 6</w:t>
            </w:r>
          </w:p>
        </w:tc>
      </w:tr>
      <w:tr w:rsidR="00B6122E" w:rsidRPr="00B6122E" w14:paraId="717181C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1E60E9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RAB11A</w:t>
            </w:r>
          </w:p>
        </w:tc>
        <w:tc>
          <w:tcPr>
            <w:tcW w:w="5986" w:type="dxa"/>
            <w:noWrap/>
            <w:hideMark/>
          </w:tcPr>
          <w:p w14:paraId="21CA858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RAB11A, member RAS oncogene family</w:t>
            </w:r>
          </w:p>
        </w:tc>
      </w:tr>
      <w:tr w:rsidR="00B6122E" w:rsidRPr="00B6122E" w14:paraId="012D1430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A8BB0A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RAB1A</w:t>
            </w:r>
          </w:p>
        </w:tc>
        <w:tc>
          <w:tcPr>
            <w:tcW w:w="5986" w:type="dxa"/>
            <w:noWrap/>
            <w:hideMark/>
          </w:tcPr>
          <w:p w14:paraId="4C0544C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RAB1A, member RAS oncogene family</w:t>
            </w:r>
          </w:p>
        </w:tc>
      </w:tr>
      <w:tr w:rsidR="00B6122E" w:rsidRPr="00B6122E" w14:paraId="50808EFA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96C334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RAB24</w:t>
            </w:r>
          </w:p>
        </w:tc>
        <w:tc>
          <w:tcPr>
            <w:tcW w:w="5986" w:type="dxa"/>
            <w:noWrap/>
            <w:hideMark/>
          </w:tcPr>
          <w:p w14:paraId="06F718D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RAB24, member RAS oncogene family</w:t>
            </w:r>
          </w:p>
        </w:tc>
      </w:tr>
      <w:tr w:rsidR="00B6122E" w:rsidRPr="00B6122E" w14:paraId="2D51ADE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EF9E05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RAB33B</w:t>
            </w:r>
          </w:p>
        </w:tc>
        <w:tc>
          <w:tcPr>
            <w:tcW w:w="5986" w:type="dxa"/>
            <w:noWrap/>
            <w:hideMark/>
          </w:tcPr>
          <w:p w14:paraId="03213DE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RAB33B, member RAS oncogene family</w:t>
            </w:r>
          </w:p>
        </w:tc>
      </w:tr>
      <w:tr w:rsidR="00B6122E" w:rsidRPr="00B6122E" w14:paraId="1875C00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189339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RAB5A</w:t>
            </w:r>
          </w:p>
        </w:tc>
        <w:tc>
          <w:tcPr>
            <w:tcW w:w="5986" w:type="dxa"/>
            <w:noWrap/>
            <w:hideMark/>
          </w:tcPr>
          <w:p w14:paraId="778DDD7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RAB5A, member RAS oncogene family</w:t>
            </w:r>
          </w:p>
        </w:tc>
      </w:tr>
      <w:tr w:rsidR="00B6122E" w:rsidRPr="00B6122E" w14:paraId="146B365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8547D0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RAB7A</w:t>
            </w:r>
          </w:p>
        </w:tc>
        <w:tc>
          <w:tcPr>
            <w:tcW w:w="5986" w:type="dxa"/>
            <w:noWrap/>
            <w:hideMark/>
          </w:tcPr>
          <w:p w14:paraId="5C4D16A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RAB7A, member RAS oncogene family</w:t>
            </w:r>
          </w:p>
        </w:tc>
      </w:tr>
      <w:tr w:rsidR="00B6122E" w:rsidRPr="00B6122E" w14:paraId="509E51D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00FDB5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RAC1</w:t>
            </w:r>
          </w:p>
        </w:tc>
        <w:tc>
          <w:tcPr>
            <w:tcW w:w="5986" w:type="dxa"/>
            <w:noWrap/>
            <w:hideMark/>
          </w:tcPr>
          <w:p w14:paraId="2B5E02C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ras-related C3 botulinum toxin substrate 1 (rho family, small GTP binding protein Rac1)</w:t>
            </w:r>
          </w:p>
        </w:tc>
      </w:tr>
      <w:tr w:rsidR="00B6122E" w:rsidRPr="00B6122E" w14:paraId="2EE2682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4B7212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RAF1</w:t>
            </w:r>
          </w:p>
        </w:tc>
        <w:tc>
          <w:tcPr>
            <w:tcW w:w="5986" w:type="dxa"/>
            <w:noWrap/>
            <w:hideMark/>
          </w:tcPr>
          <w:p w14:paraId="6080239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v-raf-1 murine leukemia viral oncogene homolog 1</w:t>
            </w:r>
          </w:p>
        </w:tc>
      </w:tr>
      <w:tr w:rsidR="00B6122E" w:rsidRPr="00B6122E" w14:paraId="22D9077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EC30D5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RB1</w:t>
            </w:r>
          </w:p>
        </w:tc>
        <w:tc>
          <w:tcPr>
            <w:tcW w:w="5986" w:type="dxa"/>
            <w:noWrap/>
            <w:hideMark/>
          </w:tcPr>
          <w:p w14:paraId="5BE2B22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retinoblastoma 1</w:t>
            </w:r>
          </w:p>
        </w:tc>
      </w:tr>
      <w:tr w:rsidR="00B6122E" w:rsidRPr="00B6122E" w14:paraId="39B232F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B011C4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RB1CC1</w:t>
            </w:r>
          </w:p>
        </w:tc>
        <w:tc>
          <w:tcPr>
            <w:tcW w:w="5986" w:type="dxa"/>
            <w:noWrap/>
            <w:hideMark/>
          </w:tcPr>
          <w:p w14:paraId="74A6AFC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RB1-inducible coiled-coil 1</w:t>
            </w:r>
          </w:p>
        </w:tc>
      </w:tr>
      <w:tr w:rsidR="00B6122E" w:rsidRPr="00B6122E" w14:paraId="30FCB04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45B220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RELA</w:t>
            </w:r>
          </w:p>
        </w:tc>
        <w:tc>
          <w:tcPr>
            <w:tcW w:w="5986" w:type="dxa"/>
            <w:noWrap/>
            <w:hideMark/>
          </w:tcPr>
          <w:p w14:paraId="3736162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bookmarkStart w:id="1" w:name="OLE_LINK47"/>
            <w:bookmarkStart w:id="2" w:name="OLE_LINK48"/>
            <w:r w:rsidRPr="00B6122E">
              <w:rPr>
                <w:rFonts w:cs="Times New Roman"/>
                <w:sz w:val="21"/>
                <w:szCs w:val="21"/>
              </w:rPr>
              <w:t>v-rel reticuloendotheliosis viral oncogene homolog A (avian)</w:t>
            </w:r>
            <w:bookmarkEnd w:id="1"/>
            <w:bookmarkEnd w:id="2"/>
          </w:p>
        </w:tc>
      </w:tr>
      <w:tr w:rsidR="00B6122E" w:rsidRPr="00B6122E" w14:paraId="6B757C7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9048DE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RGS19</w:t>
            </w:r>
          </w:p>
        </w:tc>
        <w:tc>
          <w:tcPr>
            <w:tcW w:w="5986" w:type="dxa"/>
            <w:noWrap/>
            <w:hideMark/>
          </w:tcPr>
          <w:p w14:paraId="6EC3E00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regulator of G-protein signaling 19</w:t>
            </w:r>
          </w:p>
        </w:tc>
      </w:tr>
      <w:tr w:rsidR="00B6122E" w:rsidRPr="00B6122E" w14:paraId="38E1B8EE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5342BC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RHEB</w:t>
            </w:r>
          </w:p>
        </w:tc>
        <w:tc>
          <w:tcPr>
            <w:tcW w:w="5986" w:type="dxa"/>
            <w:noWrap/>
            <w:hideMark/>
          </w:tcPr>
          <w:p w14:paraId="0D816A8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Ras homolog enriched in brain</w:t>
            </w:r>
          </w:p>
        </w:tc>
      </w:tr>
      <w:tr w:rsidR="00B6122E" w:rsidRPr="00B6122E" w14:paraId="3BA77EE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680592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RPS6KB1</w:t>
            </w:r>
          </w:p>
        </w:tc>
        <w:tc>
          <w:tcPr>
            <w:tcW w:w="5986" w:type="dxa"/>
            <w:noWrap/>
            <w:hideMark/>
          </w:tcPr>
          <w:p w14:paraId="44E90D1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ribosomal protein S6 kinase, 70kDa, polypeptide 1</w:t>
            </w:r>
          </w:p>
        </w:tc>
      </w:tr>
      <w:tr w:rsidR="00B6122E" w:rsidRPr="00B6122E" w14:paraId="4E88FA3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3BD089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RPTOR</w:t>
            </w:r>
          </w:p>
        </w:tc>
        <w:tc>
          <w:tcPr>
            <w:tcW w:w="5986" w:type="dxa"/>
            <w:noWrap/>
            <w:hideMark/>
          </w:tcPr>
          <w:p w14:paraId="25FF4F1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regulatory associated protein of MTOR, complex 1</w:t>
            </w:r>
          </w:p>
        </w:tc>
      </w:tr>
      <w:tr w:rsidR="00B6122E" w:rsidRPr="00B6122E" w14:paraId="7D2D157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7F4154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SAR1A</w:t>
            </w:r>
          </w:p>
        </w:tc>
        <w:tc>
          <w:tcPr>
            <w:tcW w:w="5986" w:type="dxa"/>
            <w:noWrap/>
            <w:hideMark/>
          </w:tcPr>
          <w:p w14:paraId="69E123F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SAR1 homolog A (S. cerevisiae)</w:t>
            </w:r>
          </w:p>
        </w:tc>
      </w:tr>
      <w:tr w:rsidR="00B6122E" w:rsidRPr="00B6122E" w14:paraId="56EB9A4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59E520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SERPINA1</w:t>
            </w:r>
          </w:p>
        </w:tc>
        <w:tc>
          <w:tcPr>
            <w:tcW w:w="5986" w:type="dxa"/>
            <w:noWrap/>
            <w:hideMark/>
          </w:tcPr>
          <w:p w14:paraId="65BE771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serpin peptidase inhibitor, clade A (alpha-1 antiproteinase, antitrypsin), member 1</w:t>
            </w:r>
          </w:p>
        </w:tc>
      </w:tr>
      <w:tr w:rsidR="00B6122E" w:rsidRPr="00B6122E" w14:paraId="199FD34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78B59D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SESN2</w:t>
            </w:r>
          </w:p>
        </w:tc>
        <w:tc>
          <w:tcPr>
            <w:tcW w:w="5986" w:type="dxa"/>
            <w:noWrap/>
            <w:hideMark/>
          </w:tcPr>
          <w:p w14:paraId="2803174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sestrin 2</w:t>
            </w:r>
          </w:p>
        </w:tc>
      </w:tr>
      <w:tr w:rsidR="00B6122E" w:rsidRPr="00B6122E" w14:paraId="3551438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379539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SH3GLB1</w:t>
            </w:r>
          </w:p>
        </w:tc>
        <w:tc>
          <w:tcPr>
            <w:tcW w:w="5986" w:type="dxa"/>
            <w:noWrap/>
            <w:hideMark/>
          </w:tcPr>
          <w:p w14:paraId="00897B7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SH3-domain GRB2-like endophilin B1</w:t>
            </w:r>
          </w:p>
        </w:tc>
      </w:tr>
      <w:tr w:rsidR="00B6122E" w:rsidRPr="00B6122E" w14:paraId="07B4F17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997F1E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SIRT1</w:t>
            </w:r>
          </w:p>
        </w:tc>
        <w:tc>
          <w:tcPr>
            <w:tcW w:w="5986" w:type="dxa"/>
            <w:noWrap/>
            <w:hideMark/>
          </w:tcPr>
          <w:p w14:paraId="2527ECD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sirtuin (silent mating type information regulation 2 homolog) 1 (S. cerevisiae)</w:t>
            </w:r>
          </w:p>
        </w:tc>
      </w:tr>
      <w:tr w:rsidR="00B6122E" w:rsidRPr="00B6122E" w14:paraId="736D74B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3A05B2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SIRT2</w:t>
            </w:r>
          </w:p>
        </w:tc>
        <w:tc>
          <w:tcPr>
            <w:tcW w:w="5986" w:type="dxa"/>
            <w:noWrap/>
            <w:hideMark/>
          </w:tcPr>
          <w:p w14:paraId="79D4CA9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sirtuin (silent mating type information regulation 2 homolog) 2 (S. cerevisiae)</w:t>
            </w:r>
          </w:p>
        </w:tc>
      </w:tr>
      <w:tr w:rsidR="00B6122E" w:rsidRPr="00B6122E" w14:paraId="0649265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923C3E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SPHK1</w:t>
            </w:r>
          </w:p>
        </w:tc>
        <w:tc>
          <w:tcPr>
            <w:tcW w:w="5986" w:type="dxa"/>
            <w:noWrap/>
            <w:hideMark/>
          </w:tcPr>
          <w:p w14:paraId="7C2082D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sphingosine kinase 1</w:t>
            </w:r>
          </w:p>
        </w:tc>
      </w:tr>
      <w:tr w:rsidR="00B6122E" w:rsidRPr="00B6122E" w14:paraId="4BE3DA2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F517BC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SPNS1</w:t>
            </w:r>
          </w:p>
        </w:tc>
        <w:tc>
          <w:tcPr>
            <w:tcW w:w="5986" w:type="dxa"/>
            <w:noWrap/>
            <w:hideMark/>
          </w:tcPr>
          <w:p w14:paraId="340556E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spinster homolog 1 (Drosophila)</w:t>
            </w:r>
          </w:p>
        </w:tc>
      </w:tr>
      <w:tr w:rsidR="00B6122E" w:rsidRPr="00B6122E" w14:paraId="61659B0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F35A64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SQSTM1</w:t>
            </w:r>
          </w:p>
        </w:tc>
        <w:tc>
          <w:tcPr>
            <w:tcW w:w="5986" w:type="dxa"/>
            <w:noWrap/>
            <w:hideMark/>
          </w:tcPr>
          <w:p w14:paraId="4839830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sequestosome 1</w:t>
            </w:r>
          </w:p>
        </w:tc>
      </w:tr>
      <w:tr w:rsidR="00B6122E" w:rsidRPr="00B6122E" w14:paraId="4B388376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1F87D4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ST13</w:t>
            </w:r>
          </w:p>
        </w:tc>
        <w:tc>
          <w:tcPr>
            <w:tcW w:w="5986" w:type="dxa"/>
            <w:noWrap/>
            <w:hideMark/>
          </w:tcPr>
          <w:p w14:paraId="04EB200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suppression of tumorigenicity 13 (colon carcinoma) (Hsp70 interacting protein)</w:t>
            </w:r>
          </w:p>
        </w:tc>
      </w:tr>
      <w:tr w:rsidR="00B6122E" w:rsidRPr="00B6122E" w14:paraId="516A339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218145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STK11</w:t>
            </w:r>
          </w:p>
        </w:tc>
        <w:tc>
          <w:tcPr>
            <w:tcW w:w="5986" w:type="dxa"/>
            <w:noWrap/>
            <w:hideMark/>
          </w:tcPr>
          <w:p w14:paraId="00D0481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serine/threonine kinase 11</w:t>
            </w:r>
          </w:p>
        </w:tc>
      </w:tr>
      <w:tr w:rsidR="00B6122E" w:rsidRPr="00B6122E" w14:paraId="1C004E0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24AA35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TBK1</w:t>
            </w:r>
          </w:p>
        </w:tc>
        <w:tc>
          <w:tcPr>
            <w:tcW w:w="5986" w:type="dxa"/>
            <w:noWrap/>
            <w:hideMark/>
          </w:tcPr>
          <w:p w14:paraId="34682FD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TANK-binding kinase 1</w:t>
            </w:r>
          </w:p>
        </w:tc>
      </w:tr>
      <w:tr w:rsidR="00B6122E" w:rsidRPr="00B6122E" w14:paraId="59DCB371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2BD62B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TM9SF1</w:t>
            </w:r>
          </w:p>
        </w:tc>
        <w:tc>
          <w:tcPr>
            <w:tcW w:w="5986" w:type="dxa"/>
            <w:noWrap/>
            <w:hideMark/>
          </w:tcPr>
          <w:p w14:paraId="4680E4F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transmembrane 9 superfamily member 1</w:t>
            </w:r>
          </w:p>
        </w:tc>
      </w:tr>
      <w:tr w:rsidR="00B6122E" w:rsidRPr="00B6122E" w14:paraId="0800988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2DCDC7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TMEM49</w:t>
            </w:r>
          </w:p>
        </w:tc>
        <w:tc>
          <w:tcPr>
            <w:tcW w:w="5986" w:type="dxa"/>
            <w:noWrap/>
            <w:hideMark/>
          </w:tcPr>
          <w:p w14:paraId="6E0319C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transmembrane protein 49</w:t>
            </w:r>
          </w:p>
        </w:tc>
      </w:tr>
      <w:tr w:rsidR="00B6122E" w:rsidRPr="00B6122E" w14:paraId="1EF8BFC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9E8242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TMEM74</w:t>
            </w:r>
          </w:p>
        </w:tc>
        <w:tc>
          <w:tcPr>
            <w:tcW w:w="5986" w:type="dxa"/>
            <w:noWrap/>
            <w:hideMark/>
          </w:tcPr>
          <w:p w14:paraId="79BE922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transmembrane protein 74</w:t>
            </w:r>
          </w:p>
        </w:tc>
      </w:tr>
      <w:tr w:rsidR="00B6122E" w:rsidRPr="00B6122E" w14:paraId="2A75570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47E2DDC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TNFSF10</w:t>
            </w:r>
          </w:p>
        </w:tc>
        <w:tc>
          <w:tcPr>
            <w:tcW w:w="5986" w:type="dxa"/>
            <w:noWrap/>
            <w:hideMark/>
          </w:tcPr>
          <w:p w14:paraId="6563385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tumor necrosis factor (ligand) superfamily, member 10</w:t>
            </w:r>
          </w:p>
        </w:tc>
      </w:tr>
      <w:tr w:rsidR="00B6122E" w:rsidRPr="00B6122E" w14:paraId="5591BF8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298267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TP53</w:t>
            </w:r>
          </w:p>
        </w:tc>
        <w:tc>
          <w:tcPr>
            <w:tcW w:w="5986" w:type="dxa"/>
            <w:noWrap/>
            <w:hideMark/>
          </w:tcPr>
          <w:p w14:paraId="52099B2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tumor protein p53</w:t>
            </w:r>
          </w:p>
        </w:tc>
      </w:tr>
      <w:tr w:rsidR="00B6122E" w:rsidRPr="00B6122E" w14:paraId="3CECFF6C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36D2C6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TP53INP2</w:t>
            </w:r>
          </w:p>
        </w:tc>
        <w:tc>
          <w:tcPr>
            <w:tcW w:w="5986" w:type="dxa"/>
            <w:noWrap/>
            <w:hideMark/>
          </w:tcPr>
          <w:p w14:paraId="1E4E4D0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tumor protein p53 inducible nuclear protein 2</w:t>
            </w:r>
          </w:p>
        </w:tc>
      </w:tr>
      <w:tr w:rsidR="00B6122E" w:rsidRPr="00B6122E" w14:paraId="1118BA73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B0FA6D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TP63</w:t>
            </w:r>
          </w:p>
        </w:tc>
        <w:tc>
          <w:tcPr>
            <w:tcW w:w="5986" w:type="dxa"/>
            <w:noWrap/>
            <w:hideMark/>
          </w:tcPr>
          <w:p w14:paraId="527FEFA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tumor protein p63</w:t>
            </w:r>
          </w:p>
        </w:tc>
      </w:tr>
      <w:tr w:rsidR="00B6122E" w:rsidRPr="00B6122E" w14:paraId="792FEB37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CB581C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TP73</w:t>
            </w:r>
          </w:p>
        </w:tc>
        <w:tc>
          <w:tcPr>
            <w:tcW w:w="5986" w:type="dxa"/>
            <w:noWrap/>
            <w:hideMark/>
          </w:tcPr>
          <w:p w14:paraId="5A408B6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tumor protein p73</w:t>
            </w:r>
          </w:p>
        </w:tc>
      </w:tr>
      <w:tr w:rsidR="00B6122E" w:rsidRPr="00B6122E" w14:paraId="75967EBA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E5F9B2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lastRenderedPageBreak/>
              <w:t>TSC1</w:t>
            </w:r>
          </w:p>
        </w:tc>
        <w:tc>
          <w:tcPr>
            <w:tcW w:w="5986" w:type="dxa"/>
            <w:noWrap/>
            <w:hideMark/>
          </w:tcPr>
          <w:p w14:paraId="74D0493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tuberous sclerosis 1</w:t>
            </w:r>
          </w:p>
        </w:tc>
      </w:tr>
      <w:tr w:rsidR="00B6122E" w:rsidRPr="00B6122E" w14:paraId="5207A2B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9889032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TSC2</w:t>
            </w:r>
          </w:p>
        </w:tc>
        <w:tc>
          <w:tcPr>
            <w:tcW w:w="5986" w:type="dxa"/>
            <w:noWrap/>
            <w:hideMark/>
          </w:tcPr>
          <w:p w14:paraId="771093E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tuberous sclerosis 2</w:t>
            </w:r>
          </w:p>
        </w:tc>
      </w:tr>
      <w:tr w:rsidR="00B6122E" w:rsidRPr="00B6122E" w14:paraId="0D513B6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9F9581D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TUSC1</w:t>
            </w:r>
          </w:p>
        </w:tc>
        <w:tc>
          <w:tcPr>
            <w:tcW w:w="5986" w:type="dxa"/>
            <w:noWrap/>
            <w:hideMark/>
          </w:tcPr>
          <w:p w14:paraId="3DB6150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tumor suppressor candidate 1</w:t>
            </w:r>
          </w:p>
        </w:tc>
      </w:tr>
      <w:tr w:rsidR="00B6122E" w:rsidRPr="00B6122E" w14:paraId="6809C2E9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060CF6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ULK1</w:t>
            </w:r>
          </w:p>
        </w:tc>
        <w:tc>
          <w:tcPr>
            <w:tcW w:w="5986" w:type="dxa"/>
            <w:noWrap/>
            <w:hideMark/>
          </w:tcPr>
          <w:p w14:paraId="1D01C5B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unc-51-like kinase 1 (C. elegans)</w:t>
            </w:r>
          </w:p>
        </w:tc>
      </w:tr>
      <w:tr w:rsidR="00B6122E" w:rsidRPr="00B6122E" w14:paraId="55512F34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598741E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ULK2</w:t>
            </w:r>
          </w:p>
        </w:tc>
        <w:tc>
          <w:tcPr>
            <w:tcW w:w="5986" w:type="dxa"/>
            <w:noWrap/>
            <w:hideMark/>
          </w:tcPr>
          <w:p w14:paraId="34F926C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unc-51-like kinase 2 (C. elegans)</w:t>
            </w:r>
          </w:p>
        </w:tc>
      </w:tr>
      <w:tr w:rsidR="00B6122E" w:rsidRPr="00B6122E" w14:paraId="081BE380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68CBD5A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ULK3</w:t>
            </w:r>
          </w:p>
        </w:tc>
        <w:tc>
          <w:tcPr>
            <w:tcW w:w="5986" w:type="dxa"/>
            <w:noWrap/>
            <w:hideMark/>
          </w:tcPr>
          <w:p w14:paraId="0048E8E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unc-51-like kinase 3 (C. elegans)</w:t>
            </w:r>
          </w:p>
        </w:tc>
      </w:tr>
      <w:tr w:rsidR="00B6122E" w:rsidRPr="00B6122E" w14:paraId="78C6864D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30F36976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USP10</w:t>
            </w:r>
          </w:p>
        </w:tc>
        <w:tc>
          <w:tcPr>
            <w:tcW w:w="5986" w:type="dxa"/>
            <w:noWrap/>
            <w:hideMark/>
          </w:tcPr>
          <w:p w14:paraId="0521B26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ubiquitin specific peptidase 10</w:t>
            </w:r>
          </w:p>
        </w:tc>
      </w:tr>
      <w:tr w:rsidR="00B6122E" w:rsidRPr="00B6122E" w14:paraId="7805B1B2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731B2ED8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UVRAG</w:t>
            </w:r>
          </w:p>
        </w:tc>
        <w:tc>
          <w:tcPr>
            <w:tcW w:w="5986" w:type="dxa"/>
            <w:noWrap/>
            <w:hideMark/>
          </w:tcPr>
          <w:p w14:paraId="74E1083B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UV radiation resistance associated gene</w:t>
            </w:r>
          </w:p>
        </w:tc>
      </w:tr>
      <w:tr w:rsidR="00B6122E" w:rsidRPr="00B6122E" w14:paraId="4C3155D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0D7EFA0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VAMP3</w:t>
            </w:r>
          </w:p>
        </w:tc>
        <w:tc>
          <w:tcPr>
            <w:tcW w:w="5986" w:type="dxa"/>
            <w:noWrap/>
            <w:hideMark/>
          </w:tcPr>
          <w:p w14:paraId="5B4A4B2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vesicle-associated membrane protein 3 (cellubrevin)</w:t>
            </w:r>
          </w:p>
        </w:tc>
      </w:tr>
      <w:tr w:rsidR="00B6122E" w:rsidRPr="00B6122E" w14:paraId="65B9ACB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BB6973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VAMP7</w:t>
            </w:r>
          </w:p>
        </w:tc>
        <w:tc>
          <w:tcPr>
            <w:tcW w:w="5986" w:type="dxa"/>
            <w:noWrap/>
            <w:hideMark/>
          </w:tcPr>
          <w:p w14:paraId="46D49DE1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vesicle-associated membrane protein 7</w:t>
            </w:r>
          </w:p>
        </w:tc>
      </w:tr>
      <w:tr w:rsidR="00B6122E" w:rsidRPr="00B6122E" w14:paraId="49B0B18F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F239225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VEGFA</w:t>
            </w:r>
          </w:p>
        </w:tc>
        <w:tc>
          <w:tcPr>
            <w:tcW w:w="5986" w:type="dxa"/>
            <w:noWrap/>
            <w:hideMark/>
          </w:tcPr>
          <w:p w14:paraId="32AA489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vascular endothelial growth factor A</w:t>
            </w:r>
          </w:p>
        </w:tc>
      </w:tr>
      <w:tr w:rsidR="00B6122E" w:rsidRPr="00B6122E" w14:paraId="010D0615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1A98A4D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WDFY3</w:t>
            </w:r>
          </w:p>
        </w:tc>
        <w:tc>
          <w:tcPr>
            <w:tcW w:w="5986" w:type="dxa"/>
            <w:noWrap/>
            <w:hideMark/>
          </w:tcPr>
          <w:p w14:paraId="6CF7FF60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WD repeat and FYVE domain containing 3</w:t>
            </w:r>
          </w:p>
        </w:tc>
      </w:tr>
      <w:tr w:rsidR="00B6122E" w:rsidRPr="00B6122E" w14:paraId="68F06F6B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BAEFF0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WDR45</w:t>
            </w:r>
          </w:p>
        </w:tc>
        <w:tc>
          <w:tcPr>
            <w:tcW w:w="5986" w:type="dxa"/>
            <w:noWrap/>
            <w:hideMark/>
          </w:tcPr>
          <w:p w14:paraId="3379F673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WD repeat domain 45</w:t>
            </w:r>
          </w:p>
        </w:tc>
      </w:tr>
      <w:tr w:rsidR="00B6122E" w:rsidRPr="00B6122E" w14:paraId="37BB6268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6AEF4D4F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WDR45L</w:t>
            </w:r>
          </w:p>
        </w:tc>
        <w:tc>
          <w:tcPr>
            <w:tcW w:w="5986" w:type="dxa"/>
            <w:noWrap/>
            <w:hideMark/>
          </w:tcPr>
          <w:p w14:paraId="7975D00C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WDR45-like</w:t>
            </w:r>
          </w:p>
        </w:tc>
      </w:tr>
      <w:tr w:rsidR="00B6122E" w:rsidRPr="00B6122E" w14:paraId="475D641E" w14:textId="77777777" w:rsidTr="000576BF">
        <w:trPr>
          <w:trHeight w:val="340"/>
        </w:trPr>
        <w:tc>
          <w:tcPr>
            <w:tcW w:w="1777" w:type="dxa"/>
            <w:noWrap/>
            <w:hideMark/>
          </w:tcPr>
          <w:p w14:paraId="2ABB07F9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WIPI1</w:t>
            </w:r>
          </w:p>
        </w:tc>
        <w:tc>
          <w:tcPr>
            <w:tcW w:w="5986" w:type="dxa"/>
            <w:noWrap/>
            <w:hideMark/>
          </w:tcPr>
          <w:p w14:paraId="642DAD47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WD repeat domain, phosphoinositide interacting 1</w:t>
            </w:r>
          </w:p>
        </w:tc>
      </w:tr>
      <w:tr w:rsidR="00B6122E" w:rsidRPr="00B6122E" w14:paraId="77DCE142" w14:textId="77777777" w:rsidTr="000576BF">
        <w:trPr>
          <w:trHeight w:val="340"/>
        </w:trPr>
        <w:tc>
          <w:tcPr>
            <w:tcW w:w="1777" w:type="dxa"/>
            <w:tcBorders>
              <w:bottom w:val="single" w:sz="4" w:space="0" w:color="auto"/>
            </w:tcBorders>
            <w:noWrap/>
            <w:hideMark/>
          </w:tcPr>
          <w:p w14:paraId="64D6BF3E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WIPI2</w:t>
            </w:r>
          </w:p>
        </w:tc>
        <w:tc>
          <w:tcPr>
            <w:tcW w:w="5986" w:type="dxa"/>
            <w:tcBorders>
              <w:bottom w:val="single" w:sz="4" w:space="0" w:color="auto"/>
            </w:tcBorders>
            <w:noWrap/>
            <w:hideMark/>
          </w:tcPr>
          <w:p w14:paraId="1D73A064" w14:textId="77777777" w:rsidR="00B6122E" w:rsidRPr="00B6122E" w:rsidRDefault="00B6122E" w:rsidP="00B6122E">
            <w:pPr>
              <w:rPr>
                <w:rFonts w:cs="Times New Roman"/>
                <w:sz w:val="21"/>
                <w:szCs w:val="21"/>
              </w:rPr>
            </w:pPr>
            <w:r w:rsidRPr="00B6122E">
              <w:rPr>
                <w:rFonts w:cs="Times New Roman"/>
                <w:sz w:val="21"/>
                <w:szCs w:val="21"/>
              </w:rPr>
              <w:t>WD repeat domain, phosphoinositide interacting 2</w:t>
            </w:r>
          </w:p>
        </w:tc>
      </w:tr>
    </w:tbl>
    <w:p w14:paraId="2613ABD6" w14:textId="3A6BBB3C" w:rsidR="00E63221" w:rsidRDefault="00E63221" w:rsidP="000A2DE7">
      <w:pPr>
        <w:rPr>
          <w:b/>
          <w:szCs w:val="24"/>
          <w:lang w:eastAsia="zh-CN"/>
        </w:rPr>
      </w:pPr>
    </w:p>
    <w:p w14:paraId="51FAC762" w14:textId="15CB2C6A" w:rsidR="00E63221" w:rsidRDefault="00E63221" w:rsidP="000A2DE7">
      <w:pPr>
        <w:rPr>
          <w:b/>
          <w:szCs w:val="24"/>
          <w:lang w:eastAsia="zh-CN"/>
        </w:rPr>
      </w:pPr>
    </w:p>
    <w:p w14:paraId="589D4616" w14:textId="42854583" w:rsidR="00050EF0" w:rsidRDefault="00050EF0" w:rsidP="000F5ADB">
      <w:pPr>
        <w:rPr>
          <w:rFonts w:cs="Times New Roman"/>
          <w:szCs w:val="24"/>
          <w:lang w:eastAsia="zh-CN"/>
        </w:rPr>
      </w:pPr>
    </w:p>
    <w:p w14:paraId="0DC890DA" w14:textId="6269C200" w:rsidR="005834E4" w:rsidRDefault="005834E4" w:rsidP="000F5ADB">
      <w:pPr>
        <w:rPr>
          <w:rFonts w:cs="Times New Roman"/>
          <w:szCs w:val="24"/>
          <w:lang w:eastAsia="zh-CN"/>
        </w:rPr>
      </w:pPr>
    </w:p>
    <w:p w14:paraId="0E446CCB" w14:textId="720E65B6" w:rsidR="005834E4" w:rsidRDefault="005834E4" w:rsidP="000F5ADB">
      <w:pPr>
        <w:rPr>
          <w:rFonts w:cs="Times New Roman"/>
          <w:szCs w:val="24"/>
          <w:lang w:eastAsia="zh-CN"/>
        </w:rPr>
      </w:pPr>
    </w:p>
    <w:p w14:paraId="2D60D946" w14:textId="777C2A78" w:rsidR="005834E4" w:rsidRDefault="005834E4" w:rsidP="000F5ADB">
      <w:pPr>
        <w:rPr>
          <w:rFonts w:cs="Times New Roman"/>
          <w:szCs w:val="24"/>
          <w:lang w:eastAsia="zh-CN"/>
        </w:rPr>
      </w:pPr>
    </w:p>
    <w:p w14:paraId="717627D7" w14:textId="77777777" w:rsidR="005834E4" w:rsidRDefault="005834E4" w:rsidP="000F5ADB">
      <w:pPr>
        <w:rPr>
          <w:rFonts w:cs="Times New Roman"/>
          <w:szCs w:val="24"/>
          <w:lang w:eastAsia="zh-CN"/>
        </w:rPr>
      </w:pPr>
    </w:p>
    <w:sectPr w:rsidR="005834E4" w:rsidSect="00934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E8FCF" w14:textId="77777777" w:rsidR="00B3778D" w:rsidRDefault="00B3778D" w:rsidP="00117666">
      <w:pPr>
        <w:spacing w:after="0"/>
      </w:pPr>
      <w:r>
        <w:separator/>
      </w:r>
    </w:p>
  </w:endnote>
  <w:endnote w:type="continuationSeparator" w:id="0">
    <w:p w14:paraId="033FABEB" w14:textId="77777777" w:rsidR="00B3778D" w:rsidRDefault="00B3778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6572FB" w:rsidRPr="00577C4C" w:rsidRDefault="006572F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6572FB" w:rsidRPr="00577C4C" w:rsidRDefault="006572F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B5D3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6572FB" w:rsidRPr="00577C4C" w:rsidRDefault="006572F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B5D38">
                      <w:rPr>
                        <w:noProof/>
                        <w:color w:val="000000" w:themeColor="text1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6572FB" w:rsidRPr="00577C4C" w:rsidRDefault="006572F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6572FB" w:rsidRPr="00577C4C" w:rsidRDefault="006572F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B5D3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6572FB" w:rsidRPr="00577C4C" w:rsidRDefault="006572F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B5D38">
                      <w:rPr>
                        <w:noProof/>
                        <w:color w:val="000000" w:themeColor="text1"/>
                        <w:szCs w:val="40"/>
                      </w:rPr>
                      <w:t>17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29AF" w14:textId="77777777" w:rsidR="00B3778D" w:rsidRDefault="00B3778D" w:rsidP="00117666">
      <w:pPr>
        <w:spacing w:after="0"/>
      </w:pPr>
      <w:r>
        <w:separator/>
      </w:r>
    </w:p>
  </w:footnote>
  <w:footnote w:type="continuationSeparator" w:id="0">
    <w:p w14:paraId="7C992E94" w14:textId="77777777" w:rsidR="00B3778D" w:rsidRDefault="00B3778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151FFE6D" w:rsidR="006572FB" w:rsidRPr="003B5D38" w:rsidRDefault="006572FB">
    <w:pPr>
      <w:rPr>
        <w:rFonts w:cs="Times New Roman"/>
        <w:b/>
        <w:lang w:eastAsia="zh-C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3B5D38">
      <w:rPr>
        <w:rFonts w:cs="Times New Roman"/>
        <w:b/>
      </w:rPr>
      <w:t>Supplementary Material</w:t>
    </w:r>
    <w:r w:rsidR="008173B3">
      <w:rPr>
        <w:rFonts w:cs="Times New Roman" w:hint="eastAsia"/>
        <w:b/>
        <w:lang w:eastAsia="zh-CN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6A1D" w14:textId="077068C7" w:rsidR="006572FB" w:rsidRPr="003B5D38" w:rsidRDefault="006572FB" w:rsidP="003B5D38">
    <w:pPr>
      <w:pStyle w:val="afa"/>
      <w:jc w:val="right"/>
      <w:rPr>
        <w:b w:val="0"/>
        <w:lang w:eastAsia="zh-CN"/>
      </w:rPr>
    </w:pPr>
    <w:r w:rsidRPr="003B5D38">
      <w:rPr>
        <w:b w:val="0"/>
      </w:rPr>
      <w:t>Supplementary Material</w:t>
    </w:r>
    <w:r w:rsidR="008173B3">
      <w:rPr>
        <w:rFonts w:hint="eastAsia"/>
        <w:b w:val="0"/>
        <w:lang w:eastAsia="zh-CN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6572FB" w:rsidRDefault="006572FB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12723"/>
    <w:rsid w:val="0001436A"/>
    <w:rsid w:val="00024884"/>
    <w:rsid w:val="00031CF3"/>
    <w:rsid w:val="00034304"/>
    <w:rsid w:val="00035434"/>
    <w:rsid w:val="00050EF0"/>
    <w:rsid w:val="00052A14"/>
    <w:rsid w:val="000576BF"/>
    <w:rsid w:val="00057FF5"/>
    <w:rsid w:val="00064873"/>
    <w:rsid w:val="00077A34"/>
    <w:rsid w:val="00077D53"/>
    <w:rsid w:val="000935A6"/>
    <w:rsid w:val="000A0ED8"/>
    <w:rsid w:val="000A22A6"/>
    <w:rsid w:val="000A2DE7"/>
    <w:rsid w:val="000B02C1"/>
    <w:rsid w:val="000C57EE"/>
    <w:rsid w:val="000C76F0"/>
    <w:rsid w:val="000D44DA"/>
    <w:rsid w:val="000E5080"/>
    <w:rsid w:val="000E5871"/>
    <w:rsid w:val="000F5ADB"/>
    <w:rsid w:val="000F777E"/>
    <w:rsid w:val="000F7B16"/>
    <w:rsid w:val="00100BDD"/>
    <w:rsid w:val="0010170C"/>
    <w:rsid w:val="00105FD9"/>
    <w:rsid w:val="00117666"/>
    <w:rsid w:val="00121585"/>
    <w:rsid w:val="00125AE0"/>
    <w:rsid w:val="001470BA"/>
    <w:rsid w:val="00150D3C"/>
    <w:rsid w:val="001549D3"/>
    <w:rsid w:val="001572B7"/>
    <w:rsid w:val="00157F5A"/>
    <w:rsid w:val="00160065"/>
    <w:rsid w:val="00164616"/>
    <w:rsid w:val="00171463"/>
    <w:rsid w:val="00177D84"/>
    <w:rsid w:val="00180CD8"/>
    <w:rsid w:val="0018711F"/>
    <w:rsid w:val="001E4AED"/>
    <w:rsid w:val="001E5A6E"/>
    <w:rsid w:val="00204244"/>
    <w:rsid w:val="00217672"/>
    <w:rsid w:val="00242F78"/>
    <w:rsid w:val="0024516D"/>
    <w:rsid w:val="002634DD"/>
    <w:rsid w:val="00263BAC"/>
    <w:rsid w:val="00267D18"/>
    <w:rsid w:val="0027077D"/>
    <w:rsid w:val="00274347"/>
    <w:rsid w:val="002805A7"/>
    <w:rsid w:val="002867D3"/>
    <w:rsid w:val="002868E2"/>
    <w:rsid w:val="002869C3"/>
    <w:rsid w:val="002936E4"/>
    <w:rsid w:val="0029596D"/>
    <w:rsid w:val="002A40F0"/>
    <w:rsid w:val="002A58F0"/>
    <w:rsid w:val="002B3A1D"/>
    <w:rsid w:val="002B4A57"/>
    <w:rsid w:val="002C1B53"/>
    <w:rsid w:val="002C74CA"/>
    <w:rsid w:val="002C7BAB"/>
    <w:rsid w:val="002D3F3A"/>
    <w:rsid w:val="002D62A2"/>
    <w:rsid w:val="002E17C7"/>
    <w:rsid w:val="00305745"/>
    <w:rsid w:val="003123D8"/>
    <w:rsid w:val="003123F4"/>
    <w:rsid w:val="003544FB"/>
    <w:rsid w:val="00354DDA"/>
    <w:rsid w:val="003740B9"/>
    <w:rsid w:val="00397292"/>
    <w:rsid w:val="003B4021"/>
    <w:rsid w:val="003B5D38"/>
    <w:rsid w:val="003D033B"/>
    <w:rsid w:val="003D0761"/>
    <w:rsid w:val="003D2F2D"/>
    <w:rsid w:val="003D490C"/>
    <w:rsid w:val="003D6000"/>
    <w:rsid w:val="003D6B6F"/>
    <w:rsid w:val="003E0ED1"/>
    <w:rsid w:val="003E2536"/>
    <w:rsid w:val="003F6AF5"/>
    <w:rsid w:val="00401590"/>
    <w:rsid w:val="004101EB"/>
    <w:rsid w:val="0041163B"/>
    <w:rsid w:val="0041302F"/>
    <w:rsid w:val="004279B1"/>
    <w:rsid w:val="00447801"/>
    <w:rsid w:val="00452E9C"/>
    <w:rsid w:val="00464442"/>
    <w:rsid w:val="004673E4"/>
    <w:rsid w:val="004735C8"/>
    <w:rsid w:val="004947A6"/>
    <w:rsid w:val="004961FF"/>
    <w:rsid w:val="004A49CE"/>
    <w:rsid w:val="004D2AA3"/>
    <w:rsid w:val="004E280D"/>
    <w:rsid w:val="004E74B2"/>
    <w:rsid w:val="004F3579"/>
    <w:rsid w:val="004F5DF0"/>
    <w:rsid w:val="0051159D"/>
    <w:rsid w:val="00517A89"/>
    <w:rsid w:val="005250F2"/>
    <w:rsid w:val="00527EB7"/>
    <w:rsid w:val="00533060"/>
    <w:rsid w:val="00545E83"/>
    <w:rsid w:val="00550D42"/>
    <w:rsid w:val="00552C5D"/>
    <w:rsid w:val="00561794"/>
    <w:rsid w:val="00565D0F"/>
    <w:rsid w:val="00567229"/>
    <w:rsid w:val="00572718"/>
    <w:rsid w:val="00574710"/>
    <w:rsid w:val="005748A6"/>
    <w:rsid w:val="005749A7"/>
    <w:rsid w:val="005834E4"/>
    <w:rsid w:val="0058669E"/>
    <w:rsid w:val="00593EEA"/>
    <w:rsid w:val="00596EBA"/>
    <w:rsid w:val="005A5EEE"/>
    <w:rsid w:val="005B09D4"/>
    <w:rsid w:val="005B7CD6"/>
    <w:rsid w:val="005D38EC"/>
    <w:rsid w:val="005E17D6"/>
    <w:rsid w:val="005E76A2"/>
    <w:rsid w:val="005F29D0"/>
    <w:rsid w:val="00605C82"/>
    <w:rsid w:val="00614F2F"/>
    <w:rsid w:val="00620B4D"/>
    <w:rsid w:val="00635AF1"/>
    <w:rsid w:val="00635E3F"/>
    <w:rsid w:val="006375C7"/>
    <w:rsid w:val="00654E8F"/>
    <w:rsid w:val="006572FB"/>
    <w:rsid w:val="00660D05"/>
    <w:rsid w:val="00662809"/>
    <w:rsid w:val="00664647"/>
    <w:rsid w:val="00670D75"/>
    <w:rsid w:val="006820B1"/>
    <w:rsid w:val="00686E40"/>
    <w:rsid w:val="006A5A19"/>
    <w:rsid w:val="006A6F75"/>
    <w:rsid w:val="006B7D14"/>
    <w:rsid w:val="006C43FE"/>
    <w:rsid w:val="006E2603"/>
    <w:rsid w:val="006F58C7"/>
    <w:rsid w:val="00701727"/>
    <w:rsid w:val="00704879"/>
    <w:rsid w:val="0070566C"/>
    <w:rsid w:val="00714C50"/>
    <w:rsid w:val="0071729F"/>
    <w:rsid w:val="00725A7D"/>
    <w:rsid w:val="00732DD3"/>
    <w:rsid w:val="00732EA2"/>
    <w:rsid w:val="007501BE"/>
    <w:rsid w:val="0075120E"/>
    <w:rsid w:val="00755A5D"/>
    <w:rsid w:val="00773799"/>
    <w:rsid w:val="00783882"/>
    <w:rsid w:val="0078494E"/>
    <w:rsid w:val="00790BB3"/>
    <w:rsid w:val="007A177D"/>
    <w:rsid w:val="007A1B26"/>
    <w:rsid w:val="007A452E"/>
    <w:rsid w:val="007B249A"/>
    <w:rsid w:val="007B6315"/>
    <w:rsid w:val="007C206C"/>
    <w:rsid w:val="007F19F7"/>
    <w:rsid w:val="007F3E8F"/>
    <w:rsid w:val="007F6B75"/>
    <w:rsid w:val="008030A0"/>
    <w:rsid w:val="008070C3"/>
    <w:rsid w:val="008173B3"/>
    <w:rsid w:val="00817DD6"/>
    <w:rsid w:val="00826F1A"/>
    <w:rsid w:val="00834995"/>
    <w:rsid w:val="00835DF6"/>
    <w:rsid w:val="0083759F"/>
    <w:rsid w:val="00841D83"/>
    <w:rsid w:val="00845D83"/>
    <w:rsid w:val="008650C9"/>
    <w:rsid w:val="00867A22"/>
    <w:rsid w:val="00877F5A"/>
    <w:rsid w:val="00880927"/>
    <w:rsid w:val="008824FB"/>
    <w:rsid w:val="00885156"/>
    <w:rsid w:val="0088600B"/>
    <w:rsid w:val="008919B8"/>
    <w:rsid w:val="008A010B"/>
    <w:rsid w:val="008A169D"/>
    <w:rsid w:val="008B2F81"/>
    <w:rsid w:val="008B63DD"/>
    <w:rsid w:val="008B6490"/>
    <w:rsid w:val="008C00B3"/>
    <w:rsid w:val="008D336B"/>
    <w:rsid w:val="008D397F"/>
    <w:rsid w:val="0090137A"/>
    <w:rsid w:val="00907430"/>
    <w:rsid w:val="0091434D"/>
    <w:rsid w:val="009151AA"/>
    <w:rsid w:val="00920B63"/>
    <w:rsid w:val="009341DD"/>
    <w:rsid w:val="0093429D"/>
    <w:rsid w:val="00943573"/>
    <w:rsid w:val="00957C56"/>
    <w:rsid w:val="00964134"/>
    <w:rsid w:val="00970F7D"/>
    <w:rsid w:val="00984CB4"/>
    <w:rsid w:val="00991D5B"/>
    <w:rsid w:val="00994A3D"/>
    <w:rsid w:val="009B2DDD"/>
    <w:rsid w:val="009C2B12"/>
    <w:rsid w:val="009C52A5"/>
    <w:rsid w:val="009E00D3"/>
    <w:rsid w:val="009E4375"/>
    <w:rsid w:val="009F31B9"/>
    <w:rsid w:val="009F7D97"/>
    <w:rsid w:val="00A03716"/>
    <w:rsid w:val="00A16950"/>
    <w:rsid w:val="00A174D9"/>
    <w:rsid w:val="00A2323E"/>
    <w:rsid w:val="00A37E6C"/>
    <w:rsid w:val="00A464E0"/>
    <w:rsid w:val="00A816CB"/>
    <w:rsid w:val="00A85F86"/>
    <w:rsid w:val="00A91462"/>
    <w:rsid w:val="00A95E9C"/>
    <w:rsid w:val="00AA4D24"/>
    <w:rsid w:val="00AB39F5"/>
    <w:rsid w:val="00AB6715"/>
    <w:rsid w:val="00AD1B99"/>
    <w:rsid w:val="00AF78B7"/>
    <w:rsid w:val="00B1671E"/>
    <w:rsid w:val="00B25451"/>
    <w:rsid w:val="00B25EB8"/>
    <w:rsid w:val="00B27933"/>
    <w:rsid w:val="00B34AA3"/>
    <w:rsid w:val="00B3778D"/>
    <w:rsid w:val="00B37F4D"/>
    <w:rsid w:val="00B47C03"/>
    <w:rsid w:val="00B547DA"/>
    <w:rsid w:val="00B564A4"/>
    <w:rsid w:val="00B6122E"/>
    <w:rsid w:val="00B64510"/>
    <w:rsid w:val="00B72D80"/>
    <w:rsid w:val="00B87CE8"/>
    <w:rsid w:val="00B93F4D"/>
    <w:rsid w:val="00BA585D"/>
    <w:rsid w:val="00BA6471"/>
    <w:rsid w:val="00BA6ACB"/>
    <w:rsid w:val="00BC0F55"/>
    <w:rsid w:val="00BD32AF"/>
    <w:rsid w:val="00BF1215"/>
    <w:rsid w:val="00C10A2E"/>
    <w:rsid w:val="00C244C5"/>
    <w:rsid w:val="00C27541"/>
    <w:rsid w:val="00C32065"/>
    <w:rsid w:val="00C36F19"/>
    <w:rsid w:val="00C478A6"/>
    <w:rsid w:val="00C52A7B"/>
    <w:rsid w:val="00C56BAF"/>
    <w:rsid w:val="00C56E48"/>
    <w:rsid w:val="00C57871"/>
    <w:rsid w:val="00C679AA"/>
    <w:rsid w:val="00C75972"/>
    <w:rsid w:val="00C76195"/>
    <w:rsid w:val="00C85EA0"/>
    <w:rsid w:val="00C934DE"/>
    <w:rsid w:val="00C95540"/>
    <w:rsid w:val="00CA743C"/>
    <w:rsid w:val="00CC0371"/>
    <w:rsid w:val="00CD066B"/>
    <w:rsid w:val="00CE4B91"/>
    <w:rsid w:val="00CE4FEE"/>
    <w:rsid w:val="00D05F08"/>
    <w:rsid w:val="00D060CF"/>
    <w:rsid w:val="00D10AFD"/>
    <w:rsid w:val="00D17465"/>
    <w:rsid w:val="00D27FD4"/>
    <w:rsid w:val="00D44D50"/>
    <w:rsid w:val="00D508AB"/>
    <w:rsid w:val="00D50D65"/>
    <w:rsid w:val="00D51E0E"/>
    <w:rsid w:val="00D661C9"/>
    <w:rsid w:val="00D66646"/>
    <w:rsid w:val="00D75F87"/>
    <w:rsid w:val="00DB59C3"/>
    <w:rsid w:val="00DC259A"/>
    <w:rsid w:val="00DC2CE7"/>
    <w:rsid w:val="00DC6C3E"/>
    <w:rsid w:val="00DD006D"/>
    <w:rsid w:val="00DE23E8"/>
    <w:rsid w:val="00DF4944"/>
    <w:rsid w:val="00E13233"/>
    <w:rsid w:val="00E2743D"/>
    <w:rsid w:val="00E36245"/>
    <w:rsid w:val="00E36CA1"/>
    <w:rsid w:val="00E45557"/>
    <w:rsid w:val="00E52377"/>
    <w:rsid w:val="00E537AD"/>
    <w:rsid w:val="00E63221"/>
    <w:rsid w:val="00E64E17"/>
    <w:rsid w:val="00E67D48"/>
    <w:rsid w:val="00E728B9"/>
    <w:rsid w:val="00E76A8E"/>
    <w:rsid w:val="00E83C0F"/>
    <w:rsid w:val="00E866C9"/>
    <w:rsid w:val="00E91CC9"/>
    <w:rsid w:val="00E94581"/>
    <w:rsid w:val="00EA3D3C"/>
    <w:rsid w:val="00EA62C2"/>
    <w:rsid w:val="00EC090A"/>
    <w:rsid w:val="00ED20B5"/>
    <w:rsid w:val="00ED2181"/>
    <w:rsid w:val="00ED3265"/>
    <w:rsid w:val="00F0493F"/>
    <w:rsid w:val="00F0659C"/>
    <w:rsid w:val="00F1114C"/>
    <w:rsid w:val="00F11B50"/>
    <w:rsid w:val="00F17F95"/>
    <w:rsid w:val="00F35093"/>
    <w:rsid w:val="00F353FF"/>
    <w:rsid w:val="00F40D06"/>
    <w:rsid w:val="00F46900"/>
    <w:rsid w:val="00F56833"/>
    <w:rsid w:val="00F579A2"/>
    <w:rsid w:val="00F61D89"/>
    <w:rsid w:val="00F96546"/>
    <w:rsid w:val="00FA57A2"/>
    <w:rsid w:val="00FA7952"/>
    <w:rsid w:val="00FD5178"/>
    <w:rsid w:val="00FD6FF3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EC64C803-B0C2-FC43-A4C6-01099BDF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0F777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umpedfont15">
    <w:name w:val="bumpedfont15"/>
    <w:basedOn w:val="a1"/>
    <w:rsid w:val="002C1B53"/>
  </w:style>
  <w:style w:type="character" w:customStyle="1" w:styleId="apple-converted-space">
    <w:name w:val="apple-converted-space"/>
    <w:basedOn w:val="a1"/>
    <w:rsid w:val="002C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E0C9C3-0B26-FE46-9BAD-681D72A5F7C8}">
  <we:reference id="wa200001011" version="1.2.0.0" store="zh-CN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0DC6AA-7E42-4E44-AB89-5EAF2A20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293</TotalTime>
  <Pages>16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王能</cp:lastModifiedBy>
  <cp:revision>241</cp:revision>
  <cp:lastPrinted>2013-10-03T12:51:00Z</cp:lastPrinted>
  <dcterms:created xsi:type="dcterms:W3CDTF">2018-11-23T08:58:00Z</dcterms:created>
  <dcterms:modified xsi:type="dcterms:W3CDTF">2022-11-15T14:00:00Z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documentId_8027</vt:lpwstr>
  </property>
  <property fmtid="{D5CDD505-2E9C-101B-9397-08002B2CF9AE}" pid="3" name="grammarly_documentContext">
    <vt:lpwstr>{"goals":[],"domain":"general","emotions":[],"dialect":"american"}</vt:lpwstr>
  </property>
</Properties>
</file>