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B0D8" w14:textId="16110C47" w:rsidR="007815C6" w:rsidRPr="00CB48F4" w:rsidRDefault="003D0703" w:rsidP="007815C6">
      <w:pPr>
        <w:snapToGrid w:val="0"/>
        <w:rPr>
          <w:rFonts w:cs="Times New Roman"/>
          <w:szCs w:val="24"/>
        </w:rPr>
      </w:pPr>
      <w:r>
        <w:rPr>
          <w:rFonts w:cs="Times New Roman" w:hint="eastAsia"/>
          <w:b/>
          <w:bCs/>
          <w:szCs w:val="24"/>
          <w:lang w:eastAsia="ja-JP"/>
        </w:rPr>
        <w:t>Supplementary</w:t>
      </w:r>
      <w:r>
        <w:rPr>
          <w:rFonts w:cs="Times New Roman"/>
          <w:b/>
          <w:bCs/>
          <w:szCs w:val="24"/>
        </w:rPr>
        <w:t xml:space="preserve"> </w:t>
      </w:r>
      <w:r w:rsidR="007815C6" w:rsidRPr="00CB48F4">
        <w:rPr>
          <w:rFonts w:cs="Times New Roman" w:hint="eastAsia"/>
          <w:b/>
          <w:bCs/>
          <w:szCs w:val="24"/>
        </w:rPr>
        <w:t>T</w:t>
      </w:r>
      <w:r w:rsidR="007815C6" w:rsidRPr="00CB48F4">
        <w:rPr>
          <w:rFonts w:cs="Times New Roman"/>
          <w:b/>
          <w:bCs/>
          <w:szCs w:val="24"/>
        </w:rPr>
        <w:t>able 1</w:t>
      </w:r>
      <w:r w:rsidR="007815C6" w:rsidRPr="00CB48F4">
        <w:rPr>
          <w:rFonts w:cs="Times New Roman"/>
          <w:szCs w:val="24"/>
        </w:rPr>
        <w:t xml:space="preserve">. Anthropometric data, phase angle, twitch contractile properties, muscle strength, and neuromuscular activity of the </w:t>
      </w:r>
      <w:r>
        <w:rPr>
          <w:rFonts w:cs="Times New Roman"/>
          <w:szCs w:val="24"/>
        </w:rPr>
        <w:t xml:space="preserve">young and older </w:t>
      </w:r>
      <w:r w:rsidR="007815C6" w:rsidRPr="00CB48F4">
        <w:rPr>
          <w:rFonts w:cs="Times New Roman"/>
          <w:szCs w:val="24"/>
        </w:rPr>
        <w:t>participants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2706"/>
        <w:gridCol w:w="956"/>
        <w:gridCol w:w="957"/>
        <w:gridCol w:w="957"/>
        <w:gridCol w:w="957"/>
        <w:gridCol w:w="1300"/>
        <w:gridCol w:w="1300"/>
      </w:tblGrid>
      <w:tr w:rsidR="00CB48F4" w:rsidRPr="00CB48F4" w14:paraId="2C46853E" w14:textId="77777777" w:rsidTr="007033F3">
        <w:trPr>
          <w:trHeight w:hRule="exact" w:val="340"/>
        </w:trPr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14:paraId="4C7C01AA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14:paraId="4C58BE88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single" w:sz="12" w:space="0" w:color="auto"/>
            </w:tcBorders>
            <w:vAlign w:val="center"/>
          </w:tcPr>
          <w:p w14:paraId="03925734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 w:hint="eastAsia"/>
                <w:sz w:val="20"/>
                <w:szCs w:val="20"/>
              </w:rPr>
              <w:t>Y</w:t>
            </w:r>
            <w:r w:rsidRPr="00CB48F4">
              <w:rPr>
                <w:rFonts w:cs="Times New Roman"/>
                <w:sz w:val="20"/>
                <w:szCs w:val="20"/>
              </w:rPr>
              <w:t>oung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</w:tcBorders>
            <w:vAlign w:val="center"/>
          </w:tcPr>
          <w:p w14:paraId="202819A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Older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</w:tcBorders>
            <w:vAlign w:val="center"/>
          </w:tcPr>
          <w:p w14:paraId="3D6D7C4E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CB48F4">
              <w:rPr>
                <w:rFonts w:cs="Times New Roman" w:hint="eastAsia"/>
                <w:sz w:val="20"/>
                <w:szCs w:val="20"/>
              </w:rPr>
              <w:t>I</w:t>
            </w:r>
            <w:r w:rsidRPr="00CB48F4">
              <w:rPr>
                <w:rFonts w:cs="Times New Roman"/>
                <w:sz w:val="20"/>
                <w:szCs w:val="20"/>
              </w:rPr>
              <w:t>ndependent t-test</w:t>
            </w:r>
          </w:p>
        </w:tc>
      </w:tr>
      <w:tr w:rsidR="00CB48F4" w:rsidRPr="00CB48F4" w14:paraId="2864DD35" w14:textId="77777777" w:rsidTr="007033F3">
        <w:trPr>
          <w:trHeight w:hRule="exact" w:val="340"/>
        </w:trPr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28726B40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88933EA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529984A7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 w:hint="eastAsia"/>
                <w:sz w:val="20"/>
                <w:szCs w:val="20"/>
              </w:rPr>
              <w:t>M</w:t>
            </w:r>
            <w:r w:rsidRPr="00CB48F4">
              <w:rPr>
                <w:rFonts w:cs="Times New Roman"/>
                <w:sz w:val="20"/>
                <w:szCs w:val="20"/>
              </w:rPr>
              <w:t>ean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6682E30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 w:hint="eastAsia"/>
                <w:sz w:val="20"/>
                <w:szCs w:val="20"/>
              </w:rPr>
              <w:t>S</w:t>
            </w:r>
            <w:r w:rsidRPr="00CB48F4">
              <w:rPr>
                <w:rFonts w:cs="Times New Roman"/>
                <w:sz w:val="20"/>
                <w:szCs w:val="20"/>
              </w:rPr>
              <w:t>D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464CF7C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Mean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11CB9FBC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SD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4BBBB97A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CB48F4">
              <w:rPr>
                <w:rFonts w:cs="Times New Roman" w:hint="eastAsia"/>
                <w:i/>
                <w:iCs/>
                <w:sz w:val="20"/>
                <w:szCs w:val="20"/>
              </w:rPr>
              <w:t>P</w:t>
            </w:r>
            <w:r w:rsidRPr="00CB48F4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1300" w:type="dxa"/>
            <w:vAlign w:val="center"/>
          </w:tcPr>
          <w:p w14:paraId="7BC7506A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 xml:space="preserve">Cohen’s </w:t>
            </w:r>
            <w:r w:rsidRPr="00CB48F4">
              <w:rPr>
                <w:rFonts w:cs="Times New Roman"/>
                <w:i/>
                <w:iCs/>
                <w:sz w:val="20"/>
                <w:szCs w:val="20"/>
              </w:rPr>
              <w:t>d</w:t>
            </w:r>
          </w:p>
        </w:tc>
      </w:tr>
      <w:tr w:rsidR="00CB48F4" w:rsidRPr="00CB48F4" w14:paraId="1D7158E9" w14:textId="77777777" w:rsidTr="007033F3">
        <w:trPr>
          <w:trHeight w:hRule="exact" w:val="340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408706E8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Anthropometric data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1720C528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5F383EF6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0BD43C63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681D4D59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472D2FB1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2B8B6368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48F4" w:rsidRPr="00CB48F4" w14:paraId="0861AD51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206CAB1A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03ECD0BA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Age (yr)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01F9A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91AFC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CE653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CE182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40C8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316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−11.64</w:t>
            </w:r>
          </w:p>
        </w:tc>
      </w:tr>
      <w:tr w:rsidR="00CB48F4" w:rsidRPr="00CB48F4" w14:paraId="14440B39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2642AEEE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73DA445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 w:hint="eastAsia"/>
                <w:sz w:val="20"/>
                <w:szCs w:val="20"/>
              </w:rPr>
              <w:t>H</w:t>
            </w:r>
            <w:r w:rsidRPr="00CB48F4">
              <w:rPr>
                <w:rFonts w:cs="Times New Roman"/>
                <w:sz w:val="20"/>
                <w:szCs w:val="20"/>
              </w:rPr>
              <w:t>eight</w:t>
            </w:r>
            <w:r w:rsidRPr="00CB48F4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CB48F4">
              <w:rPr>
                <w:rFonts w:cs="Times New Roman"/>
                <w:sz w:val="20"/>
                <w:szCs w:val="20"/>
              </w:rPr>
              <w:t>(cm)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3D3A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172.1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C107A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EB7D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166.1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70C13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6.6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723D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FC3A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1.00</w:t>
            </w:r>
          </w:p>
        </w:tc>
      </w:tr>
      <w:tr w:rsidR="00CB48F4" w:rsidRPr="00CB48F4" w14:paraId="32CA4248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116F4E7F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762307DE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 w:hint="eastAsia"/>
                <w:sz w:val="20"/>
                <w:szCs w:val="20"/>
              </w:rPr>
              <w:t>W</w:t>
            </w:r>
            <w:r w:rsidRPr="00CB48F4">
              <w:rPr>
                <w:rFonts w:cs="Times New Roman"/>
                <w:sz w:val="20"/>
                <w:szCs w:val="20"/>
              </w:rPr>
              <w:t>eight (kg)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D68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64.8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F845C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10.4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5814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65.6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E7CE8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9.8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A958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0.750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6BC7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−0.09</w:t>
            </w:r>
          </w:p>
        </w:tc>
      </w:tr>
      <w:tr w:rsidR="00CB48F4" w:rsidRPr="00CB48F4" w14:paraId="4BC8782D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145D9E99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69A1046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 w:hint="eastAsia"/>
                <w:sz w:val="20"/>
                <w:szCs w:val="20"/>
              </w:rPr>
              <w:t>B</w:t>
            </w:r>
            <w:r w:rsidRPr="00CB48F4">
              <w:rPr>
                <w:rFonts w:cs="Times New Roman"/>
                <w:sz w:val="20"/>
                <w:szCs w:val="20"/>
              </w:rPr>
              <w:t>MI (kg/m</w:t>
            </w:r>
            <w:r w:rsidRPr="00CB48F4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B48F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F2C37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21.9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00B34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3.7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A9FD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23.7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29554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7A762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b/>
                <w:bCs/>
                <w:sz w:val="20"/>
                <w:szCs w:val="20"/>
              </w:rPr>
              <w:t>0.043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D3BB6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−0.57</w:t>
            </w:r>
          </w:p>
        </w:tc>
      </w:tr>
      <w:tr w:rsidR="00CB48F4" w:rsidRPr="00CB48F4" w14:paraId="3FA781F7" w14:textId="77777777" w:rsidTr="007033F3">
        <w:trPr>
          <w:trHeight w:hRule="exact" w:val="340"/>
        </w:trPr>
        <w:tc>
          <w:tcPr>
            <w:tcW w:w="2977" w:type="dxa"/>
            <w:gridSpan w:val="2"/>
            <w:vAlign w:val="center"/>
          </w:tcPr>
          <w:p w14:paraId="64B745FD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 w:hint="eastAsia"/>
                <w:sz w:val="20"/>
                <w:szCs w:val="20"/>
              </w:rPr>
              <w:t>P</w:t>
            </w:r>
            <w:r w:rsidRPr="00CB48F4">
              <w:rPr>
                <w:rFonts w:cs="Times New Roman"/>
                <w:sz w:val="20"/>
                <w:szCs w:val="20"/>
              </w:rPr>
              <w:t>hase angle</w:t>
            </w:r>
          </w:p>
        </w:tc>
        <w:tc>
          <w:tcPr>
            <w:tcW w:w="956" w:type="dxa"/>
            <w:vAlign w:val="center"/>
          </w:tcPr>
          <w:p w14:paraId="6604ED79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661730BE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2B5D78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51AC644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5F34DF37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0A6429E2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48F4" w:rsidRPr="00CB48F4" w14:paraId="656EED18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1831C9C8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4916CA75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 w:hint="eastAsia"/>
                <w:sz w:val="20"/>
                <w:szCs w:val="20"/>
              </w:rPr>
              <w:t>T</w:t>
            </w:r>
            <w:r w:rsidRPr="00CB48F4">
              <w:rPr>
                <w:rFonts w:cs="Times New Roman"/>
                <w:sz w:val="20"/>
                <w:szCs w:val="20"/>
              </w:rPr>
              <w:t>high (degree)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1CB51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8.3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1899D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925CC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6.1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BF42E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33FE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888A4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2.89</w:t>
            </w:r>
          </w:p>
        </w:tc>
      </w:tr>
      <w:tr w:rsidR="00CB48F4" w:rsidRPr="00CB48F4" w14:paraId="5132384E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6B8A92AC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3E29D256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 w:hint="eastAsia"/>
                <w:sz w:val="20"/>
                <w:szCs w:val="20"/>
              </w:rPr>
              <w:t>W</w:t>
            </w:r>
            <w:r w:rsidRPr="00CB48F4">
              <w:rPr>
                <w:rFonts w:cs="Times New Roman"/>
                <w:sz w:val="20"/>
                <w:szCs w:val="20"/>
              </w:rPr>
              <w:t>hole-body (degree)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6FED6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6.8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B5087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D1D64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5.5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50B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DFF40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2FBD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2.14</w:t>
            </w:r>
          </w:p>
        </w:tc>
      </w:tr>
      <w:tr w:rsidR="00CB48F4" w:rsidRPr="00CB48F4" w14:paraId="54E56734" w14:textId="77777777" w:rsidTr="007033F3">
        <w:trPr>
          <w:trHeight w:hRule="exact" w:val="340"/>
        </w:trPr>
        <w:tc>
          <w:tcPr>
            <w:tcW w:w="2977" w:type="dxa"/>
            <w:gridSpan w:val="2"/>
            <w:vAlign w:val="center"/>
          </w:tcPr>
          <w:p w14:paraId="0EA6EF97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Twitch contractile properties</w:t>
            </w:r>
          </w:p>
        </w:tc>
        <w:tc>
          <w:tcPr>
            <w:tcW w:w="956" w:type="dxa"/>
            <w:vAlign w:val="center"/>
          </w:tcPr>
          <w:p w14:paraId="354232D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7A665A2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595E2C6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229A77C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430B2CE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1EC70A5D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48F4" w:rsidRPr="00CB48F4" w14:paraId="07B89244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7FB5126C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090C5F3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PT</w:t>
            </w:r>
            <w:r w:rsidRPr="00CB48F4">
              <w:rPr>
                <w:rFonts w:cs="Times New Roman"/>
                <w:sz w:val="20"/>
                <w:szCs w:val="20"/>
                <w:vertAlign w:val="subscript"/>
              </w:rPr>
              <w:t>twitch</w:t>
            </w:r>
            <w:r w:rsidRPr="00CB48F4">
              <w:rPr>
                <w:rFonts w:cs="Times New Roman"/>
                <w:sz w:val="20"/>
                <w:szCs w:val="20"/>
              </w:rPr>
              <w:t xml:space="preserve"> (Nm)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6D9EA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32.5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2A94A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6.4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806E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20.4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CE23C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4.6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015AD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C6DA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2.21</w:t>
            </w:r>
          </w:p>
        </w:tc>
      </w:tr>
      <w:tr w:rsidR="00CB48F4" w:rsidRPr="00CB48F4" w14:paraId="0911B285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4ECFFD50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C35D243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RTD</w:t>
            </w:r>
            <w:r w:rsidRPr="00CB48F4">
              <w:rPr>
                <w:rFonts w:cs="Times New Roman"/>
                <w:sz w:val="20"/>
                <w:szCs w:val="20"/>
                <w:vertAlign w:val="subscript"/>
              </w:rPr>
              <w:t>twitch</w:t>
            </w:r>
            <w:r w:rsidRPr="00CB48F4">
              <w:rPr>
                <w:rFonts w:cs="Times New Roman"/>
                <w:sz w:val="20"/>
                <w:szCs w:val="20"/>
              </w:rPr>
              <w:t xml:space="preserve"> (Nm/s)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12E7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362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21B7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67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434C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A08B1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49F0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D5BA6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2.81</w:t>
            </w:r>
          </w:p>
        </w:tc>
      </w:tr>
      <w:tr w:rsidR="00CB48F4" w:rsidRPr="00CB48F4" w14:paraId="1B474C2C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06FA492C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4AD5E0F2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TPT</w:t>
            </w:r>
            <w:r w:rsidRPr="00CB48F4">
              <w:rPr>
                <w:rFonts w:cs="Times New Roman"/>
                <w:sz w:val="20"/>
                <w:szCs w:val="20"/>
                <w:vertAlign w:val="subscript"/>
              </w:rPr>
              <w:t>twitch</w:t>
            </w:r>
            <w:r w:rsidRPr="00CB48F4">
              <w:rPr>
                <w:rFonts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37417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0.090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95779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0.010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D6A84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0.101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0E36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A19A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765C0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−1.06</w:t>
            </w:r>
          </w:p>
        </w:tc>
      </w:tr>
      <w:tr w:rsidR="00CB48F4" w:rsidRPr="00CB48F4" w14:paraId="71FFA50E" w14:textId="77777777" w:rsidTr="007033F3">
        <w:trPr>
          <w:trHeight w:hRule="exact" w:val="340"/>
        </w:trPr>
        <w:tc>
          <w:tcPr>
            <w:tcW w:w="2977" w:type="dxa"/>
            <w:gridSpan w:val="2"/>
            <w:vAlign w:val="center"/>
          </w:tcPr>
          <w:p w14:paraId="1941EA29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Muscle strength</w:t>
            </w:r>
          </w:p>
        </w:tc>
        <w:tc>
          <w:tcPr>
            <w:tcW w:w="956" w:type="dxa"/>
            <w:vAlign w:val="center"/>
          </w:tcPr>
          <w:p w14:paraId="10C0E6E3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3664A96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648383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6BA10951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1BEF4DE2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468B887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48F4" w:rsidRPr="00CB48F4" w14:paraId="541C9EA6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776C0A23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06CDCAE4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PT</w:t>
            </w:r>
            <w:r w:rsidRPr="00CB48F4">
              <w:rPr>
                <w:rFonts w:cs="Times New Roman"/>
                <w:sz w:val="20"/>
                <w:szCs w:val="20"/>
                <w:vertAlign w:val="subscript"/>
              </w:rPr>
              <w:t>MVIC</w:t>
            </w:r>
            <w:r w:rsidRPr="00CB48F4">
              <w:rPr>
                <w:rFonts w:cs="Times New Roman"/>
                <w:sz w:val="20"/>
                <w:szCs w:val="20"/>
              </w:rPr>
              <w:t xml:space="preserve"> (Nm)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D4F24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1E866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8677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C755A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EA34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EE96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1.90</w:t>
            </w:r>
          </w:p>
        </w:tc>
      </w:tr>
      <w:tr w:rsidR="00CB48F4" w:rsidRPr="00CB48F4" w14:paraId="0D27EF05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68FF1BF2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DE0045C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RTD (Nm/s)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3F10C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464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338F8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146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D533E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408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F407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A333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67B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0.40</w:t>
            </w:r>
          </w:p>
        </w:tc>
      </w:tr>
      <w:tr w:rsidR="00CB48F4" w:rsidRPr="00CB48F4" w14:paraId="7269CFFD" w14:textId="77777777" w:rsidTr="007033F3">
        <w:trPr>
          <w:trHeight w:hRule="exact" w:val="340"/>
        </w:trPr>
        <w:tc>
          <w:tcPr>
            <w:tcW w:w="2977" w:type="dxa"/>
            <w:gridSpan w:val="2"/>
            <w:vAlign w:val="center"/>
          </w:tcPr>
          <w:p w14:paraId="5009441E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Neuromuscular activity</w:t>
            </w:r>
          </w:p>
        </w:tc>
        <w:tc>
          <w:tcPr>
            <w:tcW w:w="956" w:type="dxa"/>
            <w:vAlign w:val="center"/>
          </w:tcPr>
          <w:p w14:paraId="0E8720AC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0FD1DEE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9721D2F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69D6794D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63F8680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4BBB7AF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48F4" w:rsidRPr="00CB48F4" w14:paraId="69DEF171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605D10D3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D5B487D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EMG-RMS</w:t>
            </w:r>
            <w:r w:rsidRPr="00CB48F4">
              <w:rPr>
                <w:rFonts w:cs="Times New Roman"/>
                <w:sz w:val="20"/>
                <w:szCs w:val="20"/>
                <w:vertAlign w:val="subscript"/>
              </w:rPr>
              <w:t>MVIC</w:t>
            </w:r>
            <w:r w:rsidRPr="00CB48F4">
              <w:rPr>
                <w:rFonts w:cs="Times New Roman"/>
                <w:sz w:val="20"/>
                <w:szCs w:val="20"/>
              </w:rPr>
              <w:t xml:space="preserve"> (mV)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DB72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0.145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77DF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0.062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7D5CD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0.136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20359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0.057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3A22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0.603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E0B29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0.14</w:t>
            </w:r>
          </w:p>
        </w:tc>
      </w:tr>
      <w:tr w:rsidR="00CB48F4" w:rsidRPr="00CB48F4" w14:paraId="411D6687" w14:textId="77777777" w:rsidTr="007033F3">
        <w:trPr>
          <w:trHeight w:hRule="exact" w:val="340"/>
        </w:trPr>
        <w:tc>
          <w:tcPr>
            <w:tcW w:w="271" w:type="dxa"/>
            <w:vAlign w:val="center"/>
          </w:tcPr>
          <w:p w14:paraId="28E17C2E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D65BB69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EMG-RMS</w:t>
            </w:r>
            <w:r w:rsidRPr="00CB48F4">
              <w:rPr>
                <w:rFonts w:cs="Times New Roman"/>
                <w:sz w:val="20"/>
                <w:szCs w:val="20"/>
                <w:vertAlign w:val="subscript"/>
              </w:rPr>
              <w:t>RTD</w:t>
            </w:r>
            <w:r w:rsidRPr="00CB48F4">
              <w:rPr>
                <w:rFonts w:cs="Times New Roman"/>
                <w:sz w:val="20"/>
                <w:szCs w:val="20"/>
              </w:rPr>
              <w:t xml:space="preserve"> (mV)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3AF04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0.095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20A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80F78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0.094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5624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0.048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3A47B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0.925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D0D6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0.03</w:t>
            </w:r>
          </w:p>
        </w:tc>
      </w:tr>
      <w:tr w:rsidR="00CB48F4" w:rsidRPr="00CB48F4" w14:paraId="4AC7B2D7" w14:textId="77777777" w:rsidTr="007033F3">
        <w:trPr>
          <w:trHeight w:hRule="exact" w:val="340"/>
        </w:trPr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14:paraId="1FF31925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12" w:space="0" w:color="auto"/>
            </w:tcBorders>
            <w:vAlign w:val="center"/>
          </w:tcPr>
          <w:p w14:paraId="4C185A96" w14:textId="77777777" w:rsidR="007033F3" w:rsidRPr="00CB48F4" w:rsidRDefault="007033F3" w:rsidP="007033F3">
            <w:pPr>
              <w:spacing w:line="120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cs="Times New Roman"/>
                <w:sz w:val="20"/>
                <w:szCs w:val="20"/>
              </w:rPr>
              <w:t>nEMG-RMS</w:t>
            </w:r>
            <w:r w:rsidRPr="00CB48F4">
              <w:rPr>
                <w:rFonts w:cs="Times New Roman"/>
                <w:sz w:val="20"/>
                <w:szCs w:val="20"/>
                <w:vertAlign w:val="subscript"/>
              </w:rPr>
              <w:t>RTD</w:t>
            </w:r>
            <w:r w:rsidRPr="00CB48F4">
              <w:rPr>
                <w:rFonts w:cs="Times New Roman"/>
                <w:sz w:val="20"/>
                <w:szCs w:val="20"/>
              </w:rPr>
              <w:t xml:space="preserve"> (%MVIC)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580488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66.3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B2BFA8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17.1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6F593D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67.2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BF3E65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19.8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C97C3D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0.863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AFF7F2" w14:textId="77777777" w:rsidR="007033F3" w:rsidRPr="00CB48F4" w:rsidRDefault="007033F3" w:rsidP="007033F3">
            <w:pPr>
              <w:spacing w:line="120" w:lineRule="atLeas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B48F4">
              <w:rPr>
                <w:rFonts w:eastAsia="Yu Gothic" w:cs="Times New Roman"/>
                <w:sz w:val="20"/>
                <w:szCs w:val="20"/>
              </w:rPr>
              <w:t>−0.05</w:t>
            </w:r>
          </w:p>
        </w:tc>
      </w:tr>
    </w:tbl>
    <w:p w14:paraId="650882D6" w14:textId="2D83370A" w:rsidR="007815C6" w:rsidRPr="00CB48F4" w:rsidRDefault="007815C6" w:rsidP="007815C6">
      <w:pPr>
        <w:snapToGrid w:val="0"/>
        <w:rPr>
          <w:rFonts w:cs="Times New Roman"/>
          <w:szCs w:val="24"/>
        </w:rPr>
      </w:pPr>
      <w:r w:rsidRPr="00CB48F4">
        <w:rPr>
          <w:rFonts w:cs="Times New Roman"/>
          <w:szCs w:val="24"/>
        </w:rPr>
        <w:t>SD: standard deviation, PT: peak torque, RTD: rate of torque development, TPT: time-to-peak torque, MVIC: maximal voluntary isometric contraction, EMG-RMS: root mean square value of electromyographic activity, nEMG-RMS</w:t>
      </w:r>
      <w:r w:rsidRPr="00CB48F4">
        <w:rPr>
          <w:rFonts w:cs="Times New Roman"/>
          <w:szCs w:val="24"/>
          <w:vertAlign w:val="subscript"/>
        </w:rPr>
        <w:t>RTD</w:t>
      </w:r>
      <w:r w:rsidRPr="00CB48F4">
        <w:rPr>
          <w:rFonts w:cs="Times New Roman"/>
          <w:szCs w:val="24"/>
        </w:rPr>
        <w:t>: EMG-RMS</w:t>
      </w:r>
      <w:r w:rsidRPr="00CB48F4">
        <w:rPr>
          <w:rFonts w:cs="Times New Roman"/>
          <w:szCs w:val="24"/>
          <w:vertAlign w:val="subscript"/>
        </w:rPr>
        <w:t>RTD</w:t>
      </w:r>
      <w:r w:rsidRPr="00CB48F4">
        <w:rPr>
          <w:rFonts w:cs="Times New Roman"/>
          <w:szCs w:val="24"/>
        </w:rPr>
        <w:t xml:space="preserve"> normalized by EMG-RMS</w:t>
      </w:r>
      <w:r w:rsidRPr="00CB48F4">
        <w:rPr>
          <w:rFonts w:cs="Times New Roman"/>
          <w:szCs w:val="24"/>
          <w:vertAlign w:val="subscript"/>
        </w:rPr>
        <w:t>MVIC</w:t>
      </w:r>
    </w:p>
    <w:p w14:paraId="46199C0F" w14:textId="0FA54FB7" w:rsidR="00331319" w:rsidRPr="00CB48F4" w:rsidRDefault="00331319" w:rsidP="003D0703">
      <w:pPr>
        <w:spacing w:before="0" w:after="200" w:line="276" w:lineRule="auto"/>
        <w:rPr>
          <w:rFonts w:cs="Times New Roman"/>
          <w:szCs w:val="24"/>
        </w:rPr>
      </w:pPr>
    </w:p>
    <w:sectPr w:rsidR="00331319" w:rsidRPr="00CB48F4" w:rsidSect="00D53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9E66" w14:textId="77777777" w:rsidR="00951B29" w:rsidRDefault="00951B29" w:rsidP="00117666">
      <w:pPr>
        <w:spacing w:after="0"/>
      </w:pPr>
      <w:r>
        <w:separator/>
      </w:r>
    </w:p>
  </w:endnote>
  <w:endnote w:type="continuationSeparator" w:id="0">
    <w:p w14:paraId="2A26B24B" w14:textId="77777777" w:rsidR="00951B29" w:rsidRDefault="00951B2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980A587" w:rsidR="00686C9D" w:rsidRPr="00577C4C" w:rsidRDefault="00C52A7B">
    <w:pPr>
      <w:pStyle w:val="a8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86C9D" w:rsidRPr="00577C4C" w:rsidRDefault="00C52A7B">
                          <w:pPr>
                            <w:pStyle w:val="a8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14951C5" w14:textId="77777777" w:rsidR="00686C9D" w:rsidRPr="00577C4C" w:rsidRDefault="00C52A7B">
                    <w:pPr>
                      <w:pStyle w:val="a8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86C9D" w:rsidRPr="00577C4C" w:rsidRDefault="00C52A7B">
    <w:pPr>
      <w:pStyle w:val="a8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86C9D" w:rsidRPr="00577C4C" w:rsidRDefault="00C52A7B">
                          <w:pPr>
                            <w:pStyle w:val="a8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74D070C5" w14:textId="77777777" w:rsidR="00686C9D" w:rsidRPr="00577C4C" w:rsidRDefault="00C52A7B">
                    <w:pPr>
                      <w:pStyle w:val="a8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44C5" w14:textId="77777777" w:rsidR="00951B29" w:rsidRDefault="00951B29" w:rsidP="00117666">
      <w:pPr>
        <w:spacing w:after="0"/>
      </w:pPr>
      <w:r>
        <w:separator/>
      </w:r>
    </w:p>
  </w:footnote>
  <w:footnote w:type="continuationSeparator" w:id="0">
    <w:p w14:paraId="120074AE" w14:textId="77777777" w:rsidR="00951B29" w:rsidRDefault="00951B2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781B465E" w:rsidR="00686C9D" w:rsidRPr="007E3148" w:rsidRDefault="00C52A7B" w:rsidP="00A53000">
    <w:pPr>
      <w:pStyle w:val="a6"/>
    </w:pPr>
    <w:r w:rsidRPr="007E3148">
      <w:ptab w:relativeTo="margin" w:alignment="center" w:leader="none"/>
    </w:r>
    <w:r w:rsidRPr="007E3148">
      <w:ptab w:relativeTo="margin" w:alignment="right" w:leader="none"/>
    </w:r>
    <w:r w:rsidR="00253E2A">
      <w:t>Phase angle and neuromuscular properties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1F98379F" w:rsidR="00686C9D" w:rsidRPr="00A53000" w:rsidRDefault="00C52A7B" w:rsidP="00A53000">
    <w:pPr>
      <w:pStyle w:val="a6"/>
    </w:pPr>
    <w:r w:rsidRPr="007E3148">
      <w:ptab w:relativeTo="margin" w:alignment="center" w:leader="none"/>
    </w:r>
    <w:r w:rsidRPr="007E3148">
      <w:ptab w:relativeTo="margin" w:alignment="right" w:leader="none"/>
    </w:r>
    <w:r w:rsidR="00382166" w:rsidRPr="00382166">
      <w:t xml:space="preserve"> </w:t>
    </w:r>
    <w:r w:rsidR="00382166">
      <w:t>Phase angle and neuromuscular properties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686C9D" w:rsidRDefault="005A1D84" w:rsidP="00A53000">
    <w:pPr>
      <w:pStyle w:val="a6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80025999">
    <w:abstractNumId w:val="0"/>
  </w:num>
  <w:num w:numId="2" w16cid:durableId="406851759">
    <w:abstractNumId w:val="13"/>
  </w:num>
  <w:num w:numId="3" w16cid:durableId="2064139653">
    <w:abstractNumId w:val="1"/>
  </w:num>
  <w:num w:numId="4" w16cid:durableId="1288703455">
    <w:abstractNumId w:val="15"/>
  </w:num>
  <w:num w:numId="5" w16cid:durableId="1187671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9820064">
    <w:abstractNumId w:val="10"/>
  </w:num>
  <w:num w:numId="7" w16cid:durableId="1159468479">
    <w:abstractNumId w:val="8"/>
  </w:num>
  <w:num w:numId="8" w16cid:durableId="593055514">
    <w:abstractNumId w:val="6"/>
  </w:num>
  <w:num w:numId="9" w16cid:durableId="1274242968">
    <w:abstractNumId w:val="9"/>
  </w:num>
  <w:num w:numId="10" w16cid:durableId="698312945">
    <w:abstractNumId w:val="7"/>
  </w:num>
  <w:num w:numId="11" w16cid:durableId="736518637">
    <w:abstractNumId w:val="2"/>
  </w:num>
  <w:num w:numId="12" w16cid:durableId="1165244827">
    <w:abstractNumId w:val="17"/>
  </w:num>
  <w:num w:numId="13" w16cid:durableId="1093891831">
    <w:abstractNumId w:val="12"/>
  </w:num>
  <w:num w:numId="14" w16cid:durableId="1517383271">
    <w:abstractNumId w:val="4"/>
  </w:num>
  <w:num w:numId="15" w16cid:durableId="1396049497">
    <w:abstractNumId w:val="11"/>
  </w:num>
  <w:num w:numId="16" w16cid:durableId="448548397">
    <w:abstractNumId w:val="14"/>
  </w:num>
  <w:num w:numId="17" w16cid:durableId="1707607350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907255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9288613">
    <w:abstractNumId w:val="5"/>
  </w:num>
  <w:num w:numId="20" w16cid:durableId="634721592">
    <w:abstractNumId w:val="16"/>
  </w:num>
  <w:num w:numId="21" w16cid:durableId="2004119694">
    <w:abstractNumId w:val="3"/>
  </w:num>
  <w:num w:numId="22" w16cid:durableId="1114328439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05821"/>
    <w:rsid w:val="0001022F"/>
    <w:rsid w:val="00021EE1"/>
    <w:rsid w:val="00027B11"/>
    <w:rsid w:val="00030A23"/>
    <w:rsid w:val="00034304"/>
    <w:rsid w:val="00035434"/>
    <w:rsid w:val="00036DD5"/>
    <w:rsid w:val="000421B5"/>
    <w:rsid w:val="0004555F"/>
    <w:rsid w:val="00045678"/>
    <w:rsid w:val="000458E4"/>
    <w:rsid w:val="00052971"/>
    <w:rsid w:val="00054562"/>
    <w:rsid w:val="00063D84"/>
    <w:rsid w:val="00064850"/>
    <w:rsid w:val="0006636D"/>
    <w:rsid w:val="00077D53"/>
    <w:rsid w:val="00081394"/>
    <w:rsid w:val="00081E90"/>
    <w:rsid w:val="00083C7E"/>
    <w:rsid w:val="00095C04"/>
    <w:rsid w:val="000A02D4"/>
    <w:rsid w:val="000A11F1"/>
    <w:rsid w:val="000A53F9"/>
    <w:rsid w:val="000B34BD"/>
    <w:rsid w:val="000B6534"/>
    <w:rsid w:val="000C7E2A"/>
    <w:rsid w:val="000D2535"/>
    <w:rsid w:val="000D2D09"/>
    <w:rsid w:val="000E39A3"/>
    <w:rsid w:val="000E5FC4"/>
    <w:rsid w:val="000F4CFB"/>
    <w:rsid w:val="00103474"/>
    <w:rsid w:val="00105DED"/>
    <w:rsid w:val="00113454"/>
    <w:rsid w:val="00117666"/>
    <w:rsid w:val="001223A7"/>
    <w:rsid w:val="00127B8D"/>
    <w:rsid w:val="00130B49"/>
    <w:rsid w:val="00134256"/>
    <w:rsid w:val="00134B2D"/>
    <w:rsid w:val="001432AD"/>
    <w:rsid w:val="00147395"/>
    <w:rsid w:val="00152600"/>
    <w:rsid w:val="001552C9"/>
    <w:rsid w:val="001557BD"/>
    <w:rsid w:val="00162B25"/>
    <w:rsid w:val="00177D84"/>
    <w:rsid w:val="00184CC4"/>
    <w:rsid w:val="001935F4"/>
    <w:rsid w:val="001964EF"/>
    <w:rsid w:val="0019781B"/>
    <w:rsid w:val="001A22E8"/>
    <w:rsid w:val="001A2359"/>
    <w:rsid w:val="001B1A2C"/>
    <w:rsid w:val="001B7E50"/>
    <w:rsid w:val="001C30ED"/>
    <w:rsid w:val="001C3D5E"/>
    <w:rsid w:val="001D5C23"/>
    <w:rsid w:val="001D66CA"/>
    <w:rsid w:val="001E2A42"/>
    <w:rsid w:val="001E3D6B"/>
    <w:rsid w:val="001F4C07"/>
    <w:rsid w:val="00203439"/>
    <w:rsid w:val="00220AEA"/>
    <w:rsid w:val="002249EB"/>
    <w:rsid w:val="00226954"/>
    <w:rsid w:val="00244513"/>
    <w:rsid w:val="00244EE0"/>
    <w:rsid w:val="002479A1"/>
    <w:rsid w:val="00251A2A"/>
    <w:rsid w:val="00253E2A"/>
    <w:rsid w:val="00255E7C"/>
    <w:rsid w:val="00256D8A"/>
    <w:rsid w:val="002629A3"/>
    <w:rsid w:val="00265660"/>
    <w:rsid w:val="00267D18"/>
    <w:rsid w:val="002705C8"/>
    <w:rsid w:val="002854F8"/>
    <w:rsid w:val="002868E2"/>
    <w:rsid w:val="002869C3"/>
    <w:rsid w:val="002936E4"/>
    <w:rsid w:val="00296B88"/>
    <w:rsid w:val="0029780B"/>
    <w:rsid w:val="00297D3A"/>
    <w:rsid w:val="002B50EC"/>
    <w:rsid w:val="002C74CA"/>
    <w:rsid w:val="002E33F7"/>
    <w:rsid w:val="002F744D"/>
    <w:rsid w:val="002F7D4F"/>
    <w:rsid w:val="003016BF"/>
    <w:rsid w:val="00303DE6"/>
    <w:rsid w:val="00310124"/>
    <w:rsid w:val="00326102"/>
    <w:rsid w:val="00331319"/>
    <w:rsid w:val="003436DE"/>
    <w:rsid w:val="00344492"/>
    <w:rsid w:val="00350E67"/>
    <w:rsid w:val="00352088"/>
    <w:rsid w:val="003544FB"/>
    <w:rsid w:val="00360337"/>
    <w:rsid w:val="00365D63"/>
    <w:rsid w:val="0036793B"/>
    <w:rsid w:val="00372682"/>
    <w:rsid w:val="00374FEC"/>
    <w:rsid w:val="00375B56"/>
    <w:rsid w:val="00376CC5"/>
    <w:rsid w:val="00381BAF"/>
    <w:rsid w:val="00382166"/>
    <w:rsid w:val="003868DC"/>
    <w:rsid w:val="0039077F"/>
    <w:rsid w:val="003924B0"/>
    <w:rsid w:val="0039693B"/>
    <w:rsid w:val="003A273C"/>
    <w:rsid w:val="003D0703"/>
    <w:rsid w:val="003D2F2D"/>
    <w:rsid w:val="003E08DC"/>
    <w:rsid w:val="00401590"/>
    <w:rsid w:val="00403617"/>
    <w:rsid w:val="004147B7"/>
    <w:rsid w:val="00422C94"/>
    <w:rsid w:val="004232A5"/>
    <w:rsid w:val="00430D2C"/>
    <w:rsid w:val="00431347"/>
    <w:rsid w:val="00447F0C"/>
    <w:rsid w:val="004522DD"/>
    <w:rsid w:val="00454C3A"/>
    <w:rsid w:val="00457193"/>
    <w:rsid w:val="00463E3D"/>
    <w:rsid w:val="004645AE"/>
    <w:rsid w:val="004769D3"/>
    <w:rsid w:val="00491B2D"/>
    <w:rsid w:val="004939D0"/>
    <w:rsid w:val="004A061E"/>
    <w:rsid w:val="004A2488"/>
    <w:rsid w:val="004A4281"/>
    <w:rsid w:val="004B0688"/>
    <w:rsid w:val="004C3CDE"/>
    <w:rsid w:val="004D3E33"/>
    <w:rsid w:val="004E542F"/>
    <w:rsid w:val="00505E60"/>
    <w:rsid w:val="00507627"/>
    <w:rsid w:val="00515994"/>
    <w:rsid w:val="005250F2"/>
    <w:rsid w:val="00525F0A"/>
    <w:rsid w:val="00546B68"/>
    <w:rsid w:val="005548B8"/>
    <w:rsid w:val="005654A9"/>
    <w:rsid w:val="00591E9D"/>
    <w:rsid w:val="005A1D84"/>
    <w:rsid w:val="005A1ED3"/>
    <w:rsid w:val="005A70EA"/>
    <w:rsid w:val="005B42F6"/>
    <w:rsid w:val="005C3963"/>
    <w:rsid w:val="005D1840"/>
    <w:rsid w:val="005D35E4"/>
    <w:rsid w:val="005D668C"/>
    <w:rsid w:val="005D7910"/>
    <w:rsid w:val="005E30EB"/>
    <w:rsid w:val="006009B9"/>
    <w:rsid w:val="0060212D"/>
    <w:rsid w:val="00604E18"/>
    <w:rsid w:val="0062154F"/>
    <w:rsid w:val="00627040"/>
    <w:rsid w:val="00627BBE"/>
    <w:rsid w:val="00631A8C"/>
    <w:rsid w:val="006321A3"/>
    <w:rsid w:val="006338EA"/>
    <w:rsid w:val="00637159"/>
    <w:rsid w:val="00651CA2"/>
    <w:rsid w:val="00653D60"/>
    <w:rsid w:val="00660D05"/>
    <w:rsid w:val="00671D9A"/>
    <w:rsid w:val="00673319"/>
    <w:rsid w:val="00673952"/>
    <w:rsid w:val="00681821"/>
    <w:rsid w:val="00686C9D"/>
    <w:rsid w:val="00690470"/>
    <w:rsid w:val="0069367F"/>
    <w:rsid w:val="00695104"/>
    <w:rsid w:val="006B0425"/>
    <w:rsid w:val="006B2D5B"/>
    <w:rsid w:val="006B361D"/>
    <w:rsid w:val="006B7D14"/>
    <w:rsid w:val="006C27B7"/>
    <w:rsid w:val="006C31B9"/>
    <w:rsid w:val="006D5B93"/>
    <w:rsid w:val="006D7BE9"/>
    <w:rsid w:val="006F1252"/>
    <w:rsid w:val="006F36E7"/>
    <w:rsid w:val="007033F3"/>
    <w:rsid w:val="007123B4"/>
    <w:rsid w:val="00716847"/>
    <w:rsid w:val="00721EBB"/>
    <w:rsid w:val="00725A7D"/>
    <w:rsid w:val="0073085C"/>
    <w:rsid w:val="00733784"/>
    <w:rsid w:val="007337FE"/>
    <w:rsid w:val="00742956"/>
    <w:rsid w:val="007462D8"/>
    <w:rsid w:val="00746505"/>
    <w:rsid w:val="00755348"/>
    <w:rsid w:val="00760594"/>
    <w:rsid w:val="0076284A"/>
    <w:rsid w:val="00780AC5"/>
    <w:rsid w:val="007815C6"/>
    <w:rsid w:val="00790BB3"/>
    <w:rsid w:val="00792043"/>
    <w:rsid w:val="0079785C"/>
    <w:rsid w:val="00797EDD"/>
    <w:rsid w:val="007B0322"/>
    <w:rsid w:val="007B4978"/>
    <w:rsid w:val="007C0E3F"/>
    <w:rsid w:val="007C206C"/>
    <w:rsid w:val="007C5729"/>
    <w:rsid w:val="007F35E6"/>
    <w:rsid w:val="00810DDC"/>
    <w:rsid w:val="008111E4"/>
    <w:rsid w:val="0081301C"/>
    <w:rsid w:val="00813C4F"/>
    <w:rsid w:val="00817DD6"/>
    <w:rsid w:val="008256ED"/>
    <w:rsid w:val="00830B7E"/>
    <w:rsid w:val="008319A3"/>
    <w:rsid w:val="00832C8B"/>
    <w:rsid w:val="00837827"/>
    <w:rsid w:val="008438FB"/>
    <w:rsid w:val="00850DA7"/>
    <w:rsid w:val="00853480"/>
    <w:rsid w:val="00855E4E"/>
    <w:rsid w:val="00860D12"/>
    <w:rsid w:val="008629A9"/>
    <w:rsid w:val="0086503C"/>
    <w:rsid w:val="0087224E"/>
    <w:rsid w:val="00872DB2"/>
    <w:rsid w:val="00874B2A"/>
    <w:rsid w:val="0088286F"/>
    <w:rsid w:val="0088513A"/>
    <w:rsid w:val="00893C19"/>
    <w:rsid w:val="008B1810"/>
    <w:rsid w:val="008B7F50"/>
    <w:rsid w:val="008D4BA2"/>
    <w:rsid w:val="008D6C8D"/>
    <w:rsid w:val="008E2B54"/>
    <w:rsid w:val="008E4404"/>
    <w:rsid w:val="008E58C7"/>
    <w:rsid w:val="008E786D"/>
    <w:rsid w:val="008F5021"/>
    <w:rsid w:val="0092553F"/>
    <w:rsid w:val="00943573"/>
    <w:rsid w:val="00951B29"/>
    <w:rsid w:val="00970570"/>
    <w:rsid w:val="00971B61"/>
    <w:rsid w:val="00980C31"/>
    <w:rsid w:val="009810E2"/>
    <w:rsid w:val="00981AC2"/>
    <w:rsid w:val="00982BA4"/>
    <w:rsid w:val="009877B3"/>
    <w:rsid w:val="00994AF2"/>
    <w:rsid w:val="009955FF"/>
    <w:rsid w:val="00997293"/>
    <w:rsid w:val="009A3122"/>
    <w:rsid w:val="009A3ABF"/>
    <w:rsid w:val="009B0316"/>
    <w:rsid w:val="009B4F01"/>
    <w:rsid w:val="009D0BD7"/>
    <w:rsid w:val="009D259D"/>
    <w:rsid w:val="009D332C"/>
    <w:rsid w:val="009E6E48"/>
    <w:rsid w:val="00A01D46"/>
    <w:rsid w:val="00A059BD"/>
    <w:rsid w:val="00A25102"/>
    <w:rsid w:val="00A455F8"/>
    <w:rsid w:val="00A50D9D"/>
    <w:rsid w:val="00A53000"/>
    <w:rsid w:val="00A5315E"/>
    <w:rsid w:val="00A545C6"/>
    <w:rsid w:val="00A579E3"/>
    <w:rsid w:val="00A641A5"/>
    <w:rsid w:val="00A652D0"/>
    <w:rsid w:val="00A6758A"/>
    <w:rsid w:val="00A71372"/>
    <w:rsid w:val="00A75F87"/>
    <w:rsid w:val="00A95D8B"/>
    <w:rsid w:val="00AA51CC"/>
    <w:rsid w:val="00AC0270"/>
    <w:rsid w:val="00AC3EA3"/>
    <w:rsid w:val="00AC792D"/>
    <w:rsid w:val="00AE3C94"/>
    <w:rsid w:val="00AE3FB4"/>
    <w:rsid w:val="00AF7134"/>
    <w:rsid w:val="00B07067"/>
    <w:rsid w:val="00B10A37"/>
    <w:rsid w:val="00B169DA"/>
    <w:rsid w:val="00B16BA0"/>
    <w:rsid w:val="00B17D24"/>
    <w:rsid w:val="00B37397"/>
    <w:rsid w:val="00B52D21"/>
    <w:rsid w:val="00B5381C"/>
    <w:rsid w:val="00B657B8"/>
    <w:rsid w:val="00B84920"/>
    <w:rsid w:val="00B8556A"/>
    <w:rsid w:val="00B87DB4"/>
    <w:rsid w:val="00BB173A"/>
    <w:rsid w:val="00C012A3"/>
    <w:rsid w:val="00C16F19"/>
    <w:rsid w:val="00C17893"/>
    <w:rsid w:val="00C22F0B"/>
    <w:rsid w:val="00C24205"/>
    <w:rsid w:val="00C35A3D"/>
    <w:rsid w:val="00C44043"/>
    <w:rsid w:val="00C4564E"/>
    <w:rsid w:val="00C45A3B"/>
    <w:rsid w:val="00C52A7B"/>
    <w:rsid w:val="00C56DF4"/>
    <w:rsid w:val="00C6324C"/>
    <w:rsid w:val="00C67090"/>
    <w:rsid w:val="00C671F3"/>
    <w:rsid w:val="00C679AA"/>
    <w:rsid w:val="00C724CF"/>
    <w:rsid w:val="00C75972"/>
    <w:rsid w:val="00C82792"/>
    <w:rsid w:val="00C87CB7"/>
    <w:rsid w:val="00C948FD"/>
    <w:rsid w:val="00C94BD1"/>
    <w:rsid w:val="00CB43D5"/>
    <w:rsid w:val="00CB48F4"/>
    <w:rsid w:val="00CB57A5"/>
    <w:rsid w:val="00CC76F9"/>
    <w:rsid w:val="00CD066B"/>
    <w:rsid w:val="00CD46E2"/>
    <w:rsid w:val="00CD5721"/>
    <w:rsid w:val="00CE5A08"/>
    <w:rsid w:val="00CF16EB"/>
    <w:rsid w:val="00CF722E"/>
    <w:rsid w:val="00D006B7"/>
    <w:rsid w:val="00D00D0B"/>
    <w:rsid w:val="00D04B69"/>
    <w:rsid w:val="00D13C04"/>
    <w:rsid w:val="00D237A6"/>
    <w:rsid w:val="00D251D1"/>
    <w:rsid w:val="00D32384"/>
    <w:rsid w:val="00D537FA"/>
    <w:rsid w:val="00D5547D"/>
    <w:rsid w:val="00D60D28"/>
    <w:rsid w:val="00D7010F"/>
    <w:rsid w:val="00D80D99"/>
    <w:rsid w:val="00D91A3C"/>
    <w:rsid w:val="00D9503C"/>
    <w:rsid w:val="00D96A6D"/>
    <w:rsid w:val="00D97625"/>
    <w:rsid w:val="00D97A16"/>
    <w:rsid w:val="00D97B03"/>
    <w:rsid w:val="00DA5A55"/>
    <w:rsid w:val="00DA7550"/>
    <w:rsid w:val="00DC444B"/>
    <w:rsid w:val="00DD44DC"/>
    <w:rsid w:val="00DD630D"/>
    <w:rsid w:val="00DD73EF"/>
    <w:rsid w:val="00DE067A"/>
    <w:rsid w:val="00DE23E8"/>
    <w:rsid w:val="00DE7039"/>
    <w:rsid w:val="00DF3143"/>
    <w:rsid w:val="00E0128B"/>
    <w:rsid w:val="00E16923"/>
    <w:rsid w:val="00E16C24"/>
    <w:rsid w:val="00E21575"/>
    <w:rsid w:val="00E623AB"/>
    <w:rsid w:val="00E64E17"/>
    <w:rsid w:val="00E877C9"/>
    <w:rsid w:val="00E87FBE"/>
    <w:rsid w:val="00E941CD"/>
    <w:rsid w:val="00E968C0"/>
    <w:rsid w:val="00EA3D3C"/>
    <w:rsid w:val="00EC7CC3"/>
    <w:rsid w:val="00EE71A9"/>
    <w:rsid w:val="00EF0649"/>
    <w:rsid w:val="00F03531"/>
    <w:rsid w:val="00F0413D"/>
    <w:rsid w:val="00F0582D"/>
    <w:rsid w:val="00F065EC"/>
    <w:rsid w:val="00F17627"/>
    <w:rsid w:val="00F225F3"/>
    <w:rsid w:val="00F40990"/>
    <w:rsid w:val="00F46396"/>
    <w:rsid w:val="00F46494"/>
    <w:rsid w:val="00F558AB"/>
    <w:rsid w:val="00F61D89"/>
    <w:rsid w:val="00F63DF7"/>
    <w:rsid w:val="00F66D8E"/>
    <w:rsid w:val="00F66E52"/>
    <w:rsid w:val="00F727CC"/>
    <w:rsid w:val="00F83E0B"/>
    <w:rsid w:val="00F86ABB"/>
    <w:rsid w:val="00F929FE"/>
    <w:rsid w:val="00F93DEC"/>
    <w:rsid w:val="00F944C1"/>
    <w:rsid w:val="00F978F1"/>
    <w:rsid w:val="00FA1B3E"/>
    <w:rsid w:val="00FA4910"/>
    <w:rsid w:val="00FA4ABD"/>
    <w:rsid w:val="00FB3CF5"/>
    <w:rsid w:val="00FD08E1"/>
    <w:rsid w:val="00FD42BB"/>
    <w:rsid w:val="00FD7648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D80D9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a4">
    <w:name w:val="Emphasis"/>
    <w:basedOn w:val="a1"/>
    <w:uiPriority w:val="20"/>
    <w:qFormat/>
    <w:rsid w:val="00C724CF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C724CF"/>
    <w:rPr>
      <w:rFonts w:ascii="Times New Roman" w:hAnsi="Times New Roman"/>
      <w:b/>
      <w:bCs/>
    </w:rPr>
  </w:style>
  <w:style w:type="paragraph" w:styleId="Web">
    <w:name w:val="Normal (Web)"/>
    <w:basedOn w:val="a0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6">
    <w:name w:val="header"/>
    <w:basedOn w:val="a0"/>
    <w:link w:val="a7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a7">
    <w:name w:val="ヘッダー (文字)"/>
    <w:basedOn w:val="a1"/>
    <w:link w:val="a6"/>
    <w:uiPriority w:val="99"/>
    <w:rsid w:val="00A53000"/>
    <w:rPr>
      <w:rFonts w:ascii="Times New Roman" w:hAnsi="Times New Roman"/>
      <w:b/>
      <w:sz w:val="24"/>
    </w:rPr>
  </w:style>
  <w:style w:type="paragraph" w:styleId="a8">
    <w:name w:val="footer"/>
    <w:basedOn w:val="a0"/>
    <w:link w:val="a9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a9">
    <w:name w:val="フッター (文字)"/>
    <w:basedOn w:val="a1"/>
    <w:link w:val="a8"/>
    <w:uiPriority w:val="99"/>
    <w:rsid w:val="00117666"/>
  </w:style>
  <w:style w:type="table" w:styleId="aa">
    <w:name w:val="Table Grid"/>
    <w:basedOn w:val="a2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ac">
    <w:name w:val="脚注文字列 (文字)"/>
    <w:basedOn w:val="a1"/>
    <w:link w:val="ab"/>
    <w:uiPriority w:val="99"/>
    <w:semiHidden/>
    <w:rsid w:val="00117666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17666"/>
    <w:rPr>
      <w:vertAlign w:val="superscript"/>
    </w:rPr>
  </w:style>
  <w:style w:type="paragraph" w:styleId="ae">
    <w:name w:val="caption"/>
    <w:basedOn w:val="a0"/>
    <w:next w:val="af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1"/>
    <w:link w:val="af0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f2">
    <w:name w:val="line number"/>
    <w:basedOn w:val="a1"/>
    <w:uiPriority w:val="99"/>
    <w:semiHidden/>
    <w:unhideWhenUsed/>
    <w:rsid w:val="00117666"/>
  </w:style>
  <w:style w:type="paragraph" w:styleId="af3">
    <w:name w:val="endnote text"/>
    <w:basedOn w:val="a0"/>
    <w:link w:val="af4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af4">
    <w:name w:val="文末脚注文字列 (文字)"/>
    <w:basedOn w:val="a1"/>
    <w:link w:val="af3"/>
    <w:uiPriority w:val="99"/>
    <w:semiHidden/>
    <w:rsid w:val="00CD066B"/>
    <w:rPr>
      <w:sz w:val="20"/>
      <w:szCs w:val="20"/>
    </w:rPr>
  </w:style>
  <w:style w:type="character" w:styleId="af5">
    <w:name w:val="endnote reference"/>
    <w:basedOn w:val="a1"/>
    <w:uiPriority w:val="99"/>
    <w:semiHidden/>
    <w:unhideWhenUsed/>
    <w:rsid w:val="00CD066B"/>
    <w:rPr>
      <w:vertAlign w:val="superscript"/>
    </w:rPr>
  </w:style>
  <w:style w:type="character" w:styleId="af6">
    <w:name w:val="annotation reference"/>
    <w:basedOn w:val="a1"/>
    <w:uiPriority w:val="99"/>
    <w:semiHidden/>
    <w:unhideWhenUsed/>
    <w:rsid w:val="00725A7D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725A7D"/>
    <w:rPr>
      <w:sz w:val="20"/>
      <w:szCs w:val="20"/>
    </w:rPr>
  </w:style>
  <w:style w:type="character" w:customStyle="1" w:styleId="af8">
    <w:name w:val="コメント文字列 (文字)"/>
    <w:basedOn w:val="a1"/>
    <w:link w:val="af7"/>
    <w:uiPriority w:val="99"/>
    <w:rsid w:val="00725A7D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5A7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725A7D"/>
    <w:rPr>
      <w:b/>
      <w:bCs/>
      <w:sz w:val="20"/>
      <w:szCs w:val="20"/>
    </w:rPr>
  </w:style>
  <w:style w:type="character" w:styleId="afb">
    <w:name w:val="Hyperlink"/>
    <w:basedOn w:val="a1"/>
    <w:uiPriority w:val="99"/>
    <w:unhideWhenUsed/>
    <w:rsid w:val="005A1D84"/>
    <w:rPr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afd">
    <w:name w:val="Title"/>
    <w:basedOn w:val="a0"/>
    <w:next w:val="a0"/>
    <w:link w:val="afe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e">
    <w:name w:val="表題 (文字)"/>
    <w:basedOn w:val="a1"/>
    <w:link w:val="afd"/>
    <w:rsid w:val="00D80D99"/>
    <w:rPr>
      <w:rFonts w:ascii="Times New Roman" w:hAnsi="Times New Roman" w:cs="Times New Roman"/>
      <w:b/>
      <w:sz w:val="32"/>
      <w:szCs w:val="32"/>
    </w:rPr>
  </w:style>
  <w:style w:type="paragraph" w:styleId="aff">
    <w:name w:val="Subtitle"/>
    <w:basedOn w:val="a0"/>
    <w:next w:val="a0"/>
    <w:link w:val="aff0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aff0">
    <w:name w:val="副題 (文字)"/>
    <w:basedOn w:val="a1"/>
    <w:link w:val="aff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見出し 3 (文字)"/>
    <w:basedOn w:val="a1"/>
    <w:link w:val="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af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見出し 4 (文字)"/>
    <w:basedOn w:val="a1"/>
    <w:link w:val="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aff"/>
    <w:next w:val="a0"/>
    <w:uiPriority w:val="1"/>
    <w:qFormat/>
    <w:rsid w:val="00651CA2"/>
  </w:style>
  <w:style w:type="character" w:styleId="aff1">
    <w:name w:val="Subtle Emphasis"/>
    <w:basedOn w:val="a1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21">
    <w:name w:val="Intense Emphasis"/>
    <w:basedOn w:val="a1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aff2">
    <w:name w:val="Quote"/>
    <w:basedOn w:val="a0"/>
    <w:next w:val="a0"/>
    <w:link w:val="aff3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文 (文字)"/>
    <w:basedOn w:val="a1"/>
    <w:link w:val="aff2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22">
    <w:name w:val="Intense Reference"/>
    <w:basedOn w:val="a1"/>
    <w:uiPriority w:val="32"/>
    <w:qFormat/>
    <w:rsid w:val="00C724CF"/>
    <w:rPr>
      <w:b/>
      <w:bCs/>
      <w:smallCaps/>
      <w:color w:val="auto"/>
      <w:spacing w:val="5"/>
    </w:rPr>
  </w:style>
  <w:style w:type="character" w:styleId="aff4">
    <w:name w:val="Book Title"/>
    <w:basedOn w:val="a1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aff5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aff6">
    <w:name w:val="Unresolved Mention"/>
    <w:basedOn w:val="a1"/>
    <w:uiPriority w:val="99"/>
    <w:semiHidden/>
    <w:unhideWhenUsed/>
    <w:rsid w:val="006B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1442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HIRATA Kosuke</cp:lastModifiedBy>
  <cp:revision>157</cp:revision>
  <cp:lastPrinted>2013-10-03T12:51:00Z</cp:lastPrinted>
  <dcterms:created xsi:type="dcterms:W3CDTF">2022-01-13T10:29:00Z</dcterms:created>
  <dcterms:modified xsi:type="dcterms:W3CDTF">2022-07-16T09:53:00Z</dcterms:modified>
</cp:coreProperties>
</file>