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C1CCD" w14:textId="7D859294" w:rsidR="00734D38" w:rsidRPr="00DA4A3D" w:rsidRDefault="00714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A3D">
        <w:rPr>
          <w:rFonts w:ascii="Times New Roman" w:eastAsia="Times New Roman" w:hAnsi="Times New Roman" w:cs="Times New Roman"/>
          <w:b/>
          <w:sz w:val="24"/>
          <w:szCs w:val="24"/>
        </w:rPr>
        <w:t xml:space="preserve">Supplementary Table </w:t>
      </w:r>
      <w:r w:rsidR="00051D96" w:rsidRPr="00DA4A3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A4A3D">
        <w:rPr>
          <w:rFonts w:ascii="Times New Roman" w:eastAsia="Times New Roman" w:hAnsi="Times New Roman" w:cs="Times New Roman"/>
          <w:b/>
          <w:sz w:val="24"/>
          <w:szCs w:val="24"/>
        </w:rPr>
        <w:t xml:space="preserve">: Bacterial genera commonly used as </w:t>
      </w:r>
      <w:proofErr w:type="spellStart"/>
      <w:r w:rsidRPr="00DA4A3D">
        <w:rPr>
          <w:rFonts w:ascii="Times New Roman" w:eastAsia="Times New Roman" w:hAnsi="Times New Roman" w:cs="Times New Roman"/>
          <w:b/>
          <w:sz w:val="24"/>
          <w:szCs w:val="24"/>
        </w:rPr>
        <w:t>biostimulants</w:t>
      </w:r>
      <w:proofErr w:type="spellEnd"/>
      <w:r w:rsidRPr="00DA4A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719C73A" w14:textId="77777777" w:rsidR="00734D38" w:rsidRPr="00DA4A3D" w:rsidRDefault="00734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0"/>
        <w:gridCol w:w="3118"/>
        <w:gridCol w:w="3402"/>
      </w:tblGrid>
      <w:tr w:rsidR="00DA4A3D" w:rsidRPr="00DA4A3D" w14:paraId="0EAEFB00" w14:textId="77777777">
        <w:tc>
          <w:tcPr>
            <w:tcW w:w="2660" w:type="dxa"/>
          </w:tcPr>
          <w:p w14:paraId="42FCE558" w14:textId="77777777" w:rsidR="00734D38" w:rsidRPr="00DA4A3D" w:rsidRDefault="0071430A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Bacterial genera</w:t>
            </w:r>
          </w:p>
        </w:tc>
        <w:tc>
          <w:tcPr>
            <w:tcW w:w="3118" w:type="dxa"/>
          </w:tcPr>
          <w:p w14:paraId="7AF742AC" w14:textId="77777777" w:rsidR="00734D38" w:rsidRPr="00DA4A3D" w:rsidRDefault="0071430A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Gram Negative/Positive </w:t>
            </w:r>
          </w:p>
        </w:tc>
        <w:tc>
          <w:tcPr>
            <w:tcW w:w="3402" w:type="dxa"/>
          </w:tcPr>
          <w:p w14:paraId="7AC5BB4A" w14:textId="7BCA0188" w:rsidR="00734D38" w:rsidRPr="00DA4A3D" w:rsidRDefault="0071430A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Mode of </w:t>
            </w:r>
            <w:r w:rsidR="00DA4A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Existence</w:t>
            </w:r>
            <w:r w:rsidRPr="00DA4A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A4A3D" w:rsidRPr="00DA4A3D" w14:paraId="14BAEE41" w14:textId="77777777">
        <w:tc>
          <w:tcPr>
            <w:tcW w:w="2660" w:type="dxa"/>
          </w:tcPr>
          <w:p w14:paraId="69DFDEE1" w14:textId="77777777" w:rsidR="00734D38" w:rsidRPr="00DA4A3D" w:rsidRDefault="0071430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Rhizobium</w:t>
            </w:r>
          </w:p>
        </w:tc>
        <w:tc>
          <w:tcPr>
            <w:tcW w:w="3118" w:type="dxa"/>
          </w:tcPr>
          <w:p w14:paraId="4C763A33" w14:textId="77777777" w:rsidR="00734D38" w:rsidRPr="00DA4A3D" w:rsidRDefault="00714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Gram-negative</w:t>
            </w:r>
          </w:p>
        </w:tc>
        <w:tc>
          <w:tcPr>
            <w:tcW w:w="3402" w:type="dxa"/>
          </w:tcPr>
          <w:p w14:paraId="6EA395E9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Anaerobic, symbiotic</w:t>
            </w:r>
          </w:p>
        </w:tc>
      </w:tr>
      <w:tr w:rsidR="00DA4A3D" w:rsidRPr="00DA4A3D" w14:paraId="5440FB1B" w14:textId="77777777">
        <w:tc>
          <w:tcPr>
            <w:tcW w:w="2660" w:type="dxa"/>
          </w:tcPr>
          <w:p w14:paraId="6252E896" w14:textId="77777777" w:rsidR="00734D38" w:rsidRPr="00DA4A3D" w:rsidRDefault="0071430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A4A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Azospirillum</w:t>
            </w:r>
            <w:proofErr w:type="spellEnd"/>
          </w:p>
        </w:tc>
        <w:tc>
          <w:tcPr>
            <w:tcW w:w="3118" w:type="dxa"/>
          </w:tcPr>
          <w:p w14:paraId="21B1AC71" w14:textId="77777777" w:rsidR="00734D38" w:rsidRPr="00DA4A3D" w:rsidRDefault="00714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Gram-negative</w:t>
            </w:r>
          </w:p>
        </w:tc>
        <w:tc>
          <w:tcPr>
            <w:tcW w:w="3402" w:type="dxa"/>
          </w:tcPr>
          <w:p w14:paraId="38313EBF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Anaerobic, free-living</w:t>
            </w:r>
          </w:p>
        </w:tc>
      </w:tr>
      <w:tr w:rsidR="00DA4A3D" w:rsidRPr="00DA4A3D" w14:paraId="17C6BDC2" w14:textId="77777777">
        <w:tc>
          <w:tcPr>
            <w:tcW w:w="2660" w:type="dxa"/>
          </w:tcPr>
          <w:p w14:paraId="5BEE0CDB" w14:textId="77777777" w:rsidR="00734D38" w:rsidRPr="00DA4A3D" w:rsidRDefault="0071430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Pseudomonas</w:t>
            </w:r>
          </w:p>
        </w:tc>
        <w:tc>
          <w:tcPr>
            <w:tcW w:w="3118" w:type="dxa"/>
          </w:tcPr>
          <w:p w14:paraId="5670036D" w14:textId="77777777" w:rsidR="00734D38" w:rsidRPr="00DA4A3D" w:rsidRDefault="00714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Gram-negative</w:t>
            </w:r>
          </w:p>
        </w:tc>
        <w:tc>
          <w:tcPr>
            <w:tcW w:w="3402" w:type="dxa"/>
          </w:tcPr>
          <w:p w14:paraId="22404C95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Aerobic but showed facultative anaerobic, free living</w:t>
            </w:r>
          </w:p>
        </w:tc>
      </w:tr>
      <w:tr w:rsidR="00DA4A3D" w:rsidRPr="00DA4A3D" w14:paraId="4778D905" w14:textId="77777777">
        <w:tc>
          <w:tcPr>
            <w:tcW w:w="2660" w:type="dxa"/>
          </w:tcPr>
          <w:p w14:paraId="3E6A75D9" w14:textId="77777777" w:rsidR="00734D38" w:rsidRPr="00DA4A3D" w:rsidRDefault="0071430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A4A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Burkholderia</w:t>
            </w:r>
            <w:proofErr w:type="spellEnd"/>
          </w:p>
        </w:tc>
        <w:tc>
          <w:tcPr>
            <w:tcW w:w="3118" w:type="dxa"/>
          </w:tcPr>
          <w:p w14:paraId="1537CC6B" w14:textId="77777777" w:rsidR="00734D38" w:rsidRPr="00DA4A3D" w:rsidRDefault="00714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Gram-negative</w:t>
            </w:r>
          </w:p>
        </w:tc>
        <w:tc>
          <w:tcPr>
            <w:tcW w:w="3402" w:type="dxa"/>
          </w:tcPr>
          <w:p w14:paraId="18A9DC65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Aerobic, free-living</w:t>
            </w:r>
          </w:p>
        </w:tc>
      </w:tr>
      <w:tr w:rsidR="00734D38" w:rsidRPr="00DA4A3D" w14:paraId="588ACF59" w14:textId="77777777">
        <w:tc>
          <w:tcPr>
            <w:tcW w:w="2660" w:type="dxa"/>
          </w:tcPr>
          <w:p w14:paraId="022A75DA" w14:textId="77777777" w:rsidR="00734D38" w:rsidRPr="00DA4A3D" w:rsidRDefault="0071430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Bacillus</w:t>
            </w:r>
          </w:p>
        </w:tc>
        <w:tc>
          <w:tcPr>
            <w:tcW w:w="3118" w:type="dxa"/>
          </w:tcPr>
          <w:p w14:paraId="31F7E84A" w14:textId="77777777" w:rsidR="00734D38" w:rsidRPr="00DA4A3D" w:rsidRDefault="00714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Gram-positive</w:t>
            </w:r>
          </w:p>
        </w:tc>
        <w:tc>
          <w:tcPr>
            <w:tcW w:w="3402" w:type="dxa"/>
          </w:tcPr>
          <w:p w14:paraId="0E972C4A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Anaerobic or aerobic, free living</w:t>
            </w:r>
          </w:p>
        </w:tc>
      </w:tr>
    </w:tbl>
    <w:p w14:paraId="60417993" w14:textId="77777777" w:rsidR="00734D38" w:rsidRPr="00DA4A3D" w:rsidRDefault="00734D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E1D9FD" w14:textId="678ADBBD" w:rsidR="00734D38" w:rsidRPr="00DA4A3D" w:rsidRDefault="00714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A3D">
        <w:rPr>
          <w:rFonts w:ascii="Times New Roman" w:eastAsia="Times New Roman" w:hAnsi="Times New Roman" w:cs="Times New Roman"/>
          <w:b/>
          <w:sz w:val="24"/>
          <w:szCs w:val="24"/>
        </w:rPr>
        <w:t xml:space="preserve">Supplementary Table </w:t>
      </w:r>
      <w:r w:rsidR="00051D96" w:rsidRPr="00DA4A3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A4A3D">
        <w:rPr>
          <w:rFonts w:ascii="Times New Roman" w:eastAsia="Times New Roman" w:hAnsi="Times New Roman" w:cs="Times New Roman"/>
          <w:b/>
          <w:sz w:val="24"/>
          <w:szCs w:val="24"/>
        </w:rPr>
        <w:t xml:space="preserve">: Various commonly used </w:t>
      </w:r>
      <w:proofErr w:type="spellStart"/>
      <w:r w:rsidR="00051D96" w:rsidRPr="00DA4A3D">
        <w:rPr>
          <w:rFonts w:ascii="Times New Roman" w:eastAsia="Times New Roman" w:hAnsi="Times New Roman" w:cs="Times New Roman"/>
          <w:b/>
          <w:sz w:val="24"/>
          <w:szCs w:val="24"/>
        </w:rPr>
        <w:t>biostimulants</w:t>
      </w:r>
      <w:proofErr w:type="spellEnd"/>
      <w:r w:rsidRPr="00DA4A3D">
        <w:rPr>
          <w:rFonts w:ascii="Times New Roman" w:eastAsia="Times New Roman" w:hAnsi="Times New Roman" w:cs="Times New Roman"/>
          <w:b/>
          <w:sz w:val="24"/>
          <w:szCs w:val="24"/>
        </w:rPr>
        <w:t xml:space="preserve"> and their role in nutrient absorption</w:t>
      </w:r>
    </w:p>
    <w:p w14:paraId="557493BA" w14:textId="77777777" w:rsidR="00734D38" w:rsidRPr="00DA4A3D" w:rsidRDefault="00714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A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1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8"/>
        <w:gridCol w:w="1660"/>
        <w:gridCol w:w="1458"/>
        <w:gridCol w:w="2552"/>
        <w:gridCol w:w="1842"/>
      </w:tblGrid>
      <w:tr w:rsidR="00DA4A3D" w:rsidRPr="00DA4A3D" w14:paraId="6C3C490D" w14:textId="77777777">
        <w:tc>
          <w:tcPr>
            <w:tcW w:w="1668" w:type="dxa"/>
          </w:tcPr>
          <w:p w14:paraId="74543815" w14:textId="77777777" w:rsidR="00734D38" w:rsidRPr="00DA4A3D" w:rsidRDefault="007143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4A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Biostimulants</w:t>
            </w:r>
            <w:proofErr w:type="spellEnd"/>
          </w:p>
        </w:tc>
        <w:tc>
          <w:tcPr>
            <w:tcW w:w="1660" w:type="dxa"/>
          </w:tcPr>
          <w:p w14:paraId="5DF884F3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Source</w:t>
            </w:r>
          </w:p>
        </w:tc>
        <w:tc>
          <w:tcPr>
            <w:tcW w:w="1458" w:type="dxa"/>
          </w:tcPr>
          <w:p w14:paraId="221139EB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Crop</w:t>
            </w:r>
          </w:p>
        </w:tc>
        <w:tc>
          <w:tcPr>
            <w:tcW w:w="2552" w:type="dxa"/>
          </w:tcPr>
          <w:p w14:paraId="09E7A578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Role </w:t>
            </w:r>
          </w:p>
        </w:tc>
        <w:tc>
          <w:tcPr>
            <w:tcW w:w="1842" w:type="dxa"/>
          </w:tcPr>
          <w:p w14:paraId="16C3AFCF" w14:textId="77777777" w:rsidR="00734D38" w:rsidRPr="00DA4A3D" w:rsidRDefault="007143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</w:tr>
      <w:tr w:rsidR="00DA4A3D" w:rsidRPr="00DA4A3D" w14:paraId="1ADE8E1B" w14:textId="77777777">
        <w:tc>
          <w:tcPr>
            <w:tcW w:w="1668" w:type="dxa"/>
          </w:tcPr>
          <w:p w14:paraId="5FCB620B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Humic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 </w:t>
            </w:r>
          </w:p>
        </w:tc>
        <w:tc>
          <w:tcPr>
            <w:tcW w:w="1660" w:type="dxa"/>
          </w:tcPr>
          <w:p w14:paraId="187D369C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Sludge of municipal waste </w:t>
            </w:r>
          </w:p>
        </w:tc>
        <w:tc>
          <w:tcPr>
            <w:tcW w:w="1458" w:type="dxa"/>
          </w:tcPr>
          <w:p w14:paraId="16A4C6C1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 vitro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assay </w:t>
            </w:r>
          </w:p>
        </w:tc>
        <w:tc>
          <w:tcPr>
            <w:tcW w:w="2552" w:type="dxa"/>
          </w:tcPr>
          <w:p w14:paraId="4A69A9E9" w14:textId="09F84BBB" w:rsidR="00734D38" w:rsidRPr="00DA4A3D" w:rsidRDefault="0071430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Inhibit urease enzyme activity in </w:t>
            </w:r>
            <w:r w:rsidR="00A96CC5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soil </w:t>
            </w:r>
          </w:p>
        </w:tc>
        <w:tc>
          <w:tcPr>
            <w:tcW w:w="1842" w:type="dxa"/>
          </w:tcPr>
          <w:p w14:paraId="52A83AA4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Liu et al. (2019)</w:t>
            </w:r>
          </w:p>
        </w:tc>
      </w:tr>
      <w:tr w:rsidR="00DA4A3D" w:rsidRPr="00DA4A3D" w14:paraId="398BA11A" w14:textId="77777777">
        <w:tc>
          <w:tcPr>
            <w:tcW w:w="1668" w:type="dxa"/>
          </w:tcPr>
          <w:p w14:paraId="66FE6431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Humic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 </w:t>
            </w:r>
          </w:p>
        </w:tc>
        <w:tc>
          <w:tcPr>
            <w:tcW w:w="1660" w:type="dxa"/>
          </w:tcPr>
          <w:p w14:paraId="4856A975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Vermicompost</w:t>
            </w:r>
          </w:p>
        </w:tc>
        <w:tc>
          <w:tcPr>
            <w:tcW w:w="1458" w:type="dxa"/>
          </w:tcPr>
          <w:p w14:paraId="3FAFB86F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Mangosteen</w:t>
            </w:r>
          </w:p>
          <w:p w14:paraId="53434660" w14:textId="77777777" w:rsidR="00734D38" w:rsidRPr="00DA4A3D" w:rsidRDefault="00734D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6EFB8B9" w14:textId="77777777" w:rsidR="00734D38" w:rsidRPr="00DA4A3D" w:rsidRDefault="007143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Modulate charge balance of cytosol</w:t>
            </w:r>
          </w:p>
          <w:p w14:paraId="458E87F8" w14:textId="77777777" w:rsidR="00734D38" w:rsidRPr="00DA4A3D" w:rsidRDefault="007143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Increase membrane fluidity and permeability thereby increase the nutrient uptake</w:t>
            </w:r>
          </w:p>
          <w:p w14:paraId="08030B1D" w14:textId="77777777" w:rsidR="00734D38" w:rsidRPr="00DA4A3D" w:rsidRDefault="007143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Increase in the activity of the pyrophosphatase enzyme (H+ -</w:t>
            </w: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PPase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842" w:type="dxa"/>
          </w:tcPr>
          <w:p w14:paraId="77CE1F17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Gomes et al. (2019)</w:t>
            </w:r>
          </w:p>
        </w:tc>
      </w:tr>
      <w:tr w:rsidR="00DA4A3D" w:rsidRPr="00DA4A3D" w14:paraId="64F28EDB" w14:textId="77777777">
        <w:trPr>
          <w:trHeight w:val="1029"/>
        </w:trPr>
        <w:tc>
          <w:tcPr>
            <w:tcW w:w="1668" w:type="dxa"/>
          </w:tcPr>
          <w:p w14:paraId="3CB04414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Humic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1660" w:type="dxa"/>
          </w:tcPr>
          <w:p w14:paraId="513080BE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Coal </w:t>
            </w:r>
          </w:p>
        </w:tc>
        <w:tc>
          <w:tcPr>
            <w:tcW w:w="1458" w:type="dxa"/>
          </w:tcPr>
          <w:p w14:paraId="4CC7CBD2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Wheat</w:t>
            </w:r>
          </w:p>
        </w:tc>
        <w:tc>
          <w:tcPr>
            <w:tcW w:w="2552" w:type="dxa"/>
          </w:tcPr>
          <w:p w14:paraId="27E3061E" w14:textId="77777777" w:rsidR="00734D38" w:rsidRPr="00DA4A3D" w:rsidRDefault="0071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Increase in micronutrient solubility by reducing pH of the soil </w:t>
            </w:r>
          </w:p>
        </w:tc>
        <w:tc>
          <w:tcPr>
            <w:tcW w:w="1842" w:type="dxa"/>
          </w:tcPr>
          <w:p w14:paraId="4B6E63AC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Khan et al. (2018)</w:t>
            </w:r>
          </w:p>
        </w:tc>
      </w:tr>
      <w:tr w:rsidR="00DA4A3D" w:rsidRPr="00DA4A3D" w14:paraId="10732DA4" w14:textId="77777777">
        <w:trPr>
          <w:trHeight w:val="975"/>
        </w:trPr>
        <w:tc>
          <w:tcPr>
            <w:tcW w:w="1668" w:type="dxa"/>
          </w:tcPr>
          <w:p w14:paraId="485F4B70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Fulvic Acid </w:t>
            </w:r>
          </w:p>
        </w:tc>
        <w:tc>
          <w:tcPr>
            <w:tcW w:w="1660" w:type="dxa"/>
          </w:tcPr>
          <w:p w14:paraId="0ADDE667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VitaLink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Fulvic (Commercial formulation)</w:t>
            </w:r>
          </w:p>
        </w:tc>
        <w:tc>
          <w:tcPr>
            <w:tcW w:w="1458" w:type="dxa"/>
          </w:tcPr>
          <w:p w14:paraId="7DDCA14E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Legume</w:t>
            </w:r>
          </w:p>
        </w:tc>
        <w:tc>
          <w:tcPr>
            <w:tcW w:w="2552" w:type="dxa"/>
          </w:tcPr>
          <w:p w14:paraId="14252DC4" w14:textId="77777777" w:rsidR="00734D38" w:rsidRPr="00DA4A3D" w:rsidRDefault="0071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Enhanced N uptake by increasing the number of root nodules in legumes </w:t>
            </w:r>
          </w:p>
        </w:tc>
        <w:tc>
          <w:tcPr>
            <w:tcW w:w="1842" w:type="dxa"/>
          </w:tcPr>
          <w:p w14:paraId="71597890" w14:textId="359C3B0A" w:rsidR="00734D38" w:rsidRPr="00DA4A3D" w:rsidRDefault="003A2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Capstaff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 (2020)</w:t>
            </w:r>
          </w:p>
        </w:tc>
      </w:tr>
      <w:tr w:rsidR="00DA4A3D" w:rsidRPr="00DA4A3D" w14:paraId="00344966" w14:textId="77777777">
        <w:trPr>
          <w:trHeight w:val="1050"/>
        </w:trPr>
        <w:tc>
          <w:tcPr>
            <w:tcW w:w="1668" w:type="dxa"/>
          </w:tcPr>
          <w:p w14:paraId="2DAAB3D6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Humic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1660" w:type="dxa"/>
          </w:tcPr>
          <w:p w14:paraId="08C1E89F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Leonardite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</w:tcPr>
          <w:p w14:paraId="1205C101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Cucumber </w:t>
            </w:r>
          </w:p>
        </w:tc>
        <w:tc>
          <w:tcPr>
            <w:tcW w:w="2552" w:type="dxa"/>
          </w:tcPr>
          <w:p w14:paraId="01CA0168" w14:textId="77777777" w:rsidR="00734D38" w:rsidRPr="00DA4A3D" w:rsidRDefault="0071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Increase activity of plasma membrane H+-ATPase, 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upregulation of CsFRO1 and CsIRT1</w:t>
            </w:r>
          </w:p>
          <w:p w14:paraId="3DA4B58B" w14:textId="77777777" w:rsidR="00734D38" w:rsidRPr="00DA4A3D" w:rsidRDefault="0071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Increase activity of Fe (III) chelate-reductase</w:t>
            </w:r>
          </w:p>
        </w:tc>
        <w:tc>
          <w:tcPr>
            <w:tcW w:w="1842" w:type="dxa"/>
          </w:tcPr>
          <w:p w14:paraId="72D56944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Aguirre et al. (2009)</w:t>
            </w:r>
          </w:p>
        </w:tc>
      </w:tr>
      <w:tr w:rsidR="00DA4A3D" w:rsidRPr="00DA4A3D" w14:paraId="22286A00" w14:textId="77777777">
        <w:trPr>
          <w:trHeight w:val="1050"/>
        </w:trPr>
        <w:tc>
          <w:tcPr>
            <w:tcW w:w="1668" w:type="dxa"/>
          </w:tcPr>
          <w:p w14:paraId="70F06C8C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Sea weed extract</w:t>
            </w:r>
          </w:p>
        </w:tc>
        <w:tc>
          <w:tcPr>
            <w:tcW w:w="1660" w:type="dxa"/>
          </w:tcPr>
          <w:p w14:paraId="5281344A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Ascophyllum nodosum</w:t>
            </w:r>
          </w:p>
          <w:p w14:paraId="41BFE5A8" w14:textId="77777777" w:rsidR="00734D38" w:rsidRPr="00DA4A3D" w:rsidRDefault="00734D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14:paraId="79DA31A6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Lettuce</w:t>
            </w:r>
          </w:p>
        </w:tc>
        <w:tc>
          <w:tcPr>
            <w:tcW w:w="2552" w:type="dxa"/>
          </w:tcPr>
          <w:p w14:paraId="42AFA26B" w14:textId="77777777" w:rsidR="00734D38" w:rsidRPr="00DA4A3D" w:rsidRDefault="0071430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Enhanced the relative growth rate of lettuce in the low-K treatment</w:t>
            </w:r>
          </w:p>
        </w:tc>
        <w:tc>
          <w:tcPr>
            <w:tcW w:w="1842" w:type="dxa"/>
          </w:tcPr>
          <w:p w14:paraId="66F6B91D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Chrysargyris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 (2018)</w:t>
            </w:r>
          </w:p>
        </w:tc>
      </w:tr>
      <w:tr w:rsidR="00DA4A3D" w:rsidRPr="00DA4A3D" w14:paraId="5E796606" w14:textId="77777777">
        <w:trPr>
          <w:trHeight w:val="1050"/>
        </w:trPr>
        <w:tc>
          <w:tcPr>
            <w:tcW w:w="1668" w:type="dxa"/>
          </w:tcPr>
          <w:p w14:paraId="03773B06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Seaweed sap</w:t>
            </w:r>
          </w:p>
        </w:tc>
        <w:tc>
          <w:tcPr>
            <w:tcW w:w="1660" w:type="dxa"/>
          </w:tcPr>
          <w:p w14:paraId="1020116D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4A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Kappaphycus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A4A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alvarezii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 w:rsidRPr="00DA4A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Gracilaria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edulis</w:t>
            </w:r>
          </w:p>
        </w:tc>
        <w:tc>
          <w:tcPr>
            <w:tcW w:w="1458" w:type="dxa"/>
          </w:tcPr>
          <w:p w14:paraId="39493793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Maize</w:t>
            </w:r>
          </w:p>
        </w:tc>
        <w:tc>
          <w:tcPr>
            <w:tcW w:w="2552" w:type="dxa"/>
          </w:tcPr>
          <w:p w14:paraId="48E5C5FD" w14:textId="77777777" w:rsidR="00734D38" w:rsidRPr="00DA4A3D" w:rsidRDefault="0071430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Increased the uptake of macro and minor nutrients </w:t>
            </w:r>
          </w:p>
        </w:tc>
        <w:tc>
          <w:tcPr>
            <w:tcW w:w="1842" w:type="dxa"/>
          </w:tcPr>
          <w:p w14:paraId="31E94E9B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Basavaraja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 (2018)</w:t>
            </w:r>
          </w:p>
        </w:tc>
      </w:tr>
      <w:tr w:rsidR="00DA4A3D" w:rsidRPr="00DA4A3D" w14:paraId="278B247E" w14:textId="77777777">
        <w:trPr>
          <w:trHeight w:val="1050"/>
        </w:trPr>
        <w:tc>
          <w:tcPr>
            <w:tcW w:w="1668" w:type="dxa"/>
          </w:tcPr>
          <w:p w14:paraId="724BEC96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Seaweed sap</w:t>
            </w:r>
          </w:p>
        </w:tc>
        <w:tc>
          <w:tcPr>
            <w:tcW w:w="1660" w:type="dxa"/>
          </w:tcPr>
          <w:p w14:paraId="65C032B9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Ascophyllum nodosum and </w:t>
            </w:r>
            <w:proofErr w:type="spellStart"/>
            <w:r w:rsidRPr="00DA4A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Durvillea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A4A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potatorum</w:t>
            </w:r>
            <w:proofErr w:type="spellEnd"/>
          </w:p>
          <w:p w14:paraId="1966C358" w14:textId="77777777" w:rsidR="00734D38" w:rsidRPr="00DA4A3D" w:rsidRDefault="00734D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14:paraId="1660BC2C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Tomato </w:t>
            </w:r>
          </w:p>
        </w:tc>
        <w:tc>
          <w:tcPr>
            <w:tcW w:w="2552" w:type="dxa"/>
          </w:tcPr>
          <w:p w14:paraId="181F961D" w14:textId="77777777" w:rsidR="00734D38" w:rsidRPr="00DA4A3D" w:rsidRDefault="0071430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Mitigation of iron chlorosis </w:t>
            </w:r>
          </w:p>
        </w:tc>
        <w:tc>
          <w:tcPr>
            <w:tcW w:w="1842" w:type="dxa"/>
          </w:tcPr>
          <w:p w14:paraId="0ECE9DDF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Carrasco-Gil et al. (2018)</w:t>
            </w:r>
          </w:p>
        </w:tc>
      </w:tr>
      <w:tr w:rsidR="00DA4A3D" w:rsidRPr="00DA4A3D" w14:paraId="1296F8D0" w14:textId="77777777">
        <w:trPr>
          <w:trHeight w:val="1050"/>
        </w:trPr>
        <w:tc>
          <w:tcPr>
            <w:tcW w:w="1668" w:type="dxa"/>
          </w:tcPr>
          <w:p w14:paraId="2003BD42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Rosemary essential oil</w:t>
            </w:r>
          </w:p>
          <w:p w14:paraId="4A804B64" w14:textId="77777777" w:rsidR="00734D38" w:rsidRPr="00DA4A3D" w:rsidRDefault="00734D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36D920EF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Fresh rosemary foliage (steam-distillation)</w:t>
            </w:r>
          </w:p>
        </w:tc>
        <w:tc>
          <w:tcPr>
            <w:tcW w:w="1458" w:type="dxa"/>
          </w:tcPr>
          <w:p w14:paraId="42D12FFD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Tomato</w:t>
            </w:r>
          </w:p>
        </w:tc>
        <w:tc>
          <w:tcPr>
            <w:tcW w:w="2552" w:type="dxa"/>
          </w:tcPr>
          <w:p w14:paraId="6E2ADB78" w14:textId="77777777" w:rsidR="00734D38" w:rsidRPr="00DA4A3D" w:rsidRDefault="0071430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Nutrient uptake and use efficiency (N, K, Mg, Fe and Zn)</w:t>
            </w:r>
          </w:p>
        </w:tc>
        <w:tc>
          <w:tcPr>
            <w:tcW w:w="1842" w:type="dxa"/>
          </w:tcPr>
          <w:p w14:paraId="7D326D45" w14:textId="77777777" w:rsidR="00734D38" w:rsidRPr="00DA4A3D" w:rsidRDefault="0071430A" w:rsidP="00A428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Souri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Bakhtiarizade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(2019)</w:t>
            </w:r>
          </w:p>
        </w:tc>
      </w:tr>
      <w:tr w:rsidR="00734D38" w:rsidRPr="00DA4A3D" w14:paraId="0C06EF75" w14:textId="77777777">
        <w:trPr>
          <w:trHeight w:val="1050"/>
        </w:trPr>
        <w:tc>
          <w:tcPr>
            <w:tcW w:w="1668" w:type="dxa"/>
          </w:tcPr>
          <w:p w14:paraId="44D40A12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Kelpak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® and </w:t>
            </w:r>
            <w:r w:rsidRPr="00DA4A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Phomopsis </w:t>
            </w:r>
            <w:proofErr w:type="spellStart"/>
            <w:r w:rsidRPr="00DA4A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columnaris</w:t>
            </w:r>
            <w:proofErr w:type="spellEnd"/>
          </w:p>
        </w:tc>
        <w:tc>
          <w:tcPr>
            <w:tcW w:w="1660" w:type="dxa"/>
          </w:tcPr>
          <w:p w14:paraId="15932B75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A4A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Ecklonia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maxima</w:t>
            </w:r>
          </w:p>
        </w:tc>
        <w:tc>
          <w:tcPr>
            <w:tcW w:w="1458" w:type="dxa"/>
          </w:tcPr>
          <w:p w14:paraId="49F6F5F4" w14:textId="77777777" w:rsidR="00734D38" w:rsidRPr="00DA4A3D" w:rsidRDefault="0071430A">
            <w:pPr>
              <w:pStyle w:val="Heading1"/>
              <w:spacing w:before="0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 w:rsidRPr="00DA4A3D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Noccaea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A4A3D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goesingensis</w:t>
            </w:r>
            <w:proofErr w:type="spellEnd"/>
          </w:p>
          <w:p w14:paraId="2246724D" w14:textId="77777777" w:rsidR="00734D38" w:rsidRPr="00DA4A3D" w:rsidRDefault="00734D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39BB397" w14:textId="77777777" w:rsidR="00734D38" w:rsidRPr="00DA4A3D" w:rsidRDefault="0071430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 accumulation by 48% </w:t>
            </w:r>
          </w:p>
        </w:tc>
        <w:tc>
          <w:tcPr>
            <w:tcW w:w="1842" w:type="dxa"/>
          </w:tcPr>
          <w:p w14:paraId="07456381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Ważny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 (2021)</w:t>
            </w:r>
          </w:p>
        </w:tc>
      </w:tr>
    </w:tbl>
    <w:p w14:paraId="011D19B3" w14:textId="77777777" w:rsidR="00734D38" w:rsidRPr="00DA4A3D" w:rsidRDefault="00734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6F925C" w14:textId="59AC6D05" w:rsidR="00734D38" w:rsidRPr="00DA4A3D" w:rsidRDefault="00714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13016326"/>
      <w:r w:rsidRPr="00DA4A3D">
        <w:rPr>
          <w:rFonts w:ascii="Times New Roman" w:eastAsia="Times New Roman" w:hAnsi="Times New Roman" w:cs="Times New Roman"/>
          <w:b/>
          <w:sz w:val="24"/>
          <w:szCs w:val="24"/>
        </w:rPr>
        <w:t xml:space="preserve">Supplementary Table </w:t>
      </w:r>
      <w:r w:rsidR="00051D96" w:rsidRPr="00DA4A3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DA4A3D">
        <w:rPr>
          <w:rFonts w:ascii="Times New Roman" w:eastAsia="Times New Roman" w:hAnsi="Times New Roman" w:cs="Times New Roman"/>
          <w:b/>
          <w:sz w:val="24"/>
          <w:szCs w:val="24"/>
        </w:rPr>
        <w:t>: Effect of salinity on plant growth and development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4819"/>
        <w:gridCol w:w="2693"/>
      </w:tblGrid>
      <w:tr w:rsidR="00DA4A3D" w:rsidRPr="00DA4A3D" w14:paraId="501943AF" w14:textId="77777777" w:rsidTr="00BB05F2">
        <w:trPr>
          <w:trHeight w:val="568"/>
        </w:trPr>
        <w:tc>
          <w:tcPr>
            <w:tcW w:w="1668" w:type="dxa"/>
          </w:tcPr>
          <w:p w14:paraId="7F9AFB2D" w14:textId="77777777" w:rsidR="00FD6EF1" w:rsidRPr="00DA4A3D" w:rsidRDefault="00FD6EF1" w:rsidP="00BB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Growth stage/ Plant Structure</w:t>
            </w:r>
          </w:p>
        </w:tc>
        <w:tc>
          <w:tcPr>
            <w:tcW w:w="4819" w:type="dxa"/>
          </w:tcPr>
          <w:p w14:paraId="77A2F44A" w14:textId="77777777" w:rsidR="00FD6EF1" w:rsidRPr="00DA4A3D" w:rsidRDefault="00FD6EF1" w:rsidP="00BB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Action/Consequences</w:t>
            </w:r>
          </w:p>
        </w:tc>
        <w:tc>
          <w:tcPr>
            <w:tcW w:w="2693" w:type="dxa"/>
          </w:tcPr>
          <w:p w14:paraId="4182C055" w14:textId="77777777" w:rsidR="00FD6EF1" w:rsidRPr="00DA4A3D" w:rsidRDefault="00FD6EF1" w:rsidP="00BB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</w:tr>
      <w:tr w:rsidR="00DA4A3D" w:rsidRPr="00DA4A3D" w14:paraId="62606500" w14:textId="77777777" w:rsidTr="00BB05F2">
        <w:trPr>
          <w:trHeight w:val="568"/>
        </w:trPr>
        <w:tc>
          <w:tcPr>
            <w:tcW w:w="1668" w:type="dxa"/>
            <w:vMerge w:val="restart"/>
          </w:tcPr>
          <w:p w14:paraId="7446835D" w14:textId="77777777" w:rsidR="00FD6EF1" w:rsidRPr="00DA4A3D" w:rsidRDefault="00FD6EF1" w:rsidP="00BB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Germination stage</w:t>
            </w:r>
          </w:p>
        </w:tc>
        <w:tc>
          <w:tcPr>
            <w:tcW w:w="4819" w:type="dxa"/>
          </w:tcPr>
          <w:p w14:paraId="502A6B1D" w14:textId="77777777" w:rsidR="00FD6EF1" w:rsidRPr="00DA4A3D" w:rsidRDefault="00FD6EF1" w:rsidP="00BB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Reduction in water imbibition by seed as a result of declined soil osmotic potential </w:t>
            </w:r>
          </w:p>
        </w:tc>
        <w:tc>
          <w:tcPr>
            <w:tcW w:w="2693" w:type="dxa"/>
          </w:tcPr>
          <w:p w14:paraId="065C19C5" w14:textId="5C80AB1C" w:rsidR="00FD6EF1" w:rsidRPr="00DA4A3D" w:rsidRDefault="003F4305" w:rsidP="00BB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Javaid et al. (2022)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="00FD6EF1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Khan and Weber (2008)</w:t>
            </w:r>
          </w:p>
          <w:p w14:paraId="16555311" w14:textId="77BEAB59" w:rsidR="00FD6EF1" w:rsidRPr="00DA4A3D" w:rsidRDefault="00FD6EF1" w:rsidP="00BB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3D" w:rsidRPr="00DA4A3D" w14:paraId="78E2CBEB" w14:textId="77777777" w:rsidTr="00BB05F2">
        <w:trPr>
          <w:trHeight w:val="279"/>
        </w:trPr>
        <w:tc>
          <w:tcPr>
            <w:tcW w:w="1668" w:type="dxa"/>
            <w:vMerge/>
          </w:tcPr>
          <w:p w14:paraId="270FA930" w14:textId="77777777" w:rsidR="00FD6EF1" w:rsidRPr="00DA4A3D" w:rsidRDefault="00FD6EF1" w:rsidP="00BB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EDA5767" w14:textId="77777777" w:rsidR="00FD6EF1" w:rsidRPr="00DA4A3D" w:rsidRDefault="00FD6EF1" w:rsidP="00BB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Change in the metabolism of protein </w:t>
            </w:r>
          </w:p>
        </w:tc>
        <w:tc>
          <w:tcPr>
            <w:tcW w:w="2693" w:type="dxa"/>
          </w:tcPr>
          <w:p w14:paraId="3957D067" w14:textId="77777777" w:rsidR="00FD6EF1" w:rsidRPr="00DA4A3D" w:rsidRDefault="00FD6EF1" w:rsidP="00BB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Rasheed (2009); </w:t>
            </w: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Sarraf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 (2022)</w:t>
            </w:r>
          </w:p>
        </w:tc>
      </w:tr>
      <w:tr w:rsidR="00DA4A3D" w:rsidRPr="00DA4A3D" w14:paraId="745B7C0C" w14:textId="77777777" w:rsidTr="00BB05F2">
        <w:trPr>
          <w:trHeight w:val="191"/>
        </w:trPr>
        <w:tc>
          <w:tcPr>
            <w:tcW w:w="1668" w:type="dxa"/>
            <w:vMerge/>
          </w:tcPr>
          <w:p w14:paraId="2FB5E1AB" w14:textId="77777777" w:rsidR="00FD6EF1" w:rsidRPr="00DA4A3D" w:rsidRDefault="00FD6EF1" w:rsidP="00BB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F9F3B27" w14:textId="77777777" w:rsidR="00FD6EF1" w:rsidRPr="00DA4A3D" w:rsidRDefault="00FD6EF1" w:rsidP="00BB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Significant decline in germination rate, plumule, root, and shoot length, and seed vigour</w:t>
            </w:r>
          </w:p>
        </w:tc>
        <w:tc>
          <w:tcPr>
            <w:tcW w:w="2693" w:type="dxa"/>
          </w:tcPr>
          <w:p w14:paraId="4AAD45CC" w14:textId="5CC34C4D" w:rsidR="00FD6EF1" w:rsidRPr="00DA4A3D" w:rsidRDefault="00FD6EF1" w:rsidP="00BB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Khodarahmpour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  <w:r w:rsidR="00DA4A3D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(2012)</w:t>
            </w:r>
            <w:r w:rsidR="003F430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Malik et al.</w:t>
            </w:r>
            <w:r w:rsidR="00DA4A3D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(2022)</w:t>
            </w:r>
          </w:p>
        </w:tc>
      </w:tr>
      <w:tr w:rsidR="00DA4A3D" w:rsidRPr="00DA4A3D" w14:paraId="5B30B14F" w14:textId="77777777" w:rsidTr="00BB05F2">
        <w:trPr>
          <w:trHeight w:val="565"/>
        </w:trPr>
        <w:tc>
          <w:tcPr>
            <w:tcW w:w="1668" w:type="dxa"/>
            <w:vMerge w:val="restart"/>
          </w:tcPr>
          <w:p w14:paraId="74B2C980" w14:textId="77777777" w:rsidR="00FD6EF1" w:rsidRPr="00DA4A3D" w:rsidRDefault="00FD6EF1" w:rsidP="00BB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Plant physiology</w:t>
            </w:r>
          </w:p>
        </w:tc>
        <w:tc>
          <w:tcPr>
            <w:tcW w:w="4819" w:type="dxa"/>
          </w:tcPr>
          <w:p w14:paraId="09E91822" w14:textId="77777777" w:rsidR="00FD6EF1" w:rsidRPr="00DA4A3D" w:rsidRDefault="00FD6EF1" w:rsidP="00BB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Reduction in osmotic potential under high salinity </w:t>
            </w:r>
          </w:p>
        </w:tc>
        <w:tc>
          <w:tcPr>
            <w:tcW w:w="2693" w:type="dxa"/>
          </w:tcPr>
          <w:p w14:paraId="4E4F81BB" w14:textId="052971B5" w:rsidR="00FD6EF1" w:rsidRPr="00DA4A3D" w:rsidRDefault="003F4305" w:rsidP="00BB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Gama et al. (2007); </w:t>
            </w:r>
            <w:r w:rsidRPr="00DA4A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Javaid et al. (2022)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Kaymakanova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Stoeva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(2008); </w:t>
            </w:r>
            <w:r w:rsidR="00FD6EF1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Rodriguez et al. (1997); </w:t>
            </w:r>
          </w:p>
        </w:tc>
      </w:tr>
      <w:tr w:rsidR="00DA4A3D" w:rsidRPr="00DA4A3D" w14:paraId="44B15EE4" w14:textId="77777777" w:rsidTr="00BB05F2">
        <w:trPr>
          <w:trHeight w:val="565"/>
        </w:trPr>
        <w:tc>
          <w:tcPr>
            <w:tcW w:w="1668" w:type="dxa"/>
            <w:vMerge/>
          </w:tcPr>
          <w:p w14:paraId="760EFD63" w14:textId="77777777" w:rsidR="00FD6EF1" w:rsidRPr="00DA4A3D" w:rsidRDefault="00FD6EF1" w:rsidP="00BB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81BA910" w14:textId="77777777" w:rsidR="00FD6EF1" w:rsidRPr="00DA4A3D" w:rsidRDefault="00FD6EF1" w:rsidP="00BB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Decrease in plant water uptake, reduced turgidity in plant cells, declined cell division and regulation of stomata aperture, and consequently reduction in photosynthesis and ultimately death of plant tissues </w:t>
            </w:r>
          </w:p>
        </w:tc>
        <w:tc>
          <w:tcPr>
            <w:tcW w:w="2693" w:type="dxa"/>
          </w:tcPr>
          <w:p w14:paraId="1831AC72" w14:textId="285CB8E9" w:rsidR="00FD6EF1" w:rsidRPr="00DA4A3D" w:rsidRDefault="003F4305" w:rsidP="00BB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Ali et al. (2021)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FD6EF1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Marschner</w:t>
            </w:r>
            <w:proofErr w:type="spellEnd"/>
            <w:r w:rsidR="00FD6EF1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(1995); Munns et al. (2002)</w:t>
            </w:r>
          </w:p>
        </w:tc>
      </w:tr>
      <w:tr w:rsidR="00DA4A3D" w:rsidRPr="00DA4A3D" w14:paraId="724935F4" w14:textId="77777777" w:rsidTr="00BB05F2">
        <w:trPr>
          <w:trHeight w:val="565"/>
        </w:trPr>
        <w:tc>
          <w:tcPr>
            <w:tcW w:w="1668" w:type="dxa"/>
            <w:vMerge/>
          </w:tcPr>
          <w:p w14:paraId="6392239F" w14:textId="77777777" w:rsidR="00FD6EF1" w:rsidRPr="00DA4A3D" w:rsidRDefault="00FD6EF1" w:rsidP="00BB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86D7FF2" w14:textId="77777777" w:rsidR="00FD6EF1" w:rsidRPr="00DA4A3D" w:rsidRDefault="00FD6EF1" w:rsidP="00BB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Altered membrane permeability, destabilized membrane proteins </w:t>
            </w:r>
          </w:p>
        </w:tc>
        <w:tc>
          <w:tcPr>
            <w:tcW w:w="2693" w:type="dxa"/>
          </w:tcPr>
          <w:p w14:paraId="1BD26A6A" w14:textId="71575909" w:rsidR="00FD6EF1" w:rsidRPr="00DA4A3D" w:rsidRDefault="003F4305" w:rsidP="00BB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Farouk et al. (2020)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; 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Grattan and Grieve (1992); </w:t>
            </w:r>
            <w:r w:rsidR="00FD6EF1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Gupta et al.</w:t>
            </w:r>
            <w:r w:rsidR="00FD6EF1" w:rsidRPr="00DA4A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</w:t>
            </w:r>
            <w:r w:rsidR="00FD6EF1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2002)</w:t>
            </w:r>
          </w:p>
        </w:tc>
      </w:tr>
      <w:tr w:rsidR="00DA4A3D" w:rsidRPr="00DA4A3D" w14:paraId="2C077EAF" w14:textId="77777777" w:rsidTr="00BB05F2">
        <w:trPr>
          <w:trHeight w:val="274"/>
        </w:trPr>
        <w:tc>
          <w:tcPr>
            <w:tcW w:w="1668" w:type="dxa"/>
            <w:vMerge/>
          </w:tcPr>
          <w:p w14:paraId="7DA7BC7C" w14:textId="77777777" w:rsidR="00FD6EF1" w:rsidRPr="00DA4A3D" w:rsidRDefault="00FD6EF1" w:rsidP="00BB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6F6E226" w14:textId="77777777" w:rsidR="00FD6EF1" w:rsidRPr="00DA4A3D" w:rsidRDefault="00FD6EF1" w:rsidP="00BB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Membrane interruption, nutrient imbalance, impaired ROS detoxification mechanisms, reduced photosynthesis, and reduced stomatal aperture</w:t>
            </w:r>
          </w:p>
        </w:tc>
        <w:tc>
          <w:tcPr>
            <w:tcW w:w="2693" w:type="dxa"/>
          </w:tcPr>
          <w:p w14:paraId="684EA471" w14:textId="77777777" w:rsidR="00FD6EF1" w:rsidRPr="00DA4A3D" w:rsidRDefault="00FD6EF1" w:rsidP="00BB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Rahnama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 (2010); Shen et al. (2022)</w:t>
            </w:r>
          </w:p>
        </w:tc>
      </w:tr>
      <w:tr w:rsidR="00DA4A3D" w:rsidRPr="00DA4A3D" w14:paraId="1B8442E4" w14:textId="77777777" w:rsidTr="00BB05F2">
        <w:trPr>
          <w:trHeight w:val="531"/>
        </w:trPr>
        <w:tc>
          <w:tcPr>
            <w:tcW w:w="1668" w:type="dxa"/>
            <w:vMerge w:val="restart"/>
          </w:tcPr>
          <w:p w14:paraId="3693CE2D" w14:textId="77777777" w:rsidR="00FD6EF1" w:rsidRPr="00DA4A3D" w:rsidRDefault="00FD6EF1" w:rsidP="00BB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Plant anatomy</w:t>
            </w:r>
          </w:p>
        </w:tc>
        <w:tc>
          <w:tcPr>
            <w:tcW w:w="4819" w:type="dxa"/>
          </w:tcPr>
          <w:p w14:paraId="5F595C94" w14:textId="77777777" w:rsidR="00FD6EF1" w:rsidRPr="00DA4A3D" w:rsidRDefault="00FD6EF1" w:rsidP="00BB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Thicker leaves, epidermis, cell walls, and cuticles</w:t>
            </w:r>
          </w:p>
        </w:tc>
        <w:tc>
          <w:tcPr>
            <w:tcW w:w="2693" w:type="dxa"/>
          </w:tcPr>
          <w:p w14:paraId="02417781" w14:textId="33DC2CED" w:rsidR="00FD6EF1" w:rsidRPr="00DA4A3D" w:rsidRDefault="00DA4A3D" w:rsidP="00BB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Aslam et al.</w:t>
            </w:r>
            <w:r w:rsidR="00FD6EF1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FD6EF1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24924C42" w14:textId="77777777" w:rsidR="00FD6EF1" w:rsidRPr="00DA4A3D" w:rsidRDefault="00FD6EF1" w:rsidP="00BB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3D" w:rsidRPr="00DA4A3D" w14:paraId="0E8FC447" w14:textId="77777777" w:rsidTr="00BB05F2">
        <w:trPr>
          <w:trHeight w:val="1415"/>
        </w:trPr>
        <w:tc>
          <w:tcPr>
            <w:tcW w:w="1668" w:type="dxa"/>
            <w:vMerge/>
          </w:tcPr>
          <w:p w14:paraId="3C06F72D" w14:textId="77777777" w:rsidR="00FD6EF1" w:rsidRPr="00DA4A3D" w:rsidRDefault="00FD6EF1" w:rsidP="00BB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24544B9" w14:textId="77777777" w:rsidR="00FD6EF1" w:rsidRPr="00DA4A3D" w:rsidRDefault="00FD6EF1" w:rsidP="00BB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Increased stomatal density on the lower side of leaves, amplified leaf thickness, palisade tissues, vascular bundle length, xylem rows, and reduced number of vessels </w:t>
            </w:r>
          </w:p>
        </w:tc>
        <w:tc>
          <w:tcPr>
            <w:tcW w:w="2693" w:type="dxa"/>
          </w:tcPr>
          <w:p w14:paraId="666A6311" w14:textId="3433A123" w:rsidR="00FD6EF1" w:rsidRPr="00DA4A3D" w:rsidRDefault="003F4305" w:rsidP="00BB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Hussein et al. (2012)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FD6EF1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Raafat</w:t>
            </w:r>
            <w:proofErr w:type="spellEnd"/>
            <w:r w:rsidR="00FD6EF1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 (1991)</w:t>
            </w:r>
          </w:p>
          <w:p w14:paraId="1A6778BE" w14:textId="77777777" w:rsidR="00FD6EF1" w:rsidRPr="00DA4A3D" w:rsidRDefault="00FD6EF1" w:rsidP="00BB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A3D" w:rsidRPr="00DA4A3D" w14:paraId="17E0B518" w14:textId="77777777" w:rsidTr="00BB05F2">
        <w:trPr>
          <w:trHeight w:val="163"/>
        </w:trPr>
        <w:tc>
          <w:tcPr>
            <w:tcW w:w="1668" w:type="dxa"/>
            <w:vMerge/>
          </w:tcPr>
          <w:p w14:paraId="3C69948F" w14:textId="77777777" w:rsidR="00FD6EF1" w:rsidRPr="00DA4A3D" w:rsidRDefault="00FD6EF1" w:rsidP="00BB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97517B4" w14:textId="77777777" w:rsidR="00FD6EF1" w:rsidRPr="00DA4A3D" w:rsidRDefault="00FD6EF1" w:rsidP="00BB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Thickening of endo-as well as exodermis, lignification of intercellular spaces in the exodermis</w:t>
            </w:r>
          </w:p>
        </w:tc>
        <w:tc>
          <w:tcPr>
            <w:tcW w:w="2693" w:type="dxa"/>
          </w:tcPr>
          <w:p w14:paraId="5C1B217E" w14:textId="4D5BE59E" w:rsidR="00FD6EF1" w:rsidRPr="00DA4A3D" w:rsidRDefault="003F4305" w:rsidP="00BB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Degenhardt and </w:t>
            </w: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Gimmler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(2000)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FD6EF1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Gomes et al. (2011); </w:t>
            </w:r>
          </w:p>
        </w:tc>
      </w:tr>
      <w:tr w:rsidR="00DA4A3D" w:rsidRPr="00DA4A3D" w14:paraId="6BAAA787" w14:textId="77777777" w:rsidTr="00BB05F2">
        <w:trPr>
          <w:trHeight w:val="274"/>
        </w:trPr>
        <w:tc>
          <w:tcPr>
            <w:tcW w:w="1668" w:type="dxa"/>
            <w:vMerge/>
          </w:tcPr>
          <w:p w14:paraId="229016CA" w14:textId="77777777" w:rsidR="00FD6EF1" w:rsidRPr="00DA4A3D" w:rsidRDefault="00FD6EF1" w:rsidP="00BB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CC6F849" w14:textId="77777777" w:rsidR="00FD6EF1" w:rsidRPr="00DA4A3D" w:rsidRDefault="00FD6EF1" w:rsidP="00BB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Elevated suberin content in roots</w:t>
            </w:r>
          </w:p>
        </w:tc>
        <w:tc>
          <w:tcPr>
            <w:tcW w:w="2693" w:type="dxa"/>
          </w:tcPr>
          <w:p w14:paraId="482FC523" w14:textId="77777777" w:rsidR="00FD6EF1" w:rsidRPr="00DA4A3D" w:rsidRDefault="00FD6EF1" w:rsidP="00BB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Walker et al. (1985)</w:t>
            </w:r>
          </w:p>
        </w:tc>
      </w:tr>
      <w:tr w:rsidR="00DA4A3D" w:rsidRPr="00DA4A3D" w14:paraId="34F0908E" w14:textId="77777777" w:rsidTr="00BB05F2">
        <w:trPr>
          <w:trHeight w:val="800"/>
        </w:trPr>
        <w:tc>
          <w:tcPr>
            <w:tcW w:w="1668" w:type="dxa"/>
            <w:vMerge w:val="restart"/>
          </w:tcPr>
          <w:p w14:paraId="0CE9E1C1" w14:textId="77777777" w:rsidR="00FD6EF1" w:rsidRPr="00DA4A3D" w:rsidRDefault="00FD6EF1" w:rsidP="00BB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Plant morphology</w:t>
            </w:r>
          </w:p>
        </w:tc>
        <w:tc>
          <w:tcPr>
            <w:tcW w:w="4819" w:type="dxa"/>
          </w:tcPr>
          <w:p w14:paraId="03865866" w14:textId="12D9EAE5" w:rsidR="00FD6EF1" w:rsidRPr="00DA4A3D" w:rsidRDefault="00FD6EF1" w:rsidP="00BB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Reduction in shoot growth, leaf development, and expansion</w:t>
            </w:r>
            <w:r w:rsidR="003F430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decreased internodal growth</w:t>
            </w:r>
            <w:r w:rsidR="003F430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enhanced leaf abscission </w:t>
            </w:r>
          </w:p>
        </w:tc>
        <w:tc>
          <w:tcPr>
            <w:tcW w:w="2693" w:type="dxa"/>
          </w:tcPr>
          <w:p w14:paraId="53F9E5C5" w14:textId="07D2A962" w:rsidR="00FD6EF1" w:rsidRPr="00DA4A3D" w:rsidRDefault="003F4305" w:rsidP="00BB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Ali et al. (2021)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FD6EF1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Zekri</w:t>
            </w:r>
            <w:proofErr w:type="spellEnd"/>
            <w:r w:rsidR="00FD6EF1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(1991) </w:t>
            </w:r>
          </w:p>
        </w:tc>
      </w:tr>
      <w:tr w:rsidR="00DA4A3D" w:rsidRPr="00DA4A3D" w14:paraId="3115BA58" w14:textId="77777777" w:rsidTr="00BB05F2">
        <w:trPr>
          <w:trHeight w:val="460"/>
        </w:trPr>
        <w:tc>
          <w:tcPr>
            <w:tcW w:w="1668" w:type="dxa"/>
            <w:vMerge/>
          </w:tcPr>
          <w:p w14:paraId="0BE67733" w14:textId="77777777" w:rsidR="00FD6EF1" w:rsidRPr="00DA4A3D" w:rsidRDefault="00FD6EF1" w:rsidP="00BB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3778A50" w14:textId="77777777" w:rsidR="00FD6EF1" w:rsidRPr="00DA4A3D" w:rsidRDefault="00FD6EF1" w:rsidP="00BB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Dark green, thicker, and succulent leaves with declined leaf area and volume </w:t>
            </w:r>
          </w:p>
        </w:tc>
        <w:tc>
          <w:tcPr>
            <w:tcW w:w="2693" w:type="dxa"/>
          </w:tcPr>
          <w:p w14:paraId="3C01EE0A" w14:textId="36DE7D75" w:rsidR="00FD6EF1" w:rsidRPr="00DA4A3D" w:rsidRDefault="00DA4A3D" w:rsidP="00BB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Aslam et al. (2017); Bray and Reid (2002)</w:t>
            </w:r>
          </w:p>
        </w:tc>
      </w:tr>
      <w:tr w:rsidR="00DA4A3D" w:rsidRPr="00DA4A3D" w14:paraId="300F216D" w14:textId="77777777" w:rsidTr="00BB05F2">
        <w:trPr>
          <w:trHeight w:val="395"/>
        </w:trPr>
        <w:tc>
          <w:tcPr>
            <w:tcW w:w="1668" w:type="dxa"/>
            <w:vMerge/>
          </w:tcPr>
          <w:p w14:paraId="299A8B1A" w14:textId="77777777" w:rsidR="00FD6EF1" w:rsidRPr="00DA4A3D" w:rsidRDefault="00FD6EF1" w:rsidP="00BB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8D722B6" w14:textId="77777777" w:rsidR="00FD6EF1" w:rsidRPr="00DA4A3D" w:rsidRDefault="00FD6EF1" w:rsidP="00BB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Diminished biomass and leaf area</w:t>
            </w:r>
          </w:p>
        </w:tc>
        <w:tc>
          <w:tcPr>
            <w:tcW w:w="2693" w:type="dxa"/>
          </w:tcPr>
          <w:p w14:paraId="605B77C8" w14:textId="77777777" w:rsidR="00FD6EF1" w:rsidRPr="00DA4A3D" w:rsidRDefault="00FD6EF1" w:rsidP="00BB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Ashraf and Bhatti (2000); </w:t>
            </w: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Challabathula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 (2022)</w:t>
            </w:r>
          </w:p>
        </w:tc>
      </w:tr>
    </w:tbl>
    <w:p w14:paraId="46DF4D08" w14:textId="77777777" w:rsidR="00FD6EF1" w:rsidRPr="00DA4A3D" w:rsidRDefault="00FD6E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4EC550" w14:textId="77777777" w:rsidR="00734D38" w:rsidRPr="00DA4A3D" w:rsidRDefault="00734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0"/>
    <w:p w14:paraId="46F6E35A" w14:textId="58DE0B33" w:rsidR="00734D38" w:rsidRPr="00DA4A3D" w:rsidRDefault="00714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A3D">
        <w:rPr>
          <w:rFonts w:ascii="Times New Roman" w:eastAsia="Times New Roman" w:hAnsi="Times New Roman" w:cs="Times New Roman"/>
          <w:b/>
          <w:sz w:val="24"/>
          <w:szCs w:val="24"/>
        </w:rPr>
        <w:t xml:space="preserve">Supplementary Table </w:t>
      </w:r>
      <w:r w:rsidR="00051D96" w:rsidRPr="00DA4A3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A4A3D">
        <w:rPr>
          <w:rFonts w:ascii="Times New Roman" w:eastAsia="Times New Roman" w:hAnsi="Times New Roman" w:cs="Times New Roman"/>
          <w:b/>
          <w:sz w:val="24"/>
          <w:szCs w:val="24"/>
        </w:rPr>
        <w:t xml:space="preserve">: Role of </w:t>
      </w:r>
      <w:proofErr w:type="spellStart"/>
      <w:r w:rsidR="00051D96" w:rsidRPr="00DA4A3D">
        <w:rPr>
          <w:rFonts w:ascii="Times New Roman" w:eastAsia="Times New Roman" w:hAnsi="Times New Roman" w:cs="Times New Roman"/>
          <w:b/>
          <w:sz w:val="24"/>
          <w:szCs w:val="24"/>
        </w:rPr>
        <w:t>biostimulants</w:t>
      </w:r>
      <w:proofErr w:type="spellEnd"/>
      <w:r w:rsidRPr="00DA4A3D">
        <w:rPr>
          <w:rFonts w:ascii="Times New Roman" w:eastAsia="Times New Roman" w:hAnsi="Times New Roman" w:cs="Times New Roman"/>
          <w:b/>
          <w:sz w:val="24"/>
          <w:szCs w:val="24"/>
        </w:rPr>
        <w:t xml:space="preserve"> in mitigating salt stress in crop plants </w:t>
      </w:r>
    </w:p>
    <w:p w14:paraId="087CCDC3" w14:textId="77777777" w:rsidR="00734D38" w:rsidRPr="00DA4A3D" w:rsidRDefault="00734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5"/>
        <w:gridCol w:w="1843"/>
        <w:gridCol w:w="3436"/>
        <w:gridCol w:w="2126"/>
      </w:tblGrid>
      <w:tr w:rsidR="00DA4A3D" w:rsidRPr="00DA4A3D" w14:paraId="352A816D" w14:textId="77777777">
        <w:tc>
          <w:tcPr>
            <w:tcW w:w="1775" w:type="dxa"/>
          </w:tcPr>
          <w:p w14:paraId="36EE720E" w14:textId="77777777" w:rsidR="00734D38" w:rsidRPr="00DA4A3D" w:rsidRDefault="007143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Types of BS </w:t>
            </w:r>
          </w:p>
        </w:tc>
        <w:tc>
          <w:tcPr>
            <w:tcW w:w="1843" w:type="dxa"/>
          </w:tcPr>
          <w:p w14:paraId="749A501C" w14:textId="77777777" w:rsidR="00734D38" w:rsidRPr="00DA4A3D" w:rsidRDefault="007143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Crop</w:t>
            </w:r>
          </w:p>
        </w:tc>
        <w:tc>
          <w:tcPr>
            <w:tcW w:w="3436" w:type="dxa"/>
          </w:tcPr>
          <w:p w14:paraId="5F0037E2" w14:textId="77777777" w:rsidR="00734D38" w:rsidRPr="00DA4A3D" w:rsidRDefault="007143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Mechanisms</w:t>
            </w:r>
          </w:p>
        </w:tc>
        <w:tc>
          <w:tcPr>
            <w:tcW w:w="2126" w:type="dxa"/>
          </w:tcPr>
          <w:p w14:paraId="266CC0BB" w14:textId="77777777" w:rsidR="00734D38" w:rsidRPr="00DA4A3D" w:rsidRDefault="007143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</w:tr>
      <w:tr w:rsidR="00DA4A3D" w:rsidRPr="00DA4A3D" w14:paraId="37F36E5A" w14:textId="77777777">
        <w:tc>
          <w:tcPr>
            <w:tcW w:w="1775" w:type="dxa"/>
          </w:tcPr>
          <w:p w14:paraId="3AB414FB" w14:textId="77777777" w:rsidR="00734D38" w:rsidRPr="00DA4A3D" w:rsidRDefault="00714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Algal extract yield </w:t>
            </w:r>
          </w:p>
        </w:tc>
        <w:tc>
          <w:tcPr>
            <w:tcW w:w="1843" w:type="dxa"/>
          </w:tcPr>
          <w:p w14:paraId="2995A79E" w14:textId="77777777" w:rsidR="00734D38" w:rsidRPr="00DA4A3D" w:rsidRDefault="00714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Soybean</w:t>
            </w:r>
            <w:r w:rsidRPr="00DA4A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F4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</w:t>
            </w:r>
            <w:r w:rsidRPr="00DA4A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Glycine max</w:t>
            </w:r>
            <w:r w:rsidRPr="003F43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  <w:r w:rsidRPr="00DA4A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</w:tcPr>
          <w:p w14:paraId="6D4C2858" w14:textId="77777777" w:rsidR="00734D38" w:rsidRPr="00DA4A3D" w:rsidRDefault="00714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Enhanced seed yield</w:t>
            </w:r>
          </w:p>
        </w:tc>
        <w:tc>
          <w:tcPr>
            <w:tcW w:w="2126" w:type="dxa"/>
          </w:tcPr>
          <w:p w14:paraId="1DB4B0E8" w14:textId="77777777" w:rsidR="00734D38" w:rsidRPr="00DA4A3D" w:rsidRDefault="00714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Islam et al. (2021)</w:t>
            </w:r>
          </w:p>
        </w:tc>
      </w:tr>
      <w:tr w:rsidR="00DA4A3D" w:rsidRPr="00DA4A3D" w14:paraId="14E87B60" w14:textId="77777777">
        <w:tc>
          <w:tcPr>
            <w:tcW w:w="1775" w:type="dxa"/>
          </w:tcPr>
          <w:p w14:paraId="10DD43C5" w14:textId="77777777" w:rsidR="00734D38" w:rsidRPr="00DA4A3D" w:rsidRDefault="00714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Humic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 extracts </w:t>
            </w:r>
          </w:p>
        </w:tc>
        <w:tc>
          <w:tcPr>
            <w:tcW w:w="1843" w:type="dxa"/>
          </w:tcPr>
          <w:p w14:paraId="137DA493" w14:textId="77777777" w:rsidR="00734D38" w:rsidRPr="00DA4A3D" w:rsidRDefault="0071430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Common bean (</w:t>
            </w:r>
            <w:r w:rsidRPr="00DA4A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Phaseolus vulgaris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), Rice (</w:t>
            </w:r>
            <w:r w:rsidRPr="00DA4A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Oryza sativa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436" w:type="dxa"/>
          </w:tcPr>
          <w:p w14:paraId="561F643B" w14:textId="77777777" w:rsidR="00734D38" w:rsidRPr="00DA4A3D" w:rsidRDefault="00714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Activation of anti-oxidative enzymatic function, enhanced ROS scavenging enzymes, detoxifying harmful free oxygen radicals synthesized, augmented endogenous proline levels and minimised membrane leakage in plants under drought and saline stress</w:t>
            </w:r>
          </w:p>
        </w:tc>
        <w:tc>
          <w:tcPr>
            <w:tcW w:w="2126" w:type="dxa"/>
          </w:tcPr>
          <w:p w14:paraId="0D551A8E" w14:textId="77777777" w:rsidR="00734D38" w:rsidRPr="00DA4A3D" w:rsidRDefault="00714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Aydin et al. (2012); García et al. (2012)</w:t>
            </w:r>
          </w:p>
        </w:tc>
      </w:tr>
      <w:tr w:rsidR="00DA4A3D" w:rsidRPr="00DA4A3D" w14:paraId="1DCC9819" w14:textId="77777777">
        <w:tc>
          <w:tcPr>
            <w:tcW w:w="1775" w:type="dxa"/>
          </w:tcPr>
          <w:p w14:paraId="35D1D7C9" w14:textId="77777777" w:rsidR="00734D38" w:rsidRPr="00DA4A3D" w:rsidRDefault="00714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Arbuscular mycorrhizal fungi (AMF)</w:t>
            </w:r>
          </w:p>
        </w:tc>
        <w:tc>
          <w:tcPr>
            <w:tcW w:w="1843" w:type="dxa"/>
          </w:tcPr>
          <w:p w14:paraId="4E4FFF8D" w14:textId="77777777" w:rsidR="00734D38" w:rsidRPr="00DA4A3D" w:rsidRDefault="00714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Tomato (</w:t>
            </w:r>
            <w:r w:rsidRPr="00DA4A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Lycopersicon esculentum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436" w:type="dxa"/>
          </w:tcPr>
          <w:p w14:paraId="6E0BB3A3" w14:textId="77777777" w:rsidR="00734D38" w:rsidRPr="00DA4A3D" w:rsidRDefault="00714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Negating the salinity-induced oxidative stress</w:t>
            </w:r>
          </w:p>
        </w:tc>
        <w:tc>
          <w:tcPr>
            <w:tcW w:w="2126" w:type="dxa"/>
          </w:tcPr>
          <w:p w14:paraId="51F7783D" w14:textId="09429BBC" w:rsidR="00734D38" w:rsidRPr="00DA4A3D" w:rsidRDefault="004A69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Abdel </w:t>
            </w:r>
            <w:proofErr w:type="spellStart"/>
            <w:r w:rsidR="0015619A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Latef</w:t>
            </w:r>
            <w:proofErr w:type="spellEnd"/>
            <w:r w:rsidR="0015619A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430A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 w:rsidR="0071430A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Chaoxing</w:t>
            </w:r>
            <w:proofErr w:type="spellEnd"/>
            <w:r w:rsidR="0071430A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(2011)</w:t>
            </w:r>
          </w:p>
        </w:tc>
      </w:tr>
      <w:tr w:rsidR="00DA4A3D" w:rsidRPr="00DA4A3D" w14:paraId="111A2463" w14:textId="77777777">
        <w:tc>
          <w:tcPr>
            <w:tcW w:w="1775" w:type="dxa"/>
          </w:tcPr>
          <w:p w14:paraId="4CF3CC0D" w14:textId="77777777" w:rsidR="00734D38" w:rsidRPr="00DA4A3D" w:rsidRDefault="00714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Plant growth-promoting rhizobacteria</w:t>
            </w:r>
          </w:p>
        </w:tc>
        <w:tc>
          <w:tcPr>
            <w:tcW w:w="1843" w:type="dxa"/>
          </w:tcPr>
          <w:p w14:paraId="3FE7E7D0" w14:textId="77777777" w:rsidR="00734D38" w:rsidRPr="00DA4A3D" w:rsidRDefault="00714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Wheat (</w:t>
            </w:r>
            <w:r w:rsidRPr="00DA4A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Triticum </w:t>
            </w:r>
            <w:proofErr w:type="spellStart"/>
            <w:r w:rsidRPr="00DA4A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aestivum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436" w:type="dxa"/>
          </w:tcPr>
          <w:p w14:paraId="3EB4EF47" w14:textId="77777777" w:rsidR="00734D38" w:rsidRPr="00DA4A3D" w:rsidRDefault="00714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Improved growth and yield</w:t>
            </w:r>
          </w:p>
        </w:tc>
        <w:tc>
          <w:tcPr>
            <w:tcW w:w="2126" w:type="dxa"/>
          </w:tcPr>
          <w:p w14:paraId="3E4C5308" w14:textId="77777777" w:rsidR="00734D38" w:rsidRPr="00DA4A3D" w:rsidRDefault="00714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Upadhyay and Singh (2015)</w:t>
            </w:r>
          </w:p>
        </w:tc>
      </w:tr>
      <w:tr w:rsidR="00734D38" w:rsidRPr="00DA4A3D" w14:paraId="218C8D03" w14:textId="77777777">
        <w:tc>
          <w:tcPr>
            <w:tcW w:w="1775" w:type="dxa"/>
          </w:tcPr>
          <w:p w14:paraId="32F2B292" w14:textId="77777777" w:rsidR="00734D38" w:rsidRPr="00DA4A3D" w:rsidRDefault="00714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Retrosal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® (</w:t>
            </w: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Valagro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S.p.A)</w:t>
            </w:r>
          </w:p>
        </w:tc>
        <w:tc>
          <w:tcPr>
            <w:tcW w:w="1843" w:type="dxa"/>
          </w:tcPr>
          <w:p w14:paraId="23B96541" w14:textId="77777777" w:rsidR="00734D38" w:rsidRPr="00DA4A3D" w:rsidRDefault="00714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Lettuce (</w:t>
            </w:r>
            <w:proofErr w:type="spellStart"/>
            <w:r w:rsidRPr="00DA4A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Lactuca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sativa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36" w:type="dxa"/>
          </w:tcPr>
          <w:p w14:paraId="1A6E3CC4" w14:textId="77777777" w:rsidR="00734D38" w:rsidRPr="00DA4A3D" w:rsidRDefault="00714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Maintain the salinity level (NaCl) of water exposed, more accumulation of proline and less ABA content</w:t>
            </w:r>
          </w:p>
        </w:tc>
        <w:tc>
          <w:tcPr>
            <w:tcW w:w="2126" w:type="dxa"/>
          </w:tcPr>
          <w:p w14:paraId="121DEFFE" w14:textId="77777777" w:rsidR="00734D38" w:rsidRPr="00DA4A3D" w:rsidRDefault="00714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Bulgari et al. (2019)</w:t>
            </w:r>
          </w:p>
        </w:tc>
      </w:tr>
    </w:tbl>
    <w:p w14:paraId="280A663C" w14:textId="77777777" w:rsidR="00734D38" w:rsidRPr="00DA4A3D" w:rsidRDefault="00734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00E3D7" w14:textId="40D6A8B5" w:rsidR="00734D38" w:rsidRPr="00DA4A3D" w:rsidRDefault="00714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A3D">
        <w:rPr>
          <w:rFonts w:ascii="Times New Roman" w:eastAsia="Times New Roman" w:hAnsi="Times New Roman" w:cs="Times New Roman"/>
          <w:b/>
          <w:sz w:val="24"/>
          <w:szCs w:val="24"/>
        </w:rPr>
        <w:t xml:space="preserve">Supplementary Table </w:t>
      </w:r>
      <w:r w:rsidR="00051D96" w:rsidRPr="00DA4A3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DA4A3D">
        <w:rPr>
          <w:rFonts w:ascii="Times New Roman" w:eastAsia="Times New Roman" w:hAnsi="Times New Roman" w:cs="Times New Roman"/>
          <w:b/>
          <w:sz w:val="24"/>
          <w:szCs w:val="24"/>
        </w:rPr>
        <w:t xml:space="preserve">: Physio-biochemical modulations of </w:t>
      </w:r>
      <w:r w:rsidR="00A42857" w:rsidRPr="00DA4A3D"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r w:rsidRPr="00DA4A3D">
        <w:rPr>
          <w:rFonts w:ascii="Times New Roman" w:eastAsia="Times New Roman" w:hAnsi="Times New Roman" w:cs="Times New Roman"/>
          <w:b/>
          <w:sz w:val="24"/>
          <w:szCs w:val="24"/>
        </w:rPr>
        <w:t xml:space="preserve">plant by </w:t>
      </w:r>
      <w:proofErr w:type="spellStart"/>
      <w:r w:rsidR="00051D96" w:rsidRPr="00DA4A3D">
        <w:rPr>
          <w:rFonts w:ascii="Times New Roman" w:eastAsia="Times New Roman" w:hAnsi="Times New Roman" w:cs="Times New Roman"/>
          <w:b/>
          <w:sz w:val="24"/>
          <w:szCs w:val="24"/>
        </w:rPr>
        <w:t>biostimulants</w:t>
      </w:r>
      <w:proofErr w:type="spellEnd"/>
    </w:p>
    <w:p w14:paraId="673172FD" w14:textId="77777777" w:rsidR="00734D38" w:rsidRPr="00DA4A3D" w:rsidRDefault="00734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9"/>
        <w:gridCol w:w="5244"/>
        <w:gridCol w:w="2189"/>
      </w:tblGrid>
      <w:tr w:rsidR="00DA4A3D" w:rsidRPr="00DA4A3D" w14:paraId="7F07FB26" w14:textId="77777777">
        <w:tc>
          <w:tcPr>
            <w:tcW w:w="1809" w:type="dxa"/>
          </w:tcPr>
          <w:p w14:paraId="6F15437A" w14:textId="77777777" w:rsidR="00734D38" w:rsidRPr="00DA4A3D" w:rsidRDefault="007143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Particular</w:t>
            </w:r>
          </w:p>
        </w:tc>
        <w:tc>
          <w:tcPr>
            <w:tcW w:w="5244" w:type="dxa"/>
          </w:tcPr>
          <w:p w14:paraId="1DCA8AEB" w14:textId="77777777" w:rsidR="00734D38" w:rsidRPr="00DA4A3D" w:rsidRDefault="007143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Role/Action </w:t>
            </w:r>
          </w:p>
        </w:tc>
        <w:tc>
          <w:tcPr>
            <w:tcW w:w="2189" w:type="dxa"/>
          </w:tcPr>
          <w:p w14:paraId="7E402CEA" w14:textId="77777777" w:rsidR="00734D38" w:rsidRPr="00DA4A3D" w:rsidRDefault="007143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</w:tr>
      <w:tr w:rsidR="00DA4A3D" w:rsidRPr="00DA4A3D" w14:paraId="1DEDDA71" w14:textId="77777777">
        <w:tc>
          <w:tcPr>
            <w:tcW w:w="9242" w:type="dxa"/>
            <w:gridSpan w:val="3"/>
            <w:vAlign w:val="center"/>
          </w:tcPr>
          <w:p w14:paraId="703AE19B" w14:textId="77777777" w:rsidR="00734D38" w:rsidRPr="00DA4A3D" w:rsidRDefault="0071430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Ionic compartmentalization and homeostasis</w:t>
            </w:r>
          </w:p>
        </w:tc>
      </w:tr>
      <w:tr w:rsidR="00DA4A3D" w:rsidRPr="00DA4A3D" w14:paraId="3F96FAAE" w14:textId="77777777">
        <w:tc>
          <w:tcPr>
            <w:tcW w:w="1809" w:type="dxa"/>
          </w:tcPr>
          <w:p w14:paraId="48E1E084" w14:textId="77777777" w:rsidR="00734D38" w:rsidRPr="00DA4A3D" w:rsidRDefault="007143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Proline</w:t>
            </w:r>
          </w:p>
        </w:tc>
        <w:tc>
          <w:tcPr>
            <w:tcW w:w="5244" w:type="dxa"/>
          </w:tcPr>
          <w:p w14:paraId="1C6EFC06" w14:textId="7C55BB7E" w:rsidR="00734D38" w:rsidRPr="00DA4A3D" w:rsidRDefault="007143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Higher accumulation of proline in antioxidant </w:t>
            </w:r>
            <w:proofErr w:type="spellStart"/>
            <w:r w:rsidR="00394017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defense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mechanisms improves salt tolerance</w:t>
            </w:r>
          </w:p>
        </w:tc>
        <w:tc>
          <w:tcPr>
            <w:tcW w:w="2189" w:type="dxa"/>
          </w:tcPr>
          <w:p w14:paraId="68C74460" w14:textId="258B7B73" w:rsidR="00734D38" w:rsidRPr="00DA4A3D" w:rsidRDefault="007143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Hoque et al. </w:t>
            </w:r>
            <w:r w:rsidR="00FE31A0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="00A96CC5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E31A0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CE794D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Meena et al., (2019)</w:t>
            </w:r>
          </w:p>
        </w:tc>
      </w:tr>
      <w:tr w:rsidR="00DA4A3D" w:rsidRPr="00DA4A3D" w14:paraId="5158592D" w14:textId="77777777">
        <w:tc>
          <w:tcPr>
            <w:tcW w:w="1809" w:type="dxa"/>
            <w:vMerge w:val="restart"/>
          </w:tcPr>
          <w:p w14:paraId="1E1BBCF4" w14:textId="77777777" w:rsidR="00734D38" w:rsidRPr="00DA4A3D" w:rsidRDefault="007143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Na+/Cl- ratio</w:t>
            </w:r>
          </w:p>
        </w:tc>
        <w:tc>
          <w:tcPr>
            <w:tcW w:w="5244" w:type="dxa"/>
          </w:tcPr>
          <w:p w14:paraId="292CAB04" w14:textId="77777777" w:rsidR="00734D38" w:rsidRPr="00DA4A3D" w:rsidRDefault="007143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A high concentration of Na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toxic for the plant cell causing a low metabolic rate for the plant, destabilization of the membrane, and cell division becoming slow finally changing the homeostasis of the mineral nutrients</w:t>
            </w:r>
          </w:p>
        </w:tc>
        <w:tc>
          <w:tcPr>
            <w:tcW w:w="2189" w:type="dxa"/>
          </w:tcPr>
          <w:p w14:paraId="31A99225" w14:textId="398A62EC" w:rsidR="00734D38" w:rsidRPr="00DA4A3D" w:rsidRDefault="007143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Munns and Tester, </w:t>
            </w:r>
            <w:r w:rsidR="00FE31A0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  <w:r w:rsidR="00FE31A0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4A3D" w:rsidRPr="00DA4A3D" w14:paraId="47F4F2A0" w14:textId="77777777">
        <w:tc>
          <w:tcPr>
            <w:tcW w:w="1809" w:type="dxa"/>
            <w:vMerge/>
          </w:tcPr>
          <w:p w14:paraId="4561F4FB" w14:textId="77777777" w:rsidR="00734D38" w:rsidRPr="00DA4A3D" w:rsidRDefault="00734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A000EA8" w14:textId="77777777" w:rsidR="00734D38" w:rsidRPr="00DA4A3D" w:rsidRDefault="007143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Regular control of Na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entry in the cytoplasm of the cell through Na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/H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antiporter </w:t>
            </w:r>
            <w:r w:rsidRPr="00DA4A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via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vacuolar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-type H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-ATPase (V-ATPase) and the </w:t>
            </w: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vacuolar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pyrophosphatase (V-</w:t>
            </w: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PPase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) and its compartmentalization into the vacuole maintain the ionic homeostasis in plants</w:t>
            </w:r>
          </w:p>
        </w:tc>
        <w:tc>
          <w:tcPr>
            <w:tcW w:w="2189" w:type="dxa"/>
          </w:tcPr>
          <w:p w14:paraId="4F3F3C31" w14:textId="51922658" w:rsidR="00734D38" w:rsidRPr="00DA4A3D" w:rsidRDefault="00B732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Mansour (2022)</w:t>
            </w:r>
          </w:p>
        </w:tc>
      </w:tr>
      <w:tr w:rsidR="00DA4A3D" w:rsidRPr="00DA4A3D" w14:paraId="0988B25A" w14:textId="77777777">
        <w:tc>
          <w:tcPr>
            <w:tcW w:w="1809" w:type="dxa"/>
            <w:vMerge/>
          </w:tcPr>
          <w:p w14:paraId="1B0CC143" w14:textId="77777777" w:rsidR="00734D38" w:rsidRPr="00DA4A3D" w:rsidRDefault="00734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35EF8B6" w14:textId="238F1155" w:rsidR="00734D38" w:rsidRPr="00DA4A3D" w:rsidRDefault="007143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Cl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ion concentration within the cell</w:t>
            </w:r>
            <w:r w:rsidR="00394017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maintains the growth of the plant </w:t>
            </w:r>
          </w:p>
        </w:tc>
        <w:tc>
          <w:tcPr>
            <w:tcW w:w="2189" w:type="dxa"/>
          </w:tcPr>
          <w:p w14:paraId="7D7841FE" w14:textId="31626DA8" w:rsidR="00734D38" w:rsidRPr="00DA4A3D" w:rsidRDefault="003F43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Assaha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 (2017)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71430A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Hasegawa et al., </w:t>
            </w:r>
            <w:r w:rsidR="00FE31A0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71430A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  <w:r w:rsidR="00FE31A0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4A3D" w:rsidRPr="00DA4A3D" w14:paraId="0A1EB68F" w14:textId="77777777">
        <w:tc>
          <w:tcPr>
            <w:tcW w:w="9242" w:type="dxa"/>
            <w:gridSpan w:val="3"/>
          </w:tcPr>
          <w:p w14:paraId="5C2ECA96" w14:textId="77777777" w:rsidR="00734D38" w:rsidRPr="00DA4A3D" w:rsidRDefault="0071430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Osmotic adjustment</w:t>
            </w:r>
          </w:p>
        </w:tc>
      </w:tr>
      <w:tr w:rsidR="00DA4A3D" w:rsidRPr="00DA4A3D" w14:paraId="3FC5E346" w14:textId="77777777">
        <w:tc>
          <w:tcPr>
            <w:tcW w:w="1809" w:type="dxa"/>
            <w:vMerge w:val="restart"/>
          </w:tcPr>
          <w:p w14:paraId="574E4C29" w14:textId="77777777" w:rsidR="00734D38" w:rsidRPr="00DA4A3D" w:rsidRDefault="007143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Compatible solute </w:t>
            </w:r>
          </w:p>
        </w:tc>
        <w:tc>
          <w:tcPr>
            <w:tcW w:w="5244" w:type="dxa"/>
          </w:tcPr>
          <w:p w14:paraId="71CCB448" w14:textId="77777777" w:rsidR="00734D38" w:rsidRPr="00DA4A3D" w:rsidRDefault="007143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More production of polyols, glycine betaine, and soluble sugar maintain the required osmotic potential inside the cell</w:t>
            </w:r>
          </w:p>
        </w:tc>
        <w:tc>
          <w:tcPr>
            <w:tcW w:w="2189" w:type="dxa"/>
          </w:tcPr>
          <w:p w14:paraId="552D23DE" w14:textId="1858240D" w:rsidR="00734D38" w:rsidRPr="00DA4A3D" w:rsidRDefault="007143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Kerepesi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Galiba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31A0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  <w:r w:rsidR="00FE31A0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4A3D" w:rsidRPr="00DA4A3D" w14:paraId="3377B0A5" w14:textId="77777777">
        <w:tc>
          <w:tcPr>
            <w:tcW w:w="1809" w:type="dxa"/>
            <w:vMerge/>
          </w:tcPr>
          <w:p w14:paraId="25ACD64A" w14:textId="77777777" w:rsidR="00734D38" w:rsidRPr="00DA4A3D" w:rsidRDefault="00734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72A590E6" w14:textId="77777777" w:rsidR="00734D38" w:rsidRPr="00DA4A3D" w:rsidRDefault="007143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Compatible solute maintains the cell's pH, detoxified harmful chemicals, and free radicles produced during the oxidation process are clean and </w:t>
            </w:r>
          </w:p>
        </w:tc>
        <w:tc>
          <w:tcPr>
            <w:tcW w:w="2189" w:type="dxa"/>
          </w:tcPr>
          <w:p w14:paraId="54B4B45A" w14:textId="7E9E2508" w:rsidR="00734D38" w:rsidRPr="00DA4A3D" w:rsidRDefault="007143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Mansour et al. </w:t>
            </w:r>
            <w:r w:rsidR="00FE31A0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  <w:r w:rsidR="00FE31A0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B73286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B73286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Slama</w:t>
            </w:r>
            <w:proofErr w:type="spellEnd"/>
            <w:r w:rsidR="00B73286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 (2015)</w:t>
            </w:r>
          </w:p>
        </w:tc>
      </w:tr>
      <w:tr w:rsidR="00DA4A3D" w:rsidRPr="00DA4A3D" w14:paraId="53D1AAD6" w14:textId="77777777">
        <w:tc>
          <w:tcPr>
            <w:tcW w:w="1809" w:type="dxa"/>
            <w:vMerge/>
          </w:tcPr>
          <w:p w14:paraId="11C07C84" w14:textId="77777777" w:rsidR="00734D38" w:rsidRPr="00DA4A3D" w:rsidRDefault="00734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20758DE0" w14:textId="77777777" w:rsidR="00734D38" w:rsidRPr="00DA4A3D" w:rsidRDefault="007143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Reduction of osmotic potential due to excess accumulation of compatible salt </w:t>
            </w:r>
          </w:p>
        </w:tc>
        <w:tc>
          <w:tcPr>
            <w:tcW w:w="2189" w:type="dxa"/>
          </w:tcPr>
          <w:p w14:paraId="58D08D82" w14:textId="13FFAEAD" w:rsidR="00734D38" w:rsidRPr="00DA4A3D" w:rsidRDefault="007143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Hasegawa et al. </w:t>
            </w:r>
            <w:r w:rsidR="00FE31A0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  <w:r w:rsidR="00FE31A0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4A3D" w:rsidRPr="00DA4A3D" w14:paraId="54A352D1" w14:textId="77777777">
        <w:tc>
          <w:tcPr>
            <w:tcW w:w="1809" w:type="dxa"/>
            <w:vMerge w:val="restart"/>
          </w:tcPr>
          <w:p w14:paraId="2D93C230" w14:textId="77777777" w:rsidR="00734D38" w:rsidRPr="00DA4A3D" w:rsidRDefault="007143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Proline</w:t>
            </w:r>
          </w:p>
        </w:tc>
        <w:tc>
          <w:tcPr>
            <w:tcW w:w="5244" w:type="dxa"/>
          </w:tcPr>
          <w:p w14:paraId="188D7B3D" w14:textId="5DA8474C" w:rsidR="00734D38" w:rsidRPr="00DA4A3D" w:rsidRDefault="007143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During the stress condition proline serves as </w:t>
            </w:r>
            <w:r w:rsidR="00394017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reserve organic nitrogen to recover the stress,</w:t>
            </w:r>
          </w:p>
          <w:p w14:paraId="06BD97CC" w14:textId="363B0776" w:rsidR="00734D38" w:rsidRPr="00DA4A3D" w:rsidRDefault="007143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pyrroline carboxylic acid synthetase and pyrroline carboxylic acid reductase </w:t>
            </w:r>
            <w:r w:rsidR="00394017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play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vital role to produce proline from the primary precursor glutamate in the biosynthetic pathway </w:t>
            </w:r>
          </w:p>
        </w:tc>
        <w:tc>
          <w:tcPr>
            <w:tcW w:w="2189" w:type="dxa"/>
          </w:tcPr>
          <w:p w14:paraId="32752F46" w14:textId="0E2D8AB1" w:rsidR="00734D38" w:rsidRPr="00DA4A3D" w:rsidRDefault="008E68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Qamar et al.</w:t>
            </w:r>
            <w:r w:rsidR="0071430A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31A0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71430A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FE31A0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4A3D" w:rsidRPr="00DA4A3D" w14:paraId="758E3551" w14:textId="77777777">
        <w:tc>
          <w:tcPr>
            <w:tcW w:w="1809" w:type="dxa"/>
            <w:vMerge/>
          </w:tcPr>
          <w:p w14:paraId="18ACF338" w14:textId="77777777" w:rsidR="00734D38" w:rsidRPr="00DA4A3D" w:rsidRDefault="00734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3DFB7646" w14:textId="37414E8E" w:rsidR="00734D38" w:rsidRPr="00DA4A3D" w:rsidRDefault="007143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Increasing the enzyme activity responsible for the production of proline in antioxidant </w:t>
            </w: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defen</w:t>
            </w:r>
            <w:r w:rsidR="00394017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mechanisms improves salt tolerance</w:t>
            </w:r>
          </w:p>
        </w:tc>
        <w:tc>
          <w:tcPr>
            <w:tcW w:w="2189" w:type="dxa"/>
          </w:tcPr>
          <w:p w14:paraId="72F5277B" w14:textId="13467849" w:rsidR="00734D38" w:rsidRPr="00DA4A3D" w:rsidRDefault="007143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Hoque et al. </w:t>
            </w:r>
            <w:r w:rsidR="00FE31A0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="007B3212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E31A0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CE794D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1F88189" w14:textId="52DCE59C" w:rsidR="00734D38" w:rsidRPr="00DA4A3D" w:rsidRDefault="002B10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Meena</w:t>
            </w:r>
            <w:r w:rsidR="0071430A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 </w:t>
            </w:r>
            <w:r w:rsidR="00FE31A0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71430A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E31A0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4A3D" w:rsidRPr="00DA4A3D" w14:paraId="7F059710" w14:textId="77777777">
        <w:tc>
          <w:tcPr>
            <w:tcW w:w="9242" w:type="dxa"/>
            <w:gridSpan w:val="3"/>
          </w:tcPr>
          <w:p w14:paraId="6BA04861" w14:textId="77777777" w:rsidR="00734D38" w:rsidRPr="00DA4A3D" w:rsidRDefault="0071430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Antioxidants</w:t>
            </w:r>
          </w:p>
        </w:tc>
      </w:tr>
      <w:tr w:rsidR="00DA4A3D" w:rsidRPr="00DA4A3D" w14:paraId="71693B28" w14:textId="77777777">
        <w:tc>
          <w:tcPr>
            <w:tcW w:w="1809" w:type="dxa"/>
          </w:tcPr>
          <w:p w14:paraId="14813B53" w14:textId="77777777" w:rsidR="00734D38" w:rsidRPr="00DA4A3D" w:rsidRDefault="007143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Glutathione</w:t>
            </w:r>
          </w:p>
        </w:tc>
        <w:tc>
          <w:tcPr>
            <w:tcW w:w="5244" w:type="dxa"/>
          </w:tcPr>
          <w:p w14:paraId="3CCD9207" w14:textId="77777777" w:rsidR="00734D38" w:rsidRPr="00DA4A3D" w:rsidRDefault="007143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ROS scavenging, stress-responsive gene expression, detoxification of xenobiotics</w:t>
            </w:r>
          </w:p>
        </w:tc>
        <w:tc>
          <w:tcPr>
            <w:tcW w:w="2189" w:type="dxa"/>
          </w:tcPr>
          <w:p w14:paraId="3567FD32" w14:textId="2CE52BEB" w:rsidR="00734D38" w:rsidRPr="00DA4A3D" w:rsidRDefault="004A69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Massange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-Sánchez et al. (2021)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Mullineaux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Rausch (2005)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430A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Noctor</w:t>
            </w:r>
            <w:proofErr w:type="spellEnd"/>
            <w:r w:rsidR="0071430A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 (2012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71430A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4A3D" w:rsidRPr="00DA4A3D" w14:paraId="440B089B" w14:textId="77777777">
        <w:tc>
          <w:tcPr>
            <w:tcW w:w="1809" w:type="dxa"/>
          </w:tcPr>
          <w:p w14:paraId="6D0F5F1F" w14:textId="77777777" w:rsidR="00734D38" w:rsidRPr="00DA4A3D" w:rsidRDefault="007143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Tocopherol</w:t>
            </w:r>
          </w:p>
        </w:tc>
        <w:tc>
          <w:tcPr>
            <w:tcW w:w="5244" w:type="dxa"/>
          </w:tcPr>
          <w:p w14:paraId="01C11031" w14:textId="77777777" w:rsidR="00734D38" w:rsidRPr="00DA4A3D" w:rsidRDefault="007143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Reduced lipid peroxidation, cell </w:t>
            </w: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signaling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, regulation of growth regulation phytohormones</w:t>
            </w:r>
          </w:p>
        </w:tc>
        <w:tc>
          <w:tcPr>
            <w:tcW w:w="2189" w:type="dxa"/>
          </w:tcPr>
          <w:p w14:paraId="6696D8E0" w14:textId="5FCF67AB" w:rsidR="00734D38" w:rsidRPr="00DA4A3D" w:rsidRDefault="004A69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Krieger-</w:t>
            </w: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Liszkay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Trebst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(2006); </w:t>
            </w:r>
            <w:r w:rsidR="0071430A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Maeda et al. (2006); </w:t>
            </w:r>
            <w:proofErr w:type="spellStart"/>
            <w:r w:rsidR="0071430A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Munné</w:t>
            </w:r>
            <w:proofErr w:type="spellEnd"/>
            <w:r w:rsidR="0071430A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-Bosch and Alegre (2002)</w:t>
            </w:r>
          </w:p>
        </w:tc>
      </w:tr>
      <w:tr w:rsidR="00DA4A3D" w:rsidRPr="00DA4A3D" w14:paraId="190DCADA" w14:textId="77777777">
        <w:tc>
          <w:tcPr>
            <w:tcW w:w="1809" w:type="dxa"/>
          </w:tcPr>
          <w:p w14:paraId="7655FD1E" w14:textId="77777777" w:rsidR="00734D38" w:rsidRPr="00DA4A3D" w:rsidRDefault="007143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Carotenoids</w:t>
            </w:r>
          </w:p>
        </w:tc>
        <w:tc>
          <w:tcPr>
            <w:tcW w:w="5244" w:type="dxa"/>
          </w:tcPr>
          <w:p w14:paraId="5BDC6DCB" w14:textId="125FA698" w:rsidR="00734D38" w:rsidRPr="00DA4A3D" w:rsidRDefault="007143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Heat dissipation, protection of photosynthetic apparatus, regulation of hormonal </w:t>
            </w:r>
            <w:r w:rsidR="003F4305">
              <w:rPr>
                <w:rFonts w:ascii="Times New Roman" w:eastAsia="Times New Roman" w:hAnsi="Times New Roman" w:cs="Times New Roman"/>
                <w:sz w:val="24"/>
                <w:szCs w:val="24"/>
              </w:rPr>
              <w:t>biosynthesis</w:t>
            </w:r>
          </w:p>
        </w:tc>
        <w:tc>
          <w:tcPr>
            <w:tcW w:w="2189" w:type="dxa"/>
          </w:tcPr>
          <w:p w14:paraId="326CF55D" w14:textId="516D7550" w:rsidR="00734D38" w:rsidRPr="00DA4A3D" w:rsidRDefault="004A69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Jin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 (2015)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71430A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Ruiz-Sola and Rodríguez-Concepción (2012) </w:t>
            </w:r>
          </w:p>
        </w:tc>
      </w:tr>
      <w:tr w:rsidR="00DA4A3D" w:rsidRPr="00DA4A3D" w14:paraId="58FFA16E" w14:textId="77777777">
        <w:tc>
          <w:tcPr>
            <w:tcW w:w="1809" w:type="dxa"/>
          </w:tcPr>
          <w:p w14:paraId="412BCD69" w14:textId="77777777" w:rsidR="00734D38" w:rsidRPr="00DA4A3D" w:rsidRDefault="007143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Flavonoids</w:t>
            </w:r>
          </w:p>
        </w:tc>
        <w:tc>
          <w:tcPr>
            <w:tcW w:w="5244" w:type="dxa"/>
          </w:tcPr>
          <w:p w14:paraId="4874022C" w14:textId="77777777" w:rsidR="00734D38" w:rsidRPr="00DA4A3D" w:rsidRDefault="007143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Inhibition of ROS-producing enzymes; antioxidant barriers</w:t>
            </w:r>
          </w:p>
        </w:tc>
        <w:tc>
          <w:tcPr>
            <w:tcW w:w="2189" w:type="dxa"/>
          </w:tcPr>
          <w:p w14:paraId="25842156" w14:textId="77777777" w:rsidR="00734D38" w:rsidRPr="00DA4A3D" w:rsidRDefault="007143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Agati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(2012); </w:t>
            </w: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Mierziak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(2014)</w:t>
            </w:r>
          </w:p>
        </w:tc>
      </w:tr>
      <w:tr w:rsidR="00DA4A3D" w:rsidRPr="00DA4A3D" w14:paraId="6D64E471" w14:textId="77777777">
        <w:tc>
          <w:tcPr>
            <w:tcW w:w="1809" w:type="dxa"/>
          </w:tcPr>
          <w:p w14:paraId="61E0D3D9" w14:textId="77777777" w:rsidR="00734D38" w:rsidRPr="00DA4A3D" w:rsidRDefault="007143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Ascorbic acid</w:t>
            </w:r>
          </w:p>
        </w:tc>
        <w:tc>
          <w:tcPr>
            <w:tcW w:w="5244" w:type="dxa"/>
          </w:tcPr>
          <w:p w14:paraId="092C1256" w14:textId="7A86CAB7" w:rsidR="00734D38" w:rsidRPr="00DA4A3D" w:rsidRDefault="007143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ROS scavenging, Heat dissipation, synthesis of growth regulating phytohormones, induction of cell </w:t>
            </w: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signaling</w:t>
            </w:r>
            <w:proofErr w:type="spellEnd"/>
            <w:r w:rsidR="003F430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cell division</w:t>
            </w:r>
          </w:p>
        </w:tc>
        <w:tc>
          <w:tcPr>
            <w:tcW w:w="2189" w:type="dxa"/>
          </w:tcPr>
          <w:p w14:paraId="7AC8334C" w14:textId="722282F2" w:rsidR="00734D38" w:rsidRPr="00DA4A3D" w:rsidRDefault="007143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Gallie (2013); </w:t>
            </w: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Massange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-Sánchez et al. (2021)</w:t>
            </w:r>
            <w:r w:rsidR="004A696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4A696E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Smirnoff (2000)</w:t>
            </w:r>
          </w:p>
        </w:tc>
      </w:tr>
      <w:tr w:rsidR="00DA4A3D" w:rsidRPr="00DA4A3D" w14:paraId="5F41114B" w14:textId="77777777">
        <w:tc>
          <w:tcPr>
            <w:tcW w:w="9242" w:type="dxa"/>
            <w:gridSpan w:val="3"/>
          </w:tcPr>
          <w:p w14:paraId="529CAA60" w14:textId="77777777" w:rsidR="00734D38" w:rsidRPr="00DA4A3D" w:rsidRDefault="0071430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 compounds</w:t>
            </w:r>
          </w:p>
        </w:tc>
      </w:tr>
      <w:tr w:rsidR="00DA4A3D" w:rsidRPr="00DA4A3D" w14:paraId="5110869C" w14:textId="77777777">
        <w:tc>
          <w:tcPr>
            <w:tcW w:w="1809" w:type="dxa"/>
          </w:tcPr>
          <w:p w14:paraId="5E416414" w14:textId="77777777" w:rsidR="00734D38" w:rsidRPr="00DA4A3D" w:rsidRDefault="007143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Silicon</w:t>
            </w:r>
          </w:p>
        </w:tc>
        <w:tc>
          <w:tcPr>
            <w:tcW w:w="5244" w:type="dxa"/>
          </w:tcPr>
          <w:p w14:paraId="0DA93A72" w14:textId="77777777" w:rsidR="00734D38" w:rsidRPr="00DA4A3D" w:rsidRDefault="007143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Si improves plant growth either directly by blocking the transport of Na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ions into the plant, or indirectly by activating different physiological processes to ameliorate the effect of salinity stress</w:t>
            </w:r>
          </w:p>
        </w:tc>
        <w:tc>
          <w:tcPr>
            <w:tcW w:w="2189" w:type="dxa"/>
          </w:tcPr>
          <w:p w14:paraId="3033DF76" w14:textId="4F5CA9C2" w:rsidR="00734D38" w:rsidRPr="00DA4A3D" w:rsidRDefault="00575A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Dhiman</w:t>
            </w:r>
            <w:r w:rsidR="0071430A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 </w:t>
            </w:r>
            <w:r w:rsidR="00FE31A0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71430A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FE31A0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34D38" w:rsidRPr="00DA4A3D" w14:paraId="7D731260" w14:textId="77777777">
        <w:tc>
          <w:tcPr>
            <w:tcW w:w="1809" w:type="dxa"/>
          </w:tcPr>
          <w:p w14:paraId="0208F939" w14:textId="77777777" w:rsidR="00734D38" w:rsidRPr="00DA4A3D" w:rsidRDefault="007143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Helicase proteins (DESD-box helicase and OsSUV3 dual helicase)</w:t>
            </w:r>
          </w:p>
        </w:tc>
        <w:tc>
          <w:tcPr>
            <w:tcW w:w="5244" w:type="dxa"/>
          </w:tcPr>
          <w:p w14:paraId="2D4DBE6C" w14:textId="33B09ECC" w:rsidR="00734D38" w:rsidRPr="00DA4A3D" w:rsidRDefault="007143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Maintains or </w:t>
            </w:r>
            <w:r w:rsidR="00082646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improves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photosynthesis and antioxidant enzyme machinery</w:t>
            </w:r>
          </w:p>
        </w:tc>
        <w:tc>
          <w:tcPr>
            <w:tcW w:w="2189" w:type="dxa"/>
          </w:tcPr>
          <w:p w14:paraId="1A8F105A" w14:textId="0F7B8AF5" w:rsidR="00734D38" w:rsidRPr="00DA4A3D" w:rsidRDefault="007143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Tuteja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 </w:t>
            </w:r>
            <w:r w:rsidR="00FE31A0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  <w:r w:rsidR="00FE31A0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4294EA3B" w14:textId="77777777" w:rsidR="00734D38" w:rsidRPr="00DA4A3D" w:rsidRDefault="00734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EAAEED" w14:textId="7807E4BF" w:rsidR="00734D38" w:rsidRPr="00DA4A3D" w:rsidRDefault="00714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A3D">
        <w:rPr>
          <w:rFonts w:ascii="Times New Roman" w:eastAsia="Times New Roman" w:hAnsi="Times New Roman" w:cs="Times New Roman"/>
          <w:b/>
          <w:sz w:val="24"/>
          <w:szCs w:val="24"/>
        </w:rPr>
        <w:t xml:space="preserve">Supplementary Table </w:t>
      </w:r>
      <w:r w:rsidR="00051D96" w:rsidRPr="00DA4A3D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DA4A3D">
        <w:rPr>
          <w:rFonts w:ascii="Times New Roman" w:eastAsia="Times New Roman" w:hAnsi="Times New Roman" w:cs="Times New Roman"/>
          <w:b/>
          <w:sz w:val="24"/>
          <w:szCs w:val="24"/>
        </w:rPr>
        <w:t xml:space="preserve">: Different </w:t>
      </w:r>
      <w:proofErr w:type="spellStart"/>
      <w:r w:rsidR="00051D96" w:rsidRPr="00DA4A3D">
        <w:rPr>
          <w:rFonts w:ascii="Times New Roman" w:eastAsia="Times New Roman" w:hAnsi="Times New Roman" w:cs="Times New Roman"/>
          <w:b/>
          <w:sz w:val="24"/>
          <w:szCs w:val="24"/>
        </w:rPr>
        <w:t>biostimulants</w:t>
      </w:r>
      <w:proofErr w:type="spellEnd"/>
      <w:r w:rsidRPr="00DA4A3D">
        <w:rPr>
          <w:rFonts w:ascii="Times New Roman" w:eastAsia="Times New Roman" w:hAnsi="Times New Roman" w:cs="Times New Roman"/>
          <w:b/>
          <w:sz w:val="24"/>
          <w:szCs w:val="24"/>
        </w:rPr>
        <w:t xml:space="preserve"> used in mitigating temperature stress</w:t>
      </w:r>
    </w:p>
    <w:p w14:paraId="77459D99" w14:textId="77777777" w:rsidR="00734D38" w:rsidRPr="00DA4A3D" w:rsidRDefault="00734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0"/>
        <w:gridCol w:w="1276"/>
        <w:gridCol w:w="1417"/>
        <w:gridCol w:w="2410"/>
        <w:gridCol w:w="1417"/>
      </w:tblGrid>
      <w:tr w:rsidR="00DA4A3D" w:rsidRPr="00DA4A3D" w14:paraId="5E23F9C2" w14:textId="77777777">
        <w:tc>
          <w:tcPr>
            <w:tcW w:w="2660" w:type="dxa"/>
            <w:vAlign w:val="center"/>
          </w:tcPr>
          <w:p w14:paraId="44BBFF2D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4A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Biostimulants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B394047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Crop </w:t>
            </w:r>
          </w:p>
        </w:tc>
        <w:tc>
          <w:tcPr>
            <w:tcW w:w="1417" w:type="dxa"/>
            <w:vAlign w:val="center"/>
          </w:tcPr>
          <w:p w14:paraId="5E63E950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Mode of application </w:t>
            </w:r>
          </w:p>
        </w:tc>
        <w:tc>
          <w:tcPr>
            <w:tcW w:w="2410" w:type="dxa"/>
            <w:vAlign w:val="center"/>
          </w:tcPr>
          <w:p w14:paraId="39FA9647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Role </w:t>
            </w:r>
          </w:p>
        </w:tc>
        <w:tc>
          <w:tcPr>
            <w:tcW w:w="1417" w:type="dxa"/>
            <w:vAlign w:val="center"/>
          </w:tcPr>
          <w:p w14:paraId="5D63F111" w14:textId="77777777" w:rsidR="00734D38" w:rsidRPr="00DA4A3D" w:rsidRDefault="007143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</w:tr>
      <w:tr w:rsidR="00DA4A3D" w:rsidRPr="00DA4A3D" w14:paraId="7335892C" w14:textId="77777777">
        <w:trPr>
          <w:trHeight w:val="127"/>
        </w:trPr>
        <w:tc>
          <w:tcPr>
            <w:tcW w:w="9180" w:type="dxa"/>
            <w:gridSpan w:val="5"/>
          </w:tcPr>
          <w:p w14:paraId="2531667D" w14:textId="77777777" w:rsidR="00734D38" w:rsidRPr="00DA4A3D" w:rsidRDefault="0071430A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High temperature stress </w:t>
            </w:r>
          </w:p>
        </w:tc>
      </w:tr>
      <w:tr w:rsidR="00DA4A3D" w:rsidRPr="00DA4A3D" w14:paraId="0E00727C" w14:textId="77777777">
        <w:tc>
          <w:tcPr>
            <w:tcW w:w="2660" w:type="dxa"/>
          </w:tcPr>
          <w:p w14:paraId="67DC4CED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CycoFlow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(sugar cane molasses with yeast extract)</w:t>
            </w:r>
          </w:p>
        </w:tc>
        <w:tc>
          <w:tcPr>
            <w:tcW w:w="1276" w:type="dxa"/>
          </w:tcPr>
          <w:p w14:paraId="09800854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Tomato</w:t>
            </w:r>
          </w:p>
        </w:tc>
        <w:tc>
          <w:tcPr>
            <w:tcW w:w="1417" w:type="dxa"/>
          </w:tcPr>
          <w:p w14:paraId="0FCC2508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Fertigation </w:t>
            </w:r>
          </w:p>
        </w:tc>
        <w:tc>
          <w:tcPr>
            <w:tcW w:w="2410" w:type="dxa"/>
          </w:tcPr>
          <w:p w14:paraId="25B56552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Increased ascorbic acid, pollen viability, and antioxidant activity </w:t>
            </w:r>
          </w:p>
        </w:tc>
        <w:tc>
          <w:tcPr>
            <w:tcW w:w="1417" w:type="dxa"/>
          </w:tcPr>
          <w:p w14:paraId="3AFCC438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Francesca et al. (2020)</w:t>
            </w:r>
          </w:p>
        </w:tc>
      </w:tr>
      <w:tr w:rsidR="00DA4A3D" w:rsidRPr="00DA4A3D" w14:paraId="6174D32C" w14:textId="77777777">
        <w:tc>
          <w:tcPr>
            <w:tcW w:w="2660" w:type="dxa"/>
          </w:tcPr>
          <w:p w14:paraId="4234C63B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Boosten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Megafol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derived from seaweed,</w:t>
            </w:r>
          </w:p>
          <w:p w14:paraId="7DA58E56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Sabion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derived from animal collagen</w:t>
            </w:r>
          </w:p>
          <w:p w14:paraId="53526F54" w14:textId="77777777" w:rsidR="00734D38" w:rsidRPr="00DA4A3D" w:rsidRDefault="00734D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85CD8C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Tomato</w:t>
            </w:r>
          </w:p>
        </w:tc>
        <w:tc>
          <w:tcPr>
            <w:tcW w:w="1417" w:type="dxa"/>
          </w:tcPr>
          <w:p w14:paraId="542B3A24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Foliar application</w:t>
            </w:r>
          </w:p>
        </w:tc>
        <w:tc>
          <w:tcPr>
            <w:tcW w:w="2410" w:type="dxa"/>
          </w:tcPr>
          <w:p w14:paraId="19625F75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assimilation by stabilizing chlorophyll 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pigments Improved root growth aid in nutrient uptake </w:t>
            </w:r>
          </w:p>
        </w:tc>
        <w:tc>
          <w:tcPr>
            <w:tcW w:w="1417" w:type="dxa"/>
          </w:tcPr>
          <w:p w14:paraId="6DF4BFF4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Niu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 (2022)</w:t>
            </w:r>
          </w:p>
        </w:tc>
      </w:tr>
      <w:tr w:rsidR="00DA4A3D" w:rsidRPr="00DA4A3D" w14:paraId="2EA557E7" w14:textId="77777777">
        <w:tc>
          <w:tcPr>
            <w:tcW w:w="2660" w:type="dxa"/>
          </w:tcPr>
          <w:p w14:paraId="59D62F9A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Seaweed extract </w:t>
            </w:r>
          </w:p>
        </w:tc>
        <w:tc>
          <w:tcPr>
            <w:tcW w:w="1276" w:type="dxa"/>
          </w:tcPr>
          <w:p w14:paraId="08ED0103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Wheat</w:t>
            </w:r>
          </w:p>
        </w:tc>
        <w:tc>
          <w:tcPr>
            <w:tcW w:w="1417" w:type="dxa"/>
          </w:tcPr>
          <w:p w14:paraId="074C904F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Seed pre-treatment and fertigation </w:t>
            </w:r>
          </w:p>
        </w:tc>
        <w:tc>
          <w:tcPr>
            <w:tcW w:w="2410" w:type="dxa"/>
          </w:tcPr>
          <w:p w14:paraId="1F48CD5D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Increased antioxidant capacity and chlorophyll stability </w:t>
            </w:r>
          </w:p>
        </w:tc>
        <w:tc>
          <w:tcPr>
            <w:tcW w:w="1417" w:type="dxa"/>
          </w:tcPr>
          <w:p w14:paraId="46FB3822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Jócsák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 (2022)</w:t>
            </w:r>
          </w:p>
        </w:tc>
      </w:tr>
      <w:tr w:rsidR="00DA4A3D" w:rsidRPr="00DA4A3D" w14:paraId="4918FF5A" w14:textId="77777777">
        <w:tc>
          <w:tcPr>
            <w:tcW w:w="2660" w:type="dxa"/>
          </w:tcPr>
          <w:p w14:paraId="182A13CF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KIEM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® 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(2% organic nitrogen, 2% molybdenum, and 21% organic carbon)</w:t>
            </w:r>
          </w:p>
        </w:tc>
        <w:tc>
          <w:tcPr>
            <w:tcW w:w="1276" w:type="dxa"/>
          </w:tcPr>
          <w:p w14:paraId="2146AC57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Soybean</w:t>
            </w:r>
          </w:p>
        </w:tc>
        <w:tc>
          <w:tcPr>
            <w:tcW w:w="1417" w:type="dxa"/>
          </w:tcPr>
          <w:p w14:paraId="2F4E4BAA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Seed priming </w:t>
            </w:r>
          </w:p>
        </w:tc>
        <w:tc>
          <w:tcPr>
            <w:tcW w:w="2410" w:type="dxa"/>
          </w:tcPr>
          <w:p w14:paraId="69B98C3A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Increased germination percentage, upregulation genes involved in DNA repair, protection from enzymatic degradation and methyl transferases. </w:t>
            </w:r>
          </w:p>
          <w:p w14:paraId="0E457440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Reduced oxidative stress </w:t>
            </w:r>
          </w:p>
        </w:tc>
        <w:tc>
          <w:tcPr>
            <w:tcW w:w="1417" w:type="dxa"/>
          </w:tcPr>
          <w:p w14:paraId="1989734D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Campobenedetto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 (2020)</w:t>
            </w:r>
          </w:p>
        </w:tc>
      </w:tr>
      <w:tr w:rsidR="00DA4A3D" w:rsidRPr="00DA4A3D" w14:paraId="0621DEB4" w14:textId="77777777">
        <w:tc>
          <w:tcPr>
            <w:tcW w:w="2660" w:type="dxa"/>
          </w:tcPr>
          <w:p w14:paraId="5F090A3E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Salicylic acid (SA)</w:t>
            </w:r>
          </w:p>
          <w:p w14:paraId="78DAD199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Jasmonic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 (JA)</w:t>
            </w:r>
          </w:p>
          <w:p w14:paraId="7DA7DC0E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Nitric oxide (NO) as sodium nitroprusside (SNP)</w:t>
            </w:r>
          </w:p>
        </w:tc>
        <w:tc>
          <w:tcPr>
            <w:tcW w:w="1276" w:type="dxa"/>
          </w:tcPr>
          <w:p w14:paraId="2BB2007F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Kimchi cabbage (</w:t>
            </w:r>
            <w:r w:rsidRPr="00DA4A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Brassica </w:t>
            </w:r>
            <w:proofErr w:type="spellStart"/>
            <w:r w:rsidRPr="00DA4A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rapa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L.</w:t>
            </w:r>
            <w:r w:rsidRPr="00DA4A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ssp. </w:t>
            </w:r>
            <w:proofErr w:type="spellStart"/>
            <w:r w:rsidRPr="00DA4A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pekinensis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66C9C1E8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Foliar application</w:t>
            </w:r>
          </w:p>
        </w:tc>
        <w:tc>
          <w:tcPr>
            <w:tcW w:w="2410" w:type="dxa"/>
          </w:tcPr>
          <w:p w14:paraId="6520BCD7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Reduced the transpiration up to 50% compared to only heat-treated plants, </w:t>
            </w: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biostumilant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able to maintain higher rate of photosynthesis and yield under heat stress</w:t>
            </w:r>
          </w:p>
        </w:tc>
        <w:tc>
          <w:tcPr>
            <w:tcW w:w="1417" w:type="dxa"/>
          </w:tcPr>
          <w:p w14:paraId="33F982F6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Lee et al. (2019)</w:t>
            </w:r>
          </w:p>
        </w:tc>
      </w:tr>
      <w:tr w:rsidR="00DA4A3D" w:rsidRPr="00DA4A3D" w14:paraId="7F8879BE" w14:textId="77777777">
        <w:tc>
          <w:tcPr>
            <w:tcW w:w="2660" w:type="dxa"/>
          </w:tcPr>
          <w:p w14:paraId="5C694FDE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Protein hydrolysate (</w:t>
            </w: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CycoFlow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4F29E57E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Tomato </w:t>
            </w:r>
          </w:p>
        </w:tc>
        <w:tc>
          <w:tcPr>
            <w:tcW w:w="1417" w:type="dxa"/>
          </w:tcPr>
          <w:p w14:paraId="1555F78E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Soil application </w:t>
            </w:r>
          </w:p>
        </w:tc>
        <w:tc>
          <w:tcPr>
            <w:tcW w:w="2410" w:type="dxa"/>
          </w:tcPr>
          <w:p w14:paraId="1E06C1D4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Reduced H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accumulation</w:t>
            </w:r>
          </w:p>
          <w:p w14:paraId="0446A12F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and MDA content and increased antioxidant content</w:t>
            </w:r>
          </w:p>
        </w:tc>
        <w:tc>
          <w:tcPr>
            <w:tcW w:w="1417" w:type="dxa"/>
          </w:tcPr>
          <w:p w14:paraId="24A24046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Francesca et al. (2022)</w:t>
            </w:r>
          </w:p>
        </w:tc>
      </w:tr>
      <w:tr w:rsidR="00DA4A3D" w:rsidRPr="00DA4A3D" w14:paraId="3FFB2121" w14:textId="77777777">
        <w:tc>
          <w:tcPr>
            <w:tcW w:w="2660" w:type="dxa"/>
          </w:tcPr>
          <w:p w14:paraId="31B376B2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Humic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 along with </w:t>
            </w:r>
            <w:r w:rsidRPr="00DA4A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Bacillus cereus</w:t>
            </w:r>
          </w:p>
        </w:tc>
        <w:tc>
          <w:tcPr>
            <w:tcW w:w="1276" w:type="dxa"/>
          </w:tcPr>
          <w:p w14:paraId="4CDD4A21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Tomato </w:t>
            </w:r>
          </w:p>
        </w:tc>
        <w:tc>
          <w:tcPr>
            <w:tcW w:w="1417" w:type="dxa"/>
          </w:tcPr>
          <w:p w14:paraId="6071A80E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Soil inoculation</w:t>
            </w:r>
          </w:p>
        </w:tc>
        <w:tc>
          <w:tcPr>
            <w:tcW w:w="2410" w:type="dxa"/>
          </w:tcPr>
          <w:p w14:paraId="034919A6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Reduced ABA and increased SA on contrary to non-stressed plants, Enhanced the stability of PSII under heat stress</w:t>
            </w:r>
          </w:p>
        </w:tc>
        <w:tc>
          <w:tcPr>
            <w:tcW w:w="1417" w:type="dxa"/>
          </w:tcPr>
          <w:p w14:paraId="2669B2BF" w14:textId="4B2C60E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Khan et al. (2020</w:t>
            </w:r>
            <w:r w:rsidR="007B3212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4A3D" w:rsidRPr="00DA4A3D" w14:paraId="5909EAC5" w14:textId="77777777">
        <w:trPr>
          <w:trHeight w:val="199"/>
        </w:trPr>
        <w:tc>
          <w:tcPr>
            <w:tcW w:w="9180" w:type="dxa"/>
            <w:gridSpan w:val="5"/>
          </w:tcPr>
          <w:p w14:paraId="2032D45E" w14:textId="77777777" w:rsidR="00734D38" w:rsidRPr="00DA4A3D" w:rsidRDefault="0071430A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Low temperature Stress</w:t>
            </w:r>
          </w:p>
        </w:tc>
      </w:tr>
      <w:tr w:rsidR="00DA4A3D" w:rsidRPr="00DA4A3D" w14:paraId="3A45DD5B" w14:textId="77777777">
        <w:tc>
          <w:tcPr>
            <w:tcW w:w="2660" w:type="dxa"/>
          </w:tcPr>
          <w:p w14:paraId="6C80727D" w14:textId="77777777" w:rsidR="00734D38" w:rsidRPr="00DA4A3D" w:rsidRDefault="00734D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B506F8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Smoke-water and KAR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76" w:type="dxa"/>
          </w:tcPr>
          <w:p w14:paraId="39D91EC0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A4A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Ceratotheca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triloba</w:t>
            </w:r>
          </w:p>
        </w:tc>
        <w:tc>
          <w:tcPr>
            <w:tcW w:w="1417" w:type="dxa"/>
          </w:tcPr>
          <w:p w14:paraId="597D909A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Seed priming </w:t>
            </w:r>
          </w:p>
        </w:tc>
        <w:tc>
          <w:tcPr>
            <w:tcW w:w="2410" w:type="dxa"/>
          </w:tcPr>
          <w:p w14:paraId="41215084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Improved germination by mitigating detrimental effects of low temperature </w:t>
            </w:r>
          </w:p>
        </w:tc>
        <w:tc>
          <w:tcPr>
            <w:tcW w:w="1417" w:type="dxa"/>
          </w:tcPr>
          <w:p w14:paraId="361AB95C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Masondo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(2018)</w:t>
            </w:r>
          </w:p>
        </w:tc>
      </w:tr>
      <w:tr w:rsidR="00DA4A3D" w:rsidRPr="00DA4A3D" w14:paraId="7C119DAC" w14:textId="77777777">
        <w:tc>
          <w:tcPr>
            <w:tcW w:w="2660" w:type="dxa"/>
          </w:tcPr>
          <w:p w14:paraId="2549CB38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Asahi SL (synthetic </w:t>
            </w: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biostimulant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B05F10C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Goëmar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Goteo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(extract of </w:t>
            </w:r>
            <w:r w:rsidRPr="00DA4A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Ascophyllum nodosum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4DFD1AB2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Coriandrum sativum</w:t>
            </w:r>
          </w:p>
        </w:tc>
        <w:tc>
          <w:tcPr>
            <w:tcW w:w="1417" w:type="dxa"/>
          </w:tcPr>
          <w:p w14:paraId="01F6077E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Foliar application</w:t>
            </w:r>
          </w:p>
        </w:tc>
        <w:tc>
          <w:tcPr>
            <w:tcW w:w="2410" w:type="dxa"/>
          </w:tcPr>
          <w:p w14:paraId="568A24AB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Increased rate of transpiration and stomatal conductance maximum, quantum yield of PSI</w:t>
            </w:r>
          </w:p>
        </w:tc>
        <w:tc>
          <w:tcPr>
            <w:tcW w:w="1417" w:type="dxa"/>
          </w:tcPr>
          <w:p w14:paraId="0CADA14C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Pokluda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(2016)</w:t>
            </w:r>
          </w:p>
        </w:tc>
      </w:tr>
      <w:tr w:rsidR="00734D38" w:rsidRPr="00DA4A3D" w14:paraId="20EC20E8" w14:textId="77777777">
        <w:tc>
          <w:tcPr>
            <w:tcW w:w="2660" w:type="dxa"/>
          </w:tcPr>
          <w:p w14:paraId="4ADAD11C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Ruter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AA, Terra Sorb and </w:t>
            </w: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Razormin</w:t>
            </w:r>
            <w:proofErr w:type="spellEnd"/>
          </w:p>
        </w:tc>
        <w:tc>
          <w:tcPr>
            <w:tcW w:w="1276" w:type="dxa"/>
          </w:tcPr>
          <w:p w14:paraId="4795024D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Rapeseed and Wheat</w:t>
            </w:r>
          </w:p>
        </w:tc>
        <w:tc>
          <w:tcPr>
            <w:tcW w:w="1417" w:type="dxa"/>
          </w:tcPr>
          <w:p w14:paraId="3A8629BA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Foliar spray</w:t>
            </w:r>
          </w:p>
        </w:tc>
        <w:tc>
          <w:tcPr>
            <w:tcW w:w="2410" w:type="dxa"/>
          </w:tcPr>
          <w:p w14:paraId="47FB91AC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More accumulation of free amino acids, 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(most probably proline and glutamine)</w:t>
            </w:r>
          </w:p>
        </w:tc>
        <w:tc>
          <w:tcPr>
            <w:tcW w:w="1417" w:type="dxa"/>
          </w:tcPr>
          <w:p w14:paraId="191049CE" w14:textId="77777777" w:rsidR="00734D38" w:rsidRPr="00DA4A3D" w:rsidRDefault="00714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Gaveliene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 (2018)</w:t>
            </w:r>
          </w:p>
        </w:tc>
      </w:tr>
    </w:tbl>
    <w:p w14:paraId="2D1BD4CD" w14:textId="07B45F9F" w:rsidR="00E66A24" w:rsidRPr="00DA4A3D" w:rsidRDefault="00E66A24" w:rsidP="00E66A2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C513C1" w14:textId="7C93A767" w:rsidR="00061E60" w:rsidRPr="00DA4A3D" w:rsidRDefault="00061E60" w:rsidP="00E66A2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8A27E2" w14:textId="1A28E08C" w:rsidR="00061E60" w:rsidRPr="00DA4A3D" w:rsidRDefault="00061E60" w:rsidP="00E66A2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3B0D5D" w14:textId="4D7C6C98" w:rsidR="00061E60" w:rsidRPr="00DA4A3D" w:rsidRDefault="00061E60" w:rsidP="00E66A2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5EEBD2" w14:textId="77777777" w:rsidR="00061E60" w:rsidRPr="00DA4A3D" w:rsidRDefault="00061E60" w:rsidP="00E66A2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50B544" w14:textId="43789D12" w:rsidR="00E66A24" w:rsidRPr="00DA4A3D" w:rsidRDefault="00E66A24" w:rsidP="00E66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A3D">
        <w:rPr>
          <w:rFonts w:ascii="Times New Roman" w:eastAsia="Times New Roman" w:hAnsi="Times New Roman" w:cs="Times New Roman"/>
          <w:b/>
          <w:sz w:val="24"/>
          <w:szCs w:val="24"/>
        </w:rPr>
        <w:t xml:space="preserve">Table </w:t>
      </w:r>
      <w:r w:rsidR="00051D96" w:rsidRPr="00DA4A3D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DA4A3D">
        <w:rPr>
          <w:rFonts w:ascii="Times New Roman" w:eastAsia="Times New Roman" w:hAnsi="Times New Roman" w:cs="Times New Roman"/>
          <w:b/>
          <w:sz w:val="24"/>
          <w:szCs w:val="24"/>
        </w:rPr>
        <w:t xml:space="preserve">: Study cases using modern methods of analysis of </w:t>
      </w:r>
      <w:proofErr w:type="spellStart"/>
      <w:r w:rsidRPr="00DA4A3D">
        <w:rPr>
          <w:rFonts w:ascii="Times New Roman" w:eastAsia="Times New Roman" w:hAnsi="Times New Roman" w:cs="Times New Roman"/>
          <w:b/>
          <w:sz w:val="24"/>
          <w:szCs w:val="24"/>
        </w:rPr>
        <w:t>biostimulants</w:t>
      </w:r>
      <w:proofErr w:type="spellEnd"/>
      <w:r w:rsidRPr="00DA4A3D">
        <w:rPr>
          <w:rFonts w:ascii="Times New Roman" w:eastAsia="Times New Roman" w:hAnsi="Times New Roman" w:cs="Times New Roman"/>
          <w:b/>
          <w:sz w:val="24"/>
          <w:szCs w:val="24"/>
        </w:rPr>
        <w:t xml:space="preserve"> on different plants under stress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"/>
        <w:gridCol w:w="1607"/>
        <w:gridCol w:w="2417"/>
        <w:gridCol w:w="1268"/>
        <w:gridCol w:w="1698"/>
        <w:gridCol w:w="1422"/>
      </w:tblGrid>
      <w:tr w:rsidR="00DA4A3D" w:rsidRPr="00DA4A3D" w14:paraId="12129012" w14:textId="77777777" w:rsidTr="00ED2230">
        <w:tc>
          <w:tcPr>
            <w:tcW w:w="622" w:type="dxa"/>
          </w:tcPr>
          <w:p w14:paraId="0D46A82E" w14:textId="77777777" w:rsidR="00E66A24" w:rsidRPr="00DA4A3D" w:rsidRDefault="00E66A24" w:rsidP="00ED2230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S. No. </w:t>
            </w:r>
          </w:p>
        </w:tc>
        <w:tc>
          <w:tcPr>
            <w:tcW w:w="1646" w:type="dxa"/>
          </w:tcPr>
          <w:p w14:paraId="6AAEA235" w14:textId="77777777" w:rsidR="00E66A24" w:rsidRPr="00DA4A3D" w:rsidRDefault="00E66A24" w:rsidP="00ED2230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Study</w:t>
            </w:r>
          </w:p>
        </w:tc>
        <w:tc>
          <w:tcPr>
            <w:tcW w:w="2735" w:type="dxa"/>
          </w:tcPr>
          <w:p w14:paraId="4891BF9E" w14:textId="77777777" w:rsidR="00E66A24" w:rsidRPr="00DA4A3D" w:rsidRDefault="00E66A24" w:rsidP="00ED2230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Methods used</w:t>
            </w:r>
          </w:p>
        </w:tc>
        <w:tc>
          <w:tcPr>
            <w:tcW w:w="1317" w:type="dxa"/>
          </w:tcPr>
          <w:p w14:paraId="1A70ED9D" w14:textId="77777777" w:rsidR="00E66A24" w:rsidRPr="00DA4A3D" w:rsidRDefault="00E66A24" w:rsidP="00ED2230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Stress condition</w:t>
            </w:r>
          </w:p>
        </w:tc>
        <w:tc>
          <w:tcPr>
            <w:tcW w:w="1735" w:type="dxa"/>
          </w:tcPr>
          <w:p w14:paraId="79585202" w14:textId="77777777" w:rsidR="00E66A24" w:rsidRPr="00DA4A3D" w:rsidRDefault="00E66A24" w:rsidP="00ED2230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Inference</w:t>
            </w:r>
          </w:p>
        </w:tc>
        <w:tc>
          <w:tcPr>
            <w:tcW w:w="1521" w:type="dxa"/>
          </w:tcPr>
          <w:p w14:paraId="4C4F1CD9" w14:textId="77777777" w:rsidR="00E66A24" w:rsidRPr="00DA4A3D" w:rsidRDefault="00E66A24" w:rsidP="00ED2230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</w:t>
            </w:r>
          </w:p>
        </w:tc>
      </w:tr>
      <w:tr w:rsidR="00DA4A3D" w:rsidRPr="00DA4A3D" w14:paraId="134A294A" w14:textId="77777777" w:rsidTr="00ED2230">
        <w:tc>
          <w:tcPr>
            <w:tcW w:w="622" w:type="dxa"/>
          </w:tcPr>
          <w:p w14:paraId="6D2DB0D8" w14:textId="77777777" w:rsidR="00E66A24" w:rsidRPr="00DA4A3D" w:rsidRDefault="00E66A24" w:rsidP="00ED2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14:paraId="0CE6320D" w14:textId="77777777" w:rsidR="00E66A24" w:rsidRPr="00DA4A3D" w:rsidRDefault="00E66A24" w:rsidP="00ED2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EnNuVi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® ALPAN® on tomato; foliar application</w:t>
            </w:r>
          </w:p>
        </w:tc>
        <w:tc>
          <w:tcPr>
            <w:tcW w:w="2735" w:type="dxa"/>
          </w:tcPr>
          <w:p w14:paraId="761ADFA1" w14:textId="77777777" w:rsidR="00E66A24" w:rsidRPr="00DA4A3D" w:rsidRDefault="00E66A24" w:rsidP="00ED2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Transcriptome studies (RNA-seq and qPCR); qualitative analyses</w:t>
            </w:r>
          </w:p>
        </w:tc>
        <w:tc>
          <w:tcPr>
            <w:tcW w:w="1317" w:type="dxa"/>
          </w:tcPr>
          <w:p w14:paraId="00022B90" w14:textId="77777777" w:rsidR="00E66A24" w:rsidRPr="00DA4A3D" w:rsidRDefault="00E66A24" w:rsidP="00ED2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Drought</w:t>
            </w:r>
          </w:p>
        </w:tc>
        <w:tc>
          <w:tcPr>
            <w:tcW w:w="1735" w:type="dxa"/>
          </w:tcPr>
          <w:p w14:paraId="6E4DE164" w14:textId="114DFADD" w:rsidR="00E66A24" w:rsidRPr="00DA4A3D" w:rsidRDefault="00E66A24" w:rsidP="00ED2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Upregulation of </w:t>
            </w:r>
            <w:r w:rsidR="007B3212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drought-responsive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genes; stabilization of photosynthetic pigment levels</w:t>
            </w:r>
          </w:p>
        </w:tc>
        <w:tc>
          <w:tcPr>
            <w:tcW w:w="1521" w:type="dxa"/>
          </w:tcPr>
          <w:p w14:paraId="3CCCAE5E" w14:textId="0AB00D67" w:rsidR="00E66A24" w:rsidRPr="00DA4A3D" w:rsidRDefault="00E66A24" w:rsidP="00ED2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Hamedeh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 </w:t>
            </w:r>
            <w:r w:rsidR="00A42857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A42857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4A3D" w:rsidRPr="00DA4A3D" w14:paraId="3AF016C7" w14:textId="77777777" w:rsidTr="00ED2230">
        <w:tc>
          <w:tcPr>
            <w:tcW w:w="622" w:type="dxa"/>
          </w:tcPr>
          <w:p w14:paraId="1F1EA6E5" w14:textId="77777777" w:rsidR="00E66A24" w:rsidRPr="00DA4A3D" w:rsidRDefault="00E66A24" w:rsidP="00ED2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14:paraId="75F55CB4" w14:textId="77777777" w:rsidR="00E66A24" w:rsidRPr="00DA4A3D" w:rsidRDefault="00E66A24" w:rsidP="00ED2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Seaweeds extract on maize; foliar application</w:t>
            </w:r>
          </w:p>
        </w:tc>
        <w:tc>
          <w:tcPr>
            <w:tcW w:w="2735" w:type="dxa"/>
          </w:tcPr>
          <w:p w14:paraId="60F26A76" w14:textId="77777777" w:rsidR="00E66A24" w:rsidRPr="00DA4A3D" w:rsidRDefault="00E66A24" w:rsidP="00ED2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Metabolomics and molecular networking; LC-MS and computational tools; Physiological studies</w:t>
            </w:r>
          </w:p>
        </w:tc>
        <w:tc>
          <w:tcPr>
            <w:tcW w:w="1317" w:type="dxa"/>
          </w:tcPr>
          <w:p w14:paraId="4EEB217C" w14:textId="77777777" w:rsidR="00E66A24" w:rsidRPr="00DA4A3D" w:rsidRDefault="00E66A24" w:rsidP="00ED2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Drought</w:t>
            </w:r>
          </w:p>
        </w:tc>
        <w:tc>
          <w:tcPr>
            <w:tcW w:w="1735" w:type="dxa"/>
          </w:tcPr>
          <w:p w14:paraId="2D706C1D" w14:textId="77777777" w:rsidR="00E66A24" w:rsidRPr="00DA4A3D" w:rsidRDefault="00E66A24" w:rsidP="00ED2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Alteration in primary and secondary metabolic pathways</w:t>
            </w:r>
          </w:p>
        </w:tc>
        <w:tc>
          <w:tcPr>
            <w:tcW w:w="1521" w:type="dxa"/>
          </w:tcPr>
          <w:p w14:paraId="4CF054C0" w14:textId="303E6946" w:rsidR="00E66A24" w:rsidRPr="00DA4A3D" w:rsidRDefault="00E66A24" w:rsidP="00ED2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Tinte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</w:t>
            </w:r>
            <w:r w:rsidR="00A42857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A42857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4A3D" w:rsidRPr="00DA4A3D" w14:paraId="21A63018" w14:textId="77777777" w:rsidTr="00ED2230">
        <w:tc>
          <w:tcPr>
            <w:tcW w:w="622" w:type="dxa"/>
          </w:tcPr>
          <w:p w14:paraId="27A69FA5" w14:textId="77777777" w:rsidR="00E66A24" w:rsidRPr="00DA4A3D" w:rsidRDefault="00E66A24" w:rsidP="00ED2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6" w:type="dxa"/>
          </w:tcPr>
          <w:p w14:paraId="3E473E21" w14:textId="77777777" w:rsidR="00E66A24" w:rsidRPr="00DA4A3D" w:rsidRDefault="00E66A24" w:rsidP="00ED2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Microbial consortia on maize; soil application</w:t>
            </w:r>
          </w:p>
        </w:tc>
        <w:tc>
          <w:tcPr>
            <w:tcW w:w="2735" w:type="dxa"/>
          </w:tcPr>
          <w:p w14:paraId="4E2752E0" w14:textId="77777777" w:rsidR="00E66A24" w:rsidRPr="00DA4A3D" w:rsidRDefault="00E66A24" w:rsidP="00ED2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Metabolomics and molecular networking; LC-MS and bioinformatics tools; Biochemical analysis of metabolites</w:t>
            </w:r>
          </w:p>
        </w:tc>
        <w:tc>
          <w:tcPr>
            <w:tcW w:w="1317" w:type="dxa"/>
          </w:tcPr>
          <w:p w14:paraId="55A341E0" w14:textId="77777777" w:rsidR="00E66A24" w:rsidRPr="00DA4A3D" w:rsidRDefault="00E66A24" w:rsidP="00ED2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Drought</w:t>
            </w:r>
          </w:p>
        </w:tc>
        <w:tc>
          <w:tcPr>
            <w:tcW w:w="1735" w:type="dxa"/>
          </w:tcPr>
          <w:p w14:paraId="73231ACB" w14:textId="779DA0C3" w:rsidR="00E66A24" w:rsidRPr="00DA4A3D" w:rsidRDefault="00E66A24" w:rsidP="00ED2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Alteration in amino acids profile, TCA intermediates, phenolics</w:t>
            </w:r>
            <w:r w:rsidR="007B3212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hormones involved in various pathways</w:t>
            </w:r>
          </w:p>
        </w:tc>
        <w:tc>
          <w:tcPr>
            <w:tcW w:w="1521" w:type="dxa"/>
          </w:tcPr>
          <w:p w14:paraId="24C7D795" w14:textId="3046B1DE" w:rsidR="00E66A24" w:rsidRPr="00DA4A3D" w:rsidRDefault="00E66A24" w:rsidP="00ED2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Othibeng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 </w:t>
            </w:r>
            <w:r w:rsidR="00A42857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A42857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4A3D" w:rsidRPr="00DA4A3D" w14:paraId="4F6546A6" w14:textId="77777777" w:rsidTr="00ED2230">
        <w:tc>
          <w:tcPr>
            <w:tcW w:w="622" w:type="dxa"/>
          </w:tcPr>
          <w:p w14:paraId="7F8FCEB3" w14:textId="77777777" w:rsidR="00E66A24" w:rsidRPr="00DA4A3D" w:rsidRDefault="00E66A24" w:rsidP="00ED2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6" w:type="dxa"/>
          </w:tcPr>
          <w:p w14:paraId="4AF99BE4" w14:textId="77777777" w:rsidR="00E66A24" w:rsidRPr="00DA4A3D" w:rsidRDefault="00E66A24" w:rsidP="00ED2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Phylgreen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DA4A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Ascophyllum nodosum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extracts) and </w:t>
            </w: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Delfan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Plus (animal L-α amino acids) on </w:t>
            </w:r>
            <w:r w:rsidRPr="00DA4A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Arabidopsis thaliana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plants; foliar application</w:t>
            </w:r>
          </w:p>
        </w:tc>
        <w:tc>
          <w:tcPr>
            <w:tcW w:w="2735" w:type="dxa"/>
          </w:tcPr>
          <w:p w14:paraId="64DE6533" w14:textId="77777777" w:rsidR="00E66A24" w:rsidRPr="00DA4A3D" w:rsidRDefault="00E66A24" w:rsidP="00ED2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Transcriptome studies, physiological, and biochemical analyses</w:t>
            </w:r>
          </w:p>
        </w:tc>
        <w:tc>
          <w:tcPr>
            <w:tcW w:w="1317" w:type="dxa"/>
          </w:tcPr>
          <w:p w14:paraId="42DD3A88" w14:textId="77777777" w:rsidR="00E66A24" w:rsidRPr="00DA4A3D" w:rsidRDefault="00E66A24" w:rsidP="00ED2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3C1B478D" w14:textId="77777777" w:rsidR="00E66A24" w:rsidRPr="00DA4A3D" w:rsidRDefault="00E66A24" w:rsidP="00ED2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Upregulation of heat stress response genes and antioxidant systems, reduction of oxidative damage in leaf morphology</w:t>
            </w:r>
          </w:p>
        </w:tc>
        <w:tc>
          <w:tcPr>
            <w:tcW w:w="1521" w:type="dxa"/>
          </w:tcPr>
          <w:p w14:paraId="7D94C562" w14:textId="181E9F1D" w:rsidR="00E66A24" w:rsidRPr="00DA4A3D" w:rsidRDefault="00E66A24" w:rsidP="00ED2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Cocetta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 </w:t>
            </w:r>
            <w:r w:rsidR="00A42857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A42857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4A3D" w:rsidRPr="00DA4A3D" w14:paraId="37A6543E" w14:textId="77777777" w:rsidTr="00ED2230">
        <w:tc>
          <w:tcPr>
            <w:tcW w:w="622" w:type="dxa"/>
          </w:tcPr>
          <w:p w14:paraId="7B54267E" w14:textId="77777777" w:rsidR="00E66A24" w:rsidRPr="00DA4A3D" w:rsidRDefault="00E66A24" w:rsidP="00ED2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6" w:type="dxa"/>
          </w:tcPr>
          <w:p w14:paraId="6655A7F5" w14:textId="77777777" w:rsidR="00E66A24" w:rsidRPr="00DA4A3D" w:rsidRDefault="00E66A24" w:rsidP="00ED2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Calcium based </w:t>
            </w:r>
            <w:proofErr w:type="spellStart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biostimulant</w:t>
            </w:r>
            <w:proofErr w:type="spellEnd"/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tomato; 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foliar application</w:t>
            </w:r>
          </w:p>
        </w:tc>
        <w:tc>
          <w:tcPr>
            <w:tcW w:w="2735" w:type="dxa"/>
          </w:tcPr>
          <w:p w14:paraId="7F194954" w14:textId="77777777" w:rsidR="00E66A24" w:rsidRPr="00DA4A3D" w:rsidRDefault="00E66A24" w:rsidP="00ED2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Transcriptomics and physiological profiling, RT-qPCR (real-time quantitative 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reverse transcription PCR)</w:t>
            </w:r>
          </w:p>
        </w:tc>
        <w:tc>
          <w:tcPr>
            <w:tcW w:w="1317" w:type="dxa"/>
          </w:tcPr>
          <w:p w14:paraId="081F07DE" w14:textId="77777777" w:rsidR="00E66A24" w:rsidRPr="00DA4A3D" w:rsidRDefault="00E66A24" w:rsidP="00ED2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Water-deficient</w:t>
            </w:r>
          </w:p>
        </w:tc>
        <w:tc>
          <w:tcPr>
            <w:tcW w:w="1735" w:type="dxa"/>
          </w:tcPr>
          <w:p w14:paraId="297D75F0" w14:textId="77777777" w:rsidR="00E66A24" w:rsidRPr="00DA4A3D" w:rsidRDefault="00E66A24" w:rsidP="00ED2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Expression of 9 genes involved in nutrient metabolism and osmotic 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stress were validated; increased photosynthetic rate and chlorophyll content</w:t>
            </w:r>
          </w:p>
        </w:tc>
        <w:tc>
          <w:tcPr>
            <w:tcW w:w="1521" w:type="dxa"/>
          </w:tcPr>
          <w:p w14:paraId="4D224B0F" w14:textId="77D6568A" w:rsidR="00E66A24" w:rsidRPr="00DA4A3D" w:rsidRDefault="00E66A24" w:rsidP="00ED2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Rico-Chávez et al. </w:t>
            </w:r>
            <w:r w:rsidR="00A42857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A42857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4A3D" w:rsidRPr="00DA4A3D" w14:paraId="5E09F5E0" w14:textId="77777777" w:rsidTr="00ED2230">
        <w:tc>
          <w:tcPr>
            <w:tcW w:w="622" w:type="dxa"/>
          </w:tcPr>
          <w:p w14:paraId="02FAA78B" w14:textId="77777777" w:rsidR="00E66A24" w:rsidRPr="00DA4A3D" w:rsidRDefault="00E66A24" w:rsidP="00ED2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6" w:type="dxa"/>
          </w:tcPr>
          <w:p w14:paraId="64FA2AE1" w14:textId="77777777" w:rsidR="00E66A24" w:rsidRPr="00DA4A3D" w:rsidRDefault="00E66A24" w:rsidP="00ED2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Protein hydrolysates on </w:t>
            </w:r>
            <w:r w:rsidRPr="00DA4A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Arabidopsis thaliana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; seed priming</w:t>
            </w:r>
          </w:p>
        </w:tc>
        <w:tc>
          <w:tcPr>
            <w:tcW w:w="2735" w:type="dxa"/>
          </w:tcPr>
          <w:p w14:paraId="6C4BDA19" w14:textId="77777777" w:rsidR="00E66A24" w:rsidRPr="00DA4A3D" w:rsidRDefault="00E66A24" w:rsidP="00ED2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High throughput screening and untargeted metabolomics; physiological analyses</w:t>
            </w:r>
          </w:p>
        </w:tc>
        <w:tc>
          <w:tcPr>
            <w:tcW w:w="1317" w:type="dxa"/>
          </w:tcPr>
          <w:p w14:paraId="34FAD231" w14:textId="77777777" w:rsidR="00E66A24" w:rsidRPr="00DA4A3D" w:rsidRDefault="00E66A24" w:rsidP="00ED2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High salt</w:t>
            </w:r>
          </w:p>
        </w:tc>
        <w:tc>
          <w:tcPr>
            <w:tcW w:w="1735" w:type="dxa"/>
          </w:tcPr>
          <w:p w14:paraId="155E64DD" w14:textId="7ADC1E52" w:rsidR="00E66A24" w:rsidRPr="00DA4A3D" w:rsidRDefault="00E66A24" w:rsidP="00ED2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Reduced content of </w:t>
            </w:r>
            <w:r w:rsidR="00D922BE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stress-related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molecules, Increased photosynthetic rates</w:t>
            </w:r>
          </w:p>
        </w:tc>
        <w:tc>
          <w:tcPr>
            <w:tcW w:w="1521" w:type="dxa"/>
          </w:tcPr>
          <w:p w14:paraId="61503B90" w14:textId="5062ABFB" w:rsidR="00E66A24" w:rsidRPr="00DA4A3D" w:rsidRDefault="00E66A24" w:rsidP="00ED2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Sorrentino et al. </w:t>
            </w:r>
            <w:r w:rsidR="00A42857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A42857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6A24" w:rsidRPr="00DA4A3D" w14:paraId="30B3433B" w14:textId="77777777" w:rsidTr="00ED2230">
        <w:tc>
          <w:tcPr>
            <w:tcW w:w="622" w:type="dxa"/>
          </w:tcPr>
          <w:p w14:paraId="3F2A882A" w14:textId="77777777" w:rsidR="00E66A24" w:rsidRPr="00DA4A3D" w:rsidRDefault="00E66A24" w:rsidP="00ED2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6" w:type="dxa"/>
          </w:tcPr>
          <w:p w14:paraId="5DB67B6A" w14:textId="77777777" w:rsidR="00E66A24" w:rsidRPr="00DA4A3D" w:rsidRDefault="00E66A24" w:rsidP="00ED2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Ascophyllum nodosum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extracts</w:t>
            </w:r>
          </w:p>
        </w:tc>
        <w:tc>
          <w:tcPr>
            <w:tcW w:w="2735" w:type="dxa"/>
          </w:tcPr>
          <w:p w14:paraId="3CA96846" w14:textId="77777777" w:rsidR="00E66A24" w:rsidRPr="00DA4A3D" w:rsidRDefault="00E66A24" w:rsidP="00ED2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Transcriptomics, physical, biochemical analyses</w:t>
            </w:r>
          </w:p>
        </w:tc>
        <w:tc>
          <w:tcPr>
            <w:tcW w:w="1317" w:type="dxa"/>
          </w:tcPr>
          <w:p w14:paraId="4A122C4E" w14:textId="77777777" w:rsidR="00E66A24" w:rsidRPr="00DA4A3D" w:rsidRDefault="00E66A24" w:rsidP="00ED2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Heat </w:t>
            </w:r>
          </w:p>
        </w:tc>
        <w:tc>
          <w:tcPr>
            <w:tcW w:w="1735" w:type="dxa"/>
          </w:tcPr>
          <w:p w14:paraId="363A953D" w14:textId="77777777" w:rsidR="00E66A24" w:rsidRPr="00DA4A3D" w:rsidRDefault="00E66A24" w:rsidP="00ED2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Expression of heat shock proteins, increased flower development, fruit production, soluble sugars accumulation</w:t>
            </w:r>
          </w:p>
        </w:tc>
        <w:tc>
          <w:tcPr>
            <w:tcW w:w="1521" w:type="dxa"/>
          </w:tcPr>
          <w:p w14:paraId="007C0407" w14:textId="378471FB" w:rsidR="00E66A24" w:rsidRPr="00DA4A3D" w:rsidRDefault="00E66A24" w:rsidP="00ED2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Carmody et al. </w:t>
            </w:r>
            <w:r w:rsidR="00A42857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A42857" w:rsidRPr="00DA4A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F8A5452" w14:textId="77777777" w:rsidR="00E66A24" w:rsidRPr="00DA4A3D" w:rsidRDefault="00E66A2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8DBE18" w14:textId="70541B45" w:rsidR="00734D38" w:rsidRPr="00DA4A3D" w:rsidRDefault="0071430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A3D">
        <w:rPr>
          <w:rFonts w:ascii="Times New Roman" w:eastAsia="Times New Roman" w:hAnsi="Times New Roman" w:cs="Times New Roman"/>
          <w:b/>
          <w:sz w:val="24"/>
          <w:szCs w:val="24"/>
        </w:rPr>
        <w:t xml:space="preserve">References (excluding those in </w:t>
      </w:r>
      <w:r w:rsidR="002A548A" w:rsidRPr="00DA4A3D"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r w:rsidRPr="00DA4A3D">
        <w:rPr>
          <w:rFonts w:ascii="Times New Roman" w:eastAsia="Times New Roman" w:hAnsi="Times New Roman" w:cs="Times New Roman"/>
          <w:b/>
          <w:sz w:val="24"/>
          <w:szCs w:val="24"/>
        </w:rPr>
        <w:t>manuscript)</w:t>
      </w:r>
    </w:p>
    <w:p w14:paraId="5339A2CB" w14:textId="77777777" w:rsidR="00DA4A3D" w:rsidRPr="00DA4A3D" w:rsidRDefault="00DA4A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272787" w14:textId="31067893" w:rsidR="00DA4A3D" w:rsidRPr="00DA4A3D" w:rsidRDefault="00DA4A3D" w:rsidP="003A2D0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Abdel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Latef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>, A. A. H.</w:t>
      </w:r>
      <w:r w:rsidR="004A696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Chaoxing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H. (2011). Arbuscular mycorrhizal influence on growth, photosynthetic pigments, osmotic adjustment and oxidative stress in tomato plants subjected to low temperature stress. </w:t>
      </w:r>
      <w:r w:rsidRPr="00DA4A3D">
        <w:rPr>
          <w:rFonts w:ascii="Times New Roman" w:eastAsia="Times New Roman" w:hAnsi="Times New Roman" w:cs="Times New Roman"/>
          <w:i/>
          <w:iCs/>
          <w:sz w:val="24"/>
          <w:szCs w:val="24"/>
        </w:rPr>
        <w:t>Acta Physiol. Plant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>., 33, 1217-1225.</w:t>
      </w:r>
    </w:p>
    <w:p w14:paraId="2A244175" w14:textId="77777777" w:rsidR="00DA4A3D" w:rsidRPr="00DA4A3D" w:rsidRDefault="00DA4A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Agati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G., Azzarello, E.,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Pollastri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S., and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Tattini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M. (2012). Flavonoids as antioxidants in plants: Location and functional significance. 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Plant Sci.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196, 67-76</w:t>
      </w:r>
    </w:p>
    <w:p w14:paraId="4BEFF00F" w14:textId="0543E755" w:rsidR="00DA4A3D" w:rsidRPr="00DA4A3D" w:rsidRDefault="00DA4A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Aguirre, E.,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Leménager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D.,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Bacaicoa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E., Fuentes, M.,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Baigorri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R.,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Zamarreño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A. M., </w:t>
      </w:r>
      <w:r w:rsidR="00797F64">
        <w:rPr>
          <w:rFonts w:ascii="Times New Roman" w:eastAsia="Times New Roman" w:hAnsi="Times New Roman" w:cs="Times New Roman"/>
          <w:sz w:val="24"/>
          <w:szCs w:val="24"/>
        </w:rPr>
        <w:t>et al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. (2009). The root application of a purified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leonardite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humic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acid modifies the transcriptional regulation of the main physiological root responses to Fe deficiency in Fe-sufficient cucumber plants. 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Plant Physiol. </w:t>
      </w:r>
      <w:proofErr w:type="spellStart"/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Biochem</w:t>
      </w:r>
      <w:proofErr w:type="spellEnd"/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47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(3), 215–223. </w:t>
      </w:r>
      <w:hyperlink r:id="rId5">
        <w:r w:rsidRPr="00DA4A3D">
          <w:rPr>
            <w:rFonts w:ascii="Times New Roman" w:eastAsia="Times New Roman" w:hAnsi="Times New Roman" w:cs="Times New Roman"/>
            <w:sz w:val="24"/>
            <w:szCs w:val="24"/>
          </w:rPr>
          <w:t>https://doi.org/10.1016/j.plaphy.2008.11.013</w:t>
        </w:r>
      </w:hyperlink>
    </w:p>
    <w:p w14:paraId="7F539F45" w14:textId="77777777" w:rsidR="00DA4A3D" w:rsidRPr="00DA4A3D" w:rsidRDefault="00DA4A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Ashraf, M. Y., and Bhatti, A. S. (2000). Effect of salinity on growth and chlorophyll content in rice. 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Pak. J. Sci. Ind. Res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>. 43, 130-131.</w:t>
      </w:r>
    </w:p>
    <w:p w14:paraId="46120EF4" w14:textId="15A7E7E0" w:rsidR="00DA4A3D" w:rsidRPr="00DA4A3D" w:rsidRDefault="00DA4A3D" w:rsidP="00DA4A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A3D">
        <w:rPr>
          <w:rFonts w:ascii="Times New Roman" w:eastAsia="Times New Roman" w:hAnsi="Times New Roman" w:cs="Times New Roman"/>
          <w:sz w:val="24"/>
          <w:szCs w:val="24"/>
        </w:rPr>
        <w:t>Aslam M., Ahmad K., Akhtar M. A.</w:t>
      </w:r>
      <w:r w:rsidR="00797F6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and Maqbool M. A. (2017). Salinity stress in crop plants: Effects of stress, tolerance mechanisms and breeding strategies for improvement. </w:t>
      </w:r>
      <w:r w:rsidR="00797F64" w:rsidRPr="00797F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J. </w:t>
      </w:r>
      <w:r w:rsidR="00797F64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="00797F64" w:rsidRPr="00797F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gric. </w:t>
      </w:r>
      <w:r w:rsidR="00797F64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="00797F64" w:rsidRPr="00797F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iol. </w:t>
      </w:r>
      <w:r w:rsidR="00797F64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="00797F64" w:rsidRPr="00797F64">
        <w:rPr>
          <w:rFonts w:ascii="Times New Roman" w:eastAsia="Times New Roman" w:hAnsi="Times New Roman" w:cs="Times New Roman"/>
          <w:i/>
          <w:iCs/>
          <w:sz w:val="24"/>
          <w:szCs w:val="24"/>
        </w:rPr>
        <w:t>ci.</w:t>
      </w:r>
      <w:r w:rsidRPr="00DA4A3D">
        <w:t xml:space="preserve"> 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>2(1), 70-85.</w:t>
      </w:r>
    </w:p>
    <w:p w14:paraId="3DD48E44" w14:textId="38616439" w:rsidR="00DA4A3D" w:rsidRPr="00DA4A3D" w:rsidRDefault="00DA4A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Assaha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D. V. M., Ueda, A.,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Saneoka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>, H., Al-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Yahyai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R., </w:t>
      </w:r>
      <w:r w:rsidR="00797F64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Yaish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M. W. (2017). The role of Na+ and K+ transporters in salt stress adaptation in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glycophytes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4A3D">
        <w:rPr>
          <w:rFonts w:ascii="Times New Roman" w:eastAsia="Times New Roman" w:hAnsi="Times New Roman" w:cs="Times New Roman"/>
          <w:i/>
          <w:iCs/>
          <w:sz w:val="24"/>
          <w:szCs w:val="24"/>
        </w:rPr>
        <w:t>Front Physiol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. 18(8), 509.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>: 10.3389/fphys.2017.00509.</w:t>
      </w:r>
    </w:p>
    <w:p w14:paraId="1E62A890" w14:textId="77777777" w:rsidR="00DA4A3D" w:rsidRPr="00DA4A3D" w:rsidRDefault="00DA4A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Aydin, A., Kant, C., and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Turan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>, M. (2012).  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Humic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acid application alleviates salinity stress of bean (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Phaseolus vulgaris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L.) plants decreasing membrane leakage. </w:t>
      </w:r>
      <w:proofErr w:type="spellStart"/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Afric</w:t>
      </w:r>
      <w:proofErr w:type="spellEnd"/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. J. of Agri. Res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. 7, 1073-1086.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>: 10.5897/ ajar10.274</w:t>
      </w:r>
    </w:p>
    <w:p w14:paraId="49E95854" w14:textId="77777777" w:rsidR="00DA4A3D" w:rsidRPr="00DA4A3D" w:rsidRDefault="00DA4A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lastRenderedPageBreak/>
        <w:t>Basavaraja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P. K., Yogendra, N. D.,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Zodape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>, S. T., Prakash, R., and Ghosh, A. (2018). Effect of seaweed sap as foliar spray on growth and yield of hybrid maize.  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br/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 xml:space="preserve">J. Plant </w:t>
      </w:r>
      <w:proofErr w:type="spellStart"/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Nutr</w:t>
      </w:r>
      <w:proofErr w:type="spellEnd"/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41(14), 1851-1861.</w:t>
      </w:r>
    </w:p>
    <w:p w14:paraId="17EE7B50" w14:textId="77777777" w:rsidR="00DA4A3D" w:rsidRPr="00DA4A3D" w:rsidRDefault="00DA4A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A3D">
        <w:rPr>
          <w:rFonts w:ascii="Times New Roman" w:eastAsia="Times New Roman" w:hAnsi="Times New Roman" w:cs="Times New Roman"/>
          <w:sz w:val="24"/>
          <w:szCs w:val="24"/>
        </w:rPr>
        <w:t>Bray, S., and Reid, D. M. (2002). The effect of salinity and CO</w:t>
      </w:r>
      <w:r w:rsidRPr="00797F6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enrichment on the growth and anatomy of the second trifoliate leaf of 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Phaseolus vulgaris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Can. J. Bot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>. 80, 349-359.</w:t>
      </w:r>
    </w:p>
    <w:p w14:paraId="32FD7C03" w14:textId="66741699" w:rsidR="00DA4A3D" w:rsidRPr="00DA4A3D" w:rsidRDefault="00DA4A3D" w:rsidP="0071430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Bulgari, R.,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Trivellini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A., and Ferrante, A. (2019). Effects of two doses of organic extract-based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biostimulant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on greenhouse lettuce grown under increasing NaCl concentrations. </w:t>
      </w:r>
      <w:proofErr w:type="spellStart"/>
      <w:r w:rsidRPr="00797F64">
        <w:rPr>
          <w:rFonts w:ascii="Times New Roman" w:eastAsia="Times New Roman" w:hAnsi="Times New Roman" w:cs="Times New Roman"/>
          <w:i/>
          <w:iCs/>
          <w:sz w:val="24"/>
          <w:szCs w:val="24"/>
        </w:rPr>
        <w:t>Front</w:t>
      </w:r>
      <w:r w:rsidR="00797F64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797F64">
        <w:rPr>
          <w:rFonts w:ascii="Times New Roman" w:eastAsia="Times New Roman" w:hAnsi="Times New Roman" w:cs="Times New Roman"/>
          <w:i/>
          <w:iCs/>
          <w:sz w:val="24"/>
          <w:szCs w:val="24"/>
        </w:rPr>
        <w:t>Plant</w:t>
      </w:r>
      <w:proofErr w:type="spellEnd"/>
      <w:r w:rsidRPr="00797F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Sci</w:t>
      </w:r>
      <w:r w:rsidR="00797F64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9, 1–14. </w:t>
      </w:r>
      <w:hyperlink r:id="rId6">
        <w:r w:rsidRPr="00DA4A3D">
          <w:rPr>
            <w:rFonts w:ascii="Times New Roman" w:eastAsia="Times New Roman" w:hAnsi="Times New Roman" w:cs="Times New Roman"/>
            <w:sz w:val="24"/>
            <w:szCs w:val="24"/>
          </w:rPr>
          <w:t>https://doi.org/10.3389/fpls.2018.01870</w:t>
        </w:r>
      </w:hyperlink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8B51A9" w14:textId="63A77F49" w:rsidR="00DA4A3D" w:rsidRPr="00DA4A3D" w:rsidRDefault="00DA4A3D" w:rsidP="00E66A2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Carmody, N.,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Goñi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O.,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Łangowski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Ł., </w:t>
      </w:r>
      <w:r w:rsidR="00797F64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O’Connell, S. (2020). Ascophyllum nodosum extract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biostimulant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processing and its impact on enhancing heat stress tolerance during tomato fruit set. </w:t>
      </w:r>
      <w:proofErr w:type="spellStart"/>
      <w:r w:rsidR="00797F64" w:rsidRPr="00797F64">
        <w:rPr>
          <w:rFonts w:ascii="Times New Roman" w:eastAsia="Times New Roman" w:hAnsi="Times New Roman" w:cs="Times New Roman"/>
          <w:i/>
          <w:iCs/>
          <w:sz w:val="24"/>
          <w:szCs w:val="24"/>
        </w:rPr>
        <w:t>Front</w:t>
      </w:r>
      <w:r w:rsidR="00797F64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797F64" w:rsidRPr="00797F64">
        <w:rPr>
          <w:rFonts w:ascii="Times New Roman" w:eastAsia="Times New Roman" w:hAnsi="Times New Roman" w:cs="Times New Roman"/>
          <w:i/>
          <w:iCs/>
          <w:sz w:val="24"/>
          <w:szCs w:val="24"/>
        </w:rPr>
        <w:t>Plant</w:t>
      </w:r>
      <w:proofErr w:type="spellEnd"/>
      <w:r w:rsidR="00797F64" w:rsidRPr="00797F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Sci</w:t>
      </w:r>
      <w:r w:rsidR="00797F64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>, 11, 807.</w:t>
      </w:r>
    </w:p>
    <w:p w14:paraId="18C8A0AE" w14:textId="77777777" w:rsidR="00DA4A3D" w:rsidRPr="00DA4A3D" w:rsidRDefault="00DA4A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A3D">
        <w:rPr>
          <w:rFonts w:ascii="Times New Roman" w:eastAsia="Times New Roman" w:hAnsi="Times New Roman" w:cs="Times New Roman"/>
          <w:sz w:val="24"/>
          <w:szCs w:val="24"/>
        </w:rPr>
        <w:t>Carrasco-Gil, S., Hernandez-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Apaolaza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L., and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Lucena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>, J. J. (2018). Effect of several commercial seaweed extracts in the mitigation of iron chlorosis of tomato plants (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 xml:space="preserve">Solanum </w:t>
      </w:r>
      <w:proofErr w:type="spellStart"/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lycopersicum</w:t>
      </w:r>
      <w:proofErr w:type="spellEnd"/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 xml:space="preserve"> L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.). 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 xml:space="preserve">Plant growth </w:t>
      </w:r>
      <w:proofErr w:type="spellStart"/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regul</w:t>
      </w:r>
      <w:proofErr w:type="spellEnd"/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86(3), 401-411.</w:t>
      </w:r>
    </w:p>
    <w:p w14:paraId="63C8F658" w14:textId="23C70B2C" w:rsidR="00DA4A3D" w:rsidRPr="00DA4A3D" w:rsidRDefault="00DA4A3D" w:rsidP="00FD6EF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6EF1">
        <w:rPr>
          <w:rFonts w:ascii="Times New Roman" w:eastAsia="Times New Roman" w:hAnsi="Times New Roman" w:cs="Times New Roman"/>
          <w:sz w:val="24"/>
          <w:szCs w:val="24"/>
        </w:rPr>
        <w:t>Challabathula</w:t>
      </w:r>
      <w:proofErr w:type="spellEnd"/>
      <w:r w:rsidRPr="00FD6EF1">
        <w:rPr>
          <w:rFonts w:ascii="Times New Roman" w:eastAsia="Times New Roman" w:hAnsi="Times New Roman" w:cs="Times New Roman"/>
          <w:sz w:val="24"/>
          <w:szCs w:val="24"/>
        </w:rPr>
        <w:t xml:space="preserve">, D., </w:t>
      </w:r>
      <w:proofErr w:type="spellStart"/>
      <w:r w:rsidRPr="00FD6EF1">
        <w:rPr>
          <w:rFonts w:ascii="Times New Roman" w:eastAsia="Times New Roman" w:hAnsi="Times New Roman" w:cs="Times New Roman"/>
          <w:sz w:val="24"/>
          <w:szCs w:val="24"/>
        </w:rPr>
        <w:t>Analin</w:t>
      </w:r>
      <w:proofErr w:type="spellEnd"/>
      <w:r w:rsidRPr="00FD6EF1">
        <w:rPr>
          <w:rFonts w:ascii="Times New Roman" w:eastAsia="Times New Roman" w:hAnsi="Times New Roman" w:cs="Times New Roman"/>
          <w:sz w:val="24"/>
          <w:szCs w:val="24"/>
        </w:rPr>
        <w:t xml:space="preserve">, B., </w:t>
      </w:r>
      <w:proofErr w:type="spellStart"/>
      <w:r w:rsidRPr="00FD6EF1">
        <w:rPr>
          <w:rFonts w:ascii="Times New Roman" w:eastAsia="Times New Roman" w:hAnsi="Times New Roman" w:cs="Times New Roman"/>
          <w:sz w:val="24"/>
          <w:szCs w:val="24"/>
        </w:rPr>
        <w:t>Mohanan</w:t>
      </w:r>
      <w:proofErr w:type="spellEnd"/>
      <w:r w:rsidRPr="00FD6EF1">
        <w:rPr>
          <w:rFonts w:ascii="Times New Roman" w:eastAsia="Times New Roman" w:hAnsi="Times New Roman" w:cs="Times New Roman"/>
          <w:sz w:val="24"/>
          <w:szCs w:val="24"/>
        </w:rPr>
        <w:t>, A.</w:t>
      </w:r>
      <w:r w:rsidR="00797F6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D6EF1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FD6EF1">
        <w:rPr>
          <w:rFonts w:ascii="Times New Roman" w:eastAsia="Times New Roman" w:hAnsi="Times New Roman" w:cs="Times New Roman"/>
          <w:sz w:val="24"/>
          <w:szCs w:val="24"/>
        </w:rPr>
        <w:t>Bakka</w:t>
      </w:r>
      <w:proofErr w:type="spellEnd"/>
      <w:r w:rsidRPr="00FD6EF1">
        <w:rPr>
          <w:rFonts w:ascii="Times New Roman" w:eastAsia="Times New Roman" w:hAnsi="Times New Roman" w:cs="Times New Roman"/>
          <w:sz w:val="24"/>
          <w:szCs w:val="24"/>
        </w:rPr>
        <w:t xml:space="preserve">, K. (2022). Differential modulation of photosynthesis, ROS and antioxidant enzyme activities in stress-sensitive and -tolerant rice cultivars during salinity and drought upon restriction of COX and AOX pathways of mitochondrial oxidative electron transport. </w:t>
      </w:r>
      <w:r w:rsidRPr="00FD6EF1">
        <w:rPr>
          <w:rFonts w:ascii="Times New Roman" w:eastAsia="Times New Roman" w:hAnsi="Times New Roman" w:cs="Times New Roman"/>
          <w:i/>
          <w:iCs/>
          <w:sz w:val="24"/>
          <w:szCs w:val="24"/>
        </w:rPr>
        <w:t>J. Plant Physiol</w:t>
      </w:r>
      <w:r w:rsidRPr="00FD6EF1">
        <w:rPr>
          <w:rFonts w:ascii="Times New Roman" w:eastAsia="Times New Roman" w:hAnsi="Times New Roman" w:cs="Times New Roman"/>
          <w:sz w:val="24"/>
          <w:szCs w:val="24"/>
        </w:rPr>
        <w:t xml:space="preserve">. 268. </w:t>
      </w:r>
      <w:hyperlink r:id="rId7" w:history="1">
        <w:r w:rsidRPr="00797F64">
          <w:rPr>
            <w:rFonts w:ascii="Times New Roman" w:eastAsia="Times New Roman" w:hAnsi="Times New Roman" w:cs="Times New Roman"/>
            <w:sz w:val="24"/>
            <w:szCs w:val="24"/>
          </w:rPr>
          <w:t>https://doi.org/10.1016/j.jplph.2021.153583</w:t>
        </w:r>
      </w:hyperlink>
    </w:p>
    <w:p w14:paraId="2F9F8495" w14:textId="77777777" w:rsidR="00DA4A3D" w:rsidRPr="00DA4A3D" w:rsidRDefault="00DA4A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Chrysargyris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A.,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Xylia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P.,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Anastasiou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Pantelides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I., and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Tzortzakis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N. (2018). Effects of </w:t>
      </w:r>
      <w:r w:rsidRPr="00797F64">
        <w:rPr>
          <w:rFonts w:ascii="Times New Roman" w:eastAsia="Times New Roman" w:hAnsi="Times New Roman" w:cs="Times New Roman"/>
          <w:i/>
          <w:iCs/>
          <w:sz w:val="24"/>
          <w:szCs w:val="24"/>
        </w:rPr>
        <w:t>Ascophyllum nodosum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seaweed extract on lettuce growth, physiology and fresh-cut salad storage under potassium deficiency. 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J. Sci. Food Agric.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F64">
        <w:rPr>
          <w:rFonts w:ascii="Times New Roman" w:eastAsia="Times New Roman" w:hAnsi="Times New Roman" w:cs="Times New Roman"/>
          <w:iCs/>
          <w:sz w:val="24"/>
          <w:szCs w:val="24"/>
        </w:rPr>
        <w:t>98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(15), 5861–5872. </w:t>
      </w:r>
      <w:hyperlink r:id="rId8">
        <w:r w:rsidRPr="00DA4A3D">
          <w:rPr>
            <w:rFonts w:ascii="Times New Roman" w:eastAsia="Times New Roman" w:hAnsi="Times New Roman" w:cs="Times New Roman"/>
            <w:sz w:val="24"/>
            <w:szCs w:val="24"/>
          </w:rPr>
          <w:t>https://doi.org/10.1002/jsfa.9139</w:t>
        </w:r>
      </w:hyperlink>
    </w:p>
    <w:p w14:paraId="15AE1036" w14:textId="77777777" w:rsidR="00DA4A3D" w:rsidRPr="00DA4A3D" w:rsidRDefault="00DA4A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Degenhardt, B., and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Gimmler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H.  (2000). Cell wall adaptations to multiple environments stresses in maize root. 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J. Exp. Bot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>. 51, 595-603.</w:t>
      </w:r>
    </w:p>
    <w:p w14:paraId="51B0B76A" w14:textId="360EA5A6" w:rsidR="00DA4A3D" w:rsidRPr="00DA4A3D" w:rsidRDefault="00DA4A3D" w:rsidP="00575A0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Dhiman, P.,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Rajora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N., Bhardwaj, S.,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Sudhakaran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S. S., Kumar, A.,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Raturi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G., </w:t>
      </w:r>
      <w:r w:rsidR="00797F64">
        <w:rPr>
          <w:rFonts w:ascii="Times New Roman" w:eastAsia="Times New Roman" w:hAnsi="Times New Roman" w:cs="Times New Roman"/>
          <w:sz w:val="24"/>
          <w:szCs w:val="24"/>
        </w:rPr>
        <w:t>et al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. (2021). Fascinating role of silicon to combat salinity stress in plants: An updated overview. </w:t>
      </w:r>
      <w:r w:rsidRPr="00DA4A3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Plant Physiol. </w:t>
      </w:r>
      <w:proofErr w:type="spellStart"/>
      <w:r w:rsidRPr="00DA4A3D">
        <w:rPr>
          <w:rFonts w:ascii="Times New Roman" w:eastAsia="Times New Roman" w:hAnsi="Times New Roman" w:cs="Times New Roman"/>
          <w:i/>
          <w:iCs/>
          <w:sz w:val="24"/>
          <w:szCs w:val="24"/>
        </w:rPr>
        <w:t>Biochem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>. 162, 110-123. https://doi.org/10.1016/j.plaphy.2021.02.023.</w:t>
      </w:r>
    </w:p>
    <w:p w14:paraId="03794882" w14:textId="6E4A407B" w:rsidR="00DA4A3D" w:rsidRPr="00DA4A3D" w:rsidRDefault="00DA4A3D" w:rsidP="00FD6EF1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CFCFC"/>
          <w:lang w:val="en-US" w:eastAsia="en-US"/>
        </w:rPr>
      </w:pPr>
      <w:r w:rsidRPr="00FD6EF1">
        <w:rPr>
          <w:rFonts w:ascii="Times New Roman" w:hAnsi="Times New Roman" w:cs="Times New Roman"/>
          <w:sz w:val="24"/>
          <w:szCs w:val="24"/>
          <w:shd w:val="clear" w:color="auto" w:fill="FCFCFC"/>
          <w:lang w:val="en-US" w:eastAsia="en-US"/>
        </w:rPr>
        <w:t xml:space="preserve">Farouk, S. S., </w:t>
      </w:r>
      <w:proofErr w:type="spellStart"/>
      <w:r w:rsidRPr="00FD6EF1">
        <w:rPr>
          <w:rFonts w:ascii="Times New Roman" w:hAnsi="Times New Roman" w:cs="Times New Roman"/>
          <w:sz w:val="24"/>
          <w:szCs w:val="24"/>
          <w:shd w:val="clear" w:color="auto" w:fill="FCFCFC"/>
          <w:lang w:val="en-US" w:eastAsia="en-US"/>
        </w:rPr>
        <w:t>Elhindi</w:t>
      </w:r>
      <w:proofErr w:type="spellEnd"/>
      <w:r w:rsidRPr="00FD6EF1">
        <w:rPr>
          <w:rFonts w:ascii="Times New Roman" w:hAnsi="Times New Roman" w:cs="Times New Roman"/>
          <w:sz w:val="24"/>
          <w:szCs w:val="24"/>
          <w:shd w:val="clear" w:color="auto" w:fill="FCFCFC"/>
          <w:lang w:val="en-US" w:eastAsia="en-US"/>
        </w:rPr>
        <w:t xml:space="preserve">, K. M. and Alotaibi, M. A. (2020). Silicon supplementation mitigates salinity stress on </w:t>
      </w:r>
      <w:proofErr w:type="spellStart"/>
      <w:r w:rsidRPr="00FD6EF1">
        <w:rPr>
          <w:rFonts w:ascii="Times New Roman" w:hAnsi="Times New Roman" w:cs="Times New Roman"/>
          <w:i/>
          <w:iCs/>
          <w:sz w:val="24"/>
          <w:szCs w:val="24"/>
          <w:shd w:val="clear" w:color="auto" w:fill="FCFCFC"/>
          <w:lang w:val="en-US" w:eastAsia="en-US"/>
        </w:rPr>
        <w:t>Ocimum</w:t>
      </w:r>
      <w:proofErr w:type="spellEnd"/>
      <w:r w:rsidRPr="00FD6EF1">
        <w:rPr>
          <w:rFonts w:ascii="Times New Roman" w:hAnsi="Times New Roman" w:cs="Times New Roman"/>
          <w:i/>
          <w:iCs/>
          <w:sz w:val="24"/>
          <w:szCs w:val="24"/>
          <w:shd w:val="clear" w:color="auto" w:fill="FCFCFC"/>
          <w:lang w:val="en-US" w:eastAsia="en-US"/>
        </w:rPr>
        <w:t xml:space="preserve"> </w:t>
      </w:r>
      <w:proofErr w:type="spellStart"/>
      <w:r w:rsidRPr="00FD6EF1">
        <w:rPr>
          <w:rFonts w:ascii="Times New Roman" w:hAnsi="Times New Roman" w:cs="Times New Roman"/>
          <w:i/>
          <w:iCs/>
          <w:sz w:val="24"/>
          <w:szCs w:val="24"/>
          <w:shd w:val="clear" w:color="auto" w:fill="FCFCFC"/>
          <w:lang w:val="en-US" w:eastAsia="en-US"/>
        </w:rPr>
        <w:t>basilicum</w:t>
      </w:r>
      <w:proofErr w:type="spellEnd"/>
      <w:r w:rsidRPr="00FD6EF1">
        <w:rPr>
          <w:rFonts w:ascii="Times New Roman" w:hAnsi="Times New Roman" w:cs="Times New Roman"/>
          <w:sz w:val="24"/>
          <w:szCs w:val="24"/>
          <w:shd w:val="clear" w:color="auto" w:fill="FCFCFC"/>
          <w:lang w:val="en-US" w:eastAsia="en-US"/>
        </w:rPr>
        <w:t xml:space="preserve"> L. via improving water balance, ion homeostasis, and antioxidant defense system. </w:t>
      </w:r>
      <w:proofErr w:type="spellStart"/>
      <w:r w:rsidRPr="00FD6EF1">
        <w:rPr>
          <w:rFonts w:ascii="Times New Roman" w:hAnsi="Times New Roman" w:cs="Times New Roman"/>
          <w:i/>
          <w:iCs/>
          <w:sz w:val="24"/>
          <w:szCs w:val="24"/>
          <w:shd w:val="clear" w:color="auto" w:fill="FCFCFC"/>
          <w:lang w:val="en-US" w:eastAsia="en-US"/>
        </w:rPr>
        <w:t>Ecotoxicol</w:t>
      </w:r>
      <w:proofErr w:type="spellEnd"/>
      <w:r w:rsidR="00797F64">
        <w:rPr>
          <w:rFonts w:ascii="Times New Roman" w:hAnsi="Times New Roman" w:cs="Times New Roman"/>
          <w:i/>
          <w:iCs/>
          <w:sz w:val="24"/>
          <w:szCs w:val="24"/>
          <w:shd w:val="clear" w:color="auto" w:fill="FCFCFC"/>
          <w:lang w:val="en-US" w:eastAsia="en-US"/>
        </w:rPr>
        <w:t>.</w:t>
      </w:r>
      <w:r w:rsidRPr="00FD6EF1">
        <w:rPr>
          <w:rFonts w:ascii="Times New Roman" w:hAnsi="Times New Roman" w:cs="Times New Roman"/>
          <w:i/>
          <w:iCs/>
          <w:sz w:val="24"/>
          <w:szCs w:val="24"/>
          <w:shd w:val="clear" w:color="auto" w:fill="FCFCFC"/>
          <w:lang w:val="en-US" w:eastAsia="en-US"/>
        </w:rPr>
        <w:t xml:space="preserve"> Environ</w:t>
      </w:r>
      <w:r w:rsidR="00797F64">
        <w:rPr>
          <w:rFonts w:ascii="Times New Roman" w:hAnsi="Times New Roman" w:cs="Times New Roman"/>
          <w:i/>
          <w:iCs/>
          <w:sz w:val="24"/>
          <w:szCs w:val="24"/>
          <w:shd w:val="clear" w:color="auto" w:fill="FCFCFC"/>
          <w:lang w:val="en-US" w:eastAsia="en-US"/>
        </w:rPr>
        <w:t>.</w:t>
      </w:r>
      <w:r w:rsidRPr="00FD6EF1">
        <w:rPr>
          <w:rFonts w:ascii="Times New Roman" w:hAnsi="Times New Roman" w:cs="Times New Roman"/>
          <w:i/>
          <w:iCs/>
          <w:sz w:val="24"/>
          <w:szCs w:val="24"/>
          <w:shd w:val="clear" w:color="auto" w:fill="FCFCFC"/>
          <w:lang w:val="en-US" w:eastAsia="en-US"/>
        </w:rPr>
        <w:t xml:space="preserve"> </w:t>
      </w:r>
      <w:proofErr w:type="spellStart"/>
      <w:r w:rsidRPr="00FD6EF1">
        <w:rPr>
          <w:rFonts w:ascii="Times New Roman" w:hAnsi="Times New Roman" w:cs="Times New Roman"/>
          <w:i/>
          <w:iCs/>
          <w:sz w:val="24"/>
          <w:szCs w:val="24"/>
          <w:shd w:val="clear" w:color="auto" w:fill="FCFCFC"/>
          <w:lang w:val="en-US" w:eastAsia="en-US"/>
        </w:rPr>
        <w:t>Saf</w:t>
      </w:r>
      <w:proofErr w:type="spellEnd"/>
      <w:r w:rsidRPr="00FD6EF1">
        <w:rPr>
          <w:rFonts w:ascii="Times New Roman" w:hAnsi="Times New Roman" w:cs="Times New Roman"/>
          <w:sz w:val="24"/>
          <w:szCs w:val="24"/>
          <w:shd w:val="clear" w:color="auto" w:fill="FCFCFC"/>
          <w:lang w:val="en-US" w:eastAsia="en-US"/>
        </w:rPr>
        <w:t>. 206, 11.</w:t>
      </w:r>
    </w:p>
    <w:p w14:paraId="5EDF6563" w14:textId="22B95841" w:rsidR="00DA4A3D" w:rsidRPr="00DA4A3D" w:rsidRDefault="00DA4A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Francesca, S., Arena, C., Hay Mele, B.,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Schettini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C., Ambrosino, P., Barone, A., </w:t>
      </w:r>
      <w:r w:rsidR="00797F64">
        <w:rPr>
          <w:rFonts w:ascii="Times New Roman" w:eastAsia="Times New Roman" w:hAnsi="Times New Roman" w:cs="Times New Roman"/>
          <w:sz w:val="24"/>
          <w:szCs w:val="24"/>
        </w:rPr>
        <w:t>et al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. (2020). The use of a plant-based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biostimulant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improves plant performance and fruit quality in tomato plants grown at elevated temperatures. 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Agronomy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F64">
        <w:rPr>
          <w:rFonts w:ascii="Times New Roman" w:eastAsia="Times New Roman" w:hAnsi="Times New Roman" w:cs="Times New Roman"/>
          <w:iCs/>
          <w:sz w:val="24"/>
          <w:szCs w:val="24"/>
        </w:rPr>
        <w:t>10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>(3), 363. </w:t>
      </w:r>
    </w:p>
    <w:p w14:paraId="3B416FB7" w14:textId="50288B4B" w:rsidR="00DA4A3D" w:rsidRPr="00DA4A3D" w:rsidRDefault="00DA4A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Francesca, S.,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Najai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S., Zhou, R., </w:t>
      </w:r>
      <w:proofErr w:type="spellStart"/>
      <w:r w:rsidR="00797F64" w:rsidRPr="00797F64">
        <w:rPr>
          <w:rFonts w:ascii="Times New Roman" w:eastAsia="Times New Roman" w:hAnsi="Times New Roman" w:cs="Times New Roman"/>
          <w:sz w:val="24"/>
          <w:szCs w:val="24"/>
        </w:rPr>
        <w:t>Decros</w:t>
      </w:r>
      <w:proofErr w:type="spellEnd"/>
      <w:r w:rsidR="00797F6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97F64" w:rsidRPr="00797F64"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r w:rsidR="00797F64">
        <w:rPr>
          <w:rFonts w:ascii="Times New Roman" w:eastAsia="Times New Roman" w:hAnsi="Times New Roman" w:cs="Times New Roman"/>
          <w:sz w:val="24"/>
          <w:szCs w:val="24"/>
        </w:rPr>
        <w:t>.</w:t>
      </w:r>
      <w:r w:rsidR="00797F64" w:rsidRPr="00797F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97F64" w:rsidRPr="00797F64">
        <w:rPr>
          <w:rFonts w:ascii="Times New Roman" w:eastAsia="Times New Roman" w:hAnsi="Times New Roman" w:cs="Times New Roman"/>
          <w:sz w:val="24"/>
          <w:szCs w:val="24"/>
        </w:rPr>
        <w:t>Cassan</w:t>
      </w:r>
      <w:proofErr w:type="spellEnd"/>
      <w:r w:rsidR="00797F6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97F64" w:rsidRPr="00797F64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797F64">
        <w:rPr>
          <w:rFonts w:ascii="Times New Roman" w:eastAsia="Times New Roman" w:hAnsi="Times New Roman" w:cs="Times New Roman"/>
          <w:sz w:val="24"/>
          <w:szCs w:val="24"/>
        </w:rPr>
        <w:t>.</w:t>
      </w:r>
      <w:r w:rsidR="00797F64" w:rsidRPr="00797F64">
        <w:rPr>
          <w:rFonts w:ascii="Times New Roman" w:eastAsia="Times New Roman" w:hAnsi="Times New Roman" w:cs="Times New Roman"/>
          <w:sz w:val="24"/>
          <w:szCs w:val="24"/>
        </w:rPr>
        <w:t>, Delmas</w:t>
      </w:r>
      <w:r w:rsidR="00797F6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97F64" w:rsidRPr="00797F64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 w:rsidR="00797F64">
        <w:rPr>
          <w:rFonts w:ascii="Times New Roman" w:eastAsia="Times New Roman" w:hAnsi="Times New Roman" w:cs="Times New Roman"/>
          <w:sz w:val="24"/>
          <w:szCs w:val="24"/>
        </w:rPr>
        <w:t>.</w:t>
      </w:r>
      <w:r w:rsidR="00797F64" w:rsidRPr="00797F6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97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et al. (2022). Phenotyping to dissect the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biostimulant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action of a protein hydrolysate in tomato plants under combined abiotic stress. 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 xml:space="preserve">Plant Physiol. </w:t>
      </w:r>
      <w:proofErr w:type="spellStart"/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Biochem</w:t>
      </w:r>
      <w:proofErr w:type="spellEnd"/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>, 179, 32-43. </w:t>
      </w:r>
    </w:p>
    <w:p w14:paraId="586796C5" w14:textId="77777777" w:rsidR="00DA4A3D" w:rsidRPr="00DA4A3D" w:rsidRDefault="00DA4A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A3D">
        <w:rPr>
          <w:rFonts w:ascii="Times New Roman" w:eastAsia="Times New Roman" w:hAnsi="Times New Roman" w:cs="Times New Roman"/>
          <w:sz w:val="24"/>
          <w:szCs w:val="24"/>
        </w:rPr>
        <w:t>Gallie, D. R. (2013). L-Ascorbic acid: A multifunctional molecule supporting plant growth and development.</w:t>
      </w:r>
      <w:r w:rsidRPr="00DA4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A3D">
        <w:rPr>
          <w:rFonts w:ascii="Times New Roman" w:eastAsia="Times New Roman" w:hAnsi="Times New Roman" w:cs="Times New Roman"/>
          <w:i/>
          <w:iCs/>
          <w:sz w:val="24"/>
          <w:szCs w:val="24"/>
        </w:rPr>
        <w:t>Scientifica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>. Article ID 795964 | https://doi.org/10.1155/2013/795964</w:t>
      </w:r>
    </w:p>
    <w:p w14:paraId="190FF4DC" w14:textId="77777777" w:rsidR="00DA4A3D" w:rsidRPr="00DA4A3D" w:rsidRDefault="00DA4A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Gama, P. B. S.,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Inanaga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>, S., Tanaka, K., and Nakazawa, R. (2007). Physiological response of common bean (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 xml:space="preserve">Phaseolus vulgaris 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L.) seedlings to salinity stress. 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 xml:space="preserve">Afr. J. </w:t>
      </w:r>
      <w:proofErr w:type="spellStart"/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Biotechnol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>. 6,79-88.</w:t>
      </w:r>
    </w:p>
    <w:p w14:paraId="143167FA" w14:textId="77777777" w:rsidR="00DA4A3D" w:rsidRPr="00DA4A3D" w:rsidRDefault="00DA4A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García, A. C., Santos, L. A.,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Izquierdo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F. G.,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Sperandio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M. V. L., Castro, R. N., and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Berbara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R. L. L. (2012).  Vermicompost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humic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acids as an ecological pathway to protect rice plant against oxidative stress. 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Eco. Engineering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. 47, 203-208.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>: 10.1016/j. ecoleng.2012.06.011</w:t>
      </w:r>
    </w:p>
    <w:p w14:paraId="466EA34F" w14:textId="08B9E0C1" w:rsidR="00DA4A3D" w:rsidRPr="00DA4A3D" w:rsidRDefault="00DA4A3D" w:rsidP="0071430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Gaveliene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V., L.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Pakalniskyte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L.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Novickiene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and L.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Balciauskas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. (2018). Effect of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Biostimulants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on Cold Resistance and Productivity Formation in Winter Rapeseed and Winter Wheat. </w:t>
      </w:r>
      <w:r w:rsidR="00797F64" w:rsidRPr="00797F64">
        <w:rPr>
          <w:rFonts w:ascii="Times New Roman" w:eastAsia="Times New Roman" w:hAnsi="Times New Roman" w:cs="Times New Roman"/>
          <w:i/>
          <w:iCs/>
          <w:sz w:val="24"/>
          <w:szCs w:val="24"/>
        </w:rPr>
        <w:t>Irish J. Agric. Food Res.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57</w:t>
      </w:r>
      <w:r w:rsidR="00797F6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71–83. </w:t>
      </w:r>
      <w:hyperlink r:id="rId9">
        <w:r w:rsidRPr="00DA4A3D">
          <w:rPr>
            <w:rFonts w:ascii="Times New Roman" w:eastAsia="Times New Roman" w:hAnsi="Times New Roman" w:cs="Times New Roman"/>
            <w:sz w:val="24"/>
            <w:szCs w:val="24"/>
          </w:rPr>
          <w:t>https://www.jstor.org/stable/26555013</w:t>
        </w:r>
      </w:hyperlink>
      <w:r w:rsidRPr="00DA4A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7BDE1A" w14:textId="40347564" w:rsidR="00DA4A3D" w:rsidRPr="00DA4A3D" w:rsidRDefault="00DA4A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A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Gomes, G. A., Pereira, R. A.,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Sodré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G. A., and Gross, E. (2019).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Humic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acids from vermicompost positively influence the nutrient uptake in mangosteen seedlings. </w:t>
      </w:r>
      <w:proofErr w:type="spellStart"/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Pesqui</w:t>
      </w:r>
      <w:proofErr w:type="spellEnd"/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. </w:t>
      </w:r>
      <w:proofErr w:type="spellStart"/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Agropecu</w:t>
      </w:r>
      <w:proofErr w:type="spellEnd"/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. Trop.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> 49.</w:t>
      </w:r>
      <w:r w:rsidR="00797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7F64" w:rsidRPr="00797F64">
        <w:rPr>
          <w:rFonts w:ascii="Times New Roman" w:eastAsia="Times New Roman" w:hAnsi="Times New Roman" w:cs="Times New Roman"/>
          <w:sz w:val="24"/>
          <w:szCs w:val="24"/>
        </w:rPr>
        <w:t>https://doi.org/10.1590/1983-0632019v4955529</w:t>
      </w:r>
    </w:p>
    <w:p w14:paraId="34043B1A" w14:textId="61998EE4" w:rsidR="00DA4A3D" w:rsidRPr="00DA4A3D" w:rsidRDefault="00DA4A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Gomes, M. P., de SA e Melo Marques, T.C.L.L., de Oliveira Goncalves Nogueira, M., de Castro, E. M., and Soares, A. M. (2011).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Ecophysiological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and anatomical changes due to uptake and accumulation of heavy metal in </w:t>
      </w:r>
      <w:proofErr w:type="spellStart"/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Brachiaria</w:t>
      </w:r>
      <w:proofErr w:type="spellEnd"/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decumbens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 xml:space="preserve">Sci. Agric. 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>68(5)</w:t>
      </w:r>
      <w:r w:rsidR="00797F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>566-573.</w:t>
      </w:r>
      <w:r w:rsidR="00797F64" w:rsidRPr="00797F64">
        <w:t xml:space="preserve"> </w:t>
      </w:r>
      <w:r w:rsidR="00797F64" w:rsidRPr="00797F64">
        <w:rPr>
          <w:rFonts w:ascii="Times New Roman" w:eastAsia="Times New Roman" w:hAnsi="Times New Roman" w:cs="Times New Roman"/>
          <w:sz w:val="24"/>
          <w:szCs w:val="24"/>
        </w:rPr>
        <w:t>https://doi.org/10.1590/S0103-90162011000500009</w:t>
      </w:r>
    </w:p>
    <w:p w14:paraId="215C1C01" w14:textId="5B0BB6EA" w:rsidR="00DA4A3D" w:rsidRPr="00DA4A3D" w:rsidRDefault="00DA4A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Grattan, S. R., and Grieve, C. M. (1992). Mineral element acquisition and growth response of plants grown in saline environment. 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 xml:space="preserve">Agric. </w:t>
      </w:r>
      <w:proofErr w:type="spellStart"/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Ecosyst</w:t>
      </w:r>
      <w:proofErr w:type="spellEnd"/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 xml:space="preserve">. Environ. 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>38,</w:t>
      </w:r>
      <w:r w:rsidR="00797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>275-300.</w:t>
      </w:r>
    </w:p>
    <w:p w14:paraId="65AB17BF" w14:textId="77777777" w:rsidR="00DA4A3D" w:rsidRPr="00DA4A3D" w:rsidRDefault="00DA4A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Gupta, I. K., Meena, S. K., Gupta, S., and Khandelwal, S. K. (2002). Gas exchange, membrane permeability, and ion uptake in two species of Indian </w:t>
      </w:r>
      <w:proofErr w:type="spellStart"/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jajuba</w:t>
      </w:r>
      <w:proofErr w:type="spellEnd"/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differing in salt tolerance. </w:t>
      </w:r>
      <w:proofErr w:type="spellStart"/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Photosynthetica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40, 535-53.</w:t>
      </w:r>
    </w:p>
    <w:p w14:paraId="6FBADBDE" w14:textId="77777777" w:rsidR="00DA4A3D" w:rsidRPr="00DA4A3D" w:rsidRDefault="00DA4A3D" w:rsidP="008E68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4A3D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Hasegawa, P. M.</w:t>
      </w:r>
      <w:r w:rsidRPr="00DA4A3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 w:rsidRPr="00DA4A3D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Bressan</w:t>
      </w:r>
      <w:proofErr w:type="spellEnd"/>
      <w:r w:rsidRPr="00DA4A3D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, R. A.</w:t>
      </w:r>
      <w:r w:rsidRPr="00DA4A3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DA4A3D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Zhu, J. K. and</w:t>
      </w:r>
      <w:r w:rsidRPr="00DA4A3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DA4A3D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Bohnert</w:t>
      </w:r>
      <w:proofErr w:type="spellEnd"/>
      <w:r w:rsidRPr="00DA4A3D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, H. J</w:t>
      </w:r>
      <w:r w:rsidRPr="00DA4A3D">
        <w:rPr>
          <w:rFonts w:ascii="Times New Roman" w:hAnsi="Times New Roman" w:cs="Times New Roman"/>
          <w:sz w:val="24"/>
          <w:szCs w:val="24"/>
          <w:shd w:val="clear" w:color="auto" w:fill="FFFFFF"/>
        </w:rPr>
        <w:t>. (</w:t>
      </w:r>
      <w:r w:rsidRPr="00DA4A3D">
        <w:rPr>
          <w:rStyle w:val="pubyear"/>
          <w:rFonts w:ascii="Times New Roman" w:hAnsi="Times New Roman" w:cs="Times New Roman"/>
          <w:sz w:val="24"/>
          <w:szCs w:val="24"/>
          <w:shd w:val="clear" w:color="auto" w:fill="FFFFFF"/>
        </w:rPr>
        <w:t>2000)</w:t>
      </w:r>
      <w:r w:rsidRPr="00DA4A3D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DA4A3D">
        <w:rPr>
          <w:rStyle w:val="articletitle"/>
          <w:rFonts w:ascii="Times New Roman" w:hAnsi="Times New Roman" w:cs="Times New Roman"/>
          <w:sz w:val="24"/>
          <w:szCs w:val="24"/>
          <w:shd w:val="clear" w:color="auto" w:fill="FFFFFF"/>
        </w:rPr>
        <w:t>Plant cellular and molecular responses to high salt</w:t>
      </w:r>
      <w:r w:rsidRPr="00DA4A3D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DA4A3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Annu</w:t>
      </w:r>
      <w:proofErr w:type="spellEnd"/>
      <w:r w:rsidRPr="00DA4A3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 rev. plant physiol. plant mol. biol.</w:t>
      </w:r>
      <w:r w:rsidRPr="00DA4A3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A4A3D">
        <w:rPr>
          <w:rStyle w:val="vol"/>
          <w:rFonts w:ascii="Times New Roman" w:hAnsi="Times New Roman" w:cs="Times New Roman"/>
          <w:sz w:val="24"/>
          <w:szCs w:val="24"/>
          <w:shd w:val="clear" w:color="auto" w:fill="FFFFFF"/>
        </w:rPr>
        <w:t>51</w:t>
      </w:r>
      <w:r w:rsidRPr="00DA4A3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DA4A3D">
        <w:rPr>
          <w:rStyle w:val="pagefirst"/>
          <w:rFonts w:ascii="Times New Roman" w:hAnsi="Times New Roman" w:cs="Times New Roman"/>
          <w:sz w:val="24"/>
          <w:szCs w:val="24"/>
          <w:shd w:val="clear" w:color="auto" w:fill="FFFFFF"/>
        </w:rPr>
        <w:t>463</w:t>
      </w:r>
      <w:r w:rsidRPr="00DA4A3D">
        <w:rPr>
          <w:rFonts w:ascii="Times New Roman" w:hAnsi="Times New Roman" w:cs="Times New Roman"/>
          <w:sz w:val="24"/>
          <w:szCs w:val="24"/>
          <w:shd w:val="clear" w:color="auto" w:fill="FFFFFF"/>
        </w:rPr>
        <w:t>– </w:t>
      </w:r>
      <w:r w:rsidRPr="00DA4A3D">
        <w:rPr>
          <w:rStyle w:val="pagelast"/>
          <w:rFonts w:ascii="Times New Roman" w:hAnsi="Times New Roman" w:cs="Times New Roman"/>
          <w:sz w:val="24"/>
          <w:szCs w:val="24"/>
          <w:shd w:val="clear" w:color="auto" w:fill="FFFFFF"/>
        </w:rPr>
        <w:t>499</w:t>
      </w:r>
      <w:r w:rsidRPr="00DA4A3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E91B98C" w14:textId="77777777" w:rsidR="00DA4A3D" w:rsidRPr="00DA4A3D" w:rsidRDefault="00DA4A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Hussein, M.M., Abo-Leila, B.H.,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Metwally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S. A., and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Leithy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S. Z. (2012). Anatomical structure of 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 xml:space="preserve">jatropha 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leaves affected by proline and salinity conditions. 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 xml:space="preserve">J. Appl. Sci. Res. 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>8, 491-496.</w:t>
      </w:r>
    </w:p>
    <w:p w14:paraId="67883142" w14:textId="330F14D3" w:rsidR="00DA4A3D" w:rsidRPr="00DA4A3D" w:rsidRDefault="00DA4A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Islam, M.T.,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Ckurshumova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W.,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Fefer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L. M., Uddin, J., and Rosa, C. (2021). A plant based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modifified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biostimulant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Copper Chlorophyllin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), mediates defence response in </w:t>
      </w:r>
      <w:r w:rsidRPr="00DA4A3D">
        <w:rPr>
          <w:rFonts w:ascii="Times New Roman" w:eastAsia="Times New Roman" w:hAnsi="Times New Roman" w:cs="Times New Roman"/>
          <w:i/>
          <w:iCs/>
          <w:sz w:val="24"/>
          <w:szCs w:val="24"/>
        </w:rPr>
        <w:t>Arabidopsis thaliana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under salinity stress. 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Plants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15CB">
        <w:rPr>
          <w:rFonts w:ascii="Times New Roman" w:eastAsia="Times New Roman" w:hAnsi="Times New Roman" w:cs="Times New Roman"/>
          <w:iCs/>
          <w:sz w:val="24"/>
          <w:szCs w:val="24"/>
        </w:rPr>
        <w:t>10,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625. </w:t>
      </w:r>
    </w:p>
    <w:p w14:paraId="6ED6A57D" w14:textId="7A407DC6" w:rsidR="00DA4A3D" w:rsidRPr="008F15CB" w:rsidRDefault="00DA4A3D" w:rsidP="00FD6EF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F1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>Javaid, M.</w:t>
      </w:r>
      <w:r w:rsidR="008F15C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 xml:space="preserve"> </w:t>
      </w:r>
      <w:r w:rsidRPr="00FD6EF1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>M., Mahmood, A., Alshaya, D.</w:t>
      </w:r>
      <w:r w:rsidR="008F15C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 xml:space="preserve"> </w:t>
      </w:r>
      <w:r w:rsidRPr="00FD6EF1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>S.</w:t>
      </w:r>
      <w:r w:rsidR="008F15C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>,</w:t>
      </w:r>
      <w:r w:rsidRPr="00FD6EF1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> </w:t>
      </w:r>
      <w:r w:rsidR="008F15CB" w:rsidRPr="008F15C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="008F15CB" w:rsidRPr="008F15C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>AlKahtani</w:t>
      </w:r>
      <w:proofErr w:type="spellEnd"/>
      <w:r w:rsidR="008F15C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>,</w:t>
      </w:r>
      <w:r w:rsidR="008F15CB" w:rsidRPr="008F15C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 xml:space="preserve"> M</w:t>
      </w:r>
      <w:r w:rsidR="008F15C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>.</w:t>
      </w:r>
      <w:r w:rsidR="008F15CB" w:rsidRPr="008F15C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 xml:space="preserve"> D. F., </w:t>
      </w:r>
      <w:proofErr w:type="spellStart"/>
      <w:r w:rsidR="008F15CB" w:rsidRPr="008F15C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>Waheed</w:t>
      </w:r>
      <w:proofErr w:type="spellEnd"/>
      <w:r w:rsidR="008F15C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>,</w:t>
      </w:r>
      <w:r w:rsidR="008F15CB" w:rsidRPr="008F15C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 xml:space="preserve"> H</w:t>
      </w:r>
      <w:r w:rsidR="008F15C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>.</w:t>
      </w:r>
      <w:r w:rsidR="008F15CB" w:rsidRPr="008F15C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>, Wasaya</w:t>
      </w:r>
      <w:r w:rsidR="008F15C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>,</w:t>
      </w:r>
      <w:r w:rsidR="008F15CB" w:rsidRPr="008F15C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 xml:space="preserve"> A</w:t>
      </w:r>
      <w:r w:rsidR="008F15C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>.</w:t>
      </w:r>
      <w:r w:rsidR="008F15CB" w:rsidRPr="008F15C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 xml:space="preserve">, </w:t>
      </w:r>
      <w:r w:rsidRPr="008F15C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>et al.</w:t>
      </w:r>
      <w:r w:rsidRPr="00FD6EF1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> </w:t>
      </w:r>
      <w:r w:rsidR="008F15C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 xml:space="preserve">(2022). </w:t>
      </w:r>
      <w:r w:rsidRPr="00FD6EF1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>Influence of environmental factors on seed germination and seedling characteristics of perennial ryegrass (</w:t>
      </w:r>
      <w:r w:rsidRPr="00FD6EF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 w:eastAsia="en-US"/>
        </w:rPr>
        <w:t xml:space="preserve">Lolium </w:t>
      </w:r>
      <w:proofErr w:type="spellStart"/>
      <w:r w:rsidRPr="00FD6EF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 w:eastAsia="en-US"/>
        </w:rPr>
        <w:t>perenne</w:t>
      </w:r>
      <w:proofErr w:type="spellEnd"/>
      <w:r w:rsidRPr="00FD6EF1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> L.). </w:t>
      </w:r>
      <w:r w:rsidRPr="00FD6EF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 w:eastAsia="en-US"/>
        </w:rPr>
        <w:t>Sci</w:t>
      </w:r>
      <w:r w:rsidR="008F15C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 w:eastAsia="en-US"/>
        </w:rPr>
        <w:t>.</w:t>
      </w:r>
      <w:r w:rsidRPr="00FD6EF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 w:eastAsia="en-US"/>
        </w:rPr>
        <w:t xml:space="preserve"> Rep</w:t>
      </w:r>
      <w:r w:rsidR="008F15C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 w:eastAsia="en-US"/>
        </w:rPr>
        <w:t>.</w:t>
      </w:r>
      <w:r w:rsidRPr="00FD6EF1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> </w:t>
      </w:r>
      <w:r w:rsidRPr="008F15C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>12,</w:t>
      </w:r>
      <w:r w:rsidRPr="00FD6EF1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 xml:space="preserve"> 9522</w:t>
      </w:r>
      <w:r w:rsidR="008F15C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>.</w:t>
      </w:r>
      <w:r w:rsidRPr="00FD6EF1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 xml:space="preserve"> </w:t>
      </w:r>
      <w:hyperlink r:id="rId10" w:history="1">
        <w:r w:rsidRPr="008F15CB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 w:eastAsia="en-US"/>
          </w:rPr>
          <w:t>https://doi.org/10.1038/s41598-022-13416-6</w:t>
        </w:r>
      </w:hyperlink>
    </w:p>
    <w:p w14:paraId="3B97978F" w14:textId="77CC2309" w:rsidR="00DA4A3D" w:rsidRPr="00DA4A3D" w:rsidRDefault="00DA4A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Jin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>, C</w:t>
      </w:r>
      <w:r w:rsidR="008F15C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>, Ji, J</w:t>
      </w:r>
      <w:r w:rsidR="008F15C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>, Zhao, Q</w:t>
      </w:r>
      <w:r w:rsidR="008F15C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>, Ma, R</w:t>
      </w:r>
      <w:r w:rsidR="008F15C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>, Guan, C</w:t>
      </w:r>
      <w:r w:rsidR="008F15C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F15CB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Wang, G. (2015). Characterization of lycopene β-cyclase gene from </w:t>
      </w:r>
      <w:proofErr w:type="spellStart"/>
      <w:r w:rsidRPr="008F15CB">
        <w:rPr>
          <w:rFonts w:ascii="Times New Roman" w:eastAsia="Times New Roman" w:hAnsi="Times New Roman" w:cs="Times New Roman"/>
          <w:i/>
          <w:iCs/>
          <w:sz w:val="24"/>
          <w:szCs w:val="24"/>
        </w:rPr>
        <w:t>Lycium</w:t>
      </w:r>
      <w:proofErr w:type="spellEnd"/>
      <w:r w:rsidRPr="008F15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15CB">
        <w:rPr>
          <w:rFonts w:ascii="Times New Roman" w:eastAsia="Times New Roman" w:hAnsi="Times New Roman" w:cs="Times New Roman"/>
          <w:i/>
          <w:iCs/>
          <w:sz w:val="24"/>
          <w:szCs w:val="24"/>
        </w:rPr>
        <w:t>chinense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 conferring salt tolerance by increasing carotenoids synthesis and oxidative stress resistance in tobacco. 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Mol Breed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>. 35(12), 228.</w:t>
      </w:r>
    </w:p>
    <w:p w14:paraId="419E1933" w14:textId="7BCC344A" w:rsidR="00DA4A3D" w:rsidRPr="00DA4A3D" w:rsidRDefault="00DA4A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Jócsák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I.,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Gyalog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H., Hoffmann, R., </w:t>
      </w:r>
      <w:r w:rsidR="008F15C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Somfalvi-Tóth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K. (2022). </w:t>
      </w:r>
      <w:r w:rsidRPr="008F15CB">
        <w:rPr>
          <w:rFonts w:ascii="Times New Roman" w:eastAsia="Times New Roman" w:hAnsi="Times New Roman" w:cs="Times New Roman"/>
          <w:i/>
          <w:iCs/>
          <w:sz w:val="24"/>
          <w:szCs w:val="24"/>
        </w:rPr>
        <w:t>In-Vivo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Biophoton </w:t>
      </w:r>
      <w:r w:rsidR="008F15CB" w:rsidRPr="00DA4A3D">
        <w:rPr>
          <w:rFonts w:ascii="Times New Roman" w:eastAsia="Times New Roman" w:hAnsi="Times New Roman" w:cs="Times New Roman"/>
          <w:sz w:val="24"/>
          <w:szCs w:val="24"/>
        </w:rPr>
        <w:t xml:space="preserve">emission, physiological and oxidative responses of </w:t>
      </w:r>
      <w:proofErr w:type="spellStart"/>
      <w:r w:rsidR="008F15CB" w:rsidRPr="00DA4A3D">
        <w:rPr>
          <w:rFonts w:ascii="Times New Roman" w:eastAsia="Times New Roman" w:hAnsi="Times New Roman" w:cs="Times New Roman"/>
          <w:sz w:val="24"/>
          <w:szCs w:val="24"/>
        </w:rPr>
        <w:t>biostimulant</w:t>
      </w:r>
      <w:proofErr w:type="spellEnd"/>
      <w:r w:rsidR="008F15CB" w:rsidRPr="00DA4A3D">
        <w:rPr>
          <w:rFonts w:ascii="Times New Roman" w:eastAsia="Times New Roman" w:hAnsi="Times New Roman" w:cs="Times New Roman"/>
          <w:sz w:val="24"/>
          <w:szCs w:val="24"/>
        </w:rPr>
        <w:t>-treated winter wheat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 xml:space="preserve">Triticum </w:t>
      </w:r>
      <w:proofErr w:type="spellStart"/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eastivum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L.) as </w:t>
      </w:r>
      <w:r w:rsidR="008F15CB" w:rsidRPr="00DA4A3D">
        <w:rPr>
          <w:rFonts w:ascii="Times New Roman" w:eastAsia="Times New Roman" w:hAnsi="Times New Roman" w:cs="Times New Roman"/>
          <w:sz w:val="24"/>
          <w:szCs w:val="24"/>
        </w:rPr>
        <w:t>seed priming possibility, for heat stress alleviation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Plants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>, 11(5), 640. </w:t>
      </w:r>
    </w:p>
    <w:p w14:paraId="6939819B" w14:textId="77777777" w:rsidR="00DA4A3D" w:rsidRPr="00DA4A3D" w:rsidRDefault="00DA4A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Kaymakanova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M., and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Stoeva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>, N. (2008). Physiological reaction of bean plants (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 xml:space="preserve">Phaseolus </w:t>
      </w:r>
      <w:proofErr w:type="spellStart"/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vulgares</w:t>
      </w:r>
      <w:proofErr w:type="spellEnd"/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L.) to salinity stress. 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 xml:space="preserve">Gen. Appl. Plant Physiol. 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>34, 177-188.</w:t>
      </w:r>
    </w:p>
    <w:p w14:paraId="5E2E0D78" w14:textId="63FEE4D4" w:rsidR="00DA4A3D" w:rsidRPr="00DA4A3D" w:rsidRDefault="00DA4A3D" w:rsidP="00B7328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Kerepesi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>, I.</w:t>
      </w:r>
      <w:r w:rsidR="008F15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Galiba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G. (2000). Osmotic and salt stress-induced alteration in soluble carbohydrate content in wheat seedlings. </w:t>
      </w:r>
      <w:r w:rsidRPr="00DA4A3D">
        <w:rPr>
          <w:rFonts w:ascii="Times New Roman" w:eastAsia="Times New Roman" w:hAnsi="Times New Roman" w:cs="Times New Roman"/>
          <w:i/>
          <w:iCs/>
          <w:sz w:val="24"/>
          <w:szCs w:val="24"/>
        </w:rPr>
        <w:t>Crop Sci.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40(2). DOI: 10.2135/cropsci2000.402482x</w:t>
      </w:r>
    </w:p>
    <w:p w14:paraId="27C79F98" w14:textId="77777777" w:rsidR="00DA4A3D" w:rsidRPr="00DA4A3D" w:rsidRDefault="00DA4A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Khan, M. A., and Weber, D. J. (2008). Ecophysiology of high salinity tolerant plants. (Tasks for Vegetation Science). 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Series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>. Springer, Amsterdam</w:t>
      </w:r>
    </w:p>
    <w:p w14:paraId="30424C62" w14:textId="77777777" w:rsidR="00DA4A3D" w:rsidRPr="00DA4A3D" w:rsidRDefault="00DA4A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Khodarahmpour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Z.,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Ifar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. M., and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Motamedi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M. (2012). Effects of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NaCI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salinity on maize (</w:t>
      </w:r>
      <w:proofErr w:type="spellStart"/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Zea</w:t>
      </w:r>
      <w:proofErr w:type="spellEnd"/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 xml:space="preserve"> mays 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L.) at germination and early seedling stage. 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 xml:space="preserve">Afr. J. </w:t>
      </w:r>
      <w:proofErr w:type="spellStart"/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Biotechnol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>. 11,298-304.</w:t>
      </w:r>
    </w:p>
    <w:p w14:paraId="7A790DFC" w14:textId="77777777" w:rsidR="00DA4A3D" w:rsidRPr="00DA4A3D" w:rsidRDefault="00DA4A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A3D">
        <w:rPr>
          <w:rFonts w:ascii="Times New Roman" w:eastAsia="Times New Roman" w:hAnsi="Times New Roman" w:cs="Times New Roman"/>
          <w:sz w:val="24"/>
          <w:szCs w:val="24"/>
        </w:rPr>
        <w:t>Krieger-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Liszkay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A., and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Trebst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A. (2006). Tocopherol is the scavenger of singlet oxygen produced by the triplet states of chlorophyll in the PSII reaction centre. 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J. Exp. Bot.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57(8), 1677-84. DOI:0.1093/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jxb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>/erl002</w:t>
      </w:r>
    </w:p>
    <w:p w14:paraId="111A7A34" w14:textId="360F3B02" w:rsidR="00DA4A3D" w:rsidRPr="00DA4A3D" w:rsidRDefault="00DA4A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Lee, H. J., Lee, J. H., Lee, S. G., An, S., Lee, H. S., Choi, C. K., </w:t>
      </w:r>
      <w:r w:rsidR="008F15CB">
        <w:rPr>
          <w:rFonts w:ascii="Times New Roman" w:eastAsia="Times New Roman" w:hAnsi="Times New Roman" w:cs="Times New Roman"/>
          <w:sz w:val="24"/>
          <w:szCs w:val="24"/>
        </w:rPr>
        <w:t>et al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. (2019). Foliar application of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biostimulants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affects physiological responses and improves heat stress tolerance in Kimchi cabbage. </w:t>
      </w:r>
      <w:proofErr w:type="spellStart"/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Hortic</w:t>
      </w:r>
      <w:proofErr w:type="spellEnd"/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 xml:space="preserve">. Environ. </w:t>
      </w:r>
      <w:proofErr w:type="spellStart"/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Biotechnol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>. 60(6), 841-851.</w:t>
      </w:r>
    </w:p>
    <w:p w14:paraId="3FCEE7E5" w14:textId="277D2B3C" w:rsidR="00DA4A3D" w:rsidRPr="00DA4A3D" w:rsidRDefault="00DA4A3D" w:rsidP="007732E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A3D">
        <w:rPr>
          <w:rFonts w:ascii="Times New Roman" w:eastAsia="Times New Roman" w:hAnsi="Times New Roman" w:cs="Times New Roman"/>
          <w:sz w:val="24"/>
          <w:szCs w:val="24"/>
        </w:rPr>
        <w:t>Liu, H., Yin, H., Tang, S., Wei, K., Peng, H., Lu, G.</w:t>
      </w:r>
      <w:r w:rsidR="008F15CB">
        <w:rPr>
          <w:rFonts w:ascii="Times New Roman" w:eastAsia="Times New Roman" w:hAnsi="Times New Roman" w:cs="Times New Roman"/>
          <w:sz w:val="24"/>
          <w:szCs w:val="24"/>
        </w:rPr>
        <w:t>, et al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>. (2019).Effects of benzo [a] pyrene (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BaP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) on the composting and microbial community of sewage sludge. </w:t>
      </w:r>
      <w:r w:rsidRPr="00DA4A3D">
        <w:rPr>
          <w:rFonts w:ascii="Times New Roman" w:eastAsia="Times New Roman" w:hAnsi="Times New Roman" w:cs="Times New Roman"/>
          <w:i/>
          <w:iCs/>
          <w:sz w:val="24"/>
          <w:szCs w:val="24"/>
        </w:rPr>
        <w:t>Chemosphere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>, 222, 517-526. 10.1016/j.chemosphere.2019.01.180</w:t>
      </w:r>
    </w:p>
    <w:p w14:paraId="7FA30F35" w14:textId="77777777" w:rsidR="00DA4A3D" w:rsidRPr="00DA4A3D" w:rsidRDefault="00DA4A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A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Maeda, H., Song, W., Sage, T. L., and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DellaPenna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D. (2006). Tocopherols play a crucial role in low-temperature adaptation and phloem loading in 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Arabidopsis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Plant Cell.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18(10), 2710-2732.</w:t>
      </w:r>
    </w:p>
    <w:p w14:paraId="2D8B6E59" w14:textId="7D458C71" w:rsidR="00DA4A3D" w:rsidRPr="00DA4A3D" w:rsidRDefault="00DA4A3D" w:rsidP="00FD6EF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F1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>Malik, J.</w:t>
      </w:r>
      <w:r w:rsidR="008F15C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 xml:space="preserve"> </w:t>
      </w:r>
      <w:r w:rsidRPr="00FD6EF1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>A.</w:t>
      </w:r>
      <w:r w:rsidR="008F15C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>,</w:t>
      </w:r>
      <w:r w:rsidRPr="00FD6EF1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FD6EF1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>AlQarawi</w:t>
      </w:r>
      <w:proofErr w:type="spellEnd"/>
      <w:r w:rsidRPr="00FD6EF1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>, A.</w:t>
      </w:r>
      <w:r w:rsidR="008F15C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 xml:space="preserve"> </w:t>
      </w:r>
      <w:r w:rsidRPr="00FD6EF1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>A.</w:t>
      </w:r>
      <w:r w:rsidR="008F15C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>,</w:t>
      </w:r>
      <w:r w:rsidRPr="00FD6EF1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FD6EF1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>AlZain</w:t>
      </w:r>
      <w:proofErr w:type="spellEnd"/>
      <w:r w:rsidRPr="00FD6EF1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>, M.</w:t>
      </w:r>
      <w:r w:rsidR="008F15C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 xml:space="preserve"> </w:t>
      </w:r>
      <w:r w:rsidRPr="00FD6EF1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>N.</w:t>
      </w:r>
      <w:r w:rsidR="008F15C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>,</w:t>
      </w:r>
      <w:r w:rsidRPr="00FD6EF1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 xml:space="preserve"> Dar, B.</w:t>
      </w:r>
      <w:r w:rsidR="008F15C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 xml:space="preserve"> </w:t>
      </w:r>
      <w:r w:rsidRPr="00FD6EF1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>A.</w:t>
      </w:r>
      <w:r w:rsidR="008F15C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>,</w:t>
      </w:r>
      <w:r w:rsidRPr="00FD6EF1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 xml:space="preserve"> Habib, M.</w:t>
      </w:r>
      <w:r w:rsidR="008F15C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 xml:space="preserve"> </w:t>
      </w:r>
      <w:r w:rsidRPr="00FD6EF1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>M.</w:t>
      </w:r>
      <w:r w:rsidR="008F15C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>, and</w:t>
      </w:r>
      <w:r w:rsidRPr="00FD6EF1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 xml:space="preserve"> Ibrahim, S.N.S.</w:t>
      </w:r>
      <w:r w:rsidR="008F15C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 xml:space="preserve"> (2022).</w:t>
      </w:r>
      <w:r w:rsidRPr="00FD6EF1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 xml:space="preserve"> Effect of </w:t>
      </w:r>
      <w:r w:rsidR="008F15CB" w:rsidRPr="00FD6EF1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>salinity and temperature on the seed germination and seedling growth of desert forage grass </w:t>
      </w:r>
      <w:r w:rsidRPr="00FD6EF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 w:eastAsia="en-US"/>
        </w:rPr>
        <w:t xml:space="preserve">Lasiurus </w:t>
      </w:r>
      <w:proofErr w:type="spellStart"/>
      <w:r w:rsidRPr="00FD6EF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 w:eastAsia="en-US"/>
        </w:rPr>
        <w:t>scindicus</w:t>
      </w:r>
      <w:proofErr w:type="spellEnd"/>
      <w:r w:rsidRPr="00FD6EF1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> </w:t>
      </w:r>
      <w:proofErr w:type="spellStart"/>
      <w:r w:rsidRPr="00FD6EF1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>Henr</w:t>
      </w:r>
      <w:proofErr w:type="spellEnd"/>
      <w:r w:rsidRPr="00FD6EF1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>. </w:t>
      </w:r>
      <w:r w:rsidRPr="00FD6EF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 w:eastAsia="en-US"/>
        </w:rPr>
        <w:t>Sustainability</w:t>
      </w:r>
      <w:r w:rsidRPr="00FD6EF1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> </w:t>
      </w:r>
      <w:r w:rsidRPr="008F15C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>14,</w:t>
      </w:r>
      <w:r w:rsidRPr="00FD6EF1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 xml:space="preserve"> 8387.</w:t>
      </w:r>
    </w:p>
    <w:p w14:paraId="59151D2E" w14:textId="77777777" w:rsidR="00DA4A3D" w:rsidRPr="00DA4A3D" w:rsidRDefault="00DA4A3D" w:rsidP="008E68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4A3D">
        <w:rPr>
          <w:rFonts w:ascii="Times New Roman" w:hAnsi="Times New Roman" w:cs="Times New Roman"/>
          <w:sz w:val="24"/>
          <w:szCs w:val="24"/>
          <w:shd w:val="clear" w:color="auto" w:fill="FFFFFF"/>
        </w:rPr>
        <w:t>Mansour, M. M. F. (2000). </w:t>
      </w:r>
      <w:r w:rsidRPr="00DA4A3D">
        <w:rPr>
          <w:rStyle w:val="ref-title"/>
          <w:rFonts w:ascii="Times New Roman" w:hAnsi="Times New Roman" w:cs="Times New Roman"/>
          <w:sz w:val="24"/>
          <w:szCs w:val="24"/>
          <w:shd w:val="clear" w:color="auto" w:fill="FFFFFF"/>
        </w:rPr>
        <w:t>Nitrogen containing compounds and adaptation of plants to salinity stress</w:t>
      </w:r>
      <w:r w:rsidRPr="00DA4A3D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DA4A3D">
        <w:rPr>
          <w:rStyle w:val="ref-journal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Biol. Plant. </w:t>
      </w:r>
      <w:r w:rsidRPr="00DA4A3D">
        <w:rPr>
          <w:rStyle w:val="ref-vol"/>
          <w:rFonts w:ascii="Times New Roman" w:hAnsi="Times New Roman" w:cs="Times New Roman"/>
          <w:sz w:val="24"/>
          <w:szCs w:val="24"/>
          <w:shd w:val="clear" w:color="auto" w:fill="FFFFFF"/>
        </w:rPr>
        <w:t>43,</w:t>
      </w:r>
      <w:r w:rsidRPr="00DA4A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491–500. </w:t>
      </w:r>
    </w:p>
    <w:p w14:paraId="1A0D472E" w14:textId="77777777" w:rsidR="00DA4A3D" w:rsidRPr="00DA4A3D" w:rsidRDefault="00DA4A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Mansour, M. M. F. (2022). Role of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vacuolar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membrane transport systems in plant salinity tolerance. </w:t>
      </w:r>
      <w:r w:rsidRPr="00DA4A3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J. Plant Growth </w:t>
      </w:r>
      <w:proofErr w:type="spellStart"/>
      <w:r w:rsidRPr="00DA4A3D">
        <w:rPr>
          <w:rFonts w:ascii="Times New Roman" w:eastAsia="Times New Roman" w:hAnsi="Times New Roman" w:cs="Times New Roman"/>
          <w:i/>
          <w:iCs/>
          <w:sz w:val="24"/>
          <w:szCs w:val="24"/>
        </w:rPr>
        <w:t>Regul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>. https://doi.org/10.1007/s00344-022-10655-9</w:t>
      </w:r>
    </w:p>
    <w:p w14:paraId="0A705E8B" w14:textId="77777777" w:rsidR="00DA4A3D" w:rsidRPr="00DA4A3D" w:rsidRDefault="00DA4A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Marschner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H. (1995). Part I. Nutritional physiology. In: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Marschner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>, H. (Eds.) Mineral nutrition of higher plants. Academic Press, London. Second ed.18-30, 313-363.</w:t>
      </w:r>
    </w:p>
    <w:p w14:paraId="13E7C221" w14:textId="77777777" w:rsidR="00DA4A3D" w:rsidRPr="00DA4A3D" w:rsidRDefault="00DA4A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Masondo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N. A., Kulkarni, M. G., Finnie, J. F., and Van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Staden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J. (2018). Influence of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biostimulants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-seed-priming on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Ceratotheca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triloba germination and seedling growth under low temperatures, low osmotic potential and salinity stress. </w:t>
      </w:r>
      <w:proofErr w:type="spellStart"/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Ecotoxicol</w:t>
      </w:r>
      <w:proofErr w:type="spellEnd"/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 xml:space="preserve">. Environ. </w:t>
      </w:r>
      <w:proofErr w:type="spellStart"/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Saf</w:t>
      </w:r>
      <w:proofErr w:type="spellEnd"/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>, 147, 43-48. </w:t>
      </w:r>
    </w:p>
    <w:p w14:paraId="3D0F3857" w14:textId="77777777" w:rsidR="00DA4A3D" w:rsidRPr="00DA4A3D" w:rsidRDefault="00DA4A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Massange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-Sánchez, J. A., Sánchez-Hernández, C. V., Hernández-Herrera, R. M., and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Palmeros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-Suárez, P. A. (2021). The biochemical mechanisms of salt tolerance in plants. In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Hasanuzzaman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M. and Nahar, K. (Eds.), Plant Stress Physiology - Perspectives in Agriculture.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IntechOpen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>. https://doi.org/10.5772/intechopen.101048</w:t>
      </w:r>
    </w:p>
    <w:p w14:paraId="0BF13EF8" w14:textId="05338E8F" w:rsidR="00DA4A3D" w:rsidRPr="00DA4A3D" w:rsidRDefault="00DA4A3D" w:rsidP="002B105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Meena, M.,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Divyanshu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K., Kumar, S., Swapnil, P., Zehra, A., Shukla. V., </w:t>
      </w:r>
      <w:r w:rsidR="006A54CC">
        <w:rPr>
          <w:rFonts w:ascii="Times New Roman" w:eastAsia="Times New Roman" w:hAnsi="Times New Roman" w:cs="Times New Roman"/>
          <w:sz w:val="24"/>
          <w:szCs w:val="24"/>
        </w:rPr>
        <w:t>et al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. (2019). Regulation of L-proline biosynthesis, signal transduction, transport, accumulation and its vital role in plants during variable environmental conditions. </w:t>
      </w:r>
      <w:proofErr w:type="spellStart"/>
      <w:r w:rsidRPr="00DA4A3D">
        <w:rPr>
          <w:rFonts w:ascii="Times New Roman" w:eastAsia="Times New Roman" w:hAnsi="Times New Roman" w:cs="Times New Roman"/>
          <w:i/>
          <w:iCs/>
          <w:sz w:val="24"/>
          <w:szCs w:val="24"/>
        </w:rPr>
        <w:t>Heliyon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5(12), e02952. https://doi.org/10.1016/j.heliyon.2019.e02952.</w:t>
      </w:r>
    </w:p>
    <w:p w14:paraId="41097002" w14:textId="77777777" w:rsidR="00DA4A3D" w:rsidRPr="00DA4A3D" w:rsidRDefault="00DA4A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Mierziak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J.,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Kostyn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K., and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Kulma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A. (2014). Flavonoids as important molecules of plant interactions with the environment. 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Molecules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19(10),16240-16265.</w:t>
      </w:r>
    </w:p>
    <w:p w14:paraId="221AD43F" w14:textId="77777777" w:rsidR="00DA4A3D" w:rsidRPr="00DA4A3D" w:rsidRDefault="00DA4A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Mullineaux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P. M., and Rausch, T. (2005). Glutathione, photosynthesis and the redox regulation of stress-responsive gene expression. 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Photosynth Res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>. 86(3), 459-474. DOI:10.1007/s11120-005-8811-8</w:t>
      </w:r>
    </w:p>
    <w:p w14:paraId="7A4D2E5A" w14:textId="77777777" w:rsidR="00DA4A3D" w:rsidRPr="00DA4A3D" w:rsidRDefault="00DA4A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Munné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-Bosch, S., and Alegre, L. (2002). The function of tocopherols and tocotrienols in plants. 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CRC Crit. Rev. Plant Sci.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21(1), 31-57. DOI:10.1080/0735-260291044179</w:t>
      </w:r>
    </w:p>
    <w:p w14:paraId="7DF83F1C" w14:textId="25F0C4D7" w:rsidR="00DA4A3D" w:rsidRPr="00DA4A3D" w:rsidRDefault="00DA4A3D" w:rsidP="008E68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4A3D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Munns, R</w:t>
      </w:r>
      <w:r w:rsidRPr="00DA4A3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A54C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A4A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 </w:t>
      </w:r>
      <w:r w:rsidRPr="00DA4A3D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Tester, M</w:t>
      </w:r>
      <w:r w:rsidRPr="00DA4A3D">
        <w:rPr>
          <w:rFonts w:ascii="Times New Roman" w:hAnsi="Times New Roman" w:cs="Times New Roman"/>
          <w:sz w:val="24"/>
          <w:szCs w:val="24"/>
          <w:shd w:val="clear" w:color="auto" w:fill="FFFFFF"/>
        </w:rPr>
        <w:t>. (</w:t>
      </w:r>
      <w:r w:rsidRPr="00DA4A3D">
        <w:rPr>
          <w:rStyle w:val="pubyear"/>
          <w:rFonts w:ascii="Times New Roman" w:hAnsi="Times New Roman" w:cs="Times New Roman"/>
          <w:sz w:val="24"/>
          <w:szCs w:val="24"/>
          <w:shd w:val="clear" w:color="auto" w:fill="FFFFFF"/>
        </w:rPr>
        <w:t>2008)</w:t>
      </w:r>
      <w:r w:rsidRPr="00DA4A3D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DA4A3D">
        <w:rPr>
          <w:rStyle w:val="articletitle"/>
          <w:rFonts w:ascii="Times New Roman" w:hAnsi="Times New Roman" w:cs="Times New Roman"/>
          <w:sz w:val="24"/>
          <w:szCs w:val="24"/>
          <w:shd w:val="clear" w:color="auto" w:fill="FFFFFF"/>
        </w:rPr>
        <w:t>Mechanisms of salinity tolerance</w:t>
      </w:r>
      <w:r w:rsidRPr="00DA4A3D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DA4A3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Annu</w:t>
      </w:r>
      <w:proofErr w:type="spellEnd"/>
      <w:r w:rsidRPr="00DA4A3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 Rev. Plant Biol.</w:t>
      </w:r>
      <w:r w:rsidRPr="00DA4A3D">
        <w:rPr>
          <w:rStyle w:val="vol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DA4A3D">
        <w:rPr>
          <w:rStyle w:val="vol"/>
          <w:rFonts w:ascii="Times New Roman" w:hAnsi="Times New Roman" w:cs="Times New Roman"/>
          <w:sz w:val="24"/>
          <w:szCs w:val="24"/>
          <w:shd w:val="clear" w:color="auto" w:fill="FFFFFF"/>
        </w:rPr>
        <w:t>59</w:t>
      </w:r>
      <w:r w:rsidRPr="00DA4A3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DA4A3D">
        <w:rPr>
          <w:rStyle w:val="pagefirst"/>
          <w:rFonts w:ascii="Times New Roman" w:hAnsi="Times New Roman" w:cs="Times New Roman"/>
          <w:sz w:val="24"/>
          <w:szCs w:val="24"/>
          <w:shd w:val="clear" w:color="auto" w:fill="FFFFFF"/>
        </w:rPr>
        <w:t>651</w:t>
      </w:r>
      <w:r w:rsidRPr="00DA4A3D">
        <w:rPr>
          <w:rFonts w:ascii="Times New Roman" w:hAnsi="Times New Roman" w:cs="Times New Roman"/>
          <w:sz w:val="24"/>
          <w:szCs w:val="24"/>
          <w:shd w:val="clear" w:color="auto" w:fill="FFFFFF"/>
        </w:rPr>
        <w:t>– </w:t>
      </w:r>
      <w:r w:rsidRPr="00DA4A3D">
        <w:rPr>
          <w:rStyle w:val="pagelast"/>
          <w:rFonts w:ascii="Times New Roman" w:hAnsi="Times New Roman" w:cs="Times New Roman"/>
          <w:sz w:val="24"/>
          <w:szCs w:val="24"/>
          <w:shd w:val="clear" w:color="auto" w:fill="FFFFFF"/>
        </w:rPr>
        <w:t>681</w:t>
      </w:r>
      <w:r w:rsidRPr="00DA4A3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799FE4C" w14:textId="6DCF14E2" w:rsidR="00DA4A3D" w:rsidRPr="00DA4A3D" w:rsidRDefault="00DA4A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Niu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C., Wang, G., Sui, J., Liu, G., Ma, F., and Bao, Z. (2022).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Biostimulants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alleviate temperature stress in tomato seedlings. 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 xml:space="preserve">Sci. </w:t>
      </w:r>
      <w:proofErr w:type="spellStart"/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Hortic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>. 293, 110712. </w:t>
      </w:r>
    </w:p>
    <w:p w14:paraId="29BD7D75" w14:textId="77777777" w:rsidR="00DA4A3D" w:rsidRPr="00DA4A3D" w:rsidRDefault="00DA4A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Noctor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G.,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Mhamdi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A.,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Chaouch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S., Han, Y. I.,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Neukermans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J., Márquez-García, B., et al. (2012). Glutathione in plants: an integrated overview. 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Plant Cell Environ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>. 35(2), 454-484. DOI:10.1111/j.1365-3040.2011.02400.x</w:t>
      </w:r>
    </w:p>
    <w:p w14:paraId="6582AECB" w14:textId="2F70A889" w:rsidR="00DA4A3D" w:rsidRPr="00DA4A3D" w:rsidRDefault="00DA4A3D" w:rsidP="00E66A24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Othibeng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K.,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Nephali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L.,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Myoli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A., Buthelezi, N., Jonker, W.,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Huyser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J., </w:t>
      </w:r>
      <w:r w:rsidR="006A54CC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Tugizimana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F. (2022). Metabolic </w:t>
      </w:r>
      <w:r w:rsidR="006A54CC" w:rsidRPr="00DA4A3D">
        <w:rPr>
          <w:rFonts w:ascii="Times New Roman" w:eastAsia="Times New Roman" w:hAnsi="Times New Roman" w:cs="Times New Roman"/>
          <w:sz w:val="24"/>
          <w:szCs w:val="24"/>
        </w:rPr>
        <w:t xml:space="preserve">circuits in sap extracts reflect the effects of a microbial </w:t>
      </w:r>
      <w:proofErr w:type="spellStart"/>
      <w:r w:rsidR="006A54CC" w:rsidRPr="00DA4A3D">
        <w:rPr>
          <w:rFonts w:ascii="Times New Roman" w:eastAsia="Times New Roman" w:hAnsi="Times New Roman" w:cs="Times New Roman"/>
          <w:sz w:val="24"/>
          <w:szCs w:val="24"/>
        </w:rPr>
        <w:t>biostimulant</w:t>
      </w:r>
      <w:proofErr w:type="spellEnd"/>
      <w:r w:rsidR="006A54CC" w:rsidRPr="00DA4A3D">
        <w:rPr>
          <w:rFonts w:ascii="Times New Roman" w:eastAsia="Times New Roman" w:hAnsi="Times New Roman" w:cs="Times New Roman"/>
          <w:sz w:val="24"/>
          <w:szCs w:val="24"/>
        </w:rPr>
        <w:t xml:space="preserve"> on maize metabolism under drought conditions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Plants (Basel)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. 11(4):510.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>: 10.3390/plants11040510</w:t>
      </w:r>
    </w:p>
    <w:p w14:paraId="617891E9" w14:textId="77777777" w:rsidR="00DA4A3D" w:rsidRPr="00DA4A3D" w:rsidRDefault="00DA4A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Pokluda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R.,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Sękara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A.,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Jezdinský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A., Kalisz, A.,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Neugebauerová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J., and Grabowska, A. (2016). The physiological status and stress biomarker concentration of 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Coriandrum sativum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L. plants subjected to chilling are modified by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biostimulant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application. 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 xml:space="preserve">Biol. Agric. </w:t>
      </w:r>
      <w:proofErr w:type="spellStart"/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Hortic</w:t>
      </w:r>
      <w:proofErr w:type="spellEnd"/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>, 32(4), 258-268.</w:t>
      </w:r>
    </w:p>
    <w:p w14:paraId="6982949F" w14:textId="77777777" w:rsidR="00DA4A3D" w:rsidRPr="006A54CC" w:rsidRDefault="00DA4A3D" w:rsidP="008E687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Qamar, A., Mysore, K. S. and Senthil-Kumar, M. (2015). Role of proline and pyrroline-5-carboxylate metabolism in plant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defense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against invading pathogens. </w:t>
      </w:r>
      <w:r w:rsidRPr="00DA4A3D">
        <w:rPr>
          <w:rFonts w:ascii="Times New Roman" w:eastAsia="Times New Roman" w:hAnsi="Times New Roman" w:cs="Times New Roman"/>
          <w:i/>
          <w:iCs/>
          <w:sz w:val="24"/>
          <w:szCs w:val="24"/>
        </w:rPr>
        <w:t>Front. Plant Sci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1" w:history="1">
        <w:r w:rsidRPr="006A54C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https://doi.org/10.3389/fpls.2015.00503</w:t>
        </w:r>
      </w:hyperlink>
    </w:p>
    <w:p w14:paraId="518C9710" w14:textId="77777777" w:rsidR="00DA4A3D" w:rsidRPr="00DA4A3D" w:rsidRDefault="00DA4A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lastRenderedPageBreak/>
        <w:t>Raafat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>, A., Habib, S. A., El-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Shami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>, I. Z., and El-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Antably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H. M. (1991). The effect of salinity on the anatomical features of tomato plants. 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Ann. Agric. Sci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>. 36, 307-321.</w:t>
      </w:r>
    </w:p>
    <w:p w14:paraId="198C31F5" w14:textId="77777777" w:rsidR="00DA4A3D" w:rsidRPr="00DA4A3D" w:rsidRDefault="00DA4A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Rahnama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A., James, R. A.,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Poustini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K., and Munns, R. (2010). Stomatal conductance as a screen for osmotic stress tolerance in durum wheat growing in saline soil. </w:t>
      </w:r>
      <w:proofErr w:type="spellStart"/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Funct</w:t>
      </w:r>
      <w:proofErr w:type="spellEnd"/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. Plant Biol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>. 37(3), 255–263.</w:t>
      </w:r>
    </w:p>
    <w:p w14:paraId="3265421F" w14:textId="7F58807C" w:rsidR="00DA4A3D" w:rsidRPr="00DA4A3D" w:rsidRDefault="00DA4A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A3D">
        <w:rPr>
          <w:rFonts w:ascii="Times New Roman" w:eastAsia="Times New Roman" w:hAnsi="Times New Roman" w:cs="Times New Roman"/>
          <w:sz w:val="24"/>
          <w:szCs w:val="24"/>
        </w:rPr>
        <w:t>Rasheed, R. (2009). Salinity and extreme temperature effects on sprouting buds of sugarcane (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 xml:space="preserve">Saccharum officinarum 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>L.). Some histological and biochemical studies. Ph.D. thesis Dep</w:t>
      </w:r>
      <w:r w:rsidR="006A54CC">
        <w:rPr>
          <w:rFonts w:ascii="Times New Roman" w:eastAsia="Times New Roman" w:hAnsi="Times New Roman" w:cs="Times New Roman"/>
          <w:sz w:val="24"/>
          <w:szCs w:val="24"/>
        </w:rPr>
        <w:t>artmen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>t of Botany</w:t>
      </w:r>
      <w:r w:rsidR="006A54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Univ</w:t>
      </w:r>
      <w:r w:rsidR="006A54CC">
        <w:rPr>
          <w:rFonts w:ascii="Times New Roman" w:eastAsia="Times New Roman" w:hAnsi="Times New Roman" w:cs="Times New Roman"/>
          <w:sz w:val="24"/>
          <w:szCs w:val="24"/>
        </w:rPr>
        <w:t>ersity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of Agriculture</w:t>
      </w:r>
      <w:r w:rsidR="006A54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Faisalabad, Pakistan.</w:t>
      </w:r>
    </w:p>
    <w:p w14:paraId="71A668FD" w14:textId="34BB817E" w:rsidR="00DA4A3D" w:rsidRPr="00DA4A3D" w:rsidRDefault="00DA4A3D" w:rsidP="00E66A24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A3D">
        <w:rPr>
          <w:rFonts w:ascii="Times New Roman" w:eastAsia="Times New Roman" w:hAnsi="Times New Roman" w:cs="Times New Roman"/>
          <w:sz w:val="24"/>
          <w:szCs w:val="24"/>
        </w:rPr>
        <w:t>Rico-Chávez, A.</w:t>
      </w:r>
      <w:r w:rsidR="006A54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>K., Franco, J.</w:t>
      </w:r>
      <w:r w:rsidR="006A54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>A., Fernandez-Jaramillo, A.</w:t>
      </w:r>
      <w:r w:rsidR="006A54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>A., Contreras-Medina, L.</w:t>
      </w:r>
      <w:r w:rsidR="006A54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>M., Guevara-González, R.</w:t>
      </w:r>
      <w:r w:rsidR="006A54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G., </w:t>
      </w:r>
      <w:r w:rsidR="006A54CC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Hernandez-Escobedo, Q. (2022). Machine </w:t>
      </w:r>
      <w:r w:rsidR="006A54CC" w:rsidRPr="00DA4A3D">
        <w:rPr>
          <w:rFonts w:ascii="Times New Roman" w:eastAsia="Times New Roman" w:hAnsi="Times New Roman" w:cs="Times New Roman"/>
          <w:sz w:val="24"/>
          <w:szCs w:val="24"/>
        </w:rPr>
        <w:t xml:space="preserve">learning for plant stress </w:t>
      </w:r>
      <w:proofErr w:type="spellStart"/>
      <w:r w:rsidR="006A54CC" w:rsidRPr="00DA4A3D">
        <w:rPr>
          <w:rFonts w:ascii="Times New Roman" w:eastAsia="Times New Roman" w:hAnsi="Times New Roman" w:cs="Times New Roman"/>
          <w:sz w:val="24"/>
          <w:szCs w:val="24"/>
        </w:rPr>
        <w:t>modeling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: A </w:t>
      </w:r>
      <w:r w:rsidR="006A54CC" w:rsidRPr="00DA4A3D">
        <w:rPr>
          <w:rFonts w:ascii="Times New Roman" w:eastAsia="Times New Roman" w:hAnsi="Times New Roman" w:cs="Times New Roman"/>
          <w:sz w:val="24"/>
          <w:szCs w:val="24"/>
        </w:rPr>
        <w:t>perspective towards hormesis management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Plants (Basel)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. 11(7):970.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>: 10.3390/plants11070970.</w:t>
      </w:r>
    </w:p>
    <w:p w14:paraId="1816A7ED" w14:textId="77777777" w:rsidR="00DA4A3D" w:rsidRPr="00DA4A3D" w:rsidRDefault="00DA4A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A3D">
        <w:rPr>
          <w:rFonts w:ascii="Times New Roman" w:eastAsia="Times New Roman" w:hAnsi="Times New Roman" w:cs="Times New Roman"/>
          <w:sz w:val="24"/>
          <w:szCs w:val="24"/>
        </w:rPr>
        <w:t>Rodriguez, P., Amico, J. D., Morales, D., Blanco, M. J. S., and Alarcon, J. J.  (1997). Effects of salinity on growth, shoot water relations and root hydraulic conductivity in tomato plants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. J. Agric. Sci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>. 128, 439-444.</w:t>
      </w:r>
    </w:p>
    <w:p w14:paraId="3834E5DF" w14:textId="77777777" w:rsidR="00DA4A3D" w:rsidRPr="00DA4A3D" w:rsidRDefault="00DA4A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Ruiz-Sola, M. Á., and Rodríguez-Concepción M. (2012). Carotenoid biosynthesis in Arabidopsis: a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colorful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pathway. 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Arab B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>. 10, e0158–e0158.</w:t>
      </w:r>
    </w:p>
    <w:p w14:paraId="60636D62" w14:textId="1D11A8C7" w:rsidR="00DA4A3D" w:rsidRPr="006A54CC" w:rsidRDefault="00DA4A3D" w:rsidP="00FD6EF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6EF1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>Sarraf</w:t>
      </w:r>
      <w:proofErr w:type="spellEnd"/>
      <w:r w:rsidRPr="00FD6EF1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 xml:space="preserve">, M., Vishwakarma, K., Kumar, V., </w:t>
      </w:r>
      <w:proofErr w:type="spellStart"/>
      <w:r w:rsidRPr="00FD6EF1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>Arif</w:t>
      </w:r>
      <w:proofErr w:type="spellEnd"/>
      <w:r w:rsidRPr="00FD6EF1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 xml:space="preserve">, N., Das, S., Johnson, R., </w:t>
      </w:r>
      <w:r w:rsidR="006A54CC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>et al</w:t>
      </w:r>
      <w:r w:rsidRPr="00FD6EF1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>. (2022). Metal/Metalloid-</w:t>
      </w:r>
      <w:r w:rsidR="006A54CC" w:rsidRPr="00FD6EF1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>based nanomaterials for plant abiotic stress tolerance</w:t>
      </w:r>
      <w:r w:rsidRPr="00FD6EF1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 xml:space="preserve">: An </w:t>
      </w:r>
      <w:r w:rsidR="006A54CC" w:rsidRPr="00FD6EF1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>overview of the mechanisms</w:t>
      </w:r>
      <w:r w:rsidRPr="00FD6EF1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>. </w:t>
      </w:r>
      <w:r w:rsidRPr="00FD6EF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 w:eastAsia="en-US"/>
        </w:rPr>
        <w:t>Plants</w:t>
      </w:r>
      <w:r w:rsidRPr="00FD6EF1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> </w:t>
      </w:r>
      <w:r w:rsidRPr="006A54CC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>11,</w:t>
      </w:r>
      <w:r w:rsidRPr="00FD6EF1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n-US"/>
        </w:rPr>
        <w:t xml:space="preserve"> 316. </w:t>
      </w:r>
      <w:hyperlink r:id="rId12" w:history="1">
        <w:r w:rsidRPr="006A54CC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 w:eastAsia="en-US"/>
          </w:rPr>
          <w:t>https://doi.org/10.3390/plants11030316</w:t>
        </w:r>
      </w:hyperlink>
    </w:p>
    <w:p w14:paraId="61682C7B" w14:textId="26F4E6E7" w:rsidR="00DA4A3D" w:rsidRPr="00104365" w:rsidRDefault="00DA4A3D" w:rsidP="00FD6EF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F1">
        <w:rPr>
          <w:rFonts w:ascii="Times New Roman" w:hAnsi="Times New Roman" w:cs="Times New Roman"/>
          <w:sz w:val="24"/>
          <w:szCs w:val="24"/>
          <w:shd w:val="clear" w:color="auto" w:fill="FCFCFC"/>
          <w:lang w:val="en-US" w:eastAsia="en-US"/>
        </w:rPr>
        <w:t>Shen, Z., Cheng, X., Li, X.</w:t>
      </w:r>
      <w:r w:rsidR="00104365" w:rsidRPr="00104365">
        <w:rPr>
          <w:rFonts w:ascii="Times New Roman" w:hAnsi="Times New Roman" w:cs="Times New Roman"/>
          <w:sz w:val="24"/>
          <w:szCs w:val="24"/>
          <w:shd w:val="clear" w:color="auto" w:fill="FCFCFC"/>
          <w:lang w:val="en-US" w:eastAsia="en-US"/>
        </w:rPr>
        <w:t>, Deng, X</w:t>
      </w:r>
      <w:r w:rsidR="00104365">
        <w:rPr>
          <w:rFonts w:ascii="Times New Roman" w:hAnsi="Times New Roman" w:cs="Times New Roman"/>
          <w:sz w:val="24"/>
          <w:szCs w:val="24"/>
          <w:shd w:val="clear" w:color="auto" w:fill="FCFCFC"/>
          <w:lang w:val="en-US" w:eastAsia="en-US"/>
        </w:rPr>
        <w:t>.,</w:t>
      </w:r>
      <w:r w:rsidR="00104365" w:rsidRPr="00104365">
        <w:rPr>
          <w:rFonts w:ascii="Times New Roman" w:hAnsi="Times New Roman" w:cs="Times New Roman"/>
          <w:sz w:val="24"/>
          <w:szCs w:val="24"/>
          <w:shd w:val="clear" w:color="auto" w:fill="FCFCFC"/>
          <w:lang w:val="en-US" w:eastAsia="en-US"/>
        </w:rPr>
        <w:t xml:space="preserve"> Dong,</w:t>
      </w:r>
      <w:r w:rsidR="00104365">
        <w:rPr>
          <w:rFonts w:ascii="Times New Roman" w:hAnsi="Times New Roman" w:cs="Times New Roman"/>
          <w:sz w:val="24"/>
          <w:szCs w:val="24"/>
          <w:shd w:val="clear" w:color="auto" w:fill="FCFCFC"/>
          <w:lang w:val="en-US" w:eastAsia="en-US"/>
        </w:rPr>
        <w:t xml:space="preserve"> X.,</w:t>
      </w:r>
      <w:r w:rsidR="00104365" w:rsidRPr="00104365">
        <w:rPr>
          <w:rFonts w:ascii="Times New Roman" w:hAnsi="Times New Roman" w:cs="Times New Roman"/>
          <w:sz w:val="24"/>
          <w:szCs w:val="24"/>
          <w:shd w:val="clear" w:color="auto" w:fill="FCFCFC"/>
          <w:lang w:val="en-US" w:eastAsia="en-US"/>
        </w:rPr>
        <w:t xml:space="preserve"> Wang</w:t>
      </w:r>
      <w:r w:rsidR="00104365">
        <w:rPr>
          <w:rFonts w:ascii="Times New Roman" w:hAnsi="Times New Roman" w:cs="Times New Roman"/>
          <w:sz w:val="24"/>
          <w:szCs w:val="24"/>
          <w:shd w:val="clear" w:color="auto" w:fill="FCFCFC"/>
          <w:lang w:val="en-US" w:eastAsia="en-US"/>
        </w:rPr>
        <w:t>,</w:t>
      </w:r>
      <w:r w:rsidR="00104365" w:rsidRPr="00104365">
        <w:rPr>
          <w:rFonts w:ascii="Times New Roman" w:hAnsi="Times New Roman" w:cs="Times New Roman"/>
          <w:sz w:val="24"/>
          <w:szCs w:val="24"/>
          <w:shd w:val="clear" w:color="auto" w:fill="FCFCFC"/>
          <w:lang w:val="en-US" w:eastAsia="en-US"/>
        </w:rPr>
        <w:t xml:space="preserve"> S</w:t>
      </w:r>
      <w:r w:rsidR="00104365">
        <w:rPr>
          <w:rFonts w:ascii="Times New Roman" w:hAnsi="Times New Roman" w:cs="Times New Roman"/>
          <w:sz w:val="24"/>
          <w:szCs w:val="24"/>
          <w:shd w:val="clear" w:color="auto" w:fill="FCFCFC"/>
          <w:lang w:val="en-US" w:eastAsia="en-US"/>
        </w:rPr>
        <w:t>., et al.</w:t>
      </w:r>
      <w:r w:rsidR="00104365" w:rsidRPr="00FD6EF1">
        <w:rPr>
          <w:rFonts w:ascii="Times New Roman" w:hAnsi="Times New Roman" w:cs="Times New Roman"/>
          <w:sz w:val="24"/>
          <w:szCs w:val="24"/>
          <w:shd w:val="clear" w:color="auto" w:fill="FCFCFC"/>
          <w:lang w:val="en-US" w:eastAsia="en-US"/>
        </w:rPr>
        <w:t xml:space="preserve"> </w:t>
      </w:r>
      <w:r w:rsidRPr="00FD6EF1">
        <w:rPr>
          <w:rFonts w:ascii="Times New Roman" w:hAnsi="Times New Roman" w:cs="Times New Roman"/>
          <w:sz w:val="24"/>
          <w:szCs w:val="24"/>
          <w:shd w:val="clear" w:color="auto" w:fill="FCFCFC"/>
          <w:lang w:val="en-US" w:eastAsia="en-US"/>
        </w:rPr>
        <w:t>(2022). Effects of silicon application on leaf structure and physiological characteristics of </w:t>
      </w:r>
      <w:r w:rsidRPr="00FD6EF1">
        <w:rPr>
          <w:rFonts w:ascii="Times New Roman" w:hAnsi="Times New Roman" w:cs="Times New Roman"/>
          <w:i/>
          <w:iCs/>
          <w:sz w:val="24"/>
          <w:szCs w:val="24"/>
          <w:shd w:val="clear" w:color="auto" w:fill="FCFCFC"/>
          <w:lang w:val="en-US" w:eastAsia="en-US"/>
        </w:rPr>
        <w:t xml:space="preserve">Glycyrrhiza </w:t>
      </w:r>
      <w:proofErr w:type="spellStart"/>
      <w:r w:rsidRPr="00FD6EF1">
        <w:rPr>
          <w:rFonts w:ascii="Times New Roman" w:hAnsi="Times New Roman" w:cs="Times New Roman"/>
          <w:i/>
          <w:iCs/>
          <w:sz w:val="24"/>
          <w:szCs w:val="24"/>
          <w:shd w:val="clear" w:color="auto" w:fill="FCFCFC"/>
          <w:lang w:val="en-US" w:eastAsia="en-US"/>
        </w:rPr>
        <w:t>uralensis</w:t>
      </w:r>
      <w:proofErr w:type="spellEnd"/>
      <w:r w:rsidRPr="00FD6EF1">
        <w:rPr>
          <w:rFonts w:ascii="Times New Roman" w:hAnsi="Times New Roman" w:cs="Times New Roman"/>
          <w:sz w:val="24"/>
          <w:szCs w:val="24"/>
          <w:shd w:val="clear" w:color="auto" w:fill="FCFCFC"/>
          <w:lang w:val="en-US" w:eastAsia="en-US"/>
        </w:rPr>
        <w:t> Fisch. and </w:t>
      </w:r>
      <w:r w:rsidRPr="00FD6EF1">
        <w:rPr>
          <w:rFonts w:ascii="Times New Roman" w:hAnsi="Times New Roman" w:cs="Times New Roman"/>
          <w:i/>
          <w:iCs/>
          <w:sz w:val="24"/>
          <w:szCs w:val="24"/>
          <w:shd w:val="clear" w:color="auto" w:fill="FCFCFC"/>
          <w:lang w:val="en-US" w:eastAsia="en-US"/>
        </w:rPr>
        <w:t xml:space="preserve">Glycyrrhiza </w:t>
      </w:r>
      <w:proofErr w:type="spellStart"/>
      <w:r w:rsidRPr="00FD6EF1">
        <w:rPr>
          <w:rFonts w:ascii="Times New Roman" w:hAnsi="Times New Roman" w:cs="Times New Roman"/>
          <w:i/>
          <w:iCs/>
          <w:sz w:val="24"/>
          <w:szCs w:val="24"/>
          <w:shd w:val="clear" w:color="auto" w:fill="FCFCFC"/>
          <w:lang w:val="en-US" w:eastAsia="en-US"/>
        </w:rPr>
        <w:t>inflata</w:t>
      </w:r>
      <w:proofErr w:type="spellEnd"/>
      <w:r w:rsidRPr="00FD6EF1">
        <w:rPr>
          <w:rFonts w:ascii="Times New Roman" w:hAnsi="Times New Roman" w:cs="Times New Roman"/>
          <w:sz w:val="24"/>
          <w:szCs w:val="24"/>
          <w:shd w:val="clear" w:color="auto" w:fill="FCFCFC"/>
          <w:lang w:val="en-US" w:eastAsia="en-US"/>
        </w:rPr>
        <w:t> Bat. under salt treatment. </w:t>
      </w:r>
      <w:r w:rsidRPr="00FD6EF1">
        <w:rPr>
          <w:rFonts w:ascii="Times New Roman" w:hAnsi="Times New Roman" w:cs="Times New Roman"/>
          <w:i/>
          <w:iCs/>
          <w:sz w:val="24"/>
          <w:szCs w:val="24"/>
          <w:shd w:val="clear" w:color="auto" w:fill="FCFCFC"/>
          <w:lang w:val="en-US" w:eastAsia="en-US"/>
        </w:rPr>
        <w:t>BMC Plant Biol.</w:t>
      </w:r>
      <w:r w:rsidRPr="00FD6EF1">
        <w:rPr>
          <w:rFonts w:ascii="Times New Roman" w:hAnsi="Times New Roman" w:cs="Times New Roman"/>
          <w:sz w:val="24"/>
          <w:szCs w:val="24"/>
          <w:shd w:val="clear" w:color="auto" w:fill="FCFCFC"/>
          <w:lang w:val="en-US" w:eastAsia="en-US"/>
        </w:rPr>
        <w:t> </w:t>
      </w:r>
      <w:r w:rsidRPr="00104365">
        <w:rPr>
          <w:rFonts w:ascii="Times New Roman" w:hAnsi="Times New Roman" w:cs="Times New Roman"/>
          <w:sz w:val="24"/>
          <w:szCs w:val="24"/>
          <w:shd w:val="clear" w:color="auto" w:fill="FCFCFC"/>
          <w:lang w:val="en-US" w:eastAsia="en-US"/>
        </w:rPr>
        <w:t>22,</w:t>
      </w:r>
      <w:r w:rsidRPr="00FD6EF1">
        <w:rPr>
          <w:rFonts w:ascii="Times New Roman" w:hAnsi="Times New Roman" w:cs="Times New Roman"/>
          <w:sz w:val="24"/>
          <w:szCs w:val="24"/>
          <w:shd w:val="clear" w:color="auto" w:fill="FCFCFC"/>
          <w:lang w:val="en-US" w:eastAsia="en-US"/>
        </w:rPr>
        <w:t xml:space="preserve"> 390. </w:t>
      </w:r>
      <w:hyperlink r:id="rId13" w:history="1">
        <w:r w:rsidRPr="00104365">
          <w:rPr>
            <w:rFonts w:ascii="Times New Roman" w:hAnsi="Times New Roman" w:cs="Times New Roman"/>
            <w:sz w:val="24"/>
            <w:szCs w:val="24"/>
            <w:shd w:val="clear" w:color="auto" w:fill="FCFCFC"/>
            <w:lang w:val="en-US" w:eastAsia="en-US"/>
          </w:rPr>
          <w:t>https://doi.org/10.1186/s12870-022-03783-7</w:t>
        </w:r>
      </w:hyperlink>
    </w:p>
    <w:p w14:paraId="747F4964" w14:textId="1C4AE2FE" w:rsidR="00DA4A3D" w:rsidRPr="00DA4A3D" w:rsidRDefault="00DA4A3D" w:rsidP="008E687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Slama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I.,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Abdelly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C.,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Bouchereau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>, A., Flowers, T.</w:t>
      </w:r>
      <w:r w:rsidR="0010436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Savouré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A. (2015) Diversity, distribution and roles of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osmoprotective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compounds accumulated in halophytes under abiotic stress. </w:t>
      </w:r>
      <w:r w:rsidRPr="00DA4A3D">
        <w:rPr>
          <w:rFonts w:ascii="Times New Roman" w:eastAsia="Times New Roman" w:hAnsi="Times New Roman" w:cs="Times New Roman"/>
          <w:i/>
          <w:iCs/>
          <w:sz w:val="24"/>
          <w:szCs w:val="24"/>
        </w:rPr>
        <w:t>Ann. Bot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. 115(3), 433-447.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>: 10.1093/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aob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/mcu239. </w:t>
      </w:r>
    </w:p>
    <w:p w14:paraId="522F71F2" w14:textId="77777777" w:rsidR="00DA4A3D" w:rsidRPr="00DA4A3D" w:rsidRDefault="00DA4A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Smirnoff, N. (2000). Ascorbate biosynthesis and function in photoprotection. 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 xml:space="preserve">Phil. Trans. R. Soc. </w:t>
      </w:r>
      <w:proofErr w:type="spellStart"/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Lond</w:t>
      </w:r>
      <w:proofErr w:type="spellEnd"/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 xml:space="preserve"> B.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355(1402), 1455-1464.</w:t>
      </w:r>
    </w:p>
    <w:p w14:paraId="01332B0F" w14:textId="050E277C" w:rsidR="00DA4A3D" w:rsidRPr="00DA4A3D" w:rsidRDefault="00DA4A3D" w:rsidP="00E66A24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Sorrentino, M., De Diego, N.,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Ugena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L.,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Spíchal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L.,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Lucini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L.,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Miras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-Moreno, B., </w:t>
      </w:r>
      <w:r w:rsidR="00104365">
        <w:rPr>
          <w:rFonts w:ascii="Times New Roman" w:eastAsia="Times New Roman" w:hAnsi="Times New Roman" w:cs="Times New Roman"/>
          <w:sz w:val="24"/>
          <w:szCs w:val="24"/>
        </w:rPr>
        <w:t>et al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. (2021). Seed </w:t>
      </w:r>
      <w:r w:rsidR="00104365" w:rsidRPr="00DA4A3D">
        <w:rPr>
          <w:rFonts w:ascii="Times New Roman" w:eastAsia="Times New Roman" w:hAnsi="Times New Roman" w:cs="Times New Roman"/>
          <w:sz w:val="24"/>
          <w:szCs w:val="24"/>
        </w:rPr>
        <w:t xml:space="preserve">priming with protein hydrolysates improves 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Arabidopsis </w:t>
      </w:r>
      <w:r w:rsidR="00104365" w:rsidRPr="00DA4A3D">
        <w:rPr>
          <w:rFonts w:ascii="Times New Roman" w:eastAsia="Times New Roman" w:hAnsi="Times New Roman" w:cs="Times New Roman"/>
          <w:sz w:val="24"/>
          <w:szCs w:val="24"/>
        </w:rPr>
        <w:t>growth and stress tolerance to abiotic stresses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Front Plant Sci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. 12:626301.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>: 10.3389/fpls.2021.626301</w:t>
      </w:r>
    </w:p>
    <w:p w14:paraId="23077F45" w14:textId="77777777" w:rsidR="00DA4A3D" w:rsidRPr="00DA4A3D" w:rsidRDefault="00DA4A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Souri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M. K., and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Bakhtiarizade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M. (2019).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Biostimulation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effects of rosemary essential oil on growth and nutrient uptake of tomato seedlings. 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 xml:space="preserve">Sci. </w:t>
      </w:r>
      <w:proofErr w:type="spellStart"/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Hortic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>. 243, 472-476. </w:t>
      </w:r>
    </w:p>
    <w:p w14:paraId="71AA42F8" w14:textId="299C0A04" w:rsidR="00DA4A3D" w:rsidRPr="00DA4A3D" w:rsidRDefault="00DA4A3D" w:rsidP="00E66A2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Tinte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>, M.</w:t>
      </w:r>
      <w:r w:rsidR="00104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M.,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Masike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K., Steenkamp, P.A.,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Huyser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>, J., van der Hooft, J.</w:t>
      </w:r>
      <w:r w:rsidR="00104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>J.</w:t>
      </w:r>
      <w:r w:rsidR="00104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J., </w:t>
      </w:r>
      <w:r w:rsidR="00104365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Tugizimana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F. (2022). Computational metabolomics tools reveal metabolic reconfigurations underlying the effects of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biostimulant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seaweed extracts on maize plants under drought stress conditions. 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Metabolites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12(6),487.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>: 10.3390/metabo12060487</w:t>
      </w:r>
    </w:p>
    <w:p w14:paraId="2BD825AF" w14:textId="6238F692" w:rsidR="00DA4A3D" w:rsidRPr="00DA4A3D" w:rsidRDefault="00DA4A3D" w:rsidP="00E66A2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Tuteja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>, N., Sahoo, R. K., Garg, B.</w:t>
      </w:r>
      <w:r w:rsidR="0010436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Tuteja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>, R. (2013). OsSUV3 dual helicase functions in salinity stress tolerance by maintaining photosynthesis and antioxidant machinery in rice (</w:t>
      </w:r>
      <w:r w:rsidRPr="00DA4A3D">
        <w:rPr>
          <w:rFonts w:ascii="Times New Roman" w:eastAsia="Times New Roman" w:hAnsi="Times New Roman" w:cs="Times New Roman"/>
          <w:i/>
          <w:iCs/>
          <w:sz w:val="24"/>
          <w:szCs w:val="24"/>
        </w:rPr>
        <w:t>Oryza sativa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L. cv. IR64). </w:t>
      </w:r>
      <w:r w:rsidRPr="00DA4A3D">
        <w:rPr>
          <w:rFonts w:ascii="Times New Roman" w:eastAsia="Times New Roman" w:hAnsi="Times New Roman" w:cs="Times New Roman"/>
          <w:i/>
          <w:iCs/>
          <w:sz w:val="24"/>
          <w:szCs w:val="24"/>
        </w:rPr>
        <w:t>Plant J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. 76(1), 115-127.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: 10.1111/tpj.12277. </w:t>
      </w:r>
    </w:p>
    <w:p w14:paraId="1E2A76EE" w14:textId="77777777" w:rsidR="00DA4A3D" w:rsidRPr="00DA4A3D" w:rsidRDefault="00DA4A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Upadhyay, S. K., and Singh, D. P. (2015). Effect of salt-tolerant plant growth-promoting rhizobacteria on wheat plants and soil health in a saline environment. 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Plant Biol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. 17(1), 288-293.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>: 10.1111/plb.12173.</w:t>
      </w:r>
    </w:p>
    <w:p w14:paraId="5E213F75" w14:textId="77777777" w:rsidR="00DA4A3D" w:rsidRPr="00DA4A3D" w:rsidRDefault="00DA4A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A3D">
        <w:rPr>
          <w:rFonts w:ascii="Times New Roman" w:eastAsia="Times New Roman" w:hAnsi="Times New Roman" w:cs="Times New Roman"/>
          <w:sz w:val="24"/>
          <w:szCs w:val="24"/>
        </w:rPr>
        <w:t>Walker, C. D., Graham, R. D., Madison, J. T., Cary, E. E., and Welch, R. M.  (1985). Effects of Ni deficiency on some nitrogen metabolites in cowpea (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 xml:space="preserve">Vigna unguiculata 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L.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Walp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Plant Physiol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>. 79,474-479.</w:t>
      </w:r>
    </w:p>
    <w:p w14:paraId="3C8C51C8" w14:textId="77963616" w:rsidR="00DA4A3D" w:rsidRPr="00DA4A3D" w:rsidRDefault="00DA4A3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Ważny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R.,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Rozpądek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P.,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Jędrzejczyk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R. J.,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Domka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A.,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Nosek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, M., Kidd, P., </w:t>
      </w:r>
      <w:r w:rsidR="00104365">
        <w:rPr>
          <w:rFonts w:ascii="Times New Roman" w:eastAsia="Times New Roman" w:hAnsi="Times New Roman" w:cs="Times New Roman"/>
          <w:sz w:val="24"/>
          <w:szCs w:val="24"/>
        </w:rPr>
        <w:t>et al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. (2021). Phytohormone based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biostimulant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combined with plant growth promoting endophytic 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fungus enhances Ni phytoextraction of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Noccaea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goesingensis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Sci. Total Environ.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> 789 147950.</w:t>
      </w:r>
    </w:p>
    <w:p w14:paraId="6E2A3D2C" w14:textId="6E86C3CF" w:rsidR="00DA4A3D" w:rsidRPr="00DA4A3D" w:rsidRDefault="00DA4A3D" w:rsidP="00FD6EF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4A3D">
        <w:rPr>
          <w:rFonts w:ascii="Times New Roman" w:eastAsia="Times New Roman" w:hAnsi="Times New Roman" w:cs="Times New Roman"/>
          <w:sz w:val="24"/>
          <w:szCs w:val="24"/>
        </w:rPr>
        <w:t>Zekri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>, M. (1991)</w:t>
      </w:r>
      <w:r w:rsidR="0010436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 Effects of NaCl on growth and physiology of sour orange and 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 xml:space="preserve">Cleopatra mandarin 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seedlings. </w:t>
      </w:r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 xml:space="preserve">Sci. </w:t>
      </w:r>
      <w:proofErr w:type="spellStart"/>
      <w:r w:rsidRPr="00DA4A3D">
        <w:rPr>
          <w:rFonts w:ascii="Times New Roman" w:eastAsia="Times New Roman" w:hAnsi="Times New Roman" w:cs="Times New Roman"/>
          <w:i/>
          <w:sz w:val="24"/>
          <w:szCs w:val="24"/>
        </w:rPr>
        <w:t>Hortic</w:t>
      </w:r>
      <w:proofErr w:type="spellEnd"/>
      <w:r w:rsidRPr="00DA4A3D">
        <w:rPr>
          <w:rFonts w:ascii="Times New Roman" w:eastAsia="Times New Roman" w:hAnsi="Times New Roman" w:cs="Times New Roman"/>
          <w:sz w:val="24"/>
          <w:szCs w:val="24"/>
        </w:rPr>
        <w:t>. 47,</w:t>
      </w:r>
      <w:r w:rsidR="00104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A3D">
        <w:rPr>
          <w:rFonts w:ascii="Times New Roman" w:eastAsia="Times New Roman" w:hAnsi="Times New Roman" w:cs="Times New Roman"/>
          <w:sz w:val="24"/>
          <w:szCs w:val="24"/>
        </w:rPr>
        <w:t xml:space="preserve">305-315. </w:t>
      </w:r>
    </w:p>
    <w:sectPr w:rsidR="00DA4A3D" w:rsidRPr="00DA4A3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AFB"/>
    <w:multiLevelType w:val="multilevel"/>
    <w:tmpl w:val="121ABE9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8D6952"/>
    <w:multiLevelType w:val="multilevel"/>
    <w:tmpl w:val="85406FB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6B7A16"/>
    <w:multiLevelType w:val="multilevel"/>
    <w:tmpl w:val="BEDED08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66747C7"/>
    <w:multiLevelType w:val="multilevel"/>
    <w:tmpl w:val="D8BE774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9FD5A0E"/>
    <w:multiLevelType w:val="multilevel"/>
    <w:tmpl w:val="2F38DC3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3BE016A"/>
    <w:multiLevelType w:val="multilevel"/>
    <w:tmpl w:val="D85E48C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04653275">
    <w:abstractNumId w:val="2"/>
  </w:num>
  <w:num w:numId="2" w16cid:durableId="809204898">
    <w:abstractNumId w:val="1"/>
  </w:num>
  <w:num w:numId="3" w16cid:durableId="86120035">
    <w:abstractNumId w:val="3"/>
  </w:num>
  <w:num w:numId="4" w16cid:durableId="1113593766">
    <w:abstractNumId w:val="5"/>
  </w:num>
  <w:num w:numId="5" w16cid:durableId="1681544132">
    <w:abstractNumId w:val="0"/>
  </w:num>
  <w:num w:numId="6" w16cid:durableId="778452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3tjQ3MbYwMjQ1NjBS0lEKTi0uzszPAykwqgUACE7FaywAAAA="/>
  </w:docVars>
  <w:rsids>
    <w:rsidRoot w:val="00734D38"/>
    <w:rsid w:val="00051D96"/>
    <w:rsid w:val="00061E60"/>
    <w:rsid w:val="00082646"/>
    <w:rsid w:val="000F05FE"/>
    <w:rsid w:val="00104365"/>
    <w:rsid w:val="0015619A"/>
    <w:rsid w:val="002A548A"/>
    <w:rsid w:val="002B1050"/>
    <w:rsid w:val="003517E5"/>
    <w:rsid w:val="00394017"/>
    <w:rsid w:val="003A2D07"/>
    <w:rsid w:val="003F4305"/>
    <w:rsid w:val="004A696E"/>
    <w:rsid w:val="004C3114"/>
    <w:rsid w:val="00575A08"/>
    <w:rsid w:val="006A54CC"/>
    <w:rsid w:val="0071430A"/>
    <w:rsid w:val="00734D38"/>
    <w:rsid w:val="007732EB"/>
    <w:rsid w:val="007949EB"/>
    <w:rsid w:val="00797F64"/>
    <w:rsid w:val="007B3212"/>
    <w:rsid w:val="00870E8D"/>
    <w:rsid w:val="008E6877"/>
    <w:rsid w:val="008F15CB"/>
    <w:rsid w:val="00A30704"/>
    <w:rsid w:val="00A42857"/>
    <w:rsid w:val="00A96CC5"/>
    <w:rsid w:val="00B73286"/>
    <w:rsid w:val="00C91710"/>
    <w:rsid w:val="00CE794D"/>
    <w:rsid w:val="00D922BE"/>
    <w:rsid w:val="00DA4A3D"/>
    <w:rsid w:val="00E66A24"/>
    <w:rsid w:val="00F14E9D"/>
    <w:rsid w:val="00FD6EF1"/>
    <w:rsid w:val="00FE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68FF3"/>
  <w15:docId w15:val="{1D540F91-725C-43BC-BE21-A7DCE536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E66A24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66A2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94D"/>
    <w:rPr>
      <w:color w:val="605E5C"/>
      <w:shd w:val="clear" w:color="auto" w:fill="E1DFDD"/>
    </w:rPr>
  </w:style>
  <w:style w:type="character" w:customStyle="1" w:styleId="author">
    <w:name w:val="author"/>
    <w:basedOn w:val="DefaultParagraphFont"/>
    <w:rsid w:val="00CE794D"/>
  </w:style>
  <w:style w:type="character" w:customStyle="1" w:styleId="pubyear">
    <w:name w:val="pubyear"/>
    <w:basedOn w:val="DefaultParagraphFont"/>
    <w:rsid w:val="00CE794D"/>
  </w:style>
  <w:style w:type="character" w:customStyle="1" w:styleId="articletitle">
    <w:name w:val="articletitle"/>
    <w:basedOn w:val="DefaultParagraphFont"/>
    <w:rsid w:val="00CE794D"/>
  </w:style>
  <w:style w:type="character" w:customStyle="1" w:styleId="vol">
    <w:name w:val="vol"/>
    <w:basedOn w:val="DefaultParagraphFont"/>
    <w:rsid w:val="00CE794D"/>
  </w:style>
  <w:style w:type="character" w:customStyle="1" w:styleId="pagefirst">
    <w:name w:val="pagefirst"/>
    <w:basedOn w:val="DefaultParagraphFont"/>
    <w:rsid w:val="00CE794D"/>
  </w:style>
  <w:style w:type="character" w:customStyle="1" w:styleId="pagelast">
    <w:name w:val="pagelast"/>
    <w:basedOn w:val="DefaultParagraphFont"/>
    <w:rsid w:val="00CE794D"/>
  </w:style>
  <w:style w:type="character" w:customStyle="1" w:styleId="ref-title">
    <w:name w:val="ref-title"/>
    <w:basedOn w:val="DefaultParagraphFont"/>
    <w:rsid w:val="00CE794D"/>
  </w:style>
  <w:style w:type="character" w:customStyle="1" w:styleId="ref-journal">
    <w:name w:val="ref-journal"/>
    <w:basedOn w:val="DefaultParagraphFont"/>
    <w:rsid w:val="00CE794D"/>
  </w:style>
  <w:style w:type="character" w:customStyle="1" w:styleId="ref-vol">
    <w:name w:val="ref-vol"/>
    <w:basedOn w:val="DefaultParagraphFont"/>
    <w:rsid w:val="00CE7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1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0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453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5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2/jsfa.9139" TargetMode="External"/><Relationship Id="rId13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389/fpls.2018.01870" TargetMode="External"/><Relationship Id="rId11" Type="http://schemas.openxmlformats.org/officeDocument/2006/relationships/hyperlink" Target="https://doi.org/10.3389/fpls.2015.00503" TargetMode="External"/><Relationship Id="rId5" Type="http://schemas.openxmlformats.org/officeDocument/2006/relationships/hyperlink" Target="https://doi.org/10.1016/j.plaphy.2008.11.013" TargetMode="Externa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stor.org/stable/265550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4463</Words>
  <Characters>25445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Goodfellow</dc:creator>
  <cp:lastModifiedBy>Laura Goodfellow</cp:lastModifiedBy>
  <cp:revision>2</cp:revision>
  <dcterms:created xsi:type="dcterms:W3CDTF">2022-09-13T09:19:00Z</dcterms:created>
  <dcterms:modified xsi:type="dcterms:W3CDTF">2022-09-13T09:19:00Z</dcterms:modified>
</cp:coreProperties>
</file>