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2866" w14:textId="31D09311" w:rsidR="00067E80" w:rsidRDefault="00067E80" w:rsidP="0070758F"/>
    <w:p w14:paraId="518EA4E9" w14:textId="7B45A7A0" w:rsidR="00067E80" w:rsidRPr="00C02951" w:rsidRDefault="00067E80" w:rsidP="00067E80">
      <w:pPr>
        <w:rPr>
          <w:rFonts w:ascii="Times New Roman" w:hAnsi="Times New Roman" w:cs="Times New Roman"/>
          <w:b/>
          <w:bCs/>
        </w:rPr>
      </w:pPr>
      <w:r w:rsidRPr="00C02951">
        <w:rPr>
          <w:rFonts w:ascii="Times New Roman" w:hAnsi="Times New Roman" w:cs="Times New Roman"/>
          <w:b/>
          <w:bCs/>
        </w:rPr>
        <w:t>Table</w:t>
      </w:r>
      <w:r>
        <w:rPr>
          <w:rFonts w:ascii="Times New Roman" w:hAnsi="Times New Roman" w:cs="Times New Roman"/>
          <w:b/>
          <w:bCs/>
        </w:rPr>
        <w:t xml:space="preserve"> </w:t>
      </w:r>
      <w:r w:rsidR="00497BB3">
        <w:rPr>
          <w:rFonts w:ascii="Times New Roman" w:hAnsi="Times New Roman" w:cs="Times New Roman"/>
          <w:b/>
          <w:bCs/>
        </w:rPr>
        <w:t>S</w:t>
      </w:r>
      <w:r w:rsidR="008B3FBD">
        <w:rPr>
          <w:rFonts w:ascii="Times New Roman" w:hAnsi="Times New Roman" w:cs="Times New Roman"/>
          <w:b/>
          <w:bCs/>
        </w:rPr>
        <w:t>3</w:t>
      </w:r>
      <w:r w:rsidRPr="00C02951">
        <w:rPr>
          <w:rFonts w:ascii="Times New Roman" w:hAnsi="Times New Roman" w:cs="Times New Roman"/>
          <w:b/>
          <w:bCs/>
        </w:rPr>
        <w:t xml:space="preserve">. The </w:t>
      </w:r>
      <w:r w:rsidR="006B0990" w:rsidRPr="006B0990">
        <w:rPr>
          <w:rFonts w:ascii="Times New Roman" w:hAnsi="Times New Roman" w:cs="Times New Roman"/>
          <w:b/>
          <w:bCs/>
          <w:i/>
          <w:iCs/>
        </w:rPr>
        <w:t xml:space="preserve">p </w:t>
      </w:r>
      <w:r w:rsidR="006B0990">
        <w:rPr>
          <w:rFonts w:ascii="Times New Roman" w:hAnsi="Times New Roman" w:cs="Times New Roman"/>
          <w:b/>
          <w:bCs/>
        </w:rPr>
        <w:t xml:space="preserve">values of comparison </w:t>
      </w:r>
      <w:r w:rsidR="00014503">
        <w:rPr>
          <w:rFonts w:ascii="Times New Roman" w:hAnsi="Times New Roman" w:cs="Times New Roman"/>
          <w:b/>
          <w:bCs/>
        </w:rPr>
        <w:t>by</w:t>
      </w:r>
      <w:r w:rsidR="006B0990">
        <w:rPr>
          <w:rFonts w:ascii="Times New Roman" w:hAnsi="Times New Roman" w:cs="Times New Roman"/>
          <w:b/>
          <w:bCs/>
        </w:rPr>
        <w:t xml:space="preserve"> ROC curves for HS and CS</w:t>
      </w:r>
      <w:r>
        <w:rPr>
          <w:rFonts w:ascii="Times New Roman" w:hAnsi="Times New Roman" w:cs="Times New Roman"/>
          <w:b/>
          <w:bCs/>
        </w:rPr>
        <w:t xml:space="preserve">. </w:t>
      </w:r>
    </w:p>
    <w:tbl>
      <w:tblPr>
        <w:tblStyle w:val="a3"/>
        <w:tblpPr w:leftFromText="180" w:rightFromText="180" w:vertAnchor="text" w:horzAnchor="margin" w:tblpY="110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047"/>
        <w:gridCol w:w="3048"/>
      </w:tblGrid>
      <w:tr w:rsidR="006B0990" w:rsidRPr="00497BB3" w14:paraId="58931E9D" w14:textId="3234B759" w:rsidTr="00E92AE1">
        <w:trPr>
          <w:trHeight w:val="250"/>
        </w:trPr>
        <w:tc>
          <w:tcPr>
            <w:tcW w:w="1560" w:type="dxa"/>
            <w:vMerge w:val="restart"/>
            <w:tcBorders>
              <w:top w:val="single" w:sz="8" w:space="0" w:color="auto"/>
            </w:tcBorders>
            <w:noWrap/>
            <w:vAlign w:val="center"/>
            <w:hideMark/>
          </w:tcPr>
          <w:p w14:paraId="68595316" w14:textId="02267080" w:rsidR="006B0990" w:rsidRPr="00497BB3" w:rsidRDefault="00C00385" w:rsidP="00067E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RFS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B6AA747" w14:textId="54C47EB6" w:rsidR="006B0990" w:rsidRPr="00497BB3" w:rsidRDefault="006B0990" w:rsidP="00067E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Cohorts</w:t>
            </w:r>
          </w:p>
        </w:tc>
      </w:tr>
      <w:tr w:rsidR="006B0990" w:rsidRPr="00497BB3" w14:paraId="14BB764A" w14:textId="77777777" w:rsidTr="00D164FE">
        <w:trPr>
          <w:trHeight w:val="250"/>
        </w:trPr>
        <w:tc>
          <w:tcPr>
            <w:tcW w:w="1560" w:type="dxa"/>
            <w:vMerge/>
            <w:tcBorders>
              <w:bottom w:val="single" w:sz="8" w:space="0" w:color="auto"/>
            </w:tcBorders>
            <w:noWrap/>
          </w:tcPr>
          <w:p w14:paraId="5CFA0828" w14:textId="77777777" w:rsidR="006B0990" w:rsidRPr="00497BB3" w:rsidRDefault="006B0990" w:rsidP="00067E8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47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FC2F752" w14:textId="08B2B0B4" w:rsidR="006B0990" w:rsidRPr="00497BB3" w:rsidRDefault="006B0990" w:rsidP="00067E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raining cohort</w:t>
            </w:r>
          </w:p>
        </w:tc>
        <w:tc>
          <w:tcPr>
            <w:tcW w:w="3048" w:type="dxa"/>
            <w:tcBorders>
              <w:top w:val="single" w:sz="8" w:space="0" w:color="auto"/>
              <w:bottom w:val="single" w:sz="8" w:space="0" w:color="auto"/>
            </w:tcBorders>
          </w:tcPr>
          <w:p w14:paraId="25E9C872" w14:textId="14C1786D" w:rsidR="006B0990" w:rsidRPr="00497BB3" w:rsidRDefault="006B0990" w:rsidP="00067E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Validation cohort</w:t>
            </w:r>
          </w:p>
        </w:tc>
      </w:tr>
      <w:tr w:rsidR="006B0990" w:rsidRPr="00497BB3" w14:paraId="6B69F295" w14:textId="35A00F62" w:rsidTr="00D663D7">
        <w:trPr>
          <w:trHeight w:val="250"/>
        </w:trPr>
        <w:tc>
          <w:tcPr>
            <w:tcW w:w="1560" w:type="dxa"/>
            <w:tcBorders>
              <w:top w:val="single" w:sz="8" w:space="0" w:color="auto"/>
            </w:tcBorders>
            <w:noWrap/>
            <w:hideMark/>
          </w:tcPr>
          <w:p w14:paraId="1F0A411B" w14:textId="4E47BF08" w:rsidR="006B0990" w:rsidRPr="00497BB3" w:rsidRDefault="006B0990" w:rsidP="00067E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0038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year</w:t>
            </w:r>
          </w:p>
        </w:tc>
        <w:tc>
          <w:tcPr>
            <w:tcW w:w="3047" w:type="dxa"/>
            <w:tcBorders>
              <w:top w:val="single" w:sz="8" w:space="0" w:color="auto"/>
            </w:tcBorders>
            <w:noWrap/>
          </w:tcPr>
          <w:p w14:paraId="2232B232" w14:textId="6F7AB8B4" w:rsidR="006B0990" w:rsidRPr="00497BB3" w:rsidRDefault="006B0990" w:rsidP="00067E8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0.899</w:t>
            </w:r>
          </w:p>
        </w:tc>
        <w:tc>
          <w:tcPr>
            <w:tcW w:w="3048" w:type="dxa"/>
            <w:tcBorders>
              <w:top w:val="single" w:sz="8" w:space="0" w:color="auto"/>
            </w:tcBorders>
          </w:tcPr>
          <w:p w14:paraId="587AEC1B" w14:textId="32E02CC9" w:rsidR="006B0990" w:rsidRPr="00497BB3" w:rsidRDefault="006B0990" w:rsidP="00067E8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.064</w:t>
            </w:r>
          </w:p>
        </w:tc>
      </w:tr>
      <w:tr w:rsidR="006B0990" w:rsidRPr="00497BB3" w14:paraId="33E6FC4C" w14:textId="7EC0A8EA" w:rsidTr="004E05FC">
        <w:trPr>
          <w:trHeight w:val="250"/>
        </w:trPr>
        <w:tc>
          <w:tcPr>
            <w:tcW w:w="1560" w:type="dxa"/>
            <w:noWrap/>
            <w:hideMark/>
          </w:tcPr>
          <w:p w14:paraId="5A8C283A" w14:textId="4D242C66" w:rsidR="006B0990" w:rsidRPr="00497BB3" w:rsidRDefault="006B0990" w:rsidP="00067E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C0038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year</w:t>
            </w:r>
          </w:p>
        </w:tc>
        <w:tc>
          <w:tcPr>
            <w:tcW w:w="3047" w:type="dxa"/>
            <w:noWrap/>
          </w:tcPr>
          <w:p w14:paraId="0F8980F0" w14:textId="6371EEE7" w:rsidR="006B0990" w:rsidRPr="00497BB3" w:rsidRDefault="006B0990" w:rsidP="00067E8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.571</w:t>
            </w:r>
          </w:p>
        </w:tc>
        <w:tc>
          <w:tcPr>
            <w:tcW w:w="3048" w:type="dxa"/>
          </w:tcPr>
          <w:p w14:paraId="401D026F" w14:textId="703A3099" w:rsidR="006B0990" w:rsidRPr="00497BB3" w:rsidRDefault="006B0990" w:rsidP="00067E8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.618</w:t>
            </w:r>
          </w:p>
        </w:tc>
      </w:tr>
      <w:tr w:rsidR="006B0990" w:rsidRPr="00497BB3" w14:paraId="6C42600A" w14:textId="33F325AE" w:rsidTr="000A5171">
        <w:trPr>
          <w:trHeight w:val="250"/>
        </w:trPr>
        <w:tc>
          <w:tcPr>
            <w:tcW w:w="1560" w:type="dxa"/>
            <w:noWrap/>
            <w:vAlign w:val="bottom"/>
          </w:tcPr>
          <w:p w14:paraId="3F69C0FB" w14:textId="3FB99209" w:rsidR="006B0990" w:rsidRPr="00497BB3" w:rsidRDefault="006B0990" w:rsidP="00067E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C0038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year</w:t>
            </w:r>
          </w:p>
        </w:tc>
        <w:tc>
          <w:tcPr>
            <w:tcW w:w="3047" w:type="dxa"/>
            <w:noWrap/>
            <w:vAlign w:val="bottom"/>
          </w:tcPr>
          <w:p w14:paraId="436AE2E0" w14:textId="0E025BDA" w:rsidR="006B0990" w:rsidRPr="00497BB3" w:rsidRDefault="006B0990" w:rsidP="00067E8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.357</w:t>
            </w:r>
          </w:p>
        </w:tc>
        <w:tc>
          <w:tcPr>
            <w:tcW w:w="3048" w:type="dxa"/>
            <w:vAlign w:val="bottom"/>
          </w:tcPr>
          <w:p w14:paraId="11F95762" w14:textId="7DFE873E" w:rsidR="006B0990" w:rsidRPr="00497BB3" w:rsidRDefault="006B0990" w:rsidP="00067E80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.513</w:t>
            </w:r>
          </w:p>
        </w:tc>
      </w:tr>
    </w:tbl>
    <w:p w14:paraId="496B5306" w14:textId="77777777" w:rsidR="00067E80" w:rsidRDefault="00067E80" w:rsidP="00067E80"/>
    <w:p w14:paraId="355CDC88" w14:textId="77777777" w:rsidR="00067E80" w:rsidRDefault="00067E80" w:rsidP="00067E80"/>
    <w:p w14:paraId="46850E98" w14:textId="77777777" w:rsidR="00067E80" w:rsidRDefault="00067E80" w:rsidP="00067E80"/>
    <w:p w14:paraId="798DB81B" w14:textId="77777777" w:rsidR="00067E80" w:rsidRDefault="00067E80" w:rsidP="00067E80"/>
    <w:p w14:paraId="29A6CDFE" w14:textId="6653CF61" w:rsidR="00067E80" w:rsidRDefault="00067E80" w:rsidP="0070758F"/>
    <w:p w14:paraId="3847B0C1" w14:textId="3154A0E6" w:rsidR="00497BB3" w:rsidRDefault="00497BB3" w:rsidP="0070758F"/>
    <w:p w14:paraId="16AD67A8" w14:textId="2FF3EDAE" w:rsidR="00497BB3" w:rsidRPr="00497BB3" w:rsidRDefault="00497BB3" w:rsidP="0070758F">
      <w:pPr>
        <w:rPr>
          <w:rFonts w:ascii="Times New Roman" w:hAnsi="Times New Roman" w:cs="Times New Roman"/>
        </w:rPr>
      </w:pPr>
      <w:r w:rsidRPr="00497BB3">
        <w:rPr>
          <w:rFonts w:ascii="MS Gothic" w:eastAsia="MS Gothic" w:hAnsi="MS Gothic" w:cs="MS Gothic" w:hint="eastAsia"/>
        </w:rPr>
        <w:t>∗</w:t>
      </w:r>
      <w:r>
        <w:rPr>
          <w:rFonts w:ascii="MS Gothic" w:hAnsi="MS Gothic" w:cs="MS Gothic" w:hint="eastAsia"/>
        </w:rPr>
        <w:t xml:space="preserve"> </w:t>
      </w:r>
      <w:r>
        <w:rPr>
          <w:rFonts w:ascii="Times New Roman" w:hAnsi="Times New Roman" w:cs="Times New Roman"/>
        </w:rPr>
        <w:t>HS, histological score; CS, combined score;</w:t>
      </w:r>
      <w:r w:rsidR="00487856">
        <w:rPr>
          <w:rFonts w:ascii="Times New Roman" w:hAnsi="Times New Roman" w:cs="Times New Roman"/>
        </w:rPr>
        <w:t xml:space="preserve"> </w:t>
      </w:r>
      <w:r w:rsidR="00C00385">
        <w:rPr>
          <w:rFonts w:ascii="Times New Roman" w:hAnsi="Times New Roman" w:cs="Times New Roman"/>
        </w:rPr>
        <w:t>RFS, recurrence-free survival</w:t>
      </w:r>
      <w:r w:rsidR="00487856">
        <w:rPr>
          <w:rFonts w:ascii="Times New Roman" w:hAnsi="Times New Roman" w:cs="Times New Roman"/>
        </w:rPr>
        <w:t xml:space="preserve">. </w:t>
      </w:r>
    </w:p>
    <w:sectPr w:rsidR="00497BB3" w:rsidRPr="00497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2FEA" w14:textId="77777777" w:rsidR="00667D21" w:rsidRDefault="00667D21" w:rsidP="0032711A">
      <w:r>
        <w:separator/>
      </w:r>
    </w:p>
  </w:endnote>
  <w:endnote w:type="continuationSeparator" w:id="0">
    <w:p w14:paraId="46C2DBE6" w14:textId="77777777" w:rsidR="00667D21" w:rsidRDefault="00667D21" w:rsidP="0032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88DED" w14:textId="77777777" w:rsidR="00667D21" w:rsidRDefault="00667D21" w:rsidP="0032711A">
      <w:r>
        <w:separator/>
      </w:r>
    </w:p>
  </w:footnote>
  <w:footnote w:type="continuationSeparator" w:id="0">
    <w:p w14:paraId="71CAEEB0" w14:textId="77777777" w:rsidR="00667D21" w:rsidRDefault="00667D21" w:rsidP="00327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1A"/>
    <w:rsid w:val="00014503"/>
    <w:rsid w:val="00067E80"/>
    <w:rsid w:val="0011537D"/>
    <w:rsid w:val="001B1C9C"/>
    <w:rsid w:val="00265F27"/>
    <w:rsid w:val="0026740B"/>
    <w:rsid w:val="00295AE4"/>
    <w:rsid w:val="002F624C"/>
    <w:rsid w:val="00305CA9"/>
    <w:rsid w:val="0032711A"/>
    <w:rsid w:val="003E7B98"/>
    <w:rsid w:val="0048051A"/>
    <w:rsid w:val="00487856"/>
    <w:rsid w:val="00497BB3"/>
    <w:rsid w:val="00497E60"/>
    <w:rsid w:val="004A443A"/>
    <w:rsid w:val="0054737E"/>
    <w:rsid w:val="005A4A6B"/>
    <w:rsid w:val="00603450"/>
    <w:rsid w:val="00635147"/>
    <w:rsid w:val="00667D21"/>
    <w:rsid w:val="006B0990"/>
    <w:rsid w:val="0070758F"/>
    <w:rsid w:val="0074162E"/>
    <w:rsid w:val="008B3FBD"/>
    <w:rsid w:val="008C2218"/>
    <w:rsid w:val="009023BE"/>
    <w:rsid w:val="00A90AD6"/>
    <w:rsid w:val="00AA6524"/>
    <w:rsid w:val="00B2256B"/>
    <w:rsid w:val="00B702D1"/>
    <w:rsid w:val="00BA2234"/>
    <w:rsid w:val="00C00385"/>
    <w:rsid w:val="00D31DCD"/>
    <w:rsid w:val="00DA1821"/>
    <w:rsid w:val="00DC2B97"/>
    <w:rsid w:val="00E21B28"/>
    <w:rsid w:val="00E63144"/>
    <w:rsid w:val="00EA0158"/>
    <w:rsid w:val="00ED250E"/>
    <w:rsid w:val="00F137E7"/>
    <w:rsid w:val="00F2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7782C"/>
  <w15:chartTrackingRefBased/>
  <w15:docId w15:val="{5775CC24-87BF-420A-BB14-3CDEEE1A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2711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27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271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26</cp:revision>
  <dcterms:created xsi:type="dcterms:W3CDTF">2020-05-10T07:05:00Z</dcterms:created>
  <dcterms:modified xsi:type="dcterms:W3CDTF">2021-12-17T01:48:00Z</dcterms:modified>
</cp:coreProperties>
</file>