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1825F2A8" w:rsidR="00654E8F" w:rsidRDefault="00654E8F" w:rsidP="0001436A">
      <w:pPr>
        <w:pStyle w:val="SupplementaryMaterial"/>
      </w:pPr>
      <w:r w:rsidRPr="001549D3">
        <w:t>Supplementary Material</w:t>
      </w:r>
    </w:p>
    <w:p w14:paraId="4D059444" w14:textId="1D214AF2" w:rsidR="00994A3D" w:rsidRPr="00994A3D" w:rsidRDefault="00654E8F" w:rsidP="0001436A">
      <w:pPr>
        <w:pStyle w:val="berschrift1"/>
      </w:pPr>
      <w:bookmarkStart w:id="0" w:name="_GoBack"/>
      <w:bookmarkEnd w:id="0"/>
      <w:r w:rsidRPr="00994A3D">
        <w:t>Supplementary Tables</w:t>
      </w:r>
      <w:r w:rsidR="007F7C57">
        <w:t xml:space="preserve"> (uploaded as excel file)</w:t>
      </w:r>
    </w:p>
    <w:p w14:paraId="6F2A5D88" w14:textId="25364465" w:rsidR="008877A1" w:rsidRDefault="008877A1" w:rsidP="007F7C57">
      <w:pPr>
        <w:pStyle w:val="berschrift2"/>
        <w:keepNext/>
      </w:pPr>
      <w:r>
        <w:rPr>
          <w:rFonts w:eastAsiaTheme="minorHAnsi" w:cstheme="minorBidi"/>
          <w:b w:val="0"/>
          <w:szCs w:val="22"/>
        </w:rPr>
        <w:t>Supplementary Table 1: Identified and selected peptides including results of Blast search</w:t>
      </w:r>
      <w:r w:rsidRPr="008877A1">
        <w:tab/>
      </w:r>
    </w:p>
    <w:p w14:paraId="5428C8C8" w14:textId="77777777" w:rsidR="007F7C57" w:rsidRPr="007F7C57" w:rsidRDefault="007F7C57" w:rsidP="007F7C57">
      <w:pPr>
        <w:pStyle w:val="berschrift2"/>
        <w:rPr>
          <w:rFonts w:eastAsiaTheme="minorHAnsi" w:cstheme="minorBidi"/>
          <w:b w:val="0"/>
          <w:szCs w:val="22"/>
        </w:rPr>
      </w:pPr>
      <w:r w:rsidRPr="007F7C57">
        <w:rPr>
          <w:rFonts w:eastAsiaTheme="minorHAnsi" w:cstheme="minorBidi"/>
          <w:b w:val="0"/>
          <w:szCs w:val="22"/>
        </w:rPr>
        <w:t>Supplementary Table 2: Overview of used setups for sample preparation, analysis of tryptic peptides by LC-MS/MS, identification and quantification</w:t>
      </w:r>
    </w:p>
    <w:p w14:paraId="6FC8E088" w14:textId="32B884E0" w:rsidR="007F7C57" w:rsidRPr="007F7C57" w:rsidRDefault="007F7C57" w:rsidP="007F7C57">
      <w:pPr>
        <w:pStyle w:val="berschrift2"/>
        <w:keepNext/>
        <w:rPr>
          <w:b w:val="0"/>
        </w:rPr>
      </w:pPr>
      <w:r w:rsidRPr="007F7C57">
        <w:rPr>
          <w:b w:val="0"/>
        </w:rPr>
        <w:t xml:space="preserve">Supplementary Table </w:t>
      </w:r>
      <w:r>
        <w:rPr>
          <w:b w:val="0"/>
        </w:rPr>
        <w:t>3</w:t>
      </w:r>
      <w:r w:rsidRPr="007F7C57">
        <w:rPr>
          <w:b w:val="0"/>
        </w:rPr>
        <w:t>:</w:t>
      </w:r>
      <w:r>
        <w:rPr>
          <w:b w:val="0"/>
        </w:rPr>
        <w:t xml:space="preserve"> Description of figure captions</w:t>
      </w:r>
    </w:p>
    <w:p w14:paraId="7DBFF034" w14:textId="5EA05DBE" w:rsidR="007F7C57" w:rsidRDefault="007F7C57" w:rsidP="007F7C57">
      <w:pPr>
        <w:pStyle w:val="berschrift2"/>
        <w:rPr>
          <w:b w:val="0"/>
        </w:rPr>
      </w:pPr>
      <w:r w:rsidRPr="007F7C57">
        <w:rPr>
          <w:b w:val="0"/>
        </w:rPr>
        <w:t xml:space="preserve">Supplementary Table </w:t>
      </w:r>
      <w:r>
        <w:rPr>
          <w:b w:val="0"/>
        </w:rPr>
        <w:t>4</w:t>
      </w:r>
      <w:r w:rsidRPr="007F7C57">
        <w:rPr>
          <w:b w:val="0"/>
        </w:rPr>
        <w:t>:</w:t>
      </w:r>
      <w:r>
        <w:rPr>
          <w:b w:val="0"/>
        </w:rPr>
        <w:t xml:space="preserve"> Data of Fig. 2 including t-test</w:t>
      </w:r>
    </w:p>
    <w:p w14:paraId="1DBB9573" w14:textId="19014E82" w:rsidR="007F7C57" w:rsidRPr="007F7C57" w:rsidRDefault="007F7C57" w:rsidP="007F7C57">
      <w:pPr>
        <w:pStyle w:val="berschrift2"/>
        <w:rPr>
          <w:b w:val="0"/>
        </w:rPr>
      </w:pPr>
      <w:r w:rsidRPr="007F7C57">
        <w:rPr>
          <w:b w:val="0"/>
        </w:rPr>
        <w:t xml:space="preserve">Supplementary Table </w:t>
      </w:r>
      <w:r w:rsidRPr="007F7C57">
        <w:rPr>
          <w:b w:val="0"/>
        </w:rPr>
        <w:t>5</w:t>
      </w:r>
      <w:r w:rsidRPr="007F7C57">
        <w:rPr>
          <w:b w:val="0"/>
        </w:rPr>
        <w:t>:</w:t>
      </w:r>
      <w:r>
        <w:rPr>
          <w:b w:val="0"/>
        </w:rPr>
        <w:t xml:space="preserve"> Data of Fig. 3 </w:t>
      </w:r>
    </w:p>
    <w:p w14:paraId="38C0CF4B" w14:textId="76E23A03" w:rsidR="007F7C57" w:rsidRPr="007F7C57" w:rsidRDefault="007F7C57" w:rsidP="007F7C57">
      <w:pPr>
        <w:pStyle w:val="berschrift2"/>
        <w:rPr>
          <w:b w:val="0"/>
        </w:rPr>
      </w:pPr>
      <w:r w:rsidRPr="007F7C57">
        <w:rPr>
          <w:b w:val="0"/>
        </w:rPr>
        <w:t>Supplementary Table 6:</w:t>
      </w:r>
      <w:r>
        <w:rPr>
          <w:b w:val="0"/>
        </w:rPr>
        <w:t xml:space="preserve"> Data of Fig. 4 including ANOVA</w:t>
      </w:r>
    </w:p>
    <w:p w14:paraId="60125E8D" w14:textId="2BEFBD34" w:rsidR="007F7C57" w:rsidRPr="007F7C57" w:rsidRDefault="007F7C57" w:rsidP="007F7C57">
      <w:pPr>
        <w:pStyle w:val="berschrift2"/>
        <w:rPr>
          <w:b w:val="0"/>
        </w:rPr>
      </w:pPr>
      <w:r w:rsidRPr="007F7C57">
        <w:rPr>
          <w:b w:val="0"/>
        </w:rPr>
        <w:t>Supplementary Table 7:</w:t>
      </w:r>
      <w:r>
        <w:rPr>
          <w:b w:val="0"/>
        </w:rPr>
        <w:t xml:space="preserve"> Data of Fig. 6 </w:t>
      </w:r>
    </w:p>
    <w:p w14:paraId="38AF915B" w14:textId="77777777" w:rsidR="007F7C57" w:rsidRPr="007F7C57" w:rsidRDefault="007F7C57" w:rsidP="007F7C57"/>
    <w:p w14:paraId="71A5E7B0" w14:textId="77777777" w:rsidR="007F7C57" w:rsidRDefault="007F7C57" w:rsidP="007F7C57">
      <w:pPr>
        <w:pStyle w:val="Listenabsatz"/>
        <w:numPr>
          <w:ilvl w:val="0"/>
          <w:numId w:val="0"/>
        </w:numPr>
        <w:ind w:left="1440"/>
      </w:pPr>
    </w:p>
    <w:p w14:paraId="27515DC9" w14:textId="77777777" w:rsidR="007F7C57" w:rsidRPr="007F7C57" w:rsidRDefault="007F7C57" w:rsidP="007F7C57"/>
    <w:p w14:paraId="159E3E4D" w14:textId="7C675D8B" w:rsidR="007F7C57" w:rsidRPr="007F7C57" w:rsidRDefault="007F7C57" w:rsidP="007F7C57"/>
    <w:sectPr w:rsidR="007F7C57" w:rsidRPr="007F7C57" w:rsidSect="008E3F46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A5C28" w14:textId="77777777" w:rsidR="00884EAB" w:rsidRDefault="00884EAB" w:rsidP="00117666">
      <w:pPr>
        <w:spacing w:after="0"/>
      </w:pPr>
      <w:r>
        <w:separator/>
      </w:r>
    </w:p>
  </w:endnote>
  <w:endnote w:type="continuationSeparator" w:id="0">
    <w:p w14:paraId="1A7C5DB7" w14:textId="77777777" w:rsidR="00884EAB" w:rsidRDefault="00884E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8877A1" w:rsidRPr="00577C4C" w:rsidRDefault="008877A1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FF97D3E" w:rsidR="008877A1" w:rsidRPr="00577C4C" w:rsidRDefault="008877A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F7C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FF97D3E" w:rsidR="008877A1" w:rsidRPr="00577C4C" w:rsidRDefault="008877A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F7C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8877A1" w:rsidRPr="00577C4C" w:rsidRDefault="008877A1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F293AE5" w:rsidR="008877A1" w:rsidRPr="00577C4C" w:rsidRDefault="008877A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F7C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F293AE5" w:rsidR="008877A1" w:rsidRPr="00577C4C" w:rsidRDefault="008877A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F7C5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1EF3" w14:textId="77777777" w:rsidR="00884EAB" w:rsidRDefault="00884EAB" w:rsidP="00117666">
      <w:pPr>
        <w:spacing w:after="0"/>
      </w:pPr>
      <w:r>
        <w:separator/>
      </w:r>
    </w:p>
  </w:footnote>
  <w:footnote w:type="continuationSeparator" w:id="0">
    <w:p w14:paraId="0A05D3DE" w14:textId="77777777" w:rsidR="00884EAB" w:rsidRDefault="00884E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8877A1" w:rsidRPr="009151AA" w:rsidRDefault="008877A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8877A1" w:rsidRDefault="008877A1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63AAD31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A4698"/>
    <w:rsid w:val="003A5D00"/>
    <w:rsid w:val="003D2F2D"/>
    <w:rsid w:val="00401590"/>
    <w:rsid w:val="00417CB3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7C57"/>
    <w:rsid w:val="00817DD6"/>
    <w:rsid w:val="0083759F"/>
    <w:rsid w:val="00884EAB"/>
    <w:rsid w:val="00885156"/>
    <w:rsid w:val="008877A1"/>
    <w:rsid w:val="008E3F46"/>
    <w:rsid w:val="009151AA"/>
    <w:rsid w:val="0093429D"/>
    <w:rsid w:val="00943573"/>
    <w:rsid w:val="00964134"/>
    <w:rsid w:val="00970F7D"/>
    <w:rsid w:val="00994A3D"/>
    <w:rsid w:val="009C2B12"/>
    <w:rsid w:val="00A174D9"/>
    <w:rsid w:val="00A1784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35DE0C-818E-488B-A15A-B4C9BC0E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D-Amico Stefano</cp:lastModifiedBy>
  <cp:revision>6</cp:revision>
  <cp:lastPrinted>2013-10-03T12:51:00Z</cp:lastPrinted>
  <dcterms:created xsi:type="dcterms:W3CDTF">2022-06-10T06:46:00Z</dcterms:created>
  <dcterms:modified xsi:type="dcterms:W3CDTF">2022-06-10T11:48:00Z</dcterms:modified>
</cp:coreProperties>
</file>