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3A42" w14:textId="47E58B9E" w:rsidR="00956AB8" w:rsidRDefault="00956AB8" w:rsidP="00DF5FE3">
      <w:pPr>
        <w:spacing w:line="360" w:lineRule="auto"/>
        <w:rPr>
          <w:rFonts w:ascii="Times New Roman" w:hAnsi="Times New Roman" w:cs="Times New Roman"/>
        </w:rPr>
      </w:pPr>
      <w:r w:rsidRPr="00956AB8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 xml:space="preserve">figures </w:t>
      </w:r>
      <w:r w:rsidRPr="00956AB8">
        <w:rPr>
          <w:rFonts w:ascii="Times New Roman" w:hAnsi="Times New Roman" w:cs="Times New Roman"/>
        </w:rPr>
        <w:t xml:space="preserve">are the results of one-way ANOVA and Duncan's multiple range tests on data </w:t>
      </w:r>
      <w:r>
        <w:rPr>
          <w:rFonts w:ascii="Times New Roman" w:hAnsi="Times New Roman" w:cs="Times New Roman"/>
        </w:rPr>
        <w:t xml:space="preserve">of </w:t>
      </w:r>
      <w:r w:rsidRPr="00956AB8">
        <w:rPr>
          <w:rFonts w:ascii="Times New Roman" w:hAnsi="Times New Roman" w:cs="Times New Roman"/>
        </w:rPr>
        <w:t>root</w:t>
      </w:r>
      <w:r>
        <w:rPr>
          <w:rFonts w:ascii="Times New Roman" w:hAnsi="Times New Roman" w:cs="Times New Roman"/>
        </w:rPr>
        <w:t>s</w:t>
      </w:r>
      <w:r w:rsidRPr="00956AB8">
        <w:rPr>
          <w:rFonts w:ascii="Times New Roman" w:hAnsi="Times New Roman" w:cs="Times New Roman"/>
        </w:rPr>
        <w:t xml:space="preserve"> structure (RL, Total root length; SA, Superficial area; AD, Average diameter; TN, Tips number. Factors 1, 2, 3 represent NT</w:t>
      </w:r>
      <w:r w:rsidR="00184B4F">
        <w:rPr>
          <w:rFonts w:ascii="Times New Roman" w:hAnsi="Times New Roman" w:cs="Times New Roman"/>
        </w:rPr>
        <w:t>,</w:t>
      </w:r>
      <w:r w:rsidRPr="00956AB8">
        <w:rPr>
          <w:rFonts w:ascii="Times New Roman" w:hAnsi="Times New Roman" w:cs="Times New Roman"/>
        </w:rPr>
        <w:t xml:space="preserve"> mutants</w:t>
      </w:r>
      <w:r w:rsidR="00184B4F">
        <w:rPr>
          <w:rFonts w:ascii="Times New Roman" w:hAnsi="Times New Roman" w:cs="Times New Roman"/>
        </w:rPr>
        <w:t>, and</w:t>
      </w:r>
      <w:r w:rsidR="00184B4F" w:rsidRPr="00184B4F">
        <w:rPr>
          <w:rFonts w:ascii="Times New Roman" w:hAnsi="Times New Roman" w:cs="Times New Roman"/>
        </w:rPr>
        <w:t xml:space="preserve"> </w:t>
      </w:r>
      <w:proofErr w:type="spellStart"/>
      <w:r w:rsidR="00184B4F" w:rsidRPr="00956AB8">
        <w:rPr>
          <w:rFonts w:ascii="Times New Roman" w:hAnsi="Times New Roman" w:cs="Times New Roman"/>
        </w:rPr>
        <w:t>Oe</w:t>
      </w:r>
      <w:proofErr w:type="spellEnd"/>
      <w:r w:rsidRPr="00956AB8">
        <w:rPr>
          <w:rFonts w:ascii="Times New Roman" w:hAnsi="Times New Roman" w:cs="Times New Roman"/>
        </w:rPr>
        <w:t xml:space="preserve">, respectively). </w:t>
      </w:r>
      <w:bookmarkStart w:id="0" w:name="_GoBack"/>
      <w:bookmarkEnd w:id="0"/>
    </w:p>
    <w:p w14:paraId="624EDA9B" w14:textId="77777777" w:rsidR="00241D69" w:rsidRDefault="00241D69" w:rsidP="009A0D7A">
      <w:pPr>
        <w:rPr>
          <w:rFonts w:ascii="Times New Roman" w:hAnsi="Times New Roman" w:cs="Times New Roman"/>
        </w:rPr>
      </w:pPr>
    </w:p>
    <w:p w14:paraId="3E34A628" w14:textId="4C29FF58" w:rsidR="00C35384" w:rsidRPr="00D108E2" w:rsidRDefault="00C24CE4" w:rsidP="00C24CE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B613F8" wp14:editId="4A7DD679">
            <wp:extent cx="5274310" cy="5007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F8F">
        <w:rPr>
          <w:noProof/>
        </w:rPr>
        <w:lastRenderedPageBreak/>
        <w:drawing>
          <wp:inline distT="0" distB="0" distL="0" distR="0" wp14:anchorId="36371B0C" wp14:editId="64C86527">
            <wp:extent cx="5274310" cy="52108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F8F">
        <w:rPr>
          <w:noProof/>
        </w:rPr>
        <w:lastRenderedPageBreak/>
        <w:drawing>
          <wp:inline distT="0" distB="0" distL="0" distR="0" wp14:anchorId="54961FF3" wp14:editId="0235AFBC">
            <wp:extent cx="2266950" cy="43670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36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F8F">
        <w:rPr>
          <w:noProof/>
        </w:rPr>
        <w:drawing>
          <wp:inline distT="0" distB="0" distL="0" distR="0" wp14:anchorId="01811C03" wp14:editId="0D59A084">
            <wp:extent cx="2484819" cy="36322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577" cy="370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F8F">
        <w:rPr>
          <w:noProof/>
        </w:rPr>
        <w:drawing>
          <wp:inline distT="0" distB="0" distL="0" distR="0" wp14:anchorId="05E868E6" wp14:editId="751E9DEF">
            <wp:extent cx="2540000" cy="402045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0934" cy="424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F8F">
        <w:rPr>
          <w:noProof/>
        </w:rPr>
        <w:drawing>
          <wp:inline distT="0" distB="0" distL="0" distR="0" wp14:anchorId="119AE640" wp14:editId="615DCFAD">
            <wp:extent cx="2599652" cy="4057119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9652" cy="405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384" w:rsidRPr="00D1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4518" w14:textId="77777777" w:rsidR="005851C0" w:rsidRDefault="005851C0" w:rsidP="00522880">
      <w:r>
        <w:separator/>
      </w:r>
    </w:p>
  </w:endnote>
  <w:endnote w:type="continuationSeparator" w:id="0">
    <w:p w14:paraId="1456F7CA" w14:textId="77777777" w:rsidR="005851C0" w:rsidRDefault="005851C0" w:rsidP="0052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423F" w14:textId="77777777" w:rsidR="005851C0" w:rsidRDefault="005851C0" w:rsidP="00522880">
      <w:r>
        <w:separator/>
      </w:r>
    </w:p>
  </w:footnote>
  <w:footnote w:type="continuationSeparator" w:id="0">
    <w:p w14:paraId="46965FE6" w14:textId="77777777" w:rsidR="005851C0" w:rsidRDefault="005851C0" w:rsidP="0052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14"/>
    <w:rsid w:val="000866EE"/>
    <w:rsid w:val="000A5738"/>
    <w:rsid w:val="000C1943"/>
    <w:rsid w:val="00126065"/>
    <w:rsid w:val="00146BB7"/>
    <w:rsid w:val="00184B4F"/>
    <w:rsid w:val="001B7858"/>
    <w:rsid w:val="001D4E15"/>
    <w:rsid w:val="002118A7"/>
    <w:rsid w:val="00241D69"/>
    <w:rsid w:val="00254414"/>
    <w:rsid w:val="002D1C4C"/>
    <w:rsid w:val="003A1824"/>
    <w:rsid w:val="003A4152"/>
    <w:rsid w:val="00466075"/>
    <w:rsid w:val="004F285E"/>
    <w:rsid w:val="00502CA7"/>
    <w:rsid w:val="00503593"/>
    <w:rsid w:val="00522880"/>
    <w:rsid w:val="00575DD0"/>
    <w:rsid w:val="005851C0"/>
    <w:rsid w:val="005A5106"/>
    <w:rsid w:val="005D7EE8"/>
    <w:rsid w:val="0062369D"/>
    <w:rsid w:val="006E4B95"/>
    <w:rsid w:val="00755737"/>
    <w:rsid w:val="00780823"/>
    <w:rsid w:val="007A4037"/>
    <w:rsid w:val="007A6DE3"/>
    <w:rsid w:val="00815AE5"/>
    <w:rsid w:val="00855F96"/>
    <w:rsid w:val="00862E9F"/>
    <w:rsid w:val="008738DF"/>
    <w:rsid w:val="008D205E"/>
    <w:rsid w:val="008D4F75"/>
    <w:rsid w:val="00956AB8"/>
    <w:rsid w:val="00963837"/>
    <w:rsid w:val="0099762B"/>
    <w:rsid w:val="009A0D7A"/>
    <w:rsid w:val="009A64BA"/>
    <w:rsid w:val="00A16EE4"/>
    <w:rsid w:val="00A31FCF"/>
    <w:rsid w:val="00A812A8"/>
    <w:rsid w:val="00AC0FBC"/>
    <w:rsid w:val="00B134C4"/>
    <w:rsid w:val="00B45430"/>
    <w:rsid w:val="00B83BC7"/>
    <w:rsid w:val="00B94F8F"/>
    <w:rsid w:val="00C24CE4"/>
    <w:rsid w:val="00C35384"/>
    <w:rsid w:val="00CB089E"/>
    <w:rsid w:val="00D0584F"/>
    <w:rsid w:val="00D108E2"/>
    <w:rsid w:val="00D55736"/>
    <w:rsid w:val="00DF5FE3"/>
    <w:rsid w:val="00E14FA8"/>
    <w:rsid w:val="00E8678D"/>
    <w:rsid w:val="00F25787"/>
    <w:rsid w:val="00F57F0C"/>
    <w:rsid w:val="00F77B94"/>
    <w:rsid w:val="00FA687D"/>
    <w:rsid w:val="00FC1D29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771DD0"/>
  <w15:chartTrackingRefBased/>
  <w15:docId w15:val="{68268F9C-B712-4CB3-ABBE-7269637E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7F0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57F0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F57F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7F0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F57F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7F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7F0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C4770"/>
    <w:rPr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2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2288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2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2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Xuanbo</dc:creator>
  <cp:keywords/>
  <dc:description/>
  <cp:lastModifiedBy>ZHONG Xuanbo</cp:lastModifiedBy>
  <cp:revision>4</cp:revision>
  <dcterms:created xsi:type="dcterms:W3CDTF">2022-07-29T12:46:00Z</dcterms:created>
  <dcterms:modified xsi:type="dcterms:W3CDTF">2022-07-29T14:29:00Z</dcterms:modified>
</cp:coreProperties>
</file>