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27EEE6" w14:textId="77777777" w:rsidR="00654E8F" w:rsidRPr="001549D3" w:rsidRDefault="00654E8F" w:rsidP="00BD4069">
      <w:pPr>
        <w:pStyle w:val="SupplementaryMaterial"/>
        <w:jc w:val="left"/>
        <w:rPr>
          <w:b w:val="0"/>
        </w:rPr>
      </w:pPr>
      <w:r w:rsidRPr="001549D3">
        <w:t>Supplementary Material</w:t>
      </w:r>
    </w:p>
    <w:p w14:paraId="08FED6FA" w14:textId="77777777" w:rsidR="00BD4069" w:rsidRPr="00BD4069" w:rsidRDefault="00BD4069" w:rsidP="00BD4069">
      <w:pPr>
        <w:spacing w:before="0" w:after="0" w:line="480" w:lineRule="auto"/>
        <w:rPr>
          <w:rFonts w:eastAsia="DengXian" w:cs="Times New Roman"/>
          <w:b/>
          <w:kern w:val="2"/>
          <w:lang w:eastAsia="zh-CN"/>
        </w:rPr>
      </w:pPr>
      <w:r w:rsidRPr="00BD4069">
        <w:rPr>
          <w:rFonts w:eastAsia="DengXian" w:cs="Times New Roman"/>
          <w:b/>
          <w:kern w:val="2"/>
          <w:szCs w:val="24"/>
          <w:lang w:eastAsia="zh-CN"/>
        </w:rPr>
        <w:t xml:space="preserve">Supplementary </w:t>
      </w:r>
      <w:r w:rsidRPr="00BD4069">
        <w:rPr>
          <w:rFonts w:eastAsia="DengXian" w:cs="Times New Roman"/>
          <w:b/>
          <w:kern w:val="2"/>
          <w:lang w:eastAsia="zh-CN"/>
        </w:rPr>
        <w:t xml:space="preserve">Table S1. </w:t>
      </w:r>
      <w:r w:rsidRPr="00BD4069">
        <w:rPr>
          <w:rFonts w:eastAsia="DengXian" w:cs="Times New Roman"/>
          <w:b/>
          <w:szCs w:val="17"/>
          <w:lang w:eastAsia="zh-CN"/>
        </w:rPr>
        <w:t>Bacterial strains and plasmids used in this study</w:t>
      </w: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3119"/>
        <w:gridCol w:w="2352"/>
      </w:tblGrid>
      <w:tr w:rsidR="00BD4069" w:rsidRPr="00BD4069" w14:paraId="0628637C" w14:textId="77777777" w:rsidTr="0041369E">
        <w:tc>
          <w:tcPr>
            <w:tcW w:w="2835" w:type="dxa"/>
            <w:tcBorders>
              <w:top w:val="single" w:sz="12" w:space="0" w:color="auto"/>
              <w:bottom w:val="single" w:sz="12" w:space="0" w:color="auto"/>
            </w:tcBorders>
          </w:tcPr>
          <w:p w14:paraId="3389ED9E" w14:textId="77777777" w:rsidR="00BD4069" w:rsidRPr="00BD4069" w:rsidRDefault="00BD4069" w:rsidP="00BD4069">
            <w:pPr>
              <w:adjustRightInd w:val="0"/>
              <w:snapToGrid w:val="0"/>
              <w:spacing w:before="0" w:after="0" w:line="276" w:lineRule="auto"/>
              <w:rPr>
                <w:rFonts w:eastAsia="DengXian"/>
                <w:kern w:val="2"/>
                <w:sz w:val="22"/>
                <w:szCs w:val="24"/>
                <w:lang w:eastAsia="zh-CN"/>
              </w:rPr>
            </w:pPr>
            <w:r w:rsidRPr="00BD4069">
              <w:rPr>
                <w:rFonts w:eastAsia="DengXian"/>
                <w:kern w:val="2"/>
                <w:sz w:val="22"/>
                <w:szCs w:val="24"/>
                <w:lang w:eastAsia="zh-CN"/>
              </w:rPr>
              <w:t>Name</w:t>
            </w:r>
          </w:p>
        </w:tc>
        <w:tc>
          <w:tcPr>
            <w:tcW w:w="3119" w:type="dxa"/>
            <w:tcBorders>
              <w:top w:val="single" w:sz="12" w:space="0" w:color="auto"/>
              <w:bottom w:val="single" w:sz="12" w:space="0" w:color="auto"/>
            </w:tcBorders>
          </w:tcPr>
          <w:p w14:paraId="4D6D9419" w14:textId="77777777" w:rsidR="00BD4069" w:rsidRPr="00BD4069" w:rsidRDefault="00BD4069" w:rsidP="00BD4069">
            <w:pPr>
              <w:adjustRightInd w:val="0"/>
              <w:snapToGrid w:val="0"/>
              <w:spacing w:before="0" w:after="0" w:line="276" w:lineRule="auto"/>
              <w:rPr>
                <w:rFonts w:eastAsia="DengXian"/>
                <w:kern w:val="2"/>
                <w:sz w:val="22"/>
                <w:szCs w:val="24"/>
                <w:lang w:eastAsia="zh-CN"/>
              </w:rPr>
            </w:pPr>
            <w:r w:rsidRPr="00BD4069">
              <w:rPr>
                <w:rFonts w:eastAsia="DengXian"/>
                <w:kern w:val="2"/>
                <w:sz w:val="22"/>
                <w:szCs w:val="24"/>
                <w:lang w:eastAsia="zh-CN"/>
              </w:rPr>
              <w:t>Description</w:t>
            </w:r>
          </w:p>
        </w:tc>
        <w:tc>
          <w:tcPr>
            <w:tcW w:w="2352" w:type="dxa"/>
            <w:tcBorders>
              <w:top w:val="single" w:sz="12" w:space="0" w:color="auto"/>
              <w:bottom w:val="single" w:sz="12" w:space="0" w:color="auto"/>
            </w:tcBorders>
          </w:tcPr>
          <w:p w14:paraId="7FD76AC7" w14:textId="77777777" w:rsidR="00BD4069" w:rsidRPr="00BD4069" w:rsidRDefault="00BD4069" w:rsidP="00BD4069">
            <w:pPr>
              <w:adjustRightInd w:val="0"/>
              <w:snapToGrid w:val="0"/>
              <w:spacing w:before="0" w:after="0" w:line="276" w:lineRule="auto"/>
              <w:rPr>
                <w:rFonts w:eastAsia="DengXian"/>
                <w:kern w:val="2"/>
                <w:sz w:val="22"/>
                <w:szCs w:val="24"/>
                <w:lang w:eastAsia="zh-CN"/>
              </w:rPr>
            </w:pPr>
            <w:r w:rsidRPr="00BD4069">
              <w:rPr>
                <w:rFonts w:eastAsia="DengXian"/>
                <w:kern w:val="2"/>
                <w:sz w:val="22"/>
                <w:szCs w:val="24"/>
                <w:lang w:eastAsia="zh-CN"/>
              </w:rPr>
              <w:t>Reference or source</w:t>
            </w:r>
          </w:p>
        </w:tc>
      </w:tr>
      <w:tr w:rsidR="00BD4069" w:rsidRPr="00BD4069" w14:paraId="4994F562" w14:textId="77777777" w:rsidTr="0041369E">
        <w:tc>
          <w:tcPr>
            <w:tcW w:w="2835" w:type="dxa"/>
            <w:tcBorders>
              <w:top w:val="single" w:sz="12" w:space="0" w:color="auto"/>
            </w:tcBorders>
          </w:tcPr>
          <w:p w14:paraId="567D4404" w14:textId="77777777" w:rsidR="00BD4069" w:rsidRPr="00BD4069" w:rsidRDefault="00BD4069" w:rsidP="00BD4069">
            <w:pPr>
              <w:adjustRightInd w:val="0"/>
              <w:snapToGrid w:val="0"/>
              <w:spacing w:before="0" w:after="0" w:line="276" w:lineRule="auto"/>
              <w:rPr>
                <w:rFonts w:eastAsia="DengXian"/>
                <w:bCs/>
                <w:kern w:val="2"/>
                <w:sz w:val="22"/>
                <w:szCs w:val="24"/>
                <w:lang w:eastAsia="zh-CN"/>
              </w:rPr>
            </w:pPr>
            <w:r w:rsidRPr="00BD4069">
              <w:rPr>
                <w:rFonts w:eastAsia="DengXian"/>
                <w:bCs/>
                <w:kern w:val="2"/>
                <w:sz w:val="22"/>
                <w:szCs w:val="24"/>
                <w:lang w:eastAsia="zh-CN"/>
              </w:rPr>
              <w:t>Strains</w:t>
            </w:r>
          </w:p>
        </w:tc>
        <w:tc>
          <w:tcPr>
            <w:tcW w:w="3119" w:type="dxa"/>
            <w:tcBorders>
              <w:top w:val="single" w:sz="12" w:space="0" w:color="auto"/>
            </w:tcBorders>
          </w:tcPr>
          <w:p w14:paraId="1EA74198" w14:textId="77777777" w:rsidR="00BD4069" w:rsidRPr="00BD4069" w:rsidRDefault="00BD4069" w:rsidP="00BD4069">
            <w:pPr>
              <w:adjustRightInd w:val="0"/>
              <w:snapToGrid w:val="0"/>
              <w:spacing w:before="0" w:after="0" w:line="276" w:lineRule="auto"/>
              <w:rPr>
                <w:rFonts w:eastAsia="DengXian"/>
                <w:kern w:val="2"/>
                <w:sz w:val="22"/>
                <w:szCs w:val="24"/>
                <w:lang w:eastAsia="zh-CN"/>
              </w:rPr>
            </w:pPr>
          </w:p>
        </w:tc>
        <w:tc>
          <w:tcPr>
            <w:tcW w:w="2352" w:type="dxa"/>
            <w:tcBorders>
              <w:top w:val="single" w:sz="12" w:space="0" w:color="auto"/>
            </w:tcBorders>
          </w:tcPr>
          <w:p w14:paraId="118C2C87" w14:textId="77777777" w:rsidR="00BD4069" w:rsidRPr="00BD4069" w:rsidRDefault="00BD4069" w:rsidP="00BD4069">
            <w:pPr>
              <w:adjustRightInd w:val="0"/>
              <w:snapToGrid w:val="0"/>
              <w:spacing w:before="0" w:after="0" w:line="276" w:lineRule="auto"/>
              <w:rPr>
                <w:rFonts w:eastAsia="DengXian"/>
                <w:kern w:val="2"/>
                <w:sz w:val="22"/>
                <w:szCs w:val="24"/>
                <w:lang w:eastAsia="zh-CN"/>
              </w:rPr>
            </w:pPr>
          </w:p>
        </w:tc>
      </w:tr>
      <w:tr w:rsidR="00BD4069" w:rsidRPr="00BD4069" w14:paraId="69830486" w14:textId="77777777" w:rsidTr="0041369E">
        <w:trPr>
          <w:trHeight w:val="351"/>
        </w:trPr>
        <w:tc>
          <w:tcPr>
            <w:tcW w:w="2835" w:type="dxa"/>
          </w:tcPr>
          <w:p w14:paraId="72968F3C" w14:textId="77777777" w:rsidR="00BD4069" w:rsidRPr="00BD4069" w:rsidRDefault="00BD4069" w:rsidP="00BD4069">
            <w:pPr>
              <w:adjustRightInd w:val="0"/>
              <w:snapToGrid w:val="0"/>
              <w:spacing w:before="0" w:after="0" w:line="276" w:lineRule="auto"/>
              <w:ind w:firstLineChars="143" w:firstLine="315"/>
              <w:rPr>
                <w:rFonts w:eastAsia="DengXian"/>
                <w:kern w:val="2"/>
                <w:sz w:val="22"/>
                <w:szCs w:val="24"/>
                <w:lang w:eastAsia="zh-CN"/>
              </w:rPr>
            </w:pPr>
            <w:r w:rsidRPr="00BD4069">
              <w:rPr>
                <w:rFonts w:eastAsia="DengXian"/>
                <w:i/>
                <w:kern w:val="2"/>
                <w:sz w:val="22"/>
                <w:szCs w:val="24"/>
                <w:lang w:eastAsia="zh-CN"/>
              </w:rPr>
              <w:t>S. suis</w:t>
            </w:r>
            <w:r w:rsidRPr="00BD4069">
              <w:rPr>
                <w:rFonts w:eastAsia="DengXian"/>
                <w:kern w:val="2"/>
                <w:sz w:val="22"/>
                <w:szCs w:val="24"/>
                <w:lang w:eastAsia="zh-CN"/>
              </w:rPr>
              <w:t xml:space="preserve"> SC19</w:t>
            </w:r>
          </w:p>
        </w:tc>
        <w:tc>
          <w:tcPr>
            <w:tcW w:w="3119" w:type="dxa"/>
          </w:tcPr>
          <w:p w14:paraId="1501DA73" w14:textId="77777777" w:rsidR="00BD4069" w:rsidRPr="00BD4069" w:rsidRDefault="00BD4069" w:rsidP="00BD4069">
            <w:pPr>
              <w:adjustRightInd w:val="0"/>
              <w:snapToGrid w:val="0"/>
              <w:spacing w:before="0" w:after="0" w:line="276" w:lineRule="auto"/>
              <w:rPr>
                <w:rFonts w:eastAsia="DengXian"/>
                <w:kern w:val="2"/>
                <w:sz w:val="22"/>
                <w:szCs w:val="24"/>
                <w:lang w:eastAsia="zh-CN"/>
              </w:rPr>
            </w:pPr>
            <w:r w:rsidRPr="00BD4069">
              <w:rPr>
                <w:rFonts w:eastAsia="DengXian"/>
                <w:i/>
                <w:kern w:val="2"/>
                <w:sz w:val="22"/>
                <w:szCs w:val="24"/>
                <w:lang w:eastAsia="zh-CN"/>
              </w:rPr>
              <w:t>S. suis</w:t>
            </w:r>
            <w:r w:rsidRPr="00BD4069">
              <w:rPr>
                <w:rFonts w:eastAsia="DengXian"/>
                <w:kern w:val="2"/>
                <w:sz w:val="22"/>
                <w:szCs w:val="24"/>
                <w:lang w:eastAsia="zh-CN"/>
              </w:rPr>
              <w:t xml:space="preserve"> serotype 2</w:t>
            </w:r>
          </w:p>
        </w:tc>
        <w:tc>
          <w:tcPr>
            <w:tcW w:w="2352" w:type="dxa"/>
          </w:tcPr>
          <w:p w14:paraId="032625C1" w14:textId="77777777" w:rsidR="00BD4069" w:rsidRPr="00BD4069" w:rsidRDefault="00BD4069" w:rsidP="00BD4069">
            <w:pPr>
              <w:adjustRightInd w:val="0"/>
              <w:snapToGrid w:val="0"/>
              <w:spacing w:before="0" w:after="0" w:line="276" w:lineRule="auto"/>
              <w:rPr>
                <w:rFonts w:eastAsia="DengXian"/>
                <w:color w:val="000000"/>
                <w:kern w:val="2"/>
                <w:szCs w:val="24"/>
                <w:lang w:eastAsia="zh-CN"/>
              </w:rPr>
            </w:pPr>
            <w:r w:rsidRPr="00BD4069">
              <w:rPr>
                <w:rFonts w:eastAsia="DengXian"/>
                <w:kern w:val="2"/>
                <w:sz w:val="22"/>
                <w:szCs w:val="24"/>
                <w:lang w:eastAsia="zh-CN"/>
              </w:rPr>
              <w:t>Laboratory stock</w:t>
            </w:r>
          </w:p>
        </w:tc>
      </w:tr>
      <w:tr w:rsidR="00BD4069" w:rsidRPr="00BD4069" w14:paraId="19AB2501" w14:textId="77777777" w:rsidTr="0041369E">
        <w:trPr>
          <w:trHeight w:val="351"/>
        </w:trPr>
        <w:tc>
          <w:tcPr>
            <w:tcW w:w="2835" w:type="dxa"/>
          </w:tcPr>
          <w:p w14:paraId="62517759" w14:textId="77777777" w:rsidR="00BD4069" w:rsidRPr="00BD4069" w:rsidRDefault="00BD4069" w:rsidP="00BD4069">
            <w:pPr>
              <w:adjustRightInd w:val="0"/>
              <w:snapToGrid w:val="0"/>
              <w:spacing w:before="0" w:after="0" w:line="276" w:lineRule="auto"/>
              <w:ind w:firstLineChars="143" w:firstLine="315"/>
              <w:rPr>
                <w:rFonts w:eastAsia="DengXian"/>
                <w:kern w:val="2"/>
                <w:sz w:val="22"/>
                <w:szCs w:val="24"/>
                <w:lang w:eastAsia="zh-CN"/>
              </w:rPr>
            </w:pPr>
            <w:r w:rsidRPr="00BD4069">
              <w:rPr>
                <w:rFonts w:eastAsia="DengXian"/>
                <w:i/>
                <w:kern w:val="2"/>
                <w:sz w:val="22"/>
                <w:szCs w:val="24"/>
                <w:lang w:eastAsia="zh-CN"/>
              </w:rPr>
              <w:t>S. suis</w:t>
            </w:r>
            <w:r w:rsidRPr="00BD4069">
              <w:rPr>
                <w:rFonts w:eastAsia="DengXian"/>
                <w:kern w:val="2"/>
                <w:sz w:val="22"/>
                <w:szCs w:val="24"/>
                <w:lang w:eastAsia="zh-CN"/>
              </w:rPr>
              <w:t xml:space="preserve"> </w:t>
            </w:r>
            <w:proofErr w:type="spellStart"/>
            <w:r w:rsidRPr="00BD4069">
              <w:rPr>
                <w:rFonts w:eastAsia="DengXian"/>
                <w:kern w:val="2"/>
                <w:sz w:val="22"/>
                <w:szCs w:val="24"/>
                <w:lang w:eastAsia="zh-CN"/>
              </w:rPr>
              <w:t>Δ</w:t>
            </w:r>
            <w:r w:rsidRPr="00BD4069">
              <w:rPr>
                <w:rFonts w:eastAsia="DengXian"/>
                <w:i/>
                <w:kern w:val="2"/>
                <w:sz w:val="22"/>
                <w:szCs w:val="24"/>
                <w:lang w:eastAsia="zh-CN"/>
              </w:rPr>
              <w:t>stk</w:t>
            </w:r>
            <w:proofErr w:type="spellEnd"/>
          </w:p>
        </w:tc>
        <w:tc>
          <w:tcPr>
            <w:tcW w:w="3119" w:type="dxa"/>
          </w:tcPr>
          <w:p w14:paraId="6A5C8D09" w14:textId="77777777" w:rsidR="00BD4069" w:rsidRPr="00BD4069" w:rsidRDefault="00BD4069" w:rsidP="00BD4069">
            <w:pPr>
              <w:adjustRightInd w:val="0"/>
              <w:snapToGrid w:val="0"/>
              <w:spacing w:before="0" w:after="0" w:line="276" w:lineRule="auto"/>
              <w:rPr>
                <w:rFonts w:eastAsia="DengXian"/>
                <w:kern w:val="2"/>
                <w:sz w:val="22"/>
                <w:szCs w:val="24"/>
                <w:lang w:eastAsia="zh-CN"/>
              </w:rPr>
            </w:pPr>
            <w:r w:rsidRPr="00BD4069">
              <w:rPr>
                <w:rFonts w:eastAsia="DengXian"/>
                <w:kern w:val="2"/>
                <w:sz w:val="22"/>
                <w:szCs w:val="24"/>
                <w:lang w:eastAsia="zh-CN"/>
              </w:rPr>
              <w:t xml:space="preserve">The isogenic </w:t>
            </w:r>
            <w:proofErr w:type="spellStart"/>
            <w:r w:rsidRPr="00BD4069">
              <w:rPr>
                <w:rFonts w:eastAsia="DengXian"/>
                <w:i/>
                <w:kern w:val="2"/>
                <w:sz w:val="22"/>
                <w:szCs w:val="24"/>
                <w:lang w:eastAsia="zh-CN"/>
              </w:rPr>
              <w:t>stk</w:t>
            </w:r>
            <w:proofErr w:type="spellEnd"/>
            <w:r w:rsidRPr="00BD4069">
              <w:rPr>
                <w:rFonts w:eastAsia="DengXian"/>
                <w:kern w:val="2"/>
                <w:sz w:val="22"/>
                <w:szCs w:val="24"/>
                <w:lang w:eastAsia="zh-CN"/>
              </w:rPr>
              <w:t xml:space="preserve"> deletion mutant of SC19</w:t>
            </w:r>
          </w:p>
        </w:tc>
        <w:tc>
          <w:tcPr>
            <w:tcW w:w="2352" w:type="dxa"/>
          </w:tcPr>
          <w:p w14:paraId="7B9B8E33" w14:textId="77777777" w:rsidR="00BD4069" w:rsidRPr="00BD4069" w:rsidRDefault="00BD4069" w:rsidP="00BD4069">
            <w:pPr>
              <w:adjustRightInd w:val="0"/>
              <w:snapToGrid w:val="0"/>
              <w:spacing w:before="0" w:after="0" w:line="276" w:lineRule="auto"/>
              <w:rPr>
                <w:rFonts w:eastAsia="DengXian"/>
                <w:kern w:val="2"/>
                <w:sz w:val="22"/>
                <w:szCs w:val="24"/>
                <w:highlight w:val="yellow"/>
                <w:lang w:eastAsia="zh-CN"/>
              </w:rPr>
            </w:pPr>
            <w:r w:rsidRPr="00BD4069">
              <w:rPr>
                <w:rFonts w:eastAsia="DengXian"/>
                <w:kern w:val="2"/>
                <w:sz w:val="22"/>
                <w:szCs w:val="24"/>
                <w:lang w:eastAsia="zh-CN"/>
              </w:rPr>
              <w:t>Laboratory stock</w:t>
            </w:r>
          </w:p>
        </w:tc>
      </w:tr>
      <w:tr w:rsidR="00BD4069" w:rsidRPr="00BD4069" w14:paraId="37B8D5A3" w14:textId="77777777" w:rsidTr="0041369E">
        <w:trPr>
          <w:trHeight w:val="351"/>
        </w:trPr>
        <w:tc>
          <w:tcPr>
            <w:tcW w:w="2835" w:type="dxa"/>
          </w:tcPr>
          <w:p w14:paraId="55B74F2F" w14:textId="77777777" w:rsidR="00BD4069" w:rsidRPr="00BD4069" w:rsidRDefault="00BD4069" w:rsidP="00BD4069">
            <w:pPr>
              <w:adjustRightInd w:val="0"/>
              <w:snapToGrid w:val="0"/>
              <w:spacing w:before="0" w:after="0" w:line="276" w:lineRule="auto"/>
              <w:ind w:firstLineChars="143" w:firstLine="315"/>
              <w:rPr>
                <w:rFonts w:eastAsia="DengXian"/>
                <w:i/>
                <w:kern w:val="2"/>
                <w:sz w:val="22"/>
                <w:szCs w:val="24"/>
                <w:lang w:eastAsia="zh-CN"/>
              </w:rPr>
            </w:pPr>
            <w:r w:rsidRPr="00BD4069">
              <w:rPr>
                <w:rFonts w:eastAsia="DengXian"/>
                <w:i/>
                <w:kern w:val="2"/>
                <w:sz w:val="22"/>
                <w:szCs w:val="24"/>
                <w:lang w:eastAsia="zh-CN"/>
              </w:rPr>
              <w:t>S. suis</w:t>
            </w:r>
            <w:r w:rsidRPr="00BD4069">
              <w:rPr>
                <w:rFonts w:eastAsia="DengXian"/>
                <w:kern w:val="2"/>
                <w:sz w:val="22"/>
                <w:szCs w:val="24"/>
                <w:lang w:eastAsia="zh-CN"/>
              </w:rPr>
              <w:t xml:space="preserve"> </w:t>
            </w:r>
            <w:proofErr w:type="spellStart"/>
            <w:r w:rsidRPr="00BD4069">
              <w:rPr>
                <w:rFonts w:eastAsia="DengXian"/>
                <w:kern w:val="2"/>
                <w:sz w:val="22"/>
                <w:szCs w:val="24"/>
                <w:lang w:eastAsia="zh-CN"/>
              </w:rPr>
              <w:t>CΔ</w:t>
            </w:r>
            <w:r w:rsidRPr="00BD4069">
              <w:rPr>
                <w:rFonts w:eastAsia="DengXian"/>
                <w:i/>
                <w:kern w:val="2"/>
                <w:sz w:val="22"/>
                <w:szCs w:val="24"/>
                <w:lang w:eastAsia="zh-CN"/>
              </w:rPr>
              <w:t>stk</w:t>
            </w:r>
            <w:proofErr w:type="spellEnd"/>
          </w:p>
        </w:tc>
        <w:tc>
          <w:tcPr>
            <w:tcW w:w="3119" w:type="dxa"/>
          </w:tcPr>
          <w:p w14:paraId="7465A446" w14:textId="77777777" w:rsidR="00BD4069" w:rsidRPr="00BD4069" w:rsidRDefault="00BD4069" w:rsidP="00BD4069">
            <w:pPr>
              <w:adjustRightInd w:val="0"/>
              <w:snapToGrid w:val="0"/>
              <w:spacing w:before="0" w:after="0" w:line="276" w:lineRule="auto"/>
              <w:rPr>
                <w:rFonts w:eastAsia="DengXian"/>
                <w:kern w:val="2"/>
                <w:sz w:val="22"/>
                <w:szCs w:val="24"/>
                <w:lang w:eastAsia="zh-CN"/>
              </w:rPr>
            </w:pPr>
            <w:r w:rsidRPr="00BD4069">
              <w:rPr>
                <w:rFonts w:eastAsia="DengXian"/>
                <w:kern w:val="2"/>
                <w:sz w:val="22"/>
                <w:szCs w:val="24"/>
                <w:lang w:eastAsia="zh-CN"/>
              </w:rPr>
              <w:t>The complementary strain</w:t>
            </w:r>
          </w:p>
        </w:tc>
        <w:tc>
          <w:tcPr>
            <w:tcW w:w="2352" w:type="dxa"/>
          </w:tcPr>
          <w:p w14:paraId="7A5C0856" w14:textId="77777777" w:rsidR="00BD4069" w:rsidRPr="00BD4069" w:rsidRDefault="00BD4069" w:rsidP="00BD4069">
            <w:pPr>
              <w:adjustRightInd w:val="0"/>
              <w:snapToGrid w:val="0"/>
              <w:spacing w:before="0" w:after="0" w:line="276" w:lineRule="auto"/>
              <w:rPr>
                <w:rFonts w:eastAsia="DengXian"/>
                <w:kern w:val="2"/>
                <w:sz w:val="22"/>
                <w:szCs w:val="24"/>
                <w:highlight w:val="yellow"/>
                <w:lang w:eastAsia="zh-CN"/>
              </w:rPr>
            </w:pPr>
            <w:r w:rsidRPr="00BD4069">
              <w:rPr>
                <w:rFonts w:eastAsia="DengXian"/>
                <w:kern w:val="2"/>
                <w:sz w:val="22"/>
                <w:szCs w:val="24"/>
                <w:lang w:eastAsia="zh-CN"/>
              </w:rPr>
              <w:t>Laboratory stock</w:t>
            </w:r>
          </w:p>
        </w:tc>
      </w:tr>
      <w:tr w:rsidR="00BD4069" w:rsidRPr="00BD4069" w14:paraId="580BFF27" w14:textId="77777777" w:rsidTr="0041369E">
        <w:trPr>
          <w:trHeight w:val="351"/>
        </w:trPr>
        <w:tc>
          <w:tcPr>
            <w:tcW w:w="2835" w:type="dxa"/>
          </w:tcPr>
          <w:p w14:paraId="48E89493" w14:textId="77777777" w:rsidR="00BD4069" w:rsidRPr="00BD4069" w:rsidRDefault="00BD4069" w:rsidP="00BD4069">
            <w:pPr>
              <w:adjustRightInd w:val="0"/>
              <w:snapToGrid w:val="0"/>
              <w:spacing w:before="0" w:after="0" w:line="276" w:lineRule="auto"/>
              <w:ind w:firstLineChars="143" w:firstLine="315"/>
              <w:rPr>
                <w:rFonts w:eastAsia="DengXian"/>
                <w:i/>
                <w:kern w:val="2"/>
                <w:sz w:val="22"/>
                <w:szCs w:val="24"/>
                <w:lang w:eastAsia="zh-CN"/>
              </w:rPr>
            </w:pPr>
            <w:r w:rsidRPr="00BD4069">
              <w:rPr>
                <w:rFonts w:eastAsia="DengXian"/>
                <w:i/>
                <w:kern w:val="2"/>
                <w:sz w:val="22"/>
                <w:szCs w:val="24"/>
                <w:lang w:eastAsia="zh-CN"/>
              </w:rPr>
              <w:t xml:space="preserve">S. suis </w:t>
            </w:r>
            <w:proofErr w:type="spellStart"/>
            <w:r w:rsidRPr="00BD4069">
              <w:rPr>
                <w:rFonts w:eastAsia="DengXian"/>
                <w:i/>
                <w:kern w:val="2"/>
                <w:sz w:val="22"/>
                <w:szCs w:val="24"/>
                <w:lang w:eastAsia="zh-CN"/>
              </w:rPr>
              <w:t>Δ</w:t>
            </w:r>
            <w:proofErr w:type="gramStart"/>
            <w:r w:rsidRPr="00BD4069">
              <w:rPr>
                <w:rFonts w:eastAsia="DengXian"/>
                <w:i/>
                <w:kern w:val="2"/>
                <w:sz w:val="22"/>
                <w:szCs w:val="24"/>
                <w:lang w:eastAsia="zh-CN"/>
              </w:rPr>
              <w:t>stk</w:t>
            </w:r>
            <w:proofErr w:type="spellEnd"/>
            <w:r w:rsidRPr="00BD4069">
              <w:rPr>
                <w:rFonts w:eastAsia="DengXian"/>
                <w:i/>
                <w:kern w:val="2"/>
                <w:sz w:val="22"/>
                <w:szCs w:val="24"/>
                <w:lang w:eastAsia="zh-CN"/>
              </w:rPr>
              <w:t>::</w:t>
            </w:r>
            <w:proofErr w:type="gramEnd"/>
            <w:r w:rsidRPr="00BD4069">
              <w:rPr>
                <w:rFonts w:eastAsia="DengXian"/>
                <w:i/>
                <w:kern w:val="2"/>
                <w:sz w:val="22"/>
                <w:szCs w:val="24"/>
                <w:lang w:eastAsia="zh-CN"/>
              </w:rPr>
              <w:t>stk</w:t>
            </w:r>
            <w:r w:rsidRPr="00BD4069">
              <w:rPr>
                <w:rFonts w:eastAsia="DengXian"/>
                <w:i/>
                <w:kern w:val="2"/>
                <w:sz w:val="22"/>
                <w:szCs w:val="24"/>
                <w:vertAlign w:val="superscript"/>
                <w:lang w:eastAsia="zh-CN"/>
              </w:rPr>
              <w:t>T167A-S175A</w:t>
            </w:r>
          </w:p>
        </w:tc>
        <w:tc>
          <w:tcPr>
            <w:tcW w:w="3119" w:type="dxa"/>
          </w:tcPr>
          <w:p w14:paraId="1D989463" w14:textId="77777777" w:rsidR="00BD4069" w:rsidRPr="00BD4069" w:rsidRDefault="00BD4069" w:rsidP="00BD4069">
            <w:pPr>
              <w:adjustRightInd w:val="0"/>
              <w:snapToGrid w:val="0"/>
              <w:spacing w:before="0" w:after="0" w:line="276" w:lineRule="auto"/>
              <w:rPr>
                <w:rFonts w:eastAsia="DengXian"/>
                <w:kern w:val="2"/>
                <w:sz w:val="22"/>
                <w:szCs w:val="24"/>
                <w:lang w:eastAsia="zh-CN"/>
              </w:rPr>
            </w:pPr>
            <w:r w:rsidRPr="00BD4069">
              <w:rPr>
                <w:rFonts w:eastAsia="DengXian"/>
                <w:i/>
                <w:kern w:val="2"/>
                <w:sz w:val="22"/>
                <w:szCs w:val="24"/>
                <w:lang w:eastAsia="zh-CN"/>
              </w:rPr>
              <w:t>S. suis</w:t>
            </w:r>
            <w:r w:rsidRPr="00BD4069">
              <w:rPr>
                <w:rFonts w:eastAsia="DengXian"/>
                <w:kern w:val="2"/>
                <w:sz w:val="22"/>
                <w:szCs w:val="24"/>
                <w:lang w:eastAsia="zh-CN"/>
              </w:rPr>
              <w:t xml:space="preserve"> </w:t>
            </w:r>
            <w:proofErr w:type="spellStart"/>
            <w:r w:rsidRPr="00BD4069">
              <w:rPr>
                <w:rFonts w:eastAsia="DengXian"/>
                <w:kern w:val="2"/>
                <w:sz w:val="22"/>
                <w:szCs w:val="24"/>
                <w:lang w:eastAsia="zh-CN"/>
              </w:rPr>
              <w:t>Δ</w:t>
            </w:r>
            <w:r w:rsidRPr="00BD4069">
              <w:rPr>
                <w:rFonts w:eastAsia="DengXian"/>
                <w:i/>
                <w:kern w:val="2"/>
                <w:sz w:val="22"/>
                <w:szCs w:val="24"/>
                <w:lang w:eastAsia="zh-CN"/>
              </w:rPr>
              <w:t>stk</w:t>
            </w:r>
            <w:proofErr w:type="spellEnd"/>
            <w:r w:rsidRPr="00BD4069">
              <w:rPr>
                <w:rFonts w:eastAsia="DengXian"/>
                <w:i/>
                <w:kern w:val="2"/>
                <w:sz w:val="22"/>
                <w:szCs w:val="24"/>
                <w:lang w:eastAsia="zh-CN"/>
              </w:rPr>
              <w:t xml:space="preserve"> </w:t>
            </w:r>
            <w:r w:rsidRPr="00BD4069">
              <w:rPr>
                <w:rFonts w:eastAsia="DengXian"/>
                <w:kern w:val="2"/>
                <w:sz w:val="22"/>
                <w:szCs w:val="24"/>
                <w:lang w:eastAsia="zh-CN"/>
              </w:rPr>
              <w:t>strain contains pSET2-</w:t>
            </w:r>
            <w:r w:rsidRPr="00BD4069">
              <w:rPr>
                <w:rFonts w:eastAsia="DengXian"/>
                <w:i/>
                <w:kern w:val="2"/>
                <w:sz w:val="22"/>
                <w:szCs w:val="24"/>
                <w:lang w:eastAsia="zh-CN"/>
              </w:rPr>
              <w:t>pro</w:t>
            </w:r>
            <w:r w:rsidRPr="00BD4069">
              <w:rPr>
                <w:rFonts w:eastAsia="DengXian"/>
                <w:kern w:val="2"/>
                <w:sz w:val="22"/>
                <w:szCs w:val="24"/>
                <w:lang w:eastAsia="zh-CN"/>
              </w:rPr>
              <w:t>-</w:t>
            </w:r>
            <w:r w:rsidRPr="00BD4069">
              <w:rPr>
                <w:rFonts w:eastAsia="DengXian"/>
                <w:i/>
                <w:kern w:val="2"/>
                <w:sz w:val="22"/>
                <w:szCs w:val="24"/>
                <w:lang w:eastAsia="zh-CN"/>
              </w:rPr>
              <w:t>stk</w:t>
            </w:r>
            <w:r w:rsidRPr="00BD4069">
              <w:rPr>
                <w:rFonts w:eastAsia="DengXian"/>
                <w:i/>
                <w:kern w:val="2"/>
                <w:sz w:val="22"/>
                <w:szCs w:val="24"/>
                <w:vertAlign w:val="superscript"/>
                <w:lang w:eastAsia="zh-CN"/>
              </w:rPr>
              <w:t>T167A-S175A</w:t>
            </w:r>
            <w:r w:rsidRPr="00BD4069">
              <w:rPr>
                <w:rFonts w:eastAsia="DengXian"/>
                <w:kern w:val="2"/>
                <w:sz w:val="22"/>
                <w:szCs w:val="24"/>
                <w:lang w:eastAsia="zh-CN"/>
              </w:rPr>
              <w:t xml:space="preserve"> plasmid</w:t>
            </w:r>
          </w:p>
        </w:tc>
        <w:tc>
          <w:tcPr>
            <w:tcW w:w="2352" w:type="dxa"/>
          </w:tcPr>
          <w:p w14:paraId="01814A4C" w14:textId="77777777" w:rsidR="00BD4069" w:rsidRPr="00BD4069" w:rsidRDefault="00BD4069" w:rsidP="00BD4069">
            <w:pPr>
              <w:adjustRightInd w:val="0"/>
              <w:snapToGrid w:val="0"/>
              <w:spacing w:before="0" w:after="0" w:line="276" w:lineRule="auto"/>
              <w:rPr>
                <w:rFonts w:eastAsia="DengXian"/>
                <w:color w:val="000000"/>
                <w:kern w:val="2"/>
                <w:sz w:val="22"/>
                <w:szCs w:val="24"/>
                <w:lang w:eastAsia="zh-CN"/>
              </w:rPr>
            </w:pPr>
            <w:r w:rsidRPr="00BD4069">
              <w:rPr>
                <w:rFonts w:eastAsia="DengXian"/>
                <w:color w:val="000000"/>
                <w:kern w:val="2"/>
                <w:sz w:val="22"/>
                <w:szCs w:val="24"/>
                <w:lang w:eastAsia="zh-CN"/>
              </w:rPr>
              <w:t>This study</w:t>
            </w:r>
          </w:p>
        </w:tc>
      </w:tr>
      <w:tr w:rsidR="00BD4069" w:rsidRPr="00BD4069" w14:paraId="120BF1F9" w14:textId="77777777" w:rsidTr="0041369E">
        <w:trPr>
          <w:trHeight w:val="351"/>
        </w:trPr>
        <w:tc>
          <w:tcPr>
            <w:tcW w:w="2835" w:type="dxa"/>
          </w:tcPr>
          <w:p w14:paraId="5F486830" w14:textId="77777777" w:rsidR="00BD4069" w:rsidRPr="00BD4069" w:rsidRDefault="00BD4069" w:rsidP="00BD4069">
            <w:pPr>
              <w:adjustRightInd w:val="0"/>
              <w:snapToGrid w:val="0"/>
              <w:spacing w:before="0" w:after="0" w:line="276" w:lineRule="auto"/>
              <w:ind w:firstLineChars="143" w:firstLine="315"/>
              <w:rPr>
                <w:rFonts w:eastAsia="DengXian"/>
                <w:i/>
                <w:kern w:val="2"/>
                <w:sz w:val="22"/>
                <w:szCs w:val="24"/>
                <w:lang w:eastAsia="zh-CN"/>
              </w:rPr>
            </w:pPr>
            <w:r w:rsidRPr="00BD4069">
              <w:rPr>
                <w:rFonts w:eastAsia="DengXian"/>
                <w:i/>
                <w:kern w:val="2"/>
                <w:sz w:val="22"/>
                <w:szCs w:val="24"/>
                <w:shd w:val="clear" w:color="auto" w:fill="FFFFFF"/>
                <w:lang w:eastAsia="zh-CN"/>
              </w:rPr>
              <w:t xml:space="preserve">E. coli </w:t>
            </w:r>
            <w:r w:rsidRPr="00BD4069">
              <w:rPr>
                <w:rFonts w:eastAsia="DengXian"/>
                <w:kern w:val="2"/>
                <w:sz w:val="22"/>
                <w:szCs w:val="24"/>
                <w:shd w:val="clear" w:color="auto" w:fill="FFFFFF"/>
                <w:lang w:eastAsia="zh-CN"/>
              </w:rPr>
              <w:t>DH5α</w:t>
            </w:r>
          </w:p>
        </w:tc>
        <w:tc>
          <w:tcPr>
            <w:tcW w:w="3119" w:type="dxa"/>
          </w:tcPr>
          <w:p w14:paraId="77D1E9C0" w14:textId="77777777" w:rsidR="00BD4069" w:rsidRPr="00BD4069" w:rsidRDefault="00BD4069" w:rsidP="00BD4069">
            <w:pPr>
              <w:adjustRightInd w:val="0"/>
              <w:snapToGrid w:val="0"/>
              <w:spacing w:before="0" w:after="0" w:line="276" w:lineRule="auto"/>
              <w:rPr>
                <w:rFonts w:eastAsia="DengXian"/>
                <w:kern w:val="2"/>
                <w:sz w:val="22"/>
                <w:szCs w:val="24"/>
                <w:lang w:eastAsia="zh-CN"/>
              </w:rPr>
            </w:pPr>
            <w:r w:rsidRPr="00BD4069">
              <w:rPr>
                <w:rFonts w:eastAsia="DengXian"/>
                <w:i/>
                <w:color w:val="333333"/>
                <w:kern w:val="2"/>
                <w:sz w:val="22"/>
                <w:szCs w:val="24"/>
                <w:shd w:val="clear" w:color="auto" w:fill="FFFFFF"/>
                <w:lang w:eastAsia="zh-CN"/>
              </w:rPr>
              <w:t xml:space="preserve">E. coli </w:t>
            </w:r>
            <w:r w:rsidRPr="00BD4069">
              <w:rPr>
                <w:rFonts w:eastAsia="DengXian"/>
                <w:color w:val="333333"/>
                <w:kern w:val="2"/>
                <w:sz w:val="22"/>
                <w:szCs w:val="24"/>
                <w:shd w:val="clear" w:color="auto" w:fill="FFFFFF"/>
                <w:lang w:eastAsia="zh-CN"/>
              </w:rPr>
              <w:t>for the molecular clone</w:t>
            </w:r>
          </w:p>
        </w:tc>
        <w:tc>
          <w:tcPr>
            <w:tcW w:w="2352" w:type="dxa"/>
          </w:tcPr>
          <w:p w14:paraId="4B0175AB" w14:textId="77777777" w:rsidR="00BD4069" w:rsidRPr="00BD4069" w:rsidRDefault="00BD4069" w:rsidP="00BD4069">
            <w:pPr>
              <w:adjustRightInd w:val="0"/>
              <w:snapToGrid w:val="0"/>
              <w:spacing w:before="0" w:after="0" w:line="276" w:lineRule="auto"/>
              <w:rPr>
                <w:rFonts w:eastAsia="DengXian"/>
                <w:color w:val="000000"/>
                <w:kern w:val="2"/>
                <w:szCs w:val="24"/>
                <w:lang w:eastAsia="zh-CN"/>
              </w:rPr>
            </w:pPr>
            <w:r w:rsidRPr="00BD4069">
              <w:rPr>
                <w:rFonts w:eastAsia="DengXian"/>
                <w:kern w:val="2"/>
                <w:sz w:val="22"/>
                <w:szCs w:val="24"/>
                <w:lang w:eastAsia="zh-CN"/>
              </w:rPr>
              <w:t>Laboratory stock</w:t>
            </w:r>
          </w:p>
        </w:tc>
      </w:tr>
      <w:tr w:rsidR="00BD4069" w:rsidRPr="00BD4069" w14:paraId="7C73171F" w14:textId="77777777" w:rsidTr="0041369E">
        <w:tc>
          <w:tcPr>
            <w:tcW w:w="2835" w:type="dxa"/>
          </w:tcPr>
          <w:p w14:paraId="6F4E908E" w14:textId="77777777" w:rsidR="00BD4069" w:rsidRPr="00BD4069" w:rsidRDefault="00BD4069" w:rsidP="00BD4069">
            <w:pPr>
              <w:adjustRightInd w:val="0"/>
              <w:snapToGrid w:val="0"/>
              <w:spacing w:before="0" w:after="0" w:line="276" w:lineRule="auto"/>
              <w:ind w:firstLineChars="143" w:firstLine="315"/>
              <w:rPr>
                <w:rFonts w:eastAsia="DengXian"/>
                <w:kern w:val="2"/>
                <w:sz w:val="22"/>
                <w:szCs w:val="24"/>
                <w:lang w:eastAsia="zh-CN"/>
              </w:rPr>
            </w:pPr>
            <w:r w:rsidRPr="00BD4069">
              <w:rPr>
                <w:rFonts w:eastAsia="DengXian"/>
                <w:i/>
                <w:kern w:val="2"/>
                <w:sz w:val="22"/>
                <w:szCs w:val="24"/>
                <w:shd w:val="clear" w:color="auto" w:fill="FFFFFF"/>
                <w:lang w:eastAsia="zh-CN"/>
              </w:rPr>
              <w:t xml:space="preserve">E. coli </w:t>
            </w:r>
            <w:r w:rsidRPr="00BD4069">
              <w:rPr>
                <w:rFonts w:eastAsia="DengXian"/>
                <w:kern w:val="2"/>
                <w:sz w:val="22"/>
                <w:szCs w:val="24"/>
                <w:shd w:val="clear" w:color="auto" w:fill="FFFFFF"/>
                <w:lang w:eastAsia="zh-CN"/>
              </w:rPr>
              <w:t>BL21(DE3)</w:t>
            </w:r>
          </w:p>
        </w:tc>
        <w:tc>
          <w:tcPr>
            <w:tcW w:w="3119" w:type="dxa"/>
          </w:tcPr>
          <w:p w14:paraId="340C9325" w14:textId="77777777" w:rsidR="00BD4069" w:rsidRPr="00BD4069" w:rsidRDefault="00BD4069" w:rsidP="00BD4069">
            <w:pPr>
              <w:adjustRightInd w:val="0"/>
              <w:snapToGrid w:val="0"/>
              <w:spacing w:before="0" w:after="0" w:line="276" w:lineRule="auto"/>
              <w:rPr>
                <w:rFonts w:eastAsia="DengXian"/>
                <w:kern w:val="2"/>
                <w:sz w:val="22"/>
                <w:szCs w:val="24"/>
                <w:lang w:eastAsia="zh-CN"/>
              </w:rPr>
            </w:pPr>
            <w:r w:rsidRPr="00BD4069">
              <w:rPr>
                <w:rFonts w:eastAsia="DengXian"/>
                <w:i/>
                <w:color w:val="333333"/>
                <w:kern w:val="2"/>
                <w:sz w:val="22"/>
                <w:szCs w:val="24"/>
                <w:shd w:val="clear" w:color="auto" w:fill="FFFFFF"/>
                <w:lang w:eastAsia="zh-CN"/>
              </w:rPr>
              <w:t xml:space="preserve">E. coli </w:t>
            </w:r>
            <w:r w:rsidRPr="00BD4069">
              <w:rPr>
                <w:rFonts w:eastAsia="DengXian"/>
                <w:color w:val="333333"/>
                <w:kern w:val="2"/>
                <w:sz w:val="22"/>
                <w:szCs w:val="24"/>
                <w:shd w:val="clear" w:color="auto" w:fill="FFFFFF"/>
                <w:lang w:eastAsia="zh-CN"/>
              </w:rPr>
              <w:t>for the expression of proteins</w:t>
            </w:r>
          </w:p>
        </w:tc>
        <w:tc>
          <w:tcPr>
            <w:tcW w:w="2352" w:type="dxa"/>
          </w:tcPr>
          <w:p w14:paraId="6175BA25" w14:textId="77777777" w:rsidR="00BD4069" w:rsidRPr="00BD4069" w:rsidRDefault="00BD4069" w:rsidP="00BD4069">
            <w:pPr>
              <w:adjustRightInd w:val="0"/>
              <w:snapToGrid w:val="0"/>
              <w:spacing w:before="0" w:after="0" w:line="276" w:lineRule="auto"/>
              <w:rPr>
                <w:rFonts w:eastAsia="DengXian"/>
                <w:kern w:val="2"/>
                <w:sz w:val="22"/>
                <w:szCs w:val="24"/>
                <w:highlight w:val="yellow"/>
                <w:lang w:eastAsia="zh-CN"/>
              </w:rPr>
            </w:pPr>
            <w:r w:rsidRPr="00BD4069">
              <w:rPr>
                <w:rFonts w:eastAsia="DengXian"/>
                <w:kern w:val="2"/>
                <w:sz w:val="22"/>
                <w:szCs w:val="24"/>
                <w:lang w:eastAsia="zh-CN"/>
              </w:rPr>
              <w:t>Laboratory stock</w:t>
            </w:r>
          </w:p>
        </w:tc>
      </w:tr>
      <w:tr w:rsidR="00BD4069" w:rsidRPr="00BD4069" w14:paraId="37FA1E32" w14:textId="77777777" w:rsidTr="0041369E">
        <w:tc>
          <w:tcPr>
            <w:tcW w:w="2835" w:type="dxa"/>
          </w:tcPr>
          <w:p w14:paraId="664AFFDD" w14:textId="77777777" w:rsidR="00BD4069" w:rsidRPr="00BD4069" w:rsidRDefault="00BD4069" w:rsidP="00BD4069">
            <w:pPr>
              <w:adjustRightInd w:val="0"/>
              <w:snapToGrid w:val="0"/>
              <w:spacing w:before="0" w:after="0" w:line="276" w:lineRule="auto"/>
              <w:ind w:firstLineChars="143" w:firstLine="315"/>
              <w:rPr>
                <w:rFonts w:eastAsia="DengXian"/>
                <w:kern w:val="2"/>
                <w:sz w:val="22"/>
                <w:szCs w:val="24"/>
                <w:lang w:eastAsia="zh-CN"/>
              </w:rPr>
            </w:pPr>
            <w:r w:rsidRPr="00BD4069">
              <w:rPr>
                <w:rFonts w:eastAsia="DengXian"/>
                <w:bCs/>
                <w:kern w:val="2"/>
                <w:sz w:val="22"/>
                <w:szCs w:val="24"/>
                <w:lang w:eastAsia="zh-CN"/>
              </w:rPr>
              <w:t>Plasmids</w:t>
            </w:r>
          </w:p>
        </w:tc>
        <w:tc>
          <w:tcPr>
            <w:tcW w:w="3119" w:type="dxa"/>
          </w:tcPr>
          <w:p w14:paraId="6646A803" w14:textId="77777777" w:rsidR="00BD4069" w:rsidRPr="00BD4069" w:rsidRDefault="00BD4069" w:rsidP="00BD4069">
            <w:pPr>
              <w:adjustRightInd w:val="0"/>
              <w:snapToGrid w:val="0"/>
              <w:spacing w:before="0" w:after="0" w:line="276" w:lineRule="auto"/>
              <w:rPr>
                <w:rFonts w:eastAsia="DengXian"/>
                <w:kern w:val="2"/>
                <w:sz w:val="22"/>
                <w:szCs w:val="24"/>
                <w:lang w:eastAsia="zh-CN"/>
              </w:rPr>
            </w:pPr>
          </w:p>
        </w:tc>
        <w:tc>
          <w:tcPr>
            <w:tcW w:w="2352" w:type="dxa"/>
          </w:tcPr>
          <w:p w14:paraId="3FA8560E" w14:textId="77777777" w:rsidR="00BD4069" w:rsidRPr="00BD4069" w:rsidRDefault="00BD4069" w:rsidP="00BD4069">
            <w:pPr>
              <w:adjustRightInd w:val="0"/>
              <w:snapToGrid w:val="0"/>
              <w:spacing w:before="0" w:after="0" w:line="276" w:lineRule="auto"/>
              <w:rPr>
                <w:rFonts w:eastAsia="DengXian"/>
                <w:kern w:val="2"/>
                <w:sz w:val="22"/>
                <w:szCs w:val="24"/>
                <w:highlight w:val="yellow"/>
                <w:lang w:eastAsia="zh-CN"/>
              </w:rPr>
            </w:pPr>
          </w:p>
        </w:tc>
      </w:tr>
      <w:tr w:rsidR="00BD4069" w:rsidRPr="00BD4069" w14:paraId="50534916" w14:textId="77777777" w:rsidTr="0041369E">
        <w:tc>
          <w:tcPr>
            <w:tcW w:w="2835" w:type="dxa"/>
          </w:tcPr>
          <w:p w14:paraId="1165261B" w14:textId="77777777" w:rsidR="00BD4069" w:rsidRPr="00BD4069" w:rsidRDefault="00BD4069" w:rsidP="00BD4069">
            <w:pPr>
              <w:adjustRightInd w:val="0"/>
              <w:snapToGrid w:val="0"/>
              <w:spacing w:before="0" w:after="0" w:line="276" w:lineRule="auto"/>
              <w:ind w:firstLineChars="200" w:firstLine="440"/>
              <w:rPr>
                <w:rFonts w:eastAsia="DengXian"/>
                <w:bCs/>
                <w:kern w:val="2"/>
                <w:sz w:val="22"/>
                <w:szCs w:val="24"/>
                <w:lang w:eastAsia="zh-CN"/>
              </w:rPr>
            </w:pPr>
            <w:r w:rsidRPr="00BD4069">
              <w:rPr>
                <w:rFonts w:eastAsia="DengXian"/>
                <w:kern w:val="2"/>
                <w:sz w:val="22"/>
                <w:szCs w:val="24"/>
                <w:lang w:eastAsia="zh-CN"/>
              </w:rPr>
              <w:t>pET28a-</w:t>
            </w:r>
            <w:r w:rsidRPr="00BD4069">
              <w:rPr>
                <w:rFonts w:eastAsia="DengXian"/>
                <w:i/>
                <w:kern w:val="2"/>
                <w:sz w:val="22"/>
                <w:szCs w:val="24"/>
                <w:lang w:eastAsia="zh-CN"/>
              </w:rPr>
              <w:t>stk</w:t>
            </w:r>
            <w:r w:rsidRPr="00BD4069">
              <w:rPr>
                <w:rFonts w:eastAsia="DengXian"/>
                <w:i/>
                <w:kern w:val="2"/>
                <w:sz w:val="22"/>
                <w:szCs w:val="24"/>
                <w:vertAlign w:val="superscript"/>
                <w:lang w:eastAsia="zh-CN"/>
              </w:rPr>
              <w:t>KD</w:t>
            </w:r>
          </w:p>
        </w:tc>
        <w:tc>
          <w:tcPr>
            <w:tcW w:w="3119" w:type="dxa"/>
          </w:tcPr>
          <w:p w14:paraId="7073874A" w14:textId="77777777" w:rsidR="00BD4069" w:rsidRPr="00BD4069" w:rsidRDefault="00BD4069" w:rsidP="00214CCD">
            <w:pPr>
              <w:shd w:val="clear" w:color="auto" w:fill="FFFFFF"/>
              <w:adjustRightInd w:val="0"/>
              <w:snapToGrid w:val="0"/>
              <w:spacing w:before="0" w:after="0" w:line="276" w:lineRule="auto"/>
              <w:outlineLvl w:val="0"/>
              <w:rPr>
                <w:bCs/>
                <w:color w:val="212121"/>
                <w:kern w:val="36"/>
                <w:sz w:val="22"/>
                <w:szCs w:val="24"/>
                <w:lang w:eastAsia="zh-CN"/>
              </w:rPr>
            </w:pPr>
            <w:r w:rsidRPr="00BD4069">
              <w:rPr>
                <w:bCs/>
                <w:color w:val="212121"/>
                <w:kern w:val="36"/>
                <w:sz w:val="22"/>
                <w:szCs w:val="24"/>
                <w:lang w:eastAsia="zh-CN"/>
              </w:rPr>
              <w:t xml:space="preserve">Plasmid for the expression of </w:t>
            </w:r>
            <w:proofErr w:type="spellStart"/>
            <w:r w:rsidRPr="00BD4069">
              <w:rPr>
                <w:bCs/>
                <w:color w:val="212121"/>
                <w:kern w:val="36"/>
                <w:sz w:val="22"/>
                <w:szCs w:val="24"/>
                <w:lang w:eastAsia="zh-CN"/>
              </w:rPr>
              <w:t>ssSTK</w:t>
            </w:r>
            <w:proofErr w:type="spellEnd"/>
            <w:r w:rsidRPr="00BD4069">
              <w:rPr>
                <w:bCs/>
                <w:color w:val="212121"/>
                <w:kern w:val="36"/>
                <w:sz w:val="22"/>
                <w:szCs w:val="24"/>
                <w:lang w:eastAsia="zh-CN"/>
              </w:rPr>
              <w:t xml:space="preserve">, </w:t>
            </w:r>
            <w:proofErr w:type="spellStart"/>
            <w:r w:rsidRPr="00BD4069">
              <w:rPr>
                <w:bCs/>
                <w:color w:val="333333"/>
                <w:kern w:val="36"/>
                <w:sz w:val="22"/>
                <w:szCs w:val="24"/>
                <w:shd w:val="clear" w:color="auto" w:fill="FFFFFF"/>
                <w:lang w:eastAsia="zh-CN"/>
              </w:rPr>
              <w:t>Kan</w:t>
            </w:r>
            <w:r w:rsidRPr="00BD4069">
              <w:rPr>
                <w:bCs/>
                <w:color w:val="333333"/>
                <w:kern w:val="36"/>
                <w:sz w:val="22"/>
                <w:szCs w:val="24"/>
                <w:shd w:val="clear" w:color="auto" w:fill="FFFFFF"/>
                <w:vertAlign w:val="superscript"/>
                <w:lang w:eastAsia="zh-CN"/>
              </w:rPr>
              <w:t>r</w:t>
            </w:r>
            <w:proofErr w:type="spellEnd"/>
          </w:p>
        </w:tc>
        <w:tc>
          <w:tcPr>
            <w:tcW w:w="2352" w:type="dxa"/>
          </w:tcPr>
          <w:p w14:paraId="1B1A058A" w14:textId="77777777" w:rsidR="00BD4069" w:rsidRPr="00BD4069" w:rsidRDefault="00BD4069" w:rsidP="00BD4069">
            <w:pPr>
              <w:adjustRightInd w:val="0"/>
              <w:snapToGrid w:val="0"/>
              <w:spacing w:before="0" w:after="0" w:line="276" w:lineRule="auto"/>
              <w:rPr>
                <w:rFonts w:eastAsia="DengXian"/>
                <w:kern w:val="2"/>
                <w:sz w:val="22"/>
                <w:szCs w:val="24"/>
                <w:lang w:eastAsia="zh-CN"/>
              </w:rPr>
            </w:pPr>
            <w:r w:rsidRPr="00BD4069">
              <w:rPr>
                <w:rFonts w:eastAsia="DengXian"/>
                <w:kern w:val="2"/>
                <w:sz w:val="22"/>
                <w:szCs w:val="24"/>
                <w:lang w:eastAsia="zh-CN"/>
              </w:rPr>
              <w:t>This study</w:t>
            </w:r>
          </w:p>
        </w:tc>
      </w:tr>
      <w:tr w:rsidR="00BD4069" w:rsidRPr="00BD4069" w14:paraId="3399C6C2" w14:textId="77777777" w:rsidTr="0041369E">
        <w:tc>
          <w:tcPr>
            <w:tcW w:w="2835" w:type="dxa"/>
          </w:tcPr>
          <w:p w14:paraId="2627B58C" w14:textId="77777777" w:rsidR="00BD4069" w:rsidRPr="00BD4069" w:rsidRDefault="00BD4069" w:rsidP="00BD4069">
            <w:pPr>
              <w:adjustRightInd w:val="0"/>
              <w:snapToGrid w:val="0"/>
              <w:spacing w:before="0" w:after="0" w:line="276" w:lineRule="auto"/>
              <w:ind w:firstLineChars="143" w:firstLine="315"/>
              <w:rPr>
                <w:rFonts w:eastAsia="DengXian"/>
                <w:kern w:val="2"/>
                <w:sz w:val="22"/>
                <w:szCs w:val="24"/>
                <w:lang w:eastAsia="zh-CN"/>
              </w:rPr>
            </w:pPr>
            <w:r w:rsidRPr="00BD4069">
              <w:rPr>
                <w:rFonts w:eastAsia="DengXian"/>
                <w:kern w:val="2"/>
                <w:sz w:val="22"/>
                <w:szCs w:val="24"/>
                <w:lang w:eastAsia="zh-CN"/>
              </w:rPr>
              <w:t>pET28a-</w:t>
            </w:r>
            <w:r w:rsidRPr="00BD4069">
              <w:rPr>
                <w:rFonts w:eastAsia="DengXian"/>
                <w:i/>
                <w:kern w:val="2"/>
                <w:sz w:val="22"/>
                <w:szCs w:val="24"/>
                <w:lang w:eastAsia="zh-CN"/>
              </w:rPr>
              <w:t>stk</w:t>
            </w:r>
            <w:r w:rsidRPr="00BD4069">
              <w:rPr>
                <w:rFonts w:eastAsia="DengXian"/>
                <w:i/>
                <w:kern w:val="2"/>
                <w:sz w:val="22"/>
                <w:szCs w:val="24"/>
                <w:vertAlign w:val="subscript"/>
                <w:lang w:eastAsia="zh-CN"/>
              </w:rPr>
              <w:t>KD-T167A</w:t>
            </w:r>
          </w:p>
        </w:tc>
        <w:tc>
          <w:tcPr>
            <w:tcW w:w="3119" w:type="dxa"/>
          </w:tcPr>
          <w:p w14:paraId="5C6C8C8E" w14:textId="77777777" w:rsidR="00BD4069" w:rsidRPr="00BD4069" w:rsidRDefault="00BD4069" w:rsidP="00214CCD">
            <w:pPr>
              <w:shd w:val="clear" w:color="auto" w:fill="FFFFFF"/>
              <w:adjustRightInd w:val="0"/>
              <w:snapToGrid w:val="0"/>
              <w:spacing w:before="0" w:after="0" w:line="276" w:lineRule="auto"/>
              <w:outlineLvl w:val="0"/>
              <w:rPr>
                <w:bCs/>
                <w:color w:val="212121"/>
                <w:kern w:val="36"/>
                <w:sz w:val="22"/>
                <w:szCs w:val="24"/>
                <w:lang w:eastAsia="zh-CN"/>
              </w:rPr>
            </w:pPr>
            <w:r w:rsidRPr="00BD4069">
              <w:rPr>
                <w:bCs/>
                <w:color w:val="212121"/>
                <w:kern w:val="36"/>
                <w:sz w:val="22"/>
                <w:szCs w:val="24"/>
                <w:lang w:eastAsia="zh-CN"/>
              </w:rPr>
              <w:t xml:space="preserve">Plasmid for the expression of ssSTK-T167A, </w:t>
            </w:r>
            <w:proofErr w:type="spellStart"/>
            <w:r w:rsidRPr="00BD4069">
              <w:rPr>
                <w:bCs/>
                <w:color w:val="333333"/>
                <w:kern w:val="36"/>
                <w:sz w:val="22"/>
                <w:szCs w:val="24"/>
                <w:shd w:val="clear" w:color="auto" w:fill="FFFFFF"/>
                <w:lang w:eastAsia="zh-CN"/>
              </w:rPr>
              <w:t>Kan</w:t>
            </w:r>
            <w:r w:rsidRPr="00BD4069">
              <w:rPr>
                <w:bCs/>
                <w:color w:val="333333"/>
                <w:kern w:val="36"/>
                <w:sz w:val="22"/>
                <w:szCs w:val="24"/>
                <w:shd w:val="clear" w:color="auto" w:fill="FFFFFF"/>
                <w:vertAlign w:val="superscript"/>
                <w:lang w:eastAsia="zh-CN"/>
              </w:rPr>
              <w:t>r</w:t>
            </w:r>
            <w:proofErr w:type="spellEnd"/>
          </w:p>
        </w:tc>
        <w:tc>
          <w:tcPr>
            <w:tcW w:w="2352" w:type="dxa"/>
          </w:tcPr>
          <w:p w14:paraId="4B59157A" w14:textId="77777777" w:rsidR="00BD4069" w:rsidRPr="00BD4069" w:rsidRDefault="00BD4069" w:rsidP="00BD4069">
            <w:pPr>
              <w:adjustRightInd w:val="0"/>
              <w:snapToGrid w:val="0"/>
              <w:spacing w:before="0" w:after="0" w:line="276" w:lineRule="auto"/>
              <w:rPr>
                <w:rFonts w:eastAsia="DengXian"/>
                <w:kern w:val="2"/>
                <w:sz w:val="22"/>
                <w:szCs w:val="24"/>
                <w:lang w:eastAsia="zh-CN"/>
              </w:rPr>
            </w:pPr>
            <w:r w:rsidRPr="00BD4069">
              <w:rPr>
                <w:rFonts w:eastAsia="DengXian"/>
                <w:kern w:val="2"/>
                <w:sz w:val="22"/>
                <w:szCs w:val="24"/>
                <w:lang w:eastAsia="zh-CN"/>
              </w:rPr>
              <w:t>This study</w:t>
            </w:r>
          </w:p>
        </w:tc>
      </w:tr>
      <w:tr w:rsidR="00BD4069" w:rsidRPr="00BD4069" w14:paraId="2E2A83E2" w14:textId="77777777" w:rsidTr="0041369E">
        <w:tc>
          <w:tcPr>
            <w:tcW w:w="2835" w:type="dxa"/>
          </w:tcPr>
          <w:p w14:paraId="2D6AC75C" w14:textId="77777777" w:rsidR="00BD4069" w:rsidRPr="00BD4069" w:rsidRDefault="00BD4069" w:rsidP="00BD4069">
            <w:pPr>
              <w:adjustRightInd w:val="0"/>
              <w:snapToGrid w:val="0"/>
              <w:spacing w:before="0" w:after="0" w:line="276" w:lineRule="auto"/>
              <w:ind w:firstLineChars="143" w:firstLine="315"/>
              <w:rPr>
                <w:rFonts w:eastAsia="DengXian"/>
                <w:kern w:val="2"/>
                <w:sz w:val="22"/>
                <w:szCs w:val="24"/>
                <w:lang w:eastAsia="zh-CN"/>
              </w:rPr>
            </w:pPr>
            <w:r w:rsidRPr="00BD4069">
              <w:rPr>
                <w:rFonts w:eastAsia="DengXian"/>
                <w:kern w:val="2"/>
                <w:sz w:val="22"/>
                <w:szCs w:val="24"/>
                <w:lang w:eastAsia="zh-CN"/>
              </w:rPr>
              <w:t>pET28a-</w:t>
            </w:r>
            <w:r w:rsidRPr="00BD4069">
              <w:rPr>
                <w:rFonts w:eastAsia="DengXian"/>
                <w:i/>
                <w:kern w:val="2"/>
                <w:sz w:val="22"/>
                <w:szCs w:val="24"/>
                <w:lang w:eastAsia="zh-CN"/>
              </w:rPr>
              <w:t>stk</w:t>
            </w:r>
            <w:r w:rsidRPr="00BD4069">
              <w:rPr>
                <w:rFonts w:eastAsia="DengXian"/>
                <w:i/>
                <w:kern w:val="2"/>
                <w:sz w:val="22"/>
                <w:szCs w:val="24"/>
                <w:vertAlign w:val="superscript"/>
                <w:lang w:eastAsia="zh-CN"/>
              </w:rPr>
              <w:t>KD-T169A</w:t>
            </w:r>
          </w:p>
        </w:tc>
        <w:tc>
          <w:tcPr>
            <w:tcW w:w="3119" w:type="dxa"/>
          </w:tcPr>
          <w:p w14:paraId="746EE7D0" w14:textId="77777777" w:rsidR="00BD4069" w:rsidRPr="00BD4069" w:rsidRDefault="00BD4069" w:rsidP="00214CCD">
            <w:pPr>
              <w:shd w:val="clear" w:color="auto" w:fill="FFFFFF"/>
              <w:adjustRightInd w:val="0"/>
              <w:snapToGrid w:val="0"/>
              <w:spacing w:before="0" w:after="0" w:line="276" w:lineRule="auto"/>
              <w:outlineLvl w:val="0"/>
              <w:rPr>
                <w:bCs/>
                <w:color w:val="212121"/>
                <w:kern w:val="36"/>
                <w:sz w:val="22"/>
                <w:szCs w:val="24"/>
                <w:lang w:eastAsia="zh-CN"/>
              </w:rPr>
            </w:pPr>
            <w:r w:rsidRPr="00BD4069">
              <w:rPr>
                <w:bCs/>
                <w:color w:val="212121"/>
                <w:kern w:val="36"/>
                <w:sz w:val="22"/>
                <w:szCs w:val="24"/>
                <w:lang w:eastAsia="zh-CN"/>
              </w:rPr>
              <w:t xml:space="preserve">Plasmid for the expression of ssSTK-T169A, </w:t>
            </w:r>
            <w:proofErr w:type="spellStart"/>
            <w:r w:rsidRPr="00BD4069">
              <w:rPr>
                <w:bCs/>
                <w:color w:val="333333"/>
                <w:kern w:val="36"/>
                <w:sz w:val="22"/>
                <w:szCs w:val="24"/>
                <w:shd w:val="clear" w:color="auto" w:fill="FFFFFF"/>
                <w:lang w:eastAsia="zh-CN"/>
              </w:rPr>
              <w:t>Kan</w:t>
            </w:r>
            <w:r w:rsidRPr="00BD4069">
              <w:rPr>
                <w:bCs/>
                <w:color w:val="333333"/>
                <w:kern w:val="36"/>
                <w:sz w:val="22"/>
                <w:szCs w:val="24"/>
                <w:shd w:val="clear" w:color="auto" w:fill="FFFFFF"/>
                <w:vertAlign w:val="superscript"/>
                <w:lang w:eastAsia="zh-CN"/>
              </w:rPr>
              <w:t>r</w:t>
            </w:r>
            <w:proofErr w:type="spellEnd"/>
          </w:p>
        </w:tc>
        <w:tc>
          <w:tcPr>
            <w:tcW w:w="2352" w:type="dxa"/>
          </w:tcPr>
          <w:p w14:paraId="5DC01D22" w14:textId="77777777" w:rsidR="00BD4069" w:rsidRPr="00BD4069" w:rsidRDefault="00BD4069" w:rsidP="00BD4069">
            <w:pPr>
              <w:adjustRightInd w:val="0"/>
              <w:snapToGrid w:val="0"/>
              <w:spacing w:before="0" w:after="0" w:line="276" w:lineRule="auto"/>
              <w:rPr>
                <w:rFonts w:eastAsia="DengXian"/>
                <w:kern w:val="2"/>
                <w:sz w:val="22"/>
                <w:szCs w:val="24"/>
                <w:lang w:eastAsia="zh-CN"/>
              </w:rPr>
            </w:pPr>
            <w:r w:rsidRPr="00BD4069">
              <w:rPr>
                <w:rFonts w:eastAsia="DengXian"/>
                <w:kern w:val="2"/>
                <w:sz w:val="22"/>
                <w:szCs w:val="24"/>
                <w:lang w:eastAsia="zh-CN"/>
              </w:rPr>
              <w:t>This study</w:t>
            </w:r>
          </w:p>
        </w:tc>
      </w:tr>
      <w:tr w:rsidR="00BD4069" w:rsidRPr="00BD4069" w14:paraId="00152F82" w14:textId="77777777" w:rsidTr="0041369E">
        <w:tc>
          <w:tcPr>
            <w:tcW w:w="2835" w:type="dxa"/>
          </w:tcPr>
          <w:p w14:paraId="30124979" w14:textId="77777777" w:rsidR="00BD4069" w:rsidRPr="00BD4069" w:rsidRDefault="00BD4069" w:rsidP="00BD4069">
            <w:pPr>
              <w:adjustRightInd w:val="0"/>
              <w:snapToGrid w:val="0"/>
              <w:spacing w:before="0" w:after="0" w:line="276" w:lineRule="auto"/>
              <w:ind w:firstLineChars="143" w:firstLine="315"/>
              <w:rPr>
                <w:rFonts w:eastAsia="DengXian"/>
                <w:kern w:val="2"/>
                <w:sz w:val="22"/>
                <w:szCs w:val="24"/>
                <w:lang w:eastAsia="zh-CN"/>
              </w:rPr>
            </w:pPr>
            <w:r w:rsidRPr="00BD4069">
              <w:rPr>
                <w:rFonts w:eastAsia="DengXian"/>
                <w:kern w:val="2"/>
                <w:sz w:val="22"/>
                <w:szCs w:val="24"/>
                <w:lang w:eastAsia="zh-CN"/>
              </w:rPr>
              <w:t>pET28a-</w:t>
            </w:r>
            <w:r w:rsidRPr="00BD4069">
              <w:rPr>
                <w:rFonts w:eastAsia="DengXian"/>
                <w:i/>
                <w:kern w:val="2"/>
                <w:sz w:val="22"/>
                <w:szCs w:val="24"/>
                <w:lang w:eastAsia="zh-CN"/>
              </w:rPr>
              <w:t>stk</w:t>
            </w:r>
            <w:r w:rsidRPr="00BD4069">
              <w:rPr>
                <w:rFonts w:eastAsia="DengXian"/>
                <w:i/>
                <w:kern w:val="2"/>
                <w:sz w:val="22"/>
                <w:szCs w:val="24"/>
                <w:vertAlign w:val="superscript"/>
                <w:lang w:eastAsia="zh-CN"/>
              </w:rPr>
              <w:t>KD-T175A</w:t>
            </w:r>
          </w:p>
        </w:tc>
        <w:tc>
          <w:tcPr>
            <w:tcW w:w="3119" w:type="dxa"/>
          </w:tcPr>
          <w:p w14:paraId="48996EAA" w14:textId="77777777" w:rsidR="00BD4069" w:rsidRPr="00BD4069" w:rsidRDefault="00BD4069" w:rsidP="00214CCD">
            <w:pPr>
              <w:shd w:val="clear" w:color="auto" w:fill="FFFFFF"/>
              <w:adjustRightInd w:val="0"/>
              <w:snapToGrid w:val="0"/>
              <w:spacing w:before="0" w:after="0" w:line="276" w:lineRule="auto"/>
              <w:outlineLvl w:val="0"/>
              <w:rPr>
                <w:bCs/>
                <w:color w:val="212121"/>
                <w:kern w:val="36"/>
                <w:sz w:val="22"/>
                <w:szCs w:val="24"/>
                <w:lang w:eastAsia="zh-CN"/>
              </w:rPr>
            </w:pPr>
            <w:r w:rsidRPr="00BD4069">
              <w:rPr>
                <w:bCs/>
                <w:color w:val="212121"/>
                <w:kern w:val="36"/>
                <w:sz w:val="22"/>
                <w:szCs w:val="24"/>
                <w:lang w:eastAsia="zh-CN"/>
              </w:rPr>
              <w:t xml:space="preserve">Plasmid for the expression of ssSTK-S175A, </w:t>
            </w:r>
            <w:proofErr w:type="spellStart"/>
            <w:r w:rsidRPr="00BD4069">
              <w:rPr>
                <w:bCs/>
                <w:color w:val="333333"/>
                <w:kern w:val="36"/>
                <w:sz w:val="22"/>
                <w:szCs w:val="24"/>
                <w:shd w:val="clear" w:color="auto" w:fill="FFFFFF"/>
                <w:lang w:eastAsia="zh-CN"/>
              </w:rPr>
              <w:t>Kan</w:t>
            </w:r>
            <w:r w:rsidRPr="00BD4069">
              <w:rPr>
                <w:bCs/>
                <w:color w:val="333333"/>
                <w:kern w:val="36"/>
                <w:sz w:val="22"/>
                <w:szCs w:val="24"/>
                <w:shd w:val="clear" w:color="auto" w:fill="FFFFFF"/>
                <w:vertAlign w:val="superscript"/>
                <w:lang w:eastAsia="zh-CN"/>
              </w:rPr>
              <w:t>r</w:t>
            </w:r>
            <w:proofErr w:type="spellEnd"/>
          </w:p>
        </w:tc>
        <w:tc>
          <w:tcPr>
            <w:tcW w:w="2352" w:type="dxa"/>
          </w:tcPr>
          <w:p w14:paraId="41374314" w14:textId="77777777" w:rsidR="00BD4069" w:rsidRPr="00BD4069" w:rsidRDefault="00BD4069" w:rsidP="00BD4069">
            <w:pPr>
              <w:adjustRightInd w:val="0"/>
              <w:snapToGrid w:val="0"/>
              <w:spacing w:before="0" w:after="0" w:line="276" w:lineRule="auto"/>
              <w:rPr>
                <w:rFonts w:eastAsia="DengXian"/>
                <w:kern w:val="2"/>
                <w:sz w:val="22"/>
                <w:szCs w:val="24"/>
                <w:lang w:eastAsia="zh-CN"/>
              </w:rPr>
            </w:pPr>
            <w:r w:rsidRPr="00BD4069">
              <w:rPr>
                <w:rFonts w:eastAsia="DengXian"/>
                <w:kern w:val="2"/>
                <w:sz w:val="22"/>
                <w:szCs w:val="24"/>
                <w:lang w:eastAsia="zh-CN"/>
              </w:rPr>
              <w:t>This study</w:t>
            </w:r>
          </w:p>
        </w:tc>
      </w:tr>
      <w:tr w:rsidR="00BD4069" w:rsidRPr="00BD4069" w14:paraId="1DDFDF41" w14:textId="77777777" w:rsidTr="0041369E">
        <w:tc>
          <w:tcPr>
            <w:tcW w:w="2835" w:type="dxa"/>
            <w:tcBorders>
              <w:bottom w:val="single" w:sz="12" w:space="0" w:color="auto"/>
            </w:tcBorders>
          </w:tcPr>
          <w:p w14:paraId="47CC4E84" w14:textId="77777777" w:rsidR="00BD4069" w:rsidRPr="00BD4069" w:rsidRDefault="00BD4069" w:rsidP="00BD4069">
            <w:pPr>
              <w:adjustRightInd w:val="0"/>
              <w:snapToGrid w:val="0"/>
              <w:spacing w:before="0" w:after="0" w:line="276" w:lineRule="auto"/>
              <w:ind w:firstLineChars="143" w:firstLine="315"/>
              <w:rPr>
                <w:rFonts w:eastAsia="DengXian"/>
                <w:kern w:val="2"/>
                <w:sz w:val="22"/>
                <w:szCs w:val="24"/>
                <w:lang w:eastAsia="zh-CN"/>
              </w:rPr>
            </w:pPr>
            <w:r w:rsidRPr="00BD4069">
              <w:rPr>
                <w:rFonts w:eastAsia="DengXian"/>
                <w:kern w:val="2"/>
                <w:sz w:val="22"/>
                <w:szCs w:val="24"/>
                <w:vertAlign w:val="superscript"/>
                <w:lang w:eastAsia="zh-CN"/>
              </w:rPr>
              <w:t>a</w:t>
            </w:r>
            <w:r w:rsidRPr="00BD4069">
              <w:rPr>
                <w:rFonts w:eastAsia="DengXian"/>
                <w:kern w:val="2"/>
                <w:sz w:val="22"/>
                <w:szCs w:val="24"/>
                <w:lang w:eastAsia="zh-CN"/>
              </w:rPr>
              <w:t>pSET2-</w:t>
            </w:r>
            <w:r w:rsidRPr="00BD4069">
              <w:rPr>
                <w:rFonts w:eastAsia="DengXian"/>
                <w:i/>
                <w:kern w:val="2"/>
                <w:sz w:val="22"/>
                <w:szCs w:val="24"/>
                <w:lang w:eastAsia="zh-CN"/>
              </w:rPr>
              <w:t>pro</w:t>
            </w:r>
            <w:r w:rsidRPr="00BD4069">
              <w:rPr>
                <w:rFonts w:eastAsia="DengXian"/>
                <w:kern w:val="2"/>
                <w:sz w:val="22"/>
                <w:szCs w:val="24"/>
                <w:lang w:eastAsia="zh-CN"/>
              </w:rPr>
              <w:t>-</w:t>
            </w:r>
            <w:r w:rsidRPr="00BD4069">
              <w:rPr>
                <w:rFonts w:eastAsia="DengXian"/>
                <w:i/>
                <w:kern w:val="2"/>
                <w:sz w:val="22"/>
                <w:szCs w:val="24"/>
                <w:lang w:eastAsia="zh-CN"/>
              </w:rPr>
              <w:t>stk</w:t>
            </w:r>
            <w:r w:rsidRPr="00BD4069">
              <w:rPr>
                <w:rFonts w:eastAsia="DengXian"/>
                <w:i/>
                <w:kern w:val="2"/>
                <w:sz w:val="21"/>
                <w:szCs w:val="24"/>
                <w:vertAlign w:val="superscript"/>
                <w:lang w:eastAsia="zh-CN"/>
              </w:rPr>
              <w:t>T167A-S175A</w:t>
            </w:r>
          </w:p>
        </w:tc>
        <w:tc>
          <w:tcPr>
            <w:tcW w:w="3119" w:type="dxa"/>
            <w:tcBorders>
              <w:bottom w:val="single" w:sz="12" w:space="0" w:color="auto"/>
            </w:tcBorders>
          </w:tcPr>
          <w:p w14:paraId="03ECF1F4" w14:textId="6219ED2F" w:rsidR="00BD4069" w:rsidRPr="00BD4069" w:rsidRDefault="00BD4069" w:rsidP="00214CCD">
            <w:pPr>
              <w:shd w:val="clear" w:color="auto" w:fill="FFFFFF"/>
              <w:adjustRightInd w:val="0"/>
              <w:snapToGrid w:val="0"/>
              <w:spacing w:before="0" w:after="0" w:line="276" w:lineRule="auto"/>
              <w:outlineLvl w:val="0"/>
              <w:rPr>
                <w:bCs/>
                <w:color w:val="212121"/>
                <w:kern w:val="36"/>
                <w:sz w:val="22"/>
                <w:szCs w:val="24"/>
                <w:lang w:eastAsia="zh-CN"/>
              </w:rPr>
            </w:pPr>
            <w:r w:rsidRPr="00BD4069">
              <w:rPr>
                <w:bCs/>
                <w:color w:val="212121"/>
                <w:kern w:val="36"/>
                <w:sz w:val="22"/>
                <w:szCs w:val="24"/>
                <w:lang w:eastAsia="zh-CN"/>
              </w:rPr>
              <w:t xml:space="preserve">Plasmid for the complementary, </w:t>
            </w:r>
            <w:proofErr w:type="spellStart"/>
            <w:r w:rsidRPr="00BD4069">
              <w:rPr>
                <w:bCs/>
                <w:color w:val="333333"/>
                <w:kern w:val="36"/>
                <w:sz w:val="22"/>
                <w:szCs w:val="24"/>
                <w:shd w:val="clear" w:color="auto" w:fill="FFFFFF"/>
                <w:lang w:eastAsia="zh-CN"/>
              </w:rPr>
              <w:t>Spc</w:t>
            </w:r>
            <w:r w:rsidRPr="00BD4069">
              <w:rPr>
                <w:bCs/>
                <w:color w:val="333333"/>
                <w:kern w:val="36"/>
                <w:sz w:val="22"/>
                <w:szCs w:val="24"/>
                <w:shd w:val="clear" w:color="auto" w:fill="FFFFFF"/>
                <w:vertAlign w:val="superscript"/>
                <w:lang w:eastAsia="zh-CN"/>
              </w:rPr>
              <w:t>r</w:t>
            </w:r>
            <w:proofErr w:type="spellEnd"/>
          </w:p>
        </w:tc>
        <w:tc>
          <w:tcPr>
            <w:tcW w:w="2352" w:type="dxa"/>
            <w:tcBorders>
              <w:bottom w:val="single" w:sz="12" w:space="0" w:color="auto"/>
            </w:tcBorders>
          </w:tcPr>
          <w:p w14:paraId="340AD025" w14:textId="77777777" w:rsidR="00BD4069" w:rsidRPr="00BD4069" w:rsidRDefault="00BD4069" w:rsidP="00BD4069">
            <w:pPr>
              <w:adjustRightInd w:val="0"/>
              <w:snapToGrid w:val="0"/>
              <w:spacing w:before="0" w:after="0" w:line="276" w:lineRule="auto"/>
              <w:rPr>
                <w:rFonts w:eastAsia="DengXian"/>
                <w:kern w:val="2"/>
                <w:sz w:val="22"/>
                <w:szCs w:val="24"/>
                <w:lang w:eastAsia="zh-CN"/>
              </w:rPr>
            </w:pPr>
            <w:r w:rsidRPr="00BD4069">
              <w:rPr>
                <w:rFonts w:eastAsia="DengXian"/>
                <w:kern w:val="2"/>
                <w:sz w:val="22"/>
                <w:szCs w:val="24"/>
                <w:lang w:eastAsia="zh-CN"/>
              </w:rPr>
              <w:t>This study</w:t>
            </w:r>
          </w:p>
        </w:tc>
      </w:tr>
    </w:tbl>
    <w:p w14:paraId="308482DA" w14:textId="77777777" w:rsidR="00BD4069" w:rsidRPr="00BD4069" w:rsidRDefault="00BD4069" w:rsidP="00BD4069">
      <w:pPr>
        <w:widowControl w:val="0"/>
        <w:spacing w:before="0" w:after="0"/>
        <w:jc w:val="both"/>
        <w:rPr>
          <w:rFonts w:eastAsia="DengXian" w:cs="Times New Roman"/>
          <w:kern w:val="2"/>
          <w:szCs w:val="24"/>
          <w:lang w:eastAsia="zh-CN"/>
        </w:rPr>
      </w:pPr>
      <w:r w:rsidRPr="00BD4069">
        <w:rPr>
          <w:rFonts w:eastAsia="DengXian" w:cs="Times New Roman"/>
          <w:kern w:val="2"/>
          <w:sz w:val="21"/>
          <w:szCs w:val="24"/>
          <w:lang w:eastAsia="zh-CN"/>
        </w:rPr>
        <w:t>a, the</w:t>
      </w:r>
      <w:r w:rsidRPr="00BD4069">
        <w:rPr>
          <w:rFonts w:eastAsia="DengXian" w:cs="Times New Roman"/>
          <w:kern w:val="2"/>
          <w:shd w:val="clear" w:color="auto" w:fill="FFFFFF"/>
          <w:lang w:eastAsia="zh-CN"/>
        </w:rPr>
        <w:t xml:space="preserve"> pSET2-based recombinant plasmid</w:t>
      </w:r>
      <w:r w:rsidRPr="00BD4069">
        <w:rPr>
          <w:rFonts w:eastAsia="DengXian" w:cs="Times New Roman"/>
          <w:kern w:val="2"/>
          <w:szCs w:val="24"/>
          <w:lang w:eastAsia="zh-CN"/>
        </w:rPr>
        <w:t xml:space="preserve"> to </w:t>
      </w:r>
      <w:r w:rsidRPr="00BD4069">
        <w:rPr>
          <w:rFonts w:eastAsia="DengXian" w:cs="Times New Roman"/>
          <w:kern w:val="2"/>
          <w:shd w:val="clear" w:color="auto" w:fill="FFFFFF"/>
          <w:lang w:eastAsia="zh-CN"/>
        </w:rPr>
        <w:t xml:space="preserve">encode the variant </w:t>
      </w:r>
      <w:proofErr w:type="spellStart"/>
      <w:r w:rsidRPr="00BD4069">
        <w:rPr>
          <w:rFonts w:eastAsia="DengXian" w:cs="Times New Roman"/>
          <w:kern w:val="2"/>
          <w:shd w:val="clear" w:color="auto" w:fill="FFFFFF"/>
          <w:lang w:eastAsia="zh-CN"/>
        </w:rPr>
        <w:t>ssSTK</w:t>
      </w:r>
      <w:proofErr w:type="spellEnd"/>
      <w:r w:rsidRPr="00BD4069">
        <w:rPr>
          <w:rFonts w:eastAsia="DengXian" w:cs="Times New Roman"/>
          <w:kern w:val="2"/>
          <w:shd w:val="clear" w:color="auto" w:fill="FFFFFF"/>
          <w:lang w:eastAsia="zh-CN"/>
        </w:rPr>
        <w:t xml:space="preserve"> (T167A-S175A point mutations) in </w:t>
      </w:r>
      <w:r w:rsidRPr="00BD4069">
        <w:rPr>
          <w:rFonts w:eastAsia="DengXian" w:cs="Times New Roman"/>
          <w:i/>
          <w:kern w:val="2"/>
          <w:shd w:val="clear" w:color="auto" w:fill="FFFFFF"/>
          <w:lang w:eastAsia="zh-CN"/>
        </w:rPr>
        <w:t>S. suis</w:t>
      </w:r>
    </w:p>
    <w:p w14:paraId="669CAE8C" w14:textId="77777777" w:rsidR="00BD4069" w:rsidRPr="00BD4069" w:rsidRDefault="00BD4069" w:rsidP="00BD4069">
      <w:pPr>
        <w:widowControl w:val="0"/>
        <w:spacing w:before="0" w:after="0"/>
        <w:jc w:val="both"/>
        <w:rPr>
          <w:rFonts w:eastAsia="DengXian" w:cs="Times New Roman"/>
          <w:kern w:val="2"/>
          <w:szCs w:val="24"/>
          <w:lang w:eastAsia="zh-CN"/>
        </w:rPr>
      </w:pPr>
    </w:p>
    <w:p w14:paraId="23E12A65" w14:textId="77777777" w:rsidR="00BD4069" w:rsidRPr="00BD4069" w:rsidRDefault="00BD4069" w:rsidP="00BD4069">
      <w:pPr>
        <w:widowControl w:val="0"/>
        <w:spacing w:before="0" w:after="0"/>
        <w:jc w:val="both"/>
        <w:rPr>
          <w:rFonts w:eastAsia="DengXian" w:cs="Times New Roman"/>
          <w:kern w:val="2"/>
          <w:szCs w:val="24"/>
          <w:lang w:eastAsia="zh-CN"/>
        </w:rPr>
      </w:pPr>
    </w:p>
    <w:p w14:paraId="10242FFF" w14:textId="77777777" w:rsidR="00BD4069" w:rsidRPr="00BD4069" w:rsidRDefault="00BD4069" w:rsidP="00BD4069">
      <w:pPr>
        <w:widowControl w:val="0"/>
        <w:spacing w:before="0" w:after="0"/>
        <w:jc w:val="both"/>
        <w:rPr>
          <w:rFonts w:eastAsia="DengXian" w:cs="Times New Roman"/>
          <w:kern w:val="2"/>
          <w:szCs w:val="24"/>
          <w:lang w:eastAsia="zh-CN"/>
        </w:rPr>
      </w:pPr>
    </w:p>
    <w:p w14:paraId="5752122B" w14:textId="77777777" w:rsidR="00BD4069" w:rsidRPr="00BD4069" w:rsidRDefault="00BD4069" w:rsidP="00BD4069">
      <w:pPr>
        <w:widowControl w:val="0"/>
        <w:spacing w:before="0" w:after="0"/>
        <w:jc w:val="both"/>
        <w:rPr>
          <w:rFonts w:eastAsia="DengXian" w:cs="Times New Roman"/>
          <w:kern w:val="2"/>
          <w:szCs w:val="24"/>
          <w:lang w:eastAsia="zh-CN"/>
        </w:rPr>
      </w:pPr>
    </w:p>
    <w:p w14:paraId="028FCEDF" w14:textId="77777777" w:rsidR="00BD4069" w:rsidRPr="00BD4069" w:rsidRDefault="00BD4069" w:rsidP="00BD4069">
      <w:pPr>
        <w:widowControl w:val="0"/>
        <w:spacing w:before="0" w:after="0"/>
        <w:jc w:val="both"/>
        <w:rPr>
          <w:rFonts w:eastAsia="DengXian" w:cs="Times New Roman"/>
          <w:kern w:val="2"/>
          <w:szCs w:val="24"/>
          <w:lang w:eastAsia="zh-CN"/>
        </w:rPr>
      </w:pPr>
    </w:p>
    <w:p w14:paraId="61FFECEB" w14:textId="77777777" w:rsidR="00BD4069" w:rsidRPr="00BD4069" w:rsidRDefault="00BD4069" w:rsidP="00BD4069">
      <w:pPr>
        <w:widowControl w:val="0"/>
        <w:spacing w:before="0" w:after="0"/>
        <w:jc w:val="both"/>
        <w:rPr>
          <w:rFonts w:eastAsia="DengXian" w:cs="Times New Roman"/>
          <w:kern w:val="2"/>
          <w:szCs w:val="24"/>
          <w:lang w:eastAsia="zh-CN"/>
        </w:rPr>
      </w:pPr>
    </w:p>
    <w:p w14:paraId="3230DE26" w14:textId="77777777" w:rsidR="00BD4069" w:rsidRPr="00BD4069" w:rsidRDefault="00BD4069" w:rsidP="00BD4069">
      <w:pPr>
        <w:widowControl w:val="0"/>
        <w:spacing w:before="0" w:after="0"/>
        <w:jc w:val="both"/>
        <w:rPr>
          <w:rFonts w:eastAsia="DengXian" w:cs="Times New Roman"/>
          <w:kern w:val="2"/>
          <w:szCs w:val="24"/>
          <w:lang w:eastAsia="zh-CN"/>
        </w:rPr>
      </w:pPr>
    </w:p>
    <w:p w14:paraId="17C71C11" w14:textId="77777777" w:rsidR="00BD4069" w:rsidRPr="00BD4069" w:rsidRDefault="00BD4069" w:rsidP="00BD4069">
      <w:pPr>
        <w:widowControl w:val="0"/>
        <w:spacing w:before="0" w:after="0"/>
        <w:jc w:val="both"/>
        <w:rPr>
          <w:rFonts w:eastAsia="DengXian" w:cs="Times New Roman"/>
          <w:kern w:val="2"/>
          <w:szCs w:val="24"/>
          <w:lang w:eastAsia="zh-CN"/>
        </w:rPr>
      </w:pPr>
    </w:p>
    <w:p w14:paraId="4C8C7DDC" w14:textId="77777777" w:rsidR="00BD4069" w:rsidRPr="00BD4069" w:rsidRDefault="00BD4069" w:rsidP="00BD4069">
      <w:pPr>
        <w:widowControl w:val="0"/>
        <w:spacing w:before="0" w:after="0"/>
        <w:jc w:val="both"/>
        <w:rPr>
          <w:rFonts w:eastAsia="DengXian" w:cs="Times New Roman"/>
          <w:kern w:val="2"/>
          <w:szCs w:val="24"/>
          <w:lang w:eastAsia="zh-CN"/>
        </w:rPr>
      </w:pPr>
    </w:p>
    <w:p w14:paraId="44C537EA" w14:textId="77777777" w:rsidR="00BD4069" w:rsidRPr="00BD4069" w:rsidRDefault="00BD4069" w:rsidP="00BD4069">
      <w:pPr>
        <w:widowControl w:val="0"/>
        <w:spacing w:before="0" w:after="0"/>
        <w:jc w:val="both"/>
        <w:rPr>
          <w:rFonts w:eastAsia="DengXian" w:cs="Times New Roman"/>
          <w:kern w:val="2"/>
          <w:szCs w:val="24"/>
          <w:lang w:eastAsia="zh-CN"/>
        </w:rPr>
      </w:pPr>
    </w:p>
    <w:p w14:paraId="5CFEE16D" w14:textId="77777777" w:rsidR="00BD4069" w:rsidRPr="00BD4069" w:rsidRDefault="00BD4069" w:rsidP="00BD4069">
      <w:pPr>
        <w:widowControl w:val="0"/>
        <w:spacing w:before="0" w:after="0"/>
        <w:jc w:val="both"/>
        <w:rPr>
          <w:rFonts w:eastAsia="DengXian" w:cs="Times New Roman"/>
          <w:kern w:val="2"/>
          <w:szCs w:val="24"/>
          <w:lang w:eastAsia="zh-CN"/>
        </w:rPr>
      </w:pPr>
    </w:p>
    <w:p w14:paraId="0E5073D4" w14:textId="5E6BC3BE" w:rsidR="00BD4069" w:rsidRDefault="00BD4069" w:rsidP="00BD4069">
      <w:pPr>
        <w:widowControl w:val="0"/>
        <w:spacing w:before="0" w:after="0"/>
        <w:jc w:val="both"/>
        <w:rPr>
          <w:rFonts w:eastAsia="DengXian" w:cs="Times New Roman"/>
          <w:kern w:val="2"/>
          <w:szCs w:val="24"/>
          <w:lang w:eastAsia="zh-CN"/>
        </w:rPr>
      </w:pPr>
    </w:p>
    <w:p w14:paraId="67413241" w14:textId="4B31C679" w:rsidR="00FA3334" w:rsidRDefault="00FA3334" w:rsidP="00BD4069">
      <w:pPr>
        <w:widowControl w:val="0"/>
        <w:spacing w:before="0" w:after="0"/>
        <w:jc w:val="both"/>
        <w:rPr>
          <w:rFonts w:eastAsia="DengXian" w:cs="Times New Roman"/>
          <w:kern w:val="2"/>
          <w:szCs w:val="24"/>
          <w:lang w:eastAsia="zh-CN"/>
        </w:rPr>
      </w:pPr>
    </w:p>
    <w:p w14:paraId="4F97E826" w14:textId="11B1CBA1" w:rsidR="00FA3334" w:rsidRDefault="00FA3334" w:rsidP="00BD4069">
      <w:pPr>
        <w:widowControl w:val="0"/>
        <w:spacing w:before="0" w:after="0"/>
        <w:jc w:val="both"/>
        <w:rPr>
          <w:rFonts w:eastAsia="DengXian" w:cs="Times New Roman"/>
          <w:kern w:val="2"/>
          <w:szCs w:val="24"/>
          <w:lang w:eastAsia="zh-CN"/>
        </w:rPr>
      </w:pPr>
    </w:p>
    <w:p w14:paraId="6CDDA073" w14:textId="77777777" w:rsidR="00FA3334" w:rsidRPr="00BD4069" w:rsidRDefault="00FA3334" w:rsidP="00BD4069">
      <w:pPr>
        <w:widowControl w:val="0"/>
        <w:spacing w:before="0" w:after="0"/>
        <w:jc w:val="both"/>
        <w:rPr>
          <w:rFonts w:eastAsia="DengXian" w:cs="Times New Roman"/>
          <w:kern w:val="2"/>
          <w:szCs w:val="24"/>
          <w:lang w:eastAsia="zh-CN"/>
        </w:rPr>
      </w:pPr>
    </w:p>
    <w:p w14:paraId="3F784795" w14:textId="77777777" w:rsidR="00BD4069" w:rsidRPr="00BD4069" w:rsidRDefault="00BD4069" w:rsidP="00BD4069">
      <w:pPr>
        <w:widowControl w:val="0"/>
        <w:autoSpaceDE w:val="0"/>
        <w:autoSpaceDN w:val="0"/>
        <w:adjustRightInd w:val="0"/>
        <w:spacing w:before="0" w:after="0" w:line="480" w:lineRule="auto"/>
        <w:rPr>
          <w:rFonts w:eastAsia="DengXian" w:cs="Times New Roman"/>
          <w:b/>
          <w:bCs/>
          <w:kern w:val="2"/>
          <w:szCs w:val="24"/>
          <w:lang w:eastAsia="zh-CN"/>
        </w:rPr>
      </w:pPr>
      <w:r w:rsidRPr="00BD4069">
        <w:rPr>
          <w:rFonts w:eastAsia="DengXian" w:cs="Times New Roman"/>
          <w:b/>
          <w:kern w:val="2"/>
          <w:szCs w:val="24"/>
          <w:lang w:eastAsia="zh-CN"/>
        </w:rPr>
        <w:lastRenderedPageBreak/>
        <w:t>Supplementary</w:t>
      </w:r>
      <w:r w:rsidRPr="00BD4069">
        <w:rPr>
          <w:rFonts w:eastAsia="DengXian" w:cs="Times New Roman"/>
          <w:b/>
          <w:bCs/>
          <w:kern w:val="2"/>
          <w:szCs w:val="24"/>
          <w:lang w:eastAsia="zh-CN"/>
        </w:rPr>
        <w:t xml:space="preserve"> Table S2. </w:t>
      </w:r>
      <w:r w:rsidRPr="00BD4069">
        <w:rPr>
          <w:rFonts w:eastAsia="DengXian" w:cs="Times New Roman"/>
          <w:b/>
          <w:kern w:val="2"/>
          <w:szCs w:val="24"/>
          <w:lang w:eastAsia="zh-CN"/>
        </w:rPr>
        <w:t>The composition of chemically defined medium (CDM)</w:t>
      </w:r>
    </w:p>
    <w:tbl>
      <w:tblPr>
        <w:tblStyle w:val="1"/>
        <w:tblW w:w="8303" w:type="dxa"/>
        <w:tblInd w:w="-5" w:type="dxa"/>
        <w:tblBorders>
          <w:top w:val="none" w:sz="0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26"/>
        <w:gridCol w:w="2256"/>
        <w:gridCol w:w="1838"/>
        <w:gridCol w:w="2483"/>
      </w:tblGrid>
      <w:tr w:rsidR="00BD4069" w:rsidRPr="00BD4069" w14:paraId="1F177E8D" w14:textId="77777777" w:rsidTr="0041369E">
        <w:tc>
          <w:tcPr>
            <w:tcW w:w="1726" w:type="dxa"/>
            <w:tcBorders>
              <w:top w:val="single" w:sz="12" w:space="0" w:color="auto"/>
              <w:bottom w:val="single" w:sz="12" w:space="0" w:color="auto"/>
            </w:tcBorders>
          </w:tcPr>
          <w:p w14:paraId="045F087B" w14:textId="77777777" w:rsidR="00BD4069" w:rsidRPr="00BD4069" w:rsidRDefault="00BD4069" w:rsidP="00BD4069">
            <w:pPr>
              <w:widowControl w:val="0"/>
              <w:spacing w:before="0" w:after="0"/>
              <w:jc w:val="center"/>
              <w:rPr>
                <w:rFonts w:eastAsia="DengXian"/>
                <w:kern w:val="2"/>
                <w:sz w:val="21"/>
                <w:szCs w:val="21"/>
                <w:lang w:eastAsia="zh-CN"/>
              </w:rPr>
            </w:pPr>
            <w:r w:rsidRPr="00BD4069">
              <w:rPr>
                <w:rFonts w:eastAsia="DengXian"/>
                <w:kern w:val="2"/>
                <w:sz w:val="21"/>
                <w:szCs w:val="21"/>
                <w:lang w:eastAsia="zh-CN"/>
              </w:rPr>
              <w:t>Component</w:t>
            </w:r>
          </w:p>
        </w:tc>
        <w:tc>
          <w:tcPr>
            <w:tcW w:w="2256" w:type="dxa"/>
            <w:tcBorders>
              <w:top w:val="single" w:sz="12" w:space="0" w:color="auto"/>
              <w:bottom w:val="single" w:sz="12" w:space="0" w:color="auto"/>
            </w:tcBorders>
          </w:tcPr>
          <w:p w14:paraId="4CD518FF" w14:textId="77777777" w:rsidR="00BD4069" w:rsidRPr="00BD4069" w:rsidRDefault="00BD4069" w:rsidP="00BD4069">
            <w:pPr>
              <w:widowControl w:val="0"/>
              <w:spacing w:before="0" w:after="0"/>
              <w:jc w:val="center"/>
              <w:rPr>
                <w:rFonts w:eastAsia="DengXian"/>
                <w:kern w:val="2"/>
                <w:sz w:val="21"/>
                <w:szCs w:val="21"/>
                <w:lang w:eastAsia="zh-CN"/>
              </w:rPr>
            </w:pPr>
            <w:r w:rsidRPr="00BD4069">
              <w:rPr>
                <w:rFonts w:eastAsia="DengXian"/>
                <w:kern w:val="2"/>
                <w:sz w:val="21"/>
                <w:szCs w:val="21"/>
                <w:lang w:eastAsia="zh-CN"/>
              </w:rPr>
              <w:t>Concentration (mg/L)</w:t>
            </w:r>
          </w:p>
        </w:tc>
        <w:tc>
          <w:tcPr>
            <w:tcW w:w="1838" w:type="dxa"/>
            <w:tcBorders>
              <w:top w:val="single" w:sz="12" w:space="0" w:color="auto"/>
              <w:bottom w:val="single" w:sz="12" w:space="0" w:color="auto"/>
            </w:tcBorders>
          </w:tcPr>
          <w:p w14:paraId="262CBEF6" w14:textId="77777777" w:rsidR="00BD4069" w:rsidRPr="00BD4069" w:rsidRDefault="00BD4069" w:rsidP="00BD4069">
            <w:pPr>
              <w:widowControl w:val="0"/>
              <w:spacing w:before="0" w:after="0"/>
              <w:jc w:val="center"/>
              <w:rPr>
                <w:rFonts w:eastAsia="DengXian"/>
                <w:kern w:val="2"/>
                <w:sz w:val="21"/>
                <w:szCs w:val="21"/>
                <w:lang w:eastAsia="zh-CN"/>
              </w:rPr>
            </w:pPr>
            <w:r w:rsidRPr="00BD4069">
              <w:rPr>
                <w:rFonts w:eastAsia="DengXian"/>
                <w:kern w:val="2"/>
                <w:sz w:val="21"/>
                <w:szCs w:val="21"/>
                <w:lang w:eastAsia="zh-CN"/>
              </w:rPr>
              <w:t>Component</w:t>
            </w:r>
          </w:p>
        </w:tc>
        <w:tc>
          <w:tcPr>
            <w:tcW w:w="2483" w:type="dxa"/>
            <w:tcBorders>
              <w:top w:val="single" w:sz="12" w:space="0" w:color="auto"/>
              <w:bottom w:val="single" w:sz="12" w:space="0" w:color="auto"/>
            </w:tcBorders>
          </w:tcPr>
          <w:p w14:paraId="1DA6B26B" w14:textId="77777777" w:rsidR="00BD4069" w:rsidRPr="00BD4069" w:rsidRDefault="00BD4069" w:rsidP="00BD4069">
            <w:pPr>
              <w:widowControl w:val="0"/>
              <w:spacing w:before="0" w:after="0"/>
              <w:jc w:val="center"/>
              <w:rPr>
                <w:rFonts w:eastAsia="DengXian"/>
                <w:kern w:val="2"/>
                <w:sz w:val="21"/>
                <w:szCs w:val="21"/>
                <w:lang w:eastAsia="zh-CN"/>
              </w:rPr>
            </w:pPr>
            <w:r w:rsidRPr="00BD4069">
              <w:rPr>
                <w:rFonts w:eastAsia="DengXian"/>
                <w:kern w:val="2"/>
                <w:sz w:val="21"/>
                <w:szCs w:val="21"/>
                <w:lang w:eastAsia="zh-CN"/>
              </w:rPr>
              <w:t>Concentration (mg/L)</w:t>
            </w:r>
          </w:p>
        </w:tc>
      </w:tr>
      <w:tr w:rsidR="00BD4069" w:rsidRPr="00BD4069" w14:paraId="57B37C2E" w14:textId="77777777" w:rsidTr="0041369E">
        <w:tc>
          <w:tcPr>
            <w:tcW w:w="1726" w:type="dxa"/>
            <w:tcBorders>
              <w:top w:val="single" w:sz="12" w:space="0" w:color="auto"/>
            </w:tcBorders>
          </w:tcPr>
          <w:p w14:paraId="635EAC3B" w14:textId="77777777" w:rsidR="00BD4069" w:rsidRPr="00BD4069" w:rsidRDefault="00BD4069" w:rsidP="00BD4069">
            <w:pPr>
              <w:widowControl w:val="0"/>
              <w:autoSpaceDE w:val="0"/>
              <w:autoSpaceDN w:val="0"/>
              <w:adjustRightInd w:val="0"/>
              <w:spacing w:before="0" w:after="0" w:line="480" w:lineRule="auto"/>
              <w:jc w:val="center"/>
              <w:rPr>
                <w:rFonts w:eastAsia="DengXian"/>
                <w:kern w:val="2"/>
                <w:szCs w:val="24"/>
                <w:lang w:eastAsia="zh-CN"/>
              </w:rPr>
            </w:pPr>
            <w:r w:rsidRPr="00BD4069">
              <w:rPr>
                <w:rFonts w:eastAsia="DengXian"/>
                <w:kern w:val="2"/>
                <w:sz w:val="21"/>
                <w:szCs w:val="21"/>
                <w:lang w:eastAsia="zh-CN"/>
              </w:rPr>
              <w:t>FeSO</w:t>
            </w:r>
            <w:proofErr w:type="gramStart"/>
            <w:r w:rsidRPr="00BD4069">
              <w:rPr>
                <w:rFonts w:eastAsia="DengXian"/>
                <w:kern w:val="2"/>
                <w:sz w:val="21"/>
                <w:szCs w:val="21"/>
                <w:vertAlign w:val="subscript"/>
                <w:lang w:eastAsia="zh-CN"/>
              </w:rPr>
              <w:t xml:space="preserve">4 </w:t>
            </w:r>
            <w:r w:rsidRPr="00BD4069">
              <w:rPr>
                <w:rFonts w:eastAsia="DengXian"/>
                <w:kern w:val="2"/>
                <w:sz w:val="21"/>
                <w:szCs w:val="21"/>
                <w:vertAlign w:val="superscript"/>
                <w:lang w:eastAsia="zh-CN"/>
              </w:rPr>
              <w:t>.</w:t>
            </w:r>
            <w:proofErr w:type="gramEnd"/>
            <w:r w:rsidRPr="00BD4069">
              <w:rPr>
                <w:rFonts w:eastAsia="DengXian"/>
                <w:kern w:val="2"/>
                <w:sz w:val="21"/>
                <w:szCs w:val="21"/>
                <w:vertAlign w:val="superscript"/>
                <w:lang w:eastAsia="zh-CN"/>
              </w:rPr>
              <w:t xml:space="preserve"> </w:t>
            </w:r>
            <w:r w:rsidRPr="00BD4069">
              <w:rPr>
                <w:rFonts w:eastAsia="DengXian"/>
                <w:kern w:val="2"/>
                <w:sz w:val="21"/>
                <w:szCs w:val="21"/>
                <w:lang w:eastAsia="zh-CN"/>
              </w:rPr>
              <w:t>7H</w:t>
            </w:r>
            <w:r w:rsidRPr="00BD4069">
              <w:rPr>
                <w:rFonts w:eastAsia="DengXian"/>
                <w:kern w:val="2"/>
                <w:sz w:val="21"/>
                <w:szCs w:val="21"/>
                <w:vertAlign w:val="subscript"/>
                <w:lang w:eastAsia="zh-CN"/>
              </w:rPr>
              <w:t>2</w:t>
            </w:r>
            <w:r w:rsidRPr="00BD4069">
              <w:rPr>
                <w:rFonts w:eastAsia="DengXian"/>
                <w:kern w:val="2"/>
                <w:sz w:val="21"/>
                <w:szCs w:val="21"/>
                <w:lang w:eastAsia="zh-CN"/>
              </w:rPr>
              <w:t>O</w:t>
            </w:r>
          </w:p>
        </w:tc>
        <w:tc>
          <w:tcPr>
            <w:tcW w:w="2256" w:type="dxa"/>
            <w:tcBorders>
              <w:top w:val="single" w:sz="12" w:space="0" w:color="auto"/>
            </w:tcBorders>
          </w:tcPr>
          <w:p w14:paraId="42023870" w14:textId="77777777" w:rsidR="00BD4069" w:rsidRPr="00BD4069" w:rsidRDefault="00BD4069" w:rsidP="00BD4069">
            <w:pPr>
              <w:widowControl w:val="0"/>
              <w:autoSpaceDE w:val="0"/>
              <w:autoSpaceDN w:val="0"/>
              <w:adjustRightInd w:val="0"/>
              <w:spacing w:before="0" w:after="0" w:line="480" w:lineRule="auto"/>
              <w:jc w:val="center"/>
              <w:rPr>
                <w:rFonts w:eastAsia="DengXian"/>
                <w:kern w:val="2"/>
                <w:szCs w:val="24"/>
                <w:lang w:eastAsia="zh-CN"/>
              </w:rPr>
            </w:pPr>
            <w:r w:rsidRPr="00BD4069">
              <w:rPr>
                <w:rFonts w:eastAsia="DengXian"/>
                <w:kern w:val="2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1838" w:type="dxa"/>
            <w:tcBorders>
              <w:top w:val="single" w:sz="12" w:space="0" w:color="auto"/>
            </w:tcBorders>
          </w:tcPr>
          <w:p w14:paraId="6A3BF4D4" w14:textId="77777777" w:rsidR="00BD4069" w:rsidRPr="00BD4069" w:rsidRDefault="00BD4069" w:rsidP="00BD4069">
            <w:pPr>
              <w:widowControl w:val="0"/>
              <w:autoSpaceDE w:val="0"/>
              <w:autoSpaceDN w:val="0"/>
              <w:adjustRightInd w:val="0"/>
              <w:spacing w:before="0" w:after="0" w:line="480" w:lineRule="auto"/>
              <w:jc w:val="center"/>
              <w:rPr>
                <w:rFonts w:eastAsia="DengXian"/>
                <w:kern w:val="2"/>
                <w:szCs w:val="24"/>
                <w:lang w:eastAsia="zh-CN"/>
              </w:rPr>
            </w:pPr>
            <w:r w:rsidRPr="00BD4069">
              <w:rPr>
                <w:rFonts w:eastAsia="DengXian"/>
                <w:kern w:val="2"/>
                <w:sz w:val="21"/>
                <w:szCs w:val="21"/>
                <w:lang w:eastAsia="zh-CN"/>
              </w:rPr>
              <w:t>L-Tyrosine</w:t>
            </w:r>
          </w:p>
        </w:tc>
        <w:tc>
          <w:tcPr>
            <w:tcW w:w="2483" w:type="dxa"/>
            <w:tcBorders>
              <w:top w:val="single" w:sz="12" w:space="0" w:color="auto"/>
            </w:tcBorders>
          </w:tcPr>
          <w:p w14:paraId="192C688C" w14:textId="77777777" w:rsidR="00BD4069" w:rsidRPr="00BD4069" w:rsidRDefault="00BD4069" w:rsidP="00BD4069">
            <w:pPr>
              <w:widowControl w:val="0"/>
              <w:autoSpaceDE w:val="0"/>
              <w:autoSpaceDN w:val="0"/>
              <w:adjustRightInd w:val="0"/>
              <w:spacing w:before="0" w:after="0" w:line="480" w:lineRule="auto"/>
              <w:jc w:val="center"/>
              <w:rPr>
                <w:rFonts w:eastAsia="DengXian"/>
                <w:kern w:val="2"/>
                <w:szCs w:val="24"/>
                <w:lang w:eastAsia="zh-CN"/>
              </w:rPr>
            </w:pPr>
            <w:r w:rsidRPr="00BD4069">
              <w:rPr>
                <w:rFonts w:eastAsia="DengXian"/>
                <w:kern w:val="2"/>
                <w:sz w:val="21"/>
                <w:szCs w:val="21"/>
                <w:lang w:eastAsia="zh-CN"/>
              </w:rPr>
              <w:t>100</w:t>
            </w:r>
          </w:p>
        </w:tc>
      </w:tr>
      <w:tr w:rsidR="00BD4069" w:rsidRPr="00BD4069" w14:paraId="2D040D53" w14:textId="77777777" w:rsidTr="0041369E">
        <w:trPr>
          <w:trHeight w:hRule="exact" w:val="454"/>
        </w:trPr>
        <w:tc>
          <w:tcPr>
            <w:tcW w:w="1726" w:type="dxa"/>
          </w:tcPr>
          <w:p w14:paraId="1BAFC8D4" w14:textId="77777777" w:rsidR="00BD4069" w:rsidRPr="00BD4069" w:rsidRDefault="00BD4069" w:rsidP="00BD4069">
            <w:pPr>
              <w:widowControl w:val="0"/>
              <w:autoSpaceDE w:val="0"/>
              <w:autoSpaceDN w:val="0"/>
              <w:adjustRightInd w:val="0"/>
              <w:spacing w:before="0" w:after="0" w:line="480" w:lineRule="auto"/>
              <w:jc w:val="center"/>
              <w:rPr>
                <w:rFonts w:eastAsia="DengXian"/>
                <w:kern w:val="2"/>
                <w:sz w:val="21"/>
                <w:szCs w:val="21"/>
                <w:lang w:eastAsia="zh-CN"/>
              </w:rPr>
            </w:pPr>
            <w:proofErr w:type="gramStart"/>
            <w:r w:rsidRPr="00BD4069">
              <w:rPr>
                <w:rFonts w:eastAsia="DengXian"/>
                <w:kern w:val="2"/>
                <w:sz w:val="21"/>
                <w:szCs w:val="21"/>
                <w:lang w:eastAsia="zh-CN"/>
              </w:rPr>
              <w:t>Fe(</w:t>
            </w:r>
            <w:proofErr w:type="gramEnd"/>
            <w:r w:rsidRPr="00BD4069">
              <w:rPr>
                <w:rFonts w:eastAsia="DengXian"/>
                <w:kern w:val="2"/>
                <w:sz w:val="21"/>
                <w:szCs w:val="21"/>
                <w:lang w:eastAsia="zh-CN"/>
              </w:rPr>
              <w:t>NO</w:t>
            </w:r>
            <w:r w:rsidRPr="00BD4069">
              <w:rPr>
                <w:rFonts w:eastAsia="DengXian"/>
                <w:kern w:val="2"/>
                <w:sz w:val="21"/>
                <w:szCs w:val="21"/>
                <w:vertAlign w:val="subscript"/>
                <w:lang w:eastAsia="zh-CN"/>
              </w:rPr>
              <w:t>3</w:t>
            </w:r>
            <w:r w:rsidRPr="00BD4069">
              <w:rPr>
                <w:rFonts w:eastAsia="DengXian"/>
                <w:kern w:val="2"/>
                <w:sz w:val="21"/>
                <w:szCs w:val="21"/>
                <w:lang w:eastAsia="zh-CN"/>
              </w:rPr>
              <w:t>)</w:t>
            </w:r>
            <w:r w:rsidRPr="00BD4069">
              <w:rPr>
                <w:rFonts w:eastAsia="DengXian"/>
                <w:kern w:val="2"/>
                <w:sz w:val="21"/>
                <w:szCs w:val="21"/>
                <w:vertAlign w:val="subscript"/>
                <w:lang w:eastAsia="zh-CN"/>
              </w:rPr>
              <w:t xml:space="preserve">2 </w:t>
            </w:r>
            <w:r w:rsidRPr="00BD4069">
              <w:rPr>
                <w:rFonts w:eastAsia="DengXian"/>
                <w:kern w:val="2"/>
                <w:sz w:val="21"/>
                <w:szCs w:val="21"/>
                <w:vertAlign w:val="superscript"/>
                <w:lang w:eastAsia="zh-CN"/>
              </w:rPr>
              <w:t xml:space="preserve">. </w:t>
            </w:r>
            <w:r w:rsidRPr="00BD4069">
              <w:rPr>
                <w:rFonts w:eastAsia="DengXian"/>
                <w:kern w:val="2"/>
                <w:sz w:val="21"/>
                <w:szCs w:val="21"/>
                <w:lang w:eastAsia="zh-CN"/>
              </w:rPr>
              <w:t>9H</w:t>
            </w:r>
            <w:r w:rsidRPr="00BD4069">
              <w:rPr>
                <w:rFonts w:eastAsia="DengXian"/>
                <w:kern w:val="2"/>
                <w:sz w:val="21"/>
                <w:szCs w:val="21"/>
                <w:vertAlign w:val="subscript"/>
                <w:lang w:eastAsia="zh-CN"/>
              </w:rPr>
              <w:t>2</w:t>
            </w:r>
            <w:r w:rsidRPr="00BD4069">
              <w:rPr>
                <w:rFonts w:eastAsia="DengXian"/>
                <w:kern w:val="2"/>
                <w:sz w:val="21"/>
                <w:szCs w:val="21"/>
                <w:lang w:eastAsia="zh-CN"/>
              </w:rPr>
              <w:t>O</w:t>
            </w:r>
          </w:p>
        </w:tc>
        <w:tc>
          <w:tcPr>
            <w:tcW w:w="2256" w:type="dxa"/>
          </w:tcPr>
          <w:p w14:paraId="41B837DF" w14:textId="77777777" w:rsidR="00BD4069" w:rsidRPr="00BD4069" w:rsidRDefault="00BD4069" w:rsidP="00BD4069">
            <w:pPr>
              <w:widowControl w:val="0"/>
              <w:autoSpaceDE w:val="0"/>
              <w:autoSpaceDN w:val="0"/>
              <w:adjustRightInd w:val="0"/>
              <w:spacing w:before="0" w:after="0" w:line="480" w:lineRule="auto"/>
              <w:jc w:val="center"/>
              <w:rPr>
                <w:rFonts w:eastAsia="DengXian"/>
                <w:kern w:val="2"/>
                <w:sz w:val="21"/>
                <w:szCs w:val="21"/>
                <w:lang w:eastAsia="zh-CN"/>
              </w:rPr>
            </w:pPr>
            <w:r w:rsidRPr="00BD4069">
              <w:rPr>
                <w:rFonts w:eastAsia="DengXian"/>
                <w:kern w:val="2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838" w:type="dxa"/>
          </w:tcPr>
          <w:p w14:paraId="53442B18" w14:textId="77777777" w:rsidR="00BD4069" w:rsidRPr="00BD4069" w:rsidRDefault="00BD4069" w:rsidP="00BD4069">
            <w:pPr>
              <w:widowControl w:val="0"/>
              <w:autoSpaceDE w:val="0"/>
              <w:autoSpaceDN w:val="0"/>
              <w:adjustRightInd w:val="0"/>
              <w:spacing w:before="0" w:after="0" w:line="480" w:lineRule="auto"/>
              <w:jc w:val="center"/>
              <w:rPr>
                <w:rFonts w:eastAsia="DengXian"/>
                <w:kern w:val="2"/>
                <w:sz w:val="21"/>
                <w:szCs w:val="21"/>
                <w:lang w:eastAsia="zh-CN"/>
              </w:rPr>
            </w:pPr>
            <w:r w:rsidRPr="00BD4069">
              <w:rPr>
                <w:rFonts w:eastAsia="DengXian"/>
                <w:kern w:val="2"/>
                <w:sz w:val="21"/>
                <w:szCs w:val="21"/>
                <w:lang w:eastAsia="zh-CN"/>
              </w:rPr>
              <w:t>L-Valine</w:t>
            </w:r>
          </w:p>
        </w:tc>
        <w:tc>
          <w:tcPr>
            <w:tcW w:w="2483" w:type="dxa"/>
          </w:tcPr>
          <w:p w14:paraId="793623B0" w14:textId="77777777" w:rsidR="00BD4069" w:rsidRPr="00BD4069" w:rsidRDefault="00BD4069" w:rsidP="00BD4069">
            <w:pPr>
              <w:widowControl w:val="0"/>
              <w:autoSpaceDE w:val="0"/>
              <w:autoSpaceDN w:val="0"/>
              <w:adjustRightInd w:val="0"/>
              <w:spacing w:before="0" w:after="0" w:line="480" w:lineRule="auto"/>
              <w:jc w:val="center"/>
              <w:rPr>
                <w:rFonts w:eastAsia="DengXian"/>
                <w:kern w:val="2"/>
                <w:sz w:val="21"/>
                <w:szCs w:val="21"/>
                <w:lang w:eastAsia="zh-CN"/>
              </w:rPr>
            </w:pPr>
            <w:r w:rsidRPr="00BD4069">
              <w:rPr>
                <w:rFonts w:eastAsia="DengXian"/>
                <w:kern w:val="2"/>
                <w:sz w:val="21"/>
                <w:szCs w:val="21"/>
                <w:lang w:eastAsia="zh-CN"/>
              </w:rPr>
              <w:t>100</w:t>
            </w:r>
          </w:p>
        </w:tc>
      </w:tr>
      <w:tr w:rsidR="00BD4069" w:rsidRPr="00BD4069" w14:paraId="5D479496" w14:textId="77777777" w:rsidTr="0041369E">
        <w:trPr>
          <w:trHeight w:hRule="exact" w:val="454"/>
        </w:trPr>
        <w:tc>
          <w:tcPr>
            <w:tcW w:w="1726" w:type="dxa"/>
          </w:tcPr>
          <w:p w14:paraId="0F8002B2" w14:textId="77777777" w:rsidR="00BD4069" w:rsidRPr="00BD4069" w:rsidRDefault="00BD4069" w:rsidP="00BD4069">
            <w:pPr>
              <w:widowControl w:val="0"/>
              <w:autoSpaceDE w:val="0"/>
              <w:autoSpaceDN w:val="0"/>
              <w:adjustRightInd w:val="0"/>
              <w:spacing w:before="0" w:after="0" w:line="480" w:lineRule="auto"/>
              <w:jc w:val="center"/>
              <w:rPr>
                <w:rFonts w:eastAsia="DengXian"/>
                <w:kern w:val="2"/>
                <w:sz w:val="21"/>
                <w:szCs w:val="21"/>
                <w:lang w:eastAsia="zh-CN"/>
              </w:rPr>
            </w:pPr>
            <w:r w:rsidRPr="00BD4069">
              <w:rPr>
                <w:rFonts w:eastAsia="DengXian"/>
                <w:kern w:val="2"/>
                <w:sz w:val="21"/>
                <w:szCs w:val="21"/>
                <w:lang w:eastAsia="zh-CN"/>
              </w:rPr>
              <w:t>K</w:t>
            </w:r>
            <w:r w:rsidRPr="00BD4069">
              <w:rPr>
                <w:rFonts w:eastAsia="DengXian"/>
                <w:kern w:val="2"/>
                <w:sz w:val="21"/>
                <w:szCs w:val="21"/>
                <w:vertAlign w:val="subscript"/>
                <w:lang w:eastAsia="zh-CN"/>
              </w:rPr>
              <w:t>2</w:t>
            </w:r>
            <w:r w:rsidRPr="00BD4069">
              <w:rPr>
                <w:rFonts w:eastAsia="DengXian"/>
                <w:kern w:val="2"/>
                <w:sz w:val="21"/>
                <w:szCs w:val="21"/>
                <w:lang w:eastAsia="zh-CN"/>
              </w:rPr>
              <w:t>HPO</w:t>
            </w:r>
            <w:r w:rsidRPr="00BD4069">
              <w:rPr>
                <w:rFonts w:eastAsia="DengXian"/>
                <w:kern w:val="2"/>
                <w:sz w:val="21"/>
                <w:szCs w:val="21"/>
                <w:vertAlign w:val="subscript"/>
                <w:lang w:eastAsia="zh-CN"/>
              </w:rPr>
              <w:t>4</w:t>
            </w:r>
          </w:p>
        </w:tc>
        <w:tc>
          <w:tcPr>
            <w:tcW w:w="2256" w:type="dxa"/>
          </w:tcPr>
          <w:p w14:paraId="3CF41C77" w14:textId="77777777" w:rsidR="00BD4069" w:rsidRPr="00BD4069" w:rsidRDefault="00BD4069" w:rsidP="00BD4069">
            <w:pPr>
              <w:widowControl w:val="0"/>
              <w:autoSpaceDE w:val="0"/>
              <w:autoSpaceDN w:val="0"/>
              <w:adjustRightInd w:val="0"/>
              <w:spacing w:before="0" w:after="0" w:line="480" w:lineRule="auto"/>
              <w:jc w:val="center"/>
              <w:rPr>
                <w:rFonts w:eastAsia="DengXian"/>
                <w:kern w:val="2"/>
                <w:sz w:val="21"/>
                <w:szCs w:val="21"/>
                <w:lang w:eastAsia="zh-CN"/>
              </w:rPr>
            </w:pPr>
            <w:r w:rsidRPr="00BD4069">
              <w:rPr>
                <w:rFonts w:eastAsia="DengXian"/>
                <w:kern w:val="2"/>
                <w:sz w:val="21"/>
                <w:szCs w:val="21"/>
                <w:lang w:eastAsia="zh-CN"/>
              </w:rPr>
              <w:t>200</w:t>
            </w:r>
          </w:p>
        </w:tc>
        <w:tc>
          <w:tcPr>
            <w:tcW w:w="1838" w:type="dxa"/>
          </w:tcPr>
          <w:p w14:paraId="7BF4C4BD" w14:textId="77777777" w:rsidR="00BD4069" w:rsidRPr="00BD4069" w:rsidRDefault="00BD4069" w:rsidP="00BD4069">
            <w:pPr>
              <w:widowControl w:val="0"/>
              <w:autoSpaceDE w:val="0"/>
              <w:autoSpaceDN w:val="0"/>
              <w:adjustRightInd w:val="0"/>
              <w:spacing w:before="0" w:after="0" w:line="480" w:lineRule="auto"/>
              <w:jc w:val="center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  <w:bookmarkStart w:id="0" w:name="_Hlk108105673"/>
            <w:r w:rsidRPr="00BD4069">
              <w:rPr>
                <w:rFonts w:eastAsia="DengXian"/>
                <w:i/>
                <w:iCs/>
                <w:kern w:val="2"/>
                <w:sz w:val="18"/>
                <w:szCs w:val="18"/>
                <w:lang w:eastAsia="zh-CN"/>
              </w:rPr>
              <w:t>p</w:t>
            </w:r>
            <w:r w:rsidRPr="00BD4069">
              <w:rPr>
                <w:rFonts w:eastAsia="DengXian"/>
                <w:kern w:val="2"/>
                <w:sz w:val="18"/>
                <w:szCs w:val="18"/>
                <w:lang w:eastAsia="zh-CN"/>
              </w:rPr>
              <w:t>-Aminobenzoic acid</w:t>
            </w:r>
            <w:bookmarkEnd w:id="0"/>
          </w:p>
        </w:tc>
        <w:tc>
          <w:tcPr>
            <w:tcW w:w="2483" w:type="dxa"/>
          </w:tcPr>
          <w:p w14:paraId="782C79BF" w14:textId="77777777" w:rsidR="00BD4069" w:rsidRPr="00BD4069" w:rsidRDefault="00BD4069" w:rsidP="00BD4069">
            <w:pPr>
              <w:widowControl w:val="0"/>
              <w:autoSpaceDE w:val="0"/>
              <w:autoSpaceDN w:val="0"/>
              <w:adjustRightInd w:val="0"/>
              <w:spacing w:before="0" w:after="0" w:line="480" w:lineRule="auto"/>
              <w:jc w:val="center"/>
              <w:rPr>
                <w:rFonts w:eastAsia="DengXian"/>
                <w:kern w:val="2"/>
                <w:sz w:val="21"/>
                <w:szCs w:val="21"/>
                <w:lang w:eastAsia="zh-CN"/>
              </w:rPr>
            </w:pPr>
            <w:r w:rsidRPr="00BD4069">
              <w:rPr>
                <w:rFonts w:eastAsia="DengXian"/>
                <w:kern w:val="2"/>
                <w:sz w:val="21"/>
                <w:szCs w:val="21"/>
                <w:lang w:eastAsia="zh-CN"/>
              </w:rPr>
              <w:t>0.2</w:t>
            </w:r>
          </w:p>
        </w:tc>
      </w:tr>
      <w:tr w:rsidR="00BD4069" w:rsidRPr="00BD4069" w14:paraId="2602402B" w14:textId="77777777" w:rsidTr="0041369E">
        <w:trPr>
          <w:trHeight w:hRule="exact" w:val="454"/>
        </w:trPr>
        <w:tc>
          <w:tcPr>
            <w:tcW w:w="1726" w:type="dxa"/>
          </w:tcPr>
          <w:p w14:paraId="1E1C369B" w14:textId="77777777" w:rsidR="00BD4069" w:rsidRPr="00BD4069" w:rsidRDefault="00BD4069" w:rsidP="00BD4069">
            <w:pPr>
              <w:widowControl w:val="0"/>
              <w:autoSpaceDE w:val="0"/>
              <w:autoSpaceDN w:val="0"/>
              <w:adjustRightInd w:val="0"/>
              <w:spacing w:before="0" w:after="0" w:line="480" w:lineRule="auto"/>
              <w:jc w:val="center"/>
              <w:rPr>
                <w:rFonts w:eastAsia="DengXian"/>
                <w:kern w:val="2"/>
                <w:sz w:val="21"/>
                <w:szCs w:val="21"/>
                <w:lang w:eastAsia="zh-CN"/>
              </w:rPr>
            </w:pPr>
            <w:r w:rsidRPr="00BD4069">
              <w:rPr>
                <w:rFonts w:eastAsia="DengXian"/>
                <w:kern w:val="2"/>
                <w:sz w:val="21"/>
                <w:szCs w:val="21"/>
                <w:lang w:eastAsia="zh-CN"/>
              </w:rPr>
              <w:t>KH</w:t>
            </w:r>
            <w:r w:rsidRPr="00BD4069">
              <w:rPr>
                <w:rFonts w:eastAsia="DengXian"/>
                <w:kern w:val="2"/>
                <w:sz w:val="21"/>
                <w:szCs w:val="21"/>
                <w:vertAlign w:val="subscript"/>
                <w:lang w:eastAsia="zh-CN"/>
              </w:rPr>
              <w:t>2</w:t>
            </w:r>
            <w:r w:rsidRPr="00BD4069">
              <w:rPr>
                <w:rFonts w:eastAsia="DengXian"/>
                <w:kern w:val="2"/>
                <w:sz w:val="21"/>
                <w:szCs w:val="21"/>
                <w:lang w:eastAsia="zh-CN"/>
              </w:rPr>
              <w:t>PO</w:t>
            </w:r>
            <w:r w:rsidRPr="00BD4069">
              <w:rPr>
                <w:rFonts w:eastAsia="DengXian"/>
                <w:kern w:val="2"/>
                <w:sz w:val="21"/>
                <w:szCs w:val="21"/>
                <w:vertAlign w:val="subscript"/>
                <w:lang w:eastAsia="zh-CN"/>
              </w:rPr>
              <w:t>4</w:t>
            </w:r>
          </w:p>
        </w:tc>
        <w:tc>
          <w:tcPr>
            <w:tcW w:w="2256" w:type="dxa"/>
          </w:tcPr>
          <w:p w14:paraId="3B67924E" w14:textId="77777777" w:rsidR="00BD4069" w:rsidRPr="00BD4069" w:rsidRDefault="00BD4069" w:rsidP="00BD4069">
            <w:pPr>
              <w:widowControl w:val="0"/>
              <w:autoSpaceDE w:val="0"/>
              <w:autoSpaceDN w:val="0"/>
              <w:adjustRightInd w:val="0"/>
              <w:spacing w:before="0" w:after="0" w:line="480" w:lineRule="auto"/>
              <w:jc w:val="center"/>
              <w:rPr>
                <w:rFonts w:eastAsia="DengXian"/>
                <w:kern w:val="2"/>
                <w:sz w:val="21"/>
                <w:szCs w:val="21"/>
                <w:lang w:eastAsia="zh-CN"/>
              </w:rPr>
            </w:pPr>
            <w:r w:rsidRPr="00BD4069">
              <w:rPr>
                <w:rFonts w:eastAsia="DengXian"/>
                <w:kern w:val="2"/>
                <w:sz w:val="21"/>
                <w:szCs w:val="21"/>
                <w:lang w:eastAsia="zh-CN"/>
              </w:rPr>
              <w:t>1000</w:t>
            </w:r>
          </w:p>
        </w:tc>
        <w:tc>
          <w:tcPr>
            <w:tcW w:w="1838" w:type="dxa"/>
          </w:tcPr>
          <w:p w14:paraId="0F648471" w14:textId="77777777" w:rsidR="00BD4069" w:rsidRPr="00BD4069" w:rsidRDefault="00BD4069" w:rsidP="00BD4069">
            <w:pPr>
              <w:widowControl w:val="0"/>
              <w:autoSpaceDE w:val="0"/>
              <w:autoSpaceDN w:val="0"/>
              <w:adjustRightInd w:val="0"/>
              <w:spacing w:before="0" w:after="0" w:line="480" w:lineRule="auto"/>
              <w:jc w:val="center"/>
              <w:rPr>
                <w:rFonts w:eastAsia="DengXian"/>
                <w:kern w:val="2"/>
                <w:sz w:val="21"/>
                <w:szCs w:val="21"/>
                <w:lang w:eastAsia="zh-CN"/>
              </w:rPr>
            </w:pPr>
            <w:r w:rsidRPr="00BD4069">
              <w:rPr>
                <w:rFonts w:eastAsia="DengXian"/>
                <w:kern w:val="2"/>
                <w:sz w:val="21"/>
                <w:szCs w:val="21"/>
                <w:lang w:eastAsia="zh-CN"/>
              </w:rPr>
              <w:t>Biotin</w:t>
            </w:r>
          </w:p>
        </w:tc>
        <w:tc>
          <w:tcPr>
            <w:tcW w:w="2483" w:type="dxa"/>
          </w:tcPr>
          <w:p w14:paraId="1E39AF2E" w14:textId="77777777" w:rsidR="00BD4069" w:rsidRPr="00BD4069" w:rsidRDefault="00BD4069" w:rsidP="00BD4069">
            <w:pPr>
              <w:widowControl w:val="0"/>
              <w:autoSpaceDE w:val="0"/>
              <w:autoSpaceDN w:val="0"/>
              <w:adjustRightInd w:val="0"/>
              <w:spacing w:before="0" w:after="0" w:line="480" w:lineRule="auto"/>
              <w:jc w:val="center"/>
              <w:rPr>
                <w:rFonts w:eastAsia="DengXian"/>
                <w:kern w:val="2"/>
                <w:sz w:val="21"/>
                <w:szCs w:val="21"/>
                <w:lang w:eastAsia="zh-CN"/>
              </w:rPr>
            </w:pPr>
            <w:r w:rsidRPr="00BD4069">
              <w:rPr>
                <w:rFonts w:eastAsia="DengXian"/>
                <w:kern w:val="2"/>
                <w:sz w:val="21"/>
                <w:szCs w:val="21"/>
                <w:lang w:eastAsia="zh-CN"/>
              </w:rPr>
              <w:t>0.2</w:t>
            </w:r>
          </w:p>
        </w:tc>
      </w:tr>
      <w:tr w:rsidR="00BD4069" w:rsidRPr="00BD4069" w14:paraId="5F8E5E3E" w14:textId="77777777" w:rsidTr="0041369E">
        <w:trPr>
          <w:trHeight w:hRule="exact" w:val="454"/>
        </w:trPr>
        <w:tc>
          <w:tcPr>
            <w:tcW w:w="1726" w:type="dxa"/>
          </w:tcPr>
          <w:p w14:paraId="3F647DE6" w14:textId="77777777" w:rsidR="00BD4069" w:rsidRPr="00BD4069" w:rsidRDefault="00BD4069" w:rsidP="00BD4069">
            <w:pPr>
              <w:widowControl w:val="0"/>
              <w:autoSpaceDE w:val="0"/>
              <w:autoSpaceDN w:val="0"/>
              <w:adjustRightInd w:val="0"/>
              <w:spacing w:before="0" w:after="0" w:line="480" w:lineRule="auto"/>
              <w:jc w:val="center"/>
              <w:rPr>
                <w:rFonts w:eastAsia="DengXian"/>
                <w:kern w:val="2"/>
                <w:sz w:val="21"/>
                <w:szCs w:val="21"/>
                <w:lang w:eastAsia="zh-CN"/>
              </w:rPr>
            </w:pPr>
            <w:r w:rsidRPr="00BD4069">
              <w:rPr>
                <w:rFonts w:eastAsia="DengXian"/>
                <w:kern w:val="2"/>
                <w:sz w:val="21"/>
                <w:szCs w:val="21"/>
                <w:lang w:eastAsia="zh-CN"/>
              </w:rPr>
              <w:t>MgSO</w:t>
            </w:r>
            <w:proofErr w:type="gramStart"/>
            <w:r w:rsidRPr="00BD4069">
              <w:rPr>
                <w:rFonts w:eastAsia="DengXian"/>
                <w:kern w:val="2"/>
                <w:sz w:val="21"/>
                <w:szCs w:val="21"/>
                <w:vertAlign w:val="subscript"/>
                <w:lang w:eastAsia="zh-CN"/>
              </w:rPr>
              <w:t xml:space="preserve">4 </w:t>
            </w:r>
            <w:r w:rsidRPr="00BD4069">
              <w:rPr>
                <w:rFonts w:eastAsia="DengXian"/>
                <w:kern w:val="2"/>
                <w:sz w:val="21"/>
                <w:szCs w:val="21"/>
                <w:vertAlign w:val="superscript"/>
                <w:lang w:eastAsia="zh-CN"/>
              </w:rPr>
              <w:t>.</w:t>
            </w:r>
            <w:proofErr w:type="gramEnd"/>
            <w:r w:rsidRPr="00BD4069">
              <w:rPr>
                <w:rFonts w:eastAsia="DengXian"/>
                <w:kern w:val="2"/>
                <w:sz w:val="21"/>
                <w:szCs w:val="21"/>
                <w:vertAlign w:val="superscript"/>
                <w:lang w:eastAsia="zh-CN"/>
              </w:rPr>
              <w:t xml:space="preserve"> </w:t>
            </w:r>
            <w:r w:rsidRPr="00BD4069">
              <w:rPr>
                <w:rFonts w:eastAsia="DengXian"/>
                <w:kern w:val="2"/>
                <w:sz w:val="21"/>
                <w:szCs w:val="21"/>
                <w:lang w:eastAsia="zh-CN"/>
              </w:rPr>
              <w:t>7H</w:t>
            </w:r>
            <w:r w:rsidRPr="00BD4069">
              <w:rPr>
                <w:rFonts w:eastAsia="DengXian"/>
                <w:kern w:val="2"/>
                <w:sz w:val="21"/>
                <w:szCs w:val="21"/>
                <w:vertAlign w:val="subscript"/>
                <w:lang w:eastAsia="zh-CN"/>
              </w:rPr>
              <w:t>2</w:t>
            </w:r>
            <w:r w:rsidRPr="00BD4069">
              <w:rPr>
                <w:rFonts w:eastAsia="DengXian"/>
                <w:kern w:val="2"/>
                <w:sz w:val="21"/>
                <w:szCs w:val="21"/>
                <w:lang w:eastAsia="zh-CN"/>
              </w:rPr>
              <w:t>O</w:t>
            </w:r>
          </w:p>
        </w:tc>
        <w:tc>
          <w:tcPr>
            <w:tcW w:w="2256" w:type="dxa"/>
          </w:tcPr>
          <w:p w14:paraId="0D3EB6F3" w14:textId="77777777" w:rsidR="00BD4069" w:rsidRPr="00BD4069" w:rsidRDefault="00BD4069" w:rsidP="00BD4069">
            <w:pPr>
              <w:widowControl w:val="0"/>
              <w:autoSpaceDE w:val="0"/>
              <w:autoSpaceDN w:val="0"/>
              <w:adjustRightInd w:val="0"/>
              <w:spacing w:before="0" w:after="0" w:line="480" w:lineRule="auto"/>
              <w:jc w:val="center"/>
              <w:rPr>
                <w:rFonts w:eastAsia="DengXian"/>
                <w:kern w:val="2"/>
                <w:sz w:val="21"/>
                <w:szCs w:val="21"/>
                <w:lang w:eastAsia="zh-CN"/>
              </w:rPr>
            </w:pPr>
            <w:r w:rsidRPr="00BD4069">
              <w:rPr>
                <w:rFonts w:eastAsia="DengXian"/>
                <w:kern w:val="2"/>
                <w:sz w:val="21"/>
                <w:szCs w:val="21"/>
                <w:lang w:eastAsia="zh-CN"/>
              </w:rPr>
              <w:t>700</w:t>
            </w:r>
          </w:p>
        </w:tc>
        <w:tc>
          <w:tcPr>
            <w:tcW w:w="1838" w:type="dxa"/>
          </w:tcPr>
          <w:p w14:paraId="39FD4C50" w14:textId="77777777" w:rsidR="00BD4069" w:rsidRPr="00BD4069" w:rsidRDefault="00BD4069" w:rsidP="00BD4069">
            <w:pPr>
              <w:widowControl w:val="0"/>
              <w:autoSpaceDE w:val="0"/>
              <w:autoSpaceDN w:val="0"/>
              <w:adjustRightInd w:val="0"/>
              <w:spacing w:before="0" w:after="0" w:line="480" w:lineRule="auto"/>
              <w:jc w:val="center"/>
              <w:rPr>
                <w:rFonts w:eastAsia="DengXian"/>
                <w:kern w:val="2"/>
                <w:sz w:val="21"/>
                <w:szCs w:val="21"/>
                <w:lang w:eastAsia="zh-CN"/>
              </w:rPr>
            </w:pPr>
            <w:bookmarkStart w:id="1" w:name="_Hlk108105725"/>
            <w:r w:rsidRPr="00BD4069">
              <w:rPr>
                <w:rFonts w:eastAsia="DengXian"/>
                <w:kern w:val="2"/>
                <w:sz w:val="21"/>
                <w:szCs w:val="21"/>
                <w:lang w:eastAsia="zh-CN"/>
              </w:rPr>
              <w:t>Folic acid</w:t>
            </w:r>
            <w:bookmarkEnd w:id="1"/>
          </w:p>
        </w:tc>
        <w:tc>
          <w:tcPr>
            <w:tcW w:w="2483" w:type="dxa"/>
          </w:tcPr>
          <w:p w14:paraId="45657034" w14:textId="77777777" w:rsidR="00BD4069" w:rsidRPr="00BD4069" w:rsidRDefault="00BD4069" w:rsidP="00BD4069">
            <w:pPr>
              <w:widowControl w:val="0"/>
              <w:autoSpaceDE w:val="0"/>
              <w:autoSpaceDN w:val="0"/>
              <w:adjustRightInd w:val="0"/>
              <w:spacing w:before="0" w:after="0" w:line="480" w:lineRule="auto"/>
              <w:jc w:val="center"/>
              <w:rPr>
                <w:rFonts w:eastAsia="DengXian"/>
                <w:kern w:val="2"/>
                <w:sz w:val="21"/>
                <w:szCs w:val="21"/>
                <w:lang w:eastAsia="zh-CN"/>
              </w:rPr>
            </w:pPr>
            <w:r w:rsidRPr="00BD4069">
              <w:rPr>
                <w:rFonts w:eastAsia="DengXian"/>
                <w:kern w:val="2"/>
                <w:sz w:val="21"/>
                <w:szCs w:val="21"/>
                <w:lang w:eastAsia="zh-CN"/>
              </w:rPr>
              <w:t>0.8</w:t>
            </w:r>
          </w:p>
        </w:tc>
      </w:tr>
      <w:tr w:rsidR="00BD4069" w:rsidRPr="00BD4069" w14:paraId="572EEB3E" w14:textId="77777777" w:rsidTr="0041369E">
        <w:trPr>
          <w:trHeight w:hRule="exact" w:val="454"/>
        </w:trPr>
        <w:tc>
          <w:tcPr>
            <w:tcW w:w="1726" w:type="dxa"/>
          </w:tcPr>
          <w:p w14:paraId="73C26B2E" w14:textId="77777777" w:rsidR="00BD4069" w:rsidRPr="00BD4069" w:rsidRDefault="00BD4069" w:rsidP="00BD4069">
            <w:pPr>
              <w:widowControl w:val="0"/>
              <w:autoSpaceDE w:val="0"/>
              <w:autoSpaceDN w:val="0"/>
              <w:adjustRightInd w:val="0"/>
              <w:spacing w:before="0" w:after="0" w:line="480" w:lineRule="auto"/>
              <w:jc w:val="center"/>
              <w:rPr>
                <w:rFonts w:eastAsia="DengXian"/>
                <w:kern w:val="2"/>
                <w:sz w:val="21"/>
                <w:szCs w:val="21"/>
                <w:lang w:eastAsia="zh-CN"/>
              </w:rPr>
            </w:pPr>
            <w:r w:rsidRPr="00BD4069">
              <w:rPr>
                <w:rFonts w:eastAsia="DengXian"/>
                <w:kern w:val="2"/>
                <w:sz w:val="21"/>
                <w:szCs w:val="21"/>
                <w:lang w:eastAsia="zh-CN"/>
              </w:rPr>
              <w:t>MnSO</w:t>
            </w:r>
            <w:r w:rsidRPr="00BD4069">
              <w:rPr>
                <w:rFonts w:eastAsia="DengXian"/>
                <w:kern w:val="2"/>
                <w:sz w:val="21"/>
                <w:szCs w:val="21"/>
                <w:vertAlign w:val="subscript"/>
                <w:lang w:eastAsia="zh-CN"/>
              </w:rPr>
              <w:t>4</w:t>
            </w:r>
          </w:p>
        </w:tc>
        <w:tc>
          <w:tcPr>
            <w:tcW w:w="2256" w:type="dxa"/>
          </w:tcPr>
          <w:p w14:paraId="0496AAD1" w14:textId="77777777" w:rsidR="00BD4069" w:rsidRPr="00BD4069" w:rsidRDefault="00BD4069" w:rsidP="00BD4069">
            <w:pPr>
              <w:widowControl w:val="0"/>
              <w:autoSpaceDE w:val="0"/>
              <w:autoSpaceDN w:val="0"/>
              <w:adjustRightInd w:val="0"/>
              <w:spacing w:before="0" w:after="0" w:line="480" w:lineRule="auto"/>
              <w:jc w:val="center"/>
              <w:rPr>
                <w:rFonts w:eastAsia="DengXian"/>
                <w:kern w:val="2"/>
                <w:sz w:val="21"/>
                <w:szCs w:val="21"/>
                <w:lang w:eastAsia="zh-CN"/>
              </w:rPr>
            </w:pPr>
            <w:r w:rsidRPr="00BD4069">
              <w:rPr>
                <w:rFonts w:eastAsia="DengXian"/>
                <w:kern w:val="2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1838" w:type="dxa"/>
          </w:tcPr>
          <w:p w14:paraId="2323C502" w14:textId="77777777" w:rsidR="00BD4069" w:rsidRPr="00BD4069" w:rsidRDefault="00BD4069" w:rsidP="00BD4069">
            <w:pPr>
              <w:widowControl w:val="0"/>
              <w:autoSpaceDE w:val="0"/>
              <w:autoSpaceDN w:val="0"/>
              <w:adjustRightInd w:val="0"/>
              <w:spacing w:before="0" w:after="0" w:line="480" w:lineRule="auto"/>
              <w:jc w:val="center"/>
              <w:rPr>
                <w:rFonts w:eastAsia="DengXian"/>
                <w:kern w:val="2"/>
                <w:sz w:val="21"/>
                <w:szCs w:val="21"/>
                <w:lang w:eastAsia="zh-CN"/>
              </w:rPr>
            </w:pPr>
            <w:bookmarkStart w:id="2" w:name="_Hlk108105754"/>
            <w:r w:rsidRPr="00BD4069">
              <w:rPr>
                <w:rFonts w:eastAsia="DengXian"/>
                <w:kern w:val="2"/>
                <w:sz w:val="21"/>
                <w:szCs w:val="21"/>
                <w:lang w:eastAsia="zh-CN"/>
              </w:rPr>
              <w:t>Niacinamide</w:t>
            </w:r>
            <w:bookmarkEnd w:id="2"/>
          </w:p>
        </w:tc>
        <w:tc>
          <w:tcPr>
            <w:tcW w:w="2483" w:type="dxa"/>
          </w:tcPr>
          <w:p w14:paraId="2E49903B" w14:textId="77777777" w:rsidR="00BD4069" w:rsidRPr="00BD4069" w:rsidRDefault="00BD4069" w:rsidP="00BD4069">
            <w:pPr>
              <w:widowControl w:val="0"/>
              <w:autoSpaceDE w:val="0"/>
              <w:autoSpaceDN w:val="0"/>
              <w:adjustRightInd w:val="0"/>
              <w:spacing w:before="0" w:after="0" w:line="480" w:lineRule="auto"/>
              <w:jc w:val="center"/>
              <w:rPr>
                <w:rFonts w:eastAsia="DengXian"/>
                <w:kern w:val="2"/>
                <w:sz w:val="21"/>
                <w:szCs w:val="21"/>
                <w:lang w:eastAsia="zh-CN"/>
              </w:rPr>
            </w:pPr>
            <w:r w:rsidRPr="00BD4069">
              <w:rPr>
                <w:rFonts w:eastAsia="DengXian"/>
                <w:kern w:val="2"/>
                <w:sz w:val="21"/>
                <w:szCs w:val="21"/>
                <w:lang w:eastAsia="zh-CN"/>
              </w:rPr>
              <w:t>1</w:t>
            </w:r>
          </w:p>
        </w:tc>
      </w:tr>
      <w:tr w:rsidR="00BD4069" w:rsidRPr="00BD4069" w14:paraId="16F2B452" w14:textId="77777777" w:rsidTr="0041369E">
        <w:trPr>
          <w:trHeight w:hRule="exact" w:val="454"/>
        </w:trPr>
        <w:tc>
          <w:tcPr>
            <w:tcW w:w="1726" w:type="dxa"/>
          </w:tcPr>
          <w:p w14:paraId="3E039220" w14:textId="77777777" w:rsidR="00BD4069" w:rsidRPr="00BD4069" w:rsidRDefault="00BD4069" w:rsidP="00BD4069">
            <w:pPr>
              <w:widowControl w:val="0"/>
              <w:autoSpaceDE w:val="0"/>
              <w:autoSpaceDN w:val="0"/>
              <w:adjustRightInd w:val="0"/>
              <w:spacing w:before="0" w:after="0" w:line="480" w:lineRule="auto"/>
              <w:jc w:val="center"/>
              <w:rPr>
                <w:rFonts w:eastAsia="DengXian"/>
                <w:kern w:val="2"/>
                <w:sz w:val="21"/>
                <w:szCs w:val="21"/>
                <w:lang w:eastAsia="zh-CN"/>
              </w:rPr>
            </w:pPr>
            <w:r w:rsidRPr="00BD4069">
              <w:rPr>
                <w:rFonts w:eastAsia="DengXian"/>
                <w:kern w:val="2"/>
                <w:sz w:val="21"/>
                <w:szCs w:val="21"/>
                <w:lang w:eastAsia="zh-CN"/>
              </w:rPr>
              <w:t>DL-Alanine</w:t>
            </w:r>
          </w:p>
        </w:tc>
        <w:tc>
          <w:tcPr>
            <w:tcW w:w="2256" w:type="dxa"/>
          </w:tcPr>
          <w:p w14:paraId="2A099EFB" w14:textId="77777777" w:rsidR="00BD4069" w:rsidRPr="00BD4069" w:rsidRDefault="00BD4069" w:rsidP="00BD4069">
            <w:pPr>
              <w:widowControl w:val="0"/>
              <w:autoSpaceDE w:val="0"/>
              <w:autoSpaceDN w:val="0"/>
              <w:adjustRightInd w:val="0"/>
              <w:spacing w:before="0" w:after="0" w:line="480" w:lineRule="auto"/>
              <w:jc w:val="center"/>
              <w:rPr>
                <w:rFonts w:eastAsia="DengXian"/>
                <w:kern w:val="2"/>
                <w:sz w:val="21"/>
                <w:szCs w:val="21"/>
                <w:lang w:eastAsia="zh-CN"/>
              </w:rPr>
            </w:pPr>
            <w:r w:rsidRPr="00BD4069">
              <w:rPr>
                <w:rFonts w:eastAsia="DengXian"/>
                <w:kern w:val="2"/>
                <w:sz w:val="21"/>
                <w:szCs w:val="21"/>
                <w:lang w:eastAsia="zh-CN"/>
              </w:rPr>
              <w:t>100</w:t>
            </w:r>
          </w:p>
        </w:tc>
        <w:tc>
          <w:tcPr>
            <w:tcW w:w="1838" w:type="dxa"/>
          </w:tcPr>
          <w:p w14:paraId="4E24D65A" w14:textId="77777777" w:rsidR="00BD4069" w:rsidRPr="00BD4069" w:rsidRDefault="00BD4069" w:rsidP="00BD4069">
            <w:pPr>
              <w:widowControl w:val="0"/>
              <w:autoSpaceDE w:val="0"/>
              <w:autoSpaceDN w:val="0"/>
              <w:adjustRightInd w:val="0"/>
              <w:spacing w:before="0" w:after="0" w:line="480" w:lineRule="auto"/>
              <w:jc w:val="center"/>
              <w:rPr>
                <w:rFonts w:eastAsia="DengXian"/>
                <w:kern w:val="2"/>
                <w:sz w:val="21"/>
                <w:szCs w:val="21"/>
                <w:lang w:eastAsia="zh-CN"/>
              </w:rPr>
            </w:pPr>
            <w:bookmarkStart w:id="3" w:name="_Hlk108105799"/>
            <w:r w:rsidRPr="00BD4069">
              <w:rPr>
                <w:rFonts w:eastAsia="DengXian"/>
                <w:kern w:val="2"/>
                <w:sz w:val="21"/>
                <w:szCs w:val="22"/>
                <w:lang w:eastAsia="zh-CN"/>
              </w:rPr>
              <w:t>β-Nicotinamide</w:t>
            </w:r>
            <w:bookmarkEnd w:id="3"/>
            <w:r w:rsidRPr="00BD4069">
              <w:rPr>
                <w:rFonts w:eastAsia="DengXian"/>
                <w:kern w:val="2"/>
                <w:sz w:val="21"/>
                <w:szCs w:val="22"/>
                <w:lang w:eastAsia="zh-CN"/>
              </w:rPr>
              <w:t xml:space="preserve"> </w:t>
            </w:r>
            <w:r w:rsidRPr="00BD4069">
              <w:rPr>
                <w:rFonts w:eastAsia="DengXian"/>
                <w:kern w:val="2"/>
                <w:sz w:val="21"/>
                <w:szCs w:val="21"/>
                <w:lang w:eastAsia="zh-CN"/>
              </w:rPr>
              <w:t>adenine dinucleotide</w:t>
            </w:r>
          </w:p>
        </w:tc>
        <w:tc>
          <w:tcPr>
            <w:tcW w:w="2483" w:type="dxa"/>
          </w:tcPr>
          <w:p w14:paraId="76402C5C" w14:textId="77777777" w:rsidR="00BD4069" w:rsidRPr="00BD4069" w:rsidRDefault="00BD4069" w:rsidP="00BD4069">
            <w:pPr>
              <w:widowControl w:val="0"/>
              <w:autoSpaceDE w:val="0"/>
              <w:autoSpaceDN w:val="0"/>
              <w:adjustRightInd w:val="0"/>
              <w:spacing w:before="0" w:after="0" w:line="480" w:lineRule="auto"/>
              <w:jc w:val="center"/>
              <w:rPr>
                <w:rFonts w:eastAsia="DengXian"/>
                <w:kern w:val="2"/>
                <w:sz w:val="21"/>
                <w:szCs w:val="21"/>
                <w:lang w:eastAsia="zh-CN"/>
              </w:rPr>
            </w:pPr>
            <w:r w:rsidRPr="00BD4069">
              <w:rPr>
                <w:rFonts w:eastAsia="DengXian"/>
                <w:kern w:val="2"/>
                <w:sz w:val="21"/>
                <w:szCs w:val="21"/>
                <w:lang w:eastAsia="zh-CN"/>
              </w:rPr>
              <w:t>2.5</w:t>
            </w:r>
          </w:p>
        </w:tc>
      </w:tr>
      <w:tr w:rsidR="00BD4069" w:rsidRPr="00BD4069" w14:paraId="6044DE86" w14:textId="77777777" w:rsidTr="0041369E">
        <w:trPr>
          <w:trHeight w:hRule="exact" w:val="454"/>
        </w:trPr>
        <w:tc>
          <w:tcPr>
            <w:tcW w:w="1726" w:type="dxa"/>
          </w:tcPr>
          <w:p w14:paraId="77FC5AAB" w14:textId="77777777" w:rsidR="00BD4069" w:rsidRPr="00BD4069" w:rsidRDefault="00BD4069" w:rsidP="00BD4069">
            <w:pPr>
              <w:widowControl w:val="0"/>
              <w:autoSpaceDE w:val="0"/>
              <w:autoSpaceDN w:val="0"/>
              <w:adjustRightInd w:val="0"/>
              <w:spacing w:before="0" w:after="0" w:line="480" w:lineRule="auto"/>
              <w:jc w:val="center"/>
              <w:rPr>
                <w:rFonts w:eastAsia="DengXian"/>
                <w:kern w:val="2"/>
                <w:sz w:val="21"/>
                <w:szCs w:val="21"/>
                <w:lang w:eastAsia="zh-CN"/>
              </w:rPr>
            </w:pPr>
            <w:r w:rsidRPr="00BD4069">
              <w:rPr>
                <w:rFonts w:eastAsia="DengXian"/>
                <w:kern w:val="2"/>
                <w:sz w:val="21"/>
                <w:szCs w:val="21"/>
                <w:lang w:eastAsia="zh-CN"/>
              </w:rPr>
              <w:t>L-Arginine</w:t>
            </w:r>
          </w:p>
        </w:tc>
        <w:tc>
          <w:tcPr>
            <w:tcW w:w="2256" w:type="dxa"/>
          </w:tcPr>
          <w:p w14:paraId="272F4AC2" w14:textId="77777777" w:rsidR="00BD4069" w:rsidRPr="00BD4069" w:rsidRDefault="00BD4069" w:rsidP="00BD4069">
            <w:pPr>
              <w:widowControl w:val="0"/>
              <w:autoSpaceDE w:val="0"/>
              <w:autoSpaceDN w:val="0"/>
              <w:adjustRightInd w:val="0"/>
              <w:spacing w:before="0" w:after="0" w:line="480" w:lineRule="auto"/>
              <w:jc w:val="center"/>
              <w:rPr>
                <w:rFonts w:eastAsia="DengXian"/>
                <w:kern w:val="2"/>
                <w:sz w:val="21"/>
                <w:szCs w:val="21"/>
                <w:lang w:eastAsia="zh-CN"/>
              </w:rPr>
            </w:pPr>
            <w:r w:rsidRPr="00BD4069">
              <w:rPr>
                <w:rFonts w:eastAsia="DengXian"/>
                <w:kern w:val="2"/>
                <w:sz w:val="21"/>
                <w:szCs w:val="21"/>
                <w:lang w:eastAsia="zh-CN"/>
              </w:rPr>
              <w:t>100</w:t>
            </w:r>
          </w:p>
        </w:tc>
        <w:tc>
          <w:tcPr>
            <w:tcW w:w="1838" w:type="dxa"/>
          </w:tcPr>
          <w:p w14:paraId="5C53B909" w14:textId="77777777" w:rsidR="00BD4069" w:rsidRPr="00BD4069" w:rsidRDefault="00BD4069" w:rsidP="00BD4069">
            <w:pPr>
              <w:widowControl w:val="0"/>
              <w:autoSpaceDE w:val="0"/>
              <w:autoSpaceDN w:val="0"/>
              <w:adjustRightInd w:val="0"/>
              <w:spacing w:before="0" w:after="0" w:line="480" w:lineRule="auto"/>
              <w:jc w:val="center"/>
              <w:rPr>
                <w:rFonts w:eastAsia="DengXian"/>
                <w:kern w:val="2"/>
                <w:sz w:val="21"/>
                <w:szCs w:val="21"/>
                <w:lang w:eastAsia="zh-CN"/>
              </w:rPr>
            </w:pPr>
            <w:bookmarkStart w:id="4" w:name="_Hlk108105866"/>
            <w:r w:rsidRPr="00BD4069">
              <w:rPr>
                <w:rFonts w:eastAsia="DengXian"/>
                <w:kern w:val="2"/>
                <w:sz w:val="21"/>
                <w:szCs w:val="21"/>
                <w:lang w:eastAsia="zh-CN"/>
              </w:rPr>
              <w:t xml:space="preserve">Pantothenate </w:t>
            </w:r>
            <w:bookmarkEnd w:id="4"/>
            <w:r w:rsidRPr="00BD4069">
              <w:rPr>
                <w:rFonts w:eastAsia="DengXian"/>
                <w:kern w:val="2"/>
                <w:sz w:val="21"/>
                <w:szCs w:val="21"/>
                <w:lang w:eastAsia="zh-CN"/>
              </w:rPr>
              <w:t>calcium salt</w:t>
            </w:r>
          </w:p>
        </w:tc>
        <w:tc>
          <w:tcPr>
            <w:tcW w:w="2483" w:type="dxa"/>
          </w:tcPr>
          <w:p w14:paraId="12EE6FD4" w14:textId="77777777" w:rsidR="00BD4069" w:rsidRPr="00BD4069" w:rsidRDefault="00BD4069" w:rsidP="00BD4069">
            <w:pPr>
              <w:widowControl w:val="0"/>
              <w:autoSpaceDE w:val="0"/>
              <w:autoSpaceDN w:val="0"/>
              <w:adjustRightInd w:val="0"/>
              <w:spacing w:before="0" w:after="0" w:line="480" w:lineRule="auto"/>
              <w:jc w:val="center"/>
              <w:rPr>
                <w:rFonts w:eastAsia="DengXian"/>
                <w:kern w:val="2"/>
                <w:sz w:val="21"/>
                <w:szCs w:val="21"/>
                <w:lang w:eastAsia="zh-CN"/>
              </w:rPr>
            </w:pPr>
            <w:r w:rsidRPr="00BD4069">
              <w:rPr>
                <w:rFonts w:eastAsia="DengXian"/>
                <w:kern w:val="2"/>
                <w:sz w:val="21"/>
                <w:szCs w:val="21"/>
                <w:lang w:eastAsia="zh-CN"/>
              </w:rPr>
              <w:t>2</w:t>
            </w:r>
          </w:p>
        </w:tc>
      </w:tr>
      <w:tr w:rsidR="00BD4069" w:rsidRPr="00BD4069" w14:paraId="259742E4" w14:textId="77777777" w:rsidTr="0041369E">
        <w:trPr>
          <w:trHeight w:hRule="exact" w:val="454"/>
        </w:trPr>
        <w:tc>
          <w:tcPr>
            <w:tcW w:w="1726" w:type="dxa"/>
          </w:tcPr>
          <w:p w14:paraId="4D199199" w14:textId="77777777" w:rsidR="00BD4069" w:rsidRPr="00BD4069" w:rsidRDefault="00BD4069" w:rsidP="00BD4069">
            <w:pPr>
              <w:widowControl w:val="0"/>
              <w:autoSpaceDE w:val="0"/>
              <w:autoSpaceDN w:val="0"/>
              <w:adjustRightInd w:val="0"/>
              <w:spacing w:before="0" w:after="0" w:line="480" w:lineRule="auto"/>
              <w:jc w:val="center"/>
              <w:rPr>
                <w:rFonts w:eastAsia="DengXian"/>
                <w:kern w:val="2"/>
                <w:sz w:val="21"/>
                <w:szCs w:val="21"/>
                <w:lang w:eastAsia="zh-CN"/>
              </w:rPr>
            </w:pPr>
            <w:r w:rsidRPr="00BD4069">
              <w:rPr>
                <w:rFonts w:eastAsia="DengXian"/>
                <w:kern w:val="2"/>
                <w:sz w:val="21"/>
                <w:szCs w:val="21"/>
                <w:lang w:eastAsia="zh-CN"/>
              </w:rPr>
              <w:t>L-Aspartic acid</w:t>
            </w:r>
          </w:p>
        </w:tc>
        <w:tc>
          <w:tcPr>
            <w:tcW w:w="2256" w:type="dxa"/>
          </w:tcPr>
          <w:p w14:paraId="68F36908" w14:textId="77777777" w:rsidR="00BD4069" w:rsidRPr="00BD4069" w:rsidRDefault="00BD4069" w:rsidP="00BD4069">
            <w:pPr>
              <w:widowControl w:val="0"/>
              <w:autoSpaceDE w:val="0"/>
              <w:autoSpaceDN w:val="0"/>
              <w:adjustRightInd w:val="0"/>
              <w:spacing w:before="0" w:after="0" w:line="480" w:lineRule="auto"/>
              <w:jc w:val="center"/>
              <w:rPr>
                <w:rFonts w:eastAsia="DengXian"/>
                <w:kern w:val="2"/>
                <w:sz w:val="21"/>
                <w:szCs w:val="21"/>
                <w:lang w:eastAsia="zh-CN"/>
              </w:rPr>
            </w:pPr>
            <w:r w:rsidRPr="00BD4069">
              <w:rPr>
                <w:rFonts w:eastAsia="DengXian"/>
                <w:kern w:val="2"/>
                <w:sz w:val="21"/>
                <w:szCs w:val="21"/>
                <w:lang w:eastAsia="zh-CN"/>
              </w:rPr>
              <w:t>100</w:t>
            </w:r>
          </w:p>
        </w:tc>
        <w:tc>
          <w:tcPr>
            <w:tcW w:w="1838" w:type="dxa"/>
          </w:tcPr>
          <w:p w14:paraId="5D113890" w14:textId="77777777" w:rsidR="00BD4069" w:rsidRPr="00BD4069" w:rsidRDefault="00BD4069" w:rsidP="00BD4069">
            <w:pPr>
              <w:widowControl w:val="0"/>
              <w:autoSpaceDE w:val="0"/>
              <w:autoSpaceDN w:val="0"/>
              <w:adjustRightInd w:val="0"/>
              <w:spacing w:before="0" w:after="0" w:line="480" w:lineRule="auto"/>
              <w:jc w:val="center"/>
              <w:rPr>
                <w:rFonts w:eastAsia="DengXian"/>
                <w:kern w:val="2"/>
                <w:sz w:val="21"/>
                <w:szCs w:val="21"/>
                <w:lang w:eastAsia="zh-CN"/>
              </w:rPr>
            </w:pPr>
            <w:bookmarkStart w:id="5" w:name="_Hlk108105896"/>
            <w:r w:rsidRPr="00BD4069">
              <w:rPr>
                <w:rFonts w:eastAsia="DengXian"/>
                <w:kern w:val="2"/>
                <w:sz w:val="21"/>
                <w:szCs w:val="21"/>
                <w:lang w:eastAsia="zh-CN"/>
              </w:rPr>
              <w:t>Pyridoxal</w:t>
            </w:r>
            <w:bookmarkEnd w:id="5"/>
          </w:p>
        </w:tc>
        <w:tc>
          <w:tcPr>
            <w:tcW w:w="2483" w:type="dxa"/>
          </w:tcPr>
          <w:p w14:paraId="78B3D249" w14:textId="77777777" w:rsidR="00BD4069" w:rsidRPr="00BD4069" w:rsidRDefault="00BD4069" w:rsidP="00BD4069">
            <w:pPr>
              <w:widowControl w:val="0"/>
              <w:autoSpaceDE w:val="0"/>
              <w:autoSpaceDN w:val="0"/>
              <w:adjustRightInd w:val="0"/>
              <w:spacing w:before="0" w:after="0" w:line="480" w:lineRule="auto"/>
              <w:jc w:val="center"/>
              <w:rPr>
                <w:rFonts w:eastAsia="DengXian"/>
                <w:kern w:val="2"/>
                <w:sz w:val="21"/>
                <w:szCs w:val="21"/>
                <w:lang w:eastAsia="zh-CN"/>
              </w:rPr>
            </w:pPr>
            <w:r w:rsidRPr="00BD4069">
              <w:rPr>
                <w:rFonts w:eastAsia="DengXian"/>
                <w:kern w:val="2"/>
                <w:sz w:val="21"/>
                <w:szCs w:val="21"/>
                <w:lang w:eastAsia="zh-CN"/>
              </w:rPr>
              <w:t>1</w:t>
            </w:r>
          </w:p>
        </w:tc>
      </w:tr>
      <w:tr w:rsidR="00BD4069" w:rsidRPr="00BD4069" w14:paraId="6FC5AB13" w14:textId="77777777" w:rsidTr="0041369E">
        <w:trPr>
          <w:trHeight w:hRule="exact" w:val="454"/>
        </w:trPr>
        <w:tc>
          <w:tcPr>
            <w:tcW w:w="1726" w:type="dxa"/>
          </w:tcPr>
          <w:p w14:paraId="36EDEEC9" w14:textId="77777777" w:rsidR="00BD4069" w:rsidRPr="00BD4069" w:rsidRDefault="00BD4069" w:rsidP="00BD4069">
            <w:pPr>
              <w:widowControl w:val="0"/>
              <w:autoSpaceDE w:val="0"/>
              <w:autoSpaceDN w:val="0"/>
              <w:adjustRightInd w:val="0"/>
              <w:spacing w:before="0" w:after="0" w:line="480" w:lineRule="auto"/>
              <w:jc w:val="center"/>
              <w:rPr>
                <w:rFonts w:eastAsia="DengXian"/>
                <w:kern w:val="2"/>
                <w:sz w:val="21"/>
                <w:szCs w:val="21"/>
                <w:lang w:eastAsia="zh-CN"/>
              </w:rPr>
            </w:pPr>
            <w:r w:rsidRPr="00BD4069">
              <w:rPr>
                <w:rFonts w:eastAsia="DengXian"/>
                <w:kern w:val="2"/>
                <w:sz w:val="21"/>
                <w:szCs w:val="21"/>
                <w:lang w:eastAsia="zh-CN"/>
              </w:rPr>
              <w:t>L-Cystine</w:t>
            </w:r>
          </w:p>
        </w:tc>
        <w:tc>
          <w:tcPr>
            <w:tcW w:w="2256" w:type="dxa"/>
          </w:tcPr>
          <w:p w14:paraId="60EE5335" w14:textId="77777777" w:rsidR="00BD4069" w:rsidRPr="00BD4069" w:rsidRDefault="00BD4069" w:rsidP="00BD4069">
            <w:pPr>
              <w:widowControl w:val="0"/>
              <w:autoSpaceDE w:val="0"/>
              <w:autoSpaceDN w:val="0"/>
              <w:adjustRightInd w:val="0"/>
              <w:spacing w:before="0" w:after="0" w:line="480" w:lineRule="auto"/>
              <w:jc w:val="center"/>
              <w:rPr>
                <w:rFonts w:eastAsia="DengXian"/>
                <w:kern w:val="2"/>
                <w:sz w:val="21"/>
                <w:szCs w:val="21"/>
                <w:lang w:eastAsia="zh-CN"/>
              </w:rPr>
            </w:pPr>
            <w:r w:rsidRPr="00BD4069">
              <w:rPr>
                <w:rFonts w:eastAsia="DengXian"/>
                <w:kern w:val="2"/>
                <w:sz w:val="21"/>
                <w:szCs w:val="21"/>
                <w:lang w:eastAsia="zh-CN"/>
              </w:rPr>
              <w:t>50</w:t>
            </w:r>
          </w:p>
        </w:tc>
        <w:tc>
          <w:tcPr>
            <w:tcW w:w="1838" w:type="dxa"/>
          </w:tcPr>
          <w:p w14:paraId="31FB0F51" w14:textId="77777777" w:rsidR="00BD4069" w:rsidRPr="00BD4069" w:rsidRDefault="00BD4069" w:rsidP="00BD4069">
            <w:pPr>
              <w:widowControl w:val="0"/>
              <w:autoSpaceDE w:val="0"/>
              <w:autoSpaceDN w:val="0"/>
              <w:adjustRightInd w:val="0"/>
              <w:spacing w:before="0" w:after="0" w:line="480" w:lineRule="auto"/>
              <w:jc w:val="center"/>
              <w:rPr>
                <w:rFonts w:eastAsia="DengXian"/>
                <w:kern w:val="2"/>
                <w:sz w:val="21"/>
                <w:szCs w:val="21"/>
                <w:lang w:eastAsia="zh-CN"/>
              </w:rPr>
            </w:pPr>
            <w:bookmarkStart w:id="6" w:name="_Hlk108105916"/>
            <w:r w:rsidRPr="00BD4069">
              <w:rPr>
                <w:rFonts w:eastAsia="DengXian"/>
                <w:kern w:val="2"/>
                <w:sz w:val="21"/>
                <w:szCs w:val="21"/>
                <w:lang w:eastAsia="zh-CN"/>
              </w:rPr>
              <w:t xml:space="preserve">Pyridoxamine </w:t>
            </w:r>
            <w:bookmarkEnd w:id="6"/>
            <w:r w:rsidRPr="00BD4069">
              <w:rPr>
                <w:rFonts w:eastAsia="DengXian"/>
                <w:kern w:val="2"/>
                <w:sz w:val="21"/>
                <w:szCs w:val="21"/>
                <w:lang w:eastAsia="zh-CN"/>
              </w:rPr>
              <w:t>dihydrochloride</w:t>
            </w:r>
          </w:p>
        </w:tc>
        <w:tc>
          <w:tcPr>
            <w:tcW w:w="2483" w:type="dxa"/>
          </w:tcPr>
          <w:p w14:paraId="078761F5" w14:textId="77777777" w:rsidR="00BD4069" w:rsidRPr="00BD4069" w:rsidRDefault="00BD4069" w:rsidP="00BD4069">
            <w:pPr>
              <w:widowControl w:val="0"/>
              <w:autoSpaceDE w:val="0"/>
              <w:autoSpaceDN w:val="0"/>
              <w:adjustRightInd w:val="0"/>
              <w:spacing w:before="0" w:after="0" w:line="480" w:lineRule="auto"/>
              <w:jc w:val="center"/>
              <w:rPr>
                <w:rFonts w:eastAsia="DengXian"/>
                <w:kern w:val="2"/>
                <w:sz w:val="21"/>
                <w:szCs w:val="21"/>
                <w:lang w:eastAsia="zh-CN"/>
              </w:rPr>
            </w:pPr>
            <w:r w:rsidRPr="00BD4069">
              <w:rPr>
                <w:rFonts w:eastAsia="DengXian"/>
                <w:kern w:val="2"/>
                <w:sz w:val="21"/>
                <w:szCs w:val="21"/>
                <w:lang w:eastAsia="zh-CN"/>
              </w:rPr>
              <w:t>1</w:t>
            </w:r>
          </w:p>
        </w:tc>
      </w:tr>
      <w:tr w:rsidR="00BD4069" w:rsidRPr="00BD4069" w14:paraId="28B581CB" w14:textId="77777777" w:rsidTr="0041369E">
        <w:trPr>
          <w:trHeight w:hRule="exact" w:val="454"/>
        </w:trPr>
        <w:tc>
          <w:tcPr>
            <w:tcW w:w="1726" w:type="dxa"/>
          </w:tcPr>
          <w:p w14:paraId="0D40E527" w14:textId="77777777" w:rsidR="00BD4069" w:rsidRPr="00BD4069" w:rsidRDefault="00BD4069" w:rsidP="00BD4069">
            <w:pPr>
              <w:widowControl w:val="0"/>
              <w:autoSpaceDE w:val="0"/>
              <w:autoSpaceDN w:val="0"/>
              <w:adjustRightInd w:val="0"/>
              <w:spacing w:before="0" w:after="0" w:line="480" w:lineRule="auto"/>
              <w:jc w:val="center"/>
              <w:rPr>
                <w:rFonts w:eastAsia="DengXian"/>
                <w:kern w:val="2"/>
                <w:sz w:val="21"/>
                <w:szCs w:val="21"/>
                <w:lang w:eastAsia="zh-CN"/>
              </w:rPr>
            </w:pPr>
            <w:r w:rsidRPr="00BD4069">
              <w:rPr>
                <w:rFonts w:eastAsia="DengXian"/>
                <w:kern w:val="2"/>
                <w:sz w:val="21"/>
                <w:szCs w:val="21"/>
                <w:lang w:eastAsia="zh-CN"/>
              </w:rPr>
              <w:t>L-Glutamic acid</w:t>
            </w:r>
          </w:p>
        </w:tc>
        <w:tc>
          <w:tcPr>
            <w:tcW w:w="2256" w:type="dxa"/>
          </w:tcPr>
          <w:p w14:paraId="0DA3B65A" w14:textId="77777777" w:rsidR="00BD4069" w:rsidRPr="00BD4069" w:rsidRDefault="00BD4069" w:rsidP="00BD4069">
            <w:pPr>
              <w:widowControl w:val="0"/>
              <w:autoSpaceDE w:val="0"/>
              <w:autoSpaceDN w:val="0"/>
              <w:adjustRightInd w:val="0"/>
              <w:spacing w:before="0" w:after="0" w:line="480" w:lineRule="auto"/>
              <w:jc w:val="center"/>
              <w:rPr>
                <w:rFonts w:eastAsia="DengXian"/>
                <w:kern w:val="2"/>
                <w:sz w:val="21"/>
                <w:szCs w:val="21"/>
                <w:lang w:eastAsia="zh-CN"/>
              </w:rPr>
            </w:pPr>
            <w:r w:rsidRPr="00BD4069">
              <w:rPr>
                <w:rFonts w:eastAsia="DengXian"/>
                <w:kern w:val="2"/>
                <w:sz w:val="21"/>
                <w:szCs w:val="21"/>
                <w:lang w:eastAsia="zh-CN"/>
              </w:rPr>
              <w:t>100</w:t>
            </w:r>
          </w:p>
        </w:tc>
        <w:tc>
          <w:tcPr>
            <w:tcW w:w="1838" w:type="dxa"/>
          </w:tcPr>
          <w:p w14:paraId="5C97627A" w14:textId="77777777" w:rsidR="00BD4069" w:rsidRPr="00BD4069" w:rsidRDefault="00BD4069" w:rsidP="00BD4069">
            <w:pPr>
              <w:widowControl w:val="0"/>
              <w:autoSpaceDE w:val="0"/>
              <w:autoSpaceDN w:val="0"/>
              <w:adjustRightInd w:val="0"/>
              <w:spacing w:before="0" w:after="0" w:line="480" w:lineRule="auto"/>
              <w:jc w:val="center"/>
              <w:rPr>
                <w:rFonts w:eastAsia="DengXian"/>
                <w:kern w:val="2"/>
                <w:sz w:val="21"/>
                <w:szCs w:val="21"/>
                <w:lang w:eastAsia="zh-CN"/>
              </w:rPr>
            </w:pPr>
            <w:bookmarkStart w:id="7" w:name="_Hlk108105941"/>
            <w:r w:rsidRPr="00BD4069">
              <w:rPr>
                <w:rFonts w:eastAsia="DengXian"/>
                <w:kern w:val="2"/>
                <w:sz w:val="21"/>
                <w:szCs w:val="21"/>
                <w:lang w:eastAsia="zh-CN"/>
              </w:rPr>
              <w:t>Riboflavin</w:t>
            </w:r>
            <w:bookmarkEnd w:id="7"/>
          </w:p>
        </w:tc>
        <w:tc>
          <w:tcPr>
            <w:tcW w:w="2483" w:type="dxa"/>
          </w:tcPr>
          <w:p w14:paraId="36A9BC9C" w14:textId="77777777" w:rsidR="00BD4069" w:rsidRPr="00BD4069" w:rsidRDefault="00BD4069" w:rsidP="00BD4069">
            <w:pPr>
              <w:widowControl w:val="0"/>
              <w:autoSpaceDE w:val="0"/>
              <w:autoSpaceDN w:val="0"/>
              <w:adjustRightInd w:val="0"/>
              <w:spacing w:before="0" w:after="0" w:line="480" w:lineRule="auto"/>
              <w:jc w:val="center"/>
              <w:rPr>
                <w:rFonts w:eastAsia="DengXian"/>
                <w:kern w:val="2"/>
                <w:sz w:val="21"/>
                <w:szCs w:val="21"/>
                <w:lang w:eastAsia="zh-CN"/>
              </w:rPr>
            </w:pPr>
            <w:r w:rsidRPr="00BD4069">
              <w:rPr>
                <w:rFonts w:eastAsia="DengXian"/>
                <w:kern w:val="2"/>
                <w:sz w:val="21"/>
                <w:szCs w:val="21"/>
                <w:lang w:eastAsia="zh-CN"/>
              </w:rPr>
              <w:t>2</w:t>
            </w:r>
          </w:p>
        </w:tc>
      </w:tr>
      <w:tr w:rsidR="00BD4069" w:rsidRPr="00BD4069" w14:paraId="3B11392D" w14:textId="77777777" w:rsidTr="0041369E">
        <w:trPr>
          <w:trHeight w:hRule="exact" w:val="454"/>
        </w:trPr>
        <w:tc>
          <w:tcPr>
            <w:tcW w:w="1726" w:type="dxa"/>
          </w:tcPr>
          <w:p w14:paraId="56410968" w14:textId="77777777" w:rsidR="00BD4069" w:rsidRPr="00BD4069" w:rsidRDefault="00BD4069" w:rsidP="00BD4069">
            <w:pPr>
              <w:widowControl w:val="0"/>
              <w:autoSpaceDE w:val="0"/>
              <w:autoSpaceDN w:val="0"/>
              <w:adjustRightInd w:val="0"/>
              <w:spacing w:before="0" w:after="0" w:line="480" w:lineRule="auto"/>
              <w:jc w:val="center"/>
              <w:rPr>
                <w:rFonts w:eastAsia="DengXian"/>
                <w:kern w:val="2"/>
                <w:sz w:val="21"/>
                <w:szCs w:val="21"/>
                <w:lang w:eastAsia="zh-CN"/>
              </w:rPr>
            </w:pPr>
            <w:r w:rsidRPr="00BD4069">
              <w:rPr>
                <w:rFonts w:eastAsia="DengXian"/>
                <w:kern w:val="2"/>
                <w:sz w:val="21"/>
                <w:szCs w:val="21"/>
                <w:lang w:eastAsia="zh-CN"/>
              </w:rPr>
              <w:t>L-Glutamine</w:t>
            </w:r>
          </w:p>
        </w:tc>
        <w:tc>
          <w:tcPr>
            <w:tcW w:w="2256" w:type="dxa"/>
          </w:tcPr>
          <w:p w14:paraId="1812D19F" w14:textId="77777777" w:rsidR="00BD4069" w:rsidRPr="00BD4069" w:rsidRDefault="00BD4069" w:rsidP="00BD4069">
            <w:pPr>
              <w:widowControl w:val="0"/>
              <w:autoSpaceDE w:val="0"/>
              <w:autoSpaceDN w:val="0"/>
              <w:adjustRightInd w:val="0"/>
              <w:spacing w:before="0" w:after="0" w:line="480" w:lineRule="auto"/>
              <w:jc w:val="center"/>
              <w:rPr>
                <w:rFonts w:eastAsia="DengXian"/>
                <w:kern w:val="2"/>
                <w:sz w:val="21"/>
                <w:szCs w:val="21"/>
                <w:lang w:eastAsia="zh-CN"/>
              </w:rPr>
            </w:pPr>
            <w:r w:rsidRPr="00BD4069">
              <w:rPr>
                <w:rFonts w:eastAsia="DengXian"/>
                <w:kern w:val="2"/>
                <w:sz w:val="21"/>
                <w:szCs w:val="21"/>
                <w:lang w:eastAsia="zh-CN"/>
              </w:rPr>
              <w:t>200</w:t>
            </w:r>
          </w:p>
        </w:tc>
        <w:tc>
          <w:tcPr>
            <w:tcW w:w="1838" w:type="dxa"/>
          </w:tcPr>
          <w:p w14:paraId="25007763" w14:textId="77777777" w:rsidR="00BD4069" w:rsidRPr="00BD4069" w:rsidRDefault="00BD4069" w:rsidP="00BD4069">
            <w:pPr>
              <w:widowControl w:val="0"/>
              <w:autoSpaceDE w:val="0"/>
              <w:autoSpaceDN w:val="0"/>
              <w:adjustRightInd w:val="0"/>
              <w:spacing w:before="0" w:after="0" w:line="480" w:lineRule="auto"/>
              <w:jc w:val="center"/>
              <w:rPr>
                <w:rFonts w:eastAsia="DengXian"/>
                <w:kern w:val="2"/>
                <w:sz w:val="21"/>
                <w:szCs w:val="21"/>
                <w:lang w:eastAsia="zh-CN"/>
              </w:rPr>
            </w:pPr>
            <w:bookmarkStart w:id="8" w:name="_Hlk108105981"/>
            <w:r w:rsidRPr="00BD4069">
              <w:rPr>
                <w:rFonts w:eastAsia="DengXian"/>
                <w:kern w:val="2"/>
                <w:sz w:val="21"/>
                <w:szCs w:val="21"/>
                <w:lang w:eastAsia="zh-CN"/>
              </w:rPr>
              <w:t>Thiamine</w:t>
            </w:r>
            <w:bookmarkEnd w:id="8"/>
            <w:r w:rsidRPr="00BD4069">
              <w:rPr>
                <w:rFonts w:eastAsia="DengXian"/>
                <w:kern w:val="2"/>
                <w:sz w:val="21"/>
                <w:szCs w:val="21"/>
                <w:lang w:eastAsia="zh-CN"/>
              </w:rPr>
              <w:t xml:space="preserve"> hydrochloride</w:t>
            </w:r>
          </w:p>
        </w:tc>
        <w:tc>
          <w:tcPr>
            <w:tcW w:w="2483" w:type="dxa"/>
          </w:tcPr>
          <w:p w14:paraId="1DF0D467" w14:textId="77777777" w:rsidR="00BD4069" w:rsidRPr="00BD4069" w:rsidRDefault="00BD4069" w:rsidP="00BD4069">
            <w:pPr>
              <w:widowControl w:val="0"/>
              <w:autoSpaceDE w:val="0"/>
              <w:autoSpaceDN w:val="0"/>
              <w:adjustRightInd w:val="0"/>
              <w:spacing w:before="0" w:after="0" w:line="480" w:lineRule="auto"/>
              <w:jc w:val="center"/>
              <w:rPr>
                <w:rFonts w:eastAsia="DengXian"/>
                <w:kern w:val="2"/>
                <w:sz w:val="21"/>
                <w:szCs w:val="21"/>
                <w:lang w:eastAsia="zh-CN"/>
              </w:rPr>
            </w:pPr>
            <w:r w:rsidRPr="00BD4069">
              <w:rPr>
                <w:rFonts w:eastAsia="DengXian"/>
                <w:kern w:val="2"/>
                <w:sz w:val="21"/>
                <w:szCs w:val="21"/>
                <w:lang w:eastAsia="zh-CN"/>
              </w:rPr>
              <w:t>1</w:t>
            </w:r>
          </w:p>
        </w:tc>
      </w:tr>
      <w:tr w:rsidR="00BD4069" w:rsidRPr="00BD4069" w14:paraId="3AEAE82E" w14:textId="77777777" w:rsidTr="0041369E">
        <w:trPr>
          <w:trHeight w:hRule="exact" w:val="454"/>
        </w:trPr>
        <w:tc>
          <w:tcPr>
            <w:tcW w:w="1726" w:type="dxa"/>
          </w:tcPr>
          <w:p w14:paraId="1ECB514F" w14:textId="77777777" w:rsidR="00BD4069" w:rsidRPr="00BD4069" w:rsidRDefault="00BD4069" w:rsidP="00BD4069">
            <w:pPr>
              <w:widowControl w:val="0"/>
              <w:autoSpaceDE w:val="0"/>
              <w:autoSpaceDN w:val="0"/>
              <w:adjustRightInd w:val="0"/>
              <w:spacing w:before="0" w:after="0" w:line="480" w:lineRule="auto"/>
              <w:jc w:val="center"/>
              <w:rPr>
                <w:rFonts w:eastAsia="DengXian"/>
                <w:kern w:val="2"/>
                <w:sz w:val="21"/>
                <w:szCs w:val="21"/>
                <w:lang w:eastAsia="zh-CN"/>
              </w:rPr>
            </w:pPr>
            <w:r w:rsidRPr="00BD4069">
              <w:rPr>
                <w:rFonts w:eastAsia="DengXian"/>
                <w:kern w:val="2"/>
                <w:sz w:val="21"/>
                <w:szCs w:val="21"/>
                <w:lang w:eastAsia="zh-CN"/>
              </w:rPr>
              <w:t>Glycine</w:t>
            </w:r>
          </w:p>
        </w:tc>
        <w:tc>
          <w:tcPr>
            <w:tcW w:w="2256" w:type="dxa"/>
          </w:tcPr>
          <w:p w14:paraId="78FB14FE" w14:textId="77777777" w:rsidR="00BD4069" w:rsidRPr="00BD4069" w:rsidRDefault="00BD4069" w:rsidP="00BD4069">
            <w:pPr>
              <w:widowControl w:val="0"/>
              <w:autoSpaceDE w:val="0"/>
              <w:autoSpaceDN w:val="0"/>
              <w:adjustRightInd w:val="0"/>
              <w:spacing w:before="0" w:after="0" w:line="480" w:lineRule="auto"/>
              <w:jc w:val="center"/>
              <w:rPr>
                <w:rFonts w:eastAsia="DengXian"/>
                <w:kern w:val="2"/>
                <w:sz w:val="21"/>
                <w:szCs w:val="21"/>
                <w:lang w:eastAsia="zh-CN"/>
              </w:rPr>
            </w:pPr>
            <w:r w:rsidRPr="00BD4069">
              <w:rPr>
                <w:rFonts w:eastAsia="DengXian"/>
                <w:kern w:val="2"/>
                <w:sz w:val="21"/>
                <w:szCs w:val="21"/>
                <w:lang w:eastAsia="zh-CN"/>
              </w:rPr>
              <w:t>100</w:t>
            </w:r>
          </w:p>
        </w:tc>
        <w:tc>
          <w:tcPr>
            <w:tcW w:w="1838" w:type="dxa"/>
          </w:tcPr>
          <w:p w14:paraId="5361578C" w14:textId="77777777" w:rsidR="00BD4069" w:rsidRPr="00BD4069" w:rsidRDefault="00BD4069" w:rsidP="00BD4069">
            <w:pPr>
              <w:widowControl w:val="0"/>
              <w:autoSpaceDE w:val="0"/>
              <w:autoSpaceDN w:val="0"/>
              <w:adjustRightInd w:val="0"/>
              <w:spacing w:before="0" w:after="0" w:line="480" w:lineRule="auto"/>
              <w:jc w:val="center"/>
              <w:rPr>
                <w:rFonts w:eastAsia="DengXian"/>
                <w:kern w:val="2"/>
                <w:sz w:val="21"/>
                <w:szCs w:val="21"/>
                <w:lang w:eastAsia="zh-CN"/>
              </w:rPr>
            </w:pPr>
            <w:bookmarkStart w:id="9" w:name="_Hlk108106005"/>
            <w:r w:rsidRPr="00BD4069">
              <w:rPr>
                <w:rFonts w:eastAsia="DengXian"/>
                <w:kern w:val="2"/>
                <w:sz w:val="21"/>
                <w:szCs w:val="21"/>
                <w:lang w:eastAsia="zh-CN"/>
              </w:rPr>
              <w:t>Vitamin B</w:t>
            </w:r>
            <w:r w:rsidRPr="00BD4069">
              <w:rPr>
                <w:rFonts w:eastAsia="DengXian"/>
                <w:kern w:val="2"/>
                <w:sz w:val="21"/>
                <w:szCs w:val="21"/>
                <w:vertAlign w:val="subscript"/>
                <w:lang w:eastAsia="zh-CN"/>
              </w:rPr>
              <w:t>12</w:t>
            </w:r>
            <w:bookmarkEnd w:id="9"/>
          </w:p>
        </w:tc>
        <w:tc>
          <w:tcPr>
            <w:tcW w:w="2483" w:type="dxa"/>
          </w:tcPr>
          <w:p w14:paraId="586878B0" w14:textId="77777777" w:rsidR="00BD4069" w:rsidRPr="00BD4069" w:rsidRDefault="00BD4069" w:rsidP="00BD4069">
            <w:pPr>
              <w:widowControl w:val="0"/>
              <w:autoSpaceDE w:val="0"/>
              <w:autoSpaceDN w:val="0"/>
              <w:adjustRightInd w:val="0"/>
              <w:spacing w:before="0" w:after="0" w:line="480" w:lineRule="auto"/>
              <w:jc w:val="center"/>
              <w:rPr>
                <w:rFonts w:eastAsia="DengXian"/>
                <w:kern w:val="2"/>
                <w:sz w:val="21"/>
                <w:szCs w:val="21"/>
                <w:lang w:eastAsia="zh-CN"/>
              </w:rPr>
            </w:pPr>
            <w:r w:rsidRPr="00BD4069">
              <w:rPr>
                <w:rFonts w:eastAsia="DengXian"/>
                <w:kern w:val="2"/>
                <w:sz w:val="21"/>
                <w:szCs w:val="21"/>
                <w:lang w:eastAsia="zh-CN"/>
              </w:rPr>
              <w:t>0.1</w:t>
            </w:r>
          </w:p>
        </w:tc>
      </w:tr>
      <w:tr w:rsidR="00BD4069" w:rsidRPr="00BD4069" w14:paraId="06807344" w14:textId="77777777" w:rsidTr="0041369E">
        <w:trPr>
          <w:trHeight w:hRule="exact" w:val="454"/>
        </w:trPr>
        <w:tc>
          <w:tcPr>
            <w:tcW w:w="1726" w:type="dxa"/>
          </w:tcPr>
          <w:p w14:paraId="60DA0A4B" w14:textId="77777777" w:rsidR="00BD4069" w:rsidRPr="00BD4069" w:rsidRDefault="00BD4069" w:rsidP="00BD4069">
            <w:pPr>
              <w:widowControl w:val="0"/>
              <w:autoSpaceDE w:val="0"/>
              <w:autoSpaceDN w:val="0"/>
              <w:adjustRightInd w:val="0"/>
              <w:spacing w:before="0" w:after="0" w:line="480" w:lineRule="auto"/>
              <w:jc w:val="center"/>
              <w:rPr>
                <w:rFonts w:eastAsia="DengXian"/>
                <w:kern w:val="2"/>
                <w:sz w:val="21"/>
                <w:szCs w:val="21"/>
                <w:lang w:eastAsia="zh-CN"/>
              </w:rPr>
            </w:pPr>
            <w:r w:rsidRPr="00BD4069">
              <w:rPr>
                <w:rFonts w:eastAsia="DengXian"/>
                <w:kern w:val="2"/>
                <w:sz w:val="21"/>
                <w:szCs w:val="21"/>
                <w:lang w:eastAsia="zh-CN"/>
              </w:rPr>
              <w:t>L-Histidine</w:t>
            </w:r>
          </w:p>
        </w:tc>
        <w:tc>
          <w:tcPr>
            <w:tcW w:w="2256" w:type="dxa"/>
          </w:tcPr>
          <w:p w14:paraId="27C9DA6E" w14:textId="77777777" w:rsidR="00BD4069" w:rsidRPr="00BD4069" w:rsidRDefault="00BD4069" w:rsidP="00BD4069">
            <w:pPr>
              <w:widowControl w:val="0"/>
              <w:autoSpaceDE w:val="0"/>
              <w:autoSpaceDN w:val="0"/>
              <w:adjustRightInd w:val="0"/>
              <w:spacing w:before="0" w:after="0" w:line="480" w:lineRule="auto"/>
              <w:jc w:val="center"/>
              <w:rPr>
                <w:rFonts w:eastAsia="DengXian"/>
                <w:kern w:val="2"/>
                <w:sz w:val="21"/>
                <w:szCs w:val="21"/>
                <w:lang w:eastAsia="zh-CN"/>
              </w:rPr>
            </w:pPr>
            <w:r w:rsidRPr="00BD4069">
              <w:rPr>
                <w:rFonts w:eastAsia="DengXian"/>
                <w:kern w:val="2"/>
                <w:sz w:val="21"/>
                <w:szCs w:val="21"/>
                <w:lang w:eastAsia="zh-CN"/>
              </w:rPr>
              <w:t>100</w:t>
            </w:r>
          </w:p>
        </w:tc>
        <w:tc>
          <w:tcPr>
            <w:tcW w:w="1838" w:type="dxa"/>
          </w:tcPr>
          <w:p w14:paraId="05CD791E" w14:textId="77777777" w:rsidR="00BD4069" w:rsidRPr="00BD4069" w:rsidRDefault="00BD4069" w:rsidP="00BD4069">
            <w:pPr>
              <w:widowControl w:val="0"/>
              <w:autoSpaceDE w:val="0"/>
              <w:autoSpaceDN w:val="0"/>
              <w:adjustRightInd w:val="0"/>
              <w:spacing w:before="0" w:after="0" w:line="480" w:lineRule="auto"/>
              <w:jc w:val="center"/>
              <w:rPr>
                <w:rFonts w:eastAsia="DengXian"/>
                <w:kern w:val="2"/>
                <w:sz w:val="21"/>
                <w:szCs w:val="21"/>
                <w:lang w:eastAsia="zh-CN"/>
              </w:rPr>
            </w:pPr>
            <w:bookmarkStart w:id="10" w:name="_Hlk108106087"/>
            <w:r w:rsidRPr="00BD4069">
              <w:rPr>
                <w:rFonts w:eastAsia="DengXian"/>
                <w:kern w:val="2"/>
                <w:sz w:val="21"/>
                <w:szCs w:val="21"/>
                <w:lang w:eastAsia="zh-CN"/>
              </w:rPr>
              <w:t>Glucose</w:t>
            </w:r>
            <w:bookmarkEnd w:id="10"/>
          </w:p>
        </w:tc>
        <w:tc>
          <w:tcPr>
            <w:tcW w:w="2483" w:type="dxa"/>
          </w:tcPr>
          <w:p w14:paraId="36AC2E7E" w14:textId="77777777" w:rsidR="00BD4069" w:rsidRPr="00BD4069" w:rsidRDefault="00BD4069" w:rsidP="00BD4069">
            <w:pPr>
              <w:widowControl w:val="0"/>
              <w:autoSpaceDE w:val="0"/>
              <w:autoSpaceDN w:val="0"/>
              <w:adjustRightInd w:val="0"/>
              <w:spacing w:before="0" w:after="0" w:line="480" w:lineRule="auto"/>
              <w:jc w:val="center"/>
              <w:rPr>
                <w:rFonts w:eastAsia="DengXian"/>
                <w:kern w:val="2"/>
                <w:sz w:val="21"/>
                <w:szCs w:val="21"/>
                <w:lang w:eastAsia="zh-CN"/>
              </w:rPr>
            </w:pPr>
            <w:r w:rsidRPr="00BD4069">
              <w:rPr>
                <w:rFonts w:eastAsia="DengXian"/>
                <w:kern w:val="2"/>
                <w:sz w:val="21"/>
                <w:szCs w:val="21"/>
                <w:lang w:eastAsia="zh-CN"/>
              </w:rPr>
              <w:t>10000</w:t>
            </w:r>
          </w:p>
        </w:tc>
      </w:tr>
      <w:tr w:rsidR="00BD4069" w:rsidRPr="00BD4069" w14:paraId="04342F4C" w14:textId="77777777" w:rsidTr="0041369E">
        <w:trPr>
          <w:trHeight w:hRule="exact" w:val="454"/>
        </w:trPr>
        <w:tc>
          <w:tcPr>
            <w:tcW w:w="1726" w:type="dxa"/>
          </w:tcPr>
          <w:p w14:paraId="08D2A2DE" w14:textId="77777777" w:rsidR="00BD4069" w:rsidRPr="00BD4069" w:rsidRDefault="00BD4069" w:rsidP="00BD4069">
            <w:pPr>
              <w:widowControl w:val="0"/>
              <w:autoSpaceDE w:val="0"/>
              <w:autoSpaceDN w:val="0"/>
              <w:adjustRightInd w:val="0"/>
              <w:spacing w:before="0" w:after="0" w:line="480" w:lineRule="auto"/>
              <w:jc w:val="center"/>
              <w:rPr>
                <w:rFonts w:eastAsia="DengXian"/>
                <w:kern w:val="2"/>
                <w:sz w:val="21"/>
                <w:szCs w:val="21"/>
                <w:lang w:eastAsia="zh-CN"/>
              </w:rPr>
            </w:pPr>
            <w:r w:rsidRPr="00BD4069">
              <w:rPr>
                <w:rFonts w:eastAsia="DengXian"/>
                <w:kern w:val="2"/>
                <w:sz w:val="21"/>
                <w:szCs w:val="21"/>
                <w:lang w:eastAsia="zh-CN"/>
              </w:rPr>
              <w:t>L-Isoleucine</w:t>
            </w:r>
          </w:p>
        </w:tc>
        <w:tc>
          <w:tcPr>
            <w:tcW w:w="2256" w:type="dxa"/>
          </w:tcPr>
          <w:p w14:paraId="13BEC3BE" w14:textId="77777777" w:rsidR="00BD4069" w:rsidRPr="00BD4069" w:rsidRDefault="00BD4069" w:rsidP="00BD4069">
            <w:pPr>
              <w:widowControl w:val="0"/>
              <w:autoSpaceDE w:val="0"/>
              <w:autoSpaceDN w:val="0"/>
              <w:adjustRightInd w:val="0"/>
              <w:spacing w:before="0" w:after="0" w:line="480" w:lineRule="auto"/>
              <w:jc w:val="center"/>
              <w:rPr>
                <w:rFonts w:eastAsia="DengXian"/>
                <w:kern w:val="2"/>
                <w:sz w:val="21"/>
                <w:szCs w:val="21"/>
                <w:lang w:eastAsia="zh-CN"/>
              </w:rPr>
            </w:pPr>
            <w:r w:rsidRPr="00BD4069">
              <w:rPr>
                <w:rFonts w:eastAsia="DengXian"/>
                <w:kern w:val="2"/>
                <w:sz w:val="21"/>
                <w:szCs w:val="21"/>
                <w:lang w:eastAsia="zh-CN"/>
              </w:rPr>
              <w:t>100</w:t>
            </w:r>
          </w:p>
        </w:tc>
        <w:tc>
          <w:tcPr>
            <w:tcW w:w="1838" w:type="dxa"/>
          </w:tcPr>
          <w:p w14:paraId="18680021" w14:textId="77777777" w:rsidR="00BD4069" w:rsidRPr="00BD4069" w:rsidRDefault="00BD4069" w:rsidP="00BD4069">
            <w:pPr>
              <w:widowControl w:val="0"/>
              <w:autoSpaceDE w:val="0"/>
              <w:autoSpaceDN w:val="0"/>
              <w:adjustRightInd w:val="0"/>
              <w:spacing w:before="0" w:after="0" w:line="480" w:lineRule="auto"/>
              <w:jc w:val="center"/>
              <w:rPr>
                <w:rFonts w:eastAsia="DengXian"/>
                <w:kern w:val="2"/>
                <w:sz w:val="21"/>
                <w:szCs w:val="21"/>
                <w:lang w:eastAsia="zh-CN"/>
              </w:rPr>
            </w:pPr>
            <w:bookmarkStart w:id="11" w:name="_Hlk108106129"/>
            <w:r w:rsidRPr="00BD4069">
              <w:rPr>
                <w:rFonts w:eastAsia="DengXian"/>
                <w:kern w:val="2"/>
                <w:sz w:val="21"/>
                <w:szCs w:val="21"/>
                <w:lang w:eastAsia="zh-CN"/>
              </w:rPr>
              <w:t>Adenine</w:t>
            </w:r>
            <w:bookmarkEnd w:id="11"/>
          </w:p>
        </w:tc>
        <w:tc>
          <w:tcPr>
            <w:tcW w:w="2483" w:type="dxa"/>
          </w:tcPr>
          <w:p w14:paraId="68D9BCFD" w14:textId="77777777" w:rsidR="00BD4069" w:rsidRPr="00BD4069" w:rsidRDefault="00BD4069" w:rsidP="00BD4069">
            <w:pPr>
              <w:widowControl w:val="0"/>
              <w:autoSpaceDE w:val="0"/>
              <w:autoSpaceDN w:val="0"/>
              <w:adjustRightInd w:val="0"/>
              <w:spacing w:before="0" w:after="0" w:line="480" w:lineRule="auto"/>
              <w:jc w:val="center"/>
              <w:rPr>
                <w:rFonts w:eastAsia="DengXian"/>
                <w:kern w:val="2"/>
                <w:sz w:val="21"/>
                <w:szCs w:val="21"/>
                <w:lang w:eastAsia="zh-CN"/>
              </w:rPr>
            </w:pPr>
            <w:r w:rsidRPr="00BD4069">
              <w:rPr>
                <w:rFonts w:eastAsia="DengXian"/>
                <w:kern w:val="2"/>
                <w:sz w:val="21"/>
                <w:szCs w:val="21"/>
                <w:lang w:eastAsia="zh-CN"/>
              </w:rPr>
              <w:t>20</w:t>
            </w:r>
          </w:p>
        </w:tc>
      </w:tr>
      <w:tr w:rsidR="00BD4069" w:rsidRPr="00BD4069" w14:paraId="01CE7151" w14:textId="77777777" w:rsidTr="0041369E">
        <w:trPr>
          <w:trHeight w:hRule="exact" w:val="454"/>
        </w:trPr>
        <w:tc>
          <w:tcPr>
            <w:tcW w:w="1726" w:type="dxa"/>
          </w:tcPr>
          <w:p w14:paraId="610733F9" w14:textId="77777777" w:rsidR="00BD4069" w:rsidRPr="00BD4069" w:rsidRDefault="00BD4069" w:rsidP="00BD4069">
            <w:pPr>
              <w:widowControl w:val="0"/>
              <w:autoSpaceDE w:val="0"/>
              <w:autoSpaceDN w:val="0"/>
              <w:adjustRightInd w:val="0"/>
              <w:spacing w:before="0" w:after="0" w:line="480" w:lineRule="auto"/>
              <w:jc w:val="center"/>
              <w:rPr>
                <w:rFonts w:eastAsia="DengXian"/>
                <w:kern w:val="2"/>
                <w:sz w:val="21"/>
                <w:szCs w:val="21"/>
                <w:lang w:eastAsia="zh-CN"/>
              </w:rPr>
            </w:pPr>
            <w:r w:rsidRPr="00BD4069">
              <w:rPr>
                <w:rFonts w:eastAsia="DengXian"/>
                <w:kern w:val="2"/>
                <w:sz w:val="21"/>
                <w:szCs w:val="21"/>
                <w:lang w:eastAsia="zh-CN"/>
              </w:rPr>
              <w:t>L-Leucine</w:t>
            </w:r>
          </w:p>
        </w:tc>
        <w:tc>
          <w:tcPr>
            <w:tcW w:w="2256" w:type="dxa"/>
          </w:tcPr>
          <w:p w14:paraId="6C61CE97" w14:textId="77777777" w:rsidR="00BD4069" w:rsidRPr="00BD4069" w:rsidRDefault="00BD4069" w:rsidP="00BD4069">
            <w:pPr>
              <w:widowControl w:val="0"/>
              <w:autoSpaceDE w:val="0"/>
              <w:autoSpaceDN w:val="0"/>
              <w:adjustRightInd w:val="0"/>
              <w:spacing w:before="0" w:after="0" w:line="480" w:lineRule="auto"/>
              <w:jc w:val="center"/>
              <w:rPr>
                <w:rFonts w:eastAsia="DengXian"/>
                <w:kern w:val="2"/>
                <w:sz w:val="21"/>
                <w:szCs w:val="21"/>
                <w:lang w:eastAsia="zh-CN"/>
              </w:rPr>
            </w:pPr>
            <w:r w:rsidRPr="00BD4069">
              <w:rPr>
                <w:rFonts w:eastAsia="DengXian"/>
                <w:kern w:val="2"/>
                <w:sz w:val="21"/>
                <w:szCs w:val="21"/>
                <w:lang w:eastAsia="zh-CN"/>
              </w:rPr>
              <w:t>100</w:t>
            </w:r>
          </w:p>
        </w:tc>
        <w:tc>
          <w:tcPr>
            <w:tcW w:w="1838" w:type="dxa"/>
          </w:tcPr>
          <w:p w14:paraId="7F3F6FB6" w14:textId="77777777" w:rsidR="00BD4069" w:rsidRPr="00BD4069" w:rsidRDefault="00BD4069" w:rsidP="00BD4069">
            <w:pPr>
              <w:widowControl w:val="0"/>
              <w:autoSpaceDE w:val="0"/>
              <w:autoSpaceDN w:val="0"/>
              <w:adjustRightInd w:val="0"/>
              <w:spacing w:before="0" w:after="0" w:line="480" w:lineRule="auto"/>
              <w:jc w:val="center"/>
              <w:rPr>
                <w:rFonts w:eastAsia="DengXian"/>
                <w:kern w:val="2"/>
                <w:sz w:val="21"/>
                <w:szCs w:val="21"/>
                <w:lang w:eastAsia="zh-CN"/>
              </w:rPr>
            </w:pPr>
            <w:bookmarkStart w:id="12" w:name="_Hlk108106166"/>
            <w:r w:rsidRPr="00BD4069">
              <w:rPr>
                <w:rFonts w:eastAsia="DengXian"/>
                <w:kern w:val="2"/>
                <w:sz w:val="21"/>
                <w:szCs w:val="21"/>
                <w:lang w:eastAsia="zh-CN"/>
              </w:rPr>
              <w:t>Guanine</w:t>
            </w:r>
            <w:bookmarkEnd w:id="12"/>
            <w:r w:rsidRPr="00BD4069">
              <w:rPr>
                <w:rFonts w:eastAsia="DengXian"/>
                <w:kern w:val="2"/>
                <w:sz w:val="21"/>
                <w:szCs w:val="21"/>
                <w:lang w:eastAsia="zh-CN"/>
              </w:rPr>
              <w:t xml:space="preserve"> hydrochloride</w:t>
            </w:r>
          </w:p>
        </w:tc>
        <w:tc>
          <w:tcPr>
            <w:tcW w:w="2483" w:type="dxa"/>
          </w:tcPr>
          <w:p w14:paraId="3FAD98DF" w14:textId="77777777" w:rsidR="00BD4069" w:rsidRPr="00BD4069" w:rsidRDefault="00BD4069" w:rsidP="00BD4069">
            <w:pPr>
              <w:widowControl w:val="0"/>
              <w:autoSpaceDE w:val="0"/>
              <w:autoSpaceDN w:val="0"/>
              <w:adjustRightInd w:val="0"/>
              <w:spacing w:before="0" w:after="0" w:line="480" w:lineRule="auto"/>
              <w:jc w:val="center"/>
              <w:rPr>
                <w:rFonts w:eastAsia="DengXian"/>
                <w:kern w:val="2"/>
                <w:sz w:val="21"/>
                <w:szCs w:val="21"/>
                <w:lang w:eastAsia="zh-CN"/>
              </w:rPr>
            </w:pPr>
            <w:r w:rsidRPr="00BD4069">
              <w:rPr>
                <w:rFonts w:eastAsia="DengXian"/>
                <w:kern w:val="2"/>
                <w:sz w:val="21"/>
                <w:szCs w:val="21"/>
                <w:lang w:eastAsia="zh-CN"/>
              </w:rPr>
              <w:t>20</w:t>
            </w:r>
          </w:p>
        </w:tc>
      </w:tr>
      <w:tr w:rsidR="00BD4069" w:rsidRPr="00BD4069" w14:paraId="144E5FAB" w14:textId="77777777" w:rsidTr="0041369E">
        <w:trPr>
          <w:trHeight w:hRule="exact" w:val="454"/>
        </w:trPr>
        <w:tc>
          <w:tcPr>
            <w:tcW w:w="1726" w:type="dxa"/>
          </w:tcPr>
          <w:p w14:paraId="67DDDCC8" w14:textId="77777777" w:rsidR="00BD4069" w:rsidRPr="00BD4069" w:rsidRDefault="00BD4069" w:rsidP="00BD4069">
            <w:pPr>
              <w:widowControl w:val="0"/>
              <w:autoSpaceDE w:val="0"/>
              <w:autoSpaceDN w:val="0"/>
              <w:adjustRightInd w:val="0"/>
              <w:spacing w:before="0" w:after="0" w:line="480" w:lineRule="auto"/>
              <w:jc w:val="center"/>
              <w:rPr>
                <w:rFonts w:eastAsia="DengXian"/>
                <w:kern w:val="2"/>
                <w:sz w:val="21"/>
                <w:szCs w:val="21"/>
                <w:lang w:eastAsia="zh-CN"/>
              </w:rPr>
            </w:pPr>
            <w:r w:rsidRPr="00BD4069">
              <w:rPr>
                <w:rFonts w:eastAsia="DengXian"/>
                <w:kern w:val="2"/>
                <w:sz w:val="21"/>
                <w:szCs w:val="21"/>
                <w:lang w:eastAsia="zh-CN"/>
              </w:rPr>
              <w:t>L-Lysine</w:t>
            </w:r>
          </w:p>
        </w:tc>
        <w:tc>
          <w:tcPr>
            <w:tcW w:w="2256" w:type="dxa"/>
          </w:tcPr>
          <w:p w14:paraId="456BD2E1" w14:textId="77777777" w:rsidR="00BD4069" w:rsidRPr="00BD4069" w:rsidRDefault="00BD4069" w:rsidP="00BD4069">
            <w:pPr>
              <w:widowControl w:val="0"/>
              <w:autoSpaceDE w:val="0"/>
              <w:autoSpaceDN w:val="0"/>
              <w:adjustRightInd w:val="0"/>
              <w:spacing w:before="0" w:after="0" w:line="480" w:lineRule="auto"/>
              <w:jc w:val="center"/>
              <w:rPr>
                <w:rFonts w:eastAsia="DengXian"/>
                <w:kern w:val="2"/>
                <w:sz w:val="21"/>
                <w:szCs w:val="21"/>
                <w:lang w:eastAsia="zh-CN"/>
              </w:rPr>
            </w:pPr>
            <w:r w:rsidRPr="00BD4069">
              <w:rPr>
                <w:rFonts w:eastAsia="DengXian"/>
                <w:kern w:val="2"/>
                <w:sz w:val="21"/>
                <w:szCs w:val="21"/>
                <w:lang w:eastAsia="zh-CN"/>
              </w:rPr>
              <w:t>100</w:t>
            </w:r>
          </w:p>
        </w:tc>
        <w:tc>
          <w:tcPr>
            <w:tcW w:w="1838" w:type="dxa"/>
          </w:tcPr>
          <w:p w14:paraId="5485D3A2" w14:textId="77777777" w:rsidR="00BD4069" w:rsidRPr="00BD4069" w:rsidRDefault="00BD4069" w:rsidP="00BD4069">
            <w:pPr>
              <w:widowControl w:val="0"/>
              <w:autoSpaceDE w:val="0"/>
              <w:autoSpaceDN w:val="0"/>
              <w:adjustRightInd w:val="0"/>
              <w:spacing w:before="0" w:after="0" w:line="480" w:lineRule="auto"/>
              <w:jc w:val="center"/>
              <w:rPr>
                <w:rFonts w:eastAsia="DengXian"/>
                <w:kern w:val="2"/>
                <w:sz w:val="21"/>
                <w:szCs w:val="21"/>
                <w:lang w:eastAsia="zh-CN"/>
              </w:rPr>
            </w:pPr>
            <w:bookmarkStart w:id="13" w:name="_Hlk108106180"/>
            <w:r w:rsidRPr="00BD4069">
              <w:rPr>
                <w:rFonts w:eastAsia="DengXian"/>
                <w:kern w:val="2"/>
                <w:sz w:val="21"/>
                <w:szCs w:val="21"/>
                <w:lang w:eastAsia="zh-CN"/>
              </w:rPr>
              <w:t>Uracil</w:t>
            </w:r>
            <w:bookmarkEnd w:id="13"/>
          </w:p>
        </w:tc>
        <w:tc>
          <w:tcPr>
            <w:tcW w:w="2483" w:type="dxa"/>
          </w:tcPr>
          <w:p w14:paraId="2D14DC26" w14:textId="77777777" w:rsidR="00BD4069" w:rsidRPr="00BD4069" w:rsidRDefault="00BD4069" w:rsidP="00BD4069">
            <w:pPr>
              <w:widowControl w:val="0"/>
              <w:autoSpaceDE w:val="0"/>
              <w:autoSpaceDN w:val="0"/>
              <w:adjustRightInd w:val="0"/>
              <w:spacing w:before="0" w:after="0" w:line="480" w:lineRule="auto"/>
              <w:jc w:val="center"/>
              <w:rPr>
                <w:rFonts w:eastAsia="DengXian"/>
                <w:kern w:val="2"/>
                <w:sz w:val="21"/>
                <w:szCs w:val="21"/>
                <w:lang w:eastAsia="zh-CN"/>
              </w:rPr>
            </w:pPr>
            <w:r w:rsidRPr="00BD4069">
              <w:rPr>
                <w:rFonts w:eastAsia="DengXian"/>
                <w:kern w:val="2"/>
                <w:sz w:val="21"/>
                <w:szCs w:val="21"/>
                <w:lang w:eastAsia="zh-CN"/>
              </w:rPr>
              <w:t>20</w:t>
            </w:r>
          </w:p>
        </w:tc>
      </w:tr>
      <w:tr w:rsidR="00BD4069" w:rsidRPr="00BD4069" w14:paraId="013042B4" w14:textId="77777777" w:rsidTr="0041369E">
        <w:trPr>
          <w:trHeight w:hRule="exact" w:val="454"/>
        </w:trPr>
        <w:tc>
          <w:tcPr>
            <w:tcW w:w="1726" w:type="dxa"/>
          </w:tcPr>
          <w:p w14:paraId="1DB8F000" w14:textId="77777777" w:rsidR="00BD4069" w:rsidRPr="00BD4069" w:rsidRDefault="00BD4069" w:rsidP="00BD4069">
            <w:pPr>
              <w:widowControl w:val="0"/>
              <w:autoSpaceDE w:val="0"/>
              <w:autoSpaceDN w:val="0"/>
              <w:adjustRightInd w:val="0"/>
              <w:spacing w:before="0" w:after="0" w:line="480" w:lineRule="auto"/>
              <w:jc w:val="center"/>
              <w:rPr>
                <w:rFonts w:eastAsia="DengXian"/>
                <w:kern w:val="2"/>
                <w:sz w:val="21"/>
                <w:szCs w:val="21"/>
                <w:lang w:eastAsia="zh-CN"/>
              </w:rPr>
            </w:pPr>
            <w:r w:rsidRPr="00BD4069">
              <w:rPr>
                <w:rFonts w:eastAsia="DengXian"/>
                <w:kern w:val="2"/>
                <w:sz w:val="21"/>
                <w:szCs w:val="21"/>
                <w:lang w:eastAsia="zh-CN"/>
              </w:rPr>
              <w:t>L-Methionine</w:t>
            </w:r>
          </w:p>
        </w:tc>
        <w:tc>
          <w:tcPr>
            <w:tcW w:w="2256" w:type="dxa"/>
          </w:tcPr>
          <w:p w14:paraId="5ADBF169" w14:textId="77777777" w:rsidR="00BD4069" w:rsidRPr="00BD4069" w:rsidRDefault="00BD4069" w:rsidP="00BD4069">
            <w:pPr>
              <w:widowControl w:val="0"/>
              <w:autoSpaceDE w:val="0"/>
              <w:autoSpaceDN w:val="0"/>
              <w:adjustRightInd w:val="0"/>
              <w:spacing w:before="0" w:after="0" w:line="480" w:lineRule="auto"/>
              <w:jc w:val="center"/>
              <w:rPr>
                <w:rFonts w:eastAsia="DengXian"/>
                <w:kern w:val="2"/>
                <w:sz w:val="21"/>
                <w:szCs w:val="21"/>
                <w:lang w:eastAsia="zh-CN"/>
              </w:rPr>
            </w:pPr>
            <w:r w:rsidRPr="00BD4069">
              <w:rPr>
                <w:rFonts w:eastAsia="DengXian"/>
                <w:kern w:val="2"/>
                <w:sz w:val="21"/>
                <w:szCs w:val="21"/>
                <w:lang w:eastAsia="zh-CN"/>
              </w:rPr>
              <w:t>100</w:t>
            </w:r>
          </w:p>
        </w:tc>
        <w:tc>
          <w:tcPr>
            <w:tcW w:w="1838" w:type="dxa"/>
          </w:tcPr>
          <w:p w14:paraId="42C938F0" w14:textId="77777777" w:rsidR="00BD4069" w:rsidRPr="00BD4069" w:rsidRDefault="00BD4069" w:rsidP="00BD4069">
            <w:pPr>
              <w:widowControl w:val="0"/>
              <w:autoSpaceDE w:val="0"/>
              <w:autoSpaceDN w:val="0"/>
              <w:adjustRightInd w:val="0"/>
              <w:spacing w:before="0" w:after="0" w:line="480" w:lineRule="auto"/>
              <w:jc w:val="center"/>
              <w:rPr>
                <w:rFonts w:eastAsia="DengXian"/>
                <w:kern w:val="2"/>
                <w:sz w:val="21"/>
                <w:szCs w:val="21"/>
                <w:lang w:eastAsia="zh-CN"/>
              </w:rPr>
            </w:pPr>
            <w:bookmarkStart w:id="14" w:name="_Hlk108106217"/>
            <w:r w:rsidRPr="00BD4069">
              <w:rPr>
                <w:rFonts w:eastAsia="DengXian"/>
                <w:kern w:val="2"/>
                <w:sz w:val="21"/>
                <w:szCs w:val="21"/>
                <w:lang w:eastAsia="zh-CN"/>
              </w:rPr>
              <w:t>CaCl</w:t>
            </w:r>
            <w:proofErr w:type="gramStart"/>
            <w:r w:rsidRPr="00BD4069">
              <w:rPr>
                <w:rFonts w:eastAsia="DengXian"/>
                <w:kern w:val="2"/>
                <w:sz w:val="21"/>
                <w:szCs w:val="21"/>
                <w:vertAlign w:val="subscript"/>
                <w:lang w:eastAsia="zh-CN"/>
              </w:rPr>
              <w:t>2</w:t>
            </w:r>
            <w:r w:rsidRPr="00BD4069">
              <w:rPr>
                <w:rFonts w:eastAsia="DengXian"/>
                <w:kern w:val="2"/>
                <w:sz w:val="21"/>
                <w:szCs w:val="21"/>
                <w:lang w:eastAsia="zh-CN"/>
              </w:rPr>
              <w:t xml:space="preserve"> </w:t>
            </w:r>
            <w:r w:rsidRPr="00BD4069">
              <w:rPr>
                <w:rFonts w:eastAsia="DengXian"/>
                <w:kern w:val="2"/>
                <w:sz w:val="21"/>
                <w:szCs w:val="21"/>
                <w:vertAlign w:val="superscript"/>
                <w:lang w:eastAsia="zh-CN"/>
              </w:rPr>
              <w:t>.</w:t>
            </w:r>
            <w:proofErr w:type="gramEnd"/>
            <w:r w:rsidRPr="00BD4069">
              <w:rPr>
                <w:rFonts w:eastAsia="DengXian"/>
                <w:kern w:val="2"/>
                <w:sz w:val="21"/>
                <w:szCs w:val="21"/>
                <w:vertAlign w:val="superscript"/>
                <w:lang w:eastAsia="zh-CN"/>
              </w:rPr>
              <w:t xml:space="preserve"> </w:t>
            </w:r>
            <w:r w:rsidRPr="00BD4069">
              <w:rPr>
                <w:rFonts w:eastAsia="DengXian"/>
                <w:kern w:val="2"/>
                <w:sz w:val="21"/>
                <w:szCs w:val="21"/>
                <w:lang w:eastAsia="zh-CN"/>
              </w:rPr>
              <w:t>6H</w:t>
            </w:r>
            <w:r w:rsidRPr="00BD4069">
              <w:rPr>
                <w:rFonts w:eastAsia="DengXian"/>
                <w:kern w:val="2"/>
                <w:sz w:val="21"/>
                <w:szCs w:val="21"/>
                <w:vertAlign w:val="subscript"/>
                <w:lang w:eastAsia="zh-CN"/>
              </w:rPr>
              <w:t>2</w:t>
            </w:r>
            <w:r w:rsidRPr="00BD4069">
              <w:rPr>
                <w:rFonts w:eastAsia="DengXian"/>
                <w:kern w:val="2"/>
                <w:sz w:val="21"/>
                <w:szCs w:val="21"/>
                <w:lang w:eastAsia="zh-CN"/>
              </w:rPr>
              <w:t>O</w:t>
            </w:r>
            <w:bookmarkEnd w:id="14"/>
          </w:p>
        </w:tc>
        <w:tc>
          <w:tcPr>
            <w:tcW w:w="2483" w:type="dxa"/>
          </w:tcPr>
          <w:p w14:paraId="3C9A2954" w14:textId="77777777" w:rsidR="00BD4069" w:rsidRPr="00BD4069" w:rsidRDefault="00BD4069" w:rsidP="00BD4069">
            <w:pPr>
              <w:widowControl w:val="0"/>
              <w:autoSpaceDE w:val="0"/>
              <w:autoSpaceDN w:val="0"/>
              <w:adjustRightInd w:val="0"/>
              <w:spacing w:before="0" w:after="0" w:line="480" w:lineRule="auto"/>
              <w:jc w:val="center"/>
              <w:rPr>
                <w:rFonts w:eastAsia="DengXian"/>
                <w:kern w:val="2"/>
                <w:sz w:val="21"/>
                <w:szCs w:val="21"/>
                <w:lang w:eastAsia="zh-CN"/>
              </w:rPr>
            </w:pPr>
            <w:r w:rsidRPr="00BD4069">
              <w:rPr>
                <w:rFonts w:eastAsia="DengXian"/>
                <w:kern w:val="2"/>
                <w:sz w:val="21"/>
                <w:szCs w:val="21"/>
                <w:lang w:eastAsia="zh-CN"/>
              </w:rPr>
              <w:t>10</w:t>
            </w:r>
          </w:p>
        </w:tc>
      </w:tr>
      <w:tr w:rsidR="00BD4069" w:rsidRPr="00BD4069" w14:paraId="486538C3" w14:textId="77777777" w:rsidTr="0041369E">
        <w:trPr>
          <w:trHeight w:hRule="exact" w:val="454"/>
        </w:trPr>
        <w:tc>
          <w:tcPr>
            <w:tcW w:w="1726" w:type="dxa"/>
          </w:tcPr>
          <w:p w14:paraId="337B95EF" w14:textId="77777777" w:rsidR="00BD4069" w:rsidRPr="00BD4069" w:rsidRDefault="00BD4069" w:rsidP="00BD4069">
            <w:pPr>
              <w:widowControl w:val="0"/>
              <w:autoSpaceDE w:val="0"/>
              <w:autoSpaceDN w:val="0"/>
              <w:adjustRightInd w:val="0"/>
              <w:spacing w:before="0" w:after="0" w:line="480" w:lineRule="auto"/>
              <w:jc w:val="center"/>
              <w:rPr>
                <w:rFonts w:eastAsia="DengXian"/>
                <w:kern w:val="2"/>
                <w:sz w:val="21"/>
                <w:szCs w:val="21"/>
                <w:lang w:eastAsia="zh-CN"/>
              </w:rPr>
            </w:pPr>
            <w:r w:rsidRPr="00BD4069">
              <w:rPr>
                <w:rFonts w:eastAsia="DengXian"/>
                <w:kern w:val="2"/>
                <w:sz w:val="21"/>
                <w:szCs w:val="21"/>
                <w:lang w:eastAsia="zh-CN"/>
              </w:rPr>
              <w:t>L-Phenylalanine</w:t>
            </w:r>
          </w:p>
        </w:tc>
        <w:tc>
          <w:tcPr>
            <w:tcW w:w="2256" w:type="dxa"/>
          </w:tcPr>
          <w:p w14:paraId="2733C18D" w14:textId="77777777" w:rsidR="00BD4069" w:rsidRPr="00BD4069" w:rsidRDefault="00BD4069" w:rsidP="00BD4069">
            <w:pPr>
              <w:widowControl w:val="0"/>
              <w:autoSpaceDE w:val="0"/>
              <w:autoSpaceDN w:val="0"/>
              <w:adjustRightInd w:val="0"/>
              <w:spacing w:before="0" w:after="0" w:line="480" w:lineRule="auto"/>
              <w:jc w:val="center"/>
              <w:rPr>
                <w:rFonts w:eastAsia="DengXian"/>
                <w:kern w:val="2"/>
                <w:sz w:val="21"/>
                <w:szCs w:val="21"/>
                <w:lang w:eastAsia="zh-CN"/>
              </w:rPr>
            </w:pPr>
            <w:r w:rsidRPr="00BD4069">
              <w:rPr>
                <w:rFonts w:eastAsia="DengXian"/>
                <w:kern w:val="2"/>
                <w:sz w:val="21"/>
                <w:szCs w:val="21"/>
                <w:lang w:eastAsia="zh-CN"/>
              </w:rPr>
              <w:t>100</w:t>
            </w:r>
          </w:p>
        </w:tc>
        <w:tc>
          <w:tcPr>
            <w:tcW w:w="1838" w:type="dxa"/>
          </w:tcPr>
          <w:p w14:paraId="07950765" w14:textId="77777777" w:rsidR="00BD4069" w:rsidRPr="00BD4069" w:rsidRDefault="00BD4069" w:rsidP="00BD4069">
            <w:pPr>
              <w:widowControl w:val="0"/>
              <w:autoSpaceDE w:val="0"/>
              <w:autoSpaceDN w:val="0"/>
              <w:adjustRightInd w:val="0"/>
              <w:spacing w:before="0" w:after="0" w:line="480" w:lineRule="auto"/>
              <w:jc w:val="center"/>
              <w:rPr>
                <w:rFonts w:eastAsia="DengXian"/>
                <w:kern w:val="2"/>
                <w:sz w:val="21"/>
                <w:szCs w:val="21"/>
                <w:lang w:eastAsia="zh-CN"/>
              </w:rPr>
            </w:pPr>
            <w:bookmarkStart w:id="15" w:name="_Hlk108106251"/>
            <w:r w:rsidRPr="00BD4069">
              <w:rPr>
                <w:rFonts w:eastAsia="DengXian"/>
                <w:kern w:val="2"/>
                <w:sz w:val="21"/>
                <w:szCs w:val="21"/>
                <w:lang w:eastAsia="zh-CN"/>
              </w:rPr>
              <w:t>NaC</w:t>
            </w:r>
            <w:r w:rsidRPr="00BD4069">
              <w:rPr>
                <w:rFonts w:eastAsia="DengXian"/>
                <w:kern w:val="2"/>
                <w:sz w:val="21"/>
                <w:szCs w:val="21"/>
                <w:vertAlign w:val="subscript"/>
                <w:lang w:eastAsia="zh-CN"/>
              </w:rPr>
              <w:t>2</w:t>
            </w:r>
            <w:r w:rsidRPr="00BD4069">
              <w:rPr>
                <w:rFonts w:eastAsia="DengXian"/>
                <w:kern w:val="2"/>
                <w:sz w:val="21"/>
                <w:szCs w:val="21"/>
                <w:lang w:eastAsia="zh-CN"/>
              </w:rPr>
              <w:t>H</w:t>
            </w:r>
            <w:r w:rsidRPr="00BD4069">
              <w:rPr>
                <w:rFonts w:eastAsia="DengXian"/>
                <w:kern w:val="2"/>
                <w:sz w:val="21"/>
                <w:szCs w:val="21"/>
                <w:vertAlign w:val="subscript"/>
                <w:lang w:eastAsia="zh-CN"/>
              </w:rPr>
              <w:t>3</w:t>
            </w:r>
            <w:r w:rsidRPr="00BD4069">
              <w:rPr>
                <w:rFonts w:eastAsia="DengXian"/>
                <w:kern w:val="2"/>
                <w:sz w:val="21"/>
                <w:szCs w:val="21"/>
                <w:lang w:eastAsia="zh-CN"/>
              </w:rPr>
              <w:t>O</w:t>
            </w:r>
            <w:proofErr w:type="gramStart"/>
            <w:r w:rsidRPr="00BD4069">
              <w:rPr>
                <w:rFonts w:eastAsia="DengXian"/>
                <w:kern w:val="2"/>
                <w:sz w:val="21"/>
                <w:szCs w:val="21"/>
                <w:vertAlign w:val="subscript"/>
                <w:lang w:eastAsia="zh-CN"/>
              </w:rPr>
              <w:t xml:space="preserve">2 </w:t>
            </w:r>
            <w:r w:rsidRPr="00BD4069">
              <w:rPr>
                <w:rFonts w:eastAsia="DengXian"/>
                <w:kern w:val="2"/>
                <w:sz w:val="21"/>
                <w:szCs w:val="21"/>
                <w:vertAlign w:val="superscript"/>
                <w:lang w:eastAsia="zh-CN"/>
              </w:rPr>
              <w:t>.</w:t>
            </w:r>
            <w:proofErr w:type="gramEnd"/>
            <w:r w:rsidRPr="00BD4069">
              <w:rPr>
                <w:rFonts w:eastAsia="DengXian"/>
                <w:kern w:val="2"/>
                <w:sz w:val="21"/>
                <w:szCs w:val="21"/>
                <w:vertAlign w:val="superscript"/>
                <w:lang w:eastAsia="zh-CN"/>
              </w:rPr>
              <w:t xml:space="preserve"> </w:t>
            </w:r>
            <w:r w:rsidRPr="00BD4069">
              <w:rPr>
                <w:rFonts w:eastAsia="DengXian"/>
                <w:kern w:val="2"/>
                <w:sz w:val="21"/>
                <w:szCs w:val="21"/>
                <w:lang w:eastAsia="zh-CN"/>
              </w:rPr>
              <w:t>3H</w:t>
            </w:r>
            <w:r w:rsidRPr="00BD4069">
              <w:rPr>
                <w:rFonts w:eastAsia="DengXian"/>
                <w:kern w:val="2"/>
                <w:sz w:val="21"/>
                <w:szCs w:val="21"/>
                <w:vertAlign w:val="subscript"/>
                <w:lang w:eastAsia="zh-CN"/>
              </w:rPr>
              <w:t>2</w:t>
            </w:r>
            <w:r w:rsidRPr="00BD4069">
              <w:rPr>
                <w:rFonts w:eastAsia="DengXian"/>
                <w:kern w:val="2"/>
                <w:sz w:val="21"/>
                <w:szCs w:val="21"/>
                <w:lang w:eastAsia="zh-CN"/>
              </w:rPr>
              <w:t>O</w:t>
            </w:r>
            <w:bookmarkEnd w:id="15"/>
          </w:p>
        </w:tc>
        <w:tc>
          <w:tcPr>
            <w:tcW w:w="2483" w:type="dxa"/>
          </w:tcPr>
          <w:p w14:paraId="7B495C42" w14:textId="77777777" w:rsidR="00BD4069" w:rsidRPr="00BD4069" w:rsidRDefault="00BD4069" w:rsidP="00BD4069">
            <w:pPr>
              <w:widowControl w:val="0"/>
              <w:autoSpaceDE w:val="0"/>
              <w:autoSpaceDN w:val="0"/>
              <w:adjustRightInd w:val="0"/>
              <w:spacing w:before="0" w:after="0" w:line="480" w:lineRule="auto"/>
              <w:jc w:val="center"/>
              <w:rPr>
                <w:rFonts w:eastAsia="DengXian"/>
                <w:kern w:val="2"/>
                <w:sz w:val="21"/>
                <w:szCs w:val="21"/>
                <w:lang w:eastAsia="zh-CN"/>
              </w:rPr>
            </w:pPr>
            <w:r w:rsidRPr="00BD4069">
              <w:rPr>
                <w:rFonts w:eastAsia="DengXian"/>
                <w:kern w:val="2"/>
                <w:sz w:val="21"/>
                <w:szCs w:val="21"/>
                <w:lang w:eastAsia="zh-CN"/>
              </w:rPr>
              <w:t>4500</w:t>
            </w:r>
          </w:p>
        </w:tc>
      </w:tr>
      <w:tr w:rsidR="00BD4069" w:rsidRPr="00BD4069" w14:paraId="20698E62" w14:textId="77777777" w:rsidTr="0041369E">
        <w:trPr>
          <w:trHeight w:hRule="exact" w:val="454"/>
        </w:trPr>
        <w:tc>
          <w:tcPr>
            <w:tcW w:w="1726" w:type="dxa"/>
          </w:tcPr>
          <w:p w14:paraId="6E3F7EE8" w14:textId="77777777" w:rsidR="00BD4069" w:rsidRPr="00BD4069" w:rsidRDefault="00BD4069" w:rsidP="00BD4069">
            <w:pPr>
              <w:widowControl w:val="0"/>
              <w:autoSpaceDE w:val="0"/>
              <w:autoSpaceDN w:val="0"/>
              <w:adjustRightInd w:val="0"/>
              <w:spacing w:before="0" w:after="0" w:line="480" w:lineRule="auto"/>
              <w:jc w:val="center"/>
              <w:rPr>
                <w:rFonts w:eastAsia="DengXian"/>
                <w:kern w:val="2"/>
                <w:sz w:val="21"/>
                <w:szCs w:val="21"/>
                <w:lang w:eastAsia="zh-CN"/>
              </w:rPr>
            </w:pPr>
            <w:r w:rsidRPr="00BD4069">
              <w:rPr>
                <w:rFonts w:eastAsia="DengXian"/>
                <w:kern w:val="2"/>
                <w:sz w:val="21"/>
                <w:szCs w:val="21"/>
                <w:lang w:eastAsia="zh-CN"/>
              </w:rPr>
              <w:t>L-Proline</w:t>
            </w:r>
          </w:p>
        </w:tc>
        <w:tc>
          <w:tcPr>
            <w:tcW w:w="2256" w:type="dxa"/>
          </w:tcPr>
          <w:p w14:paraId="14F483F8" w14:textId="77777777" w:rsidR="00BD4069" w:rsidRPr="00BD4069" w:rsidRDefault="00BD4069" w:rsidP="00BD4069">
            <w:pPr>
              <w:widowControl w:val="0"/>
              <w:autoSpaceDE w:val="0"/>
              <w:autoSpaceDN w:val="0"/>
              <w:adjustRightInd w:val="0"/>
              <w:spacing w:before="0" w:after="0" w:line="480" w:lineRule="auto"/>
              <w:jc w:val="center"/>
              <w:rPr>
                <w:rFonts w:eastAsia="DengXian"/>
                <w:kern w:val="2"/>
                <w:sz w:val="21"/>
                <w:szCs w:val="21"/>
                <w:lang w:eastAsia="zh-CN"/>
              </w:rPr>
            </w:pPr>
            <w:r w:rsidRPr="00BD4069">
              <w:rPr>
                <w:rFonts w:eastAsia="DengXian"/>
                <w:kern w:val="2"/>
                <w:sz w:val="21"/>
                <w:szCs w:val="21"/>
                <w:lang w:eastAsia="zh-CN"/>
              </w:rPr>
              <w:t>100</w:t>
            </w:r>
          </w:p>
        </w:tc>
        <w:tc>
          <w:tcPr>
            <w:tcW w:w="1838" w:type="dxa"/>
          </w:tcPr>
          <w:p w14:paraId="037773F9" w14:textId="77777777" w:rsidR="00BD4069" w:rsidRPr="00BD4069" w:rsidRDefault="00BD4069" w:rsidP="00BD4069">
            <w:pPr>
              <w:widowControl w:val="0"/>
              <w:autoSpaceDE w:val="0"/>
              <w:autoSpaceDN w:val="0"/>
              <w:adjustRightInd w:val="0"/>
              <w:spacing w:before="0" w:after="0" w:line="480" w:lineRule="auto"/>
              <w:jc w:val="center"/>
              <w:rPr>
                <w:rFonts w:eastAsia="DengXian"/>
                <w:kern w:val="2"/>
                <w:sz w:val="21"/>
                <w:szCs w:val="21"/>
                <w:lang w:eastAsia="zh-CN"/>
              </w:rPr>
            </w:pPr>
            <w:bookmarkStart w:id="16" w:name="_Hlk108106285"/>
            <w:r w:rsidRPr="00BD4069">
              <w:rPr>
                <w:rFonts w:eastAsia="DengXian"/>
                <w:kern w:val="2"/>
                <w:sz w:val="21"/>
                <w:szCs w:val="21"/>
                <w:lang w:eastAsia="zh-CN"/>
              </w:rPr>
              <w:t>L-Cysteine</w:t>
            </w:r>
            <w:bookmarkEnd w:id="16"/>
          </w:p>
        </w:tc>
        <w:tc>
          <w:tcPr>
            <w:tcW w:w="2483" w:type="dxa"/>
          </w:tcPr>
          <w:p w14:paraId="18A8D7C0" w14:textId="77777777" w:rsidR="00BD4069" w:rsidRPr="00BD4069" w:rsidRDefault="00BD4069" w:rsidP="00BD4069">
            <w:pPr>
              <w:widowControl w:val="0"/>
              <w:autoSpaceDE w:val="0"/>
              <w:autoSpaceDN w:val="0"/>
              <w:adjustRightInd w:val="0"/>
              <w:spacing w:before="0" w:after="0" w:line="480" w:lineRule="auto"/>
              <w:jc w:val="center"/>
              <w:rPr>
                <w:rFonts w:eastAsia="DengXian"/>
                <w:kern w:val="2"/>
                <w:sz w:val="21"/>
                <w:szCs w:val="21"/>
                <w:lang w:eastAsia="zh-CN"/>
              </w:rPr>
            </w:pPr>
            <w:r w:rsidRPr="00BD4069">
              <w:rPr>
                <w:rFonts w:eastAsia="DengXian"/>
                <w:kern w:val="2"/>
                <w:sz w:val="21"/>
                <w:szCs w:val="21"/>
                <w:lang w:eastAsia="zh-CN"/>
              </w:rPr>
              <w:t>500</w:t>
            </w:r>
          </w:p>
        </w:tc>
      </w:tr>
      <w:tr w:rsidR="00BD4069" w:rsidRPr="00BD4069" w14:paraId="523863FF" w14:textId="77777777" w:rsidTr="0041369E">
        <w:trPr>
          <w:trHeight w:hRule="exact" w:val="454"/>
        </w:trPr>
        <w:tc>
          <w:tcPr>
            <w:tcW w:w="1726" w:type="dxa"/>
          </w:tcPr>
          <w:p w14:paraId="0C8810D5" w14:textId="77777777" w:rsidR="00BD4069" w:rsidRPr="00BD4069" w:rsidRDefault="00BD4069" w:rsidP="00BD4069">
            <w:pPr>
              <w:widowControl w:val="0"/>
              <w:autoSpaceDE w:val="0"/>
              <w:autoSpaceDN w:val="0"/>
              <w:adjustRightInd w:val="0"/>
              <w:spacing w:before="0" w:after="0" w:line="480" w:lineRule="auto"/>
              <w:jc w:val="center"/>
              <w:rPr>
                <w:rFonts w:eastAsia="DengXian"/>
                <w:kern w:val="2"/>
                <w:sz w:val="18"/>
                <w:szCs w:val="18"/>
                <w:lang w:eastAsia="zh-CN"/>
              </w:rPr>
            </w:pPr>
            <w:r w:rsidRPr="00BD4069">
              <w:rPr>
                <w:rFonts w:eastAsia="DengXian"/>
                <w:kern w:val="2"/>
                <w:sz w:val="18"/>
                <w:szCs w:val="18"/>
                <w:lang w:eastAsia="zh-CN"/>
              </w:rPr>
              <w:t>Hydroxy-L-proline</w:t>
            </w:r>
          </w:p>
        </w:tc>
        <w:tc>
          <w:tcPr>
            <w:tcW w:w="2256" w:type="dxa"/>
          </w:tcPr>
          <w:p w14:paraId="5AFA7CF1" w14:textId="77777777" w:rsidR="00BD4069" w:rsidRPr="00BD4069" w:rsidRDefault="00BD4069" w:rsidP="00BD4069">
            <w:pPr>
              <w:widowControl w:val="0"/>
              <w:autoSpaceDE w:val="0"/>
              <w:autoSpaceDN w:val="0"/>
              <w:adjustRightInd w:val="0"/>
              <w:spacing w:before="0" w:after="0" w:line="480" w:lineRule="auto"/>
              <w:jc w:val="center"/>
              <w:rPr>
                <w:rFonts w:eastAsia="DengXian"/>
                <w:kern w:val="2"/>
                <w:sz w:val="21"/>
                <w:szCs w:val="21"/>
                <w:lang w:eastAsia="zh-CN"/>
              </w:rPr>
            </w:pPr>
            <w:r w:rsidRPr="00BD4069">
              <w:rPr>
                <w:rFonts w:eastAsia="DengXian"/>
                <w:kern w:val="2"/>
                <w:sz w:val="21"/>
                <w:szCs w:val="21"/>
                <w:lang w:eastAsia="zh-CN"/>
              </w:rPr>
              <w:t>100</w:t>
            </w:r>
          </w:p>
        </w:tc>
        <w:tc>
          <w:tcPr>
            <w:tcW w:w="1838" w:type="dxa"/>
          </w:tcPr>
          <w:p w14:paraId="569800EB" w14:textId="77777777" w:rsidR="00BD4069" w:rsidRPr="00BD4069" w:rsidRDefault="00BD4069" w:rsidP="00BD4069">
            <w:pPr>
              <w:widowControl w:val="0"/>
              <w:autoSpaceDE w:val="0"/>
              <w:autoSpaceDN w:val="0"/>
              <w:adjustRightInd w:val="0"/>
              <w:spacing w:before="0" w:after="0" w:line="480" w:lineRule="auto"/>
              <w:jc w:val="center"/>
              <w:rPr>
                <w:rFonts w:eastAsia="DengXian"/>
                <w:kern w:val="2"/>
                <w:sz w:val="21"/>
                <w:szCs w:val="21"/>
                <w:lang w:eastAsia="zh-CN"/>
              </w:rPr>
            </w:pPr>
            <w:bookmarkStart w:id="17" w:name="_Hlk108106310"/>
            <w:r w:rsidRPr="00BD4069">
              <w:rPr>
                <w:rFonts w:eastAsia="DengXian"/>
                <w:kern w:val="2"/>
                <w:sz w:val="21"/>
                <w:szCs w:val="21"/>
                <w:lang w:eastAsia="zh-CN"/>
              </w:rPr>
              <w:t>NaHCO</w:t>
            </w:r>
            <w:r w:rsidRPr="00BD4069">
              <w:rPr>
                <w:rFonts w:eastAsia="DengXian"/>
                <w:kern w:val="2"/>
                <w:sz w:val="21"/>
                <w:szCs w:val="21"/>
                <w:vertAlign w:val="subscript"/>
                <w:lang w:eastAsia="zh-CN"/>
              </w:rPr>
              <w:t>3</w:t>
            </w:r>
            <w:bookmarkEnd w:id="17"/>
          </w:p>
        </w:tc>
        <w:tc>
          <w:tcPr>
            <w:tcW w:w="2483" w:type="dxa"/>
          </w:tcPr>
          <w:p w14:paraId="20680945" w14:textId="77777777" w:rsidR="00BD4069" w:rsidRPr="00BD4069" w:rsidRDefault="00BD4069" w:rsidP="00BD4069">
            <w:pPr>
              <w:widowControl w:val="0"/>
              <w:autoSpaceDE w:val="0"/>
              <w:autoSpaceDN w:val="0"/>
              <w:adjustRightInd w:val="0"/>
              <w:spacing w:before="0" w:after="0" w:line="480" w:lineRule="auto"/>
              <w:jc w:val="center"/>
              <w:rPr>
                <w:rFonts w:eastAsia="DengXian"/>
                <w:kern w:val="2"/>
                <w:sz w:val="21"/>
                <w:szCs w:val="21"/>
                <w:lang w:eastAsia="zh-CN"/>
              </w:rPr>
            </w:pPr>
            <w:r w:rsidRPr="00BD4069">
              <w:rPr>
                <w:rFonts w:eastAsia="DengXian"/>
                <w:kern w:val="2"/>
                <w:sz w:val="21"/>
                <w:szCs w:val="21"/>
                <w:lang w:eastAsia="zh-CN"/>
              </w:rPr>
              <w:t>2500</w:t>
            </w:r>
          </w:p>
        </w:tc>
      </w:tr>
      <w:tr w:rsidR="00BD4069" w:rsidRPr="00BD4069" w14:paraId="666F0625" w14:textId="77777777" w:rsidTr="0041369E">
        <w:trPr>
          <w:trHeight w:hRule="exact" w:val="454"/>
        </w:trPr>
        <w:tc>
          <w:tcPr>
            <w:tcW w:w="1726" w:type="dxa"/>
          </w:tcPr>
          <w:p w14:paraId="586115DC" w14:textId="77777777" w:rsidR="00BD4069" w:rsidRPr="00BD4069" w:rsidRDefault="00BD4069" w:rsidP="00BD4069">
            <w:pPr>
              <w:widowControl w:val="0"/>
              <w:autoSpaceDE w:val="0"/>
              <w:autoSpaceDN w:val="0"/>
              <w:adjustRightInd w:val="0"/>
              <w:spacing w:before="0" w:after="0" w:line="480" w:lineRule="auto"/>
              <w:jc w:val="center"/>
              <w:rPr>
                <w:rFonts w:eastAsia="DengXian"/>
                <w:kern w:val="2"/>
                <w:sz w:val="21"/>
                <w:szCs w:val="21"/>
                <w:lang w:eastAsia="zh-CN"/>
              </w:rPr>
            </w:pPr>
            <w:r w:rsidRPr="00BD4069">
              <w:rPr>
                <w:rFonts w:eastAsia="DengXian"/>
                <w:kern w:val="2"/>
                <w:sz w:val="21"/>
                <w:szCs w:val="21"/>
                <w:lang w:eastAsia="zh-CN"/>
              </w:rPr>
              <w:t>L-Serine</w:t>
            </w:r>
          </w:p>
        </w:tc>
        <w:tc>
          <w:tcPr>
            <w:tcW w:w="2256" w:type="dxa"/>
          </w:tcPr>
          <w:p w14:paraId="1F908C2A" w14:textId="77777777" w:rsidR="00BD4069" w:rsidRPr="00BD4069" w:rsidRDefault="00BD4069" w:rsidP="00BD4069">
            <w:pPr>
              <w:widowControl w:val="0"/>
              <w:autoSpaceDE w:val="0"/>
              <w:autoSpaceDN w:val="0"/>
              <w:adjustRightInd w:val="0"/>
              <w:spacing w:before="0" w:after="0" w:line="480" w:lineRule="auto"/>
              <w:jc w:val="center"/>
              <w:rPr>
                <w:rFonts w:eastAsia="DengXian"/>
                <w:kern w:val="2"/>
                <w:sz w:val="21"/>
                <w:szCs w:val="21"/>
                <w:lang w:eastAsia="zh-CN"/>
              </w:rPr>
            </w:pPr>
            <w:r w:rsidRPr="00BD4069">
              <w:rPr>
                <w:rFonts w:eastAsia="DengXian"/>
                <w:kern w:val="2"/>
                <w:sz w:val="21"/>
                <w:szCs w:val="21"/>
                <w:lang w:eastAsia="zh-CN"/>
              </w:rPr>
              <w:t>100</w:t>
            </w:r>
          </w:p>
        </w:tc>
        <w:tc>
          <w:tcPr>
            <w:tcW w:w="1838" w:type="dxa"/>
          </w:tcPr>
          <w:p w14:paraId="075DE8AD" w14:textId="77777777" w:rsidR="00BD4069" w:rsidRPr="00BD4069" w:rsidRDefault="00BD4069" w:rsidP="00BD4069">
            <w:pPr>
              <w:widowControl w:val="0"/>
              <w:autoSpaceDE w:val="0"/>
              <w:autoSpaceDN w:val="0"/>
              <w:adjustRightInd w:val="0"/>
              <w:spacing w:before="0" w:after="0" w:line="480" w:lineRule="auto"/>
              <w:jc w:val="center"/>
              <w:rPr>
                <w:rFonts w:eastAsia="DengXian"/>
                <w:kern w:val="2"/>
                <w:sz w:val="21"/>
                <w:szCs w:val="21"/>
                <w:lang w:eastAsia="zh-CN"/>
              </w:rPr>
            </w:pPr>
            <w:bookmarkStart w:id="18" w:name="_Hlk108106336"/>
            <w:r w:rsidRPr="00BD4069">
              <w:rPr>
                <w:rFonts w:eastAsia="DengXian"/>
                <w:kern w:val="2"/>
                <w:sz w:val="21"/>
                <w:szCs w:val="21"/>
                <w:lang w:eastAsia="zh-CN"/>
              </w:rPr>
              <w:t>NaH</w:t>
            </w:r>
            <w:r w:rsidRPr="00BD4069">
              <w:rPr>
                <w:rFonts w:eastAsia="DengXian"/>
                <w:kern w:val="2"/>
                <w:sz w:val="21"/>
                <w:szCs w:val="21"/>
                <w:vertAlign w:val="subscript"/>
                <w:lang w:eastAsia="zh-CN"/>
              </w:rPr>
              <w:t>2</w:t>
            </w:r>
            <w:r w:rsidRPr="00BD4069">
              <w:rPr>
                <w:rFonts w:eastAsia="DengXian"/>
                <w:kern w:val="2"/>
                <w:sz w:val="21"/>
                <w:szCs w:val="21"/>
                <w:lang w:eastAsia="zh-CN"/>
              </w:rPr>
              <w:t>PO</w:t>
            </w:r>
            <w:proofErr w:type="gramStart"/>
            <w:r w:rsidRPr="00BD4069">
              <w:rPr>
                <w:rFonts w:eastAsia="DengXian"/>
                <w:kern w:val="2"/>
                <w:sz w:val="21"/>
                <w:szCs w:val="21"/>
                <w:vertAlign w:val="subscript"/>
                <w:lang w:eastAsia="zh-CN"/>
              </w:rPr>
              <w:t xml:space="preserve">4 </w:t>
            </w:r>
            <w:r w:rsidRPr="00BD4069">
              <w:rPr>
                <w:rFonts w:eastAsia="DengXian"/>
                <w:kern w:val="2"/>
                <w:sz w:val="21"/>
                <w:szCs w:val="21"/>
                <w:vertAlign w:val="superscript"/>
                <w:lang w:eastAsia="zh-CN"/>
              </w:rPr>
              <w:t>.</w:t>
            </w:r>
            <w:proofErr w:type="gramEnd"/>
            <w:r w:rsidRPr="00BD4069">
              <w:rPr>
                <w:rFonts w:eastAsia="DengXian"/>
                <w:kern w:val="2"/>
                <w:sz w:val="21"/>
                <w:szCs w:val="21"/>
                <w:vertAlign w:val="superscript"/>
                <w:lang w:eastAsia="zh-CN"/>
              </w:rPr>
              <w:t xml:space="preserve"> </w:t>
            </w:r>
            <w:r w:rsidRPr="00BD4069">
              <w:rPr>
                <w:rFonts w:eastAsia="DengXian"/>
                <w:kern w:val="2"/>
                <w:sz w:val="21"/>
                <w:szCs w:val="21"/>
                <w:lang w:eastAsia="zh-CN"/>
              </w:rPr>
              <w:t>H</w:t>
            </w:r>
            <w:r w:rsidRPr="00BD4069">
              <w:rPr>
                <w:rFonts w:eastAsia="DengXian"/>
                <w:kern w:val="2"/>
                <w:sz w:val="21"/>
                <w:szCs w:val="21"/>
                <w:vertAlign w:val="subscript"/>
                <w:lang w:eastAsia="zh-CN"/>
              </w:rPr>
              <w:t>2</w:t>
            </w:r>
            <w:r w:rsidRPr="00BD4069">
              <w:rPr>
                <w:rFonts w:eastAsia="DengXian"/>
                <w:kern w:val="2"/>
                <w:sz w:val="21"/>
                <w:szCs w:val="21"/>
                <w:lang w:eastAsia="zh-CN"/>
              </w:rPr>
              <w:t>O</w:t>
            </w:r>
            <w:bookmarkEnd w:id="18"/>
          </w:p>
        </w:tc>
        <w:tc>
          <w:tcPr>
            <w:tcW w:w="2483" w:type="dxa"/>
          </w:tcPr>
          <w:p w14:paraId="38B3D7EA" w14:textId="77777777" w:rsidR="00BD4069" w:rsidRPr="00BD4069" w:rsidRDefault="00BD4069" w:rsidP="00BD4069">
            <w:pPr>
              <w:widowControl w:val="0"/>
              <w:autoSpaceDE w:val="0"/>
              <w:autoSpaceDN w:val="0"/>
              <w:adjustRightInd w:val="0"/>
              <w:spacing w:before="0" w:after="0" w:line="480" w:lineRule="auto"/>
              <w:jc w:val="center"/>
              <w:rPr>
                <w:rFonts w:eastAsia="DengXian"/>
                <w:kern w:val="2"/>
                <w:sz w:val="21"/>
                <w:szCs w:val="21"/>
                <w:lang w:eastAsia="zh-CN"/>
              </w:rPr>
            </w:pPr>
            <w:r w:rsidRPr="00BD4069">
              <w:rPr>
                <w:rFonts w:eastAsia="DengXian"/>
                <w:kern w:val="2"/>
                <w:sz w:val="21"/>
                <w:szCs w:val="21"/>
                <w:lang w:eastAsia="zh-CN"/>
              </w:rPr>
              <w:t>3195</w:t>
            </w:r>
          </w:p>
        </w:tc>
      </w:tr>
      <w:tr w:rsidR="00BD4069" w:rsidRPr="00BD4069" w14:paraId="6E86C686" w14:textId="77777777" w:rsidTr="0041369E">
        <w:trPr>
          <w:trHeight w:hRule="exact" w:val="454"/>
        </w:trPr>
        <w:tc>
          <w:tcPr>
            <w:tcW w:w="1726" w:type="dxa"/>
            <w:tcBorders>
              <w:bottom w:val="nil"/>
            </w:tcBorders>
          </w:tcPr>
          <w:p w14:paraId="4C4BA6FC" w14:textId="77777777" w:rsidR="00BD4069" w:rsidRPr="00BD4069" w:rsidRDefault="00BD4069" w:rsidP="00BD4069">
            <w:pPr>
              <w:widowControl w:val="0"/>
              <w:autoSpaceDE w:val="0"/>
              <w:autoSpaceDN w:val="0"/>
              <w:adjustRightInd w:val="0"/>
              <w:spacing w:before="0" w:after="0" w:line="480" w:lineRule="auto"/>
              <w:jc w:val="center"/>
              <w:rPr>
                <w:rFonts w:eastAsia="DengXian"/>
                <w:kern w:val="2"/>
                <w:sz w:val="21"/>
                <w:szCs w:val="21"/>
                <w:lang w:eastAsia="zh-CN"/>
              </w:rPr>
            </w:pPr>
            <w:r w:rsidRPr="00BD4069">
              <w:rPr>
                <w:rFonts w:eastAsia="DengXian"/>
                <w:kern w:val="2"/>
                <w:sz w:val="21"/>
                <w:szCs w:val="21"/>
                <w:lang w:eastAsia="zh-CN"/>
              </w:rPr>
              <w:t>L-Threonine</w:t>
            </w:r>
          </w:p>
        </w:tc>
        <w:tc>
          <w:tcPr>
            <w:tcW w:w="2256" w:type="dxa"/>
            <w:tcBorders>
              <w:bottom w:val="nil"/>
            </w:tcBorders>
          </w:tcPr>
          <w:p w14:paraId="0D5200D2" w14:textId="77777777" w:rsidR="00BD4069" w:rsidRPr="00BD4069" w:rsidRDefault="00BD4069" w:rsidP="00BD4069">
            <w:pPr>
              <w:widowControl w:val="0"/>
              <w:autoSpaceDE w:val="0"/>
              <w:autoSpaceDN w:val="0"/>
              <w:adjustRightInd w:val="0"/>
              <w:spacing w:before="0" w:after="0" w:line="480" w:lineRule="auto"/>
              <w:jc w:val="center"/>
              <w:rPr>
                <w:rFonts w:eastAsia="DengXian"/>
                <w:kern w:val="2"/>
                <w:sz w:val="21"/>
                <w:szCs w:val="21"/>
                <w:lang w:eastAsia="zh-CN"/>
              </w:rPr>
            </w:pPr>
            <w:r w:rsidRPr="00BD4069">
              <w:rPr>
                <w:rFonts w:eastAsia="DengXian"/>
                <w:kern w:val="2"/>
                <w:sz w:val="21"/>
                <w:szCs w:val="21"/>
                <w:lang w:eastAsia="zh-CN"/>
              </w:rPr>
              <w:t>200</w:t>
            </w:r>
          </w:p>
        </w:tc>
        <w:tc>
          <w:tcPr>
            <w:tcW w:w="1838" w:type="dxa"/>
            <w:tcBorders>
              <w:bottom w:val="nil"/>
            </w:tcBorders>
          </w:tcPr>
          <w:p w14:paraId="1DF621A7" w14:textId="77777777" w:rsidR="00BD4069" w:rsidRPr="00BD4069" w:rsidRDefault="00BD4069" w:rsidP="00BD4069">
            <w:pPr>
              <w:widowControl w:val="0"/>
              <w:autoSpaceDE w:val="0"/>
              <w:autoSpaceDN w:val="0"/>
              <w:adjustRightInd w:val="0"/>
              <w:spacing w:before="0" w:after="0" w:line="480" w:lineRule="auto"/>
              <w:jc w:val="center"/>
              <w:rPr>
                <w:rFonts w:eastAsia="DengXian"/>
                <w:kern w:val="2"/>
                <w:sz w:val="21"/>
                <w:szCs w:val="21"/>
                <w:lang w:eastAsia="zh-CN"/>
              </w:rPr>
            </w:pPr>
            <w:bookmarkStart w:id="19" w:name="_Hlk108106372"/>
            <w:r w:rsidRPr="00BD4069">
              <w:rPr>
                <w:rFonts w:eastAsia="DengXian"/>
                <w:kern w:val="2"/>
                <w:sz w:val="21"/>
                <w:szCs w:val="21"/>
                <w:lang w:eastAsia="zh-CN"/>
              </w:rPr>
              <w:t>Na</w:t>
            </w:r>
            <w:r w:rsidRPr="00BD4069">
              <w:rPr>
                <w:rFonts w:eastAsia="DengXian"/>
                <w:kern w:val="2"/>
                <w:sz w:val="21"/>
                <w:szCs w:val="21"/>
                <w:vertAlign w:val="subscript"/>
                <w:lang w:eastAsia="zh-CN"/>
              </w:rPr>
              <w:t>2</w:t>
            </w:r>
            <w:r w:rsidRPr="00BD4069">
              <w:rPr>
                <w:rFonts w:eastAsia="DengXian"/>
                <w:kern w:val="2"/>
                <w:sz w:val="21"/>
                <w:szCs w:val="21"/>
                <w:lang w:eastAsia="zh-CN"/>
              </w:rPr>
              <w:t>HPO</w:t>
            </w:r>
            <w:r w:rsidRPr="00BD4069">
              <w:rPr>
                <w:rFonts w:eastAsia="DengXian"/>
                <w:kern w:val="2"/>
                <w:sz w:val="21"/>
                <w:szCs w:val="21"/>
                <w:vertAlign w:val="subscript"/>
                <w:lang w:eastAsia="zh-CN"/>
              </w:rPr>
              <w:t>4</w:t>
            </w:r>
            <w:bookmarkEnd w:id="19"/>
          </w:p>
        </w:tc>
        <w:tc>
          <w:tcPr>
            <w:tcW w:w="2483" w:type="dxa"/>
            <w:tcBorders>
              <w:bottom w:val="nil"/>
            </w:tcBorders>
          </w:tcPr>
          <w:p w14:paraId="0675C156" w14:textId="77777777" w:rsidR="00BD4069" w:rsidRPr="00BD4069" w:rsidRDefault="00BD4069" w:rsidP="00BD4069">
            <w:pPr>
              <w:widowControl w:val="0"/>
              <w:autoSpaceDE w:val="0"/>
              <w:autoSpaceDN w:val="0"/>
              <w:adjustRightInd w:val="0"/>
              <w:spacing w:before="0" w:after="0" w:line="480" w:lineRule="auto"/>
              <w:jc w:val="center"/>
              <w:rPr>
                <w:rFonts w:eastAsia="DengXian"/>
                <w:kern w:val="2"/>
                <w:sz w:val="21"/>
                <w:szCs w:val="21"/>
                <w:lang w:eastAsia="zh-CN"/>
              </w:rPr>
            </w:pPr>
            <w:r w:rsidRPr="00BD4069">
              <w:rPr>
                <w:rFonts w:eastAsia="DengXian"/>
                <w:kern w:val="2"/>
                <w:sz w:val="21"/>
                <w:szCs w:val="21"/>
                <w:lang w:eastAsia="zh-CN"/>
              </w:rPr>
              <w:t>7350</w:t>
            </w:r>
          </w:p>
        </w:tc>
      </w:tr>
      <w:tr w:rsidR="00BD4069" w:rsidRPr="00BD4069" w14:paraId="7AAB6011" w14:textId="77777777" w:rsidTr="0041369E">
        <w:trPr>
          <w:trHeight w:hRule="exact" w:val="454"/>
        </w:trPr>
        <w:tc>
          <w:tcPr>
            <w:tcW w:w="1726" w:type="dxa"/>
            <w:tcBorders>
              <w:bottom w:val="single" w:sz="12" w:space="0" w:color="auto"/>
            </w:tcBorders>
          </w:tcPr>
          <w:p w14:paraId="437AEB0E" w14:textId="77777777" w:rsidR="00BD4069" w:rsidRPr="00BD4069" w:rsidRDefault="00BD4069" w:rsidP="00BD4069">
            <w:pPr>
              <w:widowControl w:val="0"/>
              <w:autoSpaceDE w:val="0"/>
              <w:autoSpaceDN w:val="0"/>
              <w:adjustRightInd w:val="0"/>
              <w:spacing w:before="0" w:after="0" w:line="480" w:lineRule="auto"/>
              <w:jc w:val="center"/>
              <w:rPr>
                <w:rFonts w:eastAsia="DengXian"/>
                <w:kern w:val="2"/>
                <w:sz w:val="21"/>
                <w:szCs w:val="21"/>
                <w:lang w:eastAsia="zh-CN"/>
              </w:rPr>
            </w:pPr>
            <w:r w:rsidRPr="00BD4069">
              <w:rPr>
                <w:rFonts w:eastAsia="DengXian"/>
                <w:kern w:val="2"/>
                <w:sz w:val="21"/>
                <w:szCs w:val="21"/>
                <w:lang w:eastAsia="zh-CN"/>
              </w:rPr>
              <w:t>L-Tryptophan</w:t>
            </w:r>
          </w:p>
        </w:tc>
        <w:tc>
          <w:tcPr>
            <w:tcW w:w="2256" w:type="dxa"/>
            <w:tcBorders>
              <w:bottom w:val="single" w:sz="12" w:space="0" w:color="auto"/>
            </w:tcBorders>
          </w:tcPr>
          <w:p w14:paraId="5D9852F9" w14:textId="77777777" w:rsidR="00BD4069" w:rsidRPr="00BD4069" w:rsidRDefault="00BD4069" w:rsidP="00BD4069">
            <w:pPr>
              <w:widowControl w:val="0"/>
              <w:autoSpaceDE w:val="0"/>
              <w:autoSpaceDN w:val="0"/>
              <w:adjustRightInd w:val="0"/>
              <w:spacing w:before="0" w:after="0" w:line="480" w:lineRule="auto"/>
              <w:jc w:val="center"/>
              <w:rPr>
                <w:rFonts w:eastAsia="DengXian"/>
                <w:kern w:val="2"/>
                <w:sz w:val="21"/>
                <w:szCs w:val="21"/>
                <w:lang w:eastAsia="zh-CN"/>
              </w:rPr>
            </w:pPr>
            <w:r w:rsidRPr="00BD4069">
              <w:rPr>
                <w:rFonts w:eastAsia="DengXian"/>
                <w:kern w:val="2"/>
                <w:sz w:val="21"/>
                <w:szCs w:val="21"/>
                <w:lang w:eastAsia="zh-CN"/>
              </w:rPr>
              <w:t>100</w:t>
            </w:r>
          </w:p>
        </w:tc>
        <w:tc>
          <w:tcPr>
            <w:tcW w:w="1838" w:type="dxa"/>
            <w:tcBorders>
              <w:bottom w:val="single" w:sz="12" w:space="0" w:color="auto"/>
            </w:tcBorders>
          </w:tcPr>
          <w:p w14:paraId="37B400F6" w14:textId="77777777" w:rsidR="00BD4069" w:rsidRPr="00BD4069" w:rsidRDefault="00BD4069" w:rsidP="00BD4069">
            <w:pPr>
              <w:widowControl w:val="0"/>
              <w:autoSpaceDE w:val="0"/>
              <w:autoSpaceDN w:val="0"/>
              <w:adjustRightInd w:val="0"/>
              <w:spacing w:before="0" w:after="0" w:line="480" w:lineRule="auto"/>
              <w:jc w:val="center"/>
              <w:rPr>
                <w:rFonts w:eastAsia="DengXian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2483" w:type="dxa"/>
            <w:tcBorders>
              <w:bottom w:val="single" w:sz="12" w:space="0" w:color="auto"/>
            </w:tcBorders>
          </w:tcPr>
          <w:p w14:paraId="0F95A36E" w14:textId="77777777" w:rsidR="00BD4069" w:rsidRPr="00BD4069" w:rsidRDefault="00BD4069" w:rsidP="00BD4069">
            <w:pPr>
              <w:widowControl w:val="0"/>
              <w:autoSpaceDE w:val="0"/>
              <w:autoSpaceDN w:val="0"/>
              <w:adjustRightInd w:val="0"/>
              <w:spacing w:before="0" w:after="0" w:line="480" w:lineRule="auto"/>
              <w:jc w:val="center"/>
              <w:rPr>
                <w:rFonts w:eastAsia="DengXian"/>
                <w:kern w:val="2"/>
                <w:sz w:val="21"/>
                <w:szCs w:val="21"/>
                <w:lang w:eastAsia="zh-CN"/>
              </w:rPr>
            </w:pPr>
          </w:p>
        </w:tc>
      </w:tr>
    </w:tbl>
    <w:p w14:paraId="67F38066" w14:textId="365E7027" w:rsidR="00046B7B" w:rsidRPr="00BD4069" w:rsidRDefault="00046B7B" w:rsidP="00A72726">
      <w:pPr>
        <w:widowControl w:val="0"/>
        <w:spacing w:before="0" w:after="0"/>
        <w:rPr>
          <w:rFonts w:eastAsia="DengXian" w:cs="Times New Roman"/>
          <w:kern w:val="2"/>
          <w:szCs w:val="24"/>
          <w:lang w:eastAsia="zh-CN"/>
        </w:rPr>
      </w:pPr>
      <w:r>
        <w:rPr>
          <w:rFonts w:eastAsia="DengXian" w:cs="Times New Roman"/>
          <w:kern w:val="2"/>
          <w:szCs w:val="24"/>
          <w:lang w:eastAsia="zh-CN"/>
        </w:rPr>
        <w:t xml:space="preserve">*All the chemicals were purchased from </w:t>
      </w:r>
      <w:proofErr w:type="spellStart"/>
      <w:r>
        <w:rPr>
          <w:rFonts w:eastAsia="DengXian" w:cs="Times New Roman"/>
          <w:kern w:val="2"/>
          <w:szCs w:val="24"/>
          <w:lang w:eastAsia="zh-CN"/>
        </w:rPr>
        <w:t>Bioshrpe</w:t>
      </w:r>
      <w:proofErr w:type="spellEnd"/>
      <w:r>
        <w:rPr>
          <w:rFonts w:eastAsia="DengXian" w:cs="Times New Roman"/>
          <w:kern w:val="2"/>
          <w:szCs w:val="24"/>
          <w:lang w:eastAsia="zh-CN"/>
        </w:rPr>
        <w:t xml:space="preserve">, </w:t>
      </w:r>
      <w:proofErr w:type="spellStart"/>
      <w:r>
        <w:rPr>
          <w:rFonts w:eastAsia="DengXian" w:cs="Times New Roman"/>
          <w:kern w:val="2"/>
          <w:szCs w:val="24"/>
          <w:lang w:eastAsia="zh-CN"/>
        </w:rPr>
        <w:t>Bioforxx</w:t>
      </w:r>
      <w:proofErr w:type="spellEnd"/>
      <w:r>
        <w:rPr>
          <w:rFonts w:eastAsia="DengXian" w:cs="Times New Roman"/>
          <w:kern w:val="2"/>
          <w:szCs w:val="24"/>
          <w:lang w:eastAsia="zh-CN"/>
        </w:rPr>
        <w:t xml:space="preserve"> </w:t>
      </w:r>
      <w:r w:rsidR="00B00E9D">
        <w:rPr>
          <w:rFonts w:eastAsia="DengXian" w:cs="Times New Roman"/>
          <w:kern w:val="2"/>
          <w:szCs w:val="24"/>
          <w:lang w:eastAsia="zh-CN"/>
        </w:rPr>
        <w:t xml:space="preserve">or </w:t>
      </w:r>
      <w:proofErr w:type="spellStart"/>
      <w:r>
        <w:rPr>
          <w:rFonts w:eastAsia="DengXian" w:cs="Times New Roman"/>
          <w:kern w:val="2"/>
          <w:szCs w:val="24"/>
          <w:lang w:eastAsia="zh-CN"/>
        </w:rPr>
        <w:t>Solarbio</w:t>
      </w:r>
      <w:proofErr w:type="spellEnd"/>
      <w:r>
        <w:rPr>
          <w:rFonts w:eastAsia="DengXian" w:cs="Times New Roman"/>
          <w:kern w:val="2"/>
          <w:szCs w:val="24"/>
          <w:lang w:eastAsia="zh-CN"/>
        </w:rPr>
        <w:t>.</w:t>
      </w:r>
    </w:p>
    <w:p w14:paraId="3137822E" w14:textId="77777777" w:rsidR="00BD4069" w:rsidRPr="00BD4069" w:rsidRDefault="00BD4069" w:rsidP="00BD4069">
      <w:pPr>
        <w:widowControl w:val="0"/>
        <w:spacing w:before="0" w:after="0"/>
        <w:jc w:val="center"/>
        <w:rPr>
          <w:rFonts w:eastAsia="DengXian" w:cs="Times New Roman"/>
          <w:kern w:val="2"/>
          <w:szCs w:val="24"/>
          <w:lang w:eastAsia="zh-CN"/>
        </w:rPr>
      </w:pPr>
    </w:p>
    <w:p w14:paraId="3989FA6D" w14:textId="77777777" w:rsidR="00BD4069" w:rsidRPr="00BD4069" w:rsidRDefault="00BD4069" w:rsidP="00BD4069">
      <w:pPr>
        <w:widowControl w:val="0"/>
        <w:spacing w:before="0" w:after="0"/>
        <w:jc w:val="center"/>
        <w:rPr>
          <w:rFonts w:eastAsia="DengXian" w:cs="Times New Roman"/>
          <w:kern w:val="2"/>
          <w:szCs w:val="24"/>
          <w:lang w:eastAsia="zh-CN"/>
        </w:rPr>
      </w:pPr>
    </w:p>
    <w:p w14:paraId="77AA6183" w14:textId="77777777" w:rsidR="00FA3334" w:rsidRPr="00BD4069" w:rsidRDefault="00FA3334" w:rsidP="00BD4069">
      <w:pPr>
        <w:widowControl w:val="0"/>
        <w:spacing w:before="0" w:after="0"/>
        <w:jc w:val="both"/>
        <w:rPr>
          <w:rFonts w:eastAsia="DengXian" w:cs="Times New Roman"/>
          <w:kern w:val="2"/>
          <w:szCs w:val="24"/>
          <w:lang w:eastAsia="zh-CN"/>
        </w:rPr>
      </w:pPr>
    </w:p>
    <w:p w14:paraId="0AB81394" w14:textId="77777777" w:rsidR="00BD4069" w:rsidRPr="00BD4069" w:rsidRDefault="00BD4069" w:rsidP="00BD4069">
      <w:pPr>
        <w:widowControl w:val="0"/>
        <w:autoSpaceDE w:val="0"/>
        <w:autoSpaceDN w:val="0"/>
        <w:adjustRightInd w:val="0"/>
        <w:spacing w:before="0" w:after="0" w:line="360" w:lineRule="auto"/>
        <w:rPr>
          <w:rFonts w:eastAsia="DengXian" w:cs="Times New Roman"/>
          <w:color w:val="212121"/>
          <w:kern w:val="2"/>
          <w:shd w:val="clear" w:color="auto" w:fill="FFFFFF"/>
          <w:lang w:eastAsia="zh-CN"/>
        </w:rPr>
      </w:pPr>
      <w:r w:rsidRPr="00BD4069">
        <w:rPr>
          <w:rFonts w:eastAsia="DengXian" w:cs="Times New Roman"/>
          <w:b/>
          <w:kern w:val="2"/>
          <w:szCs w:val="24"/>
          <w:lang w:eastAsia="zh-CN"/>
        </w:rPr>
        <w:lastRenderedPageBreak/>
        <w:t xml:space="preserve">Supplementary </w:t>
      </w:r>
      <w:r w:rsidRPr="00BD4069">
        <w:rPr>
          <w:rFonts w:eastAsia="DengXian" w:cs="Times New Roman"/>
          <w:b/>
          <w:kern w:val="2"/>
          <w:lang w:eastAsia="zh-CN"/>
        </w:rPr>
        <w:t xml:space="preserve">Table S3. </w:t>
      </w:r>
      <w:r w:rsidRPr="00BD4069">
        <w:rPr>
          <w:rFonts w:eastAsia="DengXian" w:cs="Times New Roman"/>
          <w:b/>
          <w:szCs w:val="17"/>
          <w:lang w:eastAsia="zh-CN"/>
        </w:rPr>
        <w:t>Primers used in this study</w:t>
      </w:r>
    </w:p>
    <w:tbl>
      <w:tblPr>
        <w:tblStyle w:val="1"/>
        <w:tblW w:w="86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6946"/>
      </w:tblGrid>
      <w:tr w:rsidR="00BD4069" w:rsidRPr="00BD4069" w14:paraId="6D1F4248" w14:textId="77777777" w:rsidTr="0041369E"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</w:tcPr>
          <w:p w14:paraId="52D3BCC7" w14:textId="77777777" w:rsidR="00BD4069" w:rsidRPr="00BD4069" w:rsidRDefault="00BD4069" w:rsidP="00BD4069">
            <w:pPr>
              <w:spacing w:before="0" w:after="0"/>
              <w:jc w:val="center"/>
              <w:rPr>
                <w:rFonts w:eastAsia="DengXian"/>
                <w:kern w:val="2"/>
                <w:szCs w:val="24"/>
                <w:lang w:eastAsia="zh-CN"/>
              </w:rPr>
            </w:pPr>
            <w:r w:rsidRPr="00BD4069">
              <w:rPr>
                <w:rFonts w:eastAsia="DengXian"/>
                <w:kern w:val="2"/>
                <w:szCs w:val="24"/>
                <w:lang w:eastAsia="zh-CN"/>
              </w:rPr>
              <w:t>Premiers</w:t>
            </w:r>
          </w:p>
        </w:tc>
        <w:tc>
          <w:tcPr>
            <w:tcW w:w="6946" w:type="dxa"/>
            <w:tcBorders>
              <w:top w:val="single" w:sz="12" w:space="0" w:color="auto"/>
              <w:bottom w:val="single" w:sz="12" w:space="0" w:color="auto"/>
            </w:tcBorders>
          </w:tcPr>
          <w:p w14:paraId="1FFDF7FC" w14:textId="77777777" w:rsidR="00BD4069" w:rsidRPr="00BD4069" w:rsidRDefault="00BD4069" w:rsidP="00BD4069">
            <w:pPr>
              <w:spacing w:before="0" w:after="0"/>
              <w:jc w:val="center"/>
              <w:rPr>
                <w:rFonts w:eastAsia="DengXian"/>
                <w:kern w:val="2"/>
                <w:szCs w:val="24"/>
                <w:lang w:eastAsia="zh-CN"/>
              </w:rPr>
            </w:pPr>
            <w:r w:rsidRPr="00BD4069">
              <w:rPr>
                <w:rFonts w:eastAsia="DengXian"/>
                <w:kern w:val="2"/>
                <w:szCs w:val="24"/>
                <w:lang w:eastAsia="zh-CN"/>
              </w:rPr>
              <w:t>Sequence (5’-3’)</w:t>
            </w:r>
          </w:p>
        </w:tc>
      </w:tr>
      <w:tr w:rsidR="00BD4069" w:rsidRPr="00BD4069" w14:paraId="2582C197" w14:textId="77777777" w:rsidTr="0041369E"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14:paraId="633EA5C9" w14:textId="77777777" w:rsidR="00BD4069" w:rsidRPr="00BD4069" w:rsidRDefault="00BD4069" w:rsidP="00BD4069">
            <w:pPr>
              <w:spacing w:before="0" w:after="0"/>
              <w:jc w:val="center"/>
              <w:rPr>
                <w:rFonts w:eastAsia="DengXian"/>
                <w:kern w:val="2"/>
                <w:sz w:val="22"/>
                <w:szCs w:val="22"/>
                <w:lang w:eastAsia="zh-CN"/>
              </w:rPr>
            </w:pPr>
            <w:r w:rsidRPr="00BD4069">
              <w:rPr>
                <w:rFonts w:eastAsia="DengXian"/>
                <w:color w:val="000000"/>
                <w:kern w:val="2"/>
                <w:sz w:val="22"/>
                <w:szCs w:val="22"/>
                <w:lang w:eastAsia="zh-CN"/>
              </w:rPr>
              <w:t>STK</w:t>
            </w:r>
            <w:r w:rsidRPr="00BD4069">
              <w:rPr>
                <w:rFonts w:eastAsia="DengXian"/>
                <w:color w:val="000000"/>
                <w:kern w:val="2"/>
                <w:sz w:val="22"/>
                <w:szCs w:val="22"/>
                <w:vertAlign w:val="superscript"/>
                <w:lang w:eastAsia="zh-CN"/>
              </w:rPr>
              <w:t>KD</w:t>
            </w:r>
            <w:r w:rsidRPr="00BD4069">
              <w:rPr>
                <w:rFonts w:eastAsia="DengXian"/>
                <w:color w:val="000000"/>
                <w:kern w:val="2"/>
                <w:sz w:val="22"/>
                <w:szCs w:val="22"/>
                <w:lang w:eastAsia="zh-CN"/>
              </w:rPr>
              <w:t>-F</w:t>
            </w:r>
          </w:p>
        </w:tc>
        <w:tc>
          <w:tcPr>
            <w:tcW w:w="6946" w:type="dxa"/>
            <w:tcBorders>
              <w:top w:val="single" w:sz="12" w:space="0" w:color="auto"/>
            </w:tcBorders>
            <w:vAlign w:val="center"/>
          </w:tcPr>
          <w:p w14:paraId="756B03EE" w14:textId="77777777" w:rsidR="00BD4069" w:rsidRPr="00BD4069" w:rsidRDefault="00BD4069" w:rsidP="00214CCD">
            <w:pPr>
              <w:spacing w:before="0" w:after="0"/>
              <w:rPr>
                <w:rFonts w:eastAsia="DengXian"/>
                <w:kern w:val="2"/>
                <w:sz w:val="22"/>
                <w:szCs w:val="22"/>
                <w:lang w:eastAsia="zh-CN"/>
              </w:rPr>
            </w:pPr>
            <w:r w:rsidRPr="00BD4069">
              <w:rPr>
                <w:rFonts w:eastAsia="DengXian"/>
                <w:color w:val="000000"/>
                <w:kern w:val="2"/>
                <w:sz w:val="22"/>
                <w:szCs w:val="22"/>
                <w:lang w:eastAsia="zh-CN"/>
              </w:rPr>
              <w:t>GTGCCGCGCGGCAGCCATATGATGATTCAAATCGGTAAGATC</w:t>
            </w:r>
          </w:p>
        </w:tc>
      </w:tr>
      <w:tr w:rsidR="00BD4069" w:rsidRPr="00BD4069" w14:paraId="29665780" w14:textId="77777777" w:rsidTr="0041369E">
        <w:tc>
          <w:tcPr>
            <w:tcW w:w="1701" w:type="dxa"/>
            <w:vAlign w:val="center"/>
          </w:tcPr>
          <w:p w14:paraId="244988B6" w14:textId="77777777" w:rsidR="00BD4069" w:rsidRPr="00BD4069" w:rsidRDefault="00BD4069" w:rsidP="00BD4069">
            <w:pPr>
              <w:spacing w:before="0" w:after="0"/>
              <w:jc w:val="center"/>
              <w:rPr>
                <w:rFonts w:eastAsia="DengXian"/>
                <w:kern w:val="2"/>
                <w:sz w:val="22"/>
                <w:szCs w:val="22"/>
                <w:lang w:eastAsia="zh-CN"/>
              </w:rPr>
            </w:pPr>
            <w:r w:rsidRPr="00BD4069">
              <w:rPr>
                <w:rFonts w:eastAsia="DengXian"/>
                <w:color w:val="000000"/>
                <w:kern w:val="2"/>
                <w:sz w:val="22"/>
                <w:szCs w:val="22"/>
                <w:lang w:eastAsia="zh-CN"/>
              </w:rPr>
              <w:t>STK</w:t>
            </w:r>
            <w:r w:rsidRPr="00BD4069">
              <w:rPr>
                <w:rFonts w:eastAsia="DengXian"/>
                <w:color w:val="000000"/>
                <w:kern w:val="2"/>
                <w:sz w:val="22"/>
                <w:szCs w:val="22"/>
                <w:vertAlign w:val="superscript"/>
                <w:lang w:eastAsia="zh-CN"/>
              </w:rPr>
              <w:t>KD</w:t>
            </w:r>
            <w:r w:rsidRPr="00BD4069">
              <w:rPr>
                <w:rFonts w:eastAsia="DengXian"/>
                <w:color w:val="000000"/>
                <w:kern w:val="2"/>
                <w:sz w:val="22"/>
                <w:szCs w:val="22"/>
                <w:lang w:eastAsia="zh-CN"/>
              </w:rPr>
              <w:t>-R</w:t>
            </w:r>
          </w:p>
        </w:tc>
        <w:tc>
          <w:tcPr>
            <w:tcW w:w="6946" w:type="dxa"/>
            <w:vAlign w:val="center"/>
          </w:tcPr>
          <w:p w14:paraId="340E7334" w14:textId="77777777" w:rsidR="00BD4069" w:rsidRPr="00BD4069" w:rsidRDefault="00BD4069" w:rsidP="00214CCD">
            <w:pPr>
              <w:shd w:val="clear" w:color="auto" w:fill="FFFFFF"/>
              <w:spacing w:before="100" w:beforeAutospacing="1" w:after="100" w:afterAutospacing="1"/>
              <w:outlineLvl w:val="0"/>
              <w:rPr>
                <w:bCs/>
                <w:color w:val="212121"/>
                <w:kern w:val="36"/>
                <w:sz w:val="22"/>
                <w:szCs w:val="22"/>
                <w:lang w:eastAsia="zh-CN"/>
              </w:rPr>
            </w:pPr>
            <w:r w:rsidRPr="00BD4069">
              <w:rPr>
                <w:bCs/>
                <w:color w:val="000000"/>
                <w:kern w:val="36"/>
                <w:sz w:val="22"/>
                <w:szCs w:val="22"/>
                <w:lang w:eastAsia="zh-CN"/>
              </w:rPr>
              <w:t>GTGGTGGTGGTGGTGCTCGAGTTGGGAGAGTTTCGGCAA</w:t>
            </w:r>
          </w:p>
        </w:tc>
      </w:tr>
      <w:tr w:rsidR="00BD4069" w:rsidRPr="00BD4069" w14:paraId="3DFBD782" w14:textId="77777777" w:rsidTr="0041369E">
        <w:tc>
          <w:tcPr>
            <w:tcW w:w="1701" w:type="dxa"/>
            <w:vAlign w:val="center"/>
          </w:tcPr>
          <w:p w14:paraId="56379986" w14:textId="77777777" w:rsidR="00BD4069" w:rsidRPr="00BD4069" w:rsidRDefault="00BD4069" w:rsidP="00BD4069">
            <w:pPr>
              <w:spacing w:before="0" w:after="0"/>
              <w:jc w:val="both"/>
              <w:rPr>
                <w:rFonts w:eastAsia="DengXian"/>
                <w:color w:val="000000"/>
                <w:kern w:val="2"/>
                <w:sz w:val="22"/>
                <w:szCs w:val="22"/>
                <w:lang w:eastAsia="zh-CN"/>
              </w:rPr>
            </w:pPr>
            <w:r w:rsidRPr="00BD4069">
              <w:rPr>
                <w:rFonts w:eastAsia="DengXian"/>
                <w:color w:val="000000"/>
                <w:kern w:val="2"/>
                <w:sz w:val="22"/>
                <w:szCs w:val="22"/>
                <w:lang w:eastAsia="zh-CN"/>
              </w:rPr>
              <w:t>STK</w:t>
            </w:r>
            <w:r w:rsidRPr="00BD4069">
              <w:rPr>
                <w:rFonts w:eastAsia="DengXian"/>
                <w:color w:val="000000"/>
                <w:kern w:val="2"/>
                <w:sz w:val="22"/>
                <w:szCs w:val="22"/>
                <w:vertAlign w:val="superscript"/>
                <w:lang w:eastAsia="zh-CN"/>
              </w:rPr>
              <w:t>KD-T167A</w:t>
            </w:r>
            <w:r w:rsidRPr="00BD4069">
              <w:rPr>
                <w:rFonts w:eastAsia="DengXian"/>
                <w:color w:val="000000"/>
                <w:kern w:val="2"/>
                <w:sz w:val="22"/>
                <w:szCs w:val="22"/>
                <w:lang w:eastAsia="zh-CN"/>
              </w:rPr>
              <w:t>-F</w:t>
            </w:r>
          </w:p>
        </w:tc>
        <w:tc>
          <w:tcPr>
            <w:tcW w:w="6946" w:type="dxa"/>
            <w:vAlign w:val="center"/>
          </w:tcPr>
          <w:p w14:paraId="2E098338" w14:textId="77777777" w:rsidR="00BD4069" w:rsidRPr="00BD4069" w:rsidRDefault="00BD4069" w:rsidP="00214CCD">
            <w:pPr>
              <w:shd w:val="clear" w:color="auto" w:fill="FFFFFF"/>
              <w:spacing w:before="100" w:beforeAutospacing="1" w:after="100" w:afterAutospacing="1"/>
              <w:outlineLvl w:val="0"/>
              <w:rPr>
                <w:bCs/>
                <w:color w:val="000000"/>
                <w:kern w:val="36"/>
                <w:sz w:val="22"/>
                <w:szCs w:val="22"/>
                <w:lang w:eastAsia="zh-CN"/>
              </w:rPr>
            </w:pPr>
            <w:r w:rsidRPr="00BD4069">
              <w:rPr>
                <w:bCs/>
                <w:color w:val="000000"/>
                <w:kern w:val="36"/>
                <w:sz w:val="22"/>
                <w:szCs w:val="22"/>
                <w:lang w:eastAsia="zh-CN"/>
              </w:rPr>
              <w:t>CAGTTGCCTTTGCTGAAACGAGTTTGGCACAAACCAACTCC</w:t>
            </w:r>
          </w:p>
        </w:tc>
      </w:tr>
      <w:tr w:rsidR="00BD4069" w:rsidRPr="00BD4069" w14:paraId="1A9FD3CF" w14:textId="77777777" w:rsidTr="0041369E">
        <w:tc>
          <w:tcPr>
            <w:tcW w:w="1701" w:type="dxa"/>
            <w:vAlign w:val="center"/>
          </w:tcPr>
          <w:p w14:paraId="018759BE" w14:textId="77777777" w:rsidR="00BD4069" w:rsidRPr="00BD4069" w:rsidRDefault="00BD4069" w:rsidP="00BD4069">
            <w:pPr>
              <w:spacing w:before="0" w:after="0"/>
              <w:jc w:val="both"/>
              <w:rPr>
                <w:rFonts w:eastAsia="DengXian"/>
                <w:color w:val="000000"/>
                <w:kern w:val="2"/>
                <w:sz w:val="22"/>
                <w:szCs w:val="22"/>
                <w:lang w:eastAsia="zh-CN"/>
              </w:rPr>
            </w:pPr>
            <w:r w:rsidRPr="00BD4069">
              <w:rPr>
                <w:rFonts w:eastAsia="DengXian"/>
                <w:color w:val="000000"/>
                <w:kern w:val="2"/>
                <w:sz w:val="22"/>
                <w:szCs w:val="22"/>
                <w:lang w:eastAsia="zh-CN"/>
              </w:rPr>
              <w:t>STK</w:t>
            </w:r>
            <w:r w:rsidRPr="00BD4069">
              <w:rPr>
                <w:rFonts w:eastAsia="DengXian"/>
                <w:color w:val="000000"/>
                <w:kern w:val="2"/>
                <w:sz w:val="22"/>
                <w:szCs w:val="22"/>
                <w:vertAlign w:val="superscript"/>
                <w:lang w:eastAsia="zh-CN"/>
              </w:rPr>
              <w:t>KD-T167A</w:t>
            </w:r>
            <w:r w:rsidRPr="00BD4069">
              <w:rPr>
                <w:rFonts w:eastAsia="DengXian"/>
                <w:color w:val="000000"/>
                <w:kern w:val="2"/>
                <w:sz w:val="22"/>
                <w:szCs w:val="22"/>
                <w:lang w:eastAsia="zh-CN"/>
              </w:rPr>
              <w:t>-R</w:t>
            </w:r>
          </w:p>
        </w:tc>
        <w:tc>
          <w:tcPr>
            <w:tcW w:w="6946" w:type="dxa"/>
            <w:vAlign w:val="center"/>
          </w:tcPr>
          <w:p w14:paraId="408A7463" w14:textId="77777777" w:rsidR="00BD4069" w:rsidRPr="00BD4069" w:rsidRDefault="00BD4069" w:rsidP="00214CCD">
            <w:pPr>
              <w:shd w:val="clear" w:color="auto" w:fill="FFFFFF"/>
              <w:spacing w:before="100" w:beforeAutospacing="1" w:after="100" w:afterAutospacing="1"/>
              <w:outlineLvl w:val="0"/>
              <w:rPr>
                <w:bCs/>
                <w:color w:val="000000"/>
                <w:kern w:val="36"/>
                <w:sz w:val="22"/>
                <w:szCs w:val="22"/>
                <w:lang w:eastAsia="zh-CN"/>
              </w:rPr>
            </w:pPr>
            <w:r w:rsidRPr="00BD4069">
              <w:rPr>
                <w:bCs/>
                <w:color w:val="000000"/>
                <w:kern w:val="36"/>
                <w:sz w:val="22"/>
                <w:szCs w:val="22"/>
                <w:lang w:eastAsia="zh-CN"/>
              </w:rPr>
              <w:t>GGAGTTGGTTTGTGCCAAACTCGTTTCAGCAAAGGCAACTG</w:t>
            </w:r>
          </w:p>
        </w:tc>
      </w:tr>
      <w:tr w:rsidR="00BD4069" w:rsidRPr="00BD4069" w14:paraId="5BA497E5" w14:textId="77777777" w:rsidTr="0041369E">
        <w:tc>
          <w:tcPr>
            <w:tcW w:w="1701" w:type="dxa"/>
            <w:vAlign w:val="center"/>
          </w:tcPr>
          <w:p w14:paraId="008D62FA" w14:textId="77777777" w:rsidR="00BD4069" w:rsidRPr="00BD4069" w:rsidRDefault="00BD4069" w:rsidP="00BD4069">
            <w:pPr>
              <w:spacing w:before="0" w:after="0"/>
              <w:jc w:val="both"/>
              <w:rPr>
                <w:rFonts w:eastAsia="DengXian"/>
                <w:color w:val="000000"/>
                <w:kern w:val="2"/>
                <w:sz w:val="22"/>
                <w:szCs w:val="22"/>
                <w:lang w:eastAsia="zh-CN"/>
              </w:rPr>
            </w:pPr>
            <w:r w:rsidRPr="00BD4069">
              <w:rPr>
                <w:rFonts w:eastAsia="DengXian"/>
                <w:color w:val="000000"/>
                <w:kern w:val="2"/>
                <w:sz w:val="22"/>
                <w:szCs w:val="22"/>
                <w:lang w:eastAsia="zh-CN"/>
              </w:rPr>
              <w:t>STK</w:t>
            </w:r>
            <w:r w:rsidRPr="00BD4069">
              <w:rPr>
                <w:rFonts w:eastAsia="DengXian"/>
                <w:color w:val="000000"/>
                <w:kern w:val="2"/>
                <w:sz w:val="22"/>
                <w:szCs w:val="22"/>
                <w:vertAlign w:val="superscript"/>
                <w:lang w:eastAsia="zh-CN"/>
              </w:rPr>
              <w:t>KD-T169A</w:t>
            </w:r>
            <w:r w:rsidRPr="00BD4069">
              <w:rPr>
                <w:rFonts w:eastAsia="DengXian"/>
                <w:color w:val="000000"/>
                <w:kern w:val="2"/>
                <w:sz w:val="22"/>
                <w:szCs w:val="22"/>
                <w:lang w:eastAsia="zh-CN"/>
              </w:rPr>
              <w:t>-F</w:t>
            </w:r>
          </w:p>
        </w:tc>
        <w:tc>
          <w:tcPr>
            <w:tcW w:w="6946" w:type="dxa"/>
            <w:vAlign w:val="center"/>
          </w:tcPr>
          <w:p w14:paraId="4B1ABBD4" w14:textId="77777777" w:rsidR="00BD4069" w:rsidRPr="00BD4069" w:rsidRDefault="00BD4069" w:rsidP="00214CCD">
            <w:pPr>
              <w:shd w:val="clear" w:color="auto" w:fill="FFFFFF"/>
              <w:spacing w:before="100" w:beforeAutospacing="1" w:after="100" w:afterAutospacing="1"/>
              <w:outlineLvl w:val="0"/>
              <w:rPr>
                <w:bCs/>
                <w:color w:val="000000"/>
                <w:kern w:val="36"/>
                <w:sz w:val="22"/>
                <w:szCs w:val="22"/>
                <w:lang w:eastAsia="zh-CN"/>
              </w:rPr>
            </w:pPr>
            <w:r w:rsidRPr="00BD4069">
              <w:rPr>
                <w:bCs/>
                <w:color w:val="000000"/>
                <w:kern w:val="36"/>
                <w:sz w:val="22"/>
                <w:szCs w:val="22"/>
                <w:lang w:eastAsia="zh-CN"/>
              </w:rPr>
              <w:t>CAGTTGCCTTTGCTGAAACGAGTTTGACACAAGCCAACTCC</w:t>
            </w:r>
          </w:p>
        </w:tc>
      </w:tr>
      <w:tr w:rsidR="00BD4069" w:rsidRPr="00BD4069" w14:paraId="00BF5D53" w14:textId="77777777" w:rsidTr="0041369E">
        <w:tc>
          <w:tcPr>
            <w:tcW w:w="1701" w:type="dxa"/>
            <w:vAlign w:val="center"/>
          </w:tcPr>
          <w:p w14:paraId="5464165D" w14:textId="77777777" w:rsidR="00BD4069" w:rsidRPr="00BD4069" w:rsidRDefault="00BD4069" w:rsidP="00BD4069">
            <w:pPr>
              <w:spacing w:before="0" w:after="0"/>
              <w:jc w:val="both"/>
              <w:rPr>
                <w:rFonts w:eastAsia="DengXian"/>
                <w:color w:val="000000"/>
                <w:kern w:val="2"/>
                <w:sz w:val="22"/>
                <w:szCs w:val="22"/>
                <w:lang w:eastAsia="zh-CN"/>
              </w:rPr>
            </w:pPr>
            <w:r w:rsidRPr="00BD4069">
              <w:rPr>
                <w:rFonts w:eastAsia="DengXian"/>
                <w:color w:val="000000"/>
                <w:kern w:val="2"/>
                <w:sz w:val="22"/>
                <w:szCs w:val="22"/>
                <w:lang w:eastAsia="zh-CN"/>
              </w:rPr>
              <w:t>STK</w:t>
            </w:r>
            <w:r w:rsidRPr="00BD4069">
              <w:rPr>
                <w:rFonts w:eastAsia="DengXian"/>
                <w:color w:val="000000"/>
                <w:kern w:val="2"/>
                <w:sz w:val="22"/>
                <w:szCs w:val="22"/>
                <w:vertAlign w:val="superscript"/>
                <w:lang w:eastAsia="zh-CN"/>
              </w:rPr>
              <w:t>KD-T169A</w:t>
            </w:r>
            <w:r w:rsidRPr="00BD4069">
              <w:rPr>
                <w:rFonts w:eastAsia="DengXian"/>
                <w:color w:val="000000"/>
                <w:kern w:val="2"/>
                <w:sz w:val="22"/>
                <w:szCs w:val="22"/>
                <w:lang w:eastAsia="zh-CN"/>
              </w:rPr>
              <w:t>-R</w:t>
            </w:r>
          </w:p>
        </w:tc>
        <w:tc>
          <w:tcPr>
            <w:tcW w:w="6946" w:type="dxa"/>
            <w:vAlign w:val="center"/>
          </w:tcPr>
          <w:p w14:paraId="1EBAD663" w14:textId="17AD0E1A" w:rsidR="00BD4069" w:rsidRPr="00BD4069" w:rsidRDefault="00BD4069" w:rsidP="00214CCD">
            <w:pPr>
              <w:shd w:val="clear" w:color="auto" w:fill="FFFFFF"/>
              <w:spacing w:before="100" w:beforeAutospacing="1" w:after="100" w:afterAutospacing="1"/>
              <w:outlineLvl w:val="0"/>
              <w:rPr>
                <w:bCs/>
                <w:color w:val="000000"/>
                <w:kern w:val="36"/>
                <w:sz w:val="22"/>
                <w:szCs w:val="22"/>
                <w:lang w:eastAsia="zh-CN"/>
              </w:rPr>
            </w:pPr>
            <w:r w:rsidRPr="00BD4069">
              <w:rPr>
                <w:bCs/>
                <w:color w:val="000000"/>
                <w:kern w:val="36"/>
                <w:sz w:val="22"/>
                <w:szCs w:val="22"/>
                <w:lang w:eastAsia="zh-CN"/>
              </w:rPr>
              <w:t>GGAGTTGGCTTGTGTCAAACTCGTTTCAGCAAAGGCAACT</w:t>
            </w:r>
          </w:p>
        </w:tc>
      </w:tr>
      <w:tr w:rsidR="00BD4069" w:rsidRPr="00BD4069" w14:paraId="3AE86F7B" w14:textId="77777777" w:rsidTr="0041369E">
        <w:tc>
          <w:tcPr>
            <w:tcW w:w="1701" w:type="dxa"/>
            <w:vAlign w:val="center"/>
          </w:tcPr>
          <w:p w14:paraId="486BE5F6" w14:textId="77777777" w:rsidR="00BD4069" w:rsidRPr="00BD4069" w:rsidRDefault="00BD4069" w:rsidP="00BD4069">
            <w:pPr>
              <w:spacing w:before="0" w:after="0"/>
              <w:jc w:val="both"/>
              <w:rPr>
                <w:rFonts w:eastAsia="DengXian"/>
                <w:color w:val="000000"/>
                <w:kern w:val="2"/>
                <w:sz w:val="22"/>
                <w:szCs w:val="22"/>
                <w:lang w:eastAsia="zh-CN"/>
              </w:rPr>
            </w:pPr>
            <w:r w:rsidRPr="00BD4069">
              <w:rPr>
                <w:rFonts w:eastAsia="DengXian"/>
                <w:color w:val="000000"/>
                <w:kern w:val="2"/>
                <w:sz w:val="22"/>
                <w:szCs w:val="22"/>
                <w:lang w:eastAsia="zh-CN"/>
              </w:rPr>
              <w:t>STK</w:t>
            </w:r>
            <w:r w:rsidRPr="00BD4069">
              <w:rPr>
                <w:rFonts w:eastAsia="DengXian"/>
                <w:color w:val="000000"/>
                <w:kern w:val="2"/>
                <w:sz w:val="22"/>
                <w:szCs w:val="22"/>
                <w:vertAlign w:val="superscript"/>
                <w:lang w:eastAsia="zh-CN"/>
              </w:rPr>
              <w:t>KD-S175A</w:t>
            </w:r>
            <w:r w:rsidRPr="00BD4069">
              <w:rPr>
                <w:rFonts w:eastAsia="DengXian"/>
                <w:color w:val="000000"/>
                <w:kern w:val="2"/>
                <w:sz w:val="22"/>
                <w:szCs w:val="22"/>
                <w:lang w:eastAsia="zh-CN"/>
              </w:rPr>
              <w:t>-F</w:t>
            </w:r>
          </w:p>
        </w:tc>
        <w:tc>
          <w:tcPr>
            <w:tcW w:w="6946" w:type="dxa"/>
            <w:vAlign w:val="center"/>
          </w:tcPr>
          <w:p w14:paraId="6E61D9AB" w14:textId="77777777" w:rsidR="00BD4069" w:rsidRPr="00BD4069" w:rsidRDefault="00BD4069" w:rsidP="00214CCD">
            <w:pPr>
              <w:shd w:val="clear" w:color="auto" w:fill="FFFFFF"/>
              <w:spacing w:before="100" w:beforeAutospacing="1" w:after="100" w:afterAutospacing="1"/>
              <w:outlineLvl w:val="0"/>
              <w:rPr>
                <w:bCs/>
                <w:color w:val="000000"/>
                <w:kern w:val="36"/>
                <w:sz w:val="22"/>
                <w:szCs w:val="22"/>
                <w:lang w:eastAsia="zh-CN"/>
              </w:rPr>
            </w:pPr>
            <w:r w:rsidRPr="00BD4069">
              <w:rPr>
                <w:bCs/>
                <w:color w:val="000000"/>
                <w:kern w:val="36"/>
                <w:sz w:val="22"/>
                <w:szCs w:val="22"/>
                <w:lang w:eastAsia="zh-CN"/>
              </w:rPr>
              <w:t>CCAACTCCATGTTGGGTGCTGTTCACTATCTTTCACCTGA</w:t>
            </w:r>
          </w:p>
        </w:tc>
      </w:tr>
      <w:tr w:rsidR="00BD4069" w:rsidRPr="00BD4069" w14:paraId="1CCF584D" w14:textId="77777777" w:rsidTr="0041369E">
        <w:tc>
          <w:tcPr>
            <w:tcW w:w="1701" w:type="dxa"/>
            <w:vAlign w:val="center"/>
          </w:tcPr>
          <w:p w14:paraId="02098CFE" w14:textId="77777777" w:rsidR="00BD4069" w:rsidRPr="00BD4069" w:rsidRDefault="00BD4069" w:rsidP="00BD4069">
            <w:pPr>
              <w:spacing w:before="0" w:after="0"/>
              <w:jc w:val="both"/>
              <w:rPr>
                <w:rFonts w:eastAsia="DengXian"/>
                <w:color w:val="000000"/>
                <w:kern w:val="2"/>
                <w:sz w:val="22"/>
                <w:szCs w:val="22"/>
                <w:lang w:eastAsia="zh-CN"/>
              </w:rPr>
            </w:pPr>
            <w:r w:rsidRPr="00BD4069">
              <w:rPr>
                <w:rFonts w:eastAsia="DengXian"/>
                <w:color w:val="000000"/>
                <w:kern w:val="2"/>
                <w:sz w:val="22"/>
                <w:szCs w:val="22"/>
                <w:lang w:eastAsia="zh-CN"/>
              </w:rPr>
              <w:t>STK</w:t>
            </w:r>
            <w:r w:rsidRPr="00BD4069">
              <w:rPr>
                <w:rFonts w:eastAsia="DengXian"/>
                <w:color w:val="000000"/>
                <w:kern w:val="2"/>
                <w:sz w:val="22"/>
                <w:szCs w:val="22"/>
                <w:vertAlign w:val="superscript"/>
                <w:lang w:eastAsia="zh-CN"/>
              </w:rPr>
              <w:t>KD-S175A</w:t>
            </w:r>
            <w:r w:rsidRPr="00BD4069">
              <w:rPr>
                <w:rFonts w:eastAsia="DengXian"/>
                <w:color w:val="000000"/>
                <w:kern w:val="2"/>
                <w:sz w:val="22"/>
                <w:szCs w:val="22"/>
                <w:lang w:eastAsia="zh-CN"/>
              </w:rPr>
              <w:t>-R</w:t>
            </w:r>
          </w:p>
        </w:tc>
        <w:tc>
          <w:tcPr>
            <w:tcW w:w="6946" w:type="dxa"/>
            <w:vAlign w:val="center"/>
          </w:tcPr>
          <w:p w14:paraId="43728E71" w14:textId="6502AFBE" w:rsidR="00BD4069" w:rsidRPr="00BD4069" w:rsidRDefault="00BD4069" w:rsidP="00214CCD">
            <w:pPr>
              <w:shd w:val="clear" w:color="auto" w:fill="FFFFFF"/>
              <w:spacing w:before="100" w:beforeAutospacing="1" w:after="100" w:afterAutospacing="1"/>
              <w:outlineLvl w:val="0"/>
              <w:rPr>
                <w:bCs/>
                <w:color w:val="000000"/>
                <w:kern w:val="36"/>
                <w:sz w:val="22"/>
                <w:szCs w:val="22"/>
                <w:lang w:eastAsia="zh-CN"/>
              </w:rPr>
            </w:pPr>
            <w:r w:rsidRPr="00BD4069">
              <w:rPr>
                <w:bCs/>
                <w:color w:val="000000"/>
                <w:kern w:val="36"/>
                <w:sz w:val="22"/>
                <w:szCs w:val="22"/>
                <w:lang w:eastAsia="zh-CN"/>
              </w:rPr>
              <w:t>TCAGGTGAAAGATAGTGAACAGCACCCAACATGGAGTTG</w:t>
            </w:r>
          </w:p>
        </w:tc>
      </w:tr>
      <w:tr w:rsidR="00BD4069" w:rsidRPr="00BD4069" w14:paraId="6A7DA0A4" w14:textId="77777777" w:rsidTr="0041369E">
        <w:tc>
          <w:tcPr>
            <w:tcW w:w="1701" w:type="dxa"/>
            <w:vAlign w:val="center"/>
          </w:tcPr>
          <w:p w14:paraId="597B44E2" w14:textId="77777777" w:rsidR="00BD4069" w:rsidRPr="00BD4069" w:rsidRDefault="00BD4069" w:rsidP="00BD4069">
            <w:pPr>
              <w:spacing w:before="0" w:after="0"/>
              <w:jc w:val="center"/>
              <w:rPr>
                <w:rFonts w:eastAsia="DengXian"/>
                <w:color w:val="000000"/>
                <w:kern w:val="2"/>
                <w:sz w:val="22"/>
                <w:szCs w:val="22"/>
                <w:lang w:eastAsia="zh-CN"/>
              </w:rPr>
            </w:pPr>
            <w:r w:rsidRPr="00BD4069">
              <w:rPr>
                <w:rFonts w:eastAsia="DengXian"/>
                <w:color w:val="000000"/>
                <w:kern w:val="2"/>
                <w:sz w:val="22"/>
                <w:szCs w:val="22"/>
                <w:lang w:eastAsia="zh-CN"/>
              </w:rPr>
              <w:t>HR-Pro-STK-F</w:t>
            </w:r>
          </w:p>
        </w:tc>
        <w:tc>
          <w:tcPr>
            <w:tcW w:w="6946" w:type="dxa"/>
            <w:vAlign w:val="center"/>
          </w:tcPr>
          <w:p w14:paraId="690E73CE" w14:textId="77777777" w:rsidR="00BD4069" w:rsidRPr="00BD4069" w:rsidRDefault="00BD4069" w:rsidP="00214CCD">
            <w:pPr>
              <w:shd w:val="clear" w:color="auto" w:fill="FFFFFF"/>
              <w:spacing w:before="100" w:beforeAutospacing="1" w:after="100" w:afterAutospacing="1"/>
              <w:outlineLvl w:val="0"/>
              <w:rPr>
                <w:bCs/>
                <w:color w:val="000000"/>
                <w:kern w:val="36"/>
                <w:sz w:val="22"/>
                <w:szCs w:val="22"/>
                <w:lang w:eastAsia="zh-CN"/>
              </w:rPr>
            </w:pPr>
            <w:r w:rsidRPr="00BD4069">
              <w:rPr>
                <w:bCs/>
                <w:color w:val="000000"/>
                <w:kern w:val="36"/>
                <w:sz w:val="22"/>
                <w:szCs w:val="22"/>
                <w:lang w:eastAsia="zh-CN"/>
              </w:rPr>
              <w:t>AGGTCGACTCTAGAGGATCCACTCATAATCTCTACCAC</w:t>
            </w:r>
          </w:p>
        </w:tc>
      </w:tr>
      <w:tr w:rsidR="00BD4069" w:rsidRPr="00BD4069" w14:paraId="7920BB45" w14:textId="77777777" w:rsidTr="0041369E">
        <w:tc>
          <w:tcPr>
            <w:tcW w:w="1701" w:type="dxa"/>
            <w:vAlign w:val="center"/>
          </w:tcPr>
          <w:p w14:paraId="7088A89D" w14:textId="77777777" w:rsidR="00BD4069" w:rsidRPr="00BD4069" w:rsidRDefault="00BD4069" w:rsidP="00BD4069">
            <w:pPr>
              <w:spacing w:before="0" w:after="0"/>
              <w:jc w:val="center"/>
              <w:rPr>
                <w:rFonts w:eastAsia="DengXian"/>
                <w:color w:val="000000"/>
                <w:kern w:val="2"/>
                <w:sz w:val="22"/>
                <w:szCs w:val="22"/>
                <w:lang w:eastAsia="zh-CN"/>
              </w:rPr>
            </w:pPr>
            <w:r w:rsidRPr="00BD4069">
              <w:rPr>
                <w:rFonts w:eastAsia="DengXian"/>
                <w:color w:val="000000"/>
                <w:kern w:val="2"/>
                <w:sz w:val="22"/>
                <w:szCs w:val="22"/>
                <w:lang w:eastAsia="zh-CN"/>
              </w:rPr>
              <w:t>HR-Pro-STK-R</w:t>
            </w:r>
          </w:p>
        </w:tc>
        <w:tc>
          <w:tcPr>
            <w:tcW w:w="6946" w:type="dxa"/>
            <w:vAlign w:val="center"/>
          </w:tcPr>
          <w:p w14:paraId="45B98499" w14:textId="77777777" w:rsidR="00BD4069" w:rsidRPr="00BD4069" w:rsidRDefault="00BD4069" w:rsidP="00214CCD">
            <w:pPr>
              <w:shd w:val="clear" w:color="auto" w:fill="FFFFFF"/>
              <w:spacing w:before="100" w:beforeAutospacing="1" w:after="100" w:afterAutospacing="1"/>
              <w:outlineLvl w:val="0"/>
              <w:rPr>
                <w:bCs/>
                <w:color w:val="000000"/>
                <w:kern w:val="36"/>
                <w:sz w:val="22"/>
                <w:szCs w:val="22"/>
                <w:lang w:eastAsia="zh-CN"/>
              </w:rPr>
            </w:pPr>
            <w:r w:rsidRPr="00BD4069">
              <w:rPr>
                <w:bCs/>
                <w:color w:val="000000"/>
                <w:kern w:val="36"/>
                <w:sz w:val="22"/>
                <w:szCs w:val="22"/>
                <w:lang w:eastAsia="zh-CN"/>
              </w:rPr>
              <w:t>AAACGACGGCCAGTGAATTCTTATTGTCCGCTACCTGTT</w:t>
            </w:r>
          </w:p>
        </w:tc>
      </w:tr>
      <w:tr w:rsidR="00BD4069" w:rsidRPr="00BD4069" w14:paraId="49A8A461" w14:textId="77777777" w:rsidTr="0041369E">
        <w:trPr>
          <w:trHeight w:val="80"/>
        </w:trPr>
        <w:tc>
          <w:tcPr>
            <w:tcW w:w="1701" w:type="dxa"/>
            <w:vAlign w:val="center"/>
          </w:tcPr>
          <w:p w14:paraId="77BD3029" w14:textId="77777777" w:rsidR="00BD4069" w:rsidRPr="00BD4069" w:rsidRDefault="00BD4069" w:rsidP="00BD4069">
            <w:pPr>
              <w:spacing w:before="0" w:after="0"/>
              <w:jc w:val="center"/>
              <w:rPr>
                <w:rFonts w:eastAsia="DengXian"/>
                <w:color w:val="000000"/>
                <w:kern w:val="2"/>
                <w:sz w:val="22"/>
                <w:szCs w:val="22"/>
                <w:lang w:eastAsia="zh-CN"/>
              </w:rPr>
            </w:pPr>
            <w:r w:rsidRPr="00BD4069">
              <w:rPr>
                <w:rFonts w:eastAsia="DengXian"/>
                <w:color w:val="000000"/>
                <w:kern w:val="2"/>
                <w:sz w:val="22"/>
                <w:szCs w:val="22"/>
                <w:lang w:eastAsia="zh-CN"/>
              </w:rPr>
              <w:t>Pro-STK-F</w:t>
            </w:r>
          </w:p>
        </w:tc>
        <w:tc>
          <w:tcPr>
            <w:tcW w:w="6946" w:type="dxa"/>
            <w:vAlign w:val="center"/>
          </w:tcPr>
          <w:p w14:paraId="2FED9CE4" w14:textId="77777777" w:rsidR="00BD4069" w:rsidRPr="00BD4069" w:rsidRDefault="00BD4069" w:rsidP="00214CCD">
            <w:pPr>
              <w:shd w:val="clear" w:color="auto" w:fill="FFFFFF"/>
              <w:spacing w:before="100" w:beforeAutospacing="1" w:after="100" w:afterAutospacing="1"/>
              <w:outlineLvl w:val="0"/>
              <w:rPr>
                <w:bCs/>
                <w:color w:val="000000"/>
                <w:kern w:val="36"/>
                <w:sz w:val="22"/>
                <w:szCs w:val="22"/>
                <w:lang w:eastAsia="zh-CN"/>
              </w:rPr>
            </w:pPr>
            <w:r w:rsidRPr="00BD4069">
              <w:rPr>
                <w:bCs/>
                <w:color w:val="000000"/>
                <w:kern w:val="36"/>
                <w:sz w:val="22"/>
                <w:szCs w:val="22"/>
                <w:lang w:eastAsia="zh-CN"/>
              </w:rPr>
              <w:t>GGAGATGAGAACACGAATATGATTCAAATCGGTAAGAT</w:t>
            </w:r>
          </w:p>
        </w:tc>
      </w:tr>
      <w:tr w:rsidR="00BD4069" w:rsidRPr="00BD4069" w14:paraId="148BE5B0" w14:textId="77777777" w:rsidTr="0041369E">
        <w:trPr>
          <w:trHeight w:val="80"/>
        </w:trPr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14:paraId="65B6F700" w14:textId="77777777" w:rsidR="00BD4069" w:rsidRPr="00BD4069" w:rsidRDefault="00BD4069" w:rsidP="00BD4069">
            <w:pPr>
              <w:spacing w:before="0" w:after="0"/>
              <w:jc w:val="center"/>
              <w:rPr>
                <w:rFonts w:eastAsia="DengXian"/>
                <w:color w:val="000000"/>
                <w:kern w:val="2"/>
                <w:sz w:val="22"/>
                <w:szCs w:val="22"/>
                <w:lang w:eastAsia="zh-CN"/>
              </w:rPr>
            </w:pPr>
            <w:r w:rsidRPr="00BD4069">
              <w:rPr>
                <w:rFonts w:eastAsia="DengXian"/>
                <w:color w:val="000000"/>
                <w:kern w:val="2"/>
                <w:sz w:val="22"/>
                <w:szCs w:val="22"/>
                <w:lang w:eastAsia="zh-CN"/>
              </w:rPr>
              <w:t>Pro-STK-R</w:t>
            </w:r>
          </w:p>
        </w:tc>
        <w:tc>
          <w:tcPr>
            <w:tcW w:w="6946" w:type="dxa"/>
            <w:tcBorders>
              <w:bottom w:val="single" w:sz="12" w:space="0" w:color="auto"/>
            </w:tcBorders>
            <w:vAlign w:val="center"/>
          </w:tcPr>
          <w:p w14:paraId="372EAC11" w14:textId="77777777" w:rsidR="00BD4069" w:rsidRPr="00BD4069" w:rsidRDefault="00BD4069" w:rsidP="00214CCD">
            <w:pPr>
              <w:shd w:val="clear" w:color="auto" w:fill="FFFFFF"/>
              <w:spacing w:before="100" w:beforeAutospacing="1" w:after="100" w:afterAutospacing="1"/>
              <w:outlineLvl w:val="0"/>
              <w:rPr>
                <w:bCs/>
                <w:color w:val="000000"/>
                <w:kern w:val="36"/>
                <w:sz w:val="22"/>
                <w:szCs w:val="22"/>
                <w:lang w:eastAsia="zh-CN"/>
              </w:rPr>
            </w:pPr>
            <w:r w:rsidRPr="00BD4069">
              <w:rPr>
                <w:bCs/>
                <w:color w:val="000000"/>
                <w:kern w:val="36"/>
                <w:sz w:val="22"/>
                <w:szCs w:val="22"/>
                <w:lang w:eastAsia="zh-CN"/>
              </w:rPr>
              <w:t>ATCTTACCGATTTGAATCATATTCGTGTTCTCATCTCC</w:t>
            </w:r>
          </w:p>
        </w:tc>
      </w:tr>
    </w:tbl>
    <w:p w14:paraId="1E494CBA" w14:textId="77777777" w:rsidR="00BD4069" w:rsidRPr="00BD4069" w:rsidRDefault="00BD4069" w:rsidP="00BD4069">
      <w:pPr>
        <w:widowControl w:val="0"/>
        <w:spacing w:before="0" w:after="0"/>
        <w:jc w:val="both"/>
        <w:rPr>
          <w:rFonts w:eastAsia="DengXian" w:cs="Times New Roman"/>
          <w:kern w:val="2"/>
          <w:szCs w:val="24"/>
          <w:lang w:eastAsia="zh-CN"/>
        </w:rPr>
      </w:pPr>
    </w:p>
    <w:p w14:paraId="0DFC3AA9" w14:textId="77777777" w:rsidR="00BD4069" w:rsidRPr="00BD4069" w:rsidRDefault="00BD4069" w:rsidP="00BD4069">
      <w:pPr>
        <w:widowControl w:val="0"/>
        <w:spacing w:before="0" w:after="0" w:line="480" w:lineRule="auto"/>
        <w:jc w:val="both"/>
        <w:rPr>
          <w:rFonts w:eastAsia="DengXian" w:cs="Times New Roman"/>
          <w:b/>
          <w:kern w:val="2"/>
          <w:szCs w:val="24"/>
          <w:lang w:eastAsia="zh-CN"/>
        </w:rPr>
      </w:pPr>
      <w:r w:rsidRPr="00BD4069">
        <w:rPr>
          <w:rFonts w:eastAsia="DengXian" w:cs="Times New Roman"/>
          <w:b/>
          <w:kern w:val="2"/>
          <w:szCs w:val="24"/>
          <w:lang w:eastAsia="zh-CN"/>
        </w:rPr>
        <w:t xml:space="preserve">Supplementary Table S4. </w:t>
      </w:r>
      <w:bookmarkStart w:id="20" w:name="_Hlk107238751"/>
      <w:r w:rsidRPr="00BD4069">
        <w:rPr>
          <w:rFonts w:eastAsia="DengXian" w:cs="Times New Roman"/>
          <w:b/>
          <w:kern w:val="2"/>
          <w:szCs w:val="24"/>
          <w:lang w:eastAsia="zh-CN"/>
        </w:rPr>
        <w:t xml:space="preserve">Inhibition rate of compounds against </w:t>
      </w:r>
      <w:r w:rsidRPr="00BD4069">
        <w:rPr>
          <w:rFonts w:eastAsia="DengXian" w:cs="Times New Roman"/>
          <w:b/>
          <w:i/>
          <w:iCs/>
          <w:kern w:val="2"/>
          <w:szCs w:val="24"/>
          <w:lang w:eastAsia="zh-CN"/>
        </w:rPr>
        <w:t xml:space="preserve">S. suis </w:t>
      </w:r>
      <w:r w:rsidRPr="00BD4069">
        <w:rPr>
          <w:rFonts w:eastAsia="DengXian" w:cs="Times New Roman"/>
          <w:b/>
          <w:kern w:val="2"/>
          <w:szCs w:val="24"/>
          <w:lang w:eastAsia="zh-CN"/>
        </w:rPr>
        <w:t>SC19</w:t>
      </w:r>
      <w:bookmarkEnd w:id="20"/>
    </w:p>
    <w:tbl>
      <w:tblPr>
        <w:tblStyle w:val="1"/>
        <w:tblW w:w="8647" w:type="dxa"/>
        <w:tblBorders>
          <w:top w:val="single" w:sz="12" w:space="0" w:color="000000"/>
          <w:left w:val="none" w:sz="0" w:space="0" w:color="auto"/>
          <w:bottom w:val="single" w:sz="12" w:space="0" w:color="000000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22"/>
        <w:gridCol w:w="5525"/>
      </w:tblGrid>
      <w:tr w:rsidR="00BD4069" w:rsidRPr="00BD4069" w14:paraId="1B21F120" w14:textId="77777777" w:rsidTr="0041369E">
        <w:tc>
          <w:tcPr>
            <w:tcW w:w="3122" w:type="dxa"/>
            <w:tcBorders>
              <w:bottom w:val="single" w:sz="12" w:space="0" w:color="000000"/>
            </w:tcBorders>
            <w:vAlign w:val="center"/>
          </w:tcPr>
          <w:p w14:paraId="20631F9E" w14:textId="77777777" w:rsidR="00BD4069" w:rsidRPr="00BD4069" w:rsidRDefault="00BD4069" w:rsidP="00BD4069">
            <w:pPr>
              <w:widowControl w:val="0"/>
              <w:spacing w:before="0" w:after="0"/>
              <w:jc w:val="center"/>
              <w:rPr>
                <w:rFonts w:eastAsia="DengXian"/>
                <w:kern w:val="2"/>
                <w:szCs w:val="24"/>
                <w:lang w:eastAsia="zh-CN"/>
              </w:rPr>
            </w:pPr>
            <w:r w:rsidRPr="00BD4069">
              <w:rPr>
                <w:rFonts w:eastAsia="DengXian"/>
                <w:color w:val="000000"/>
                <w:kern w:val="2"/>
                <w:szCs w:val="24"/>
                <w:lang w:eastAsia="zh-CN"/>
              </w:rPr>
              <w:t>Drug name</w:t>
            </w:r>
          </w:p>
        </w:tc>
        <w:tc>
          <w:tcPr>
            <w:tcW w:w="5525" w:type="dxa"/>
            <w:tcBorders>
              <w:bottom w:val="single" w:sz="12" w:space="0" w:color="000000"/>
            </w:tcBorders>
            <w:vAlign w:val="center"/>
          </w:tcPr>
          <w:p w14:paraId="15C0A90C" w14:textId="77777777" w:rsidR="00BD4069" w:rsidRPr="00BD4069" w:rsidRDefault="00BD4069" w:rsidP="00BD4069">
            <w:pPr>
              <w:widowControl w:val="0"/>
              <w:spacing w:before="0" w:after="0"/>
              <w:jc w:val="center"/>
              <w:rPr>
                <w:rFonts w:eastAsia="DengXian"/>
                <w:kern w:val="2"/>
                <w:szCs w:val="24"/>
                <w:lang w:eastAsia="zh-CN"/>
              </w:rPr>
            </w:pPr>
            <w:r w:rsidRPr="00BD4069">
              <w:rPr>
                <w:rFonts w:eastAsia="DengXian"/>
                <w:color w:val="000000"/>
                <w:kern w:val="2"/>
                <w:szCs w:val="24"/>
                <w:lang w:eastAsia="zh-CN"/>
              </w:rPr>
              <w:t xml:space="preserve">Inhibition against </w:t>
            </w:r>
            <w:bookmarkStart w:id="21" w:name="_Hlk107238736"/>
            <w:r w:rsidRPr="00BD4069">
              <w:rPr>
                <w:rFonts w:eastAsia="DengXian"/>
                <w:i/>
                <w:color w:val="000000"/>
                <w:kern w:val="2"/>
                <w:szCs w:val="24"/>
                <w:lang w:eastAsia="zh-CN"/>
              </w:rPr>
              <w:t xml:space="preserve">S. suis </w:t>
            </w:r>
            <w:r w:rsidRPr="00BD4069">
              <w:rPr>
                <w:rFonts w:eastAsia="DengXian"/>
                <w:iCs/>
                <w:color w:val="000000"/>
                <w:kern w:val="2"/>
                <w:szCs w:val="24"/>
                <w:lang w:eastAsia="zh-CN"/>
              </w:rPr>
              <w:t>SC19</w:t>
            </w:r>
            <w:bookmarkEnd w:id="21"/>
          </w:p>
        </w:tc>
      </w:tr>
      <w:tr w:rsidR="00BD4069" w:rsidRPr="00BD4069" w14:paraId="19E3450A" w14:textId="77777777" w:rsidTr="0041369E">
        <w:trPr>
          <w:trHeight w:val="285"/>
        </w:trPr>
        <w:tc>
          <w:tcPr>
            <w:tcW w:w="3122" w:type="dxa"/>
            <w:tcBorders>
              <w:top w:val="single" w:sz="12" w:space="0" w:color="000000"/>
            </w:tcBorders>
            <w:noWrap/>
            <w:vAlign w:val="center"/>
          </w:tcPr>
          <w:p w14:paraId="002C2235" w14:textId="77777777" w:rsidR="00BD4069" w:rsidRPr="00BD4069" w:rsidRDefault="00BD4069" w:rsidP="00BD4069">
            <w:pPr>
              <w:spacing w:before="0" w:after="0"/>
              <w:jc w:val="center"/>
              <w:rPr>
                <w:rFonts w:eastAsia="DengXian"/>
                <w:color w:val="000000"/>
                <w:kern w:val="2"/>
                <w:szCs w:val="24"/>
                <w:lang w:eastAsia="zh-CN"/>
              </w:rPr>
            </w:pPr>
            <w:proofErr w:type="spellStart"/>
            <w:r w:rsidRPr="00BD4069">
              <w:rPr>
                <w:rFonts w:eastAsia="DengXian"/>
                <w:color w:val="000000"/>
                <w:kern w:val="2"/>
                <w:szCs w:val="24"/>
                <w:lang w:eastAsia="zh-CN"/>
              </w:rPr>
              <w:t>Perifosine</w:t>
            </w:r>
            <w:proofErr w:type="spellEnd"/>
          </w:p>
        </w:tc>
        <w:tc>
          <w:tcPr>
            <w:tcW w:w="5525" w:type="dxa"/>
            <w:tcBorders>
              <w:top w:val="single" w:sz="12" w:space="0" w:color="000000"/>
            </w:tcBorders>
            <w:noWrap/>
            <w:vAlign w:val="center"/>
          </w:tcPr>
          <w:p w14:paraId="38290CF8" w14:textId="77777777" w:rsidR="00BD4069" w:rsidRPr="00BD4069" w:rsidRDefault="00BD4069" w:rsidP="00BD4069">
            <w:pPr>
              <w:spacing w:before="0" w:after="0"/>
              <w:jc w:val="center"/>
              <w:rPr>
                <w:rFonts w:eastAsia="DengXian"/>
                <w:color w:val="000000"/>
                <w:kern w:val="2"/>
                <w:szCs w:val="24"/>
                <w:lang w:eastAsia="zh-CN"/>
              </w:rPr>
            </w:pPr>
            <w:r w:rsidRPr="00BD4069">
              <w:rPr>
                <w:rFonts w:eastAsia="DengXian"/>
                <w:color w:val="000000"/>
                <w:kern w:val="2"/>
                <w:szCs w:val="24"/>
                <w:lang w:eastAsia="zh-CN"/>
              </w:rPr>
              <w:t>99.50 %</w:t>
            </w:r>
          </w:p>
        </w:tc>
      </w:tr>
      <w:tr w:rsidR="00BD4069" w:rsidRPr="00BD4069" w14:paraId="5558C57B" w14:textId="77777777" w:rsidTr="0041369E">
        <w:trPr>
          <w:trHeight w:val="300"/>
        </w:trPr>
        <w:tc>
          <w:tcPr>
            <w:tcW w:w="3122" w:type="dxa"/>
            <w:noWrap/>
            <w:vAlign w:val="center"/>
          </w:tcPr>
          <w:p w14:paraId="3EDC4250" w14:textId="77777777" w:rsidR="00BD4069" w:rsidRPr="00BD4069" w:rsidRDefault="00BD4069" w:rsidP="00BD4069">
            <w:pPr>
              <w:spacing w:before="0" w:after="0"/>
              <w:jc w:val="center"/>
              <w:rPr>
                <w:rFonts w:eastAsia="DengXian"/>
                <w:color w:val="000000"/>
                <w:kern w:val="2"/>
                <w:szCs w:val="24"/>
                <w:lang w:eastAsia="zh-CN"/>
              </w:rPr>
            </w:pPr>
            <w:proofErr w:type="spellStart"/>
            <w:r w:rsidRPr="00BD4069">
              <w:rPr>
                <w:rFonts w:eastAsia="DengXian"/>
                <w:color w:val="000000"/>
                <w:kern w:val="2"/>
                <w:szCs w:val="24"/>
                <w:lang w:eastAsia="zh-CN"/>
              </w:rPr>
              <w:t>Afuresertib</w:t>
            </w:r>
            <w:proofErr w:type="spellEnd"/>
            <w:r w:rsidRPr="00BD4069">
              <w:rPr>
                <w:rFonts w:eastAsia="DengXian"/>
                <w:color w:val="000000"/>
                <w:kern w:val="2"/>
                <w:szCs w:val="24"/>
                <w:lang w:eastAsia="zh-CN"/>
              </w:rPr>
              <w:t xml:space="preserve"> (hydrochloride)</w:t>
            </w:r>
          </w:p>
        </w:tc>
        <w:tc>
          <w:tcPr>
            <w:tcW w:w="5525" w:type="dxa"/>
            <w:noWrap/>
            <w:vAlign w:val="center"/>
          </w:tcPr>
          <w:p w14:paraId="22E8BAF3" w14:textId="77777777" w:rsidR="00BD4069" w:rsidRPr="00BD4069" w:rsidRDefault="00BD4069" w:rsidP="00BD4069">
            <w:pPr>
              <w:spacing w:before="0" w:after="0"/>
              <w:jc w:val="center"/>
              <w:rPr>
                <w:rFonts w:eastAsia="DengXian"/>
                <w:color w:val="000000"/>
                <w:kern w:val="2"/>
                <w:szCs w:val="24"/>
                <w:lang w:eastAsia="zh-CN"/>
              </w:rPr>
            </w:pPr>
            <w:r w:rsidRPr="00BD4069">
              <w:rPr>
                <w:rFonts w:eastAsia="DengXian"/>
                <w:color w:val="000000"/>
                <w:kern w:val="2"/>
                <w:szCs w:val="24"/>
                <w:lang w:eastAsia="zh-CN"/>
              </w:rPr>
              <w:t>94.30 %</w:t>
            </w:r>
          </w:p>
        </w:tc>
      </w:tr>
      <w:tr w:rsidR="00BD4069" w:rsidRPr="00BD4069" w14:paraId="6EBD4D2B" w14:textId="77777777" w:rsidTr="0041369E">
        <w:trPr>
          <w:trHeight w:val="285"/>
        </w:trPr>
        <w:tc>
          <w:tcPr>
            <w:tcW w:w="3122" w:type="dxa"/>
            <w:noWrap/>
            <w:vAlign w:val="center"/>
          </w:tcPr>
          <w:p w14:paraId="499CEB48" w14:textId="77777777" w:rsidR="00BD4069" w:rsidRPr="00BD4069" w:rsidRDefault="00BD4069" w:rsidP="00BD4069">
            <w:pPr>
              <w:spacing w:before="0" w:after="0"/>
              <w:jc w:val="center"/>
              <w:rPr>
                <w:rFonts w:eastAsia="DengXian"/>
                <w:color w:val="000000"/>
                <w:kern w:val="2"/>
                <w:szCs w:val="24"/>
                <w:lang w:eastAsia="zh-CN"/>
              </w:rPr>
            </w:pPr>
            <w:r w:rsidRPr="00BD4069">
              <w:rPr>
                <w:rFonts w:eastAsia="DengXian"/>
                <w:color w:val="000000"/>
                <w:kern w:val="2"/>
                <w:szCs w:val="24"/>
                <w:lang w:eastAsia="zh-CN"/>
              </w:rPr>
              <w:t>CX-6258</w:t>
            </w:r>
          </w:p>
        </w:tc>
        <w:tc>
          <w:tcPr>
            <w:tcW w:w="5525" w:type="dxa"/>
            <w:noWrap/>
            <w:vAlign w:val="center"/>
          </w:tcPr>
          <w:p w14:paraId="23FAFCB4" w14:textId="77777777" w:rsidR="00BD4069" w:rsidRPr="00BD4069" w:rsidRDefault="00BD4069" w:rsidP="00BD4069">
            <w:pPr>
              <w:spacing w:before="0" w:after="0"/>
              <w:jc w:val="center"/>
              <w:rPr>
                <w:rFonts w:eastAsia="DengXian"/>
                <w:color w:val="000000"/>
                <w:kern w:val="2"/>
                <w:szCs w:val="24"/>
                <w:lang w:eastAsia="zh-CN"/>
              </w:rPr>
            </w:pPr>
            <w:r w:rsidRPr="00BD4069">
              <w:rPr>
                <w:rFonts w:eastAsia="DengXian"/>
                <w:color w:val="000000"/>
                <w:kern w:val="2"/>
                <w:szCs w:val="24"/>
                <w:lang w:eastAsia="zh-CN"/>
              </w:rPr>
              <w:t>90.90 %</w:t>
            </w:r>
          </w:p>
        </w:tc>
      </w:tr>
      <w:tr w:rsidR="00BD4069" w:rsidRPr="00BD4069" w14:paraId="19128ED6" w14:textId="77777777" w:rsidTr="0041369E">
        <w:trPr>
          <w:trHeight w:val="285"/>
        </w:trPr>
        <w:tc>
          <w:tcPr>
            <w:tcW w:w="3122" w:type="dxa"/>
            <w:noWrap/>
            <w:vAlign w:val="center"/>
          </w:tcPr>
          <w:p w14:paraId="6F466B45" w14:textId="77777777" w:rsidR="00BD4069" w:rsidRPr="00BD4069" w:rsidRDefault="00BD4069" w:rsidP="00BD4069">
            <w:pPr>
              <w:spacing w:before="0" w:after="0"/>
              <w:jc w:val="center"/>
              <w:rPr>
                <w:rFonts w:eastAsia="DengXian"/>
                <w:color w:val="000000"/>
                <w:kern w:val="2"/>
                <w:szCs w:val="24"/>
                <w:lang w:eastAsia="zh-CN"/>
              </w:rPr>
            </w:pPr>
            <w:proofErr w:type="spellStart"/>
            <w:r w:rsidRPr="00BD4069">
              <w:rPr>
                <w:rFonts w:eastAsia="DengXian"/>
                <w:color w:val="000000"/>
                <w:kern w:val="2"/>
                <w:szCs w:val="24"/>
                <w:lang w:eastAsia="zh-CN"/>
              </w:rPr>
              <w:t>Sitravatinib</w:t>
            </w:r>
            <w:proofErr w:type="spellEnd"/>
          </w:p>
        </w:tc>
        <w:tc>
          <w:tcPr>
            <w:tcW w:w="5525" w:type="dxa"/>
            <w:noWrap/>
            <w:vAlign w:val="center"/>
          </w:tcPr>
          <w:p w14:paraId="7B8E319F" w14:textId="77777777" w:rsidR="00BD4069" w:rsidRPr="00BD4069" w:rsidRDefault="00BD4069" w:rsidP="00BD4069">
            <w:pPr>
              <w:spacing w:before="0" w:after="0"/>
              <w:jc w:val="center"/>
              <w:rPr>
                <w:rFonts w:eastAsia="DengXian"/>
                <w:color w:val="000000"/>
                <w:kern w:val="2"/>
                <w:szCs w:val="24"/>
                <w:lang w:eastAsia="zh-CN"/>
              </w:rPr>
            </w:pPr>
            <w:r w:rsidRPr="00BD4069">
              <w:rPr>
                <w:rFonts w:eastAsia="DengXian"/>
                <w:color w:val="000000"/>
                <w:kern w:val="2"/>
                <w:szCs w:val="24"/>
                <w:lang w:eastAsia="zh-CN"/>
              </w:rPr>
              <w:t>90.00 %</w:t>
            </w:r>
          </w:p>
        </w:tc>
      </w:tr>
      <w:tr w:rsidR="00BD4069" w:rsidRPr="00BD4069" w14:paraId="7102F13E" w14:textId="77777777" w:rsidTr="0041369E">
        <w:trPr>
          <w:trHeight w:val="285"/>
        </w:trPr>
        <w:tc>
          <w:tcPr>
            <w:tcW w:w="3122" w:type="dxa"/>
            <w:noWrap/>
            <w:vAlign w:val="center"/>
          </w:tcPr>
          <w:p w14:paraId="77FE54C5" w14:textId="77777777" w:rsidR="00BD4069" w:rsidRPr="00BD4069" w:rsidRDefault="00BD4069" w:rsidP="00BD4069">
            <w:pPr>
              <w:spacing w:before="0" w:after="0"/>
              <w:jc w:val="center"/>
              <w:rPr>
                <w:rFonts w:eastAsia="DengXian"/>
                <w:color w:val="000000"/>
                <w:kern w:val="2"/>
                <w:szCs w:val="24"/>
                <w:lang w:eastAsia="zh-CN"/>
              </w:rPr>
            </w:pPr>
            <w:r w:rsidRPr="00BD4069">
              <w:rPr>
                <w:rFonts w:eastAsia="DengXian"/>
                <w:color w:val="000000"/>
                <w:kern w:val="2"/>
                <w:szCs w:val="24"/>
                <w:lang w:eastAsia="zh-CN"/>
              </w:rPr>
              <w:t>WZ4002</w:t>
            </w:r>
          </w:p>
        </w:tc>
        <w:tc>
          <w:tcPr>
            <w:tcW w:w="5525" w:type="dxa"/>
            <w:noWrap/>
            <w:vAlign w:val="center"/>
          </w:tcPr>
          <w:p w14:paraId="73071023" w14:textId="77777777" w:rsidR="00BD4069" w:rsidRPr="00BD4069" w:rsidRDefault="00BD4069" w:rsidP="00BD4069">
            <w:pPr>
              <w:spacing w:before="0" w:after="0"/>
              <w:jc w:val="center"/>
              <w:rPr>
                <w:rFonts w:eastAsia="DengXian"/>
                <w:color w:val="000000"/>
                <w:kern w:val="2"/>
                <w:szCs w:val="24"/>
                <w:lang w:eastAsia="zh-CN"/>
              </w:rPr>
            </w:pPr>
            <w:r w:rsidRPr="00BD4069">
              <w:rPr>
                <w:rFonts w:eastAsia="DengXian"/>
                <w:color w:val="000000"/>
                <w:kern w:val="2"/>
                <w:szCs w:val="24"/>
                <w:lang w:eastAsia="zh-CN"/>
              </w:rPr>
              <w:t>97.60 %</w:t>
            </w:r>
          </w:p>
        </w:tc>
      </w:tr>
      <w:tr w:rsidR="00BD4069" w:rsidRPr="00BD4069" w14:paraId="12D257A9" w14:textId="77777777" w:rsidTr="0041369E">
        <w:trPr>
          <w:trHeight w:val="285"/>
        </w:trPr>
        <w:tc>
          <w:tcPr>
            <w:tcW w:w="3122" w:type="dxa"/>
            <w:noWrap/>
            <w:vAlign w:val="center"/>
          </w:tcPr>
          <w:p w14:paraId="18EDD255" w14:textId="77777777" w:rsidR="00BD4069" w:rsidRPr="00BD4069" w:rsidRDefault="00BD4069" w:rsidP="00BD4069">
            <w:pPr>
              <w:spacing w:before="0" w:after="0"/>
              <w:jc w:val="center"/>
              <w:rPr>
                <w:rFonts w:eastAsia="DengXian"/>
                <w:color w:val="000000"/>
                <w:kern w:val="2"/>
                <w:szCs w:val="24"/>
                <w:lang w:eastAsia="zh-CN"/>
              </w:rPr>
            </w:pPr>
            <w:proofErr w:type="spellStart"/>
            <w:r w:rsidRPr="00BD4069">
              <w:rPr>
                <w:rFonts w:eastAsia="DengXian"/>
                <w:color w:val="000000"/>
                <w:kern w:val="2"/>
                <w:szCs w:val="24"/>
                <w:lang w:eastAsia="zh-CN"/>
              </w:rPr>
              <w:t>Foretinib</w:t>
            </w:r>
            <w:proofErr w:type="spellEnd"/>
          </w:p>
        </w:tc>
        <w:tc>
          <w:tcPr>
            <w:tcW w:w="5525" w:type="dxa"/>
            <w:noWrap/>
            <w:vAlign w:val="center"/>
          </w:tcPr>
          <w:p w14:paraId="76AAD5A0" w14:textId="77777777" w:rsidR="00BD4069" w:rsidRPr="00BD4069" w:rsidRDefault="00BD4069" w:rsidP="00BD4069">
            <w:pPr>
              <w:spacing w:before="0" w:after="0"/>
              <w:jc w:val="center"/>
              <w:rPr>
                <w:rFonts w:eastAsia="DengXian"/>
                <w:color w:val="000000"/>
                <w:kern w:val="2"/>
                <w:szCs w:val="24"/>
                <w:lang w:eastAsia="zh-CN"/>
              </w:rPr>
            </w:pPr>
            <w:r w:rsidRPr="00BD4069">
              <w:rPr>
                <w:rFonts w:eastAsia="DengXian"/>
                <w:color w:val="000000"/>
                <w:kern w:val="2"/>
                <w:szCs w:val="24"/>
                <w:lang w:eastAsia="zh-CN"/>
              </w:rPr>
              <w:t>87.40 %</w:t>
            </w:r>
          </w:p>
        </w:tc>
      </w:tr>
      <w:tr w:rsidR="00BD4069" w:rsidRPr="00BD4069" w14:paraId="7CD01E15" w14:textId="77777777" w:rsidTr="0041369E">
        <w:trPr>
          <w:trHeight w:val="285"/>
        </w:trPr>
        <w:tc>
          <w:tcPr>
            <w:tcW w:w="3122" w:type="dxa"/>
            <w:noWrap/>
            <w:vAlign w:val="center"/>
          </w:tcPr>
          <w:p w14:paraId="2A799DAD" w14:textId="77777777" w:rsidR="00BD4069" w:rsidRPr="00BD4069" w:rsidRDefault="00BD4069" w:rsidP="00BD4069">
            <w:pPr>
              <w:spacing w:before="0" w:after="0"/>
              <w:jc w:val="center"/>
              <w:rPr>
                <w:rFonts w:eastAsia="DengXian"/>
                <w:color w:val="000000"/>
                <w:kern w:val="2"/>
                <w:szCs w:val="24"/>
                <w:lang w:eastAsia="zh-CN"/>
              </w:rPr>
            </w:pPr>
            <w:r w:rsidRPr="00BD4069">
              <w:rPr>
                <w:rFonts w:eastAsia="DengXian"/>
                <w:color w:val="000000"/>
                <w:kern w:val="2"/>
                <w:szCs w:val="24"/>
                <w:lang w:eastAsia="zh-CN"/>
              </w:rPr>
              <w:t>FRAX486</w:t>
            </w:r>
          </w:p>
        </w:tc>
        <w:tc>
          <w:tcPr>
            <w:tcW w:w="5525" w:type="dxa"/>
            <w:noWrap/>
            <w:vAlign w:val="center"/>
          </w:tcPr>
          <w:p w14:paraId="16A2C0EE" w14:textId="77777777" w:rsidR="00BD4069" w:rsidRPr="00BD4069" w:rsidRDefault="00BD4069" w:rsidP="00BD4069">
            <w:pPr>
              <w:spacing w:before="0" w:after="0"/>
              <w:jc w:val="center"/>
              <w:rPr>
                <w:rFonts w:eastAsia="DengXian"/>
                <w:color w:val="000000"/>
                <w:kern w:val="2"/>
                <w:szCs w:val="24"/>
                <w:lang w:eastAsia="zh-CN"/>
              </w:rPr>
            </w:pPr>
            <w:r w:rsidRPr="00BD4069">
              <w:rPr>
                <w:rFonts w:eastAsia="DengXian"/>
                <w:color w:val="000000"/>
                <w:kern w:val="2"/>
                <w:szCs w:val="24"/>
                <w:lang w:eastAsia="zh-CN"/>
              </w:rPr>
              <w:t>98.90 %</w:t>
            </w:r>
          </w:p>
        </w:tc>
      </w:tr>
      <w:tr w:rsidR="00BD4069" w:rsidRPr="00BD4069" w14:paraId="5109F1B1" w14:textId="77777777" w:rsidTr="0041369E">
        <w:trPr>
          <w:trHeight w:val="285"/>
        </w:trPr>
        <w:tc>
          <w:tcPr>
            <w:tcW w:w="3122" w:type="dxa"/>
            <w:noWrap/>
            <w:vAlign w:val="center"/>
          </w:tcPr>
          <w:p w14:paraId="571F1199" w14:textId="77777777" w:rsidR="00BD4069" w:rsidRPr="00BD4069" w:rsidRDefault="00BD4069" w:rsidP="00BD4069">
            <w:pPr>
              <w:spacing w:before="0" w:after="0"/>
              <w:jc w:val="center"/>
              <w:rPr>
                <w:rFonts w:eastAsia="DengXian"/>
                <w:color w:val="000000"/>
                <w:kern w:val="2"/>
                <w:szCs w:val="24"/>
                <w:lang w:eastAsia="zh-CN"/>
              </w:rPr>
            </w:pPr>
            <w:r w:rsidRPr="00BD4069">
              <w:rPr>
                <w:rFonts w:eastAsia="DengXian"/>
                <w:color w:val="000000"/>
                <w:kern w:val="2"/>
                <w:szCs w:val="24"/>
                <w:lang w:eastAsia="zh-CN"/>
              </w:rPr>
              <w:t>CHZ868</w:t>
            </w:r>
          </w:p>
        </w:tc>
        <w:tc>
          <w:tcPr>
            <w:tcW w:w="5525" w:type="dxa"/>
            <w:noWrap/>
            <w:vAlign w:val="center"/>
          </w:tcPr>
          <w:p w14:paraId="5DF31217" w14:textId="77777777" w:rsidR="00BD4069" w:rsidRPr="00BD4069" w:rsidRDefault="00BD4069" w:rsidP="00BD4069">
            <w:pPr>
              <w:spacing w:before="0" w:after="0"/>
              <w:jc w:val="center"/>
              <w:rPr>
                <w:rFonts w:eastAsia="DengXian"/>
                <w:color w:val="000000"/>
                <w:kern w:val="2"/>
                <w:szCs w:val="24"/>
                <w:lang w:eastAsia="zh-CN"/>
              </w:rPr>
            </w:pPr>
            <w:r w:rsidRPr="00BD4069">
              <w:rPr>
                <w:rFonts w:eastAsia="DengXian"/>
                <w:color w:val="000000"/>
                <w:kern w:val="2"/>
                <w:szCs w:val="24"/>
                <w:lang w:eastAsia="zh-CN"/>
              </w:rPr>
              <w:t>92.40 %</w:t>
            </w:r>
          </w:p>
        </w:tc>
      </w:tr>
      <w:tr w:rsidR="00BD4069" w:rsidRPr="00BD4069" w14:paraId="385274FE" w14:textId="77777777" w:rsidTr="0041369E">
        <w:trPr>
          <w:trHeight w:val="285"/>
        </w:trPr>
        <w:tc>
          <w:tcPr>
            <w:tcW w:w="3122" w:type="dxa"/>
            <w:noWrap/>
            <w:vAlign w:val="center"/>
          </w:tcPr>
          <w:p w14:paraId="0589FE61" w14:textId="77777777" w:rsidR="00BD4069" w:rsidRPr="00BD4069" w:rsidRDefault="00BD4069" w:rsidP="00BD4069">
            <w:pPr>
              <w:spacing w:before="0" w:after="0"/>
              <w:jc w:val="center"/>
              <w:rPr>
                <w:rFonts w:eastAsia="DengXian"/>
                <w:color w:val="000000"/>
                <w:kern w:val="2"/>
                <w:szCs w:val="24"/>
                <w:lang w:eastAsia="zh-CN"/>
              </w:rPr>
            </w:pPr>
            <w:proofErr w:type="spellStart"/>
            <w:r w:rsidRPr="00BD4069">
              <w:rPr>
                <w:rFonts w:eastAsia="DengXian"/>
                <w:color w:val="000000"/>
                <w:kern w:val="2"/>
                <w:szCs w:val="24"/>
                <w:lang w:eastAsia="zh-CN"/>
              </w:rPr>
              <w:t>Cediranib</w:t>
            </w:r>
            <w:proofErr w:type="spellEnd"/>
            <w:r w:rsidRPr="00BD4069">
              <w:rPr>
                <w:rFonts w:eastAsia="DengXian"/>
                <w:color w:val="000000"/>
                <w:kern w:val="2"/>
                <w:szCs w:val="24"/>
                <w:lang w:eastAsia="zh-CN"/>
              </w:rPr>
              <w:t xml:space="preserve"> (maleate)</w:t>
            </w:r>
          </w:p>
        </w:tc>
        <w:tc>
          <w:tcPr>
            <w:tcW w:w="5525" w:type="dxa"/>
            <w:noWrap/>
            <w:vAlign w:val="center"/>
          </w:tcPr>
          <w:p w14:paraId="19F07202" w14:textId="77777777" w:rsidR="00BD4069" w:rsidRPr="00BD4069" w:rsidRDefault="00BD4069" w:rsidP="00BD4069">
            <w:pPr>
              <w:spacing w:before="0" w:after="0"/>
              <w:jc w:val="center"/>
              <w:rPr>
                <w:rFonts w:eastAsia="DengXian"/>
                <w:color w:val="000000"/>
                <w:kern w:val="2"/>
                <w:szCs w:val="24"/>
                <w:lang w:eastAsia="zh-CN"/>
              </w:rPr>
            </w:pPr>
            <w:r w:rsidRPr="00BD4069">
              <w:rPr>
                <w:rFonts w:eastAsia="DengXian"/>
                <w:color w:val="000000"/>
                <w:kern w:val="2"/>
                <w:szCs w:val="24"/>
                <w:lang w:eastAsia="zh-CN"/>
              </w:rPr>
              <w:t>100.00 %</w:t>
            </w:r>
          </w:p>
        </w:tc>
      </w:tr>
      <w:tr w:rsidR="00BD4069" w:rsidRPr="00BD4069" w14:paraId="268B0BD1" w14:textId="77777777" w:rsidTr="0041369E">
        <w:trPr>
          <w:trHeight w:val="285"/>
        </w:trPr>
        <w:tc>
          <w:tcPr>
            <w:tcW w:w="3122" w:type="dxa"/>
            <w:noWrap/>
            <w:vAlign w:val="center"/>
          </w:tcPr>
          <w:p w14:paraId="4E5F0BF0" w14:textId="77777777" w:rsidR="00BD4069" w:rsidRPr="00BD4069" w:rsidRDefault="00BD4069" w:rsidP="00BD4069">
            <w:pPr>
              <w:spacing w:before="0" w:after="0"/>
              <w:jc w:val="center"/>
              <w:rPr>
                <w:rFonts w:eastAsia="DengXian"/>
                <w:color w:val="000000"/>
                <w:kern w:val="2"/>
                <w:szCs w:val="24"/>
                <w:lang w:eastAsia="zh-CN"/>
              </w:rPr>
            </w:pPr>
            <w:r w:rsidRPr="00BD4069">
              <w:rPr>
                <w:rFonts w:eastAsia="DengXian"/>
                <w:color w:val="000000"/>
                <w:kern w:val="2"/>
                <w:szCs w:val="24"/>
                <w:lang w:eastAsia="zh-CN"/>
              </w:rPr>
              <w:t>Masitinib</w:t>
            </w:r>
          </w:p>
        </w:tc>
        <w:tc>
          <w:tcPr>
            <w:tcW w:w="5525" w:type="dxa"/>
            <w:noWrap/>
            <w:vAlign w:val="center"/>
          </w:tcPr>
          <w:p w14:paraId="2F59E3F5" w14:textId="77777777" w:rsidR="00BD4069" w:rsidRPr="00BD4069" w:rsidRDefault="00BD4069" w:rsidP="00BD4069">
            <w:pPr>
              <w:spacing w:before="0" w:after="0"/>
              <w:jc w:val="center"/>
              <w:rPr>
                <w:rFonts w:eastAsia="DengXian"/>
                <w:color w:val="000000"/>
                <w:kern w:val="2"/>
                <w:szCs w:val="24"/>
                <w:lang w:eastAsia="zh-CN"/>
              </w:rPr>
            </w:pPr>
            <w:r w:rsidRPr="00BD4069">
              <w:rPr>
                <w:rFonts w:eastAsia="DengXian"/>
                <w:color w:val="000000"/>
                <w:kern w:val="2"/>
                <w:szCs w:val="24"/>
                <w:lang w:eastAsia="zh-CN"/>
              </w:rPr>
              <w:t>94.10 %</w:t>
            </w:r>
          </w:p>
        </w:tc>
      </w:tr>
      <w:tr w:rsidR="00BD4069" w:rsidRPr="00BD4069" w14:paraId="7AD9BD90" w14:textId="77777777" w:rsidTr="0041369E">
        <w:trPr>
          <w:trHeight w:val="285"/>
        </w:trPr>
        <w:tc>
          <w:tcPr>
            <w:tcW w:w="3122" w:type="dxa"/>
            <w:noWrap/>
            <w:vAlign w:val="center"/>
          </w:tcPr>
          <w:p w14:paraId="3F511449" w14:textId="77777777" w:rsidR="00BD4069" w:rsidRPr="00BD4069" w:rsidRDefault="00BD4069" w:rsidP="00BD4069">
            <w:pPr>
              <w:spacing w:before="0" w:after="0"/>
              <w:jc w:val="center"/>
              <w:rPr>
                <w:rFonts w:eastAsia="DengXian"/>
                <w:color w:val="000000"/>
                <w:kern w:val="2"/>
                <w:szCs w:val="24"/>
                <w:lang w:eastAsia="zh-CN"/>
              </w:rPr>
            </w:pPr>
            <w:r w:rsidRPr="00BD4069">
              <w:rPr>
                <w:rFonts w:eastAsia="DengXian"/>
                <w:color w:val="000000"/>
                <w:kern w:val="2"/>
                <w:szCs w:val="24"/>
                <w:lang w:eastAsia="zh-CN"/>
              </w:rPr>
              <w:t>DDR1-IN-1</w:t>
            </w:r>
          </w:p>
        </w:tc>
        <w:tc>
          <w:tcPr>
            <w:tcW w:w="5525" w:type="dxa"/>
            <w:noWrap/>
            <w:vAlign w:val="center"/>
          </w:tcPr>
          <w:p w14:paraId="248419AD" w14:textId="77777777" w:rsidR="00BD4069" w:rsidRPr="00BD4069" w:rsidRDefault="00BD4069" w:rsidP="00BD4069">
            <w:pPr>
              <w:spacing w:before="0" w:after="0"/>
              <w:jc w:val="center"/>
              <w:rPr>
                <w:rFonts w:eastAsia="DengXian"/>
                <w:color w:val="000000"/>
                <w:kern w:val="2"/>
                <w:szCs w:val="24"/>
                <w:lang w:eastAsia="zh-CN"/>
              </w:rPr>
            </w:pPr>
            <w:r w:rsidRPr="00BD4069">
              <w:rPr>
                <w:rFonts w:eastAsia="DengXian"/>
                <w:color w:val="000000"/>
                <w:kern w:val="2"/>
                <w:szCs w:val="24"/>
                <w:lang w:eastAsia="zh-CN"/>
              </w:rPr>
              <w:t>98.00 %</w:t>
            </w:r>
          </w:p>
        </w:tc>
      </w:tr>
      <w:tr w:rsidR="00BD4069" w:rsidRPr="00BD4069" w14:paraId="144A1487" w14:textId="77777777" w:rsidTr="0041369E">
        <w:trPr>
          <w:trHeight w:val="285"/>
        </w:trPr>
        <w:tc>
          <w:tcPr>
            <w:tcW w:w="3122" w:type="dxa"/>
            <w:noWrap/>
            <w:vAlign w:val="center"/>
          </w:tcPr>
          <w:p w14:paraId="0E4A349A" w14:textId="77777777" w:rsidR="00BD4069" w:rsidRPr="00BD4069" w:rsidRDefault="00BD4069" w:rsidP="00BD4069">
            <w:pPr>
              <w:spacing w:before="0" w:after="0"/>
              <w:jc w:val="center"/>
              <w:rPr>
                <w:rFonts w:eastAsia="DengXian"/>
                <w:color w:val="000000"/>
                <w:kern w:val="2"/>
                <w:szCs w:val="24"/>
                <w:lang w:eastAsia="zh-CN"/>
              </w:rPr>
            </w:pPr>
            <w:r w:rsidRPr="00BD4069">
              <w:rPr>
                <w:rFonts w:eastAsia="DengXian"/>
                <w:color w:val="000000"/>
                <w:kern w:val="2"/>
                <w:szCs w:val="24"/>
                <w:lang w:eastAsia="zh-CN"/>
              </w:rPr>
              <w:t>GSK461364</w:t>
            </w:r>
          </w:p>
        </w:tc>
        <w:tc>
          <w:tcPr>
            <w:tcW w:w="5525" w:type="dxa"/>
            <w:noWrap/>
            <w:vAlign w:val="center"/>
          </w:tcPr>
          <w:p w14:paraId="4FD0B204" w14:textId="77777777" w:rsidR="00BD4069" w:rsidRPr="00BD4069" w:rsidRDefault="00BD4069" w:rsidP="00BD4069">
            <w:pPr>
              <w:spacing w:before="0" w:after="0"/>
              <w:jc w:val="center"/>
              <w:rPr>
                <w:rFonts w:eastAsia="DengXian"/>
                <w:color w:val="000000"/>
                <w:kern w:val="2"/>
                <w:szCs w:val="24"/>
                <w:lang w:eastAsia="zh-CN"/>
              </w:rPr>
            </w:pPr>
            <w:r w:rsidRPr="00BD4069">
              <w:rPr>
                <w:rFonts w:eastAsia="DengXian"/>
                <w:color w:val="000000"/>
                <w:kern w:val="2"/>
                <w:szCs w:val="24"/>
                <w:lang w:eastAsia="zh-CN"/>
              </w:rPr>
              <w:t>92.40 %</w:t>
            </w:r>
          </w:p>
        </w:tc>
      </w:tr>
      <w:tr w:rsidR="00BD4069" w:rsidRPr="00BD4069" w14:paraId="4972BE57" w14:textId="77777777" w:rsidTr="0041369E">
        <w:trPr>
          <w:trHeight w:val="285"/>
        </w:trPr>
        <w:tc>
          <w:tcPr>
            <w:tcW w:w="3122" w:type="dxa"/>
            <w:noWrap/>
            <w:vAlign w:val="center"/>
          </w:tcPr>
          <w:p w14:paraId="7902470C" w14:textId="77777777" w:rsidR="00BD4069" w:rsidRPr="00BD4069" w:rsidRDefault="00BD4069" w:rsidP="00BD4069">
            <w:pPr>
              <w:spacing w:before="0" w:after="0"/>
              <w:jc w:val="center"/>
              <w:rPr>
                <w:rFonts w:eastAsia="DengXian"/>
                <w:color w:val="000000"/>
                <w:kern w:val="2"/>
                <w:szCs w:val="24"/>
                <w:lang w:eastAsia="zh-CN"/>
              </w:rPr>
            </w:pPr>
            <w:r w:rsidRPr="00BD4069">
              <w:rPr>
                <w:rFonts w:eastAsia="DengXian"/>
                <w:color w:val="000000"/>
                <w:kern w:val="2"/>
                <w:szCs w:val="24"/>
                <w:lang w:eastAsia="zh-CN"/>
              </w:rPr>
              <w:t>IKK 16</w:t>
            </w:r>
          </w:p>
        </w:tc>
        <w:tc>
          <w:tcPr>
            <w:tcW w:w="5525" w:type="dxa"/>
            <w:noWrap/>
            <w:vAlign w:val="center"/>
          </w:tcPr>
          <w:p w14:paraId="676C868D" w14:textId="77777777" w:rsidR="00BD4069" w:rsidRPr="00BD4069" w:rsidRDefault="00BD4069" w:rsidP="00BD4069">
            <w:pPr>
              <w:spacing w:before="0" w:after="0"/>
              <w:jc w:val="center"/>
              <w:rPr>
                <w:rFonts w:eastAsia="DengXian"/>
                <w:color w:val="000000"/>
                <w:kern w:val="2"/>
                <w:szCs w:val="24"/>
                <w:lang w:eastAsia="zh-CN"/>
              </w:rPr>
            </w:pPr>
            <w:r w:rsidRPr="00BD4069">
              <w:rPr>
                <w:rFonts w:eastAsia="DengXian"/>
                <w:color w:val="000000"/>
                <w:kern w:val="2"/>
                <w:szCs w:val="24"/>
                <w:lang w:eastAsia="zh-CN"/>
              </w:rPr>
              <w:t>91.10 %</w:t>
            </w:r>
          </w:p>
        </w:tc>
      </w:tr>
      <w:tr w:rsidR="00BD4069" w:rsidRPr="00BD4069" w14:paraId="1A580280" w14:textId="77777777" w:rsidTr="0041369E">
        <w:trPr>
          <w:trHeight w:val="285"/>
        </w:trPr>
        <w:tc>
          <w:tcPr>
            <w:tcW w:w="3122" w:type="dxa"/>
            <w:noWrap/>
            <w:vAlign w:val="center"/>
          </w:tcPr>
          <w:p w14:paraId="51FCF7C1" w14:textId="77777777" w:rsidR="00BD4069" w:rsidRPr="00BD4069" w:rsidRDefault="00BD4069" w:rsidP="00BD4069">
            <w:pPr>
              <w:spacing w:before="0" w:after="0"/>
              <w:jc w:val="center"/>
              <w:rPr>
                <w:rFonts w:eastAsia="DengXian"/>
                <w:color w:val="000000"/>
                <w:kern w:val="2"/>
                <w:szCs w:val="24"/>
                <w:lang w:eastAsia="zh-CN"/>
              </w:rPr>
            </w:pPr>
            <w:r w:rsidRPr="00BD4069">
              <w:rPr>
                <w:rFonts w:eastAsia="DengXian"/>
                <w:color w:val="000000"/>
                <w:kern w:val="2"/>
                <w:szCs w:val="24"/>
                <w:lang w:eastAsia="zh-CN"/>
              </w:rPr>
              <w:t>A419259 (trihydrochloride)</w:t>
            </w:r>
          </w:p>
        </w:tc>
        <w:tc>
          <w:tcPr>
            <w:tcW w:w="5525" w:type="dxa"/>
            <w:noWrap/>
            <w:vAlign w:val="center"/>
          </w:tcPr>
          <w:p w14:paraId="70B99362" w14:textId="77777777" w:rsidR="00BD4069" w:rsidRPr="00BD4069" w:rsidRDefault="00BD4069" w:rsidP="00BD4069">
            <w:pPr>
              <w:spacing w:before="0" w:after="0"/>
              <w:jc w:val="center"/>
              <w:rPr>
                <w:rFonts w:eastAsia="DengXian"/>
                <w:color w:val="000000"/>
                <w:kern w:val="2"/>
                <w:szCs w:val="24"/>
                <w:lang w:eastAsia="zh-CN"/>
              </w:rPr>
            </w:pPr>
            <w:r w:rsidRPr="00BD4069">
              <w:rPr>
                <w:rFonts w:eastAsia="DengXian"/>
                <w:color w:val="000000"/>
                <w:kern w:val="2"/>
                <w:szCs w:val="24"/>
                <w:lang w:eastAsia="zh-CN"/>
              </w:rPr>
              <w:t>96.50 %</w:t>
            </w:r>
          </w:p>
        </w:tc>
      </w:tr>
      <w:tr w:rsidR="00BD4069" w:rsidRPr="00BD4069" w14:paraId="21B7B6AD" w14:textId="77777777" w:rsidTr="0041369E">
        <w:trPr>
          <w:trHeight w:val="285"/>
        </w:trPr>
        <w:tc>
          <w:tcPr>
            <w:tcW w:w="3122" w:type="dxa"/>
            <w:noWrap/>
            <w:vAlign w:val="center"/>
          </w:tcPr>
          <w:p w14:paraId="3D64B18E" w14:textId="77777777" w:rsidR="00BD4069" w:rsidRPr="00BD4069" w:rsidRDefault="00BD4069" w:rsidP="00BD4069">
            <w:pPr>
              <w:spacing w:before="0" w:after="0"/>
              <w:jc w:val="center"/>
              <w:rPr>
                <w:rFonts w:eastAsia="DengXian"/>
                <w:color w:val="000000"/>
                <w:kern w:val="2"/>
                <w:szCs w:val="24"/>
                <w:lang w:eastAsia="zh-CN"/>
              </w:rPr>
            </w:pPr>
            <w:r w:rsidRPr="00BD4069">
              <w:rPr>
                <w:rFonts w:eastAsia="DengXian"/>
                <w:color w:val="000000"/>
                <w:kern w:val="2"/>
                <w:szCs w:val="24"/>
                <w:lang w:eastAsia="zh-CN"/>
              </w:rPr>
              <w:t>CEP-37440</w:t>
            </w:r>
          </w:p>
        </w:tc>
        <w:tc>
          <w:tcPr>
            <w:tcW w:w="5525" w:type="dxa"/>
            <w:noWrap/>
            <w:vAlign w:val="center"/>
          </w:tcPr>
          <w:p w14:paraId="5AFC723F" w14:textId="77777777" w:rsidR="00BD4069" w:rsidRPr="00BD4069" w:rsidRDefault="00BD4069" w:rsidP="00BD4069">
            <w:pPr>
              <w:spacing w:before="0" w:after="0"/>
              <w:jc w:val="center"/>
              <w:rPr>
                <w:rFonts w:eastAsia="DengXian"/>
                <w:color w:val="000000"/>
                <w:kern w:val="2"/>
                <w:szCs w:val="24"/>
                <w:lang w:eastAsia="zh-CN"/>
              </w:rPr>
            </w:pPr>
            <w:r w:rsidRPr="00BD4069">
              <w:rPr>
                <w:rFonts w:eastAsia="DengXian"/>
                <w:color w:val="000000"/>
                <w:kern w:val="2"/>
                <w:szCs w:val="24"/>
                <w:lang w:eastAsia="zh-CN"/>
              </w:rPr>
              <w:t>100.00 %</w:t>
            </w:r>
          </w:p>
        </w:tc>
      </w:tr>
      <w:tr w:rsidR="00BD4069" w:rsidRPr="00BD4069" w14:paraId="07033882" w14:textId="77777777" w:rsidTr="0041369E">
        <w:trPr>
          <w:trHeight w:val="285"/>
        </w:trPr>
        <w:tc>
          <w:tcPr>
            <w:tcW w:w="3122" w:type="dxa"/>
            <w:noWrap/>
            <w:vAlign w:val="center"/>
          </w:tcPr>
          <w:p w14:paraId="1FE7D1E2" w14:textId="77777777" w:rsidR="00BD4069" w:rsidRPr="00BD4069" w:rsidRDefault="00BD4069" w:rsidP="00BD4069">
            <w:pPr>
              <w:spacing w:before="0" w:after="0"/>
              <w:jc w:val="center"/>
              <w:rPr>
                <w:rFonts w:eastAsia="DengXian"/>
                <w:color w:val="000000"/>
                <w:kern w:val="2"/>
                <w:szCs w:val="24"/>
                <w:lang w:eastAsia="zh-CN"/>
              </w:rPr>
            </w:pPr>
            <w:proofErr w:type="spellStart"/>
            <w:r w:rsidRPr="00BD4069">
              <w:rPr>
                <w:rFonts w:eastAsia="DengXian"/>
                <w:color w:val="000000"/>
                <w:kern w:val="2"/>
                <w:szCs w:val="24"/>
                <w:lang w:eastAsia="zh-CN"/>
              </w:rPr>
              <w:t>Nazartinib</w:t>
            </w:r>
            <w:proofErr w:type="spellEnd"/>
          </w:p>
        </w:tc>
        <w:tc>
          <w:tcPr>
            <w:tcW w:w="5525" w:type="dxa"/>
            <w:noWrap/>
            <w:vAlign w:val="center"/>
          </w:tcPr>
          <w:p w14:paraId="1B6B8613" w14:textId="77777777" w:rsidR="00BD4069" w:rsidRPr="00BD4069" w:rsidRDefault="00BD4069" w:rsidP="00BD4069">
            <w:pPr>
              <w:spacing w:before="0" w:after="0"/>
              <w:jc w:val="center"/>
              <w:rPr>
                <w:rFonts w:eastAsia="DengXian"/>
                <w:color w:val="000000"/>
                <w:kern w:val="2"/>
                <w:szCs w:val="24"/>
                <w:lang w:eastAsia="zh-CN"/>
              </w:rPr>
            </w:pPr>
            <w:r w:rsidRPr="00BD4069">
              <w:rPr>
                <w:rFonts w:eastAsia="DengXian"/>
                <w:color w:val="000000"/>
                <w:kern w:val="2"/>
                <w:szCs w:val="24"/>
                <w:lang w:eastAsia="zh-CN"/>
              </w:rPr>
              <w:t>97.40 %</w:t>
            </w:r>
          </w:p>
        </w:tc>
      </w:tr>
      <w:tr w:rsidR="00BD4069" w:rsidRPr="00BD4069" w14:paraId="5658526D" w14:textId="77777777" w:rsidTr="0041369E">
        <w:trPr>
          <w:trHeight w:val="285"/>
        </w:trPr>
        <w:tc>
          <w:tcPr>
            <w:tcW w:w="3122" w:type="dxa"/>
            <w:noWrap/>
            <w:vAlign w:val="center"/>
          </w:tcPr>
          <w:p w14:paraId="219B9025" w14:textId="77777777" w:rsidR="00BD4069" w:rsidRPr="00BD4069" w:rsidRDefault="00BD4069" w:rsidP="00BD4069">
            <w:pPr>
              <w:spacing w:before="0" w:after="0"/>
              <w:jc w:val="center"/>
              <w:rPr>
                <w:rFonts w:eastAsia="DengXian"/>
                <w:color w:val="000000"/>
                <w:kern w:val="2"/>
                <w:szCs w:val="24"/>
                <w:lang w:eastAsia="zh-CN"/>
              </w:rPr>
            </w:pPr>
            <w:proofErr w:type="spellStart"/>
            <w:r w:rsidRPr="00BD4069">
              <w:rPr>
                <w:rFonts w:eastAsia="DengXian"/>
                <w:color w:val="000000"/>
                <w:kern w:val="2"/>
                <w:szCs w:val="24"/>
                <w:lang w:eastAsia="zh-CN"/>
              </w:rPr>
              <w:t>Epertinib</w:t>
            </w:r>
            <w:proofErr w:type="spellEnd"/>
            <w:r w:rsidRPr="00BD4069">
              <w:rPr>
                <w:rFonts w:eastAsia="DengXian"/>
                <w:color w:val="000000"/>
                <w:kern w:val="2"/>
                <w:szCs w:val="24"/>
                <w:lang w:eastAsia="zh-CN"/>
              </w:rPr>
              <w:t xml:space="preserve"> (hydrochloride)</w:t>
            </w:r>
          </w:p>
        </w:tc>
        <w:tc>
          <w:tcPr>
            <w:tcW w:w="5525" w:type="dxa"/>
            <w:noWrap/>
            <w:vAlign w:val="center"/>
          </w:tcPr>
          <w:p w14:paraId="67F5A8C4" w14:textId="77777777" w:rsidR="00BD4069" w:rsidRPr="00BD4069" w:rsidRDefault="00BD4069" w:rsidP="00BD4069">
            <w:pPr>
              <w:spacing w:before="0" w:after="0"/>
              <w:jc w:val="center"/>
              <w:rPr>
                <w:rFonts w:eastAsia="DengXian"/>
                <w:color w:val="000000"/>
                <w:kern w:val="2"/>
                <w:szCs w:val="24"/>
                <w:lang w:eastAsia="zh-CN"/>
              </w:rPr>
            </w:pPr>
            <w:r w:rsidRPr="00BD4069">
              <w:rPr>
                <w:rFonts w:eastAsia="DengXian"/>
                <w:color w:val="000000"/>
                <w:kern w:val="2"/>
                <w:szCs w:val="24"/>
                <w:lang w:eastAsia="zh-CN"/>
              </w:rPr>
              <w:t>86.60 %</w:t>
            </w:r>
          </w:p>
        </w:tc>
      </w:tr>
      <w:tr w:rsidR="00BD4069" w:rsidRPr="00BD4069" w14:paraId="15F0C7DC" w14:textId="77777777" w:rsidTr="0041369E">
        <w:trPr>
          <w:trHeight w:val="285"/>
        </w:trPr>
        <w:tc>
          <w:tcPr>
            <w:tcW w:w="3122" w:type="dxa"/>
            <w:noWrap/>
            <w:vAlign w:val="center"/>
          </w:tcPr>
          <w:p w14:paraId="155EF6AB" w14:textId="77777777" w:rsidR="00BD4069" w:rsidRPr="00BD4069" w:rsidRDefault="00BD4069" w:rsidP="00BD4069">
            <w:pPr>
              <w:spacing w:before="0" w:after="0"/>
              <w:jc w:val="center"/>
              <w:rPr>
                <w:rFonts w:eastAsia="DengXian"/>
                <w:color w:val="000000"/>
                <w:kern w:val="2"/>
                <w:szCs w:val="24"/>
                <w:lang w:eastAsia="zh-CN"/>
              </w:rPr>
            </w:pPr>
            <w:r w:rsidRPr="00BD4069">
              <w:rPr>
                <w:rFonts w:eastAsia="DengXian"/>
                <w:color w:val="000000"/>
                <w:kern w:val="2"/>
                <w:szCs w:val="24"/>
                <w:lang w:eastAsia="zh-CN"/>
              </w:rPr>
              <w:t>A-674563 (hydrochloride)</w:t>
            </w:r>
          </w:p>
        </w:tc>
        <w:tc>
          <w:tcPr>
            <w:tcW w:w="5525" w:type="dxa"/>
            <w:noWrap/>
            <w:vAlign w:val="center"/>
          </w:tcPr>
          <w:p w14:paraId="7729B424" w14:textId="77777777" w:rsidR="00BD4069" w:rsidRPr="00BD4069" w:rsidRDefault="00BD4069" w:rsidP="00BD4069">
            <w:pPr>
              <w:spacing w:before="0" w:after="0"/>
              <w:jc w:val="center"/>
              <w:rPr>
                <w:rFonts w:eastAsia="DengXian"/>
                <w:color w:val="000000"/>
                <w:kern w:val="2"/>
                <w:szCs w:val="24"/>
                <w:lang w:eastAsia="zh-CN"/>
              </w:rPr>
            </w:pPr>
            <w:r w:rsidRPr="00BD4069">
              <w:rPr>
                <w:rFonts w:eastAsia="DengXian"/>
                <w:color w:val="000000"/>
                <w:kern w:val="2"/>
                <w:szCs w:val="24"/>
                <w:lang w:eastAsia="zh-CN"/>
              </w:rPr>
              <w:t>90.50 %</w:t>
            </w:r>
          </w:p>
        </w:tc>
      </w:tr>
      <w:tr w:rsidR="00BD4069" w:rsidRPr="00BD4069" w14:paraId="68CF7627" w14:textId="77777777" w:rsidTr="0041369E">
        <w:trPr>
          <w:trHeight w:val="285"/>
        </w:trPr>
        <w:tc>
          <w:tcPr>
            <w:tcW w:w="3122" w:type="dxa"/>
            <w:noWrap/>
            <w:vAlign w:val="center"/>
          </w:tcPr>
          <w:p w14:paraId="51300349" w14:textId="77777777" w:rsidR="00BD4069" w:rsidRPr="00BD4069" w:rsidRDefault="00BD4069" w:rsidP="00BD4069">
            <w:pPr>
              <w:spacing w:before="0" w:after="0"/>
              <w:jc w:val="center"/>
              <w:rPr>
                <w:rFonts w:eastAsia="DengXian"/>
                <w:color w:val="000000"/>
                <w:kern w:val="2"/>
                <w:szCs w:val="24"/>
                <w:lang w:eastAsia="zh-CN"/>
              </w:rPr>
            </w:pPr>
            <w:r w:rsidRPr="00BD4069">
              <w:rPr>
                <w:rFonts w:eastAsia="DengXian"/>
                <w:color w:val="000000"/>
                <w:kern w:val="2"/>
                <w:szCs w:val="24"/>
                <w:lang w:eastAsia="zh-CN"/>
              </w:rPr>
              <w:t>IKK-IN-1</w:t>
            </w:r>
          </w:p>
        </w:tc>
        <w:tc>
          <w:tcPr>
            <w:tcW w:w="5525" w:type="dxa"/>
            <w:noWrap/>
            <w:vAlign w:val="center"/>
          </w:tcPr>
          <w:p w14:paraId="39FAE27C" w14:textId="77777777" w:rsidR="00BD4069" w:rsidRPr="00BD4069" w:rsidRDefault="00BD4069" w:rsidP="00BD4069">
            <w:pPr>
              <w:spacing w:before="0" w:after="0"/>
              <w:jc w:val="center"/>
              <w:rPr>
                <w:rFonts w:eastAsia="DengXian"/>
                <w:color w:val="000000"/>
                <w:kern w:val="2"/>
                <w:szCs w:val="24"/>
                <w:lang w:eastAsia="zh-CN"/>
              </w:rPr>
            </w:pPr>
            <w:r w:rsidRPr="00BD4069">
              <w:rPr>
                <w:rFonts w:eastAsia="DengXian"/>
                <w:color w:val="000000"/>
                <w:kern w:val="2"/>
                <w:szCs w:val="24"/>
                <w:lang w:eastAsia="zh-CN"/>
              </w:rPr>
              <w:t>95.20 %</w:t>
            </w:r>
          </w:p>
        </w:tc>
      </w:tr>
      <w:tr w:rsidR="00BD4069" w:rsidRPr="00BD4069" w14:paraId="43BEED6B" w14:textId="77777777" w:rsidTr="0041369E">
        <w:trPr>
          <w:trHeight w:val="285"/>
        </w:trPr>
        <w:tc>
          <w:tcPr>
            <w:tcW w:w="3122" w:type="dxa"/>
            <w:noWrap/>
            <w:vAlign w:val="center"/>
          </w:tcPr>
          <w:p w14:paraId="79F49E77" w14:textId="77777777" w:rsidR="00BD4069" w:rsidRPr="00BD4069" w:rsidRDefault="00BD4069" w:rsidP="00BD4069">
            <w:pPr>
              <w:spacing w:before="0" w:after="0"/>
              <w:jc w:val="center"/>
              <w:rPr>
                <w:rFonts w:eastAsia="DengXian"/>
                <w:color w:val="000000"/>
                <w:kern w:val="2"/>
                <w:szCs w:val="24"/>
                <w:lang w:eastAsia="zh-CN"/>
              </w:rPr>
            </w:pPr>
            <w:proofErr w:type="spellStart"/>
            <w:r w:rsidRPr="00BD4069">
              <w:rPr>
                <w:rFonts w:eastAsia="DengXian"/>
                <w:color w:val="000000"/>
                <w:kern w:val="2"/>
                <w:szCs w:val="24"/>
                <w:lang w:eastAsia="zh-CN"/>
              </w:rPr>
              <w:t>Brivanib</w:t>
            </w:r>
            <w:proofErr w:type="spellEnd"/>
            <w:r w:rsidRPr="00BD4069">
              <w:rPr>
                <w:rFonts w:eastAsia="DengXian"/>
                <w:color w:val="000000"/>
                <w:kern w:val="2"/>
                <w:szCs w:val="24"/>
                <w:lang w:eastAsia="zh-CN"/>
              </w:rPr>
              <w:t xml:space="preserve"> (</w:t>
            </w:r>
            <w:proofErr w:type="spellStart"/>
            <w:r w:rsidRPr="00BD4069">
              <w:rPr>
                <w:rFonts w:eastAsia="DengXian"/>
                <w:color w:val="000000"/>
                <w:kern w:val="2"/>
                <w:szCs w:val="24"/>
                <w:lang w:eastAsia="zh-CN"/>
              </w:rPr>
              <w:t>alaninate</w:t>
            </w:r>
            <w:proofErr w:type="spellEnd"/>
            <w:r w:rsidRPr="00BD4069">
              <w:rPr>
                <w:rFonts w:eastAsia="DengXian"/>
                <w:color w:val="000000"/>
                <w:kern w:val="2"/>
                <w:szCs w:val="24"/>
                <w:lang w:eastAsia="zh-CN"/>
              </w:rPr>
              <w:t>)</w:t>
            </w:r>
          </w:p>
        </w:tc>
        <w:tc>
          <w:tcPr>
            <w:tcW w:w="5525" w:type="dxa"/>
            <w:noWrap/>
            <w:vAlign w:val="center"/>
          </w:tcPr>
          <w:p w14:paraId="38703570" w14:textId="77777777" w:rsidR="00BD4069" w:rsidRPr="00BD4069" w:rsidRDefault="00BD4069" w:rsidP="00BD4069">
            <w:pPr>
              <w:spacing w:before="0" w:after="0"/>
              <w:jc w:val="center"/>
              <w:rPr>
                <w:rFonts w:eastAsia="DengXian"/>
                <w:color w:val="000000"/>
                <w:kern w:val="2"/>
                <w:szCs w:val="24"/>
                <w:lang w:eastAsia="zh-CN"/>
              </w:rPr>
            </w:pPr>
            <w:r w:rsidRPr="00BD4069">
              <w:rPr>
                <w:rFonts w:eastAsia="DengXian"/>
                <w:color w:val="000000"/>
                <w:kern w:val="2"/>
                <w:szCs w:val="24"/>
                <w:lang w:eastAsia="zh-CN"/>
              </w:rPr>
              <w:t>86.80 %</w:t>
            </w:r>
          </w:p>
        </w:tc>
      </w:tr>
      <w:tr w:rsidR="00BD4069" w:rsidRPr="00BD4069" w14:paraId="5A478000" w14:textId="77777777" w:rsidTr="0041369E">
        <w:trPr>
          <w:trHeight w:val="285"/>
        </w:trPr>
        <w:tc>
          <w:tcPr>
            <w:tcW w:w="3122" w:type="dxa"/>
            <w:noWrap/>
            <w:vAlign w:val="center"/>
          </w:tcPr>
          <w:p w14:paraId="0EA6F2A6" w14:textId="77777777" w:rsidR="00BD4069" w:rsidRPr="00BD4069" w:rsidRDefault="00BD4069" w:rsidP="00BD4069">
            <w:pPr>
              <w:spacing w:before="0" w:after="0"/>
              <w:jc w:val="center"/>
              <w:rPr>
                <w:rFonts w:eastAsia="DengXian"/>
                <w:color w:val="000000"/>
                <w:kern w:val="2"/>
                <w:szCs w:val="24"/>
                <w:lang w:eastAsia="zh-CN"/>
              </w:rPr>
            </w:pPr>
            <w:r w:rsidRPr="00BD4069">
              <w:rPr>
                <w:rFonts w:eastAsia="DengXian"/>
                <w:color w:val="000000"/>
                <w:kern w:val="2"/>
                <w:szCs w:val="24"/>
                <w:lang w:eastAsia="zh-CN"/>
              </w:rPr>
              <w:t>YLF-466D</w:t>
            </w:r>
          </w:p>
        </w:tc>
        <w:tc>
          <w:tcPr>
            <w:tcW w:w="5525" w:type="dxa"/>
            <w:noWrap/>
            <w:vAlign w:val="center"/>
          </w:tcPr>
          <w:p w14:paraId="35B77670" w14:textId="77777777" w:rsidR="00BD4069" w:rsidRPr="00BD4069" w:rsidRDefault="00BD4069" w:rsidP="00BD4069">
            <w:pPr>
              <w:spacing w:before="0" w:after="0"/>
              <w:jc w:val="center"/>
              <w:rPr>
                <w:rFonts w:eastAsia="DengXian"/>
                <w:color w:val="000000"/>
                <w:kern w:val="2"/>
                <w:szCs w:val="24"/>
                <w:lang w:eastAsia="zh-CN"/>
              </w:rPr>
            </w:pPr>
            <w:r w:rsidRPr="00BD4069">
              <w:rPr>
                <w:rFonts w:eastAsia="DengXian"/>
                <w:color w:val="000000"/>
                <w:kern w:val="2"/>
                <w:szCs w:val="24"/>
                <w:lang w:eastAsia="zh-CN"/>
              </w:rPr>
              <w:t>98.40 %</w:t>
            </w:r>
          </w:p>
        </w:tc>
      </w:tr>
      <w:tr w:rsidR="00BD4069" w:rsidRPr="00BD4069" w14:paraId="222B04D2" w14:textId="77777777" w:rsidTr="0041369E">
        <w:trPr>
          <w:trHeight w:val="285"/>
        </w:trPr>
        <w:tc>
          <w:tcPr>
            <w:tcW w:w="3122" w:type="dxa"/>
            <w:noWrap/>
            <w:vAlign w:val="center"/>
          </w:tcPr>
          <w:p w14:paraId="04066DA0" w14:textId="77777777" w:rsidR="00BD4069" w:rsidRPr="00BD4069" w:rsidRDefault="00BD4069" w:rsidP="00BD4069">
            <w:pPr>
              <w:spacing w:before="0" w:after="0"/>
              <w:jc w:val="center"/>
              <w:rPr>
                <w:rFonts w:eastAsia="DengXian"/>
                <w:color w:val="000000"/>
                <w:kern w:val="2"/>
                <w:szCs w:val="24"/>
                <w:lang w:eastAsia="zh-CN"/>
              </w:rPr>
            </w:pPr>
            <w:r w:rsidRPr="00BD4069">
              <w:rPr>
                <w:rFonts w:eastAsia="DengXian"/>
                <w:color w:val="000000"/>
                <w:kern w:val="2"/>
                <w:szCs w:val="24"/>
                <w:lang w:eastAsia="zh-CN"/>
              </w:rPr>
              <w:t>Kira8</w:t>
            </w:r>
          </w:p>
        </w:tc>
        <w:tc>
          <w:tcPr>
            <w:tcW w:w="5525" w:type="dxa"/>
            <w:noWrap/>
            <w:vAlign w:val="center"/>
          </w:tcPr>
          <w:p w14:paraId="05A83CA4" w14:textId="77777777" w:rsidR="00BD4069" w:rsidRPr="00BD4069" w:rsidRDefault="00BD4069" w:rsidP="00BD4069">
            <w:pPr>
              <w:spacing w:before="0" w:after="0"/>
              <w:jc w:val="center"/>
              <w:rPr>
                <w:rFonts w:eastAsia="DengXian"/>
                <w:color w:val="000000"/>
                <w:kern w:val="2"/>
                <w:szCs w:val="24"/>
                <w:lang w:eastAsia="zh-CN"/>
              </w:rPr>
            </w:pPr>
            <w:r w:rsidRPr="00BD4069">
              <w:rPr>
                <w:rFonts w:eastAsia="DengXian"/>
                <w:color w:val="000000"/>
                <w:kern w:val="2"/>
                <w:szCs w:val="24"/>
                <w:lang w:eastAsia="zh-CN"/>
              </w:rPr>
              <w:t>98.40 %</w:t>
            </w:r>
          </w:p>
        </w:tc>
      </w:tr>
      <w:tr w:rsidR="00BD4069" w:rsidRPr="00BD4069" w14:paraId="11CE045A" w14:textId="77777777" w:rsidTr="0041369E">
        <w:trPr>
          <w:trHeight w:val="285"/>
        </w:trPr>
        <w:tc>
          <w:tcPr>
            <w:tcW w:w="3122" w:type="dxa"/>
            <w:noWrap/>
            <w:vAlign w:val="center"/>
          </w:tcPr>
          <w:p w14:paraId="6764AA54" w14:textId="77777777" w:rsidR="00BD4069" w:rsidRPr="00BD4069" w:rsidRDefault="00BD4069" w:rsidP="00BD4069">
            <w:pPr>
              <w:spacing w:before="0" w:after="0"/>
              <w:jc w:val="center"/>
              <w:rPr>
                <w:rFonts w:eastAsia="DengXian"/>
                <w:color w:val="000000"/>
                <w:kern w:val="2"/>
                <w:szCs w:val="24"/>
                <w:lang w:eastAsia="zh-CN"/>
              </w:rPr>
            </w:pPr>
            <w:r w:rsidRPr="00BD4069">
              <w:rPr>
                <w:rFonts w:eastAsia="DengXian"/>
                <w:color w:val="000000"/>
                <w:kern w:val="2"/>
                <w:szCs w:val="24"/>
                <w:lang w:eastAsia="zh-CN"/>
              </w:rPr>
              <w:t>B-Raf IN 1</w:t>
            </w:r>
          </w:p>
        </w:tc>
        <w:tc>
          <w:tcPr>
            <w:tcW w:w="5525" w:type="dxa"/>
            <w:noWrap/>
            <w:vAlign w:val="center"/>
          </w:tcPr>
          <w:p w14:paraId="1BE741A4" w14:textId="77777777" w:rsidR="00BD4069" w:rsidRPr="00BD4069" w:rsidRDefault="00BD4069" w:rsidP="00BD4069">
            <w:pPr>
              <w:spacing w:before="0" w:after="0"/>
              <w:jc w:val="center"/>
              <w:rPr>
                <w:rFonts w:eastAsia="DengXian"/>
                <w:color w:val="000000"/>
                <w:kern w:val="2"/>
                <w:szCs w:val="24"/>
                <w:lang w:eastAsia="zh-CN"/>
              </w:rPr>
            </w:pPr>
            <w:r w:rsidRPr="00BD4069">
              <w:rPr>
                <w:rFonts w:eastAsia="DengXian"/>
                <w:color w:val="000000"/>
                <w:kern w:val="2"/>
                <w:szCs w:val="24"/>
                <w:lang w:eastAsia="zh-CN"/>
              </w:rPr>
              <w:t>88.80 %</w:t>
            </w:r>
          </w:p>
        </w:tc>
      </w:tr>
      <w:tr w:rsidR="00BD4069" w:rsidRPr="00BD4069" w14:paraId="3662A744" w14:textId="77777777" w:rsidTr="0041369E">
        <w:trPr>
          <w:trHeight w:val="285"/>
        </w:trPr>
        <w:tc>
          <w:tcPr>
            <w:tcW w:w="3122" w:type="dxa"/>
            <w:noWrap/>
            <w:vAlign w:val="center"/>
          </w:tcPr>
          <w:p w14:paraId="2789A705" w14:textId="77777777" w:rsidR="00BD4069" w:rsidRPr="00BD4069" w:rsidRDefault="00BD4069" w:rsidP="00BD4069">
            <w:pPr>
              <w:spacing w:before="0" w:after="0"/>
              <w:jc w:val="center"/>
              <w:rPr>
                <w:rFonts w:eastAsia="DengXian"/>
                <w:color w:val="000000"/>
                <w:kern w:val="2"/>
                <w:szCs w:val="24"/>
                <w:lang w:eastAsia="zh-CN"/>
              </w:rPr>
            </w:pPr>
            <w:r w:rsidRPr="00BD4069">
              <w:rPr>
                <w:rFonts w:eastAsia="DengXian"/>
                <w:color w:val="000000"/>
                <w:kern w:val="2"/>
                <w:szCs w:val="24"/>
                <w:lang w:eastAsia="zh-CN"/>
              </w:rPr>
              <w:t>PKC-theta inhibitor</w:t>
            </w:r>
          </w:p>
        </w:tc>
        <w:tc>
          <w:tcPr>
            <w:tcW w:w="5525" w:type="dxa"/>
            <w:noWrap/>
            <w:vAlign w:val="center"/>
          </w:tcPr>
          <w:p w14:paraId="66D938BD" w14:textId="77777777" w:rsidR="00BD4069" w:rsidRPr="00BD4069" w:rsidRDefault="00BD4069" w:rsidP="00BD4069">
            <w:pPr>
              <w:spacing w:before="0" w:after="0"/>
              <w:jc w:val="center"/>
              <w:rPr>
                <w:rFonts w:eastAsia="DengXian"/>
                <w:color w:val="000000"/>
                <w:kern w:val="2"/>
                <w:szCs w:val="24"/>
                <w:lang w:eastAsia="zh-CN"/>
              </w:rPr>
            </w:pPr>
            <w:r w:rsidRPr="00BD4069">
              <w:rPr>
                <w:rFonts w:eastAsia="DengXian"/>
                <w:color w:val="000000"/>
                <w:kern w:val="2"/>
                <w:szCs w:val="24"/>
                <w:lang w:eastAsia="zh-CN"/>
              </w:rPr>
              <w:t>92.40 %</w:t>
            </w:r>
          </w:p>
        </w:tc>
      </w:tr>
      <w:tr w:rsidR="00BD4069" w:rsidRPr="00BD4069" w14:paraId="0D6F3031" w14:textId="77777777" w:rsidTr="0041369E">
        <w:trPr>
          <w:trHeight w:val="285"/>
        </w:trPr>
        <w:tc>
          <w:tcPr>
            <w:tcW w:w="3122" w:type="dxa"/>
            <w:noWrap/>
            <w:vAlign w:val="center"/>
          </w:tcPr>
          <w:p w14:paraId="01B7B82B" w14:textId="77777777" w:rsidR="00BD4069" w:rsidRPr="00BD4069" w:rsidRDefault="00BD4069" w:rsidP="00BD4069">
            <w:pPr>
              <w:spacing w:before="0" w:after="0"/>
              <w:jc w:val="center"/>
              <w:rPr>
                <w:rFonts w:eastAsia="DengXian"/>
                <w:color w:val="000000"/>
                <w:kern w:val="2"/>
                <w:szCs w:val="24"/>
                <w:lang w:eastAsia="zh-CN"/>
              </w:rPr>
            </w:pPr>
            <w:proofErr w:type="spellStart"/>
            <w:r w:rsidRPr="00BD4069">
              <w:rPr>
                <w:rFonts w:eastAsia="DengXian"/>
                <w:color w:val="000000"/>
                <w:kern w:val="2"/>
                <w:szCs w:val="24"/>
                <w:lang w:eastAsia="zh-CN"/>
              </w:rPr>
              <w:t>Voruciclib</w:t>
            </w:r>
            <w:proofErr w:type="spellEnd"/>
            <w:r w:rsidRPr="00BD4069">
              <w:rPr>
                <w:rFonts w:eastAsia="DengXian"/>
                <w:color w:val="000000"/>
                <w:kern w:val="2"/>
                <w:szCs w:val="24"/>
                <w:lang w:eastAsia="zh-CN"/>
              </w:rPr>
              <w:t xml:space="preserve"> (hydrochloride)</w:t>
            </w:r>
          </w:p>
        </w:tc>
        <w:tc>
          <w:tcPr>
            <w:tcW w:w="5525" w:type="dxa"/>
            <w:noWrap/>
            <w:vAlign w:val="center"/>
          </w:tcPr>
          <w:p w14:paraId="002102A5" w14:textId="77777777" w:rsidR="00BD4069" w:rsidRPr="00BD4069" w:rsidRDefault="00BD4069" w:rsidP="00BD4069">
            <w:pPr>
              <w:spacing w:before="0" w:after="0"/>
              <w:jc w:val="center"/>
              <w:rPr>
                <w:rFonts w:eastAsia="DengXian"/>
                <w:color w:val="000000"/>
                <w:kern w:val="2"/>
                <w:szCs w:val="24"/>
                <w:lang w:eastAsia="zh-CN"/>
              </w:rPr>
            </w:pPr>
            <w:r w:rsidRPr="00BD4069">
              <w:rPr>
                <w:rFonts w:eastAsia="DengXian"/>
                <w:color w:val="000000"/>
                <w:kern w:val="2"/>
                <w:szCs w:val="24"/>
                <w:lang w:eastAsia="zh-CN"/>
              </w:rPr>
              <w:t>100.00 %</w:t>
            </w:r>
          </w:p>
        </w:tc>
      </w:tr>
      <w:tr w:rsidR="00BD4069" w:rsidRPr="00BD4069" w14:paraId="2977BB21" w14:textId="77777777" w:rsidTr="0041369E">
        <w:trPr>
          <w:trHeight w:val="285"/>
        </w:trPr>
        <w:tc>
          <w:tcPr>
            <w:tcW w:w="3122" w:type="dxa"/>
            <w:noWrap/>
            <w:vAlign w:val="center"/>
          </w:tcPr>
          <w:p w14:paraId="7D986D68" w14:textId="77777777" w:rsidR="00BD4069" w:rsidRPr="00BD4069" w:rsidRDefault="00BD4069" w:rsidP="00BD4069">
            <w:pPr>
              <w:spacing w:before="0" w:after="0"/>
              <w:jc w:val="center"/>
              <w:rPr>
                <w:rFonts w:eastAsia="DengXian"/>
                <w:color w:val="000000"/>
                <w:kern w:val="2"/>
                <w:szCs w:val="24"/>
                <w:lang w:eastAsia="zh-CN"/>
              </w:rPr>
            </w:pPr>
            <w:r w:rsidRPr="00BD4069">
              <w:rPr>
                <w:rFonts w:eastAsia="DengXian"/>
                <w:color w:val="000000"/>
                <w:kern w:val="2"/>
                <w:szCs w:val="24"/>
                <w:lang w:eastAsia="zh-CN"/>
              </w:rPr>
              <w:t>ALK inhibitor 1</w:t>
            </w:r>
          </w:p>
        </w:tc>
        <w:tc>
          <w:tcPr>
            <w:tcW w:w="5525" w:type="dxa"/>
            <w:noWrap/>
            <w:vAlign w:val="center"/>
          </w:tcPr>
          <w:p w14:paraId="5BAA25C4" w14:textId="77777777" w:rsidR="00BD4069" w:rsidRPr="00BD4069" w:rsidRDefault="00BD4069" w:rsidP="00BD4069">
            <w:pPr>
              <w:spacing w:before="0" w:after="0"/>
              <w:jc w:val="center"/>
              <w:rPr>
                <w:rFonts w:eastAsia="DengXian"/>
                <w:color w:val="000000"/>
                <w:kern w:val="2"/>
                <w:szCs w:val="24"/>
                <w:lang w:eastAsia="zh-CN"/>
              </w:rPr>
            </w:pPr>
            <w:r w:rsidRPr="00BD4069">
              <w:rPr>
                <w:rFonts w:eastAsia="DengXian"/>
                <w:color w:val="000000"/>
                <w:kern w:val="2"/>
                <w:szCs w:val="24"/>
                <w:lang w:eastAsia="zh-CN"/>
              </w:rPr>
              <w:t>93.40 %</w:t>
            </w:r>
          </w:p>
        </w:tc>
      </w:tr>
      <w:tr w:rsidR="00BD4069" w:rsidRPr="00BD4069" w14:paraId="3D64941F" w14:textId="77777777" w:rsidTr="0041369E">
        <w:trPr>
          <w:trHeight w:val="285"/>
        </w:trPr>
        <w:tc>
          <w:tcPr>
            <w:tcW w:w="3122" w:type="dxa"/>
            <w:noWrap/>
            <w:vAlign w:val="center"/>
          </w:tcPr>
          <w:p w14:paraId="71529C2E" w14:textId="77777777" w:rsidR="00BD4069" w:rsidRPr="00BD4069" w:rsidRDefault="00BD4069" w:rsidP="00BD4069">
            <w:pPr>
              <w:spacing w:before="0" w:after="0"/>
              <w:jc w:val="center"/>
              <w:rPr>
                <w:rFonts w:eastAsia="DengXian"/>
                <w:color w:val="000000"/>
                <w:kern w:val="2"/>
                <w:szCs w:val="24"/>
                <w:lang w:eastAsia="zh-CN"/>
              </w:rPr>
            </w:pPr>
            <w:r w:rsidRPr="00BD4069">
              <w:rPr>
                <w:rFonts w:eastAsia="DengXian"/>
                <w:color w:val="000000"/>
                <w:kern w:val="2"/>
                <w:szCs w:val="24"/>
                <w:lang w:eastAsia="zh-CN"/>
              </w:rPr>
              <w:t>BMS-509744</w:t>
            </w:r>
          </w:p>
        </w:tc>
        <w:tc>
          <w:tcPr>
            <w:tcW w:w="5525" w:type="dxa"/>
            <w:noWrap/>
            <w:vAlign w:val="center"/>
          </w:tcPr>
          <w:p w14:paraId="093E7D96" w14:textId="77777777" w:rsidR="00BD4069" w:rsidRPr="00BD4069" w:rsidRDefault="00BD4069" w:rsidP="00BD4069">
            <w:pPr>
              <w:spacing w:before="0" w:after="0"/>
              <w:jc w:val="center"/>
              <w:rPr>
                <w:rFonts w:eastAsia="DengXian"/>
                <w:color w:val="000000"/>
                <w:kern w:val="2"/>
                <w:szCs w:val="24"/>
                <w:lang w:eastAsia="zh-CN"/>
              </w:rPr>
            </w:pPr>
            <w:r w:rsidRPr="00BD4069">
              <w:rPr>
                <w:rFonts w:eastAsia="DengXian"/>
                <w:color w:val="000000"/>
                <w:kern w:val="2"/>
                <w:szCs w:val="24"/>
                <w:lang w:eastAsia="zh-CN"/>
              </w:rPr>
              <w:t>90.80 %</w:t>
            </w:r>
          </w:p>
        </w:tc>
      </w:tr>
      <w:tr w:rsidR="00BD4069" w:rsidRPr="00BD4069" w14:paraId="302A06BD" w14:textId="77777777" w:rsidTr="0041369E">
        <w:trPr>
          <w:trHeight w:val="285"/>
        </w:trPr>
        <w:tc>
          <w:tcPr>
            <w:tcW w:w="3122" w:type="dxa"/>
            <w:noWrap/>
            <w:vAlign w:val="center"/>
          </w:tcPr>
          <w:p w14:paraId="56933EAE" w14:textId="77777777" w:rsidR="00BD4069" w:rsidRPr="00BD4069" w:rsidRDefault="00BD4069" w:rsidP="00BD4069">
            <w:pPr>
              <w:spacing w:before="0" w:after="0"/>
              <w:jc w:val="center"/>
              <w:rPr>
                <w:rFonts w:eastAsia="DengXian"/>
                <w:color w:val="000000"/>
                <w:kern w:val="2"/>
                <w:szCs w:val="24"/>
                <w:lang w:eastAsia="zh-CN"/>
              </w:rPr>
            </w:pPr>
            <w:r w:rsidRPr="00BD4069">
              <w:rPr>
                <w:rFonts w:eastAsia="DengXian"/>
                <w:color w:val="000000"/>
                <w:kern w:val="2"/>
                <w:szCs w:val="24"/>
                <w:lang w:eastAsia="zh-CN"/>
              </w:rPr>
              <w:t>MRX-2843</w:t>
            </w:r>
          </w:p>
        </w:tc>
        <w:tc>
          <w:tcPr>
            <w:tcW w:w="5525" w:type="dxa"/>
            <w:noWrap/>
            <w:vAlign w:val="center"/>
          </w:tcPr>
          <w:p w14:paraId="69D875BF" w14:textId="77777777" w:rsidR="00BD4069" w:rsidRPr="00BD4069" w:rsidRDefault="00BD4069" w:rsidP="00BD4069">
            <w:pPr>
              <w:spacing w:before="0" w:after="0"/>
              <w:jc w:val="center"/>
              <w:rPr>
                <w:rFonts w:eastAsia="DengXian"/>
                <w:color w:val="000000"/>
                <w:kern w:val="2"/>
                <w:szCs w:val="24"/>
                <w:lang w:eastAsia="zh-CN"/>
              </w:rPr>
            </w:pPr>
            <w:r w:rsidRPr="00BD4069">
              <w:rPr>
                <w:rFonts w:eastAsia="DengXian"/>
                <w:color w:val="000000"/>
                <w:kern w:val="2"/>
                <w:szCs w:val="24"/>
                <w:lang w:eastAsia="zh-CN"/>
              </w:rPr>
              <w:t>100.00 %</w:t>
            </w:r>
          </w:p>
        </w:tc>
      </w:tr>
      <w:tr w:rsidR="00BD4069" w:rsidRPr="00BD4069" w14:paraId="2F12C099" w14:textId="77777777" w:rsidTr="0041369E">
        <w:trPr>
          <w:trHeight w:val="285"/>
        </w:trPr>
        <w:tc>
          <w:tcPr>
            <w:tcW w:w="3122" w:type="dxa"/>
            <w:noWrap/>
            <w:vAlign w:val="center"/>
          </w:tcPr>
          <w:p w14:paraId="57515F25" w14:textId="77777777" w:rsidR="00BD4069" w:rsidRPr="00BD4069" w:rsidRDefault="00BD4069" w:rsidP="00BD4069">
            <w:pPr>
              <w:spacing w:before="0" w:after="0"/>
              <w:jc w:val="center"/>
              <w:rPr>
                <w:rFonts w:eastAsia="DengXian"/>
                <w:color w:val="000000"/>
                <w:kern w:val="2"/>
                <w:szCs w:val="24"/>
                <w:lang w:eastAsia="zh-CN"/>
              </w:rPr>
            </w:pPr>
            <w:r w:rsidRPr="00BD4069">
              <w:rPr>
                <w:rFonts w:eastAsia="DengXian"/>
                <w:color w:val="000000"/>
                <w:kern w:val="2"/>
                <w:szCs w:val="24"/>
                <w:lang w:eastAsia="zh-CN"/>
              </w:rPr>
              <w:lastRenderedPageBreak/>
              <w:t>GW2580</w:t>
            </w:r>
          </w:p>
        </w:tc>
        <w:tc>
          <w:tcPr>
            <w:tcW w:w="5525" w:type="dxa"/>
            <w:noWrap/>
            <w:vAlign w:val="center"/>
          </w:tcPr>
          <w:p w14:paraId="67BBEA27" w14:textId="77777777" w:rsidR="00BD4069" w:rsidRPr="00BD4069" w:rsidRDefault="00BD4069" w:rsidP="00BD4069">
            <w:pPr>
              <w:spacing w:before="0" w:after="0"/>
              <w:jc w:val="center"/>
              <w:rPr>
                <w:rFonts w:eastAsia="DengXian"/>
                <w:color w:val="000000"/>
                <w:kern w:val="2"/>
                <w:szCs w:val="24"/>
                <w:lang w:eastAsia="zh-CN"/>
              </w:rPr>
            </w:pPr>
            <w:r w:rsidRPr="00BD4069">
              <w:rPr>
                <w:rFonts w:eastAsia="DengXian"/>
                <w:color w:val="000000"/>
                <w:kern w:val="2"/>
                <w:szCs w:val="24"/>
                <w:lang w:eastAsia="zh-CN"/>
              </w:rPr>
              <w:t>89.60 %</w:t>
            </w:r>
          </w:p>
        </w:tc>
      </w:tr>
      <w:tr w:rsidR="00BD4069" w:rsidRPr="00BD4069" w14:paraId="7DE6F1C7" w14:textId="77777777" w:rsidTr="0041369E">
        <w:trPr>
          <w:trHeight w:val="285"/>
        </w:trPr>
        <w:tc>
          <w:tcPr>
            <w:tcW w:w="3122" w:type="dxa"/>
            <w:noWrap/>
            <w:vAlign w:val="center"/>
          </w:tcPr>
          <w:p w14:paraId="7D736CAB" w14:textId="77777777" w:rsidR="00BD4069" w:rsidRPr="00BD4069" w:rsidRDefault="00BD4069" w:rsidP="00BD4069">
            <w:pPr>
              <w:spacing w:before="0" w:after="0"/>
              <w:jc w:val="center"/>
              <w:rPr>
                <w:rFonts w:eastAsia="DengXian"/>
                <w:color w:val="000000"/>
                <w:kern w:val="2"/>
                <w:szCs w:val="24"/>
                <w:lang w:eastAsia="zh-CN"/>
              </w:rPr>
            </w:pPr>
            <w:r w:rsidRPr="00BD4069">
              <w:rPr>
                <w:rFonts w:eastAsia="DengXian"/>
                <w:color w:val="000000"/>
                <w:kern w:val="2"/>
                <w:szCs w:val="24"/>
                <w:lang w:eastAsia="zh-CN"/>
              </w:rPr>
              <w:t>MK2-IN-1 (hydrochloride)</w:t>
            </w:r>
          </w:p>
        </w:tc>
        <w:tc>
          <w:tcPr>
            <w:tcW w:w="5525" w:type="dxa"/>
            <w:noWrap/>
            <w:vAlign w:val="center"/>
          </w:tcPr>
          <w:p w14:paraId="501CDA13" w14:textId="77777777" w:rsidR="00BD4069" w:rsidRPr="00BD4069" w:rsidRDefault="00BD4069" w:rsidP="00BD4069">
            <w:pPr>
              <w:spacing w:before="0" w:after="0"/>
              <w:jc w:val="center"/>
              <w:rPr>
                <w:rFonts w:eastAsia="DengXian"/>
                <w:color w:val="000000"/>
                <w:kern w:val="2"/>
                <w:szCs w:val="24"/>
                <w:lang w:eastAsia="zh-CN"/>
              </w:rPr>
            </w:pPr>
            <w:r w:rsidRPr="00BD4069">
              <w:rPr>
                <w:rFonts w:eastAsia="DengXian"/>
                <w:color w:val="000000"/>
                <w:kern w:val="2"/>
                <w:szCs w:val="24"/>
                <w:lang w:eastAsia="zh-CN"/>
              </w:rPr>
              <w:t>100.00 %</w:t>
            </w:r>
          </w:p>
        </w:tc>
      </w:tr>
      <w:tr w:rsidR="00BD4069" w:rsidRPr="00BD4069" w14:paraId="5CDCA697" w14:textId="77777777" w:rsidTr="0041369E">
        <w:trPr>
          <w:trHeight w:val="285"/>
        </w:trPr>
        <w:tc>
          <w:tcPr>
            <w:tcW w:w="3122" w:type="dxa"/>
            <w:noWrap/>
            <w:vAlign w:val="center"/>
          </w:tcPr>
          <w:p w14:paraId="1FD64832" w14:textId="77777777" w:rsidR="00BD4069" w:rsidRPr="00BD4069" w:rsidRDefault="00BD4069" w:rsidP="00BD4069">
            <w:pPr>
              <w:spacing w:before="0" w:after="0"/>
              <w:jc w:val="center"/>
              <w:rPr>
                <w:rFonts w:eastAsia="DengXian"/>
                <w:color w:val="000000"/>
                <w:kern w:val="2"/>
                <w:szCs w:val="24"/>
                <w:lang w:eastAsia="zh-CN"/>
              </w:rPr>
            </w:pPr>
            <w:r w:rsidRPr="00BD4069">
              <w:rPr>
                <w:rFonts w:eastAsia="DengXian"/>
                <w:color w:val="000000"/>
                <w:kern w:val="2"/>
                <w:szCs w:val="24"/>
                <w:lang w:eastAsia="zh-CN"/>
              </w:rPr>
              <w:t>Honokiol</w:t>
            </w:r>
          </w:p>
        </w:tc>
        <w:tc>
          <w:tcPr>
            <w:tcW w:w="5525" w:type="dxa"/>
            <w:noWrap/>
            <w:vAlign w:val="center"/>
          </w:tcPr>
          <w:p w14:paraId="7A9C6507" w14:textId="77777777" w:rsidR="00BD4069" w:rsidRPr="00BD4069" w:rsidRDefault="00BD4069" w:rsidP="00BD4069">
            <w:pPr>
              <w:spacing w:before="0" w:after="0"/>
              <w:jc w:val="center"/>
              <w:rPr>
                <w:rFonts w:eastAsia="DengXian"/>
                <w:color w:val="000000"/>
                <w:kern w:val="2"/>
                <w:szCs w:val="24"/>
                <w:lang w:eastAsia="zh-CN"/>
              </w:rPr>
            </w:pPr>
            <w:r w:rsidRPr="00BD4069">
              <w:rPr>
                <w:rFonts w:eastAsia="DengXian"/>
                <w:color w:val="000000"/>
                <w:kern w:val="2"/>
                <w:szCs w:val="24"/>
                <w:lang w:eastAsia="zh-CN"/>
              </w:rPr>
              <w:t>100.00 %</w:t>
            </w:r>
          </w:p>
        </w:tc>
      </w:tr>
      <w:tr w:rsidR="00BD4069" w:rsidRPr="00BD4069" w14:paraId="54972D75" w14:textId="77777777" w:rsidTr="0041369E">
        <w:trPr>
          <w:trHeight w:val="285"/>
        </w:trPr>
        <w:tc>
          <w:tcPr>
            <w:tcW w:w="3122" w:type="dxa"/>
            <w:noWrap/>
            <w:vAlign w:val="center"/>
          </w:tcPr>
          <w:p w14:paraId="17EFE22C" w14:textId="77777777" w:rsidR="00BD4069" w:rsidRPr="00BD4069" w:rsidRDefault="00BD4069" w:rsidP="00BD4069">
            <w:pPr>
              <w:spacing w:before="0" w:after="0"/>
              <w:jc w:val="center"/>
              <w:rPr>
                <w:rFonts w:eastAsia="DengXian"/>
                <w:color w:val="000000"/>
                <w:kern w:val="2"/>
                <w:szCs w:val="24"/>
                <w:lang w:eastAsia="zh-CN"/>
              </w:rPr>
            </w:pPr>
            <w:r w:rsidRPr="00BD4069">
              <w:rPr>
                <w:rFonts w:eastAsia="DengXian"/>
                <w:color w:val="000000"/>
                <w:kern w:val="2"/>
                <w:szCs w:val="24"/>
                <w:lang w:eastAsia="zh-CN"/>
              </w:rPr>
              <w:t>ENMD-2076</w:t>
            </w:r>
          </w:p>
        </w:tc>
        <w:tc>
          <w:tcPr>
            <w:tcW w:w="5525" w:type="dxa"/>
            <w:noWrap/>
            <w:vAlign w:val="center"/>
          </w:tcPr>
          <w:p w14:paraId="68C47A5D" w14:textId="77777777" w:rsidR="00BD4069" w:rsidRPr="00BD4069" w:rsidRDefault="00BD4069" w:rsidP="00BD4069">
            <w:pPr>
              <w:spacing w:before="0" w:after="0"/>
              <w:jc w:val="center"/>
              <w:rPr>
                <w:rFonts w:eastAsia="DengXian"/>
                <w:color w:val="000000"/>
                <w:kern w:val="2"/>
                <w:szCs w:val="24"/>
                <w:lang w:eastAsia="zh-CN"/>
              </w:rPr>
            </w:pPr>
            <w:r w:rsidRPr="00BD4069">
              <w:rPr>
                <w:rFonts w:eastAsia="DengXian"/>
                <w:color w:val="000000"/>
                <w:kern w:val="2"/>
                <w:szCs w:val="24"/>
                <w:lang w:eastAsia="zh-CN"/>
              </w:rPr>
              <w:t>100.00 %</w:t>
            </w:r>
          </w:p>
        </w:tc>
      </w:tr>
      <w:tr w:rsidR="00BD4069" w:rsidRPr="00BD4069" w14:paraId="608855FB" w14:textId="77777777" w:rsidTr="0041369E">
        <w:trPr>
          <w:trHeight w:val="285"/>
        </w:trPr>
        <w:tc>
          <w:tcPr>
            <w:tcW w:w="3122" w:type="dxa"/>
            <w:noWrap/>
            <w:vAlign w:val="center"/>
          </w:tcPr>
          <w:p w14:paraId="46B7BC04" w14:textId="77777777" w:rsidR="00BD4069" w:rsidRPr="00BD4069" w:rsidRDefault="00BD4069" w:rsidP="00BD4069">
            <w:pPr>
              <w:spacing w:before="0" w:after="0"/>
              <w:jc w:val="center"/>
              <w:rPr>
                <w:rFonts w:eastAsia="DengXian"/>
                <w:color w:val="000000"/>
                <w:kern w:val="2"/>
                <w:szCs w:val="24"/>
                <w:lang w:eastAsia="zh-CN"/>
              </w:rPr>
            </w:pPr>
            <w:r w:rsidRPr="00BD4069">
              <w:rPr>
                <w:rFonts w:eastAsia="DengXian"/>
                <w:color w:val="000000"/>
                <w:kern w:val="2"/>
                <w:szCs w:val="24"/>
                <w:lang w:eastAsia="zh-CN"/>
              </w:rPr>
              <w:t>HG-14-10-04</w:t>
            </w:r>
          </w:p>
        </w:tc>
        <w:tc>
          <w:tcPr>
            <w:tcW w:w="5525" w:type="dxa"/>
            <w:noWrap/>
            <w:vAlign w:val="center"/>
          </w:tcPr>
          <w:p w14:paraId="11B4CF7B" w14:textId="77777777" w:rsidR="00BD4069" w:rsidRPr="00BD4069" w:rsidRDefault="00BD4069" w:rsidP="00BD4069">
            <w:pPr>
              <w:spacing w:before="0" w:after="0"/>
              <w:jc w:val="center"/>
              <w:rPr>
                <w:rFonts w:eastAsia="DengXian"/>
                <w:color w:val="000000"/>
                <w:kern w:val="2"/>
                <w:szCs w:val="24"/>
                <w:lang w:eastAsia="zh-CN"/>
              </w:rPr>
            </w:pPr>
            <w:r w:rsidRPr="00BD4069">
              <w:rPr>
                <w:rFonts w:eastAsia="DengXian"/>
                <w:color w:val="000000"/>
                <w:kern w:val="2"/>
                <w:szCs w:val="24"/>
                <w:lang w:eastAsia="zh-CN"/>
              </w:rPr>
              <w:t>100.00 %</w:t>
            </w:r>
          </w:p>
        </w:tc>
      </w:tr>
      <w:tr w:rsidR="00BD4069" w:rsidRPr="00BD4069" w14:paraId="7C715FA1" w14:textId="77777777" w:rsidTr="0041369E">
        <w:trPr>
          <w:trHeight w:val="285"/>
        </w:trPr>
        <w:tc>
          <w:tcPr>
            <w:tcW w:w="3122" w:type="dxa"/>
            <w:noWrap/>
            <w:vAlign w:val="center"/>
          </w:tcPr>
          <w:p w14:paraId="69577624" w14:textId="77777777" w:rsidR="00BD4069" w:rsidRPr="00BD4069" w:rsidRDefault="00BD4069" w:rsidP="00BD4069">
            <w:pPr>
              <w:spacing w:before="0" w:after="0"/>
              <w:jc w:val="center"/>
              <w:rPr>
                <w:rFonts w:eastAsia="DengXian"/>
                <w:color w:val="000000"/>
                <w:kern w:val="2"/>
                <w:szCs w:val="24"/>
                <w:lang w:eastAsia="zh-CN"/>
              </w:rPr>
            </w:pPr>
            <w:r w:rsidRPr="00BD4069">
              <w:rPr>
                <w:rFonts w:eastAsia="DengXian"/>
                <w:color w:val="000000"/>
                <w:kern w:val="2"/>
                <w:szCs w:val="24"/>
                <w:lang w:eastAsia="zh-CN"/>
              </w:rPr>
              <w:t>P110δ-IN-1</w:t>
            </w:r>
          </w:p>
        </w:tc>
        <w:tc>
          <w:tcPr>
            <w:tcW w:w="5525" w:type="dxa"/>
            <w:noWrap/>
            <w:vAlign w:val="center"/>
          </w:tcPr>
          <w:p w14:paraId="5B5C3BDC" w14:textId="77777777" w:rsidR="00BD4069" w:rsidRPr="00BD4069" w:rsidRDefault="00BD4069" w:rsidP="00BD4069">
            <w:pPr>
              <w:spacing w:before="0" w:after="0"/>
              <w:jc w:val="center"/>
              <w:rPr>
                <w:rFonts w:eastAsia="DengXian"/>
                <w:color w:val="000000"/>
                <w:kern w:val="2"/>
                <w:szCs w:val="24"/>
                <w:lang w:eastAsia="zh-CN"/>
              </w:rPr>
            </w:pPr>
            <w:r w:rsidRPr="00BD4069">
              <w:rPr>
                <w:rFonts w:eastAsia="DengXian"/>
                <w:color w:val="000000"/>
                <w:kern w:val="2"/>
                <w:szCs w:val="24"/>
                <w:lang w:eastAsia="zh-CN"/>
              </w:rPr>
              <w:t>100.00 %</w:t>
            </w:r>
          </w:p>
        </w:tc>
      </w:tr>
      <w:tr w:rsidR="00BD4069" w:rsidRPr="00BD4069" w14:paraId="128BAAB1" w14:textId="77777777" w:rsidTr="0041369E">
        <w:trPr>
          <w:trHeight w:val="285"/>
        </w:trPr>
        <w:tc>
          <w:tcPr>
            <w:tcW w:w="3122" w:type="dxa"/>
            <w:noWrap/>
            <w:vAlign w:val="center"/>
          </w:tcPr>
          <w:p w14:paraId="246E953B" w14:textId="77777777" w:rsidR="00BD4069" w:rsidRPr="00BD4069" w:rsidRDefault="00BD4069" w:rsidP="00BD4069">
            <w:pPr>
              <w:spacing w:before="0" w:after="0"/>
              <w:jc w:val="center"/>
              <w:rPr>
                <w:rFonts w:eastAsia="DengXian"/>
                <w:color w:val="000000"/>
                <w:kern w:val="2"/>
                <w:szCs w:val="24"/>
                <w:lang w:eastAsia="zh-CN"/>
              </w:rPr>
            </w:pPr>
            <w:r w:rsidRPr="00BD4069">
              <w:rPr>
                <w:rFonts w:eastAsia="DengXian"/>
                <w:color w:val="000000"/>
                <w:kern w:val="2"/>
                <w:szCs w:val="24"/>
                <w:lang w:eastAsia="zh-CN"/>
              </w:rPr>
              <w:t>Oridonin</w:t>
            </w:r>
          </w:p>
        </w:tc>
        <w:tc>
          <w:tcPr>
            <w:tcW w:w="5525" w:type="dxa"/>
            <w:noWrap/>
            <w:vAlign w:val="center"/>
          </w:tcPr>
          <w:p w14:paraId="415FC815" w14:textId="77777777" w:rsidR="00BD4069" w:rsidRPr="00BD4069" w:rsidRDefault="00BD4069" w:rsidP="00BD4069">
            <w:pPr>
              <w:spacing w:before="0" w:after="0"/>
              <w:jc w:val="center"/>
              <w:rPr>
                <w:rFonts w:eastAsia="DengXian"/>
                <w:color w:val="000000"/>
                <w:kern w:val="2"/>
                <w:szCs w:val="24"/>
                <w:lang w:eastAsia="zh-CN"/>
              </w:rPr>
            </w:pPr>
            <w:r w:rsidRPr="00BD4069">
              <w:rPr>
                <w:rFonts w:eastAsia="DengXian"/>
                <w:color w:val="000000"/>
                <w:kern w:val="2"/>
                <w:szCs w:val="24"/>
                <w:lang w:eastAsia="zh-CN"/>
              </w:rPr>
              <w:t>100.00 %</w:t>
            </w:r>
          </w:p>
        </w:tc>
      </w:tr>
      <w:tr w:rsidR="00BD4069" w:rsidRPr="00BD4069" w14:paraId="0376B9AB" w14:textId="77777777" w:rsidTr="0041369E">
        <w:trPr>
          <w:trHeight w:val="285"/>
        </w:trPr>
        <w:tc>
          <w:tcPr>
            <w:tcW w:w="3122" w:type="dxa"/>
            <w:noWrap/>
            <w:vAlign w:val="center"/>
          </w:tcPr>
          <w:p w14:paraId="132012B5" w14:textId="77777777" w:rsidR="00BD4069" w:rsidRPr="00BD4069" w:rsidRDefault="00BD4069" w:rsidP="00BD4069">
            <w:pPr>
              <w:spacing w:before="0" w:after="0"/>
              <w:jc w:val="center"/>
              <w:rPr>
                <w:rFonts w:eastAsia="DengXian"/>
                <w:color w:val="000000"/>
                <w:kern w:val="2"/>
                <w:szCs w:val="24"/>
                <w:lang w:eastAsia="zh-CN"/>
              </w:rPr>
            </w:pPr>
            <w:r w:rsidRPr="00BD4069">
              <w:rPr>
                <w:rFonts w:eastAsia="DengXian"/>
                <w:color w:val="000000"/>
                <w:kern w:val="2"/>
                <w:szCs w:val="24"/>
                <w:lang w:eastAsia="zh-CN"/>
              </w:rPr>
              <w:t>LY2608204</w:t>
            </w:r>
          </w:p>
        </w:tc>
        <w:tc>
          <w:tcPr>
            <w:tcW w:w="5525" w:type="dxa"/>
            <w:noWrap/>
            <w:vAlign w:val="center"/>
          </w:tcPr>
          <w:p w14:paraId="507A6B64" w14:textId="77777777" w:rsidR="00BD4069" w:rsidRPr="00BD4069" w:rsidRDefault="00BD4069" w:rsidP="00BD4069">
            <w:pPr>
              <w:spacing w:before="0" w:after="0"/>
              <w:jc w:val="center"/>
              <w:rPr>
                <w:rFonts w:eastAsia="DengXian"/>
                <w:color w:val="000000"/>
                <w:kern w:val="2"/>
                <w:szCs w:val="24"/>
                <w:lang w:eastAsia="zh-CN"/>
              </w:rPr>
            </w:pPr>
            <w:r w:rsidRPr="00BD4069">
              <w:rPr>
                <w:rFonts w:eastAsia="DengXian"/>
                <w:color w:val="000000"/>
                <w:kern w:val="2"/>
                <w:szCs w:val="24"/>
                <w:lang w:eastAsia="zh-CN"/>
              </w:rPr>
              <w:t>98.10 %</w:t>
            </w:r>
          </w:p>
        </w:tc>
      </w:tr>
      <w:tr w:rsidR="00BD4069" w:rsidRPr="00BD4069" w14:paraId="415C29AE" w14:textId="77777777" w:rsidTr="0041369E">
        <w:trPr>
          <w:trHeight w:val="285"/>
        </w:trPr>
        <w:tc>
          <w:tcPr>
            <w:tcW w:w="3122" w:type="dxa"/>
            <w:noWrap/>
            <w:vAlign w:val="center"/>
          </w:tcPr>
          <w:p w14:paraId="7CBD7C88" w14:textId="77777777" w:rsidR="00BD4069" w:rsidRPr="00BD4069" w:rsidRDefault="00BD4069" w:rsidP="00BD4069">
            <w:pPr>
              <w:spacing w:before="0" w:after="0"/>
              <w:jc w:val="center"/>
              <w:rPr>
                <w:rFonts w:eastAsia="DengXian"/>
                <w:color w:val="000000"/>
                <w:kern w:val="2"/>
                <w:szCs w:val="24"/>
                <w:lang w:eastAsia="zh-CN"/>
              </w:rPr>
            </w:pPr>
            <w:r w:rsidRPr="00BD4069">
              <w:rPr>
                <w:rFonts w:eastAsia="DengXian"/>
                <w:color w:val="000000"/>
                <w:kern w:val="2"/>
                <w:szCs w:val="24"/>
                <w:lang w:eastAsia="zh-CN"/>
              </w:rPr>
              <w:t>(+)-</w:t>
            </w:r>
            <w:proofErr w:type="spellStart"/>
            <w:r w:rsidRPr="00BD4069">
              <w:rPr>
                <w:rFonts w:eastAsia="DengXian"/>
                <w:color w:val="000000"/>
                <w:kern w:val="2"/>
                <w:szCs w:val="24"/>
                <w:lang w:eastAsia="zh-CN"/>
              </w:rPr>
              <w:t>Usnic</w:t>
            </w:r>
            <w:proofErr w:type="spellEnd"/>
            <w:r w:rsidRPr="00BD4069">
              <w:rPr>
                <w:rFonts w:eastAsia="DengXian"/>
                <w:color w:val="000000"/>
                <w:kern w:val="2"/>
                <w:szCs w:val="24"/>
                <w:lang w:eastAsia="zh-CN"/>
              </w:rPr>
              <w:t xml:space="preserve"> acid</w:t>
            </w:r>
          </w:p>
        </w:tc>
        <w:tc>
          <w:tcPr>
            <w:tcW w:w="5525" w:type="dxa"/>
            <w:noWrap/>
            <w:vAlign w:val="center"/>
          </w:tcPr>
          <w:p w14:paraId="0C5F5C14" w14:textId="77777777" w:rsidR="00BD4069" w:rsidRPr="00BD4069" w:rsidRDefault="00BD4069" w:rsidP="00BD4069">
            <w:pPr>
              <w:spacing w:before="0" w:after="0"/>
              <w:jc w:val="center"/>
              <w:rPr>
                <w:rFonts w:eastAsia="DengXian"/>
                <w:color w:val="000000"/>
                <w:kern w:val="2"/>
                <w:szCs w:val="24"/>
                <w:lang w:eastAsia="zh-CN"/>
              </w:rPr>
            </w:pPr>
            <w:r w:rsidRPr="00BD4069">
              <w:rPr>
                <w:rFonts w:eastAsia="DengXian"/>
                <w:color w:val="000000"/>
                <w:kern w:val="2"/>
                <w:szCs w:val="24"/>
                <w:lang w:eastAsia="zh-CN"/>
              </w:rPr>
              <w:t>100.00 %</w:t>
            </w:r>
          </w:p>
        </w:tc>
      </w:tr>
      <w:tr w:rsidR="00BD4069" w:rsidRPr="00BD4069" w14:paraId="351E02EA" w14:textId="77777777" w:rsidTr="0041369E">
        <w:trPr>
          <w:trHeight w:val="285"/>
        </w:trPr>
        <w:tc>
          <w:tcPr>
            <w:tcW w:w="3122" w:type="dxa"/>
            <w:noWrap/>
            <w:vAlign w:val="center"/>
          </w:tcPr>
          <w:p w14:paraId="07B7DDD1" w14:textId="77777777" w:rsidR="00BD4069" w:rsidRPr="00BD4069" w:rsidRDefault="00BD4069" w:rsidP="00BD4069">
            <w:pPr>
              <w:spacing w:before="0" w:after="0"/>
              <w:jc w:val="center"/>
              <w:rPr>
                <w:rFonts w:eastAsia="DengXian"/>
                <w:color w:val="000000"/>
                <w:kern w:val="2"/>
                <w:szCs w:val="24"/>
                <w:lang w:eastAsia="zh-CN"/>
              </w:rPr>
            </w:pPr>
            <w:r w:rsidRPr="00BD4069">
              <w:rPr>
                <w:rFonts w:eastAsia="DengXian"/>
                <w:color w:val="000000"/>
                <w:kern w:val="2"/>
                <w:szCs w:val="24"/>
                <w:lang w:eastAsia="zh-CN"/>
              </w:rPr>
              <w:t>3-Bromopyruvic acid</w:t>
            </w:r>
          </w:p>
        </w:tc>
        <w:tc>
          <w:tcPr>
            <w:tcW w:w="5525" w:type="dxa"/>
            <w:noWrap/>
            <w:vAlign w:val="center"/>
          </w:tcPr>
          <w:p w14:paraId="33C55A17" w14:textId="77777777" w:rsidR="00BD4069" w:rsidRPr="00BD4069" w:rsidRDefault="00BD4069" w:rsidP="00BD4069">
            <w:pPr>
              <w:spacing w:before="0" w:after="0"/>
              <w:jc w:val="center"/>
              <w:rPr>
                <w:rFonts w:eastAsia="DengXian"/>
                <w:color w:val="000000"/>
                <w:kern w:val="2"/>
                <w:szCs w:val="24"/>
                <w:lang w:eastAsia="zh-CN"/>
              </w:rPr>
            </w:pPr>
            <w:r w:rsidRPr="00BD4069">
              <w:rPr>
                <w:rFonts w:eastAsia="DengXian"/>
                <w:color w:val="000000"/>
                <w:kern w:val="2"/>
                <w:szCs w:val="24"/>
                <w:lang w:eastAsia="zh-CN"/>
              </w:rPr>
              <w:t>96.60 %</w:t>
            </w:r>
          </w:p>
        </w:tc>
      </w:tr>
      <w:tr w:rsidR="00BD4069" w:rsidRPr="00BD4069" w14:paraId="7957FF59" w14:textId="77777777" w:rsidTr="0041369E">
        <w:trPr>
          <w:trHeight w:val="285"/>
        </w:trPr>
        <w:tc>
          <w:tcPr>
            <w:tcW w:w="3122" w:type="dxa"/>
            <w:noWrap/>
            <w:vAlign w:val="center"/>
          </w:tcPr>
          <w:p w14:paraId="5B62ADB0" w14:textId="77777777" w:rsidR="00BD4069" w:rsidRPr="00BD4069" w:rsidRDefault="00BD4069" w:rsidP="00BD4069">
            <w:pPr>
              <w:spacing w:before="0" w:after="0"/>
              <w:jc w:val="center"/>
              <w:rPr>
                <w:rFonts w:eastAsia="DengXian"/>
                <w:color w:val="000000"/>
                <w:kern w:val="2"/>
                <w:szCs w:val="24"/>
                <w:lang w:eastAsia="zh-CN"/>
              </w:rPr>
            </w:pPr>
            <w:r w:rsidRPr="00BD4069">
              <w:rPr>
                <w:rFonts w:eastAsia="DengXian"/>
                <w:color w:val="000000"/>
                <w:kern w:val="2"/>
                <w:szCs w:val="24"/>
                <w:lang w:eastAsia="zh-CN"/>
              </w:rPr>
              <w:t>DEL-22379</w:t>
            </w:r>
          </w:p>
        </w:tc>
        <w:tc>
          <w:tcPr>
            <w:tcW w:w="5525" w:type="dxa"/>
            <w:noWrap/>
            <w:vAlign w:val="center"/>
          </w:tcPr>
          <w:p w14:paraId="73AE1B3E" w14:textId="77777777" w:rsidR="00BD4069" w:rsidRPr="00BD4069" w:rsidRDefault="00BD4069" w:rsidP="00BD4069">
            <w:pPr>
              <w:spacing w:before="0" w:after="0"/>
              <w:jc w:val="center"/>
              <w:rPr>
                <w:rFonts w:eastAsia="DengXian"/>
                <w:color w:val="000000"/>
                <w:kern w:val="2"/>
                <w:szCs w:val="24"/>
                <w:lang w:eastAsia="zh-CN"/>
              </w:rPr>
            </w:pPr>
            <w:r w:rsidRPr="00BD4069">
              <w:rPr>
                <w:rFonts w:eastAsia="DengXian"/>
                <w:color w:val="000000"/>
                <w:kern w:val="2"/>
                <w:szCs w:val="24"/>
                <w:lang w:eastAsia="zh-CN"/>
              </w:rPr>
              <w:t>100.00 %</w:t>
            </w:r>
          </w:p>
        </w:tc>
      </w:tr>
      <w:tr w:rsidR="00BD4069" w:rsidRPr="00BD4069" w14:paraId="5AA80E9F" w14:textId="77777777" w:rsidTr="0041369E">
        <w:trPr>
          <w:trHeight w:val="285"/>
        </w:trPr>
        <w:tc>
          <w:tcPr>
            <w:tcW w:w="3122" w:type="dxa"/>
            <w:noWrap/>
            <w:vAlign w:val="center"/>
          </w:tcPr>
          <w:p w14:paraId="3FEBF3D7" w14:textId="77777777" w:rsidR="00BD4069" w:rsidRPr="00BD4069" w:rsidRDefault="00BD4069" w:rsidP="00BD4069">
            <w:pPr>
              <w:spacing w:before="0" w:after="0"/>
              <w:jc w:val="center"/>
              <w:rPr>
                <w:rFonts w:eastAsia="DengXian"/>
                <w:color w:val="000000"/>
                <w:kern w:val="2"/>
                <w:szCs w:val="24"/>
                <w:lang w:eastAsia="zh-CN"/>
              </w:rPr>
            </w:pPr>
            <w:r w:rsidRPr="00BD4069">
              <w:rPr>
                <w:rFonts w:eastAsia="DengXian"/>
                <w:color w:val="000000"/>
                <w:kern w:val="2"/>
                <w:szCs w:val="24"/>
                <w:lang w:eastAsia="zh-CN"/>
              </w:rPr>
              <w:t>NH125</w:t>
            </w:r>
          </w:p>
        </w:tc>
        <w:tc>
          <w:tcPr>
            <w:tcW w:w="5525" w:type="dxa"/>
            <w:noWrap/>
            <w:vAlign w:val="center"/>
          </w:tcPr>
          <w:p w14:paraId="59F65858" w14:textId="77777777" w:rsidR="00BD4069" w:rsidRPr="00BD4069" w:rsidRDefault="00BD4069" w:rsidP="00BD4069">
            <w:pPr>
              <w:spacing w:before="0" w:after="0"/>
              <w:jc w:val="center"/>
              <w:rPr>
                <w:rFonts w:eastAsia="DengXian"/>
                <w:color w:val="000000"/>
                <w:kern w:val="2"/>
                <w:szCs w:val="24"/>
                <w:lang w:eastAsia="zh-CN"/>
              </w:rPr>
            </w:pPr>
            <w:r w:rsidRPr="00BD4069">
              <w:rPr>
                <w:rFonts w:eastAsia="DengXian"/>
                <w:color w:val="000000"/>
                <w:kern w:val="2"/>
                <w:szCs w:val="24"/>
                <w:lang w:eastAsia="zh-CN"/>
              </w:rPr>
              <w:t>86.70 %</w:t>
            </w:r>
          </w:p>
        </w:tc>
      </w:tr>
      <w:tr w:rsidR="00BD4069" w:rsidRPr="00BD4069" w14:paraId="42758F51" w14:textId="77777777" w:rsidTr="0041369E">
        <w:trPr>
          <w:trHeight w:val="285"/>
        </w:trPr>
        <w:tc>
          <w:tcPr>
            <w:tcW w:w="3122" w:type="dxa"/>
            <w:noWrap/>
            <w:vAlign w:val="center"/>
          </w:tcPr>
          <w:p w14:paraId="7C45BDC1" w14:textId="77777777" w:rsidR="00BD4069" w:rsidRPr="00BD4069" w:rsidRDefault="00BD4069" w:rsidP="00BD4069">
            <w:pPr>
              <w:spacing w:before="0" w:after="0"/>
              <w:jc w:val="center"/>
              <w:rPr>
                <w:rFonts w:eastAsia="DengXian"/>
                <w:color w:val="000000"/>
                <w:kern w:val="2"/>
                <w:szCs w:val="24"/>
                <w:lang w:eastAsia="zh-CN"/>
              </w:rPr>
            </w:pPr>
            <w:r w:rsidRPr="00BD4069">
              <w:rPr>
                <w:rFonts w:eastAsia="DengXian"/>
                <w:color w:val="000000"/>
                <w:kern w:val="2"/>
                <w:szCs w:val="24"/>
                <w:lang w:eastAsia="zh-CN"/>
              </w:rPr>
              <w:t>BIX 02565</w:t>
            </w:r>
          </w:p>
        </w:tc>
        <w:tc>
          <w:tcPr>
            <w:tcW w:w="5525" w:type="dxa"/>
            <w:noWrap/>
            <w:vAlign w:val="center"/>
          </w:tcPr>
          <w:p w14:paraId="1A8D86B5" w14:textId="77777777" w:rsidR="00BD4069" w:rsidRPr="00BD4069" w:rsidRDefault="00BD4069" w:rsidP="00BD4069">
            <w:pPr>
              <w:spacing w:before="0" w:after="0"/>
              <w:jc w:val="center"/>
              <w:rPr>
                <w:rFonts w:eastAsia="DengXian"/>
                <w:color w:val="000000"/>
                <w:kern w:val="2"/>
                <w:szCs w:val="24"/>
                <w:lang w:eastAsia="zh-CN"/>
              </w:rPr>
            </w:pPr>
            <w:r w:rsidRPr="00BD4069">
              <w:rPr>
                <w:rFonts w:eastAsia="DengXian"/>
                <w:color w:val="000000"/>
                <w:kern w:val="2"/>
                <w:szCs w:val="24"/>
                <w:lang w:eastAsia="zh-CN"/>
              </w:rPr>
              <w:t>97.30 %</w:t>
            </w:r>
          </w:p>
        </w:tc>
      </w:tr>
      <w:tr w:rsidR="00BD4069" w:rsidRPr="00BD4069" w14:paraId="231ABFE0" w14:textId="77777777" w:rsidTr="0041369E">
        <w:trPr>
          <w:trHeight w:val="285"/>
        </w:trPr>
        <w:tc>
          <w:tcPr>
            <w:tcW w:w="3122" w:type="dxa"/>
            <w:noWrap/>
            <w:vAlign w:val="center"/>
          </w:tcPr>
          <w:p w14:paraId="3307EDCB" w14:textId="77777777" w:rsidR="00BD4069" w:rsidRPr="00BD4069" w:rsidRDefault="00BD4069" w:rsidP="00BD4069">
            <w:pPr>
              <w:spacing w:before="0" w:after="0"/>
              <w:jc w:val="center"/>
              <w:rPr>
                <w:rFonts w:eastAsia="DengXian"/>
                <w:color w:val="000000"/>
                <w:kern w:val="2"/>
                <w:szCs w:val="24"/>
                <w:lang w:eastAsia="zh-CN"/>
              </w:rPr>
            </w:pPr>
            <w:r w:rsidRPr="00BD4069">
              <w:rPr>
                <w:rFonts w:eastAsia="DengXian"/>
                <w:color w:val="000000"/>
                <w:kern w:val="2"/>
                <w:szCs w:val="24"/>
                <w:lang w:eastAsia="zh-CN"/>
              </w:rPr>
              <w:t>MK8722</w:t>
            </w:r>
          </w:p>
        </w:tc>
        <w:tc>
          <w:tcPr>
            <w:tcW w:w="5525" w:type="dxa"/>
            <w:noWrap/>
            <w:vAlign w:val="center"/>
          </w:tcPr>
          <w:p w14:paraId="523A56A4" w14:textId="77777777" w:rsidR="00BD4069" w:rsidRPr="00BD4069" w:rsidRDefault="00BD4069" w:rsidP="00BD4069">
            <w:pPr>
              <w:spacing w:before="0" w:after="0"/>
              <w:jc w:val="center"/>
              <w:rPr>
                <w:rFonts w:eastAsia="DengXian"/>
                <w:color w:val="000000"/>
                <w:kern w:val="2"/>
                <w:szCs w:val="24"/>
                <w:lang w:eastAsia="zh-CN"/>
              </w:rPr>
            </w:pPr>
            <w:r w:rsidRPr="00BD4069">
              <w:rPr>
                <w:rFonts w:eastAsia="DengXian"/>
                <w:color w:val="000000"/>
                <w:kern w:val="2"/>
                <w:szCs w:val="24"/>
                <w:lang w:eastAsia="zh-CN"/>
              </w:rPr>
              <w:t>85.10 %</w:t>
            </w:r>
          </w:p>
        </w:tc>
      </w:tr>
      <w:tr w:rsidR="00BD4069" w:rsidRPr="00BD4069" w14:paraId="2D30B40C" w14:textId="77777777" w:rsidTr="0041369E">
        <w:trPr>
          <w:trHeight w:val="285"/>
        </w:trPr>
        <w:tc>
          <w:tcPr>
            <w:tcW w:w="3122" w:type="dxa"/>
            <w:noWrap/>
            <w:vAlign w:val="center"/>
          </w:tcPr>
          <w:p w14:paraId="543FB63C" w14:textId="77777777" w:rsidR="00BD4069" w:rsidRPr="00BD4069" w:rsidRDefault="00BD4069" w:rsidP="00BD4069">
            <w:pPr>
              <w:spacing w:before="0" w:after="0"/>
              <w:jc w:val="center"/>
              <w:rPr>
                <w:rFonts w:eastAsia="DengXian"/>
                <w:color w:val="000000"/>
                <w:kern w:val="2"/>
                <w:szCs w:val="24"/>
                <w:lang w:eastAsia="zh-CN"/>
              </w:rPr>
            </w:pPr>
            <w:proofErr w:type="spellStart"/>
            <w:r w:rsidRPr="00BD4069">
              <w:rPr>
                <w:rFonts w:eastAsia="DengXian"/>
                <w:color w:val="000000"/>
                <w:kern w:val="2"/>
                <w:szCs w:val="24"/>
                <w:lang w:eastAsia="zh-CN"/>
              </w:rPr>
              <w:t>Asciminib</w:t>
            </w:r>
            <w:proofErr w:type="spellEnd"/>
          </w:p>
        </w:tc>
        <w:tc>
          <w:tcPr>
            <w:tcW w:w="5525" w:type="dxa"/>
            <w:noWrap/>
            <w:vAlign w:val="center"/>
          </w:tcPr>
          <w:p w14:paraId="2B3F0F0A" w14:textId="77777777" w:rsidR="00BD4069" w:rsidRPr="00BD4069" w:rsidRDefault="00BD4069" w:rsidP="00BD4069">
            <w:pPr>
              <w:spacing w:before="0" w:after="0"/>
              <w:jc w:val="center"/>
              <w:rPr>
                <w:rFonts w:eastAsia="DengXian"/>
                <w:color w:val="000000"/>
                <w:kern w:val="2"/>
                <w:szCs w:val="24"/>
                <w:lang w:eastAsia="zh-CN"/>
              </w:rPr>
            </w:pPr>
            <w:r w:rsidRPr="00BD4069">
              <w:rPr>
                <w:rFonts w:eastAsia="DengXian"/>
                <w:color w:val="000000"/>
                <w:kern w:val="2"/>
                <w:szCs w:val="24"/>
                <w:lang w:eastAsia="zh-CN"/>
              </w:rPr>
              <w:t>90.70 %</w:t>
            </w:r>
          </w:p>
        </w:tc>
      </w:tr>
      <w:tr w:rsidR="00BD4069" w:rsidRPr="00BD4069" w14:paraId="586C9FDC" w14:textId="77777777" w:rsidTr="0041369E">
        <w:trPr>
          <w:trHeight w:val="285"/>
        </w:trPr>
        <w:tc>
          <w:tcPr>
            <w:tcW w:w="3122" w:type="dxa"/>
            <w:noWrap/>
            <w:vAlign w:val="center"/>
          </w:tcPr>
          <w:p w14:paraId="4077F9CA" w14:textId="77777777" w:rsidR="00BD4069" w:rsidRPr="00BD4069" w:rsidRDefault="00BD4069" w:rsidP="00BD4069">
            <w:pPr>
              <w:spacing w:before="0" w:after="0"/>
              <w:jc w:val="center"/>
              <w:rPr>
                <w:rFonts w:eastAsia="DengXian"/>
                <w:color w:val="000000"/>
                <w:kern w:val="2"/>
                <w:szCs w:val="24"/>
                <w:lang w:eastAsia="zh-CN"/>
              </w:rPr>
            </w:pPr>
            <w:r w:rsidRPr="00BD4069">
              <w:rPr>
                <w:rFonts w:eastAsia="DengXian"/>
                <w:color w:val="000000"/>
                <w:kern w:val="2"/>
                <w:szCs w:val="24"/>
                <w:lang w:eastAsia="zh-CN"/>
              </w:rPr>
              <w:t>mTOR inhibitor-1</w:t>
            </w:r>
          </w:p>
        </w:tc>
        <w:tc>
          <w:tcPr>
            <w:tcW w:w="5525" w:type="dxa"/>
            <w:noWrap/>
            <w:vAlign w:val="center"/>
          </w:tcPr>
          <w:p w14:paraId="55B69485" w14:textId="77777777" w:rsidR="00BD4069" w:rsidRPr="00BD4069" w:rsidRDefault="00BD4069" w:rsidP="00BD4069">
            <w:pPr>
              <w:spacing w:before="0" w:after="0"/>
              <w:jc w:val="center"/>
              <w:rPr>
                <w:rFonts w:eastAsia="DengXian"/>
                <w:color w:val="000000"/>
                <w:kern w:val="2"/>
                <w:szCs w:val="24"/>
                <w:lang w:eastAsia="zh-CN"/>
              </w:rPr>
            </w:pPr>
            <w:r w:rsidRPr="00BD4069">
              <w:rPr>
                <w:rFonts w:eastAsia="DengXian"/>
                <w:color w:val="000000"/>
                <w:kern w:val="2"/>
                <w:szCs w:val="24"/>
                <w:lang w:eastAsia="zh-CN"/>
              </w:rPr>
              <w:t>97.30 %</w:t>
            </w:r>
          </w:p>
        </w:tc>
      </w:tr>
      <w:tr w:rsidR="00BD4069" w:rsidRPr="00BD4069" w14:paraId="26299DB6" w14:textId="77777777" w:rsidTr="0041369E">
        <w:trPr>
          <w:trHeight w:val="285"/>
        </w:trPr>
        <w:tc>
          <w:tcPr>
            <w:tcW w:w="3122" w:type="dxa"/>
            <w:noWrap/>
            <w:vAlign w:val="center"/>
          </w:tcPr>
          <w:p w14:paraId="5A3DAA30" w14:textId="77777777" w:rsidR="00BD4069" w:rsidRPr="00BD4069" w:rsidRDefault="00BD4069" w:rsidP="00BD4069">
            <w:pPr>
              <w:spacing w:before="0" w:after="0"/>
              <w:jc w:val="center"/>
              <w:rPr>
                <w:rFonts w:eastAsia="DengXian"/>
                <w:color w:val="000000"/>
                <w:kern w:val="2"/>
                <w:szCs w:val="24"/>
                <w:lang w:eastAsia="zh-CN"/>
              </w:rPr>
            </w:pPr>
            <w:proofErr w:type="spellStart"/>
            <w:r w:rsidRPr="00BD4069">
              <w:rPr>
                <w:rFonts w:eastAsia="DengXian"/>
                <w:color w:val="000000"/>
                <w:kern w:val="2"/>
                <w:szCs w:val="24"/>
                <w:lang w:eastAsia="zh-CN"/>
              </w:rPr>
              <w:t>Bemcentinib</w:t>
            </w:r>
            <w:proofErr w:type="spellEnd"/>
          </w:p>
        </w:tc>
        <w:tc>
          <w:tcPr>
            <w:tcW w:w="5525" w:type="dxa"/>
            <w:noWrap/>
            <w:vAlign w:val="center"/>
          </w:tcPr>
          <w:p w14:paraId="0AB6E987" w14:textId="77777777" w:rsidR="00BD4069" w:rsidRPr="00BD4069" w:rsidRDefault="00BD4069" w:rsidP="00BD4069">
            <w:pPr>
              <w:spacing w:before="0" w:after="0"/>
              <w:jc w:val="center"/>
              <w:rPr>
                <w:rFonts w:eastAsia="DengXian"/>
                <w:color w:val="000000"/>
                <w:kern w:val="2"/>
                <w:szCs w:val="24"/>
                <w:lang w:eastAsia="zh-CN"/>
              </w:rPr>
            </w:pPr>
            <w:r w:rsidRPr="00BD4069">
              <w:rPr>
                <w:rFonts w:eastAsia="DengXian"/>
                <w:color w:val="000000"/>
                <w:kern w:val="2"/>
                <w:szCs w:val="24"/>
                <w:lang w:eastAsia="zh-CN"/>
              </w:rPr>
              <w:t>96.30 %</w:t>
            </w:r>
          </w:p>
        </w:tc>
      </w:tr>
      <w:tr w:rsidR="00BD4069" w:rsidRPr="00BD4069" w14:paraId="2366A0C7" w14:textId="77777777" w:rsidTr="0041369E">
        <w:trPr>
          <w:trHeight w:val="285"/>
        </w:trPr>
        <w:tc>
          <w:tcPr>
            <w:tcW w:w="3122" w:type="dxa"/>
            <w:noWrap/>
            <w:vAlign w:val="center"/>
          </w:tcPr>
          <w:p w14:paraId="25941567" w14:textId="77777777" w:rsidR="00BD4069" w:rsidRPr="00BD4069" w:rsidRDefault="00BD4069" w:rsidP="00BD4069">
            <w:pPr>
              <w:spacing w:before="0" w:after="0"/>
              <w:jc w:val="center"/>
              <w:rPr>
                <w:rFonts w:eastAsia="DengXian"/>
                <w:color w:val="000000"/>
                <w:kern w:val="2"/>
                <w:szCs w:val="24"/>
                <w:lang w:eastAsia="zh-CN"/>
              </w:rPr>
            </w:pPr>
            <w:proofErr w:type="spellStart"/>
            <w:r w:rsidRPr="00BD4069">
              <w:rPr>
                <w:rFonts w:eastAsia="DengXian"/>
                <w:color w:val="000000"/>
                <w:kern w:val="2"/>
                <w:szCs w:val="24"/>
                <w:lang w:eastAsia="zh-CN"/>
              </w:rPr>
              <w:t>Staurosporine</w:t>
            </w:r>
            <w:proofErr w:type="spellEnd"/>
          </w:p>
        </w:tc>
        <w:tc>
          <w:tcPr>
            <w:tcW w:w="5525" w:type="dxa"/>
            <w:noWrap/>
            <w:vAlign w:val="center"/>
          </w:tcPr>
          <w:p w14:paraId="3D05D26E" w14:textId="77777777" w:rsidR="00BD4069" w:rsidRPr="00BD4069" w:rsidRDefault="00BD4069" w:rsidP="00BD4069">
            <w:pPr>
              <w:spacing w:before="0" w:after="0"/>
              <w:jc w:val="center"/>
              <w:rPr>
                <w:rFonts w:eastAsia="DengXian"/>
                <w:color w:val="000000"/>
                <w:kern w:val="2"/>
                <w:szCs w:val="24"/>
                <w:lang w:eastAsia="zh-CN"/>
              </w:rPr>
            </w:pPr>
            <w:r w:rsidRPr="00BD4069">
              <w:rPr>
                <w:rFonts w:eastAsia="DengXian"/>
                <w:color w:val="000000"/>
                <w:kern w:val="2"/>
                <w:szCs w:val="24"/>
                <w:lang w:eastAsia="zh-CN"/>
              </w:rPr>
              <w:t>91.70 %</w:t>
            </w:r>
          </w:p>
        </w:tc>
      </w:tr>
      <w:tr w:rsidR="00BD4069" w:rsidRPr="00BD4069" w14:paraId="30DD953E" w14:textId="77777777" w:rsidTr="0041369E">
        <w:trPr>
          <w:trHeight w:val="285"/>
        </w:trPr>
        <w:tc>
          <w:tcPr>
            <w:tcW w:w="3122" w:type="dxa"/>
            <w:noWrap/>
            <w:vAlign w:val="center"/>
          </w:tcPr>
          <w:p w14:paraId="3332AB77" w14:textId="77777777" w:rsidR="00BD4069" w:rsidRPr="00BD4069" w:rsidRDefault="00BD4069" w:rsidP="00BD4069">
            <w:pPr>
              <w:spacing w:before="0" w:after="0"/>
              <w:jc w:val="center"/>
              <w:rPr>
                <w:rFonts w:eastAsia="DengXian"/>
                <w:color w:val="000000"/>
                <w:kern w:val="2"/>
                <w:szCs w:val="24"/>
                <w:lang w:eastAsia="zh-CN"/>
              </w:rPr>
            </w:pPr>
            <w:r w:rsidRPr="00BD4069">
              <w:rPr>
                <w:rFonts w:eastAsia="DengXian"/>
                <w:color w:val="000000"/>
                <w:kern w:val="2"/>
                <w:szCs w:val="24"/>
                <w:lang w:eastAsia="zh-CN"/>
              </w:rPr>
              <w:t>Mutated EGFR-IN-1</w:t>
            </w:r>
          </w:p>
        </w:tc>
        <w:tc>
          <w:tcPr>
            <w:tcW w:w="5525" w:type="dxa"/>
            <w:noWrap/>
            <w:vAlign w:val="center"/>
          </w:tcPr>
          <w:p w14:paraId="39E8BE69" w14:textId="77777777" w:rsidR="00BD4069" w:rsidRPr="00BD4069" w:rsidRDefault="00BD4069" w:rsidP="00BD4069">
            <w:pPr>
              <w:spacing w:before="0" w:after="0"/>
              <w:jc w:val="center"/>
              <w:rPr>
                <w:rFonts w:eastAsia="DengXian"/>
                <w:color w:val="000000"/>
                <w:kern w:val="2"/>
                <w:szCs w:val="24"/>
                <w:lang w:eastAsia="zh-CN"/>
              </w:rPr>
            </w:pPr>
            <w:r w:rsidRPr="00BD4069">
              <w:rPr>
                <w:rFonts w:eastAsia="DengXian"/>
                <w:color w:val="000000"/>
                <w:kern w:val="2"/>
                <w:szCs w:val="24"/>
                <w:lang w:eastAsia="zh-CN"/>
              </w:rPr>
              <w:t>97.60 %</w:t>
            </w:r>
          </w:p>
        </w:tc>
      </w:tr>
      <w:tr w:rsidR="00BD4069" w:rsidRPr="00BD4069" w14:paraId="243DF546" w14:textId="77777777" w:rsidTr="0041369E">
        <w:trPr>
          <w:trHeight w:val="285"/>
        </w:trPr>
        <w:tc>
          <w:tcPr>
            <w:tcW w:w="3122" w:type="dxa"/>
            <w:noWrap/>
            <w:vAlign w:val="center"/>
          </w:tcPr>
          <w:p w14:paraId="3FB32FDC" w14:textId="77777777" w:rsidR="00BD4069" w:rsidRPr="00BD4069" w:rsidRDefault="00BD4069" w:rsidP="00BD4069">
            <w:pPr>
              <w:spacing w:before="0" w:after="0"/>
              <w:jc w:val="center"/>
              <w:rPr>
                <w:rFonts w:eastAsia="DengXian"/>
                <w:color w:val="000000"/>
                <w:kern w:val="2"/>
                <w:szCs w:val="24"/>
                <w:lang w:eastAsia="zh-CN"/>
              </w:rPr>
            </w:pPr>
            <w:r w:rsidRPr="00BD4069">
              <w:rPr>
                <w:rFonts w:eastAsia="DengXian"/>
                <w:color w:val="000000"/>
                <w:kern w:val="2"/>
                <w:szCs w:val="24"/>
                <w:lang w:eastAsia="zh-CN"/>
              </w:rPr>
              <w:t>(2S,3R)-</w:t>
            </w:r>
            <w:proofErr w:type="spellStart"/>
            <w:r w:rsidRPr="00BD4069">
              <w:rPr>
                <w:rFonts w:eastAsia="DengXian"/>
                <w:color w:val="000000"/>
                <w:kern w:val="2"/>
                <w:szCs w:val="24"/>
                <w:lang w:eastAsia="zh-CN"/>
              </w:rPr>
              <w:t>Voruciclib</w:t>
            </w:r>
            <w:proofErr w:type="spellEnd"/>
            <w:r w:rsidRPr="00BD4069">
              <w:rPr>
                <w:rFonts w:eastAsia="DengXian"/>
                <w:color w:val="000000"/>
                <w:kern w:val="2"/>
                <w:szCs w:val="24"/>
                <w:lang w:eastAsia="zh-CN"/>
              </w:rPr>
              <w:t xml:space="preserve"> (hydrochloride)</w:t>
            </w:r>
          </w:p>
        </w:tc>
        <w:tc>
          <w:tcPr>
            <w:tcW w:w="5525" w:type="dxa"/>
            <w:noWrap/>
            <w:vAlign w:val="center"/>
          </w:tcPr>
          <w:p w14:paraId="583FD793" w14:textId="77777777" w:rsidR="00BD4069" w:rsidRPr="00BD4069" w:rsidRDefault="00BD4069" w:rsidP="00BD4069">
            <w:pPr>
              <w:spacing w:before="0" w:after="0"/>
              <w:jc w:val="center"/>
              <w:rPr>
                <w:rFonts w:eastAsia="DengXian"/>
                <w:color w:val="000000"/>
                <w:kern w:val="2"/>
                <w:szCs w:val="24"/>
                <w:lang w:eastAsia="zh-CN"/>
              </w:rPr>
            </w:pPr>
            <w:r w:rsidRPr="00BD4069">
              <w:rPr>
                <w:rFonts w:eastAsia="DengXian"/>
                <w:color w:val="000000"/>
                <w:kern w:val="2"/>
                <w:szCs w:val="24"/>
                <w:lang w:eastAsia="zh-CN"/>
              </w:rPr>
              <w:t>98.00 %</w:t>
            </w:r>
          </w:p>
        </w:tc>
      </w:tr>
      <w:tr w:rsidR="00BD4069" w:rsidRPr="00BD4069" w14:paraId="14D475F5" w14:textId="77777777" w:rsidTr="0041369E">
        <w:trPr>
          <w:trHeight w:val="285"/>
        </w:trPr>
        <w:tc>
          <w:tcPr>
            <w:tcW w:w="3122" w:type="dxa"/>
            <w:noWrap/>
            <w:vAlign w:val="center"/>
          </w:tcPr>
          <w:p w14:paraId="77F75438" w14:textId="77777777" w:rsidR="00BD4069" w:rsidRPr="00BD4069" w:rsidRDefault="00BD4069" w:rsidP="00BD4069">
            <w:pPr>
              <w:spacing w:before="0" w:after="0"/>
              <w:jc w:val="center"/>
              <w:rPr>
                <w:rFonts w:eastAsia="DengXian"/>
                <w:color w:val="000000"/>
                <w:kern w:val="2"/>
                <w:szCs w:val="24"/>
                <w:lang w:eastAsia="zh-CN"/>
              </w:rPr>
            </w:pPr>
            <w:r w:rsidRPr="00BD4069">
              <w:rPr>
                <w:rFonts w:eastAsia="DengXian"/>
                <w:color w:val="000000"/>
                <w:kern w:val="2"/>
                <w:szCs w:val="24"/>
                <w:lang w:eastAsia="zh-CN"/>
              </w:rPr>
              <w:t>MK-3903</w:t>
            </w:r>
          </w:p>
        </w:tc>
        <w:tc>
          <w:tcPr>
            <w:tcW w:w="5525" w:type="dxa"/>
            <w:noWrap/>
            <w:vAlign w:val="center"/>
          </w:tcPr>
          <w:p w14:paraId="6666E7B8" w14:textId="77777777" w:rsidR="00BD4069" w:rsidRPr="00BD4069" w:rsidRDefault="00BD4069" w:rsidP="00BD4069">
            <w:pPr>
              <w:spacing w:before="0" w:after="0"/>
              <w:jc w:val="center"/>
              <w:rPr>
                <w:rFonts w:eastAsia="DengXian"/>
                <w:color w:val="000000"/>
                <w:kern w:val="2"/>
                <w:szCs w:val="24"/>
                <w:lang w:eastAsia="zh-CN"/>
              </w:rPr>
            </w:pPr>
            <w:r w:rsidRPr="00BD4069">
              <w:rPr>
                <w:rFonts w:eastAsia="DengXian"/>
                <w:color w:val="000000"/>
                <w:kern w:val="2"/>
                <w:szCs w:val="24"/>
                <w:lang w:eastAsia="zh-CN"/>
              </w:rPr>
              <w:t>100.00 %</w:t>
            </w:r>
          </w:p>
        </w:tc>
      </w:tr>
      <w:tr w:rsidR="00BD4069" w:rsidRPr="00BD4069" w14:paraId="507F3BEF" w14:textId="77777777" w:rsidTr="0041369E">
        <w:trPr>
          <w:trHeight w:val="285"/>
        </w:trPr>
        <w:tc>
          <w:tcPr>
            <w:tcW w:w="3122" w:type="dxa"/>
            <w:noWrap/>
            <w:vAlign w:val="center"/>
          </w:tcPr>
          <w:p w14:paraId="35BDF200" w14:textId="77777777" w:rsidR="00BD4069" w:rsidRPr="00BD4069" w:rsidRDefault="00BD4069" w:rsidP="00BD4069">
            <w:pPr>
              <w:spacing w:before="0" w:after="0"/>
              <w:jc w:val="center"/>
              <w:rPr>
                <w:rFonts w:eastAsia="DengXian"/>
                <w:color w:val="000000"/>
                <w:kern w:val="2"/>
                <w:szCs w:val="24"/>
                <w:lang w:eastAsia="zh-CN"/>
              </w:rPr>
            </w:pPr>
            <w:r w:rsidRPr="00BD4069">
              <w:rPr>
                <w:rFonts w:eastAsia="DengXian"/>
                <w:color w:val="000000"/>
                <w:kern w:val="2"/>
                <w:szCs w:val="24"/>
                <w:lang w:eastAsia="zh-CN"/>
              </w:rPr>
              <w:t>PD0166285</w:t>
            </w:r>
          </w:p>
        </w:tc>
        <w:tc>
          <w:tcPr>
            <w:tcW w:w="5525" w:type="dxa"/>
            <w:noWrap/>
            <w:vAlign w:val="center"/>
          </w:tcPr>
          <w:p w14:paraId="52F9B41A" w14:textId="77777777" w:rsidR="00BD4069" w:rsidRPr="00BD4069" w:rsidRDefault="00BD4069" w:rsidP="00BD4069">
            <w:pPr>
              <w:spacing w:before="0" w:after="0"/>
              <w:jc w:val="center"/>
              <w:rPr>
                <w:rFonts w:eastAsia="DengXian"/>
                <w:color w:val="000000"/>
                <w:kern w:val="2"/>
                <w:szCs w:val="24"/>
                <w:lang w:eastAsia="zh-CN"/>
              </w:rPr>
            </w:pPr>
            <w:r w:rsidRPr="00BD4069">
              <w:rPr>
                <w:rFonts w:eastAsia="DengXian"/>
                <w:color w:val="000000"/>
                <w:kern w:val="2"/>
                <w:szCs w:val="24"/>
                <w:lang w:eastAsia="zh-CN"/>
              </w:rPr>
              <w:t>100.00 %</w:t>
            </w:r>
          </w:p>
        </w:tc>
      </w:tr>
      <w:tr w:rsidR="00BD4069" w:rsidRPr="00BD4069" w14:paraId="7A7806BC" w14:textId="77777777" w:rsidTr="0041369E">
        <w:trPr>
          <w:trHeight w:val="285"/>
        </w:trPr>
        <w:tc>
          <w:tcPr>
            <w:tcW w:w="3122" w:type="dxa"/>
            <w:noWrap/>
            <w:vAlign w:val="center"/>
          </w:tcPr>
          <w:p w14:paraId="3C2B2EA5" w14:textId="77777777" w:rsidR="00BD4069" w:rsidRPr="00BD4069" w:rsidRDefault="00BD4069" w:rsidP="00BD4069">
            <w:pPr>
              <w:spacing w:before="0" w:after="0"/>
              <w:jc w:val="center"/>
              <w:rPr>
                <w:rFonts w:eastAsia="DengXian"/>
                <w:color w:val="000000"/>
                <w:kern w:val="2"/>
                <w:szCs w:val="24"/>
                <w:lang w:eastAsia="zh-CN"/>
              </w:rPr>
            </w:pPr>
            <w:r w:rsidRPr="00BD4069">
              <w:rPr>
                <w:rFonts w:eastAsia="DengXian"/>
                <w:color w:val="000000"/>
                <w:kern w:val="2"/>
                <w:szCs w:val="24"/>
                <w:lang w:eastAsia="zh-CN"/>
              </w:rPr>
              <w:t>DCP-LA</w:t>
            </w:r>
          </w:p>
        </w:tc>
        <w:tc>
          <w:tcPr>
            <w:tcW w:w="5525" w:type="dxa"/>
            <w:noWrap/>
            <w:vAlign w:val="center"/>
          </w:tcPr>
          <w:p w14:paraId="5FA93C38" w14:textId="77777777" w:rsidR="00BD4069" w:rsidRPr="00BD4069" w:rsidRDefault="00BD4069" w:rsidP="00BD4069">
            <w:pPr>
              <w:spacing w:before="0" w:after="0"/>
              <w:jc w:val="center"/>
              <w:rPr>
                <w:rFonts w:eastAsia="DengXian"/>
                <w:color w:val="000000"/>
                <w:kern w:val="2"/>
                <w:szCs w:val="24"/>
                <w:lang w:eastAsia="zh-CN"/>
              </w:rPr>
            </w:pPr>
            <w:r w:rsidRPr="00BD4069">
              <w:rPr>
                <w:rFonts w:eastAsia="DengXian"/>
                <w:color w:val="000000"/>
                <w:kern w:val="2"/>
                <w:szCs w:val="24"/>
                <w:lang w:eastAsia="zh-CN"/>
              </w:rPr>
              <w:t>97.20 %</w:t>
            </w:r>
          </w:p>
        </w:tc>
      </w:tr>
      <w:tr w:rsidR="00BD4069" w:rsidRPr="00BD4069" w14:paraId="0380BD32" w14:textId="77777777" w:rsidTr="0041369E">
        <w:trPr>
          <w:trHeight w:val="285"/>
        </w:trPr>
        <w:tc>
          <w:tcPr>
            <w:tcW w:w="3122" w:type="dxa"/>
            <w:noWrap/>
            <w:vAlign w:val="center"/>
          </w:tcPr>
          <w:p w14:paraId="69A744B1" w14:textId="77777777" w:rsidR="00BD4069" w:rsidRPr="00BD4069" w:rsidRDefault="00BD4069" w:rsidP="00BD4069">
            <w:pPr>
              <w:spacing w:before="0" w:after="0"/>
              <w:jc w:val="center"/>
              <w:rPr>
                <w:rFonts w:eastAsia="DengXian"/>
                <w:color w:val="000000"/>
                <w:kern w:val="2"/>
                <w:szCs w:val="24"/>
                <w:lang w:eastAsia="zh-CN"/>
              </w:rPr>
            </w:pPr>
            <w:r w:rsidRPr="00BD4069">
              <w:rPr>
                <w:rFonts w:eastAsia="DengXian"/>
                <w:color w:val="000000"/>
                <w:kern w:val="2"/>
                <w:szCs w:val="24"/>
                <w:lang w:eastAsia="zh-CN"/>
              </w:rPr>
              <w:t>CP-547632</w:t>
            </w:r>
          </w:p>
        </w:tc>
        <w:tc>
          <w:tcPr>
            <w:tcW w:w="5525" w:type="dxa"/>
            <w:noWrap/>
            <w:vAlign w:val="center"/>
          </w:tcPr>
          <w:p w14:paraId="510337CE" w14:textId="77777777" w:rsidR="00BD4069" w:rsidRPr="00BD4069" w:rsidRDefault="00BD4069" w:rsidP="00BD4069">
            <w:pPr>
              <w:spacing w:before="0" w:after="0"/>
              <w:jc w:val="center"/>
              <w:rPr>
                <w:rFonts w:eastAsia="DengXian"/>
                <w:color w:val="000000"/>
                <w:kern w:val="2"/>
                <w:szCs w:val="24"/>
                <w:lang w:eastAsia="zh-CN"/>
              </w:rPr>
            </w:pPr>
            <w:r w:rsidRPr="00BD4069">
              <w:rPr>
                <w:rFonts w:eastAsia="DengXian"/>
                <w:color w:val="000000"/>
                <w:kern w:val="2"/>
                <w:szCs w:val="24"/>
                <w:lang w:eastAsia="zh-CN"/>
              </w:rPr>
              <w:t>92.00 %</w:t>
            </w:r>
          </w:p>
        </w:tc>
      </w:tr>
      <w:tr w:rsidR="00BD4069" w:rsidRPr="00BD4069" w14:paraId="4A82AFBB" w14:textId="77777777" w:rsidTr="0041369E">
        <w:trPr>
          <w:trHeight w:val="285"/>
        </w:trPr>
        <w:tc>
          <w:tcPr>
            <w:tcW w:w="3122" w:type="dxa"/>
            <w:noWrap/>
            <w:vAlign w:val="center"/>
          </w:tcPr>
          <w:p w14:paraId="7CE6D517" w14:textId="77777777" w:rsidR="00BD4069" w:rsidRPr="00BD4069" w:rsidRDefault="00BD4069" w:rsidP="00BD4069">
            <w:pPr>
              <w:spacing w:before="0" w:after="0"/>
              <w:jc w:val="center"/>
              <w:rPr>
                <w:rFonts w:eastAsia="DengXian"/>
                <w:color w:val="000000"/>
                <w:kern w:val="2"/>
                <w:szCs w:val="24"/>
                <w:lang w:eastAsia="zh-CN"/>
              </w:rPr>
            </w:pPr>
            <w:proofErr w:type="spellStart"/>
            <w:r w:rsidRPr="00BD4069">
              <w:rPr>
                <w:rFonts w:eastAsia="DengXian"/>
                <w:color w:val="000000"/>
                <w:kern w:val="2"/>
                <w:szCs w:val="24"/>
                <w:lang w:eastAsia="zh-CN"/>
              </w:rPr>
              <w:t>Derazantinib</w:t>
            </w:r>
            <w:proofErr w:type="spellEnd"/>
          </w:p>
        </w:tc>
        <w:tc>
          <w:tcPr>
            <w:tcW w:w="5525" w:type="dxa"/>
            <w:noWrap/>
            <w:vAlign w:val="center"/>
          </w:tcPr>
          <w:p w14:paraId="3E89E0D2" w14:textId="77777777" w:rsidR="00BD4069" w:rsidRPr="00BD4069" w:rsidRDefault="00BD4069" w:rsidP="00BD4069">
            <w:pPr>
              <w:spacing w:before="0" w:after="0"/>
              <w:jc w:val="center"/>
              <w:rPr>
                <w:rFonts w:eastAsia="DengXian"/>
                <w:color w:val="000000"/>
                <w:kern w:val="2"/>
                <w:szCs w:val="24"/>
                <w:lang w:eastAsia="zh-CN"/>
              </w:rPr>
            </w:pPr>
            <w:r w:rsidRPr="00BD4069">
              <w:rPr>
                <w:rFonts w:eastAsia="DengXian"/>
                <w:color w:val="000000"/>
                <w:kern w:val="2"/>
                <w:szCs w:val="24"/>
                <w:lang w:eastAsia="zh-CN"/>
              </w:rPr>
              <w:t>97.20 %</w:t>
            </w:r>
          </w:p>
        </w:tc>
      </w:tr>
      <w:tr w:rsidR="00BD4069" w:rsidRPr="00BD4069" w14:paraId="598D77C1" w14:textId="77777777" w:rsidTr="0041369E">
        <w:trPr>
          <w:trHeight w:val="285"/>
        </w:trPr>
        <w:tc>
          <w:tcPr>
            <w:tcW w:w="3122" w:type="dxa"/>
            <w:noWrap/>
            <w:vAlign w:val="center"/>
          </w:tcPr>
          <w:p w14:paraId="129C71CD" w14:textId="77777777" w:rsidR="00BD4069" w:rsidRPr="00BD4069" w:rsidRDefault="00BD4069" w:rsidP="00BD4069">
            <w:pPr>
              <w:spacing w:before="0" w:after="0"/>
              <w:jc w:val="center"/>
              <w:rPr>
                <w:rFonts w:eastAsia="DengXian"/>
                <w:color w:val="000000"/>
                <w:kern w:val="2"/>
                <w:szCs w:val="24"/>
                <w:lang w:eastAsia="zh-CN"/>
              </w:rPr>
            </w:pPr>
            <w:r w:rsidRPr="00BD4069">
              <w:rPr>
                <w:rFonts w:eastAsia="DengXian"/>
                <w:color w:val="000000"/>
                <w:kern w:val="2"/>
                <w:szCs w:val="24"/>
                <w:lang w:eastAsia="zh-CN"/>
              </w:rPr>
              <w:t>CDK9-IN-2</w:t>
            </w:r>
          </w:p>
        </w:tc>
        <w:tc>
          <w:tcPr>
            <w:tcW w:w="5525" w:type="dxa"/>
            <w:noWrap/>
            <w:vAlign w:val="center"/>
          </w:tcPr>
          <w:p w14:paraId="16C68949" w14:textId="77777777" w:rsidR="00BD4069" w:rsidRPr="00BD4069" w:rsidRDefault="00BD4069" w:rsidP="00BD4069">
            <w:pPr>
              <w:spacing w:before="0" w:after="0"/>
              <w:jc w:val="center"/>
              <w:rPr>
                <w:rFonts w:eastAsia="DengXian"/>
                <w:color w:val="000000"/>
                <w:kern w:val="2"/>
                <w:szCs w:val="24"/>
                <w:lang w:eastAsia="zh-CN"/>
              </w:rPr>
            </w:pPr>
            <w:r w:rsidRPr="00BD4069">
              <w:rPr>
                <w:rFonts w:eastAsia="DengXian"/>
                <w:color w:val="000000"/>
                <w:kern w:val="2"/>
                <w:szCs w:val="24"/>
                <w:lang w:eastAsia="zh-CN"/>
              </w:rPr>
              <w:t>96.30 %</w:t>
            </w:r>
          </w:p>
        </w:tc>
      </w:tr>
      <w:tr w:rsidR="00BD4069" w:rsidRPr="00BD4069" w14:paraId="17DE3887" w14:textId="77777777" w:rsidTr="0041369E">
        <w:trPr>
          <w:trHeight w:val="285"/>
        </w:trPr>
        <w:tc>
          <w:tcPr>
            <w:tcW w:w="3122" w:type="dxa"/>
            <w:noWrap/>
            <w:vAlign w:val="center"/>
          </w:tcPr>
          <w:p w14:paraId="233816D5" w14:textId="77777777" w:rsidR="00BD4069" w:rsidRPr="00BD4069" w:rsidRDefault="00BD4069" w:rsidP="00BD4069">
            <w:pPr>
              <w:spacing w:before="0" w:after="0"/>
              <w:jc w:val="center"/>
              <w:rPr>
                <w:rFonts w:eastAsia="DengXian"/>
                <w:color w:val="000000"/>
                <w:kern w:val="2"/>
                <w:szCs w:val="24"/>
                <w:lang w:eastAsia="zh-CN"/>
              </w:rPr>
            </w:pPr>
            <w:r w:rsidRPr="00BD4069">
              <w:rPr>
                <w:rFonts w:eastAsia="DengXian"/>
                <w:color w:val="000000"/>
                <w:kern w:val="2"/>
                <w:szCs w:val="24"/>
                <w:lang w:eastAsia="zh-CN"/>
              </w:rPr>
              <w:t>NVP-2</w:t>
            </w:r>
          </w:p>
        </w:tc>
        <w:tc>
          <w:tcPr>
            <w:tcW w:w="5525" w:type="dxa"/>
            <w:noWrap/>
            <w:vAlign w:val="center"/>
          </w:tcPr>
          <w:p w14:paraId="39D0BC8D" w14:textId="77777777" w:rsidR="00BD4069" w:rsidRPr="00BD4069" w:rsidRDefault="00BD4069" w:rsidP="00BD4069">
            <w:pPr>
              <w:spacing w:before="0" w:after="0"/>
              <w:jc w:val="center"/>
              <w:rPr>
                <w:rFonts w:eastAsia="DengXian"/>
                <w:color w:val="000000"/>
                <w:kern w:val="2"/>
                <w:szCs w:val="24"/>
                <w:lang w:eastAsia="zh-CN"/>
              </w:rPr>
            </w:pPr>
            <w:r w:rsidRPr="00BD4069">
              <w:rPr>
                <w:rFonts w:eastAsia="DengXian"/>
                <w:color w:val="000000"/>
                <w:kern w:val="2"/>
                <w:szCs w:val="24"/>
                <w:lang w:eastAsia="zh-CN"/>
              </w:rPr>
              <w:t>100.00 %</w:t>
            </w:r>
          </w:p>
        </w:tc>
      </w:tr>
      <w:tr w:rsidR="00BD4069" w:rsidRPr="00BD4069" w14:paraId="47645793" w14:textId="77777777" w:rsidTr="0041369E">
        <w:trPr>
          <w:trHeight w:val="285"/>
        </w:trPr>
        <w:tc>
          <w:tcPr>
            <w:tcW w:w="3122" w:type="dxa"/>
            <w:noWrap/>
            <w:vAlign w:val="center"/>
          </w:tcPr>
          <w:p w14:paraId="432B5B93" w14:textId="77777777" w:rsidR="00BD4069" w:rsidRPr="00BD4069" w:rsidRDefault="00BD4069" w:rsidP="00BD4069">
            <w:pPr>
              <w:spacing w:before="0" w:after="0"/>
              <w:jc w:val="center"/>
              <w:rPr>
                <w:rFonts w:eastAsia="DengXian"/>
                <w:color w:val="000000"/>
                <w:kern w:val="2"/>
                <w:szCs w:val="24"/>
                <w:lang w:eastAsia="zh-CN"/>
              </w:rPr>
            </w:pPr>
            <w:proofErr w:type="spellStart"/>
            <w:r w:rsidRPr="00BD4069">
              <w:rPr>
                <w:rFonts w:eastAsia="DengXian"/>
                <w:color w:val="000000"/>
                <w:kern w:val="2"/>
                <w:szCs w:val="24"/>
                <w:lang w:eastAsia="zh-CN"/>
              </w:rPr>
              <w:t>Skepinone</w:t>
            </w:r>
            <w:proofErr w:type="spellEnd"/>
            <w:r w:rsidRPr="00BD4069">
              <w:rPr>
                <w:rFonts w:eastAsia="DengXian"/>
                <w:color w:val="000000"/>
                <w:kern w:val="2"/>
                <w:szCs w:val="24"/>
                <w:lang w:eastAsia="zh-CN"/>
              </w:rPr>
              <w:t>-L</w:t>
            </w:r>
          </w:p>
        </w:tc>
        <w:tc>
          <w:tcPr>
            <w:tcW w:w="5525" w:type="dxa"/>
            <w:noWrap/>
            <w:vAlign w:val="center"/>
          </w:tcPr>
          <w:p w14:paraId="7164E9A5" w14:textId="77777777" w:rsidR="00BD4069" w:rsidRPr="00BD4069" w:rsidRDefault="00BD4069" w:rsidP="00BD4069">
            <w:pPr>
              <w:spacing w:before="0" w:after="0"/>
              <w:jc w:val="center"/>
              <w:rPr>
                <w:rFonts w:eastAsia="DengXian"/>
                <w:color w:val="000000"/>
                <w:kern w:val="2"/>
                <w:szCs w:val="24"/>
                <w:lang w:eastAsia="zh-CN"/>
              </w:rPr>
            </w:pPr>
            <w:r w:rsidRPr="00BD4069">
              <w:rPr>
                <w:rFonts w:eastAsia="DengXian"/>
                <w:color w:val="000000"/>
                <w:kern w:val="2"/>
                <w:szCs w:val="24"/>
                <w:lang w:eastAsia="zh-CN"/>
              </w:rPr>
              <w:t>99.10 %</w:t>
            </w:r>
          </w:p>
        </w:tc>
      </w:tr>
      <w:tr w:rsidR="00BD4069" w:rsidRPr="00BD4069" w14:paraId="5C682EC6" w14:textId="77777777" w:rsidTr="0041369E">
        <w:trPr>
          <w:trHeight w:val="285"/>
        </w:trPr>
        <w:tc>
          <w:tcPr>
            <w:tcW w:w="3122" w:type="dxa"/>
            <w:noWrap/>
            <w:vAlign w:val="center"/>
          </w:tcPr>
          <w:p w14:paraId="6F808D53" w14:textId="77777777" w:rsidR="00BD4069" w:rsidRPr="00BD4069" w:rsidRDefault="00BD4069" w:rsidP="00BD4069">
            <w:pPr>
              <w:spacing w:before="0" w:after="0"/>
              <w:jc w:val="center"/>
              <w:rPr>
                <w:rFonts w:eastAsia="DengXian"/>
                <w:color w:val="000000"/>
                <w:kern w:val="2"/>
                <w:szCs w:val="24"/>
                <w:lang w:eastAsia="zh-CN"/>
              </w:rPr>
            </w:pPr>
            <w:r w:rsidRPr="00BD4069">
              <w:rPr>
                <w:rFonts w:eastAsia="DengXian"/>
                <w:color w:val="000000"/>
                <w:kern w:val="2"/>
                <w:szCs w:val="24"/>
                <w:lang w:eastAsia="zh-CN"/>
              </w:rPr>
              <w:t>GW284543</w:t>
            </w:r>
          </w:p>
        </w:tc>
        <w:tc>
          <w:tcPr>
            <w:tcW w:w="5525" w:type="dxa"/>
            <w:noWrap/>
            <w:vAlign w:val="center"/>
          </w:tcPr>
          <w:p w14:paraId="31BA8AB6" w14:textId="77777777" w:rsidR="00BD4069" w:rsidRPr="00BD4069" w:rsidRDefault="00BD4069" w:rsidP="00BD4069">
            <w:pPr>
              <w:spacing w:before="0" w:after="0"/>
              <w:jc w:val="center"/>
              <w:rPr>
                <w:rFonts w:eastAsia="DengXian"/>
                <w:color w:val="000000"/>
                <w:kern w:val="2"/>
                <w:szCs w:val="24"/>
                <w:lang w:eastAsia="zh-CN"/>
              </w:rPr>
            </w:pPr>
            <w:r w:rsidRPr="00BD4069">
              <w:rPr>
                <w:rFonts w:eastAsia="DengXian"/>
                <w:color w:val="000000"/>
                <w:kern w:val="2"/>
                <w:szCs w:val="24"/>
                <w:lang w:eastAsia="zh-CN"/>
              </w:rPr>
              <w:t>81.80 %</w:t>
            </w:r>
          </w:p>
        </w:tc>
      </w:tr>
      <w:tr w:rsidR="00BD4069" w:rsidRPr="00BD4069" w14:paraId="245CB97B" w14:textId="77777777" w:rsidTr="0041369E">
        <w:trPr>
          <w:trHeight w:val="285"/>
        </w:trPr>
        <w:tc>
          <w:tcPr>
            <w:tcW w:w="3122" w:type="dxa"/>
            <w:noWrap/>
            <w:vAlign w:val="center"/>
          </w:tcPr>
          <w:p w14:paraId="23D746C9" w14:textId="77777777" w:rsidR="00BD4069" w:rsidRPr="00BD4069" w:rsidRDefault="00BD4069" w:rsidP="00BD4069">
            <w:pPr>
              <w:spacing w:before="0" w:after="0"/>
              <w:jc w:val="center"/>
              <w:rPr>
                <w:rFonts w:eastAsia="DengXian"/>
                <w:color w:val="000000"/>
                <w:kern w:val="2"/>
                <w:szCs w:val="24"/>
                <w:lang w:eastAsia="zh-CN"/>
              </w:rPr>
            </w:pPr>
            <w:proofErr w:type="spellStart"/>
            <w:r w:rsidRPr="00BD4069">
              <w:rPr>
                <w:rFonts w:eastAsia="DengXian"/>
                <w:color w:val="000000"/>
                <w:kern w:val="2"/>
                <w:szCs w:val="24"/>
                <w:lang w:eastAsia="zh-CN"/>
              </w:rPr>
              <w:t>Tarloxotinib</w:t>
            </w:r>
            <w:proofErr w:type="spellEnd"/>
            <w:r w:rsidRPr="00BD4069">
              <w:rPr>
                <w:rFonts w:eastAsia="DengXian"/>
                <w:color w:val="000000"/>
                <w:kern w:val="2"/>
                <w:szCs w:val="24"/>
                <w:lang w:eastAsia="zh-CN"/>
              </w:rPr>
              <w:t xml:space="preserve"> (bromide)</w:t>
            </w:r>
          </w:p>
        </w:tc>
        <w:tc>
          <w:tcPr>
            <w:tcW w:w="5525" w:type="dxa"/>
            <w:noWrap/>
            <w:vAlign w:val="center"/>
          </w:tcPr>
          <w:p w14:paraId="14C3533B" w14:textId="77777777" w:rsidR="00BD4069" w:rsidRPr="00BD4069" w:rsidRDefault="00BD4069" w:rsidP="00BD4069">
            <w:pPr>
              <w:spacing w:before="0" w:after="0"/>
              <w:jc w:val="center"/>
              <w:rPr>
                <w:rFonts w:eastAsia="DengXian"/>
                <w:color w:val="000000"/>
                <w:kern w:val="2"/>
                <w:szCs w:val="24"/>
                <w:lang w:eastAsia="zh-CN"/>
              </w:rPr>
            </w:pPr>
            <w:r w:rsidRPr="00BD4069">
              <w:rPr>
                <w:rFonts w:eastAsia="DengXian"/>
                <w:color w:val="000000"/>
                <w:kern w:val="2"/>
                <w:szCs w:val="24"/>
                <w:lang w:eastAsia="zh-CN"/>
              </w:rPr>
              <w:t>95.80 %</w:t>
            </w:r>
          </w:p>
        </w:tc>
      </w:tr>
      <w:tr w:rsidR="00BD4069" w:rsidRPr="00BD4069" w14:paraId="532161A1" w14:textId="77777777" w:rsidTr="0041369E">
        <w:trPr>
          <w:trHeight w:val="285"/>
        </w:trPr>
        <w:tc>
          <w:tcPr>
            <w:tcW w:w="3122" w:type="dxa"/>
            <w:noWrap/>
            <w:vAlign w:val="center"/>
          </w:tcPr>
          <w:p w14:paraId="14445C42" w14:textId="77777777" w:rsidR="00BD4069" w:rsidRPr="00BD4069" w:rsidRDefault="00BD4069" w:rsidP="00BD4069">
            <w:pPr>
              <w:spacing w:before="0" w:after="0"/>
              <w:jc w:val="center"/>
              <w:rPr>
                <w:rFonts w:eastAsia="DengXian"/>
                <w:color w:val="000000"/>
                <w:kern w:val="2"/>
                <w:szCs w:val="24"/>
                <w:lang w:eastAsia="zh-CN"/>
              </w:rPr>
            </w:pPr>
            <w:r w:rsidRPr="00BD4069">
              <w:rPr>
                <w:rFonts w:eastAsia="DengXian"/>
                <w:color w:val="000000"/>
                <w:kern w:val="2"/>
                <w:szCs w:val="24"/>
                <w:lang w:eastAsia="zh-CN"/>
              </w:rPr>
              <w:t xml:space="preserve">GSK2110183 </w:t>
            </w:r>
            <w:proofErr w:type="spellStart"/>
            <w:r w:rsidRPr="00BD4069">
              <w:rPr>
                <w:rFonts w:eastAsia="DengXian"/>
                <w:color w:val="000000"/>
                <w:kern w:val="2"/>
                <w:szCs w:val="24"/>
                <w:lang w:eastAsia="zh-CN"/>
              </w:rPr>
              <w:t>analog</w:t>
            </w:r>
            <w:proofErr w:type="spellEnd"/>
            <w:r w:rsidRPr="00BD4069">
              <w:rPr>
                <w:rFonts w:eastAsia="DengXian"/>
                <w:color w:val="000000"/>
                <w:kern w:val="2"/>
                <w:szCs w:val="24"/>
                <w:lang w:eastAsia="zh-CN"/>
              </w:rPr>
              <w:t xml:space="preserve"> 1 (hydrochloride) </w:t>
            </w:r>
          </w:p>
        </w:tc>
        <w:tc>
          <w:tcPr>
            <w:tcW w:w="5525" w:type="dxa"/>
            <w:noWrap/>
            <w:vAlign w:val="center"/>
          </w:tcPr>
          <w:p w14:paraId="1D9408C6" w14:textId="77777777" w:rsidR="00BD4069" w:rsidRPr="00BD4069" w:rsidRDefault="00BD4069" w:rsidP="00BD4069">
            <w:pPr>
              <w:spacing w:before="0" w:after="0"/>
              <w:jc w:val="center"/>
              <w:rPr>
                <w:rFonts w:eastAsia="DengXian"/>
                <w:color w:val="000000"/>
                <w:kern w:val="2"/>
                <w:szCs w:val="24"/>
                <w:lang w:eastAsia="zh-CN"/>
              </w:rPr>
            </w:pPr>
            <w:r w:rsidRPr="00BD4069">
              <w:rPr>
                <w:rFonts w:eastAsia="DengXian"/>
                <w:color w:val="000000"/>
                <w:kern w:val="2"/>
                <w:szCs w:val="24"/>
                <w:lang w:eastAsia="zh-CN"/>
              </w:rPr>
              <w:t>100.00 %</w:t>
            </w:r>
          </w:p>
        </w:tc>
      </w:tr>
      <w:tr w:rsidR="00BD4069" w:rsidRPr="00BD4069" w14:paraId="32AA879A" w14:textId="77777777" w:rsidTr="0041369E">
        <w:trPr>
          <w:trHeight w:val="285"/>
        </w:trPr>
        <w:tc>
          <w:tcPr>
            <w:tcW w:w="3122" w:type="dxa"/>
            <w:noWrap/>
            <w:vAlign w:val="center"/>
          </w:tcPr>
          <w:p w14:paraId="42AB4530" w14:textId="77777777" w:rsidR="00BD4069" w:rsidRPr="00BD4069" w:rsidRDefault="00BD4069" w:rsidP="00BD4069">
            <w:pPr>
              <w:spacing w:before="0" w:after="0"/>
              <w:jc w:val="center"/>
              <w:rPr>
                <w:rFonts w:eastAsia="DengXian"/>
                <w:color w:val="000000"/>
                <w:kern w:val="2"/>
                <w:szCs w:val="24"/>
                <w:lang w:eastAsia="zh-CN"/>
              </w:rPr>
            </w:pPr>
            <w:r w:rsidRPr="00BD4069">
              <w:rPr>
                <w:rFonts w:eastAsia="DengXian"/>
                <w:color w:val="000000"/>
                <w:kern w:val="2"/>
                <w:szCs w:val="24"/>
                <w:lang w:eastAsia="zh-CN"/>
              </w:rPr>
              <w:t>(1S,3R,5R)-PIM447 (dihydrochloride)</w:t>
            </w:r>
          </w:p>
        </w:tc>
        <w:tc>
          <w:tcPr>
            <w:tcW w:w="5525" w:type="dxa"/>
            <w:noWrap/>
            <w:vAlign w:val="center"/>
          </w:tcPr>
          <w:p w14:paraId="3F8A2B43" w14:textId="77777777" w:rsidR="00BD4069" w:rsidRPr="00BD4069" w:rsidRDefault="00BD4069" w:rsidP="00BD4069">
            <w:pPr>
              <w:spacing w:before="0" w:after="0"/>
              <w:jc w:val="center"/>
              <w:rPr>
                <w:rFonts w:eastAsia="DengXian"/>
                <w:color w:val="000000"/>
                <w:kern w:val="2"/>
                <w:szCs w:val="24"/>
                <w:lang w:eastAsia="zh-CN"/>
              </w:rPr>
            </w:pPr>
            <w:r w:rsidRPr="00BD4069">
              <w:rPr>
                <w:rFonts w:eastAsia="DengXian"/>
                <w:color w:val="000000"/>
                <w:kern w:val="2"/>
                <w:szCs w:val="24"/>
                <w:lang w:eastAsia="zh-CN"/>
              </w:rPr>
              <w:t>90.50 %</w:t>
            </w:r>
          </w:p>
        </w:tc>
      </w:tr>
      <w:tr w:rsidR="00BD4069" w:rsidRPr="00BD4069" w14:paraId="137E3777" w14:textId="77777777" w:rsidTr="0041369E">
        <w:trPr>
          <w:trHeight w:val="285"/>
        </w:trPr>
        <w:tc>
          <w:tcPr>
            <w:tcW w:w="3122" w:type="dxa"/>
            <w:noWrap/>
            <w:vAlign w:val="center"/>
          </w:tcPr>
          <w:p w14:paraId="5320E5C0" w14:textId="77777777" w:rsidR="00BD4069" w:rsidRPr="00BD4069" w:rsidRDefault="00BD4069" w:rsidP="00BD4069">
            <w:pPr>
              <w:spacing w:before="0" w:after="0"/>
              <w:jc w:val="center"/>
              <w:rPr>
                <w:rFonts w:eastAsia="DengXian"/>
                <w:color w:val="000000"/>
                <w:kern w:val="2"/>
                <w:szCs w:val="24"/>
                <w:lang w:eastAsia="zh-CN"/>
              </w:rPr>
            </w:pPr>
            <w:r w:rsidRPr="00BD4069">
              <w:rPr>
                <w:rFonts w:eastAsia="DengXian"/>
                <w:color w:val="000000"/>
                <w:kern w:val="2"/>
                <w:szCs w:val="24"/>
                <w:lang w:eastAsia="zh-CN"/>
              </w:rPr>
              <w:t>HG6-64-1</w:t>
            </w:r>
          </w:p>
        </w:tc>
        <w:tc>
          <w:tcPr>
            <w:tcW w:w="5525" w:type="dxa"/>
            <w:noWrap/>
            <w:vAlign w:val="center"/>
          </w:tcPr>
          <w:p w14:paraId="301AE98B" w14:textId="77777777" w:rsidR="00BD4069" w:rsidRPr="00BD4069" w:rsidRDefault="00BD4069" w:rsidP="00BD4069">
            <w:pPr>
              <w:spacing w:before="0" w:after="0"/>
              <w:jc w:val="center"/>
              <w:rPr>
                <w:rFonts w:eastAsia="DengXian"/>
                <w:color w:val="000000"/>
                <w:kern w:val="2"/>
                <w:szCs w:val="24"/>
                <w:lang w:eastAsia="zh-CN"/>
              </w:rPr>
            </w:pPr>
            <w:r w:rsidRPr="00BD4069">
              <w:rPr>
                <w:rFonts w:eastAsia="DengXian"/>
                <w:color w:val="000000"/>
                <w:kern w:val="2"/>
                <w:szCs w:val="24"/>
                <w:lang w:eastAsia="zh-CN"/>
              </w:rPr>
              <w:t>99.30 %</w:t>
            </w:r>
          </w:p>
        </w:tc>
      </w:tr>
      <w:tr w:rsidR="00BD4069" w:rsidRPr="00BD4069" w14:paraId="55BD80ED" w14:textId="77777777" w:rsidTr="0041369E">
        <w:trPr>
          <w:trHeight w:val="285"/>
        </w:trPr>
        <w:tc>
          <w:tcPr>
            <w:tcW w:w="3122" w:type="dxa"/>
            <w:noWrap/>
            <w:vAlign w:val="center"/>
          </w:tcPr>
          <w:p w14:paraId="6C228C05" w14:textId="77777777" w:rsidR="00BD4069" w:rsidRPr="00BD4069" w:rsidRDefault="00BD4069" w:rsidP="00BD4069">
            <w:pPr>
              <w:spacing w:before="0" w:after="0"/>
              <w:jc w:val="center"/>
              <w:rPr>
                <w:rFonts w:eastAsia="DengXian"/>
                <w:color w:val="000000"/>
                <w:kern w:val="2"/>
                <w:szCs w:val="24"/>
                <w:lang w:eastAsia="zh-CN"/>
              </w:rPr>
            </w:pPr>
            <w:r w:rsidRPr="00BD4069">
              <w:rPr>
                <w:rFonts w:eastAsia="DengXian"/>
                <w:color w:val="000000"/>
                <w:kern w:val="2"/>
                <w:szCs w:val="24"/>
                <w:lang w:eastAsia="zh-CN"/>
              </w:rPr>
              <w:t>PIM-447 (dihydrochloride)</w:t>
            </w:r>
          </w:p>
        </w:tc>
        <w:tc>
          <w:tcPr>
            <w:tcW w:w="5525" w:type="dxa"/>
            <w:noWrap/>
            <w:vAlign w:val="center"/>
          </w:tcPr>
          <w:p w14:paraId="04629A13" w14:textId="77777777" w:rsidR="00BD4069" w:rsidRPr="00BD4069" w:rsidRDefault="00BD4069" w:rsidP="00BD4069">
            <w:pPr>
              <w:spacing w:before="0" w:after="0"/>
              <w:jc w:val="center"/>
              <w:rPr>
                <w:rFonts w:eastAsia="DengXian"/>
                <w:color w:val="000000"/>
                <w:kern w:val="2"/>
                <w:szCs w:val="24"/>
                <w:lang w:eastAsia="zh-CN"/>
              </w:rPr>
            </w:pPr>
            <w:r w:rsidRPr="00BD4069">
              <w:rPr>
                <w:rFonts w:eastAsia="DengXian"/>
                <w:color w:val="000000"/>
                <w:kern w:val="2"/>
                <w:szCs w:val="24"/>
                <w:lang w:eastAsia="zh-CN"/>
              </w:rPr>
              <w:t>92.60 %</w:t>
            </w:r>
          </w:p>
        </w:tc>
      </w:tr>
      <w:tr w:rsidR="00BD4069" w:rsidRPr="00BD4069" w14:paraId="33B22264" w14:textId="77777777" w:rsidTr="0041369E">
        <w:trPr>
          <w:trHeight w:val="285"/>
        </w:trPr>
        <w:tc>
          <w:tcPr>
            <w:tcW w:w="3122" w:type="dxa"/>
            <w:noWrap/>
            <w:vAlign w:val="center"/>
          </w:tcPr>
          <w:p w14:paraId="6207DC83" w14:textId="77777777" w:rsidR="00BD4069" w:rsidRPr="00BD4069" w:rsidRDefault="00BD4069" w:rsidP="00BD4069">
            <w:pPr>
              <w:spacing w:before="0" w:after="0"/>
              <w:jc w:val="center"/>
              <w:rPr>
                <w:rFonts w:eastAsia="DengXian"/>
                <w:color w:val="000000"/>
                <w:kern w:val="2"/>
                <w:szCs w:val="24"/>
                <w:lang w:eastAsia="zh-CN"/>
              </w:rPr>
            </w:pPr>
            <w:r w:rsidRPr="00BD4069">
              <w:rPr>
                <w:rFonts w:eastAsia="DengXian"/>
                <w:color w:val="000000"/>
                <w:kern w:val="2"/>
                <w:szCs w:val="24"/>
                <w:lang w:eastAsia="zh-CN"/>
              </w:rPr>
              <w:t>SK1-IN-1</w:t>
            </w:r>
          </w:p>
        </w:tc>
        <w:tc>
          <w:tcPr>
            <w:tcW w:w="5525" w:type="dxa"/>
            <w:noWrap/>
            <w:vAlign w:val="center"/>
          </w:tcPr>
          <w:p w14:paraId="62A37451" w14:textId="77777777" w:rsidR="00BD4069" w:rsidRPr="00BD4069" w:rsidRDefault="00BD4069" w:rsidP="00BD4069">
            <w:pPr>
              <w:spacing w:before="0" w:after="0"/>
              <w:jc w:val="center"/>
              <w:rPr>
                <w:rFonts w:eastAsia="DengXian"/>
                <w:color w:val="000000"/>
                <w:kern w:val="2"/>
                <w:szCs w:val="24"/>
                <w:lang w:eastAsia="zh-CN"/>
              </w:rPr>
            </w:pPr>
            <w:r w:rsidRPr="00BD4069">
              <w:rPr>
                <w:rFonts w:eastAsia="DengXian"/>
                <w:color w:val="000000"/>
                <w:kern w:val="2"/>
                <w:szCs w:val="24"/>
                <w:lang w:eastAsia="zh-CN"/>
              </w:rPr>
              <w:t>100.00 %</w:t>
            </w:r>
          </w:p>
        </w:tc>
      </w:tr>
      <w:tr w:rsidR="00BD4069" w:rsidRPr="00BD4069" w14:paraId="4F29B4F8" w14:textId="77777777" w:rsidTr="0041369E">
        <w:trPr>
          <w:trHeight w:val="285"/>
        </w:trPr>
        <w:tc>
          <w:tcPr>
            <w:tcW w:w="3122" w:type="dxa"/>
            <w:noWrap/>
            <w:vAlign w:val="center"/>
          </w:tcPr>
          <w:p w14:paraId="53DE1D6F" w14:textId="77777777" w:rsidR="00BD4069" w:rsidRPr="00BD4069" w:rsidRDefault="00BD4069" w:rsidP="00BD4069">
            <w:pPr>
              <w:spacing w:before="0" w:after="0"/>
              <w:jc w:val="center"/>
              <w:rPr>
                <w:rFonts w:eastAsia="DengXian"/>
                <w:color w:val="000000"/>
                <w:kern w:val="2"/>
                <w:szCs w:val="24"/>
                <w:lang w:eastAsia="zh-CN"/>
              </w:rPr>
            </w:pPr>
            <w:r w:rsidRPr="00BD4069">
              <w:rPr>
                <w:rFonts w:eastAsia="DengXian"/>
                <w:color w:val="000000"/>
                <w:kern w:val="2"/>
                <w:szCs w:val="24"/>
                <w:lang w:eastAsia="zh-CN"/>
              </w:rPr>
              <w:t>BI-4464</w:t>
            </w:r>
          </w:p>
        </w:tc>
        <w:tc>
          <w:tcPr>
            <w:tcW w:w="5525" w:type="dxa"/>
            <w:noWrap/>
            <w:vAlign w:val="center"/>
          </w:tcPr>
          <w:p w14:paraId="0B1C13A1" w14:textId="77777777" w:rsidR="00BD4069" w:rsidRPr="00BD4069" w:rsidRDefault="00BD4069" w:rsidP="00BD4069">
            <w:pPr>
              <w:spacing w:before="0" w:after="0"/>
              <w:jc w:val="center"/>
              <w:rPr>
                <w:rFonts w:eastAsia="DengXian"/>
                <w:color w:val="000000"/>
                <w:kern w:val="2"/>
                <w:szCs w:val="24"/>
                <w:lang w:eastAsia="zh-CN"/>
              </w:rPr>
            </w:pPr>
            <w:r w:rsidRPr="00BD4069">
              <w:rPr>
                <w:rFonts w:eastAsia="DengXian"/>
                <w:color w:val="000000"/>
                <w:kern w:val="2"/>
                <w:szCs w:val="24"/>
                <w:lang w:eastAsia="zh-CN"/>
              </w:rPr>
              <w:t>99.40 %</w:t>
            </w:r>
          </w:p>
        </w:tc>
      </w:tr>
      <w:tr w:rsidR="00BD4069" w:rsidRPr="00BD4069" w14:paraId="21CACA35" w14:textId="77777777" w:rsidTr="0041369E">
        <w:trPr>
          <w:trHeight w:val="285"/>
        </w:trPr>
        <w:tc>
          <w:tcPr>
            <w:tcW w:w="3122" w:type="dxa"/>
            <w:noWrap/>
            <w:vAlign w:val="center"/>
          </w:tcPr>
          <w:p w14:paraId="0E1071C0" w14:textId="77777777" w:rsidR="00BD4069" w:rsidRPr="00BD4069" w:rsidRDefault="00BD4069" w:rsidP="00BD4069">
            <w:pPr>
              <w:spacing w:before="0" w:after="0"/>
              <w:jc w:val="center"/>
              <w:rPr>
                <w:rFonts w:eastAsia="DengXian"/>
                <w:color w:val="000000"/>
                <w:kern w:val="2"/>
                <w:szCs w:val="24"/>
                <w:lang w:eastAsia="zh-CN"/>
              </w:rPr>
            </w:pPr>
            <w:r w:rsidRPr="00BD4069">
              <w:rPr>
                <w:rFonts w:eastAsia="DengXian"/>
                <w:color w:val="000000"/>
                <w:kern w:val="2"/>
                <w:szCs w:val="24"/>
                <w:lang w:eastAsia="zh-CN"/>
              </w:rPr>
              <w:t>BDP5290</w:t>
            </w:r>
          </w:p>
        </w:tc>
        <w:tc>
          <w:tcPr>
            <w:tcW w:w="5525" w:type="dxa"/>
            <w:noWrap/>
            <w:vAlign w:val="center"/>
          </w:tcPr>
          <w:p w14:paraId="27E89C8E" w14:textId="77777777" w:rsidR="00BD4069" w:rsidRPr="00BD4069" w:rsidRDefault="00BD4069" w:rsidP="00BD4069">
            <w:pPr>
              <w:spacing w:before="0" w:after="0"/>
              <w:jc w:val="center"/>
              <w:rPr>
                <w:rFonts w:eastAsia="DengXian"/>
                <w:color w:val="000000"/>
                <w:kern w:val="2"/>
                <w:szCs w:val="24"/>
                <w:lang w:eastAsia="zh-CN"/>
              </w:rPr>
            </w:pPr>
            <w:r w:rsidRPr="00BD4069">
              <w:rPr>
                <w:rFonts w:eastAsia="DengXian"/>
                <w:color w:val="000000"/>
                <w:kern w:val="2"/>
                <w:szCs w:val="24"/>
                <w:lang w:eastAsia="zh-CN"/>
              </w:rPr>
              <w:t>88.80 %</w:t>
            </w:r>
          </w:p>
        </w:tc>
      </w:tr>
      <w:tr w:rsidR="00BD4069" w:rsidRPr="00BD4069" w14:paraId="4EA5EE29" w14:textId="77777777" w:rsidTr="0041369E">
        <w:trPr>
          <w:trHeight w:val="285"/>
        </w:trPr>
        <w:tc>
          <w:tcPr>
            <w:tcW w:w="3122" w:type="dxa"/>
            <w:noWrap/>
            <w:vAlign w:val="center"/>
          </w:tcPr>
          <w:p w14:paraId="7BBC05D4" w14:textId="77777777" w:rsidR="00BD4069" w:rsidRPr="00BD4069" w:rsidRDefault="00BD4069" w:rsidP="00BD4069">
            <w:pPr>
              <w:spacing w:before="0" w:after="0"/>
              <w:jc w:val="center"/>
              <w:rPr>
                <w:rFonts w:eastAsia="DengXian"/>
                <w:color w:val="000000"/>
                <w:kern w:val="2"/>
                <w:szCs w:val="24"/>
                <w:lang w:eastAsia="zh-CN"/>
              </w:rPr>
            </w:pPr>
            <w:r w:rsidRPr="00BD4069">
              <w:rPr>
                <w:rFonts w:eastAsia="DengXian"/>
                <w:color w:val="000000"/>
                <w:kern w:val="2"/>
                <w:szCs w:val="24"/>
                <w:lang w:eastAsia="zh-CN"/>
              </w:rPr>
              <w:t>Pelitinib</w:t>
            </w:r>
          </w:p>
        </w:tc>
        <w:tc>
          <w:tcPr>
            <w:tcW w:w="5525" w:type="dxa"/>
            <w:noWrap/>
            <w:vAlign w:val="center"/>
          </w:tcPr>
          <w:p w14:paraId="77388728" w14:textId="77777777" w:rsidR="00BD4069" w:rsidRPr="00BD4069" w:rsidRDefault="00BD4069" w:rsidP="00BD4069">
            <w:pPr>
              <w:spacing w:before="0" w:after="0"/>
              <w:jc w:val="center"/>
              <w:rPr>
                <w:rFonts w:eastAsia="DengXian"/>
                <w:color w:val="000000"/>
                <w:kern w:val="2"/>
                <w:szCs w:val="24"/>
                <w:lang w:eastAsia="zh-CN"/>
              </w:rPr>
            </w:pPr>
            <w:r w:rsidRPr="00BD4069">
              <w:rPr>
                <w:rFonts w:eastAsia="DengXian"/>
                <w:color w:val="000000"/>
                <w:kern w:val="2"/>
                <w:szCs w:val="24"/>
                <w:lang w:eastAsia="zh-CN"/>
              </w:rPr>
              <w:t>94.80 %</w:t>
            </w:r>
          </w:p>
        </w:tc>
      </w:tr>
      <w:tr w:rsidR="00BD4069" w:rsidRPr="00BD4069" w14:paraId="1D8D6B8C" w14:textId="77777777" w:rsidTr="0041369E">
        <w:trPr>
          <w:trHeight w:val="285"/>
        </w:trPr>
        <w:tc>
          <w:tcPr>
            <w:tcW w:w="3122" w:type="dxa"/>
            <w:noWrap/>
            <w:vAlign w:val="center"/>
          </w:tcPr>
          <w:p w14:paraId="4EAE72A3" w14:textId="77777777" w:rsidR="00BD4069" w:rsidRPr="00BD4069" w:rsidRDefault="00BD4069" w:rsidP="00BD4069">
            <w:pPr>
              <w:spacing w:before="0" w:after="0"/>
              <w:jc w:val="center"/>
              <w:rPr>
                <w:rFonts w:eastAsia="DengXian"/>
                <w:color w:val="000000"/>
                <w:kern w:val="2"/>
                <w:szCs w:val="24"/>
                <w:lang w:eastAsia="zh-CN"/>
              </w:rPr>
            </w:pPr>
            <w:r w:rsidRPr="00BD4069">
              <w:rPr>
                <w:rFonts w:eastAsia="DengXian"/>
                <w:color w:val="000000"/>
                <w:kern w:val="2"/>
                <w:szCs w:val="24"/>
                <w:lang w:eastAsia="zh-CN"/>
              </w:rPr>
              <w:t>D-erythro-Sphingosine</w:t>
            </w:r>
          </w:p>
        </w:tc>
        <w:tc>
          <w:tcPr>
            <w:tcW w:w="5525" w:type="dxa"/>
            <w:noWrap/>
            <w:vAlign w:val="center"/>
          </w:tcPr>
          <w:p w14:paraId="1570A598" w14:textId="77777777" w:rsidR="00BD4069" w:rsidRPr="00BD4069" w:rsidRDefault="00BD4069" w:rsidP="00BD4069">
            <w:pPr>
              <w:spacing w:before="0" w:after="0"/>
              <w:jc w:val="center"/>
              <w:rPr>
                <w:rFonts w:eastAsia="DengXian"/>
                <w:color w:val="000000"/>
                <w:kern w:val="2"/>
                <w:szCs w:val="24"/>
                <w:lang w:eastAsia="zh-CN"/>
              </w:rPr>
            </w:pPr>
            <w:r w:rsidRPr="00BD4069">
              <w:rPr>
                <w:rFonts w:eastAsia="DengXian"/>
                <w:color w:val="000000"/>
                <w:kern w:val="2"/>
                <w:szCs w:val="24"/>
                <w:lang w:eastAsia="zh-CN"/>
              </w:rPr>
              <w:t>100.00 %</w:t>
            </w:r>
          </w:p>
        </w:tc>
      </w:tr>
      <w:tr w:rsidR="00BD4069" w:rsidRPr="00BD4069" w14:paraId="7B30C5AB" w14:textId="77777777" w:rsidTr="0041369E">
        <w:trPr>
          <w:trHeight w:val="285"/>
        </w:trPr>
        <w:tc>
          <w:tcPr>
            <w:tcW w:w="3122" w:type="dxa"/>
            <w:noWrap/>
            <w:vAlign w:val="center"/>
          </w:tcPr>
          <w:p w14:paraId="55639D98" w14:textId="77777777" w:rsidR="00BD4069" w:rsidRPr="00BD4069" w:rsidRDefault="00BD4069" w:rsidP="00BD4069">
            <w:pPr>
              <w:spacing w:before="0" w:after="0"/>
              <w:jc w:val="center"/>
              <w:rPr>
                <w:rFonts w:eastAsia="DengXian"/>
                <w:color w:val="000000"/>
                <w:kern w:val="2"/>
                <w:szCs w:val="24"/>
                <w:lang w:eastAsia="zh-CN"/>
              </w:rPr>
            </w:pPr>
            <w:proofErr w:type="spellStart"/>
            <w:r w:rsidRPr="00BD4069">
              <w:rPr>
                <w:rFonts w:eastAsia="DengXian"/>
                <w:color w:val="000000"/>
                <w:kern w:val="2"/>
                <w:szCs w:val="24"/>
                <w:lang w:eastAsia="zh-CN"/>
              </w:rPr>
              <w:t>Src</w:t>
            </w:r>
            <w:proofErr w:type="spellEnd"/>
            <w:r w:rsidRPr="00BD4069">
              <w:rPr>
                <w:rFonts w:eastAsia="DengXian"/>
                <w:color w:val="000000"/>
                <w:kern w:val="2"/>
                <w:szCs w:val="24"/>
                <w:lang w:eastAsia="zh-CN"/>
              </w:rPr>
              <w:t xml:space="preserve"> Inhibitor 1</w:t>
            </w:r>
          </w:p>
        </w:tc>
        <w:tc>
          <w:tcPr>
            <w:tcW w:w="5525" w:type="dxa"/>
            <w:noWrap/>
            <w:vAlign w:val="center"/>
          </w:tcPr>
          <w:p w14:paraId="69A1B1D9" w14:textId="77777777" w:rsidR="00BD4069" w:rsidRPr="00BD4069" w:rsidRDefault="00BD4069" w:rsidP="00BD4069">
            <w:pPr>
              <w:spacing w:before="0" w:after="0"/>
              <w:jc w:val="center"/>
              <w:rPr>
                <w:rFonts w:eastAsia="DengXian"/>
                <w:color w:val="000000"/>
                <w:kern w:val="2"/>
                <w:szCs w:val="24"/>
                <w:lang w:eastAsia="zh-CN"/>
              </w:rPr>
            </w:pPr>
            <w:r w:rsidRPr="00BD4069">
              <w:rPr>
                <w:rFonts w:eastAsia="DengXian"/>
                <w:color w:val="000000"/>
                <w:kern w:val="2"/>
                <w:szCs w:val="24"/>
                <w:lang w:eastAsia="zh-CN"/>
              </w:rPr>
              <w:t>96.00 %</w:t>
            </w:r>
          </w:p>
        </w:tc>
      </w:tr>
      <w:tr w:rsidR="00BD4069" w:rsidRPr="00BD4069" w14:paraId="4B768C31" w14:textId="77777777" w:rsidTr="0041369E">
        <w:trPr>
          <w:trHeight w:val="285"/>
        </w:trPr>
        <w:tc>
          <w:tcPr>
            <w:tcW w:w="3122" w:type="dxa"/>
            <w:noWrap/>
            <w:vAlign w:val="center"/>
          </w:tcPr>
          <w:p w14:paraId="191C2A48" w14:textId="77777777" w:rsidR="00BD4069" w:rsidRPr="00BD4069" w:rsidRDefault="00BD4069" w:rsidP="00BD4069">
            <w:pPr>
              <w:spacing w:before="0" w:after="0"/>
              <w:jc w:val="center"/>
              <w:rPr>
                <w:rFonts w:eastAsia="DengXian"/>
                <w:color w:val="000000"/>
                <w:kern w:val="2"/>
                <w:szCs w:val="24"/>
                <w:lang w:eastAsia="zh-CN"/>
              </w:rPr>
            </w:pPr>
            <w:r w:rsidRPr="00BD4069">
              <w:rPr>
                <w:rFonts w:eastAsia="DengXian"/>
                <w:color w:val="000000"/>
                <w:kern w:val="2"/>
                <w:szCs w:val="24"/>
                <w:lang w:eastAsia="zh-CN"/>
              </w:rPr>
              <w:t>BI-78D3</w:t>
            </w:r>
          </w:p>
        </w:tc>
        <w:tc>
          <w:tcPr>
            <w:tcW w:w="5525" w:type="dxa"/>
            <w:noWrap/>
            <w:vAlign w:val="center"/>
          </w:tcPr>
          <w:p w14:paraId="688EDB0E" w14:textId="77777777" w:rsidR="00BD4069" w:rsidRPr="00BD4069" w:rsidRDefault="00BD4069" w:rsidP="00BD4069">
            <w:pPr>
              <w:spacing w:before="0" w:after="0"/>
              <w:jc w:val="center"/>
              <w:rPr>
                <w:rFonts w:eastAsia="DengXian"/>
                <w:color w:val="000000"/>
                <w:kern w:val="2"/>
                <w:szCs w:val="24"/>
                <w:lang w:eastAsia="zh-CN"/>
              </w:rPr>
            </w:pPr>
            <w:r w:rsidRPr="00BD4069">
              <w:rPr>
                <w:rFonts w:eastAsia="DengXian"/>
                <w:color w:val="000000"/>
                <w:kern w:val="2"/>
                <w:szCs w:val="24"/>
                <w:lang w:eastAsia="zh-CN"/>
              </w:rPr>
              <w:t>99.00 %</w:t>
            </w:r>
          </w:p>
        </w:tc>
      </w:tr>
      <w:tr w:rsidR="00BD4069" w:rsidRPr="00BD4069" w14:paraId="5B2CD902" w14:textId="77777777" w:rsidTr="0041369E">
        <w:trPr>
          <w:trHeight w:val="285"/>
        </w:trPr>
        <w:tc>
          <w:tcPr>
            <w:tcW w:w="3122" w:type="dxa"/>
            <w:noWrap/>
            <w:vAlign w:val="center"/>
          </w:tcPr>
          <w:p w14:paraId="1DED010E" w14:textId="77777777" w:rsidR="00BD4069" w:rsidRPr="00BD4069" w:rsidRDefault="00BD4069" w:rsidP="00BD4069">
            <w:pPr>
              <w:spacing w:before="0" w:after="0"/>
              <w:jc w:val="center"/>
              <w:rPr>
                <w:rFonts w:eastAsia="DengXian"/>
                <w:color w:val="000000"/>
                <w:kern w:val="2"/>
                <w:szCs w:val="24"/>
                <w:lang w:eastAsia="zh-CN"/>
              </w:rPr>
            </w:pPr>
            <w:r w:rsidRPr="00BD4069">
              <w:rPr>
                <w:rFonts w:eastAsia="DengXian"/>
                <w:color w:val="000000"/>
                <w:kern w:val="2"/>
                <w:szCs w:val="24"/>
                <w:lang w:eastAsia="zh-CN"/>
              </w:rPr>
              <w:t>NSC 228155</w:t>
            </w:r>
          </w:p>
        </w:tc>
        <w:tc>
          <w:tcPr>
            <w:tcW w:w="5525" w:type="dxa"/>
            <w:noWrap/>
            <w:vAlign w:val="center"/>
          </w:tcPr>
          <w:p w14:paraId="284E33FA" w14:textId="77777777" w:rsidR="00BD4069" w:rsidRPr="00BD4069" w:rsidRDefault="00BD4069" w:rsidP="00BD4069">
            <w:pPr>
              <w:spacing w:before="0" w:after="0"/>
              <w:jc w:val="center"/>
              <w:rPr>
                <w:rFonts w:eastAsia="DengXian"/>
                <w:color w:val="000000"/>
                <w:kern w:val="2"/>
                <w:szCs w:val="24"/>
                <w:lang w:eastAsia="zh-CN"/>
              </w:rPr>
            </w:pPr>
            <w:r w:rsidRPr="00BD4069">
              <w:rPr>
                <w:rFonts w:eastAsia="DengXian"/>
                <w:color w:val="000000"/>
                <w:kern w:val="2"/>
                <w:szCs w:val="24"/>
                <w:lang w:eastAsia="zh-CN"/>
              </w:rPr>
              <w:t>90.00 %</w:t>
            </w:r>
          </w:p>
        </w:tc>
      </w:tr>
      <w:tr w:rsidR="00BD4069" w:rsidRPr="00BD4069" w14:paraId="0E321D8E" w14:textId="77777777" w:rsidTr="0041369E">
        <w:trPr>
          <w:trHeight w:val="285"/>
        </w:trPr>
        <w:tc>
          <w:tcPr>
            <w:tcW w:w="3122" w:type="dxa"/>
            <w:noWrap/>
            <w:vAlign w:val="center"/>
          </w:tcPr>
          <w:p w14:paraId="628DFDBD" w14:textId="77777777" w:rsidR="00BD4069" w:rsidRPr="00BD4069" w:rsidRDefault="00BD4069" w:rsidP="00BD4069">
            <w:pPr>
              <w:spacing w:before="0" w:after="0"/>
              <w:jc w:val="center"/>
              <w:rPr>
                <w:rFonts w:eastAsia="DengXian"/>
                <w:color w:val="000000"/>
                <w:kern w:val="2"/>
                <w:szCs w:val="24"/>
                <w:lang w:eastAsia="zh-CN"/>
              </w:rPr>
            </w:pPr>
            <w:r w:rsidRPr="00BD4069">
              <w:rPr>
                <w:rFonts w:eastAsia="DengXian"/>
                <w:color w:val="000000"/>
                <w:kern w:val="2"/>
                <w:szCs w:val="24"/>
                <w:lang w:eastAsia="zh-CN"/>
              </w:rPr>
              <w:t>GW 5074</w:t>
            </w:r>
          </w:p>
        </w:tc>
        <w:tc>
          <w:tcPr>
            <w:tcW w:w="5525" w:type="dxa"/>
            <w:noWrap/>
            <w:vAlign w:val="center"/>
          </w:tcPr>
          <w:p w14:paraId="7C4C1798" w14:textId="77777777" w:rsidR="00BD4069" w:rsidRPr="00BD4069" w:rsidRDefault="00BD4069" w:rsidP="00BD4069">
            <w:pPr>
              <w:spacing w:before="0" w:after="0"/>
              <w:jc w:val="center"/>
              <w:rPr>
                <w:rFonts w:eastAsia="DengXian"/>
                <w:color w:val="000000"/>
                <w:kern w:val="2"/>
                <w:szCs w:val="24"/>
                <w:lang w:eastAsia="zh-CN"/>
              </w:rPr>
            </w:pPr>
            <w:r w:rsidRPr="00BD4069">
              <w:rPr>
                <w:rFonts w:eastAsia="DengXian"/>
                <w:color w:val="000000"/>
                <w:kern w:val="2"/>
                <w:szCs w:val="24"/>
                <w:lang w:eastAsia="zh-CN"/>
              </w:rPr>
              <w:t>89.70 %</w:t>
            </w:r>
          </w:p>
        </w:tc>
      </w:tr>
      <w:tr w:rsidR="00BD4069" w:rsidRPr="00BD4069" w14:paraId="3D3CBE50" w14:textId="77777777" w:rsidTr="0041369E">
        <w:trPr>
          <w:trHeight w:val="285"/>
        </w:trPr>
        <w:tc>
          <w:tcPr>
            <w:tcW w:w="3122" w:type="dxa"/>
            <w:noWrap/>
            <w:vAlign w:val="center"/>
          </w:tcPr>
          <w:p w14:paraId="33A48377" w14:textId="77777777" w:rsidR="00BD4069" w:rsidRPr="00BD4069" w:rsidRDefault="00BD4069" w:rsidP="00BD4069">
            <w:pPr>
              <w:spacing w:before="0" w:after="0"/>
              <w:jc w:val="center"/>
              <w:rPr>
                <w:rFonts w:eastAsia="DengXian"/>
                <w:color w:val="000000"/>
                <w:kern w:val="2"/>
                <w:szCs w:val="24"/>
                <w:lang w:eastAsia="zh-CN"/>
              </w:rPr>
            </w:pPr>
            <w:r w:rsidRPr="00BD4069">
              <w:rPr>
                <w:rFonts w:eastAsia="DengXian"/>
                <w:color w:val="000000"/>
                <w:kern w:val="2"/>
                <w:szCs w:val="24"/>
                <w:lang w:eastAsia="zh-CN"/>
              </w:rPr>
              <w:lastRenderedPageBreak/>
              <w:t>GZD824</w:t>
            </w:r>
          </w:p>
        </w:tc>
        <w:tc>
          <w:tcPr>
            <w:tcW w:w="5525" w:type="dxa"/>
            <w:noWrap/>
            <w:vAlign w:val="center"/>
          </w:tcPr>
          <w:p w14:paraId="49542C85" w14:textId="77777777" w:rsidR="00BD4069" w:rsidRPr="00BD4069" w:rsidRDefault="00BD4069" w:rsidP="00BD4069">
            <w:pPr>
              <w:spacing w:before="0" w:after="0"/>
              <w:jc w:val="center"/>
              <w:rPr>
                <w:rFonts w:eastAsia="DengXian"/>
                <w:color w:val="000000"/>
                <w:kern w:val="2"/>
                <w:szCs w:val="24"/>
                <w:lang w:eastAsia="zh-CN"/>
              </w:rPr>
            </w:pPr>
            <w:r w:rsidRPr="00BD4069">
              <w:rPr>
                <w:rFonts w:eastAsia="DengXian"/>
                <w:color w:val="000000"/>
                <w:kern w:val="2"/>
                <w:szCs w:val="24"/>
                <w:lang w:eastAsia="zh-CN"/>
              </w:rPr>
              <w:t>99.00 %</w:t>
            </w:r>
          </w:p>
        </w:tc>
      </w:tr>
      <w:tr w:rsidR="00BD4069" w:rsidRPr="00BD4069" w14:paraId="0D53E092" w14:textId="77777777" w:rsidTr="0041369E">
        <w:trPr>
          <w:trHeight w:val="285"/>
        </w:trPr>
        <w:tc>
          <w:tcPr>
            <w:tcW w:w="3122" w:type="dxa"/>
            <w:noWrap/>
            <w:vAlign w:val="center"/>
          </w:tcPr>
          <w:p w14:paraId="5E5DCE4A" w14:textId="77777777" w:rsidR="00BD4069" w:rsidRPr="00BD4069" w:rsidRDefault="00BD4069" w:rsidP="00BD4069">
            <w:pPr>
              <w:spacing w:before="0" w:after="0"/>
              <w:jc w:val="center"/>
              <w:rPr>
                <w:rFonts w:eastAsia="DengXian"/>
                <w:color w:val="000000"/>
                <w:kern w:val="2"/>
                <w:szCs w:val="24"/>
                <w:lang w:eastAsia="zh-CN"/>
              </w:rPr>
            </w:pPr>
            <w:r w:rsidRPr="00BD4069">
              <w:rPr>
                <w:rFonts w:eastAsia="DengXian"/>
                <w:color w:val="000000"/>
                <w:kern w:val="2"/>
                <w:szCs w:val="24"/>
                <w:lang w:eastAsia="zh-CN"/>
              </w:rPr>
              <w:t>CX-6258 (hydrochloride hydrate)</w:t>
            </w:r>
          </w:p>
        </w:tc>
        <w:tc>
          <w:tcPr>
            <w:tcW w:w="5525" w:type="dxa"/>
            <w:noWrap/>
            <w:vAlign w:val="center"/>
          </w:tcPr>
          <w:p w14:paraId="4FBFD4CF" w14:textId="77777777" w:rsidR="00BD4069" w:rsidRPr="00BD4069" w:rsidRDefault="00BD4069" w:rsidP="00BD4069">
            <w:pPr>
              <w:spacing w:before="0" w:after="0"/>
              <w:jc w:val="center"/>
              <w:rPr>
                <w:rFonts w:eastAsia="DengXian"/>
                <w:color w:val="000000"/>
                <w:kern w:val="2"/>
                <w:szCs w:val="24"/>
                <w:lang w:eastAsia="zh-CN"/>
              </w:rPr>
            </w:pPr>
            <w:r w:rsidRPr="00BD4069">
              <w:rPr>
                <w:rFonts w:eastAsia="DengXian"/>
                <w:color w:val="000000"/>
                <w:kern w:val="2"/>
                <w:szCs w:val="24"/>
                <w:lang w:eastAsia="zh-CN"/>
              </w:rPr>
              <w:t>94.40 %</w:t>
            </w:r>
          </w:p>
        </w:tc>
      </w:tr>
      <w:tr w:rsidR="00BD4069" w:rsidRPr="00BD4069" w14:paraId="4E98241B" w14:textId="77777777" w:rsidTr="0041369E">
        <w:trPr>
          <w:trHeight w:val="285"/>
        </w:trPr>
        <w:tc>
          <w:tcPr>
            <w:tcW w:w="3122" w:type="dxa"/>
            <w:noWrap/>
            <w:vAlign w:val="center"/>
          </w:tcPr>
          <w:p w14:paraId="65DAEC92" w14:textId="77777777" w:rsidR="00BD4069" w:rsidRPr="00BD4069" w:rsidRDefault="00BD4069" w:rsidP="00BD4069">
            <w:pPr>
              <w:spacing w:before="0" w:after="0"/>
              <w:jc w:val="center"/>
              <w:rPr>
                <w:rFonts w:eastAsia="DengXian"/>
                <w:color w:val="000000"/>
                <w:kern w:val="2"/>
                <w:szCs w:val="24"/>
                <w:lang w:eastAsia="zh-CN"/>
              </w:rPr>
            </w:pPr>
            <w:r w:rsidRPr="00BD4069">
              <w:rPr>
                <w:rFonts w:eastAsia="DengXian"/>
                <w:color w:val="000000"/>
                <w:kern w:val="2"/>
                <w:szCs w:val="24"/>
                <w:lang w:eastAsia="zh-CN"/>
              </w:rPr>
              <w:t>Carnosol</w:t>
            </w:r>
          </w:p>
        </w:tc>
        <w:tc>
          <w:tcPr>
            <w:tcW w:w="5525" w:type="dxa"/>
            <w:noWrap/>
            <w:vAlign w:val="center"/>
          </w:tcPr>
          <w:p w14:paraId="1AB28B56" w14:textId="77777777" w:rsidR="00BD4069" w:rsidRPr="00BD4069" w:rsidRDefault="00BD4069" w:rsidP="00BD4069">
            <w:pPr>
              <w:spacing w:before="0" w:after="0"/>
              <w:jc w:val="center"/>
              <w:rPr>
                <w:rFonts w:eastAsia="DengXian"/>
                <w:color w:val="000000"/>
                <w:kern w:val="2"/>
                <w:szCs w:val="24"/>
                <w:lang w:eastAsia="zh-CN"/>
              </w:rPr>
            </w:pPr>
            <w:r w:rsidRPr="00BD4069">
              <w:rPr>
                <w:rFonts w:eastAsia="DengXian"/>
                <w:color w:val="000000"/>
                <w:kern w:val="2"/>
                <w:szCs w:val="24"/>
                <w:lang w:eastAsia="zh-CN"/>
              </w:rPr>
              <w:t>94.40 %</w:t>
            </w:r>
          </w:p>
        </w:tc>
      </w:tr>
      <w:tr w:rsidR="00BD4069" w:rsidRPr="00BD4069" w14:paraId="30018F20" w14:textId="77777777" w:rsidTr="0041369E">
        <w:trPr>
          <w:trHeight w:val="285"/>
        </w:trPr>
        <w:tc>
          <w:tcPr>
            <w:tcW w:w="3122" w:type="dxa"/>
            <w:noWrap/>
            <w:vAlign w:val="center"/>
          </w:tcPr>
          <w:p w14:paraId="3DADECAF" w14:textId="77777777" w:rsidR="00BD4069" w:rsidRPr="00BD4069" w:rsidRDefault="00BD4069" w:rsidP="00BD4069">
            <w:pPr>
              <w:spacing w:before="0" w:after="0"/>
              <w:jc w:val="center"/>
              <w:rPr>
                <w:rFonts w:eastAsia="DengXian"/>
                <w:color w:val="000000"/>
                <w:kern w:val="2"/>
                <w:szCs w:val="24"/>
                <w:lang w:eastAsia="zh-CN"/>
              </w:rPr>
            </w:pPr>
            <w:r w:rsidRPr="00BD4069">
              <w:rPr>
                <w:rFonts w:eastAsia="DengXian"/>
                <w:color w:val="000000"/>
                <w:kern w:val="2"/>
                <w:szCs w:val="24"/>
                <w:lang w:eastAsia="zh-CN"/>
              </w:rPr>
              <w:t>CGK733</w:t>
            </w:r>
          </w:p>
        </w:tc>
        <w:tc>
          <w:tcPr>
            <w:tcW w:w="5525" w:type="dxa"/>
            <w:noWrap/>
            <w:vAlign w:val="center"/>
          </w:tcPr>
          <w:p w14:paraId="545DDD59" w14:textId="77777777" w:rsidR="00BD4069" w:rsidRPr="00BD4069" w:rsidRDefault="00BD4069" w:rsidP="00BD4069">
            <w:pPr>
              <w:spacing w:before="0" w:after="0"/>
              <w:jc w:val="center"/>
              <w:rPr>
                <w:rFonts w:eastAsia="DengXian"/>
                <w:color w:val="000000"/>
                <w:kern w:val="2"/>
                <w:szCs w:val="24"/>
                <w:lang w:eastAsia="zh-CN"/>
              </w:rPr>
            </w:pPr>
            <w:r w:rsidRPr="00BD4069">
              <w:rPr>
                <w:rFonts w:eastAsia="DengXian"/>
                <w:color w:val="000000"/>
                <w:kern w:val="2"/>
                <w:szCs w:val="24"/>
                <w:lang w:eastAsia="zh-CN"/>
              </w:rPr>
              <w:t>91.70 %</w:t>
            </w:r>
          </w:p>
        </w:tc>
      </w:tr>
      <w:tr w:rsidR="00BD4069" w:rsidRPr="00BD4069" w14:paraId="227AC4DF" w14:textId="77777777" w:rsidTr="0041369E">
        <w:trPr>
          <w:trHeight w:val="285"/>
        </w:trPr>
        <w:tc>
          <w:tcPr>
            <w:tcW w:w="3122" w:type="dxa"/>
            <w:noWrap/>
            <w:vAlign w:val="center"/>
          </w:tcPr>
          <w:p w14:paraId="46DC98C3" w14:textId="77777777" w:rsidR="00BD4069" w:rsidRPr="00BD4069" w:rsidRDefault="00BD4069" w:rsidP="00BD4069">
            <w:pPr>
              <w:spacing w:before="0" w:after="0"/>
              <w:jc w:val="center"/>
              <w:rPr>
                <w:rFonts w:eastAsia="DengXian"/>
                <w:color w:val="000000"/>
                <w:kern w:val="2"/>
                <w:szCs w:val="24"/>
                <w:lang w:eastAsia="zh-CN"/>
              </w:rPr>
            </w:pPr>
            <w:r w:rsidRPr="00BD4069">
              <w:rPr>
                <w:rFonts w:eastAsia="DengXian"/>
                <w:color w:val="000000"/>
                <w:kern w:val="2"/>
                <w:szCs w:val="24"/>
                <w:lang w:eastAsia="zh-CN"/>
              </w:rPr>
              <w:t>ARQ 531</w:t>
            </w:r>
          </w:p>
        </w:tc>
        <w:tc>
          <w:tcPr>
            <w:tcW w:w="5525" w:type="dxa"/>
            <w:noWrap/>
            <w:vAlign w:val="center"/>
          </w:tcPr>
          <w:p w14:paraId="17DD5E63" w14:textId="77777777" w:rsidR="00BD4069" w:rsidRPr="00BD4069" w:rsidRDefault="00BD4069" w:rsidP="00BD4069">
            <w:pPr>
              <w:spacing w:before="0" w:after="0"/>
              <w:jc w:val="center"/>
              <w:rPr>
                <w:rFonts w:eastAsia="DengXian"/>
                <w:color w:val="000000"/>
                <w:kern w:val="2"/>
                <w:szCs w:val="24"/>
                <w:lang w:eastAsia="zh-CN"/>
              </w:rPr>
            </w:pPr>
            <w:r w:rsidRPr="00BD4069">
              <w:rPr>
                <w:rFonts w:eastAsia="DengXian"/>
                <w:color w:val="000000"/>
                <w:kern w:val="2"/>
                <w:szCs w:val="24"/>
                <w:lang w:eastAsia="zh-CN"/>
              </w:rPr>
              <w:t>91.40 %</w:t>
            </w:r>
          </w:p>
        </w:tc>
      </w:tr>
      <w:tr w:rsidR="00BD4069" w:rsidRPr="00BD4069" w14:paraId="71078ACC" w14:textId="77777777" w:rsidTr="0041369E">
        <w:trPr>
          <w:trHeight w:val="285"/>
        </w:trPr>
        <w:tc>
          <w:tcPr>
            <w:tcW w:w="3122" w:type="dxa"/>
            <w:noWrap/>
            <w:vAlign w:val="center"/>
          </w:tcPr>
          <w:p w14:paraId="5ADF6EBC" w14:textId="77777777" w:rsidR="00BD4069" w:rsidRPr="00BD4069" w:rsidRDefault="00BD4069" w:rsidP="00BD4069">
            <w:pPr>
              <w:spacing w:before="0" w:after="0"/>
              <w:jc w:val="center"/>
              <w:rPr>
                <w:rFonts w:eastAsia="DengXian"/>
                <w:color w:val="000000"/>
                <w:kern w:val="2"/>
                <w:szCs w:val="24"/>
                <w:lang w:eastAsia="zh-CN"/>
              </w:rPr>
            </w:pPr>
            <w:proofErr w:type="spellStart"/>
            <w:r w:rsidRPr="00BD4069">
              <w:rPr>
                <w:rFonts w:eastAsia="DengXian"/>
                <w:color w:val="000000"/>
                <w:kern w:val="2"/>
                <w:szCs w:val="24"/>
                <w:lang w:eastAsia="zh-CN"/>
              </w:rPr>
              <w:t>Refametinib</w:t>
            </w:r>
            <w:proofErr w:type="spellEnd"/>
          </w:p>
        </w:tc>
        <w:tc>
          <w:tcPr>
            <w:tcW w:w="5525" w:type="dxa"/>
            <w:noWrap/>
            <w:vAlign w:val="center"/>
          </w:tcPr>
          <w:p w14:paraId="48A80653" w14:textId="77777777" w:rsidR="00BD4069" w:rsidRPr="00BD4069" w:rsidRDefault="00BD4069" w:rsidP="00BD4069">
            <w:pPr>
              <w:spacing w:before="0" w:after="0"/>
              <w:jc w:val="center"/>
              <w:rPr>
                <w:rFonts w:eastAsia="DengXian"/>
                <w:color w:val="000000"/>
                <w:kern w:val="2"/>
                <w:szCs w:val="24"/>
                <w:lang w:eastAsia="zh-CN"/>
              </w:rPr>
            </w:pPr>
            <w:r w:rsidRPr="00BD4069">
              <w:rPr>
                <w:rFonts w:eastAsia="DengXian"/>
                <w:color w:val="000000"/>
                <w:kern w:val="2"/>
                <w:szCs w:val="24"/>
                <w:lang w:eastAsia="zh-CN"/>
              </w:rPr>
              <w:t>98.30 %</w:t>
            </w:r>
          </w:p>
        </w:tc>
      </w:tr>
      <w:tr w:rsidR="00BD4069" w:rsidRPr="00BD4069" w14:paraId="6B408653" w14:textId="77777777" w:rsidTr="0041369E">
        <w:trPr>
          <w:trHeight w:val="285"/>
        </w:trPr>
        <w:tc>
          <w:tcPr>
            <w:tcW w:w="3122" w:type="dxa"/>
            <w:noWrap/>
            <w:vAlign w:val="center"/>
          </w:tcPr>
          <w:p w14:paraId="49649C7C" w14:textId="77777777" w:rsidR="00BD4069" w:rsidRPr="00BD4069" w:rsidRDefault="00BD4069" w:rsidP="00BD4069">
            <w:pPr>
              <w:spacing w:before="0" w:after="0"/>
              <w:jc w:val="center"/>
              <w:rPr>
                <w:rFonts w:eastAsia="DengXian"/>
                <w:color w:val="000000"/>
                <w:kern w:val="2"/>
                <w:szCs w:val="24"/>
                <w:lang w:eastAsia="zh-CN"/>
              </w:rPr>
            </w:pPr>
            <w:r w:rsidRPr="00BD4069">
              <w:rPr>
                <w:rFonts w:eastAsia="DengXian"/>
                <w:color w:val="000000"/>
                <w:kern w:val="2"/>
                <w:szCs w:val="24"/>
                <w:lang w:eastAsia="zh-CN"/>
              </w:rPr>
              <w:t>SEL120-34A (monohydrochloride)</w:t>
            </w:r>
          </w:p>
        </w:tc>
        <w:tc>
          <w:tcPr>
            <w:tcW w:w="5525" w:type="dxa"/>
            <w:noWrap/>
            <w:vAlign w:val="center"/>
          </w:tcPr>
          <w:p w14:paraId="33D41BF0" w14:textId="77777777" w:rsidR="00BD4069" w:rsidRPr="00BD4069" w:rsidRDefault="00BD4069" w:rsidP="00BD4069">
            <w:pPr>
              <w:spacing w:before="0" w:after="0"/>
              <w:jc w:val="center"/>
              <w:rPr>
                <w:rFonts w:eastAsia="DengXian"/>
                <w:color w:val="000000"/>
                <w:kern w:val="2"/>
                <w:szCs w:val="24"/>
                <w:lang w:eastAsia="zh-CN"/>
              </w:rPr>
            </w:pPr>
            <w:r w:rsidRPr="00BD4069">
              <w:rPr>
                <w:rFonts w:eastAsia="DengXian"/>
                <w:color w:val="000000"/>
                <w:kern w:val="2"/>
                <w:szCs w:val="24"/>
                <w:lang w:eastAsia="zh-CN"/>
              </w:rPr>
              <w:t>100.00 %</w:t>
            </w:r>
          </w:p>
        </w:tc>
      </w:tr>
      <w:tr w:rsidR="00BD4069" w:rsidRPr="00BD4069" w14:paraId="39FE3E0F" w14:textId="77777777" w:rsidTr="0041369E">
        <w:trPr>
          <w:trHeight w:val="285"/>
        </w:trPr>
        <w:tc>
          <w:tcPr>
            <w:tcW w:w="3122" w:type="dxa"/>
            <w:noWrap/>
            <w:vAlign w:val="center"/>
          </w:tcPr>
          <w:p w14:paraId="256E0A93" w14:textId="77777777" w:rsidR="00BD4069" w:rsidRPr="00BD4069" w:rsidRDefault="00BD4069" w:rsidP="00BD4069">
            <w:pPr>
              <w:spacing w:before="0" w:after="0"/>
              <w:jc w:val="center"/>
              <w:rPr>
                <w:rFonts w:eastAsia="DengXian"/>
                <w:color w:val="000000"/>
                <w:kern w:val="2"/>
                <w:szCs w:val="24"/>
                <w:lang w:eastAsia="zh-CN"/>
              </w:rPr>
            </w:pPr>
            <w:proofErr w:type="spellStart"/>
            <w:r w:rsidRPr="00BD4069">
              <w:rPr>
                <w:rFonts w:eastAsia="DengXian"/>
                <w:color w:val="000000"/>
                <w:kern w:val="2"/>
                <w:szCs w:val="24"/>
                <w:lang w:eastAsia="zh-CN"/>
              </w:rPr>
              <w:t>Chelerythrine</w:t>
            </w:r>
            <w:proofErr w:type="spellEnd"/>
            <w:r w:rsidRPr="00BD4069">
              <w:rPr>
                <w:rFonts w:eastAsia="DengXian"/>
                <w:color w:val="000000"/>
                <w:kern w:val="2"/>
                <w:szCs w:val="24"/>
                <w:lang w:eastAsia="zh-CN"/>
              </w:rPr>
              <w:t xml:space="preserve"> Chloride</w:t>
            </w:r>
          </w:p>
        </w:tc>
        <w:tc>
          <w:tcPr>
            <w:tcW w:w="5525" w:type="dxa"/>
            <w:noWrap/>
            <w:vAlign w:val="center"/>
          </w:tcPr>
          <w:p w14:paraId="09987CF3" w14:textId="77777777" w:rsidR="00BD4069" w:rsidRPr="00BD4069" w:rsidRDefault="00BD4069" w:rsidP="00BD4069">
            <w:pPr>
              <w:spacing w:before="0" w:after="0"/>
              <w:jc w:val="center"/>
              <w:rPr>
                <w:rFonts w:eastAsia="DengXian"/>
                <w:color w:val="000000"/>
                <w:kern w:val="2"/>
                <w:szCs w:val="24"/>
                <w:lang w:eastAsia="zh-CN"/>
              </w:rPr>
            </w:pPr>
            <w:r w:rsidRPr="00BD4069">
              <w:rPr>
                <w:rFonts w:eastAsia="DengXian"/>
                <w:color w:val="000000"/>
                <w:kern w:val="2"/>
                <w:szCs w:val="24"/>
                <w:lang w:eastAsia="zh-CN"/>
              </w:rPr>
              <w:t>100.00 %</w:t>
            </w:r>
          </w:p>
        </w:tc>
      </w:tr>
      <w:tr w:rsidR="00BD4069" w:rsidRPr="00BD4069" w14:paraId="7C9EBB51" w14:textId="77777777" w:rsidTr="0041369E">
        <w:trPr>
          <w:trHeight w:val="285"/>
        </w:trPr>
        <w:tc>
          <w:tcPr>
            <w:tcW w:w="3122" w:type="dxa"/>
            <w:noWrap/>
            <w:vAlign w:val="center"/>
          </w:tcPr>
          <w:p w14:paraId="699F9FBC" w14:textId="77777777" w:rsidR="00BD4069" w:rsidRPr="00BD4069" w:rsidRDefault="00BD4069" w:rsidP="00BD4069">
            <w:pPr>
              <w:spacing w:before="0" w:after="0"/>
              <w:jc w:val="center"/>
              <w:rPr>
                <w:rFonts w:eastAsia="DengXian"/>
                <w:color w:val="000000"/>
                <w:kern w:val="2"/>
                <w:szCs w:val="24"/>
                <w:lang w:eastAsia="zh-CN"/>
              </w:rPr>
            </w:pPr>
            <w:proofErr w:type="spellStart"/>
            <w:r w:rsidRPr="00BD4069">
              <w:rPr>
                <w:rFonts w:eastAsia="DengXian"/>
                <w:color w:val="000000"/>
                <w:kern w:val="2"/>
                <w:szCs w:val="24"/>
                <w:lang w:eastAsia="zh-CN"/>
              </w:rPr>
              <w:t>Afuresertib</w:t>
            </w:r>
            <w:proofErr w:type="spellEnd"/>
          </w:p>
        </w:tc>
        <w:tc>
          <w:tcPr>
            <w:tcW w:w="5525" w:type="dxa"/>
            <w:noWrap/>
            <w:vAlign w:val="center"/>
          </w:tcPr>
          <w:p w14:paraId="2BBFEAC8" w14:textId="77777777" w:rsidR="00BD4069" w:rsidRPr="00BD4069" w:rsidRDefault="00BD4069" w:rsidP="00BD4069">
            <w:pPr>
              <w:spacing w:before="0" w:after="0"/>
              <w:jc w:val="center"/>
              <w:rPr>
                <w:rFonts w:eastAsia="DengXian"/>
                <w:color w:val="000000"/>
                <w:kern w:val="2"/>
                <w:szCs w:val="24"/>
                <w:lang w:eastAsia="zh-CN"/>
              </w:rPr>
            </w:pPr>
            <w:r w:rsidRPr="00BD4069">
              <w:rPr>
                <w:rFonts w:eastAsia="DengXian"/>
                <w:color w:val="000000"/>
                <w:kern w:val="2"/>
                <w:szCs w:val="24"/>
                <w:lang w:eastAsia="zh-CN"/>
              </w:rPr>
              <w:t>97.90 %</w:t>
            </w:r>
          </w:p>
        </w:tc>
      </w:tr>
      <w:tr w:rsidR="00BD4069" w:rsidRPr="00BD4069" w14:paraId="1FD415C5" w14:textId="77777777" w:rsidTr="0041369E">
        <w:trPr>
          <w:trHeight w:val="285"/>
        </w:trPr>
        <w:tc>
          <w:tcPr>
            <w:tcW w:w="3122" w:type="dxa"/>
            <w:noWrap/>
            <w:vAlign w:val="center"/>
          </w:tcPr>
          <w:p w14:paraId="70850942" w14:textId="77777777" w:rsidR="00BD4069" w:rsidRPr="00BD4069" w:rsidRDefault="00BD4069" w:rsidP="00BD4069">
            <w:pPr>
              <w:spacing w:before="0" w:after="0"/>
              <w:jc w:val="center"/>
              <w:rPr>
                <w:rFonts w:eastAsia="DengXian"/>
                <w:color w:val="000000"/>
                <w:kern w:val="2"/>
                <w:szCs w:val="24"/>
                <w:lang w:eastAsia="zh-CN"/>
              </w:rPr>
            </w:pPr>
            <w:r w:rsidRPr="00BD4069">
              <w:rPr>
                <w:rFonts w:eastAsia="DengXian"/>
                <w:color w:val="000000"/>
                <w:kern w:val="2"/>
                <w:szCs w:val="24"/>
                <w:lang w:eastAsia="zh-CN"/>
              </w:rPr>
              <w:t>TBB</w:t>
            </w:r>
          </w:p>
        </w:tc>
        <w:tc>
          <w:tcPr>
            <w:tcW w:w="5525" w:type="dxa"/>
            <w:noWrap/>
            <w:vAlign w:val="center"/>
          </w:tcPr>
          <w:p w14:paraId="3AC12C7A" w14:textId="77777777" w:rsidR="00BD4069" w:rsidRPr="00BD4069" w:rsidRDefault="00BD4069" w:rsidP="00BD4069">
            <w:pPr>
              <w:spacing w:before="0" w:after="0"/>
              <w:jc w:val="center"/>
              <w:rPr>
                <w:rFonts w:eastAsia="DengXian"/>
                <w:color w:val="000000"/>
                <w:kern w:val="2"/>
                <w:szCs w:val="24"/>
                <w:lang w:eastAsia="zh-CN"/>
              </w:rPr>
            </w:pPr>
            <w:r w:rsidRPr="00BD4069">
              <w:rPr>
                <w:rFonts w:eastAsia="DengXian"/>
                <w:color w:val="000000"/>
                <w:kern w:val="2"/>
                <w:szCs w:val="24"/>
                <w:lang w:eastAsia="zh-CN"/>
              </w:rPr>
              <w:t>92.20 %</w:t>
            </w:r>
          </w:p>
        </w:tc>
      </w:tr>
      <w:tr w:rsidR="00BD4069" w:rsidRPr="00BD4069" w14:paraId="0349C3B2" w14:textId="77777777" w:rsidTr="0041369E">
        <w:trPr>
          <w:trHeight w:val="285"/>
        </w:trPr>
        <w:tc>
          <w:tcPr>
            <w:tcW w:w="3122" w:type="dxa"/>
            <w:noWrap/>
            <w:vAlign w:val="center"/>
          </w:tcPr>
          <w:p w14:paraId="2653EB0E" w14:textId="77777777" w:rsidR="00BD4069" w:rsidRPr="00BD4069" w:rsidRDefault="00BD4069" w:rsidP="00BD4069">
            <w:pPr>
              <w:spacing w:before="0" w:after="0"/>
              <w:jc w:val="center"/>
              <w:rPr>
                <w:rFonts w:eastAsia="DengXian"/>
                <w:color w:val="000000"/>
                <w:kern w:val="2"/>
                <w:szCs w:val="24"/>
                <w:lang w:eastAsia="zh-CN"/>
              </w:rPr>
            </w:pPr>
            <w:proofErr w:type="spellStart"/>
            <w:r w:rsidRPr="00BD4069">
              <w:rPr>
                <w:rFonts w:eastAsia="DengXian"/>
                <w:color w:val="000000"/>
                <w:kern w:val="2"/>
                <w:szCs w:val="24"/>
                <w:lang w:eastAsia="zh-CN"/>
              </w:rPr>
              <w:t>Edicotinib</w:t>
            </w:r>
            <w:proofErr w:type="spellEnd"/>
          </w:p>
        </w:tc>
        <w:tc>
          <w:tcPr>
            <w:tcW w:w="5525" w:type="dxa"/>
            <w:noWrap/>
            <w:vAlign w:val="center"/>
          </w:tcPr>
          <w:p w14:paraId="7C6D2C4F" w14:textId="77777777" w:rsidR="00BD4069" w:rsidRPr="00BD4069" w:rsidRDefault="00BD4069" w:rsidP="00BD4069">
            <w:pPr>
              <w:spacing w:before="0" w:after="0"/>
              <w:jc w:val="center"/>
              <w:rPr>
                <w:rFonts w:eastAsia="DengXian"/>
                <w:color w:val="000000"/>
                <w:kern w:val="2"/>
                <w:szCs w:val="24"/>
                <w:lang w:eastAsia="zh-CN"/>
              </w:rPr>
            </w:pPr>
            <w:r w:rsidRPr="00BD4069">
              <w:rPr>
                <w:rFonts w:eastAsia="DengXian"/>
                <w:color w:val="000000"/>
                <w:kern w:val="2"/>
                <w:szCs w:val="24"/>
                <w:lang w:eastAsia="zh-CN"/>
              </w:rPr>
              <w:t>99.90 %</w:t>
            </w:r>
          </w:p>
        </w:tc>
      </w:tr>
      <w:tr w:rsidR="00BD4069" w:rsidRPr="00BD4069" w14:paraId="1E444FF5" w14:textId="77777777" w:rsidTr="0041369E">
        <w:trPr>
          <w:trHeight w:val="285"/>
        </w:trPr>
        <w:tc>
          <w:tcPr>
            <w:tcW w:w="3122" w:type="dxa"/>
            <w:noWrap/>
            <w:vAlign w:val="center"/>
          </w:tcPr>
          <w:p w14:paraId="3FE533D8" w14:textId="77777777" w:rsidR="00BD4069" w:rsidRPr="00BD4069" w:rsidRDefault="00BD4069" w:rsidP="00BD4069">
            <w:pPr>
              <w:spacing w:before="0" w:after="0"/>
              <w:jc w:val="center"/>
              <w:rPr>
                <w:rFonts w:eastAsia="DengXian"/>
                <w:color w:val="000000"/>
                <w:kern w:val="2"/>
                <w:szCs w:val="24"/>
                <w:lang w:eastAsia="zh-CN"/>
              </w:rPr>
            </w:pPr>
            <w:r w:rsidRPr="00BD4069">
              <w:rPr>
                <w:rFonts w:eastAsia="DengXian"/>
                <w:color w:val="000000"/>
                <w:kern w:val="2"/>
                <w:szCs w:val="24"/>
                <w:lang w:eastAsia="zh-CN"/>
              </w:rPr>
              <w:t>FF-10101</w:t>
            </w:r>
          </w:p>
        </w:tc>
        <w:tc>
          <w:tcPr>
            <w:tcW w:w="5525" w:type="dxa"/>
            <w:noWrap/>
            <w:vAlign w:val="center"/>
          </w:tcPr>
          <w:p w14:paraId="5702B771" w14:textId="77777777" w:rsidR="00BD4069" w:rsidRPr="00BD4069" w:rsidRDefault="00BD4069" w:rsidP="00BD4069">
            <w:pPr>
              <w:spacing w:before="0" w:after="0"/>
              <w:jc w:val="center"/>
              <w:rPr>
                <w:rFonts w:eastAsia="DengXian"/>
                <w:color w:val="000000"/>
                <w:kern w:val="2"/>
                <w:szCs w:val="24"/>
                <w:lang w:eastAsia="zh-CN"/>
              </w:rPr>
            </w:pPr>
            <w:r w:rsidRPr="00BD4069">
              <w:rPr>
                <w:rFonts w:eastAsia="DengXian"/>
                <w:color w:val="000000"/>
                <w:kern w:val="2"/>
                <w:szCs w:val="24"/>
                <w:lang w:eastAsia="zh-CN"/>
              </w:rPr>
              <w:t>89.00 %</w:t>
            </w:r>
          </w:p>
        </w:tc>
      </w:tr>
      <w:tr w:rsidR="00BD4069" w:rsidRPr="00BD4069" w14:paraId="7A771FB2" w14:textId="77777777" w:rsidTr="0041369E">
        <w:trPr>
          <w:trHeight w:val="285"/>
        </w:trPr>
        <w:tc>
          <w:tcPr>
            <w:tcW w:w="3122" w:type="dxa"/>
            <w:noWrap/>
            <w:vAlign w:val="center"/>
          </w:tcPr>
          <w:p w14:paraId="3DBC1EAE" w14:textId="77777777" w:rsidR="00BD4069" w:rsidRPr="00BD4069" w:rsidRDefault="00BD4069" w:rsidP="00BD4069">
            <w:pPr>
              <w:spacing w:before="0" w:after="0"/>
              <w:jc w:val="center"/>
              <w:rPr>
                <w:rFonts w:eastAsia="DengXian"/>
                <w:color w:val="000000"/>
                <w:kern w:val="2"/>
                <w:szCs w:val="24"/>
                <w:lang w:eastAsia="zh-CN"/>
              </w:rPr>
            </w:pPr>
            <w:r w:rsidRPr="00BD4069">
              <w:rPr>
                <w:rFonts w:eastAsia="DengXian"/>
                <w:color w:val="000000"/>
                <w:kern w:val="2"/>
                <w:szCs w:val="24"/>
                <w:lang w:eastAsia="zh-CN"/>
              </w:rPr>
              <w:t>AT9283</w:t>
            </w:r>
          </w:p>
        </w:tc>
        <w:tc>
          <w:tcPr>
            <w:tcW w:w="5525" w:type="dxa"/>
            <w:noWrap/>
            <w:vAlign w:val="center"/>
          </w:tcPr>
          <w:p w14:paraId="74F1C749" w14:textId="77777777" w:rsidR="00BD4069" w:rsidRPr="00BD4069" w:rsidRDefault="00BD4069" w:rsidP="00BD4069">
            <w:pPr>
              <w:spacing w:before="0" w:after="0"/>
              <w:jc w:val="center"/>
              <w:rPr>
                <w:rFonts w:eastAsia="DengXian"/>
                <w:color w:val="000000"/>
                <w:kern w:val="2"/>
                <w:szCs w:val="24"/>
                <w:lang w:eastAsia="zh-CN"/>
              </w:rPr>
            </w:pPr>
            <w:r w:rsidRPr="00BD4069">
              <w:rPr>
                <w:rFonts w:eastAsia="DengXian"/>
                <w:color w:val="000000"/>
                <w:kern w:val="2"/>
                <w:szCs w:val="24"/>
                <w:lang w:eastAsia="zh-CN"/>
              </w:rPr>
              <w:t>85.90 %</w:t>
            </w:r>
          </w:p>
        </w:tc>
      </w:tr>
      <w:tr w:rsidR="00BD4069" w:rsidRPr="00BD4069" w14:paraId="63710C23" w14:textId="77777777" w:rsidTr="0041369E">
        <w:trPr>
          <w:trHeight w:val="285"/>
        </w:trPr>
        <w:tc>
          <w:tcPr>
            <w:tcW w:w="3122" w:type="dxa"/>
            <w:noWrap/>
            <w:vAlign w:val="center"/>
          </w:tcPr>
          <w:p w14:paraId="4707EA52" w14:textId="77777777" w:rsidR="00BD4069" w:rsidRPr="00BD4069" w:rsidRDefault="00BD4069" w:rsidP="00BD4069">
            <w:pPr>
              <w:spacing w:before="0" w:after="0"/>
              <w:jc w:val="center"/>
              <w:rPr>
                <w:rFonts w:eastAsia="DengXian"/>
                <w:color w:val="000000"/>
                <w:kern w:val="2"/>
                <w:szCs w:val="24"/>
                <w:lang w:eastAsia="zh-CN"/>
              </w:rPr>
            </w:pPr>
            <w:proofErr w:type="spellStart"/>
            <w:r w:rsidRPr="00BD4069">
              <w:rPr>
                <w:rFonts w:eastAsia="DengXian"/>
                <w:color w:val="000000"/>
                <w:kern w:val="2"/>
                <w:szCs w:val="24"/>
                <w:lang w:eastAsia="zh-CN"/>
              </w:rPr>
              <w:t>Ralimetinib</w:t>
            </w:r>
            <w:proofErr w:type="spellEnd"/>
            <w:r w:rsidRPr="00BD4069">
              <w:rPr>
                <w:rFonts w:eastAsia="DengXian"/>
                <w:color w:val="000000"/>
                <w:kern w:val="2"/>
                <w:szCs w:val="24"/>
                <w:lang w:eastAsia="zh-CN"/>
              </w:rPr>
              <w:t xml:space="preserve"> </w:t>
            </w:r>
            <w:proofErr w:type="spellStart"/>
            <w:r w:rsidRPr="00BD4069">
              <w:rPr>
                <w:rFonts w:eastAsia="DengXian"/>
                <w:color w:val="000000"/>
                <w:kern w:val="2"/>
                <w:szCs w:val="24"/>
                <w:lang w:eastAsia="zh-CN"/>
              </w:rPr>
              <w:t>dimesylate</w:t>
            </w:r>
            <w:proofErr w:type="spellEnd"/>
          </w:p>
        </w:tc>
        <w:tc>
          <w:tcPr>
            <w:tcW w:w="5525" w:type="dxa"/>
            <w:noWrap/>
            <w:vAlign w:val="center"/>
          </w:tcPr>
          <w:p w14:paraId="15B532F8" w14:textId="77777777" w:rsidR="00BD4069" w:rsidRPr="00BD4069" w:rsidRDefault="00BD4069" w:rsidP="00BD4069">
            <w:pPr>
              <w:spacing w:before="0" w:after="0"/>
              <w:jc w:val="center"/>
              <w:rPr>
                <w:rFonts w:eastAsia="DengXian"/>
                <w:color w:val="000000"/>
                <w:kern w:val="2"/>
                <w:szCs w:val="24"/>
                <w:lang w:eastAsia="zh-CN"/>
              </w:rPr>
            </w:pPr>
            <w:r w:rsidRPr="00BD4069">
              <w:rPr>
                <w:rFonts w:eastAsia="DengXian"/>
                <w:color w:val="000000"/>
                <w:kern w:val="2"/>
                <w:szCs w:val="24"/>
                <w:lang w:eastAsia="zh-CN"/>
              </w:rPr>
              <w:t>97.30 %</w:t>
            </w:r>
          </w:p>
        </w:tc>
      </w:tr>
      <w:tr w:rsidR="00BD4069" w:rsidRPr="00BD4069" w14:paraId="73D18DD2" w14:textId="77777777" w:rsidTr="0041369E">
        <w:trPr>
          <w:trHeight w:val="285"/>
        </w:trPr>
        <w:tc>
          <w:tcPr>
            <w:tcW w:w="3122" w:type="dxa"/>
            <w:noWrap/>
            <w:vAlign w:val="center"/>
          </w:tcPr>
          <w:p w14:paraId="02EB95D3" w14:textId="77777777" w:rsidR="00BD4069" w:rsidRPr="00BD4069" w:rsidRDefault="00BD4069" w:rsidP="00BD4069">
            <w:pPr>
              <w:spacing w:before="0" w:after="0"/>
              <w:jc w:val="center"/>
              <w:rPr>
                <w:rFonts w:eastAsia="DengXian"/>
                <w:color w:val="000000"/>
                <w:kern w:val="2"/>
                <w:szCs w:val="24"/>
                <w:lang w:eastAsia="zh-CN"/>
              </w:rPr>
            </w:pPr>
            <w:proofErr w:type="spellStart"/>
            <w:r w:rsidRPr="00BD4069">
              <w:rPr>
                <w:rFonts w:eastAsia="DengXian"/>
                <w:color w:val="000000"/>
                <w:kern w:val="2"/>
                <w:szCs w:val="24"/>
                <w:lang w:eastAsia="zh-CN"/>
              </w:rPr>
              <w:t>Degrasyn</w:t>
            </w:r>
            <w:proofErr w:type="spellEnd"/>
          </w:p>
        </w:tc>
        <w:tc>
          <w:tcPr>
            <w:tcW w:w="5525" w:type="dxa"/>
            <w:noWrap/>
            <w:vAlign w:val="center"/>
          </w:tcPr>
          <w:p w14:paraId="22DF83D7" w14:textId="77777777" w:rsidR="00BD4069" w:rsidRPr="00BD4069" w:rsidRDefault="00BD4069" w:rsidP="00BD4069">
            <w:pPr>
              <w:spacing w:before="0" w:after="0"/>
              <w:jc w:val="center"/>
              <w:rPr>
                <w:rFonts w:eastAsia="DengXian"/>
                <w:color w:val="000000"/>
                <w:kern w:val="2"/>
                <w:szCs w:val="24"/>
                <w:lang w:eastAsia="zh-CN"/>
              </w:rPr>
            </w:pPr>
            <w:r w:rsidRPr="00BD4069">
              <w:rPr>
                <w:rFonts w:eastAsia="DengXian"/>
                <w:color w:val="000000"/>
                <w:kern w:val="2"/>
                <w:szCs w:val="24"/>
                <w:lang w:eastAsia="zh-CN"/>
              </w:rPr>
              <w:t>94.10 %</w:t>
            </w:r>
          </w:p>
        </w:tc>
      </w:tr>
      <w:tr w:rsidR="00BD4069" w:rsidRPr="00BD4069" w14:paraId="11430B3C" w14:textId="77777777" w:rsidTr="0041369E">
        <w:trPr>
          <w:trHeight w:val="285"/>
        </w:trPr>
        <w:tc>
          <w:tcPr>
            <w:tcW w:w="3122" w:type="dxa"/>
            <w:noWrap/>
            <w:vAlign w:val="center"/>
          </w:tcPr>
          <w:p w14:paraId="493AA368" w14:textId="77777777" w:rsidR="00BD4069" w:rsidRPr="00BD4069" w:rsidRDefault="00BD4069" w:rsidP="00BD4069">
            <w:pPr>
              <w:spacing w:before="0" w:after="0"/>
              <w:jc w:val="center"/>
              <w:rPr>
                <w:rFonts w:eastAsia="DengXian"/>
                <w:color w:val="000000"/>
                <w:kern w:val="2"/>
                <w:szCs w:val="24"/>
                <w:lang w:eastAsia="zh-CN"/>
              </w:rPr>
            </w:pPr>
            <w:r w:rsidRPr="00BD4069">
              <w:rPr>
                <w:rFonts w:eastAsia="DengXian"/>
                <w:color w:val="000000"/>
                <w:kern w:val="2"/>
                <w:szCs w:val="24"/>
                <w:lang w:eastAsia="zh-CN"/>
              </w:rPr>
              <w:t>BMS-345541 (hydrochloride)</w:t>
            </w:r>
          </w:p>
        </w:tc>
        <w:tc>
          <w:tcPr>
            <w:tcW w:w="5525" w:type="dxa"/>
            <w:noWrap/>
            <w:vAlign w:val="center"/>
          </w:tcPr>
          <w:p w14:paraId="699B98D5" w14:textId="77777777" w:rsidR="00BD4069" w:rsidRPr="00BD4069" w:rsidRDefault="00BD4069" w:rsidP="00BD4069">
            <w:pPr>
              <w:spacing w:before="0" w:after="0"/>
              <w:jc w:val="center"/>
              <w:rPr>
                <w:rFonts w:eastAsia="DengXian"/>
                <w:color w:val="000000"/>
                <w:kern w:val="2"/>
                <w:szCs w:val="24"/>
                <w:lang w:eastAsia="zh-CN"/>
              </w:rPr>
            </w:pPr>
            <w:r w:rsidRPr="00BD4069">
              <w:rPr>
                <w:rFonts w:eastAsia="DengXian"/>
                <w:color w:val="000000"/>
                <w:kern w:val="2"/>
                <w:szCs w:val="24"/>
                <w:lang w:eastAsia="zh-CN"/>
              </w:rPr>
              <w:t>100.00 %</w:t>
            </w:r>
          </w:p>
        </w:tc>
      </w:tr>
      <w:tr w:rsidR="00BD4069" w:rsidRPr="00BD4069" w14:paraId="4036839D" w14:textId="77777777" w:rsidTr="0041369E">
        <w:trPr>
          <w:trHeight w:val="285"/>
        </w:trPr>
        <w:tc>
          <w:tcPr>
            <w:tcW w:w="3122" w:type="dxa"/>
            <w:noWrap/>
            <w:vAlign w:val="center"/>
          </w:tcPr>
          <w:p w14:paraId="5412A6D5" w14:textId="77777777" w:rsidR="00BD4069" w:rsidRPr="00BD4069" w:rsidRDefault="00BD4069" w:rsidP="00BD4069">
            <w:pPr>
              <w:spacing w:before="0" w:after="0"/>
              <w:jc w:val="center"/>
              <w:rPr>
                <w:rFonts w:eastAsia="DengXian"/>
                <w:color w:val="000000"/>
                <w:kern w:val="2"/>
                <w:szCs w:val="24"/>
                <w:lang w:eastAsia="zh-CN"/>
              </w:rPr>
            </w:pPr>
            <w:r w:rsidRPr="00BD4069">
              <w:rPr>
                <w:rFonts w:eastAsia="DengXian"/>
                <w:color w:val="000000"/>
                <w:kern w:val="2"/>
                <w:szCs w:val="24"/>
                <w:lang w:eastAsia="zh-CN"/>
              </w:rPr>
              <w:t>NVP-TAE 684</w:t>
            </w:r>
          </w:p>
        </w:tc>
        <w:tc>
          <w:tcPr>
            <w:tcW w:w="5525" w:type="dxa"/>
            <w:noWrap/>
            <w:vAlign w:val="center"/>
          </w:tcPr>
          <w:p w14:paraId="6A970F65" w14:textId="77777777" w:rsidR="00BD4069" w:rsidRPr="00BD4069" w:rsidRDefault="00BD4069" w:rsidP="00BD4069">
            <w:pPr>
              <w:spacing w:before="0" w:after="0"/>
              <w:jc w:val="center"/>
              <w:rPr>
                <w:rFonts w:eastAsia="DengXian"/>
                <w:color w:val="000000"/>
                <w:kern w:val="2"/>
                <w:szCs w:val="24"/>
                <w:lang w:eastAsia="zh-CN"/>
              </w:rPr>
            </w:pPr>
            <w:r w:rsidRPr="00BD4069">
              <w:rPr>
                <w:rFonts w:eastAsia="DengXian"/>
                <w:color w:val="000000"/>
                <w:kern w:val="2"/>
                <w:szCs w:val="24"/>
                <w:lang w:eastAsia="zh-CN"/>
              </w:rPr>
              <w:t>96.80 %</w:t>
            </w:r>
          </w:p>
        </w:tc>
      </w:tr>
      <w:tr w:rsidR="00BD4069" w:rsidRPr="00BD4069" w14:paraId="5F5B9F99" w14:textId="77777777" w:rsidTr="0041369E">
        <w:trPr>
          <w:trHeight w:val="285"/>
        </w:trPr>
        <w:tc>
          <w:tcPr>
            <w:tcW w:w="3122" w:type="dxa"/>
            <w:noWrap/>
            <w:vAlign w:val="center"/>
          </w:tcPr>
          <w:p w14:paraId="0663E36C" w14:textId="77777777" w:rsidR="00BD4069" w:rsidRPr="00BD4069" w:rsidRDefault="00BD4069" w:rsidP="00BD4069">
            <w:pPr>
              <w:spacing w:before="0" w:after="0"/>
              <w:jc w:val="center"/>
              <w:rPr>
                <w:rFonts w:eastAsia="DengXian"/>
                <w:color w:val="000000"/>
                <w:kern w:val="2"/>
                <w:szCs w:val="24"/>
                <w:lang w:eastAsia="zh-CN"/>
              </w:rPr>
            </w:pPr>
            <w:proofErr w:type="spellStart"/>
            <w:r w:rsidRPr="00BD4069">
              <w:rPr>
                <w:rFonts w:eastAsia="DengXian"/>
                <w:color w:val="000000"/>
                <w:kern w:val="2"/>
                <w:szCs w:val="24"/>
                <w:lang w:eastAsia="zh-CN"/>
              </w:rPr>
              <w:t>Ensartinib</w:t>
            </w:r>
            <w:proofErr w:type="spellEnd"/>
            <w:r w:rsidRPr="00BD4069">
              <w:rPr>
                <w:rFonts w:eastAsia="DengXian"/>
                <w:color w:val="000000"/>
                <w:kern w:val="2"/>
                <w:szCs w:val="24"/>
                <w:lang w:eastAsia="zh-CN"/>
              </w:rPr>
              <w:t xml:space="preserve"> hydrochloride</w:t>
            </w:r>
          </w:p>
        </w:tc>
        <w:tc>
          <w:tcPr>
            <w:tcW w:w="5525" w:type="dxa"/>
            <w:noWrap/>
            <w:vAlign w:val="center"/>
          </w:tcPr>
          <w:p w14:paraId="4118615A" w14:textId="77777777" w:rsidR="00BD4069" w:rsidRPr="00BD4069" w:rsidRDefault="00BD4069" w:rsidP="00BD4069">
            <w:pPr>
              <w:spacing w:before="0" w:after="0"/>
              <w:jc w:val="center"/>
              <w:rPr>
                <w:rFonts w:eastAsia="DengXian"/>
                <w:color w:val="000000"/>
                <w:kern w:val="2"/>
                <w:szCs w:val="24"/>
                <w:lang w:eastAsia="zh-CN"/>
              </w:rPr>
            </w:pPr>
            <w:r w:rsidRPr="00BD4069">
              <w:rPr>
                <w:rFonts w:eastAsia="DengXian"/>
                <w:color w:val="000000"/>
                <w:kern w:val="2"/>
                <w:szCs w:val="24"/>
                <w:lang w:eastAsia="zh-CN"/>
              </w:rPr>
              <w:t>86.10 %</w:t>
            </w:r>
          </w:p>
        </w:tc>
      </w:tr>
      <w:tr w:rsidR="00BD4069" w:rsidRPr="00BD4069" w14:paraId="572395EC" w14:textId="77777777" w:rsidTr="0041369E">
        <w:trPr>
          <w:trHeight w:val="285"/>
        </w:trPr>
        <w:tc>
          <w:tcPr>
            <w:tcW w:w="3122" w:type="dxa"/>
            <w:noWrap/>
            <w:vAlign w:val="center"/>
          </w:tcPr>
          <w:p w14:paraId="59068B9E" w14:textId="77777777" w:rsidR="00BD4069" w:rsidRPr="00BD4069" w:rsidRDefault="00BD4069" w:rsidP="00BD4069">
            <w:pPr>
              <w:spacing w:before="0" w:after="0"/>
              <w:jc w:val="center"/>
              <w:rPr>
                <w:rFonts w:eastAsia="DengXian"/>
                <w:color w:val="000000"/>
                <w:kern w:val="2"/>
                <w:szCs w:val="24"/>
                <w:lang w:eastAsia="zh-CN"/>
              </w:rPr>
            </w:pPr>
            <w:r w:rsidRPr="00BD4069">
              <w:rPr>
                <w:rFonts w:eastAsia="DengXian"/>
                <w:color w:val="000000"/>
                <w:kern w:val="2"/>
                <w:szCs w:val="24"/>
                <w:lang w:eastAsia="zh-CN"/>
              </w:rPr>
              <w:t>TAK-285</w:t>
            </w:r>
          </w:p>
        </w:tc>
        <w:tc>
          <w:tcPr>
            <w:tcW w:w="5525" w:type="dxa"/>
            <w:noWrap/>
            <w:vAlign w:val="center"/>
          </w:tcPr>
          <w:p w14:paraId="6B2720D6" w14:textId="77777777" w:rsidR="00BD4069" w:rsidRPr="00BD4069" w:rsidRDefault="00BD4069" w:rsidP="00BD4069">
            <w:pPr>
              <w:spacing w:before="0" w:after="0"/>
              <w:jc w:val="center"/>
              <w:rPr>
                <w:rFonts w:eastAsia="DengXian"/>
                <w:color w:val="000000"/>
                <w:kern w:val="2"/>
                <w:szCs w:val="24"/>
                <w:lang w:eastAsia="zh-CN"/>
              </w:rPr>
            </w:pPr>
            <w:r w:rsidRPr="00BD4069">
              <w:rPr>
                <w:rFonts w:eastAsia="DengXian"/>
                <w:color w:val="000000"/>
                <w:kern w:val="2"/>
                <w:szCs w:val="24"/>
                <w:lang w:eastAsia="zh-CN"/>
              </w:rPr>
              <w:t>96.80 %</w:t>
            </w:r>
          </w:p>
        </w:tc>
      </w:tr>
      <w:tr w:rsidR="00BD4069" w:rsidRPr="00BD4069" w14:paraId="0C240363" w14:textId="77777777" w:rsidTr="0041369E">
        <w:trPr>
          <w:trHeight w:val="285"/>
        </w:trPr>
        <w:tc>
          <w:tcPr>
            <w:tcW w:w="3122" w:type="dxa"/>
            <w:noWrap/>
            <w:vAlign w:val="center"/>
          </w:tcPr>
          <w:p w14:paraId="0B3B5308" w14:textId="77777777" w:rsidR="00BD4069" w:rsidRPr="00BD4069" w:rsidRDefault="00BD4069" w:rsidP="00BD4069">
            <w:pPr>
              <w:spacing w:before="0" w:after="0"/>
              <w:jc w:val="center"/>
              <w:rPr>
                <w:rFonts w:eastAsia="DengXian"/>
                <w:color w:val="000000"/>
                <w:kern w:val="2"/>
                <w:szCs w:val="24"/>
                <w:lang w:eastAsia="zh-CN"/>
              </w:rPr>
            </w:pPr>
            <w:r w:rsidRPr="00BD4069">
              <w:rPr>
                <w:rFonts w:eastAsia="DengXian"/>
                <w:color w:val="000000"/>
                <w:kern w:val="2"/>
                <w:szCs w:val="24"/>
                <w:lang w:eastAsia="zh-CN"/>
              </w:rPr>
              <w:t>SB-590885</w:t>
            </w:r>
          </w:p>
        </w:tc>
        <w:tc>
          <w:tcPr>
            <w:tcW w:w="5525" w:type="dxa"/>
            <w:noWrap/>
            <w:vAlign w:val="center"/>
          </w:tcPr>
          <w:p w14:paraId="7DED1AA4" w14:textId="77777777" w:rsidR="00BD4069" w:rsidRPr="00BD4069" w:rsidRDefault="00BD4069" w:rsidP="00BD4069">
            <w:pPr>
              <w:spacing w:before="0" w:after="0"/>
              <w:jc w:val="center"/>
              <w:rPr>
                <w:rFonts w:eastAsia="DengXian"/>
                <w:color w:val="000000"/>
                <w:kern w:val="2"/>
                <w:szCs w:val="24"/>
                <w:lang w:eastAsia="zh-CN"/>
              </w:rPr>
            </w:pPr>
            <w:r w:rsidRPr="00BD4069">
              <w:rPr>
                <w:rFonts w:eastAsia="DengXian"/>
                <w:color w:val="000000"/>
                <w:kern w:val="2"/>
                <w:szCs w:val="24"/>
                <w:lang w:eastAsia="zh-CN"/>
              </w:rPr>
              <w:t>93.60 %</w:t>
            </w:r>
          </w:p>
        </w:tc>
      </w:tr>
      <w:tr w:rsidR="00BD4069" w:rsidRPr="00BD4069" w14:paraId="5FF9FBE8" w14:textId="77777777" w:rsidTr="0041369E">
        <w:trPr>
          <w:trHeight w:val="285"/>
        </w:trPr>
        <w:tc>
          <w:tcPr>
            <w:tcW w:w="3122" w:type="dxa"/>
            <w:noWrap/>
            <w:vAlign w:val="center"/>
          </w:tcPr>
          <w:p w14:paraId="5CA29F8A" w14:textId="77777777" w:rsidR="00BD4069" w:rsidRPr="00BD4069" w:rsidRDefault="00BD4069" w:rsidP="00BD4069">
            <w:pPr>
              <w:spacing w:before="0" w:after="0"/>
              <w:jc w:val="center"/>
              <w:rPr>
                <w:rFonts w:eastAsia="DengXian"/>
                <w:color w:val="000000"/>
                <w:kern w:val="2"/>
                <w:szCs w:val="24"/>
                <w:lang w:eastAsia="zh-CN"/>
              </w:rPr>
            </w:pPr>
            <w:r w:rsidRPr="00BD4069">
              <w:rPr>
                <w:rFonts w:eastAsia="DengXian"/>
                <w:color w:val="000000"/>
                <w:kern w:val="2"/>
                <w:szCs w:val="24"/>
                <w:lang w:eastAsia="zh-CN"/>
              </w:rPr>
              <w:t>BI-847325</w:t>
            </w:r>
          </w:p>
        </w:tc>
        <w:tc>
          <w:tcPr>
            <w:tcW w:w="5525" w:type="dxa"/>
            <w:noWrap/>
            <w:vAlign w:val="center"/>
          </w:tcPr>
          <w:p w14:paraId="65CF6246" w14:textId="77777777" w:rsidR="00BD4069" w:rsidRPr="00BD4069" w:rsidRDefault="00BD4069" w:rsidP="00BD4069">
            <w:pPr>
              <w:spacing w:before="0" w:after="0"/>
              <w:jc w:val="center"/>
              <w:rPr>
                <w:rFonts w:eastAsia="DengXian"/>
                <w:color w:val="000000"/>
                <w:kern w:val="2"/>
                <w:szCs w:val="24"/>
                <w:lang w:eastAsia="zh-CN"/>
              </w:rPr>
            </w:pPr>
            <w:r w:rsidRPr="00BD4069">
              <w:rPr>
                <w:rFonts w:eastAsia="DengXian"/>
                <w:color w:val="000000"/>
                <w:kern w:val="2"/>
                <w:szCs w:val="24"/>
                <w:lang w:eastAsia="zh-CN"/>
              </w:rPr>
              <w:t>89.60 %</w:t>
            </w:r>
          </w:p>
        </w:tc>
      </w:tr>
      <w:tr w:rsidR="00BD4069" w:rsidRPr="00BD4069" w14:paraId="66C056BD" w14:textId="77777777" w:rsidTr="0041369E">
        <w:trPr>
          <w:trHeight w:val="285"/>
        </w:trPr>
        <w:tc>
          <w:tcPr>
            <w:tcW w:w="3122" w:type="dxa"/>
            <w:noWrap/>
            <w:vAlign w:val="center"/>
          </w:tcPr>
          <w:p w14:paraId="1441E361" w14:textId="77777777" w:rsidR="00BD4069" w:rsidRPr="00BD4069" w:rsidRDefault="00BD4069" w:rsidP="00BD4069">
            <w:pPr>
              <w:spacing w:before="0" w:after="0"/>
              <w:jc w:val="center"/>
              <w:rPr>
                <w:rFonts w:eastAsia="DengXian"/>
                <w:color w:val="000000"/>
                <w:kern w:val="2"/>
                <w:szCs w:val="24"/>
                <w:lang w:eastAsia="zh-CN"/>
              </w:rPr>
            </w:pPr>
            <w:r w:rsidRPr="00BD4069">
              <w:rPr>
                <w:rFonts w:eastAsia="DengXian"/>
                <w:color w:val="000000"/>
                <w:kern w:val="2"/>
                <w:szCs w:val="24"/>
                <w:lang w:eastAsia="zh-CN"/>
              </w:rPr>
              <w:t>SC66</w:t>
            </w:r>
          </w:p>
        </w:tc>
        <w:tc>
          <w:tcPr>
            <w:tcW w:w="5525" w:type="dxa"/>
            <w:noWrap/>
            <w:vAlign w:val="center"/>
          </w:tcPr>
          <w:p w14:paraId="3EBCA986" w14:textId="77777777" w:rsidR="00BD4069" w:rsidRPr="00BD4069" w:rsidRDefault="00BD4069" w:rsidP="00BD4069">
            <w:pPr>
              <w:spacing w:before="0" w:after="0"/>
              <w:jc w:val="center"/>
              <w:rPr>
                <w:rFonts w:eastAsia="DengXian"/>
                <w:color w:val="000000"/>
                <w:kern w:val="2"/>
                <w:szCs w:val="24"/>
                <w:lang w:eastAsia="zh-CN"/>
              </w:rPr>
            </w:pPr>
            <w:r w:rsidRPr="00BD4069">
              <w:rPr>
                <w:rFonts w:eastAsia="DengXian"/>
                <w:color w:val="000000"/>
                <w:kern w:val="2"/>
                <w:szCs w:val="24"/>
                <w:lang w:eastAsia="zh-CN"/>
              </w:rPr>
              <w:t>98.40 %</w:t>
            </w:r>
          </w:p>
        </w:tc>
      </w:tr>
      <w:tr w:rsidR="00BD4069" w:rsidRPr="00BD4069" w14:paraId="399F3DEB" w14:textId="77777777" w:rsidTr="0041369E">
        <w:trPr>
          <w:trHeight w:val="285"/>
        </w:trPr>
        <w:tc>
          <w:tcPr>
            <w:tcW w:w="3122" w:type="dxa"/>
            <w:noWrap/>
            <w:vAlign w:val="center"/>
          </w:tcPr>
          <w:p w14:paraId="7BCC816D" w14:textId="77777777" w:rsidR="00BD4069" w:rsidRPr="00BD4069" w:rsidRDefault="00BD4069" w:rsidP="00BD4069">
            <w:pPr>
              <w:spacing w:before="0" w:after="0"/>
              <w:jc w:val="center"/>
              <w:rPr>
                <w:rFonts w:eastAsia="DengXian"/>
                <w:color w:val="000000"/>
                <w:kern w:val="2"/>
                <w:szCs w:val="24"/>
                <w:lang w:eastAsia="zh-CN"/>
              </w:rPr>
            </w:pPr>
            <w:r w:rsidRPr="00BD4069">
              <w:rPr>
                <w:rFonts w:eastAsia="DengXian"/>
                <w:color w:val="000000"/>
                <w:kern w:val="2"/>
                <w:szCs w:val="24"/>
                <w:lang w:eastAsia="zh-CN"/>
              </w:rPr>
              <w:t>XMD17-109</w:t>
            </w:r>
          </w:p>
        </w:tc>
        <w:tc>
          <w:tcPr>
            <w:tcW w:w="5525" w:type="dxa"/>
            <w:noWrap/>
            <w:vAlign w:val="center"/>
          </w:tcPr>
          <w:p w14:paraId="6F8E1A98" w14:textId="77777777" w:rsidR="00BD4069" w:rsidRPr="00BD4069" w:rsidRDefault="00BD4069" w:rsidP="00BD4069">
            <w:pPr>
              <w:spacing w:before="0" w:after="0"/>
              <w:jc w:val="center"/>
              <w:rPr>
                <w:rFonts w:eastAsia="DengXian"/>
                <w:color w:val="000000"/>
                <w:kern w:val="2"/>
                <w:szCs w:val="24"/>
                <w:lang w:eastAsia="zh-CN"/>
              </w:rPr>
            </w:pPr>
            <w:r w:rsidRPr="00BD4069">
              <w:rPr>
                <w:rFonts w:eastAsia="DengXian"/>
                <w:color w:val="000000"/>
                <w:kern w:val="2"/>
                <w:szCs w:val="24"/>
                <w:lang w:eastAsia="zh-CN"/>
              </w:rPr>
              <w:t>100.00 %</w:t>
            </w:r>
          </w:p>
        </w:tc>
      </w:tr>
      <w:tr w:rsidR="00BD4069" w:rsidRPr="00BD4069" w14:paraId="7352F0C3" w14:textId="77777777" w:rsidTr="0041369E">
        <w:trPr>
          <w:trHeight w:val="285"/>
        </w:trPr>
        <w:tc>
          <w:tcPr>
            <w:tcW w:w="3122" w:type="dxa"/>
            <w:noWrap/>
            <w:vAlign w:val="center"/>
          </w:tcPr>
          <w:p w14:paraId="2D172E39" w14:textId="77777777" w:rsidR="00BD4069" w:rsidRPr="00BD4069" w:rsidRDefault="00BD4069" w:rsidP="00BD4069">
            <w:pPr>
              <w:spacing w:before="0" w:after="0"/>
              <w:jc w:val="center"/>
              <w:rPr>
                <w:rFonts w:eastAsia="DengXian"/>
                <w:color w:val="000000"/>
                <w:kern w:val="2"/>
                <w:szCs w:val="24"/>
                <w:lang w:eastAsia="zh-CN"/>
              </w:rPr>
            </w:pPr>
            <w:r w:rsidRPr="00BD4069">
              <w:rPr>
                <w:rFonts w:eastAsia="DengXian"/>
                <w:color w:val="000000"/>
                <w:kern w:val="2"/>
                <w:szCs w:val="24"/>
                <w:lang w:eastAsia="zh-CN"/>
              </w:rPr>
              <w:t>BAY 11-7082</w:t>
            </w:r>
          </w:p>
        </w:tc>
        <w:tc>
          <w:tcPr>
            <w:tcW w:w="5525" w:type="dxa"/>
            <w:noWrap/>
            <w:vAlign w:val="center"/>
          </w:tcPr>
          <w:p w14:paraId="6D550FFB" w14:textId="77777777" w:rsidR="00BD4069" w:rsidRPr="00BD4069" w:rsidRDefault="00BD4069" w:rsidP="00BD4069">
            <w:pPr>
              <w:spacing w:before="0" w:after="0"/>
              <w:jc w:val="center"/>
              <w:rPr>
                <w:rFonts w:eastAsia="DengXian"/>
                <w:color w:val="000000"/>
                <w:kern w:val="2"/>
                <w:szCs w:val="24"/>
                <w:lang w:eastAsia="zh-CN"/>
              </w:rPr>
            </w:pPr>
            <w:r w:rsidRPr="00BD4069">
              <w:rPr>
                <w:rFonts w:eastAsia="DengXian"/>
                <w:color w:val="000000"/>
                <w:kern w:val="2"/>
                <w:szCs w:val="24"/>
                <w:lang w:eastAsia="zh-CN"/>
              </w:rPr>
              <w:t>83.70 %</w:t>
            </w:r>
          </w:p>
        </w:tc>
      </w:tr>
      <w:tr w:rsidR="00BD4069" w:rsidRPr="00BD4069" w14:paraId="1FAFF9BB" w14:textId="77777777" w:rsidTr="0041369E">
        <w:trPr>
          <w:trHeight w:val="285"/>
        </w:trPr>
        <w:tc>
          <w:tcPr>
            <w:tcW w:w="3122" w:type="dxa"/>
            <w:noWrap/>
            <w:vAlign w:val="center"/>
          </w:tcPr>
          <w:p w14:paraId="4FEB6E49" w14:textId="77777777" w:rsidR="00BD4069" w:rsidRPr="00BD4069" w:rsidRDefault="00BD4069" w:rsidP="00BD4069">
            <w:pPr>
              <w:spacing w:before="0" w:after="0"/>
              <w:jc w:val="center"/>
              <w:rPr>
                <w:rFonts w:eastAsia="DengXian"/>
                <w:color w:val="000000"/>
                <w:kern w:val="2"/>
                <w:szCs w:val="24"/>
                <w:lang w:eastAsia="zh-CN"/>
              </w:rPr>
            </w:pPr>
            <w:proofErr w:type="spellStart"/>
            <w:r w:rsidRPr="00BD4069">
              <w:rPr>
                <w:rFonts w:eastAsia="DengXian"/>
                <w:color w:val="000000"/>
                <w:kern w:val="2"/>
                <w:szCs w:val="24"/>
                <w:lang w:eastAsia="zh-CN"/>
              </w:rPr>
              <w:t>Avitinib</w:t>
            </w:r>
            <w:proofErr w:type="spellEnd"/>
            <w:r w:rsidRPr="00BD4069">
              <w:rPr>
                <w:rFonts w:eastAsia="DengXian"/>
                <w:color w:val="000000"/>
                <w:kern w:val="2"/>
                <w:szCs w:val="24"/>
                <w:lang w:eastAsia="zh-CN"/>
              </w:rPr>
              <w:t xml:space="preserve"> (maleate)</w:t>
            </w:r>
          </w:p>
        </w:tc>
        <w:tc>
          <w:tcPr>
            <w:tcW w:w="5525" w:type="dxa"/>
            <w:noWrap/>
            <w:vAlign w:val="center"/>
          </w:tcPr>
          <w:p w14:paraId="15F2D3B1" w14:textId="77777777" w:rsidR="00BD4069" w:rsidRPr="00BD4069" w:rsidRDefault="00BD4069" w:rsidP="00BD4069">
            <w:pPr>
              <w:spacing w:before="0" w:after="0"/>
              <w:jc w:val="center"/>
              <w:rPr>
                <w:rFonts w:eastAsia="DengXian"/>
                <w:color w:val="000000"/>
                <w:kern w:val="2"/>
                <w:szCs w:val="24"/>
                <w:lang w:eastAsia="zh-CN"/>
              </w:rPr>
            </w:pPr>
            <w:r w:rsidRPr="00BD4069">
              <w:rPr>
                <w:rFonts w:eastAsia="DengXian"/>
                <w:color w:val="000000"/>
                <w:kern w:val="2"/>
                <w:szCs w:val="24"/>
                <w:lang w:eastAsia="zh-CN"/>
              </w:rPr>
              <w:t>96.00 %</w:t>
            </w:r>
          </w:p>
        </w:tc>
      </w:tr>
      <w:tr w:rsidR="00BD4069" w:rsidRPr="00BD4069" w14:paraId="3E816B02" w14:textId="77777777" w:rsidTr="0041369E">
        <w:trPr>
          <w:trHeight w:val="285"/>
        </w:trPr>
        <w:tc>
          <w:tcPr>
            <w:tcW w:w="3122" w:type="dxa"/>
            <w:noWrap/>
            <w:vAlign w:val="center"/>
          </w:tcPr>
          <w:p w14:paraId="3D0C38E6" w14:textId="77777777" w:rsidR="00BD4069" w:rsidRPr="00BD4069" w:rsidRDefault="00BD4069" w:rsidP="00BD4069">
            <w:pPr>
              <w:spacing w:before="0" w:after="0"/>
              <w:jc w:val="center"/>
              <w:rPr>
                <w:rFonts w:eastAsia="DengXian"/>
                <w:color w:val="000000"/>
                <w:kern w:val="2"/>
                <w:szCs w:val="24"/>
                <w:lang w:eastAsia="zh-CN"/>
              </w:rPr>
            </w:pPr>
            <w:proofErr w:type="spellStart"/>
            <w:r w:rsidRPr="00BD4069">
              <w:rPr>
                <w:rFonts w:eastAsia="DengXian"/>
                <w:color w:val="000000"/>
                <w:kern w:val="2"/>
                <w:szCs w:val="24"/>
                <w:lang w:eastAsia="zh-CN"/>
              </w:rPr>
              <w:t>Gandotinib</w:t>
            </w:r>
            <w:proofErr w:type="spellEnd"/>
          </w:p>
        </w:tc>
        <w:tc>
          <w:tcPr>
            <w:tcW w:w="5525" w:type="dxa"/>
            <w:noWrap/>
            <w:vAlign w:val="center"/>
          </w:tcPr>
          <w:p w14:paraId="18EFB1B7" w14:textId="77777777" w:rsidR="00BD4069" w:rsidRPr="00BD4069" w:rsidRDefault="00BD4069" w:rsidP="00BD4069">
            <w:pPr>
              <w:spacing w:before="0" w:after="0"/>
              <w:jc w:val="center"/>
              <w:rPr>
                <w:rFonts w:eastAsia="DengXian"/>
                <w:color w:val="000000"/>
                <w:kern w:val="2"/>
                <w:szCs w:val="24"/>
                <w:lang w:eastAsia="zh-CN"/>
              </w:rPr>
            </w:pPr>
            <w:r w:rsidRPr="00BD4069">
              <w:rPr>
                <w:rFonts w:eastAsia="DengXian"/>
                <w:color w:val="000000"/>
                <w:kern w:val="2"/>
                <w:szCs w:val="24"/>
                <w:lang w:eastAsia="zh-CN"/>
              </w:rPr>
              <w:t>93.40 %</w:t>
            </w:r>
          </w:p>
        </w:tc>
      </w:tr>
      <w:tr w:rsidR="00BD4069" w:rsidRPr="00BD4069" w14:paraId="20029F1E" w14:textId="77777777" w:rsidTr="0041369E">
        <w:trPr>
          <w:trHeight w:val="285"/>
        </w:trPr>
        <w:tc>
          <w:tcPr>
            <w:tcW w:w="3122" w:type="dxa"/>
            <w:noWrap/>
            <w:vAlign w:val="center"/>
          </w:tcPr>
          <w:p w14:paraId="05F3080B" w14:textId="77777777" w:rsidR="00BD4069" w:rsidRPr="00BD4069" w:rsidRDefault="00BD4069" w:rsidP="00BD4069">
            <w:pPr>
              <w:spacing w:before="0" w:after="0"/>
              <w:jc w:val="center"/>
              <w:rPr>
                <w:rFonts w:eastAsia="DengXian"/>
                <w:color w:val="000000"/>
                <w:kern w:val="2"/>
                <w:szCs w:val="24"/>
                <w:lang w:eastAsia="zh-CN"/>
              </w:rPr>
            </w:pPr>
            <w:r w:rsidRPr="00BD4069">
              <w:rPr>
                <w:rFonts w:eastAsia="DengXian"/>
                <w:color w:val="000000"/>
                <w:kern w:val="2"/>
                <w:szCs w:val="24"/>
                <w:lang w:eastAsia="zh-CN"/>
              </w:rPr>
              <w:t>APY29</w:t>
            </w:r>
          </w:p>
        </w:tc>
        <w:tc>
          <w:tcPr>
            <w:tcW w:w="5525" w:type="dxa"/>
            <w:noWrap/>
            <w:vAlign w:val="center"/>
          </w:tcPr>
          <w:p w14:paraId="57883914" w14:textId="77777777" w:rsidR="00BD4069" w:rsidRPr="00BD4069" w:rsidRDefault="00BD4069" w:rsidP="00BD4069">
            <w:pPr>
              <w:spacing w:before="0" w:after="0"/>
              <w:jc w:val="center"/>
              <w:rPr>
                <w:rFonts w:eastAsia="DengXian"/>
                <w:color w:val="000000"/>
                <w:kern w:val="2"/>
                <w:szCs w:val="24"/>
                <w:lang w:eastAsia="zh-CN"/>
              </w:rPr>
            </w:pPr>
            <w:r w:rsidRPr="00BD4069">
              <w:rPr>
                <w:rFonts w:eastAsia="DengXian"/>
                <w:color w:val="000000"/>
                <w:kern w:val="2"/>
                <w:szCs w:val="24"/>
                <w:lang w:eastAsia="zh-CN"/>
              </w:rPr>
              <w:t>92.90 %</w:t>
            </w:r>
          </w:p>
        </w:tc>
      </w:tr>
      <w:tr w:rsidR="00BD4069" w:rsidRPr="00BD4069" w14:paraId="462B3828" w14:textId="77777777" w:rsidTr="0041369E">
        <w:trPr>
          <w:trHeight w:val="285"/>
        </w:trPr>
        <w:tc>
          <w:tcPr>
            <w:tcW w:w="3122" w:type="dxa"/>
            <w:noWrap/>
            <w:vAlign w:val="center"/>
          </w:tcPr>
          <w:p w14:paraId="1F9EF620" w14:textId="77777777" w:rsidR="00BD4069" w:rsidRPr="00BD4069" w:rsidRDefault="00BD4069" w:rsidP="00BD4069">
            <w:pPr>
              <w:spacing w:before="0" w:after="0"/>
              <w:jc w:val="center"/>
              <w:rPr>
                <w:rFonts w:eastAsia="DengXian"/>
                <w:color w:val="000000"/>
                <w:kern w:val="2"/>
                <w:szCs w:val="24"/>
                <w:lang w:eastAsia="zh-CN"/>
              </w:rPr>
            </w:pPr>
            <w:r w:rsidRPr="00BD4069">
              <w:rPr>
                <w:rFonts w:eastAsia="DengXian"/>
                <w:color w:val="000000"/>
                <w:kern w:val="2"/>
                <w:szCs w:val="24"/>
                <w:lang w:eastAsia="zh-CN"/>
              </w:rPr>
              <w:t>PRT062607 (Hydrochloride)</w:t>
            </w:r>
          </w:p>
        </w:tc>
        <w:tc>
          <w:tcPr>
            <w:tcW w:w="5525" w:type="dxa"/>
            <w:noWrap/>
            <w:vAlign w:val="center"/>
          </w:tcPr>
          <w:p w14:paraId="3054F441" w14:textId="77777777" w:rsidR="00BD4069" w:rsidRPr="00BD4069" w:rsidRDefault="00BD4069" w:rsidP="00BD4069">
            <w:pPr>
              <w:spacing w:before="0" w:after="0"/>
              <w:jc w:val="center"/>
              <w:rPr>
                <w:rFonts w:eastAsia="DengXian"/>
                <w:color w:val="000000"/>
                <w:kern w:val="2"/>
                <w:szCs w:val="24"/>
                <w:lang w:eastAsia="zh-CN"/>
              </w:rPr>
            </w:pPr>
            <w:r w:rsidRPr="00BD4069">
              <w:rPr>
                <w:rFonts w:eastAsia="DengXian"/>
                <w:color w:val="000000"/>
                <w:kern w:val="2"/>
                <w:szCs w:val="24"/>
                <w:lang w:eastAsia="zh-CN"/>
              </w:rPr>
              <w:t>100.00 %</w:t>
            </w:r>
          </w:p>
        </w:tc>
      </w:tr>
      <w:tr w:rsidR="00BD4069" w:rsidRPr="00BD4069" w14:paraId="5AF63BF2" w14:textId="77777777" w:rsidTr="0041369E">
        <w:trPr>
          <w:trHeight w:val="285"/>
        </w:trPr>
        <w:tc>
          <w:tcPr>
            <w:tcW w:w="3122" w:type="dxa"/>
            <w:noWrap/>
            <w:vAlign w:val="center"/>
          </w:tcPr>
          <w:p w14:paraId="03162882" w14:textId="77777777" w:rsidR="00BD4069" w:rsidRPr="00BD4069" w:rsidRDefault="00BD4069" w:rsidP="00BD4069">
            <w:pPr>
              <w:spacing w:before="0" w:after="0"/>
              <w:jc w:val="center"/>
              <w:rPr>
                <w:rFonts w:eastAsia="DengXian"/>
                <w:color w:val="000000"/>
                <w:kern w:val="2"/>
                <w:szCs w:val="24"/>
                <w:lang w:eastAsia="zh-CN"/>
              </w:rPr>
            </w:pPr>
            <w:r w:rsidRPr="00BD4069">
              <w:rPr>
                <w:rFonts w:eastAsia="DengXian"/>
                <w:color w:val="000000"/>
                <w:kern w:val="2"/>
                <w:szCs w:val="24"/>
                <w:lang w:eastAsia="zh-CN"/>
              </w:rPr>
              <w:t>BS-181</w:t>
            </w:r>
          </w:p>
        </w:tc>
        <w:tc>
          <w:tcPr>
            <w:tcW w:w="5525" w:type="dxa"/>
            <w:noWrap/>
            <w:vAlign w:val="center"/>
          </w:tcPr>
          <w:p w14:paraId="041CABC4" w14:textId="77777777" w:rsidR="00BD4069" w:rsidRPr="00BD4069" w:rsidRDefault="00BD4069" w:rsidP="00BD4069">
            <w:pPr>
              <w:spacing w:before="0" w:after="0"/>
              <w:jc w:val="center"/>
              <w:rPr>
                <w:rFonts w:eastAsia="DengXian"/>
                <w:color w:val="000000"/>
                <w:kern w:val="2"/>
                <w:szCs w:val="24"/>
                <w:lang w:eastAsia="zh-CN"/>
              </w:rPr>
            </w:pPr>
            <w:r w:rsidRPr="00BD4069">
              <w:rPr>
                <w:rFonts w:eastAsia="DengXian"/>
                <w:color w:val="000000"/>
                <w:kern w:val="2"/>
                <w:szCs w:val="24"/>
                <w:lang w:eastAsia="zh-CN"/>
              </w:rPr>
              <w:t>100.00 %</w:t>
            </w:r>
          </w:p>
        </w:tc>
      </w:tr>
      <w:tr w:rsidR="00BD4069" w:rsidRPr="00BD4069" w14:paraId="02B42B07" w14:textId="77777777" w:rsidTr="0041369E">
        <w:trPr>
          <w:trHeight w:val="285"/>
        </w:trPr>
        <w:tc>
          <w:tcPr>
            <w:tcW w:w="3122" w:type="dxa"/>
            <w:noWrap/>
            <w:vAlign w:val="center"/>
          </w:tcPr>
          <w:p w14:paraId="33669729" w14:textId="77777777" w:rsidR="00BD4069" w:rsidRPr="00BD4069" w:rsidRDefault="00BD4069" w:rsidP="00BD4069">
            <w:pPr>
              <w:spacing w:before="0" w:after="0"/>
              <w:jc w:val="center"/>
              <w:rPr>
                <w:rFonts w:eastAsia="DengXian"/>
                <w:color w:val="000000"/>
                <w:kern w:val="2"/>
                <w:szCs w:val="24"/>
                <w:lang w:eastAsia="zh-CN"/>
              </w:rPr>
            </w:pPr>
            <w:r w:rsidRPr="00BD4069">
              <w:rPr>
                <w:rFonts w:eastAsia="DengXian"/>
                <w:color w:val="000000"/>
                <w:kern w:val="2"/>
                <w:szCs w:val="24"/>
                <w:lang w:eastAsia="zh-CN"/>
              </w:rPr>
              <w:t>PQ401</w:t>
            </w:r>
          </w:p>
        </w:tc>
        <w:tc>
          <w:tcPr>
            <w:tcW w:w="5525" w:type="dxa"/>
            <w:noWrap/>
            <w:vAlign w:val="center"/>
          </w:tcPr>
          <w:p w14:paraId="01C1CBCD" w14:textId="77777777" w:rsidR="00BD4069" w:rsidRPr="00BD4069" w:rsidRDefault="00BD4069" w:rsidP="00BD4069">
            <w:pPr>
              <w:spacing w:before="0" w:after="0"/>
              <w:jc w:val="center"/>
              <w:rPr>
                <w:rFonts w:eastAsia="DengXian"/>
                <w:color w:val="000000"/>
                <w:kern w:val="2"/>
                <w:szCs w:val="24"/>
                <w:lang w:eastAsia="zh-CN"/>
              </w:rPr>
            </w:pPr>
            <w:r w:rsidRPr="00BD4069">
              <w:rPr>
                <w:rFonts w:eastAsia="DengXian"/>
                <w:color w:val="000000"/>
                <w:kern w:val="2"/>
                <w:szCs w:val="24"/>
                <w:lang w:eastAsia="zh-CN"/>
              </w:rPr>
              <w:t>91.90 %</w:t>
            </w:r>
          </w:p>
        </w:tc>
      </w:tr>
      <w:tr w:rsidR="00BD4069" w:rsidRPr="00BD4069" w14:paraId="764784D6" w14:textId="77777777" w:rsidTr="0041369E">
        <w:trPr>
          <w:trHeight w:val="285"/>
        </w:trPr>
        <w:tc>
          <w:tcPr>
            <w:tcW w:w="3122" w:type="dxa"/>
            <w:noWrap/>
            <w:vAlign w:val="center"/>
          </w:tcPr>
          <w:p w14:paraId="54E35DD2" w14:textId="77777777" w:rsidR="00BD4069" w:rsidRPr="00BD4069" w:rsidRDefault="00BD4069" w:rsidP="00BD4069">
            <w:pPr>
              <w:spacing w:before="0" w:after="0"/>
              <w:jc w:val="center"/>
              <w:rPr>
                <w:rFonts w:eastAsia="DengXian"/>
                <w:color w:val="000000"/>
                <w:kern w:val="2"/>
                <w:szCs w:val="24"/>
                <w:lang w:eastAsia="zh-CN"/>
              </w:rPr>
            </w:pPr>
            <w:r w:rsidRPr="00BD4069">
              <w:rPr>
                <w:rFonts w:eastAsia="DengXian"/>
                <w:color w:val="000000"/>
                <w:kern w:val="2"/>
                <w:szCs w:val="24"/>
                <w:lang w:eastAsia="zh-CN"/>
              </w:rPr>
              <w:t>IMD-0354</w:t>
            </w:r>
          </w:p>
        </w:tc>
        <w:tc>
          <w:tcPr>
            <w:tcW w:w="5525" w:type="dxa"/>
            <w:noWrap/>
            <w:vAlign w:val="center"/>
          </w:tcPr>
          <w:p w14:paraId="31932D8F" w14:textId="77777777" w:rsidR="00BD4069" w:rsidRPr="00BD4069" w:rsidRDefault="00BD4069" w:rsidP="00BD4069">
            <w:pPr>
              <w:spacing w:before="0" w:after="0"/>
              <w:jc w:val="center"/>
              <w:rPr>
                <w:rFonts w:eastAsia="DengXian"/>
                <w:color w:val="000000"/>
                <w:kern w:val="2"/>
                <w:szCs w:val="24"/>
                <w:lang w:eastAsia="zh-CN"/>
              </w:rPr>
            </w:pPr>
            <w:r w:rsidRPr="00BD4069">
              <w:rPr>
                <w:rFonts w:eastAsia="DengXian"/>
                <w:color w:val="000000"/>
                <w:kern w:val="2"/>
                <w:szCs w:val="24"/>
                <w:lang w:eastAsia="zh-CN"/>
              </w:rPr>
              <w:t>99.90 %</w:t>
            </w:r>
          </w:p>
        </w:tc>
      </w:tr>
      <w:tr w:rsidR="00BD4069" w:rsidRPr="00BD4069" w14:paraId="4B8133C9" w14:textId="77777777" w:rsidTr="0041369E">
        <w:trPr>
          <w:trHeight w:val="285"/>
        </w:trPr>
        <w:tc>
          <w:tcPr>
            <w:tcW w:w="3122" w:type="dxa"/>
            <w:noWrap/>
            <w:vAlign w:val="center"/>
          </w:tcPr>
          <w:p w14:paraId="30C0074B" w14:textId="77777777" w:rsidR="00BD4069" w:rsidRPr="00BD4069" w:rsidRDefault="00BD4069" w:rsidP="00BD4069">
            <w:pPr>
              <w:spacing w:before="0" w:after="0"/>
              <w:jc w:val="center"/>
              <w:rPr>
                <w:rFonts w:eastAsia="DengXian"/>
                <w:color w:val="000000"/>
                <w:kern w:val="2"/>
                <w:szCs w:val="24"/>
                <w:lang w:eastAsia="zh-CN"/>
              </w:rPr>
            </w:pPr>
            <w:r w:rsidRPr="00BD4069">
              <w:rPr>
                <w:rFonts w:eastAsia="DengXian"/>
                <w:color w:val="000000"/>
                <w:kern w:val="2"/>
                <w:szCs w:val="24"/>
                <w:lang w:eastAsia="zh-CN"/>
              </w:rPr>
              <w:t>Dovitinib</w:t>
            </w:r>
          </w:p>
        </w:tc>
        <w:tc>
          <w:tcPr>
            <w:tcW w:w="5525" w:type="dxa"/>
            <w:noWrap/>
            <w:vAlign w:val="center"/>
          </w:tcPr>
          <w:p w14:paraId="51E4A455" w14:textId="77777777" w:rsidR="00BD4069" w:rsidRPr="00BD4069" w:rsidRDefault="00BD4069" w:rsidP="00BD4069">
            <w:pPr>
              <w:spacing w:before="0" w:after="0"/>
              <w:jc w:val="center"/>
              <w:rPr>
                <w:rFonts w:eastAsia="DengXian"/>
                <w:color w:val="000000"/>
                <w:kern w:val="2"/>
                <w:szCs w:val="24"/>
                <w:lang w:eastAsia="zh-CN"/>
              </w:rPr>
            </w:pPr>
            <w:r w:rsidRPr="00BD4069">
              <w:rPr>
                <w:rFonts w:eastAsia="DengXian"/>
                <w:color w:val="000000"/>
                <w:kern w:val="2"/>
                <w:szCs w:val="24"/>
                <w:lang w:eastAsia="zh-CN"/>
              </w:rPr>
              <w:t>99.30 %</w:t>
            </w:r>
          </w:p>
        </w:tc>
      </w:tr>
      <w:tr w:rsidR="00BD4069" w:rsidRPr="00BD4069" w14:paraId="1DCCB9BB" w14:textId="77777777" w:rsidTr="0041369E">
        <w:trPr>
          <w:trHeight w:val="285"/>
        </w:trPr>
        <w:tc>
          <w:tcPr>
            <w:tcW w:w="3122" w:type="dxa"/>
            <w:noWrap/>
            <w:vAlign w:val="center"/>
          </w:tcPr>
          <w:p w14:paraId="36AC76DE" w14:textId="77777777" w:rsidR="00BD4069" w:rsidRPr="00BD4069" w:rsidRDefault="00BD4069" w:rsidP="00BD4069">
            <w:pPr>
              <w:spacing w:before="0" w:after="0"/>
              <w:jc w:val="center"/>
              <w:rPr>
                <w:rFonts w:eastAsia="DengXian"/>
                <w:color w:val="000000"/>
                <w:kern w:val="2"/>
                <w:szCs w:val="24"/>
                <w:lang w:eastAsia="zh-CN"/>
              </w:rPr>
            </w:pPr>
            <w:r w:rsidRPr="00BD4069">
              <w:rPr>
                <w:rFonts w:eastAsia="DengXian"/>
                <w:color w:val="000000"/>
                <w:kern w:val="2"/>
                <w:szCs w:val="24"/>
                <w:lang w:eastAsia="zh-CN"/>
              </w:rPr>
              <w:t>Dovitinib (lactate)</w:t>
            </w:r>
          </w:p>
        </w:tc>
        <w:tc>
          <w:tcPr>
            <w:tcW w:w="5525" w:type="dxa"/>
            <w:noWrap/>
            <w:vAlign w:val="center"/>
          </w:tcPr>
          <w:p w14:paraId="1158FC1E" w14:textId="77777777" w:rsidR="00BD4069" w:rsidRPr="00BD4069" w:rsidRDefault="00BD4069" w:rsidP="00BD4069">
            <w:pPr>
              <w:spacing w:before="0" w:after="0"/>
              <w:jc w:val="center"/>
              <w:rPr>
                <w:rFonts w:eastAsia="DengXian"/>
                <w:color w:val="000000"/>
                <w:kern w:val="2"/>
                <w:szCs w:val="24"/>
                <w:lang w:eastAsia="zh-CN"/>
              </w:rPr>
            </w:pPr>
            <w:r w:rsidRPr="00BD4069">
              <w:rPr>
                <w:rFonts w:eastAsia="DengXian"/>
                <w:color w:val="000000"/>
                <w:kern w:val="2"/>
                <w:szCs w:val="24"/>
                <w:lang w:eastAsia="zh-CN"/>
              </w:rPr>
              <w:t>98.90 %</w:t>
            </w:r>
          </w:p>
        </w:tc>
      </w:tr>
      <w:tr w:rsidR="00BD4069" w:rsidRPr="00BD4069" w14:paraId="7C8C86E6" w14:textId="77777777" w:rsidTr="0041369E">
        <w:trPr>
          <w:trHeight w:val="285"/>
        </w:trPr>
        <w:tc>
          <w:tcPr>
            <w:tcW w:w="3122" w:type="dxa"/>
            <w:noWrap/>
            <w:vAlign w:val="center"/>
          </w:tcPr>
          <w:p w14:paraId="51FE0290" w14:textId="77777777" w:rsidR="00BD4069" w:rsidRPr="00BD4069" w:rsidRDefault="00BD4069" w:rsidP="00BD4069">
            <w:pPr>
              <w:spacing w:before="0" w:after="0"/>
              <w:jc w:val="center"/>
              <w:rPr>
                <w:rFonts w:eastAsia="DengXian"/>
                <w:color w:val="000000"/>
                <w:kern w:val="2"/>
                <w:szCs w:val="24"/>
                <w:lang w:eastAsia="zh-CN"/>
              </w:rPr>
            </w:pPr>
            <w:r w:rsidRPr="00BD4069">
              <w:rPr>
                <w:rFonts w:eastAsia="DengXian"/>
                <w:color w:val="000000"/>
                <w:kern w:val="2"/>
                <w:szCs w:val="24"/>
                <w:lang w:eastAsia="zh-CN"/>
              </w:rPr>
              <w:t>AG 555</w:t>
            </w:r>
          </w:p>
        </w:tc>
        <w:tc>
          <w:tcPr>
            <w:tcW w:w="5525" w:type="dxa"/>
            <w:noWrap/>
            <w:vAlign w:val="center"/>
          </w:tcPr>
          <w:p w14:paraId="18B54108" w14:textId="77777777" w:rsidR="00BD4069" w:rsidRPr="00BD4069" w:rsidRDefault="00BD4069" w:rsidP="00BD4069">
            <w:pPr>
              <w:spacing w:before="0" w:after="0"/>
              <w:jc w:val="center"/>
              <w:rPr>
                <w:rFonts w:eastAsia="DengXian"/>
                <w:color w:val="000000"/>
                <w:kern w:val="2"/>
                <w:szCs w:val="24"/>
                <w:lang w:eastAsia="zh-CN"/>
              </w:rPr>
            </w:pPr>
            <w:r w:rsidRPr="00BD4069">
              <w:rPr>
                <w:rFonts w:eastAsia="DengXian"/>
                <w:color w:val="000000"/>
                <w:kern w:val="2"/>
                <w:szCs w:val="24"/>
                <w:lang w:eastAsia="zh-CN"/>
              </w:rPr>
              <w:t>86.00 %</w:t>
            </w:r>
          </w:p>
        </w:tc>
      </w:tr>
      <w:tr w:rsidR="00BD4069" w:rsidRPr="00BD4069" w14:paraId="085BF5EB" w14:textId="77777777" w:rsidTr="0041369E">
        <w:trPr>
          <w:trHeight w:val="285"/>
        </w:trPr>
        <w:tc>
          <w:tcPr>
            <w:tcW w:w="3122" w:type="dxa"/>
            <w:noWrap/>
            <w:vAlign w:val="center"/>
          </w:tcPr>
          <w:p w14:paraId="36203232" w14:textId="77777777" w:rsidR="00BD4069" w:rsidRPr="00BD4069" w:rsidRDefault="00BD4069" w:rsidP="00BD4069">
            <w:pPr>
              <w:spacing w:before="0" w:after="0"/>
              <w:jc w:val="center"/>
              <w:rPr>
                <w:rFonts w:eastAsia="DengXian"/>
                <w:color w:val="000000"/>
                <w:kern w:val="2"/>
                <w:szCs w:val="24"/>
                <w:lang w:eastAsia="zh-CN"/>
              </w:rPr>
            </w:pPr>
            <w:r w:rsidRPr="00BD4069">
              <w:rPr>
                <w:rFonts w:eastAsia="DengXian"/>
                <w:color w:val="000000"/>
                <w:kern w:val="2"/>
                <w:szCs w:val="24"/>
                <w:lang w:eastAsia="zh-CN"/>
              </w:rPr>
              <w:t>WP1066</w:t>
            </w:r>
          </w:p>
        </w:tc>
        <w:tc>
          <w:tcPr>
            <w:tcW w:w="5525" w:type="dxa"/>
            <w:noWrap/>
            <w:vAlign w:val="center"/>
          </w:tcPr>
          <w:p w14:paraId="0C327FC2" w14:textId="77777777" w:rsidR="00BD4069" w:rsidRPr="00BD4069" w:rsidRDefault="00BD4069" w:rsidP="00BD4069">
            <w:pPr>
              <w:spacing w:before="0" w:after="0"/>
              <w:jc w:val="center"/>
              <w:rPr>
                <w:rFonts w:eastAsia="DengXian"/>
                <w:color w:val="000000"/>
                <w:kern w:val="2"/>
                <w:szCs w:val="24"/>
                <w:lang w:eastAsia="zh-CN"/>
              </w:rPr>
            </w:pPr>
            <w:r w:rsidRPr="00BD4069">
              <w:rPr>
                <w:rFonts w:eastAsia="DengXian"/>
                <w:color w:val="000000"/>
                <w:kern w:val="2"/>
                <w:szCs w:val="24"/>
                <w:lang w:eastAsia="zh-CN"/>
              </w:rPr>
              <w:t>100.00 %</w:t>
            </w:r>
          </w:p>
        </w:tc>
      </w:tr>
      <w:tr w:rsidR="00BD4069" w:rsidRPr="00BD4069" w14:paraId="79A59B71" w14:textId="77777777" w:rsidTr="0041369E">
        <w:trPr>
          <w:trHeight w:val="285"/>
        </w:trPr>
        <w:tc>
          <w:tcPr>
            <w:tcW w:w="3122" w:type="dxa"/>
            <w:noWrap/>
            <w:vAlign w:val="center"/>
          </w:tcPr>
          <w:p w14:paraId="4AF5F3F0" w14:textId="77777777" w:rsidR="00BD4069" w:rsidRPr="00BD4069" w:rsidRDefault="00BD4069" w:rsidP="00BD4069">
            <w:pPr>
              <w:spacing w:before="0" w:after="0"/>
              <w:jc w:val="center"/>
              <w:rPr>
                <w:rFonts w:eastAsia="DengXian"/>
                <w:color w:val="000000"/>
                <w:kern w:val="2"/>
                <w:szCs w:val="24"/>
                <w:lang w:eastAsia="zh-CN"/>
              </w:rPr>
            </w:pPr>
            <w:r w:rsidRPr="00BD4069">
              <w:rPr>
                <w:rFonts w:eastAsia="DengXian"/>
                <w:color w:val="000000"/>
                <w:kern w:val="2"/>
                <w:szCs w:val="24"/>
                <w:lang w:eastAsia="zh-CN"/>
              </w:rPr>
              <w:t>GNF-5</w:t>
            </w:r>
          </w:p>
        </w:tc>
        <w:tc>
          <w:tcPr>
            <w:tcW w:w="5525" w:type="dxa"/>
            <w:noWrap/>
            <w:vAlign w:val="center"/>
          </w:tcPr>
          <w:p w14:paraId="589C2789" w14:textId="77777777" w:rsidR="00BD4069" w:rsidRPr="00BD4069" w:rsidRDefault="00BD4069" w:rsidP="00BD4069">
            <w:pPr>
              <w:spacing w:before="0" w:after="0"/>
              <w:jc w:val="center"/>
              <w:rPr>
                <w:rFonts w:eastAsia="DengXian"/>
                <w:color w:val="000000"/>
                <w:kern w:val="2"/>
                <w:szCs w:val="24"/>
                <w:lang w:eastAsia="zh-CN"/>
              </w:rPr>
            </w:pPr>
            <w:r w:rsidRPr="00BD4069">
              <w:rPr>
                <w:rFonts w:eastAsia="DengXian"/>
                <w:color w:val="000000"/>
                <w:kern w:val="2"/>
                <w:szCs w:val="24"/>
                <w:lang w:eastAsia="zh-CN"/>
              </w:rPr>
              <w:t>100.00 %</w:t>
            </w:r>
          </w:p>
        </w:tc>
      </w:tr>
      <w:tr w:rsidR="00BD4069" w:rsidRPr="00BD4069" w14:paraId="4DDCE2CB" w14:textId="77777777" w:rsidTr="0041369E">
        <w:trPr>
          <w:trHeight w:val="285"/>
        </w:trPr>
        <w:tc>
          <w:tcPr>
            <w:tcW w:w="3122" w:type="dxa"/>
            <w:noWrap/>
            <w:vAlign w:val="center"/>
          </w:tcPr>
          <w:p w14:paraId="614934BC" w14:textId="77777777" w:rsidR="00BD4069" w:rsidRPr="00BD4069" w:rsidRDefault="00BD4069" w:rsidP="00BD4069">
            <w:pPr>
              <w:spacing w:before="0" w:after="0"/>
              <w:jc w:val="center"/>
              <w:rPr>
                <w:rFonts w:eastAsia="DengXian"/>
                <w:color w:val="000000"/>
                <w:kern w:val="2"/>
                <w:szCs w:val="24"/>
                <w:lang w:eastAsia="zh-CN"/>
              </w:rPr>
            </w:pPr>
            <w:r w:rsidRPr="00BD4069">
              <w:rPr>
                <w:rFonts w:eastAsia="DengXian"/>
                <w:color w:val="000000"/>
                <w:kern w:val="2"/>
                <w:szCs w:val="24"/>
                <w:lang w:eastAsia="zh-CN"/>
              </w:rPr>
              <w:t>SGI-1776</w:t>
            </w:r>
          </w:p>
        </w:tc>
        <w:tc>
          <w:tcPr>
            <w:tcW w:w="5525" w:type="dxa"/>
            <w:noWrap/>
            <w:vAlign w:val="center"/>
          </w:tcPr>
          <w:p w14:paraId="507905B5" w14:textId="77777777" w:rsidR="00BD4069" w:rsidRPr="00BD4069" w:rsidRDefault="00BD4069" w:rsidP="00BD4069">
            <w:pPr>
              <w:spacing w:before="0" w:after="0"/>
              <w:jc w:val="center"/>
              <w:rPr>
                <w:rFonts w:eastAsia="DengXian"/>
                <w:color w:val="000000"/>
                <w:kern w:val="2"/>
                <w:szCs w:val="24"/>
                <w:lang w:eastAsia="zh-CN"/>
              </w:rPr>
            </w:pPr>
            <w:r w:rsidRPr="00BD4069">
              <w:rPr>
                <w:rFonts w:eastAsia="DengXian"/>
                <w:color w:val="000000"/>
                <w:kern w:val="2"/>
                <w:szCs w:val="24"/>
                <w:lang w:eastAsia="zh-CN"/>
              </w:rPr>
              <w:t>100.00 %</w:t>
            </w:r>
          </w:p>
        </w:tc>
      </w:tr>
      <w:tr w:rsidR="00BD4069" w:rsidRPr="00BD4069" w14:paraId="1E552211" w14:textId="77777777" w:rsidTr="0041369E">
        <w:trPr>
          <w:trHeight w:val="285"/>
        </w:trPr>
        <w:tc>
          <w:tcPr>
            <w:tcW w:w="3122" w:type="dxa"/>
            <w:noWrap/>
            <w:vAlign w:val="center"/>
          </w:tcPr>
          <w:p w14:paraId="2DF5711F" w14:textId="77777777" w:rsidR="00BD4069" w:rsidRPr="00BD4069" w:rsidRDefault="00BD4069" w:rsidP="00BD4069">
            <w:pPr>
              <w:spacing w:before="0" w:after="0"/>
              <w:jc w:val="center"/>
              <w:rPr>
                <w:rFonts w:eastAsia="DengXian"/>
                <w:color w:val="000000"/>
                <w:kern w:val="2"/>
                <w:szCs w:val="24"/>
                <w:lang w:eastAsia="zh-CN"/>
              </w:rPr>
            </w:pPr>
            <w:proofErr w:type="spellStart"/>
            <w:r w:rsidRPr="00BD4069">
              <w:rPr>
                <w:rFonts w:eastAsia="DengXian"/>
                <w:color w:val="000000"/>
                <w:kern w:val="2"/>
                <w:szCs w:val="24"/>
                <w:lang w:eastAsia="zh-CN"/>
              </w:rPr>
              <w:t>Olmutinib</w:t>
            </w:r>
            <w:proofErr w:type="spellEnd"/>
          </w:p>
        </w:tc>
        <w:tc>
          <w:tcPr>
            <w:tcW w:w="5525" w:type="dxa"/>
            <w:noWrap/>
            <w:vAlign w:val="center"/>
          </w:tcPr>
          <w:p w14:paraId="3C0170E7" w14:textId="77777777" w:rsidR="00BD4069" w:rsidRPr="00BD4069" w:rsidRDefault="00BD4069" w:rsidP="00BD4069">
            <w:pPr>
              <w:spacing w:before="0" w:after="0"/>
              <w:jc w:val="center"/>
              <w:rPr>
                <w:rFonts w:eastAsia="DengXian"/>
                <w:color w:val="000000"/>
                <w:kern w:val="2"/>
                <w:szCs w:val="24"/>
                <w:lang w:eastAsia="zh-CN"/>
              </w:rPr>
            </w:pPr>
            <w:r w:rsidRPr="00BD4069">
              <w:rPr>
                <w:rFonts w:eastAsia="DengXian"/>
                <w:color w:val="000000"/>
                <w:kern w:val="2"/>
                <w:szCs w:val="24"/>
                <w:lang w:eastAsia="zh-CN"/>
              </w:rPr>
              <w:t>100.00 %</w:t>
            </w:r>
          </w:p>
        </w:tc>
      </w:tr>
      <w:tr w:rsidR="00BD4069" w:rsidRPr="00BD4069" w14:paraId="5724C2FA" w14:textId="77777777" w:rsidTr="0041369E">
        <w:trPr>
          <w:trHeight w:val="285"/>
        </w:trPr>
        <w:tc>
          <w:tcPr>
            <w:tcW w:w="3122" w:type="dxa"/>
            <w:noWrap/>
            <w:vAlign w:val="center"/>
          </w:tcPr>
          <w:p w14:paraId="430898FA" w14:textId="77777777" w:rsidR="00BD4069" w:rsidRPr="00BD4069" w:rsidRDefault="00BD4069" w:rsidP="00BD4069">
            <w:pPr>
              <w:spacing w:before="0" w:after="0"/>
              <w:jc w:val="center"/>
              <w:rPr>
                <w:rFonts w:eastAsia="DengXian"/>
                <w:color w:val="000000"/>
                <w:kern w:val="2"/>
                <w:szCs w:val="24"/>
                <w:lang w:eastAsia="zh-CN"/>
              </w:rPr>
            </w:pPr>
            <w:r w:rsidRPr="00BD4069">
              <w:rPr>
                <w:rFonts w:eastAsia="DengXian"/>
                <w:color w:val="000000"/>
                <w:kern w:val="2"/>
                <w:szCs w:val="24"/>
                <w:lang w:eastAsia="zh-CN"/>
              </w:rPr>
              <w:t>R1530</w:t>
            </w:r>
          </w:p>
        </w:tc>
        <w:tc>
          <w:tcPr>
            <w:tcW w:w="5525" w:type="dxa"/>
            <w:noWrap/>
            <w:vAlign w:val="center"/>
          </w:tcPr>
          <w:p w14:paraId="3BE18E81" w14:textId="77777777" w:rsidR="00BD4069" w:rsidRPr="00BD4069" w:rsidRDefault="00BD4069" w:rsidP="00BD4069">
            <w:pPr>
              <w:spacing w:before="0" w:after="0"/>
              <w:jc w:val="center"/>
              <w:rPr>
                <w:rFonts w:eastAsia="DengXian"/>
                <w:color w:val="000000"/>
                <w:kern w:val="2"/>
                <w:szCs w:val="24"/>
                <w:lang w:eastAsia="zh-CN"/>
              </w:rPr>
            </w:pPr>
            <w:r w:rsidRPr="00BD4069">
              <w:rPr>
                <w:rFonts w:eastAsia="DengXian"/>
                <w:color w:val="000000"/>
                <w:kern w:val="2"/>
                <w:szCs w:val="24"/>
                <w:lang w:eastAsia="zh-CN"/>
              </w:rPr>
              <w:t>100.00 %</w:t>
            </w:r>
          </w:p>
        </w:tc>
      </w:tr>
      <w:tr w:rsidR="00BD4069" w:rsidRPr="00BD4069" w14:paraId="08127E75" w14:textId="77777777" w:rsidTr="0041369E">
        <w:trPr>
          <w:trHeight w:val="285"/>
        </w:trPr>
        <w:tc>
          <w:tcPr>
            <w:tcW w:w="3122" w:type="dxa"/>
            <w:noWrap/>
            <w:vAlign w:val="center"/>
          </w:tcPr>
          <w:p w14:paraId="3858E20A" w14:textId="77777777" w:rsidR="00BD4069" w:rsidRPr="00BD4069" w:rsidRDefault="00BD4069" w:rsidP="00BD4069">
            <w:pPr>
              <w:spacing w:before="0" w:after="0"/>
              <w:jc w:val="center"/>
              <w:rPr>
                <w:rFonts w:eastAsia="DengXian"/>
                <w:color w:val="000000"/>
                <w:kern w:val="2"/>
                <w:szCs w:val="24"/>
                <w:lang w:eastAsia="zh-CN"/>
              </w:rPr>
            </w:pPr>
            <w:r w:rsidRPr="00BD4069">
              <w:rPr>
                <w:rFonts w:eastAsia="DengXian"/>
                <w:color w:val="000000"/>
                <w:kern w:val="2"/>
                <w:szCs w:val="24"/>
                <w:lang w:eastAsia="zh-CN"/>
              </w:rPr>
              <w:t>URMC-099</w:t>
            </w:r>
          </w:p>
        </w:tc>
        <w:tc>
          <w:tcPr>
            <w:tcW w:w="5525" w:type="dxa"/>
            <w:noWrap/>
            <w:vAlign w:val="center"/>
          </w:tcPr>
          <w:p w14:paraId="44E45EB7" w14:textId="77777777" w:rsidR="00BD4069" w:rsidRPr="00BD4069" w:rsidRDefault="00BD4069" w:rsidP="00BD4069">
            <w:pPr>
              <w:spacing w:before="0" w:after="0"/>
              <w:jc w:val="center"/>
              <w:rPr>
                <w:rFonts w:eastAsia="DengXian"/>
                <w:color w:val="000000"/>
                <w:kern w:val="2"/>
                <w:szCs w:val="24"/>
                <w:lang w:eastAsia="zh-CN"/>
              </w:rPr>
            </w:pPr>
            <w:r w:rsidRPr="00BD4069">
              <w:rPr>
                <w:rFonts w:eastAsia="DengXian"/>
                <w:color w:val="000000"/>
                <w:kern w:val="2"/>
                <w:szCs w:val="24"/>
                <w:lang w:eastAsia="zh-CN"/>
              </w:rPr>
              <w:t>100.00 %</w:t>
            </w:r>
          </w:p>
        </w:tc>
      </w:tr>
      <w:tr w:rsidR="00BD4069" w:rsidRPr="00BD4069" w14:paraId="20E33A46" w14:textId="77777777" w:rsidTr="0041369E">
        <w:trPr>
          <w:trHeight w:val="285"/>
        </w:trPr>
        <w:tc>
          <w:tcPr>
            <w:tcW w:w="3122" w:type="dxa"/>
            <w:noWrap/>
            <w:vAlign w:val="center"/>
          </w:tcPr>
          <w:p w14:paraId="4889F82A" w14:textId="77777777" w:rsidR="00BD4069" w:rsidRPr="00BD4069" w:rsidRDefault="00BD4069" w:rsidP="00BD4069">
            <w:pPr>
              <w:spacing w:before="0" w:after="0"/>
              <w:jc w:val="center"/>
              <w:rPr>
                <w:rFonts w:eastAsia="DengXian"/>
                <w:color w:val="000000"/>
                <w:kern w:val="2"/>
                <w:szCs w:val="24"/>
                <w:lang w:eastAsia="zh-CN"/>
              </w:rPr>
            </w:pPr>
            <w:r w:rsidRPr="00BD4069">
              <w:rPr>
                <w:rFonts w:eastAsia="DengXian"/>
                <w:color w:val="000000"/>
                <w:kern w:val="2"/>
                <w:szCs w:val="24"/>
                <w:lang w:eastAsia="zh-CN"/>
              </w:rPr>
              <w:t>IPA-3</w:t>
            </w:r>
          </w:p>
        </w:tc>
        <w:tc>
          <w:tcPr>
            <w:tcW w:w="5525" w:type="dxa"/>
            <w:noWrap/>
            <w:vAlign w:val="center"/>
          </w:tcPr>
          <w:p w14:paraId="70023CCB" w14:textId="77777777" w:rsidR="00BD4069" w:rsidRPr="00BD4069" w:rsidRDefault="00BD4069" w:rsidP="00BD4069">
            <w:pPr>
              <w:spacing w:before="0" w:after="0"/>
              <w:jc w:val="center"/>
              <w:rPr>
                <w:rFonts w:eastAsia="DengXian"/>
                <w:color w:val="000000"/>
                <w:kern w:val="2"/>
                <w:szCs w:val="24"/>
                <w:lang w:eastAsia="zh-CN"/>
              </w:rPr>
            </w:pPr>
            <w:r w:rsidRPr="00BD4069">
              <w:rPr>
                <w:rFonts w:eastAsia="DengXian"/>
                <w:color w:val="000000"/>
                <w:kern w:val="2"/>
                <w:szCs w:val="24"/>
                <w:lang w:eastAsia="zh-CN"/>
              </w:rPr>
              <w:t>98.70 %</w:t>
            </w:r>
          </w:p>
        </w:tc>
      </w:tr>
      <w:tr w:rsidR="00BD4069" w:rsidRPr="00BD4069" w14:paraId="4266B56A" w14:textId="77777777" w:rsidTr="0041369E">
        <w:trPr>
          <w:trHeight w:val="285"/>
        </w:trPr>
        <w:tc>
          <w:tcPr>
            <w:tcW w:w="3122" w:type="dxa"/>
            <w:noWrap/>
            <w:vAlign w:val="center"/>
          </w:tcPr>
          <w:p w14:paraId="483F5317" w14:textId="77777777" w:rsidR="00BD4069" w:rsidRPr="00BD4069" w:rsidRDefault="00BD4069" w:rsidP="00BD4069">
            <w:pPr>
              <w:spacing w:before="0" w:after="0"/>
              <w:jc w:val="center"/>
              <w:rPr>
                <w:rFonts w:eastAsia="DengXian"/>
                <w:color w:val="000000"/>
                <w:kern w:val="2"/>
                <w:szCs w:val="24"/>
                <w:lang w:eastAsia="zh-CN"/>
              </w:rPr>
            </w:pPr>
            <w:r w:rsidRPr="00BD4069">
              <w:rPr>
                <w:rFonts w:eastAsia="DengXian"/>
                <w:color w:val="000000"/>
                <w:kern w:val="2"/>
                <w:szCs w:val="24"/>
                <w:lang w:eastAsia="zh-CN"/>
              </w:rPr>
              <w:t>1-NM-PP1</w:t>
            </w:r>
          </w:p>
        </w:tc>
        <w:tc>
          <w:tcPr>
            <w:tcW w:w="5525" w:type="dxa"/>
            <w:noWrap/>
            <w:vAlign w:val="center"/>
          </w:tcPr>
          <w:p w14:paraId="40637405" w14:textId="77777777" w:rsidR="00BD4069" w:rsidRPr="00BD4069" w:rsidRDefault="00BD4069" w:rsidP="00BD4069">
            <w:pPr>
              <w:spacing w:before="0" w:after="0"/>
              <w:jc w:val="center"/>
              <w:rPr>
                <w:rFonts w:eastAsia="DengXian"/>
                <w:color w:val="000000"/>
                <w:kern w:val="2"/>
                <w:szCs w:val="24"/>
                <w:lang w:eastAsia="zh-CN"/>
              </w:rPr>
            </w:pPr>
            <w:r w:rsidRPr="00BD4069">
              <w:rPr>
                <w:rFonts w:eastAsia="DengXian"/>
                <w:color w:val="000000"/>
                <w:kern w:val="2"/>
                <w:szCs w:val="24"/>
                <w:lang w:eastAsia="zh-CN"/>
              </w:rPr>
              <w:t>100.00 %</w:t>
            </w:r>
          </w:p>
        </w:tc>
      </w:tr>
      <w:tr w:rsidR="00BD4069" w:rsidRPr="00BD4069" w14:paraId="2D07B9A7" w14:textId="77777777" w:rsidTr="0041369E">
        <w:trPr>
          <w:trHeight w:val="285"/>
        </w:trPr>
        <w:tc>
          <w:tcPr>
            <w:tcW w:w="3122" w:type="dxa"/>
            <w:noWrap/>
            <w:vAlign w:val="center"/>
          </w:tcPr>
          <w:p w14:paraId="794A75ED" w14:textId="77777777" w:rsidR="00BD4069" w:rsidRPr="00BD4069" w:rsidRDefault="00BD4069" w:rsidP="00BD4069">
            <w:pPr>
              <w:spacing w:before="0" w:after="0"/>
              <w:jc w:val="center"/>
              <w:rPr>
                <w:rFonts w:eastAsia="DengXian"/>
                <w:color w:val="000000"/>
                <w:kern w:val="2"/>
                <w:szCs w:val="24"/>
                <w:lang w:eastAsia="zh-CN"/>
              </w:rPr>
            </w:pPr>
            <w:r w:rsidRPr="00BD4069">
              <w:rPr>
                <w:rFonts w:eastAsia="DengXian"/>
                <w:color w:val="000000"/>
                <w:kern w:val="2"/>
                <w:szCs w:val="24"/>
                <w:lang w:eastAsia="zh-CN"/>
              </w:rPr>
              <w:t>TDZD-8</w:t>
            </w:r>
          </w:p>
        </w:tc>
        <w:tc>
          <w:tcPr>
            <w:tcW w:w="5525" w:type="dxa"/>
            <w:noWrap/>
            <w:vAlign w:val="center"/>
          </w:tcPr>
          <w:p w14:paraId="389AFDCF" w14:textId="77777777" w:rsidR="00BD4069" w:rsidRPr="00BD4069" w:rsidRDefault="00BD4069" w:rsidP="00BD4069">
            <w:pPr>
              <w:spacing w:before="0" w:after="0"/>
              <w:jc w:val="center"/>
              <w:rPr>
                <w:rFonts w:eastAsia="DengXian"/>
                <w:color w:val="000000"/>
                <w:kern w:val="2"/>
                <w:szCs w:val="24"/>
                <w:lang w:eastAsia="zh-CN"/>
              </w:rPr>
            </w:pPr>
            <w:r w:rsidRPr="00BD4069">
              <w:rPr>
                <w:rFonts w:eastAsia="DengXian"/>
                <w:color w:val="000000"/>
                <w:kern w:val="2"/>
                <w:szCs w:val="24"/>
                <w:lang w:eastAsia="zh-CN"/>
              </w:rPr>
              <w:t>100.00 %</w:t>
            </w:r>
          </w:p>
        </w:tc>
      </w:tr>
      <w:tr w:rsidR="00BD4069" w:rsidRPr="00BD4069" w14:paraId="2A9DCCDE" w14:textId="77777777" w:rsidTr="0041369E">
        <w:trPr>
          <w:trHeight w:val="285"/>
        </w:trPr>
        <w:tc>
          <w:tcPr>
            <w:tcW w:w="3122" w:type="dxa"/>
            <w:noWrap/>
            <w:vAlign w:val="center"/>
          </w:tcPr>
          <w:p w14:paraId="1C6A1223" w14:textId="77777777" w:rsidR="00BD4069" w:rsidRPr="00BD4069" w:rsidRDefault="00BD4069" w:rsidP="00BD4069">
            <w:pPr>
              <w:spacing w:before="0" w:after="0"/>
              <w:jc w:val="center"/>
              <w:rPr>
                <w:rFonts w:eastAsia="DengXian"/>
                <w:color w:val="000000"/>
                <w:kern w:val="2"/>
                <w:szCs w:val="24"/>
                <w:lang w:eastAsia="zh-CN"/>
              </w:rPr>
            </w:pPr>
            <w:r w:rsidRPr="00BD4069">
              <w:rPr>
                <w:rFonts w:eastAsia="DengXian"/>
                <w:color w:val="000000"/>
                <w:kern w:val="2"/>
                <w:szCs w:val="24"/>
                <w:lang w:eastAsia="zh-CN"/>
              </w:rPr>
              <w:t>SKI II</w:t>
            </w:r>
          </w:p>
        </w:tc>
        <w:tc>
          <w:tcPr>
            <w:tcW w:w="5525" w:type="dxa"/>
            <w:noWrap/>
            <w:vAlign w:val="center"/>
          </w:tcPr>
          <w:p w14:paraId="2C4693B8" w14:textId="77777777" w:rsidR="00BD4069" w:rsidRPr="00BD4069" w:rsidRDefault="00BD4069" w:rsidP="00BD4069">
            <w:pPr>
              <w:spacing w:before="0" w:after="0"/>
              <w:jc w:val="center"/>
              <w:rPr>
                <w:rFonts w:eastAsia="DengXian"/>
                <w:color w:val="000000"/>
                <w:kern w:val="2"/>
                <w:szCs w:val="24"/>
                <w:lang w:eastAsia="zh-CN"/>
              </w:rPr>
            </w:pPr>
            <w:r w:rsidRPr="00BD4069">
              <w:rPr>
                <w:rFonts w:eastAsia="DengXian"/>
                <w:color w:val="000000"/>
                <w:kern w:val="2"/>
                <w:szCs w:val="24"/>
                <w:lang w:eastAsia="zh-CN"/>
              </w:rPr>
              <w:t>100.00 %</w:t>
            </w:r>
          </w:p>
        </w:tc>
      </w:tr>
      <w:tr w:rsidR="00BD4069" w:rsidRPr="00BD4069" w14:paraId="79BF9391" w14:textId="77777777" w:rsidTr="0041369E">
        <w:trPr>
          <w:trHeight w:val="285"/>
        </w:trPr>
        <w:tc>
          <w:tcPr>
            <w:tcW w:w="3122" w:type="dxa"/>
            <w:noWrap/>
            <w:vAlign w:val="center"/>
          </w:tcPr>
          <w:p w14:paraId="02C91E05" w14:textId="77777777" w:rsidR="00BD4069" w:rsidRPr="00BD4069" w:rsidRDefault="00BD4069" w:rsidP="00BD4069">
            <w:pPr>
              <w:spacing w:before="0" w:after="0"/>
              <w:jc w:val="center"/>
              <w:rPr>
                <w:rFonts w:eastAsia="DengXian"/>
                <w:color w:val="000000"/>
                <w:kern w:val="2"/>
                <w:szCs w:val="24"/>
                <w:lang w:eastAsia="zh-CN"/>
              </w:rPr>
            </w:pPr>
            <w:r w:rsidRPr="00BD4069">
              <w:rPr>
                <w:rFonts w:eastAsia="DengXian"/>
                <w:color w:val="000000"/>
                <w:kern w:val="2"/>
                <w:szCs w:val="24"/>
                <w:lang w:eastAsia="zh-CN"/>
              </w:rPr>
              <w:lastRenderedPageBreak/>
              <w:t>GSK 3 Inhibitor IX</w:t>
            </w:r>
          </w:p>
        </w:tc>
        <w:tc>
          <w:tcPr>
            <w:tcW w:w="5525" w:type="dxa"/>
            <w:noWrap/>
            <w:vAlign w:val="center"/>
          </w:tcPr>
          <w:p w14:paraId="78915039" w14:textId="77777777" w:rsidR="00BD4069" w:rsidRPr="00BD4069" w:rsidRDefault="00BD4069" w:rsidP="00BD4069">
            <w:pPr>
              <w:spacing w:before="0" w:after="0"/>
              <w:jc w:val="center"/>
              <w:rPr>
                <w:rFonts w:eastAsia="DengXian"/>
                <w:color w:val="000000"/>
                <w:kern w:val="2"/>
                <w:szCs w:val="24"/>
                <w:lang w:eastAsia="zh-CN"/>
              </w:rPr>
            </w:pPr>
            <w:r w:rsidRPr="00BD4069">
              <w:rPr>
                <w:rFonts w:eastAsia="DengXian"/>
                <w:color w:val="000000"/>
                <w:kern w:val="2"/>
                <w:szCs w:val="24"/>
                <w:lang w:eastAsia="zh-CN"/>
              </w:rPr>
              <w:t>81.60 %</w:t>
            </w:r>
          </w:p>
        </w:tc>
      </w:tr>
      <w:tr w:rsidR="00BD4069" w:rsidRPr="00BD4069" w14:paraId="7D397295" w14:textId="77777777" w:rsidTr="0041369E">
        <w:trPr>
          <w:trHeight w:val="285"/>
        </w:trPr>
        <w:tc>
          <w:tcPr>
            <w:tcW w:w="3122" w:type="dxa"/>
            <w:noWrap/>
            <w:vAlign w:val="center"/>
          </w:tcPr>
          <w:p w14:paraId="458D11FE" w14:textId="77777777" w:rsidR="00BD4069" w:rsidRPr="00BD4069" w:rsidRDefault="00BD4069" w:rsidP="00BD4069">
            <w:pPr>
              <w:spacing w:before="0" w:after="0"/>
              <w:jc w:val="center"/>
              <w:rPr>
                <w:rFonts w:eastAsia="DengXian"/>
                <w:color w:val="000000"/>
                <w:kern w:val="2"/>
                <w:szCs w:val="24"/>
                <w:lang w:eastAsia="zh-CN"/>
              </w:rPr>
            </w:pPr>
            <w:r w:rsidRPr="00BD4069">
              <w:rPr>
                <w:rFonts w:eastAsia="DengXian"/>
                <w:color w:val="000000"/>
                <w:kern w:val="2"/>
                <w:szCs w:val="24"/>
                <w:lang w:eastAsia="zh-CN"/>
              </w:rPr>
              <w:t>WH-4-023</w:t>
            </w:r>
          </w:p>
        </w:tc>
        <w:tc>
          <w:tcPr>
            <w:tcW w:w="5525" w:type="dxa"/>
            <w:noWrap/>
            <w:vAlign w:val="center"/>
          </w:tcPr>
          <w:p w14:paraId="4FF821E7" w14:textId="77777777" w:rsidR="00BD4069" w:rsidRPr="00BD4069" w:rsidRDefault="00BD4069" w:rsidP="00BD4069">
            <w:pPr>
              <w:spacing w:before="0" w:after="0"/>
              <w:jc w:val="center"/>
              <w:rPr>
                <w:rFonts w:eastAsia="DengXian"/>
                <w:color w:val="000000"/>
                <w:kern w:val="2"/>
                <w:szCs w:val="24"/>
                <w:lang w:eastAsia="zh-CN"/>
              </w:rPr>
            </w:pPr>
            <w:r w:rsidRPr="00BD4069">
              <w:rPr>
                <w:rFonts w:eastAsia="DengXian"/>
                <w:color w:val="000000"/>
                <w:kern w:val="2"/>
                <w:szCs w:val="24"/>
                <w:lang w:eastAsia="zh-CN"/>
              </w:rPr>
              <w:t>95.60 %</w:t>
            </w:r>
          </w:p>
        </w:tc>
      </w:tr>
      <w:tr w:rsidR="00BD4069" w:rsidRPr="00BD4069" w14:paraId="1FC7DD62" w14:textId="77777777" w:rsidTr="0041369E">
        <w:trPr>
          <w:trHeight w:val="285"/>
        </w:trPr>
        <w:tc>
          <w:tcPr>
            <w:tcW w:w="3122" w:type="dxa"/>
            <w:noWrap/>
            <w:vAlign w:val="center"/>
          </w:tcPr>
          <w:p w14:paraId="1FEDABE7" w14:textId="77777777" w:rsidR="00BD4069" w:rsidRPr="00BD4069" w:rsidRDefault="00BD4069" w:rsidP="00BD4069">
            <w:pPr>
              <w:spacing w:before="0" w:after="0"/>
              <w:jc w:val="center"/>
              <w:rPr>
                <w:rFonts w:eastAsia="DengXian"/>
                <w:color w:val="000000"/>
                <w:kern w:val="2"/>
                <w:szCs w:val="24"/>
                <w:lang w:eastAsia="zh-CN"/>
              </w:rPr>
            </w:pPr>
            <w:r w:rsidRPr="00BD4069">
              <w:rPr>
                <w:rFonts w:eastAsia="DengXian"/>
                <w:color w:val="000000"/>
                <w:kern w:val="2"/>
                <w:szCs w:val="24"/>
                <w:lang w:eastAsia="zh-CN"/>
              </w:rPr>
              <w:t>PHA-665752</w:t>
            </w:r>
          </w:p>
        </w:tc>
        <w:tc>
          <w:tcPr>
            <w:tcW w:w="5525" w:type="dxa"/>
            <w:noWrap/>
            <w:vAlign w:val="center"/>
          </w:tcPr>
          <w:p w14:paraId="7BE87470" w14:textId="77777777" w:rsidR="00BD4069" w:rsidRPr="00BD4069" w:rsidRDefault="00BD4069" w:rsidP="00BD4069">
            <w:pPr>
              <w:spacing w:before="0" w:after="0"/>
              <w:jc w:val="center"/>
              <w:rPr>
                <w:rFonts w:eastAsia="DengXian"/>
                <w:color w:val="000000"/>
                <w:kern w:val="2"/>
                <w:szCs w:val="24"/>
                <w:lang w:eastAsia="zh-CN"/>
              </w:rPr>
            </w:pPr>
            <w:r w:rsidRPr="00BD4069">
              <w:rPr>
                <w:rFonts w:eastAsia="DengXian"/>
                <w:color w:val="000000"/>
                <w:kern w:val="2"/>
                <w:szCs w:val="24"/>
                <w:lang w:eastAsia="zh-CN"/>
              </w:rPr>
              <w:t>95.00 %</w:t>
            </w:r>
          </w:p>
        </w:tc>
      </w:tr>
      <w:tr w:rsidR="00BD4069" w:rsidRPr="00BD4069" w14:paraId="6B5E2214" w14:textId="77777777" w:rsidTr="0041369E">
        <w:trPr>
          <w:trHeight w:val="285"/>
        </w:trPr>
        <w:tc>
          <w:tcPr>
            <w:tcW w:w="3122" w:type="dxa"/>
            <w:noWrap/>
            <w:vAlign w:val="center"/>
          </w:tcPr>
          <w:p w14:paraId="5184B345" w14:textId="77777777" w:rsidR="00BD4069" w:rsidRPr="00BD4069" w:rsidRDefault="00BD4069" w:rsidP="00BD4069">
            <w:pPr>
              <w:spacing w:before="0" w:after="0"/>
              <w:jc w:val="center"/>
              <w:rPr>
                <w:rFonts w:eastAsia="DengXian"/>
                <w:color w:val="000000"/>
                <w:kern w:val="2"/>
                <w:szCs w:val="24"/>
                <w:lang w:eastAsia="zh-CN"/>
              </w:rPr>
            </w:pPr>
            <w:r w:rsidRPr="00BD4069">
              <w:rPr>
                <w:rFonts w:eastAsia="DengXian"/>
                <w:color w:val="000000"/>
                <w:kern w:val="2"/>
                <w:szCs w:val="24"/>
                <w:lang w:eastAsia="zh-CN"/>
              </w:rPr>
              <w:t>WZ4003</w:t>
            </w:r>
          </w:p>
        </w:tc>
        <w:tc>
          <w:tcPr>
            <w:tcW w:w="5525" w:type="dxa"/>
            <w:noWrap/>
            <w:vAlign w:val="center"/>
          </w:tcPr>
          <w:p w14:paraId="6ADE4085" w14:textId="77777777" w:rsidR="00BD4069" w:rsidRPr="00BD4069" w:rsidRDefault="00BD4069" w:rsidP="00BD4069">
            <w:pPr>
              <w:spacing w:before="0" w:after="0"/>
              <w:jc w:val="center"/>
              <w:rPr>
                <w:rFonts w:eastAsia="DengXian"/>
                <w:color w:val="000000"/>
                <w:kern w:val="2"/>
                <w:szCs w:val="24"/>
                <w:lang w:eastAsia="zh-CN"/>
              </w:rPr>
            </w:pPr>
            <w:r w:rsidRPr="00BD4069">
              <w:rPr>
                <w:rFonts w:eastAsia="DengXian"/>
                <w:color w:val="000000"/>
                <w:kern w:val="2"/>
                <w:szCs w:val="24"/>
                <w:lang w:eastAsia="zh-CN"/>
              </w:rPr>
              <w:t>99.60 %</w:t>
            </w:r>
          </w:p>
        </w:tc>
      </w:tr>
      <w:tr w:rsidR="00BD4069" w:rsidRPr="00BD4069" w14:paraId="61C8544C" w14:textId="77777777" w:rsidTr="0041369E">
        <w:trPr>
          <w:trHeight w:val="285"/>
        </w:trPr>
        <w:tc>
          <w:tcPr>
            <w:tcW w:w="3122" w:type="dxa"/>
            <w:noWrap/>
            <w:vAlign w:val="center"/>
          </w:tcPr>
          <w:p w14:paraId="154E4B89" w14:textId="77777777" w:rsidR="00BD4069" w:rsidRPr="00BD4069" w:rsidRDefault="00BD4069" w:rsidP="00BD4069">
            <w:pPr>
              <w:spacing w:before="0" w:after="0"/>
              <w:jc w:val="center"/>
              <w:rPr>
                <w:rFonts w:eastAsia="DengXian"/>
                <w:color w:val="000000"/>
                <w:kern w:val="2"/>
                <w:szCs w:val="24"/>
                <w:lang w:eastAsia="zh-CN"/>
              </w:rPr>
            </w:pPr>
            <w:r w:rsidRPr="00BD4069">
              <w:rPr>
                <w:rFonts w:eastAsia="DengXian"/>
                <w:color w:val="000000"/>
                <w:kern w:val="2"/>
                <w:szCs w:val="24"/>
                <w:lang w:eastAsia="zh-CN"/>
              </w:rPr>
              <w:t>CHIR-124</w:t>
            </w:r>
          </w:p>
        </w:tc>
        <w:tc>
          <w:tcPr>
            <w:tcW w:w="5525" w:type="dxa"/>
            <w:noWrap/>
            <w:vAlign w:val="center"/>
          </w:tcPr>
          <w:p w14:paraId="77B47A64" w14:textId="77777777" w:rsidR="00BD4069" w:rsidRPr="00BD4069" w:rsidRDefault="00BD4069" w:rsidP="00BD4069">
            <w:pPr>
              <w:spacing w:before="0" w:after="0"/>
              <w:jc w:val="center"/>
              <w:rPr>
                <w:rFonts w:eastAsia="DengXian"/>
                <w:color w:val="000000"/>
                <w:kern w:val="2"/>
                <w:szCs w:val="24"/>
                <w:lang w:eastAsia="zh-CN"/>
              </w:rPr>
            </w:pPr>
            <w:r w:rsidRPr="00BD4069">
              <w:rPr>
                <w:rFonts w:eastAsia="DengXian"/>
                <w:color w:val="000000"/>
                <w:kern w:val="2"/>
                <w:szCs w:val="24"/>
                <w:lang w:eastAsia="zh-CN"/>
              </w:rPr>
              <w:t>100.00 %</w:t>
            </w:r>
          </w:p>
        </w:tc>
      </w:tr>
      <w:tr w:rsidR="00BD4069" w:rsidRPr="00BD4069" w14:paraId="547D23DE" w14:textId="77777777" w:rsidTr="0041369E">
        <w:trPr>
          <w:trHeight w:val="212"/>
        </w:trPr>
        <w:tc>
          <w:tcPr>
            <w:tcW w:w="3122" w:type="dxa"/>
            <w:noWrap/>
            <w:vAlign w:val="center"/>
          </w:tcPr>
          <w:p w14:paraId="5D56DF1E" w14:textId="77777777" w:rsidR="00BD4069" w:rsidRPr="00BD4069" w:rsidRDefault="00BD4069" w:rsidP="00BD4069">
            <w:pPr>
              <w:spacing w:before="0" w:after="0"/>
              <w:jc w:val="center"/>
              <w:rPr>
                <w:rFonts w:eastAsia="DengXian"/>
                <w:color w:val="000000"/>
                <w:kern w:val="2"/>
                <w:szCs w:val="24"/>
                <w:lang w:eastAsia="zh-CN"/>
              </w:rPr>
            </w:pPr>
            <w:proofErr w:type="spellStart"/>
            <w:r w:rsidRPr="00BD4069">
              <w:rPr>
                <w:rFonts w:eastAsia="DengXian"/>
                <w:color w:val="000000"/>
                <w:kern w:val="2"/>
                <w:szCs w:val="24"/>
                <w:lang w:eastAsia="zh-CN"/>
              </w:rPr>
              <w:t>Isobavachalcone</w:t>
            </w:r>
            <w:proofErr w:type="spellEnd"/>
          </w:p>
        </w:tc>
        <w:tc>
          <w:tcPr>
            <w:tcW w:w="5525" w:type="dxa"/>
            <w:noWrap/>
            <w:vAlign w:val="center"/>
          </w:tcPr>
          <w:p w14:paraId="68BA773C" w14:textId="77777777" w:rsidR="00BD4069" w:rsidRPr="00BD4069" w:rsidRDefault="00BD4069" w:rsidP="00BD4069">
            <w:pPr>
              <w:spacing w:before="0" w:after="0"/>
              <w:jc w:val="center"/>
              <w:rPr>
                <w:rFonts w:eastAsia="DengXian"/>
                <w:color w:val="000000"/>
                <w:kern w:val="2"/>
                <w:szCs w:val="24"/>
                <w:lang w:eastAsia="zh-CN"/>
              </w:rPr>
            </w:pPr>
            <w:r w:rsidRPr="00BD4069">
              <w:rPr>
                <w:rFonts w:eastAsia="DengXian"/>
                <w:color w:val="000000"/>
                <w:kern w:val="2"/>
                <w:szCs w:val="24"/>
                <w:lang w:eastAsia="zh-CN"/>
              </w:rPr>
              <w:t>100.00 %</w:t>
            </w:r>
          </w:p>
        </w:tc>
      </w:tr>
    </w:tbl>
    <w:p w14:paraId="5FD5EB24" w14:textId="4280A282" w:rsidR="00BD4069" w:rsidRDefault="00BD4069" w:rsidP="00BD4069">
      <w:pPr>
        <w:widowControl w:val="0"/>
        <w:spacing w:before="0" w:after="0"/>
        <w:jc w:val="both"/>
        <w:rPr>
          <w:rFonts w:eastAsia="DengXian" w:cs="Times New Roman"/>
          <w:kern w:val="2"/>
          <w:szCs w:val="24"/>
          <w:lang w:eastAsia="zh-CN"/>
        </w:rPr>
      </w:pPr>
    </w:p>
    <w:p w14:paraId="619CCF6A" w14:textId="77777777" w:rsidR="0032453A" w:rsidRPr="00BD4069" w:rsidRDefault="0032453A" w:rsidP="00BD4069">
      <w:pPr>
        <w:widowControl w:val="0"/>
        <w:spacing w:before="0" w:after="0"/>
        <w:jc w:val="both"/>
        <w:rPr>
          <w:rFonts w:eastAsia="DengXian" w:cs="Times New Roman"/>
          <w:kern w:val="2"/>
          <w:szCs w:val="24"/>
          <w:lang w:eastAsia="zh-CN"/>
        </w:rPr>
      </w:pPr>
    </w:p>
    <w:p w14:paraId="567742D7" w14:textId="3650BD1A" w:rsidR="00E04960" w:rsidRDefault="0067144C" w:rsidP="00A72726">
      <w:pPr>
        <w:widowControl w:val="0"/>
        <w:spacing w:before="0" w:after="0"/>
        <w:rPr>
          <w:rFonts w:eastAsia="DengXian" w:cs="Times New Roman"/>
          <w:noProof/>
          <w:kern w:val="2"/>
          <w:szCs w:val="24"/>
          <w:lang w:eastAsia="zh-CN"/>
        </w:rPr>
      </w:pPr>
      <w:r>
        <w:rPr>
          <w:noProof/>
        </w:rPr>
        <w:drawing>
          <wp:inline distT="0" distB="0" distL="0" distR="0" wp14:anchorId="5641BA74" wp14:editId="6A45C9AD">
            <wp:extent cx="3662490" cy="2218397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5791" cy="2226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AD6F37" w14:textId="77777777" w:rsidR="00A72726" w:rsidRDefault="00B76D0C" w:rsidP="00A72726">
      <w:pPr>
        <w:widowControl w:val="0"/>
        <w:spacing w:before="0" w:after="0"/>
        <w:jc w:val="both"/>
        <w:rPr>
          <w:rFonts w:eastAsia="DengXian" w:cs="Times New Roman"/>
          <w:noProof/>
          <w:kern w:val="2"/>
          <w:sz w:val="22"/>
          <w:lang w:eastAsia="zh-CN"/>
        </w:rPr>
      </w:pPr>
      <w:r w:rsidRPr="00A72726">
        <w:rPr>
          <w:rFonts w:eastAsia="DengXian" w:cs="Times New Roman"/>
          <w:noProof/>
          <w:kern w:val="2"/>
          <w:sz w:val="22"/>
          <w:lang w:eastAsia="zh-CN"/>
        </w:rPr>
        <w:t xml:space="preserve">Supplementary Fig. S1. </w:t>
      </w:r>
      <w:r w:rsidR="00CD1A35" w:rsidRPr="00A72726">
        <w:rPr>
          <w:rFonts w:eastAsia="DengXian" w:cs="Times New Roman"/>
          <w:noProof/>
          <w:kern w:val="2"/>
          <w:sz w:val="22"/>
          <w:lang w:eastAsia="zh-CN"/>
        </w:rPr>
        <w:t>P</w:t>
      </w:r>
      <w:r w:rsidRPr="00A72726">
        <w:rPr>
          <w:rFonts w:eastAsia="DengXian" w:cs="Times New Roman"/>
          <w:noProof/>
          <w:kern w:val="2"/>
          <w:sz w:val="22"/>
          <w:lang w:eastAsia="zh-CN"/>
        </w:rPr>
        <w:t>redictio</w:t>
      </w:r>
      <w:r w:rsidR="00CD1A35" w:rsidRPr="00A72726">
        <w:rPr>
          <w:rFonts w:eastAsia="DengXian" w:cs="Times New Roman"/>
          <w:noProof/>
          <w:kern w:val="2"/>
          <w:sz w:val="22"/>
          <w:lang w:eastAsia="zh-CN"/>
        </w:rPr>
        <w:t>n</w:t>
      </w:r>
      <w:r w:rsidR="00A72726">
        <w:rPr>
          <w:rFonts w:eastAsia="DengXian" w:cs="Times New Roman"/>
          <w:noProof/>
          <w:kern w:val="2"/>
          <w:sz w:val="22"/>
          <w:lang w:eastAsia="zh-CN"/>
        </w:rPr>
        <w:t xml:space="preserve"> and identification</w:t>
      </w:r>
      <w:r w:rsidR="00CD1A35" w:rsidRPr="00A72726">
        <w:rPr>
          <w:rFonts w:eastAsia="DengXian" w:cs="Times New Roman"/>
          <w:noProof/>
          <w:kern w:val="2"/>
          <w:sz w:val="22"/>
          <w:lang w:eastAsia="zh-CN"/>
        </w:rPr>
        <w:t xml:space="preserve"> of autophosphotylation sites of ssSTK.</w:t>
      </w:r>
      <w:r w:rsidRPr="00A72726">
        <w:rPr>
          <w:rFonts w:eastAsia="DengXian" w:cs="Times New Roman"/>
          <w:noProof/>
          <w:kern w:val="2"/>
          <w:sz w:val="22"/>
          <w:lang w:eastAsia="zh-CN"/>
        </w:rPr>
        <w:t xml:space="preserve"> </w:t>
      </w:r>
      <w:r w:rsidR="00A72726">
        <w:rPr>
          <w:rFonts w:eastAsia="DengXian" w:cs="Times New Roman"/>
          <w:noProof/>
          <w:kern w:val="2"/>
          <w:sz w:val="22"/>
          <w:lang w:eastAsia="zh-CN"/>
        </w:rPr>
        <w:t xml:space="preserve">(A) </w:t>
      </w:r>
      <w:r w:rsidRPr="00A72726">
        <w:rPr>
          <w:rFonts w:eastAsia="DengXian" w:cs="Times New Roman"/>
          <w:noProof/>
          <w:kern w:val="2"/>
          <w:sz w:val="22"/>
          <w:lang w:eastAsia="zh-CN"/>
        </w:rPr>
        <w:t xml:space="preserve">Multiple sequence alignment of </w:t>
      </w:r>
      <w:r w:rsidR="00CD1A35">
        <w:rPr>
          <w:rFonts w:eastAsia="DengXian" w:cs="Times New Roman"/>
          <w:noProof/>
          <w:kern w:val="2"/>
          <w:sz w:val="22"/>
          <w:lang w:eastAsia="zh-CN"/>
        </w:rPr>
        <w:t>STKs</w:t>
      </w:r>
      <w:r w:rsidRPr="00A72726">
        <w:rPr>
          <w:rFonts w:eastAsia="DengXian" w:cs="Times New Roman"/>
          <w:noProof/>
          <w:kern w:val="2"/>
          <w:sz w:val="22"/>
          <w:lang w:eastAsia="zh-CN"/>
        </w:rPr>
        <w:t xml:space="preserve"> from different bacteria. Multiple sequence alignment was generated by using the Clustal Omega server based on amino acid sequence of </w:t>
      </w:r>
      <w:r w:rsidR="00CD1A35">
        <w:rPr>
          <w:rFonts w:eastAsia="DengXian" w:cs="Times New Roman"/>
          <w:noProof/>
          <w:kern w:val="2"/>
          <w:sz w:val="22"/>
          <w:lang w:eastAsia="zh-CN"/>
        </w:rPr>
        <w:t xml:space="preserve">STKs activation loop </w:t>
      </w:r>
      <w:r w:rsidRPr="00A72726">
        <w:rPr>
          <w:rFonts w:eastAsia="DengXian" w:cs="Times New Roman"/>
          <w:noProof/>
          <w:kern w:val="2"/>
          <w:sz w:val="22"/>
          <w:lang w:eastAsia="zh-CN"/>
        </w:rPr>
        <w:t xml:space="preserve">from each indicated bacterium. The potential </w:t>
      </w:r>
      <w:r w:rsidR="00CD1A35">
        <w:rPr>
          <w:rFonts w:eastAsia="DengXian" w:cs="Times New Roman"/>
          <w:noProof/>
          <w:kern w:val="2"/>
          <w:sz w:val="22"/>
          <w:lang w:eastAsia="zh-CN"/>
        </w:rPr>
        <w:t>autophosphorylation sites</w:t>
      </w:r>
      <w:r w:rsidRPr="00A72726">
        <w:rPr>
          <w:rFonts w:eastAsia="DengXian" w:cs="Times New Roman"/>
          <w:noProof/>
          <w:kern w:val="2"/>
          <w:sz w:val="22"/>
          <w:lang w:eastAsia="zh-CN"/>
        </w:rPr>
        <w:t xml:space="preserve"> are shown in red box.</w:t>
      </w:r>
      <w:r w:rsidR="00A72726">
        <w:rPr>
          <w:rFonts w:eastAsia="DengXian" w:cs="Times New Roman"/>
          <w:noProof/>
          <w:kern w:val="2"/>
          <w:sz w:val="22"/>
          <w:lang w:eastAsia="zh-CN"/>
        </w:rPr>
        <w:t xml:space="preserve"> (B) After phosphorylation reaction, the samples including ssSTK</w:t>
      </w:r>
      <w:r w:rsidR="00A72726" w:rsidRPr="00A72726">
        <w:rPr>
          <w:rFonts w:eastAsia="DengXian" w:cs="Times New Roman"/>
          <w:noProof/>
          <w:kern w:val="2"/>
          <w:sz w:val="22"/>
          <w:vertAlign w:val="superscript"/>
          <w:lang w:eastAsia="zh-CN"/>
        </w:rPr>
        <w:t>KD</w:t>
      </w:r>
      <w:r w:rsidR="00A72726">
        <w:rPr>
          <w:rFonts w:eastAsia="DengXian" w:cs="Times New Roman"/>
          <w:noProof/>
          <w:kern w:val="2"/>
          <w:sz w:val="22"/>
          <w:lang w:eastAsia="zh-CN"/>
        </w:rPr>
        <w:t xml:space="preserve"> and its derivatives were analyzed by SDS-PAGE.</w:t>
      </w:r>
    </w:p>
    <w:p w14:paraId="63145C44" w14:textId="61907A8D" w:rsidR="00B76D0C" w:rsidRPr="00A72726" w:rsidRDefault="00B76D0C" w:rsidP="00CD1A35">
      <w:pPr>
        <w:widowControl w:val="0"/>
        <w:spacing w:before="0" w:after="0"/>
        <w:jc w:val="both"/>
        <w:rPr>
          <w:rFonts w:eastAsia="DengXian" w:cs="Times New Roman"/>
          <w:noProof/>
          <w:kern w:val="2"/>
          <w:sz w:val="22"/>
          <w:lang w:eastAsia="zh-CN"/>
        </w:rPr>
      </w:pPr>
    </w:p>
    <w:p w14:paraId="0204783C" w14:textId="52736F7A" w:rsidR="0098438F" w:rsidRDefault="0067144C" w:rsidP="00CD1A35">
      <w:pPr>
        <w:widowControl w:val="0"/>
        <w:spacing w:before="0" w:after="0"/>
        <w:jc w:val="both"/>
        <w:rPr>
          <w:rFonts w:eastAsia="DengXian" w:cs="Times New Roman"/>
          <w:noProof/>
          <w:kern w:val="2"/>
          <w:sz w:val="22"/>
          <w:lang w:eastAsia="zh-CN"/>
        </w:rPr>
      </w:pPr>
      <w:r>
        <w:rPr>
          <w:noProof/>
        </w:rPr>
        <w:drawing>
          <wp:inline distT="0" distB="0" distL="0" distR="0" wp14:anchorId="31887DC7" wp14:editId="5C4E08B1">
            <wp:extent cx="4000189" cy="2919234"/>
            <wp:effectExtent l="0" t="0" r="635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8220" cy="2925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20ADA1" w14:textId="45DB7E9C" w:rsidR="0098438F" w:rsidRDefault="0098438F" w:rsidP="00CD1A35">
      <w:pPr>
        <w:widowControl w:val="0"/>
        <w:spacing w:before="0" w:after="0"/>
        <w:jc w:val="both"/>
        <w:rPr>
          <w:rFonts w:eastAsia="DengXian" w:cs="Times New Roman"/>
          <w:noProof/>
          <w:kern w:val="2"/>
          <w:sz w:val="22"/>
          <w:lang w:eastAsia="zh-CN"/>
        </w:rPr>
      </w:pPr>
    </w:p>
    <w:p w14:paraId="41E8EC76" w14:textId="03D040C4" w:rsidR="00891747" w:rsidRDefault="00891747" w:rsidP="00CD1A35">
      <w:pPr>
        <w:widowControl w:val="0"/>
        <w:spacing w:before="0" w:after="0"/>
        <w:jc w:val="both"/>
        <w:rPr>
          <w:rFonts w:eastAsia="DengXian" w:cs="Times New Roman"/>
          <w:noProof/>
          <w:kern w:val="2"/>
          <w:sz w:val="22"/>
          <w:lang w:eastAsia="zh-CN"/>
        </w:rPr>
      </w:pPr>
      <w:r w:rsidRPr="00AB294D">
        <w:rPr>
          <w:rFonts w:eastAsia="DengXian" w:cs="Times New Roman"/>
          <w:noProof/>
          <w:kern w:val="2"/>
          <w:sz w:val="22"/>
          <w:lang w:eastAsia="zh-CN"/>
        </w:rPr>
        <w:t>Supplementary Fig. S</w:t>
      </w:r>
      <w:r w:rsidR="00207601">
        <w:rPr>
          <w:rFonts w:eastAsia="DengXian" w:cs="Times New Roman"/>
          <w:noProof/>
          <w:kern w:val="2"/>
          <w:sz w:val="22"/>
          <w:lang w:eastAsia="zh-CN"/>
        </w:rPr>
        <w:t>2</w:t>
      </w:r>
      <w:r w:rsidRPr="00AB294D">
        <w:rPr>
          <w:rFonts w:eastAsia="DengXian" w:cs="Times New Roman"/>
          <w:noProof/>
          <w:kern w:val="2"/>
          <w:sz w:val="22"/>
          <w:lang w:eastAsia="zh-CN"/>
        </w:rPr>
        <w:t>.</w:t>
      </w:r>
      <w:r w:rsidR="000C4EFB">
        <w:rPr>
          <w:rFonts w:eastAsia="DengXian" w:cs="Times New Roman"/>
          <w:noProof/>
          <w:kern w:val="2"/>
          <w:sz w:val="22"/>
          <w:lang w:eastAsia="zh-CN"/>
        </w:rPr>
        <w:t xml:space="preserve"> </w:t>
      </w:r>
      <w:r w:rsidR="007130B4">
        <w:rPr>
          <w:rFonts w:eastAsia="DengXian" w:cs="Times New Roman"/>
          <w:noProof/>
          <w:kern w:val="2"/>
          <w:sz w:val="22"/>
          <w:lang w:eastAsia="zh-CN"/>
        </w:rPr>
        <w:t xml:space="preserve"> </w:t>
      </w:r>
      <w:r w:rsidR="000C4EFB">
        <w:rPr>
          <w:rFonts w:eastAsia="DengXian" w:cs="Times New Roman"/>
          <w:noProof/>
          <w:kern w:val="2"/>
          <w:sz w:val="22"/>
          <w:lang w:eastAsia="zh-CN"/>
        </w:rPr>
        <w:t>A</w:t>
      </w:r>
      <w:r w:rsidR="000C4EFB">
        <w:rPr>
          <w:rFonts w:eastAsia="DengXian" w:cs="Times New Roman" w:hint="eastAsia"/>
          <w:noProof/>
          <w:kern w:val="2"/>
          <w:sz w:val="22"/>
          <w:lang w:eastAsia="zh-CN"/>
        </w:rPr>
        <w:t>nalysis</w:t>
      </w:r>
      <w:r w:rsidR="000C4EFB">
        <w:rPr>
          <w:rFonts w:eastAsia="DengXian" w:cs="Times New Roman"/>
          <w:noProof/>
          <w:kern w:val="2"/>
          <w:sz w:val="22"/>
          <w:lang w:eastAsia="zh-CN"/>
        </w:rPr>
        <w:t xml:space="preserve"> </w:t>
      </w:r>
      <w:r w:rsidR="000B346A">
        <w:rPr>
          <w:rFonts w:eastAsia="DengXian" w:cs="Times New Roman" w:hint="eastAsia"/>
          <w:noProof/>
          <w:kern w:val="2"/>
          <w:sz w:val="22"/>
          <w:lang w:eastAsia="zh-CN"/>
        </w:rPr>
        <w:t>of</w:t>
      </w:r>
      <w:r w:rsidR="000B346A">
        <w:rPr>
          <w:rFonts w:eastAsia="DengXian" w:cs="Times New Roman"/>
          <w:noProof/>
          <w:kern w:val="2"/>
          <w:sz w:val="22"/>
          <w:lang w:eastAsia="zh-CN"/>
        </w:rPr>
        <w:t xml:space="preserve"> </w:t>
      </w:r>
      <w:r w:rsidR="000B346A">
        <w:rPr>
          <w:rFonts w:eastAsia="DengXian" w:cs="Times New Roman" w:hint="eastAsia"/>
          <w:noProof/>
          <w:kern w:val="2"/>
          <w:sz w:val="22"/>
          <w:lang w:eastAsia="zh-CN"/>
        </w:rPr>
        <w:t>g</w:t>
      </w:r>
      <w:r w:rsidR="000C4EFB">
        <w:rPr>
          <w:rFonts w:eastAsia="DengXian" w:cs="Times New Roman" w:hint="eastAsia"/>
          <w:noProof/>
          <w:kern w:val="2"/>
          <w:sz w:val="22"/>
          <w:lang w:eastAsia="zh-CN"/>
        </w:rPr>
        <w:t>rayscale</w:t>
      </w:r>
      <w:r w:rsidR="000C4EFB">
        <w:rPr>
          <w:rFonts w:eastAsia="DengXian" w:cs="Times New Roman"/>
          <w:noProof/>
          <w:kern w:val="2"/>
          <w:sz w:val="22"/>
          <w:lang w:eastAsia="zh-CN"/>
        </w:rPr>
        <w:t xml:space="preserve"> </w:t>
      </w:r>
      <w:r w:rsidR="000B346A">
        <w:rPr>
          <w:rFonts w:eastAsia="DengXian" w:cs="Times New Roman"/>
          <w:noProof/>
          <w:kern w:val="2"/>
          <w:sz w:val="22"/>
          <w:lang w:eastAsia="zh-CN"/>
        </w:rPr>
        <w:t xml:space="preserve">for </w:t>
      </w:r>
      <w:r w:rsidR="00795AC5">
        <w:rPr>
          <w:rFonts w:eastAsia="DengXian" w:cs="Times New Roman"/>
          <w:noProof/>
          <w:kern w:val="2"/>
          <w:sz w:val="22"/>
          <w:lang w:eastAsia="zh-CN"/>
        </w:rPr>
        <w:t xml:space="preserve">bands of </w:t>
      </w:r>
      <w:r w:rsidR="00FA3334">
        <w:rPr>
          <w:rFonts w:eastAsia="DengXian" w:cs="Times New Roman"/>
          <w:noProof/>
          <w:kern w:val="2"/>
          <w:sz w:val="22"/>
          <w:lang w:eastAsia="zh-CN"/>
        </w:rPr>
        <w:t>W</w:t>
      </w:r>
      <w:r w:rsidR="000B346A">
        <w:rPr>
          <w:rFonts w:eastAsia="DengXian" w:cs="Times New Roman"/>
          <w:noProof/>
          <w:kern w:val="2"/>
          <w:sz w:val="22"/>
          <w:lang w:eastAsia="zh-CN"/>
        </w:rPr>
        <w:t>estern blot.</w:t>
      </w:r>
      <w:r w:rsidR="00795AC5">
        <w:rPr>
          <w:rFonts w:eastAsia="DengXian" w:cs="Times New Roman"/>
          <w:noProof/>
          <w:kern w:val="2"/>
          <w:sz w:val="22"/>
          <w:lang w:eastAsia="zh-CN"/>
        </w:rPr>
        <w:t xml:space="preserve"> The Grayscale values</w:t>
      </w:r>
      <w:r w:rsidR="000C6828">
        <w:rPr>
          <w:rFonts w:eastAsia="DengXian" w:cs="Times New Roman"/>
          <w:noProof/>
          <w:kern w:val="2"/>
          <w:sz w:val="22"/>
          <w:lang w:eastAsia="zh-CN"/>
        </w:rPr>
        <w:t xml:space="preserve"> of </w:t>
      </w:r>
      <w:r w:rsidR="00C1457F">
        <w:rPr>
          <w:rFonts w:eastAsia="DengXian" w:cs="Times New Roman"/>
          <w:noProof/>
          <w:kern w:val="2"/>
          <w:sz w:val="22"/>
          <w:lang w:eastAsia="zh-CN"/>
        </w:rPr>
        <w:t xml:space="preserve">all </w:t>
      </w:r>
      <w:r w:rsidR="000C6828">
        <w:rPr>
          <w:rFonts w:eastAsia="DengXian" w:cs="Times New Roman"/>
          <w:noProof/>
          <w:kern w:val="2"/>
          <w:sz w:val="22"/>
          <w:lang w:eastAsia="zh-CN"/>
        </w:rPr>
        <w:t xml:space="preserve">bands in </w:t>
      </w:r>
      <w:r w:rsidR="00FA3334">
        <w:rPr>
          <w:rFonts w:eastAsia="DengXian" w:cs="Times New Roman"/>
          <w:noProof/>
          <w:kern w:val="2"/>
          <w:sz w:val="22"/>
          <w:lang w:eastAsia="zh-CN"/>
        </w:rPr>
        <w:t>W</w:t>
      </w:r>
      <w:r w:rsidR="000C6828">
        <w:rPr>
          <w:rFonts w:eastAsia="DengXian" w:cs="Times New Roman"/>
          <w:noProof/>
          <w:kern w:val="2"/>
          <w:sz w:val="22"/>
          <w:lang w:eastAsia="zh-CN"/>
        </w:rPr>
        <w:t>estern blot images including</w:t>
      </w:r>
      <w:r w:rsidR="00795AC5">
        <w:rPr>
          <w:rFonts w:eastAsia="DengXian" w:cs="Times New Roman"/>
          <w:noProof/>
          <w:kern w:val="2"/>
          <w:sz w:val="22"/>
          <w:lang w:eastAsia="zh-CN"/>
        </w:rPr>
        <w:t xml:space="preserve"> (A) Fig. 1C, (B) Fig. 4A, (C) Fig. 4B,</w:t>
      </w:r>
      <w:r w:rsidR="00795AC5" w:rsidRPr="00795AC5">
        <w:rPr>
          <w:rFonts w:eastAsia="DengXian" w:cs="Times New Roman"/>
          <w:noProof/>
          <w:kern w:val="2"/>
          <w:sz w:val="22"/>
          <w:lang w:eastAsia="zh-CN"/>
        </w:rPr>
        <w:t xml:space="preserve"> </w:t>
      </w:r>
      <w:r w:rsidR="00795AC5">
        <w:rPr>
          <w:rFonts w:eastAsia="DengXian" w:cs="Times New Roman"/>
          <w:noProof/>
          <w:kern w:val="2"/>
          <w:sz w:val="22"/>
          <w:lang w:eastAsia="zh-CN"/>
        </w:rPr>
        <w:t>(D) Fig. 4C, (E) Fig. 4</w:t>
      </w:r>
      <w:r w:rsidR="000C6828">
        <w:rPr>
          <w:rFonts w:eastAsia="DengXian" w:cs="Times New Roman"/>
          <w:noProof/>
          <w:kern w:val="2"/>
          <w:sz w:val="22"/>
          <w:lang w:eastAsia="zh-CN"/>
        </w:rPr>
        <w:t>D were measured by Image lab software</w:t>
      </w:r>
      <w:r w:rsidR="00C1457F">
        <w:rPr>
          <w:rFonts w:eastAsia="DengXian" w:cs="Times New Roman"/>
          <w:noProof/>
          <w:kern w:val="2"/>
          <w:sz w:val="22"/>
          <w:lang w:eastAsia="zh-CN"/>
        </w:rPr>
        <w:t>, respectively</w:t>
      </w:r>
      <w:r w:rsidR="000C6828">
        <w:rPr>
          <w:rFonts w:eastAsia="DengXian" w:cs="Times New Roman"/>
          <w:noProof/>
          <w:kern w:val="2"/>
          <w:sz w:val="22"/>
          <w:lang w:eastAsia="zh-CN"/>
        </w:rPr>
        <w:t xml:space="preserve">. </w:t>
      </w:r>
      <w:r w:rsidR="00C1457F">
        <w:rPr>
          <w:rFonts w:eastAsia="DengXian" w:cs="Times New Roman"/>
          <w:noProof/>
          <w:kern w:val="2"/>
          <w:sz w:val="22"/>
          <w:lang w:eastAsia="zh-CN"/>
        </w:rPr>
        <w:t xml:space="preserve">Grayscale ratio </w:t>
      </w:r>
      <w:r w:rsidR="00C1457F" w:rsidRPr="00C1457F">
        <w:rPr>
          <w:rFonts w:eastAsia="DengXian" w:cs="Times New Roman"/>
          <w:noProof/>
          <w:kern w:val="2"/>
          <w:sz w:val="22"/>
          <w:lang w:eastAsia="zh-CN"/>
        </w:rPr>
        <w:t xml:space="preserve">were calculated by normalizing </w:t>
      </w:r>
      <w:r w:rsidR="00C1457F">
        <w:rPr>
          <w:rFonts w:eastAsia="DengXian" w:cs="Times New Roman"/>
          <w:noProof/>
          <w:kern w:val="2"/>
          <w:sz w:val="22"/>
          <w:lang w:eastAsia="zh-CN"/>
        </w:rPr>
        <w:t xml:space="preserve">kinase </w:t>
      </w:r>
      <w:r w:rsidR="00C1457F" w:rsidRPr="00C1457F">
        <w:rPr>
          <w:rFonts w:eastAsia="DengXian" w:cs="Times New Roman"/>
          <w:noProof/>
          <w:kern w:val="2"/>
          <w:sz w:val="22"/>
          <w:lang w:eastAsia="zh-CN"/>
        </w:rPr>
        <w:t xml:space="preserve">phosphorylated </w:t>
      </w:r>
      <w:r w:rsidR="00C1457F" w:rsidRPr="00C1457F">
        <w:rPr>
          <w:rFonts w:eastAsia="DengXian" w:cs="Times New Roman"/>
          <w:noProof/>
          <w:kern w:val="2"/>
          <w:sz w:val="22"/>
          <w:lang w:eastAsia="zh-CN"/>
        </w:rPr>
        <w:lastRenderedPageBreak/>
        <w:t xml:space="preserve">levels based on the </w:t>
      </w:r>
      <w:r w:rsidR="00C1457F">
        <w:rPr>
          <w:rFonts w:eastAsia="DengXian" w:cs="Times New Roman"/>
          <w:noProof/>
          <w:kern w:val="2"/>
          <w:sz w:val="22"/>
          <w:lang w:eastAsia="zh-CN"/>
        </w:rPr>
        <w:t>first band in all image</w:t>
      </w:r>
      <w:r w:rsidR="00FA3334">
        <w:rPr>
          <w:rFonts w:eastAsia="DengXian" w:cs="Times New Roman"/>
          <w:noProof/>
          <w:kern w:val="2"/>
          <w:sz w:val="22"/>
          <w:lang w:eastAsia="zh-CN"/>
        </w:rPr>
        <w:t>s</w:t>
      </w:r>
      <w:r w:rsidR="008560E5">
        <w:rPr>
          <w:rFonts w:eastAsia="DengXian" w:cs="Times New Roman"/>
          <w:noProof/>
          <w:kern w:val="2"/>
          <w:sz w:val="22"/>
          <w:lang w:eastAsia="zh-CN"/>
        </w:rPr>
        <w:t>, respectively</w:t>
      </w:r>
      <w:r w:rsidR="00C1457F">
        <w:rPr>
          <w:rFonts w:eastAsia="DengXian" w:cs="Times New Roman"/>
          <w:noProof/>
          <w:kern w:val="2"/>
          <w:sz w:val="22"/>
          <w:lang w:eastAsia="zh-CN"/>
        </w:rPr>
        <w:t>.</w:t>
      </w:r>
    </w:p>
    <w:p w14:paraId="4054D904" w14:textId="77777777" w:rsidR="00891747" w:rsidRPr="00A72726" w:rsidRDefault="00891747" w:rsidP="00CD1A35">
      <w:pPr>
        <w:widowControl w:val="0"/>
        <w:spacing w:before="0" w:after="0"/>
        <w:jc w:val="both"/>
        <w:rPr>
          <w:rFonts w:eastAsia="DengXian" w:cs="Times New Roman"/>
          <w:noProof/>
          <w:kern w:val="2"/>
          <w:sz w:val="22"/>
          <w:lang w:eastAsia="zh-CN"/>
        </w:rPr>
      </w:pPr>
    </w:p>
    <w:p w14:paraId="7B65BC41" w14:textId="56CBD1D4" w:rsidR="00DE23E8" w:rsidRDefault="002F1DA0" w:rsidP="00B0586C">
      <w:pPr>
        <w:widowControl w:val="0"/>
        <w:spacing w:before="0" w:after="0"/>
        <w:jc w:val="both"/>
        <w:rPr>
          <w:rFonts w:eastAsia="DengXian" w:cs="Times New Roman"/>
          <w:kern w:val="2"/>
          <w:szCs w:val="24"/>
          <w:lang w:eastAsia="zh-CN"/>
        </w:rPr>
      </w:pPr>
      <w:r w:rsidRPr="00BD4069">
        <w:rPr>
          <w:rFonts w:eastAsia="DengXian" w:cs="Times New Roman"/>
          <w:noProof/>
          <w:kern w:val="2"/>
          <w:szCs w:val="24"/>
          <w:lang w:eastAsia="zh-CN"/>
        </w:rPr>
        <w:t xml:space="preserve"> </w:t>
      </w:r>
      <w:r w:rsidR="00BD4069" w:rsidRPr="00BD4069">
        <w:rPr>
          <w:rFonts w:eastAsia="DengXian" w:cs="Times New Roman"/>
          <w:noProof/>
          <w:kern w:val="2"/>
          <w:szCs w:val="24"/>
          <w:lang w:eastAsia="zh-CN"/>
        </w:rPr>
        <w:fldChar w:fldCharType="begin"/>
      </w:r>
      <w:r w:rsidR="00BD4069" w:rsidRPr="00BD4069">
        <w:rPr>
          <w:rFonts w:eastAsia="DengXian" w:cs="Times New Roman"/>
          <w:kern w:val="2"/>
          <w:szCs w:val="24"/>
          <w:lang w:eastAsia="zh-CN"/>
        </w:rPr>
        <w:instrText xml:space="preserve"> ADDIN EN.REFLIST </w:instrText>
      </w:r>
      <w:r w:rsidR="00BD4069" w:rsidRPr="00BD4069">
        <w:rPr>
          <w:rFonts w:eastAsia="DengXian" w:cs="Times New Roman"/>
          <w:noProof/>
          <w:kern w:val="2"/>
          <w:szCs w:val="24"/>
          <w:lang w:eastAsia="zh-CN"/>
        </w:rPr>
        <w:fldChar w:fldCharType="end"/>
      </w:r>
    </w:p>
    <w:p w14:paraId="2F99FD6E" w14:textId="7559A841" w:rsidR="00B0586C" w:rsidRPr="00214CCD" w:rsidRDefault="00B0586C" w:rsidP="00214CCD">
      <w:pPr>
        <w:widowControl w:val="0"/>
        <w:spacing w:before="0" w:after="0"/>
        <w:jc w:val="both"/>
        <w:rPr>
          <w:kern w:val="2"/>
          <w:sz w:val="22"/>
        </w:rPr>
      </w:pPr>
    </w:p>
    <w:sectPr w:rsidR="00B0586C" w:rsidRPr="00214CCD" w:rsidSect="00214CC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1D66F0" w14:textId="77777777" w:rsidR="00D3003D" w:rsidRDefault="00D3003D" w:rsidP="00117666">
      <w:pPr>
        <w:spacing w:after="0"/>
      </w:pPr>
      <w:r>
        <w:separator/>
      </w:r>
    </w:p>
  </w:endnote>
  <w:endnote w:type="continuationSeparator" w:id="0">
    <w:p w14:paraId="48131734" w14:textId="77777777" w:rsidR="00D3003D" w:rsidRDefault="00D3003D" w:rsidP="00117666">
      <w:pPr>
        <w:spacing w:after="0"/>
      </w:pPr>
      <w:r>
        <w:continuationSeparator/>
      </w:r>
    </w:p>
  </w:endnote>
  <w:endnote w:type="continuationNotice" w:id="1">
    <w:p w14:paraId="58C4E871" w14:textId="77777777" w:rsidR="00D3003D" w:rsidRDefault="00D3003D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3025F" w14:textId="77777777" w:rsidR="00995F6A" w:rsidRPr="00577C4C" w:rsidRDefault="00C52A7B">
    <w:pPr>
      <w:rPr>
        <w:color w:val="C0000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2EAD14" wp14:editId="71B2BC98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0BC4D33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2B4A57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2EAD1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" filled="f" stroked="f" strokeweight=".5pt">
              <v:textbox style="mso-fit-shape-to-text:t">
                <w:txbxContent>
                  <w:p w14:paraId="50BC4D33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2B4A57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D6A35" w14:textId="77777777" w:rsidR="00995F6A" w:rsidRPr="00577C4C" w:rsidRDefault="00C52A7B">
    <w:pPr>
      <w:rPr>
        <w:b/>
        <w:sz w:val="2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70F9F55F" wp14:editId="40473BEB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70F0D09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994A3D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F9F55F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" filled="f" stroked="f" strokeweight=".5pt">
              <v:textbox style="mso-fit-shape-to-text:t">
                <w:txbxContent>
                  <w:p w14:paraId="570F0D09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994A3D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63843E" w14:textId="77777777" w:rsidR="00D3003D" w:rsidRDefault="00D3003D" w:rsidP="00117666">
      <w:pPr>
        <w:spacing w:after="0"/>
      </w:pPr>
      <w:r>
        <w:separator/>
      </w:r>
    </w:p>
  </w:footnote>
  <w:footnote w:type="continuationSeparator" w:id="0">
    <w:p w14:paraId="1A81976C" w14:textId="77777777" w:rsidR="00D3003D" w:rsidRDefault="00D3003D" w:rsidP="00117666">
      <w:pPr>
        <w:spacing w:after="0"/>
      </w:pPr>
      <w:r>
        <w:continuationSeparator/>
      </w:r>
    </w:p>
  </w:footnote>
  <w:footnote w:type="continuationNotice" w:id="1">
    <w:p w14:paraId="64B1922C" w14:textId="77777777" w:rsidR="00D3003D" w:rsidRDefault="00D3003D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EF00C" w14:textId="77777777" w:rsidR="00995F6A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9C3D99" w14:textId="77777777" w:rsidR="007033B3" w:rsidRDefault="007033B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D68C6" w14:textId="77777777" w:rsidR="00995F6A" w:rsidRDefault="0093429D" w:rsidP="0093429D">
    <w:r w:rsidRPr="005A1D84">
      <w:rPr>
        <w:b/>
        <w:noProof/>
        <w:color w:val="A6A6A6" w:themeColor="background1" w:themeShade="A6"/>
        <w:lang w:val="en-GB" w:eastAsia="en-GB"/>
      </w:rPr>
      <w:drawing>
        <wp:inline distT="0" distB="0" distL="0" distR="0" wp14:anchorId="07D26A56" wp14:editId="2E460F0E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 w16cid:durableId="387412231">
    <w:abstractNumId w:val="0"/>
  </w:num>
  <w:num w:numId="2" w16cid:durableId="245309316">
    <w:abstractNumId w:val="4"/>
  </w:num>
  <w:num w:numId="3" w16cid:durableId="350379030">
    <w:abstractNumId w:val="1"/>
  </w:num>
  <w:num w:numId="4" w16cid:durableId="814761252">
    <w:abstractNumId w:val="5"/>
  </w:num>
  <w:num w:numId="5" w16cid:durableId="209920506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69478626">
    <w:abstractNumId w:val="3"/>
  </w:num>
  <w:num w:numId="7" w16cid:durableId="99615424">
    <w:abstractNumId w:val="6"/>
  </w:num>
  <w:num w:numId="8" w16cid:durableId="228342274">
    <w:abstractNumId w:val="6"/>
  </w:num>
  <w:num w:numId="9" w16cid:durableId="284430385">
    <w:abstractNumId w:val="6"/>
  </w:num>
  <w:num w:numId="10" w16cid:durableId="1198081834">
    <w:abstractNumId w:val="6"/>
  </w:num>
  <w:num w:numId="11" w16cid:durableId="1040125828">
    <w:abstractNumId w:val="6"/>
  </w:num>
  <w:num w:numId="12" w16cid:durableId="1892883648">
    <w:abstractNumId w:val="6"/>
  </w:num>
  <w:num w:numId="13" w16cid:durableId="1019312992">
    <w:abstractNumId w:val="3"/>
  </w:num>
  <w:num w:numId="14" w16cid:durableId="664018204">
    <w:abstractNumId w:val="2"/>
  </w:num>
  <w:num w:numId="15" w16cid:durableId="227616053">
    <w:abstractNumId w:val="2"/>
  </w:num>
  <w:num w:numId="16" w16cid:durableId="1814561246">
    <w:abstractNumId w:val="2"/>
  </w:num>
  <w:num w:numId="17" w16cid:durableId="1460565080">
    <w:abstractNumId w:val="2"/>
  </w:num>
  <w:num w:numId="18" w16cid:durableId="227572977">
    <w:abstractNumId w:val="2"/>
  </w:num>
  <w:num w:numId="19" w16cid:durableId="3805226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0B5"/>
    <w:rsid w:val="0001436A"/>
    <w:rsid w:val="00034304"/>
    <w:rsid w:val="00035434"/>
    <w:rsid w:val="00046B7B"/>
    <w:rsid w:val="00052A14"/>
    <w:rsid w:val="00077D53"/>
    <w:rsid w:val="000B346A"/>
    <w:rsid w:val="000C4EFB"/>
    <w:rsid w:val="000C6828"/>
    <w:rsid w:val="00105FD9"/>
    <w:rsid w:val="00117666"/>
    <w:rsid w:val="001549D3"/>
    <w:rsid w:val="00160065"/>
    <w:rsid w:val="00160DD3"/>
    <w:rsid w:val="00177D84"/>
    <w:rsid w:val="001844CE"/>
    <w:rsid w:val="00194D25"/>
    <w:rsid w:val="001D4DED"/>
    <w:rsid w:val="00207601"/>
    <w:rsid w:val="00214CCD"/>
    <w:rsid w:val="00267D18"/>
    <w:rsid w:val="00274347"/>
    <w:rsid w:val="002868E2"/>
    <w:rsid w:val="002869C3"/>
    <w:rsid w:val="002936E4"/>
    <w:rsid w:val="002B4A57"/>
    <w:rsid w:val="002C74CA"/>
    <w:rsid w:val="002F1DA0"/>
    <w:rsid w:val="003123F4"/>
    <w:rsid w:val="0032453A"/>
    <w:rsid w:val="003544FB"/>
    <w:rsid w:val="003D2F2D"/>
    <w:rsid w:val="00401590"/>
    <w:rsid w:val="00447801"/>
    <w:rsid w:val="00452E9C"/>
    <w:rsid w:val="004735C8"/>
    <w:rsid w:val="004832A8"/>
    <w:rsid w:val="004947A6"/>
    <w:rsid w:val="004961FF"/>
    <w:rsid w:val="00517A89"/>
    <w:rsid w:val="005250F2"/>
    <w:rsid w:val="00576A31"/>
    <w:rsid w:val="00583B7E"/>
    <w:rsid w:val="00593649"/>
    <w:rsid w:val="00593EEA"/>
    <w:rsid w:val="005A5EEE"/>
    <w:rsid w:val="00603651"/>
    <w:rsid w:val="00632B89"/>
    <w:rsid w:val="006375C7"/>
    <w:rsid w:val="00651828"/>
    <w:rsid w:val="00654E8F"/>
    <w:rsid w:val="00660D05"/>
    <w:rsid w:val="0067144C"/>
    <w:rsid w:val="006820B1"/>
    <w:rsid w:val="006B7D14"/>
    <w:rsid w:val="006E20A3"/>
    <w:rsid w:val="00701727"/>
    <w:rsid w:val="007033B3"/>
    <w:rsid w:val="00704E95"/>
    <w:rsid w:val="0070566C"/>
    <w:rsid w:val="007130B4"/>
    <w:rsid w:val="00713252"/>
    <w:rsid w:val="00714C50"/>
    <w:rsid w:val="00725A7D"/>
    <w:rsid w:val="00736256"/>
    <w:rsid w:val="007501BE"/>
    <w:rsid w:val="00790BB3"/>
    <w:rsid w:val="00795AC5"/>
    <w:rsid w:val="007C206C"/>
    <w:rsid w:val="00817DD6"/>
    <w:rsid w:val="0083759F"/>
    <w:rsid w:val="008560E5"/>
    <w:rsid w:val="00885156"/>
    <w:rsid w:val="00891747"/>
    <w:rsid w:val="00903AEC"/>
    <w:rsid w:val="009151AA"/>
    <w:rsid w:val="0093429D"/>
    <w:rsid w:val="00943573"/>
    <w:rsid w:val="00964134"/>
    <w:rsid w:val="00970F7D"/>
    <w:rsid w:val="0098438F"/>
    <w:rsid w:val="00994A3D"/>
    <w:rsid w:val="009C05AB"/>
    <w:rsid w:val="009C08A3"/>
    <w:rsid w:val="009C2B12"/>
    <w:rsid w:val="00A174D9"/>
    <w:rsid w:val="00A72726"/>
    <w:rsid w:val="00AA4D24"/>
    <w:rsid w:val="00AB6715"/>
    <w:rsid w:val="00AD68CB"/>
    <w:rsid w:val="00B00E9D"/>
    <w:rsid w:val="00B0586C"/>
    <w:rsid w:val="00B1671E"/>
    <w:rsid w:val="00B25EB8"/>
    <w:rsid w:val="00B37F4D"/>
    <w:rsid w:val="00B74250"/>
    <w:rsid w:val="00B76D0C"/>
    <w:rsid w:val="00BC0CD8"/>
    <w:rsid w:val="00BC23B1"/>
    <w:rsid w:val="00BD4069"/>
    <w:rsid w:val="00BF5D36"/>
    <w:rsid w:val="00C1457F"/>
    <w:rsid w:val="00C52A7B"/>
    <w:rsid w:val="00C56BAF"/>
    <w:rsid w:val="00C679AA"/>
    <w:rsid w:val="00C75972"/>
    <w:rsid w:val="00CB4BAC"/>
    <w:rsid w:val="00CD066B"/>
    <w:rsid w:val="00CD1A35"/>
    <w:rsid w:val="00CE4FEE"/>
    <w:rsid w:val="00CF27FC"/>
    <w:rsid w:val="00D060CF"/>
    <w:rsid w:val="00D3003D"/>
    <w:rsid w:val="00D74AF3"/>
    <w:rsid w:val="00DA14F7"/>
    <w:rsid w:val="00DB59C3"/>
    <w:rsid w:val="00DC259A"/>
    <w:rsid w:val="00DE23E8"/>
    <w:rsid w:val="00E04960"/>
    <w:rsid w:val="00E458E9"/>
    <w:rsid w:val="00E52377"/>
    <w:rsid w:val="00E537AD"/>
    <w:rsid w:val="00E64E17"/>
    <w:rsid w:val="00E866C9"/>
    <w:rsid w:val="00EA3D3C"/>
    <w:rsid w:val="00EB1C1D"/>
    <w:rsid w:val="00EC090A"/>
    <w:rsid w:val="00ED20B5"/>
    <w:rsid w:val="00F46900"/>
    <w:rsid w:val="00F47988"/>
    <w:rsid w:val="00F61D89"/>
    <w:rsid w:val="00F6362E"/>
    <w:rsid w:val="00F80669"/>
    <w:rsid w:val="00F80FE5"/>
    <w:rsid w:val="00FA3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6DB94A"/>
  <w15:docId w15:val="{88748FF8-5D22-488D-A39B-60AD93690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ListParagraph"/>
    <w:next w:val="Normal"/>
    <w:link w:val="Heading1Char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Heading3">
    <w:name w:val="heading 3"/>
    <w:basedOn w:val="Normal"/>
    <w:next w:val="Normal"/>
    <w:link w:val="Heading3Char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Heading3"/>
    <w:next w:val="Normal"/>
    <w:link w:val="Heading4Char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Heading5">
    <w:name w:val="heading 5"/>
    <w:basedOn w:val="Heading4"/>
    <w:next w:val="Normal"/>
    <w:link w:val="Heading5Char"/>
    <w:uiPriority w:val="2"/>
    <w:qFormat/>
    <w:rsid w:val="00AB6715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Subtitle"/>
    <w:next w:val="Normal"/>
    <w:uiPriority w:val="1"/>
    <w:qFormat/>
    <w:rsid w:val="00AB6715"/>
  </w:style>
  <w:style w:type="paragraph" w:styleId="BalloonText">
    <w:name w:val="Balloon Text"/>
    <w:basedOn w:val="Normal"/>
    <w:link w:val="BalloonTextChar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BookTitle">
    <w:name w:val="Book Title"/>
    <w:basedOn w:val="DefaultParagraphFont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Caption">
    <w:name w:val="caption"/>
    <w:basedOn w:val="Normal"/>
    <w:next w:val="NoSpacing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NoSpacing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B67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67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67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AB6715"/>
    <w:rPr>
      <w:rFonts w:ascii="Times New Roman" w:hAnsi="Times New Roman"/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B6715"/>
    <w:rPr>
      <w:rFonts w:ascii="Times New Roman" w:hAnsi="Times New Roman"/>
      <w:sz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AB6715"/>
    <w:rPr>
      <w:rFonts w:ascii="Times New Roman" w:hAnsi="Times New Roman"/>
      <w:b/>
      <w:sz w:val="24"/>
    </w:rPr>
  </w:style>
  <w:style w:type="paragraph" w:styleId="ListParagraph">
    <w:name w:val="List Paragraph"/>
    <w:basedOn w:val="Normal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Hyperlink">
    <w:name w:val="Hyperlink"/>
    <w:basedOn w:val="DefaultParagraphFont"/>
    <w:uiPriority w:val="99"/>
    <w:unhideWhenUsed/>
    <w:rsid w:val="00AB6715"/>
    <w:rPr>
      <w:color w:val="0000FF"/>
      <w:u w:val="single"/>
    </w:rPr>
  </w:style>
  <w:style w:type="character" w:styleId="IntenseEmphasis">
    <w:name w:val="Intense Emphasis"/>
    <w:basedOn w:val="DefaultParagraphFont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IntenseReference">
    <w:name w:val="Intense Reference"/>
    <w:basedOn w:val="DefaultParagraphFont"/>
    <w:uiPriority w:val="32"/>
    <w:qFormat/>
    <w:rsid w:val="00AB6715"/>
    <w:rPr>
      <w:b/>
      <w:bCs/>
      <w:smallCaps/>
      <w:color w:val="auto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AB6715"/>
  </w:style>
  <w:style w:type="character" w:customStyle="1" w:styleId="Heading3Char">
    <w:name w:val="Heading 3 Char"/>
    <w:basedOn w:val="DefaultParagraphFont"/>
    <w:link w:val="Heading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NormalWeb">
    <w:name w:val="Normal (Web)"/>
    <w:basedOn w:val="Normal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Strong">
    <w:name w:val="Strong"/>
    <w:basedOn w:val="DefaultParagraphFont"/>
    <w:uiPriority w:val="22"/>
    <w:qFormat/>
    <w:rsid w:val="00AB6715"/>
    <w:rPr>
      <w:rFonts w:ascii="Times New Roman" w:hAnsi="Times New Roman"/>
      <w:b/>
      <w:bCs/>
    </w:rPr>
  </w:style>
  <w:style w:type="character" w:styleId="SubtleEmphasis">
    <w:name w:val="Subtle Emphasis"/>
    <w:basedOn w:val="DefaultParagraphFont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TableGrid">
    <w:name w:val="Table Grid"/>
    <w:basedOn w:val="TableNormal"/>
    <w:uiPriority w:val="5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Title"/>
    <w:next w:val="Title"/>
    <w:qFormat/>
    <w:rsid w:val="0001436A"/>
    <w:pPr>
      <w:spacing w:after="120"/>
    </w:pPr>
    <w:rPr>
      <w:i/>
    </w:rPr>
  </w:style>
  <w:style w:type="table" w:customStyle="1" w:styleId="1">
    <w:name w:val="网格型1"/>
    <w:basedOn w:val="TableNormal"/>
    <w:next w:val="TableGrid"/>
    <w:uiPriority w:val="39"/>
    <w:qFormat/>
    <w:rsid w:val="00BD4069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B0586C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tiff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hua.stocco\Documents\Templates\Frontiers_Word_Templ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57A95B22-B4E8-4C8E-ABCB-1E2B9143F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</Template>
  <TotalTime>0</TotalTime>
  <Pages>7</Pages>
  <Words>975</Words>
  <Characters>5561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Frontiers Media SA</dc:creator>
  <cp:lastModifiedBy>Sidra Amiri</cp:lastModifiedBy>
  <cp:revision>2</cp:revision>
  <cp:lastPrinted>2013-10-03T12:51:00Z</cp:lastPrinted>
  <dcterms:created xsi:type="dcterms:W3CDTF">2022-08-10T13:45:00Z</dcterms:created>
  <dcterms:modified xsi:type="dcterms:W3CDTF">2022-08-10T13:45:00Z</dcterms:modified>
</cp:coreProperties>
</file>