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>Supplementary appendix 2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The forest map of all risk factors</w:t>
      </w: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1) Patients factors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68595" cy="3221990"/>
            <wp:effectExtent l="9525" t="9525" r="17780" b="19685"/>
            <wp:docPr id="18" name="图片 18" descr="1-男性T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-男性TJ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2199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S1 </w:t>
      </w:r>
      <w:r>
        <w:rPr>
          <w:rFonts w:hint="default" w:ascii="Times New Roman" w:hAnsi="Times New Roman" w:cs="Times New Roman"/>
        </w:rPr>
        <w:t>Male gender</w:t>
      </w:r>
      <w:r>
        <w:rPr>
          <w:rFonts w:hint="eastAsia" w:ascii="Times New Roman" w:hAnsi="Times New Roman" w:cs="Times New Roman"/>
          <w:lang w:val="en-US" w:eastAsia="zh-CN"/>
        </w:rPr>
        <w:t xml:space="preserve"> (TJA)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 xml:space="preserve">  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5270500" cy="1129665"/>
            <wp:effectExtent l="9525" t="9525" r="15875" b="16510"/>
            <wp:docPr id="19" name="图片 19" descr="3-男性T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3-男性TH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2966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S2 </w:t>
      </w:r>
      <w:r>
        <w:rPr>
          <w:rFonts w:hint="default" w:ascii="Times New Roman" w:hAnsi="Times New Roman" w:cs="Times New Roman"/>
        </w:rPr>
        <w:t>THA subgroup</w:t>
      </w:r>
      <w:r>
        <w:rPr>
          <w:rFonts w:hint="eastAsia" w:ascii="Times New Roman" w:hAnsi="Times New Roman" w:cs="Times New Roman"/>
          <w:lang w:val="en-US" w:eastAsia="zh-CN"/>
        </w:rPr>
        <w:t xml:space="preserve"> (</w:t>
      </w:r>
      <w:r>
        <w:rPr>
          <w:rFonts w:hint="default" w:ascii="Times New Roman" w:hAnsi="Times New Roman" w:cs="Times New Roman"/>
        </w:rPr>
        <w:t>Male gender</w:t>
      </w:r>
      <w:r>
        <w:rPr>
          <w:rFonts w:hint="eastAsia" w:ascii="Times New Roman" w:hAnsi="Times New Roman" w:cs="Times New Roman"/>
          <w:lang w:val="en-US" w:eastAsia="zh-CN"/>
        </w:rPr>
        <w:t>)</w:t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273040" cy="1476375"/>
            <wp:effectExtent l="9525" t="9525" r="13335" b="12700"/>
            <wp:docPr id="27" name="图片 27" descr="2-男性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2-男性TK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7637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S3 </w:t>
      </w:r>
      <w:r>
        <w:rPr>
          <w:rFonts w:hint="default" w:ascii="Times New Roman" w:hAnsi="Times New Roman" w:cs="Times New Roman"/>
        </w:rPr>
        <w:t>TKA subgroup</w:t>
      </w:r>
      <w:r>
        <w:rPr>
          <w:rFonts w:hint="eastAsia" w:ascii="Times New Roman" w:hAnsi="Times New Roman" w:cs="Times New Roman"/>
          <w:lang w:val="en-US" w:eastAsia="zh-CN"/>
        </w:rPr>
        <w:t>(</w:t>
      </w:r>
      <w:r>
        <w:rPr>
          <w:rFonts w:hint="default" w:ascii="Times New Roman" w:hAnsi="Times New Roman" w:cs="Times New Roman"/>
        </w:rPr>
        <w:t>Male gender</w:t>
      </w:r>
      <w:r>
        <w:rPr>
          <w:rFonts w:hint="eastAsia" w:ascii="Times New Roman" w:hAnsi="Times New Roman" w:cs="Times New Roman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268595" cy="3257550"/>
            <wp:effectExtent l="9525" t="9525" r="17780" b="9525"/>
            <wp:docPr id="54" name="图片 54" descr="4-女性T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4-女性TJ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5755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S4 </w:t>
      </w:r>
      <w:r>
        <w:rPr>
          <w:rFonts w:hint="default" w:ascii="Times New Roman" w:hAnsi="Times New Roman" w:cs="Times New Roman"/>
        </w:rPr>
        <w:t>Female gender</w:t>
      </w:r>
      <w:r>
        <w:rPr>
          <w:rFonts w:hint="eastAsia" w:ascii="Times New Roman" w:hAnsi="Times New Roman" w:cs="Times New Roman"/>
          <w:lang w:val="en-US" w:eastAsia="zh-CN"/>
        </w:rPr>
        <w:t xml:space="preserve"> (TJA)</w:t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272405" cy="1139825"/>
            <wp:effectExtent l="9525" t="9525" r="13970" b="19050"/>
            <wp:docPr id="55" name="图片 55" descr="6-女性T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6-女性TH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3982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S5 </w:t>
      </w:r>
      <w:r>
        <w:rPr>
          <w:rFonts w:hint="default" w:ascii="Times New Roman" w:hAnsi="Times New Roman" w:cs="Times New Roman"/>
        </w:rPr>
        <w:t>THA subgroup</w:t>
      </w:r>
      <w:r>
        <w:rPr>
          <w:rFonts w:hint="eastAsia" w:ascii="Times New Roman" w:hAnsi="Times New Roman" w:cs="Times New Roman"/>
          <w:lang w:val="en-US" w:eastAsia="zh-CN"/>
        </w:rPr>
        <w:t xml:space="preserve"> (Fem</w:t>
      </w:r>
      <w:r>
        <w:rPr>
          <w:rFonts w:hint="default" w:ascii="Times New Roman" w:hAnsi="Times New Roman" w:cs="Times New Roman"/>
        </w:rPr>
        <w:t>ale gender</w:t>
      </w:r>
      <w:r>
        <w:rPr>
          <w:rFonts w:hint="eastAsia" w:ascii="Times New Roman" w:hAnsi="Times New Roman" w:cs="Times New Roman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268595" cy="1480820"/>
            <wp:effectExtent l="9525" t="9525" r="17780" b="20955"/>
            <wp:docPr id="56" name="图片 56" descr="5-女性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5-女性TK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8082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S6 </w:t>
      </w:r>
      <w:r>
        <w:rPr>
          <w:rFonts w:hint="default" w:ascii="Times New Roman" w:hAnsi="Times New Roman" w:cs="Times New Roman"/>
        </w:rPr>
        <w:t>TKA subgroup</w:t>
      </w:r>
      <w:r>
        <w:rPr>
          <w:rFonts w:hint="eastAsia" w:ascii="Times New Roman" w:hAnsi="Times New Roman" w:cs="Times New Roman"/>
          <w:lang w:val="en-US" w:eastAsia="zh-CN"/>
        </w:rPr>
        <w:t xml:space="preserve"> (Fem</w:t>
      </w:r>
      <w:r>
        <w:rPr>
          <w:rFonts w:hint="default" w:ascii="Times New Roman" w:hAnsi="Times New Roman" w:cs="Times New Roman"/>
        </w:rPr>
        <w:t>ale gender</w:t>
      </w:r>
      <w:r>
        <w:rPr>
          <w:rFonts w:hint="eastAsia" w:ascii="Times New Roman" w:hAnsi="Times New Roman" w:cs="Times New Roman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270500" cy="1931035"/>
            <wp:effectExtent l="9525" t="9525" r="15875" b="15240"/>
            <wp:docPr id="61" name="图片 61" descr="11-吸烟T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11-吸烟TJ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3103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S7 </w:t>
      </w:r>
      <w:r>
        <w:rPr>
          <w:rFonts w:hint="default" w:ascii="Times New Roman" w:hAnsi="Times New Roman" w:cs="Times New Roman"/>
        </w:rPr>
        <w:t>Smoking</w:t>
      </w:r>
      <w:r>
        <w:rPr>
          <w:rFonts w:hint="eastAsia" w:ascii="Times New Roman" w:hAnsi="Times New Roman" w:cs="Times New Roman"/>
          <w:lang w:val="en-US" w:eastAsia="zh-CN"/>
        </w:rPr>
        <w:t xml:space="preserve"> (TJA)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5269230" cy="1588770"/>
            <wp:effectExtent l="9525" t="9525" r="17145" b="14605"/>
            <wp:docPr id="65" name="图片 65" descr="15-酗酒T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15-酗酒TJ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8877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S8 </w:t>
      </w:r>
      <w:r>
        <w:rPr>
          <w:rFonts w:hint="default" w:ascii="Times New Roman" w:hAnsi="Times New Roman" w:cs="Times New Roman"/>
        </w:rPr>
        <w:t>Alcohol abuse</w:t>
      </w:r>
      <w:r>
        <w:rPr>
          <w:rFonts w:hint="eastAsia" w:ascii="Times New Roman" w:hAnsi="Times New Roman" w:cs="Times New Roman"/>
          <w:lang w:val="en-US" w:eastAsia="zh-CN"/>
        </w:rPr>
        <w:t xml:space="preserve"> (TJA)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5269865" cy="1653540"/>
            <wp:effectExtent l="9525" t="9525" r="16510" b="13335"/>
            <wp:docPr id="68" name="图片 68" descr="18-BMI T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 descr="18-BMI TJ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5354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S9 </w:t>
      </w:r>
      <w:r>
        <w:rPr>
          <w:rFonts w:hint="default" w:ascii="Times New Roman" w:hAnsi="Times New Roman" w:cs="Times New Roman"/>
        </w:rPr>
        <w:t>BMI</w:t>
      </w:r>
      <w:r>
        <w:rPr>
          <w:rFonts w:hint="eastAsia" w:ascii="Times New Roman" w:hAnsi="Times New Roman" w:cs="Times New Roman"/>
          <w:lang w:val="en-US" w:eastAsia="zh-CN"/>
        </w:rPr>
        <w:t xml:space="preserve"> (TJA)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5270500" cy="1146810"/>
            <wp:effectExtent l="9525" t="9525" r="15875" b="12065"/>
            <wp:docPr id="69" name="图片 69" descr="19-BMI 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19-BMI TKA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4681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S10 </w:t>
      </w:r>
      <w:r>
        <w:rPr>
          <w:rFonts w:hint="default" w:ascii="Times New Roman" w:hAnsi="Times New Roman" w:cs="Times New Roman"/>
        </w:rPr>
        <w:t>TKA subgroup</w:t>
      </w:r>
      <w:r>
        <w:rPr>
          <w:rFonts w:hint="eastAsia" w:ascii="Times New Roman" w:hAnsi="Times New Roman" w:cs="Times New Roman"/>
          <w:lang w:val="en-US" w:eastAsia="zh-CN"/>
        </w:rPr>
        <w:t xml:space="preserve"> (BMI)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184140" cy="1308735"/>
            <wp:effectExtent l="9525" t="9525" r="13335" b="15240"/>
            <wp:docPr id="11" name="图片 11" descr="10 白色人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0 白色人种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30873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S11 </w:t>
      </w:r>
      <w:r>
        <w:rPr>
          <w:rFonts w:hint="default" w:ascii="Times New Roman" w:hAnsi="Times New Roman" w:cs="Times New Roman"/>
        </w:rPr>
        <w:t>White race</w:t>
      </w:r>
      <w:r>
        <w:rPr>
          <w:rFonts w:hint="eastAsia" w:ascii="Times New Roman" w:hAnsi="Times New Roman" w:cs="Times New Roman"/>
          <w:lang w:val="en-US" w:eastAsia="zh-CN"/>
        </w:rPr>
        <w:t xml:space="preserve"> (TJA)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5186680" cy="1123315"/>
            <wp:effectExtent l="9525" t="9525" r="10795" b="10160"/>
            <wp:docPr id="12" name="图片 12" descr="11 白色人种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1 白色人种TKA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112331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S12 </w:t>
      </w:r>
      <w:r>
        <w:rPr>
          <w:rFonts w:hint="default" w:ascii="Times New Roman" w:hAnsi="Times New Roman" w:cs="Times New Roman"/>
        </w:rPr>
        <w:t>TKA subgroup</w:t>
      </w:r>
      <w:r>
        <w:rPr>
          <w:rFonts w:hint="eastAsia" w:ascii="Times New Roman" w:hAnsi="Times New Roman" w:cs="Times New Roman"/>
          <w:lang w:val="en-US" w:eastAsia="zh-CN"/>
        </w:rPr>
        <w:t xml:space="preserve"> (</w:t>
      </w:r>
      <w:r>
        <w:rPr>
          <w:rFonts w:hint="default" w:ascii="Times New Roman" w:hAnsi="Times New Roman" w:cs="Times New Roman"/>
        </w:rPr>
        <w:t>White race</w:t>
      </w:r>
      <w:r>
        <w:rPr>
          <w:rFonts w:hint="eastAsia" w:ascii="Times New Roman" w:hAnsi="Times New Roman" w:cs="Times New Roman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199380" cy="1045845"/>
            <wp:effectExtent l="9525" t="9525" r="10795" b="11430"/>
            <wp:docPr id="13" name="图片 13" descr="黑色人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黑色人种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99380" cy="104584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S13 </w:t>
      </w:r>
      <w:r>
        <w:rPr>
          <w:rFonts w:hint="default" w:ascii="Times New Roman" w:hAnsi="Times New Roman" w:cs="Times New Roman"/>
        </w:rPr>
        <w:t>Black race</w:t>
      </w:r>
      <w:r>
        <w:rPr>
          <w:rFonts w:hint="eastAsia" w:ascii="Times New Roman" w:hAnsi="Times New Roman" w:cs="Times New Roman"/>
          <w:lang w:val="en-US" w:eastAsia="zh-CN"/>
        </w:rPr>
        <w:t xml:space="preserve"> (TJA)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5170170" cy="1191895"/>
            <wp:effectExtent l="9525" t="9525" r="14605" b="17780"/>
            <wp:docPr id="14" name="图片 14" descr="12 受教育年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2 受教育年限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70170" cy="119189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S14 </w:t>
      </w:r>
      <w:r>
        <w:rPr>
          <w:rFonts w:hint="default" w:ascii="Times New Roman" w:hAnsi="Times New Roman" w:cs="Times New Roman"/>
        </w:rPr>
        <w:t>Length of education</w:t>
      </w:r>
      <w:r>
        <w:rPr>
          <w:rFonts w:hint="eastAsia" w:ascii="Times New Roman" w:hAnsi="Times New Roman" w:cs="Times New Roman"/>
          <w:lang w:val="en-US" w:eastAsia="zh-CN"/>
        </w:rPr>
        <w:t xml:space="preserve"> (TJA)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5132070" cy="922020"/>
            <wp:effectExtent l="9525" t="9525" r="14605" b="20955"/>
            <wp:docPr id="15" name="图片 15" descr="13 教育年限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3 教育年限TKA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32070" cy="92202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S15 </w:t>
      </w:r>
      <w:r>
        <w:rPr>
          <w:rFonts w:hint="default" w:ascii="Times New Roman" w:hAnsi="Times New Roman" w:cs="Times New Roman"/>
        </w:rPr>
        <w:t>TKA subgroup</w:t>
      </w:r>
      <w:r>
        <w:rPr>
          <w:rFonts w:hint="eastAsia" w:ascii="Times New Roman" w:hAnsi="Times New Roman" w:cs="Times New Roman"/>
          <w:lang w:val="en-US" w:eastAsia="zh-CN"/>
        </w:rPr>
        <w:t xml:space="preserve"> ( </w:t>
      </w:r>
      <w:r>
        <w:rPr>
          <w:rFonts w:hint="default" w:ascii="Times New Roman" w:hAnsi="Times New Roman" w:cs="Times New Roman"/>
        </w:rPr>
        <w:t>Length of education</w:t>
      </w:r>
      <w:r>
        <w:rPr>
          <w:rFonts w:hint="eastAsia" w:ascii="Times New Roman" w:hAnsi="Times New Roman" w:cs="Times New Roman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218430" cy="1276985"/>
            <wp:effectExtent l="9525" t="9525" r="17145" b="21590"/>
            <wp:docPr id="16" name="图片 16" descr="14 MM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4 MMS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18430" cy="127698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S16 </w:t>
      </w:r>
      <w:r>
        <w:rPr>
          <w:rFonts w:hint="default" w:ascii="Times New Roman" w:hAnsi="Times New Roman" w:cs="Times New Roman"/>
        </w:rPr>
        <w:t>MMSE</w:t>
      </w:r>
      <w:r>
        <w:rPr>
          <w:rFonts w:hint="eastAsia" w:ascii="Times New Roman" w:hAnsi="Times New Roman" w:cs="Times New Roman"/>
          <w:lang w:val="en-US" w:eastAsia="zh-CN"/>
        </w:rPr>
        <w:t xml:space="preserve"> (TJA)</w:t>
      </w:r>
    </w:p>
    <w:p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drawing>
          <wp:inline distT="0" distB="0" distL="114300" distR="114300">
            <wp:extent cx="5351145" cy="961390"/>
            <wp:effectExtent l="9525" t="9525" r="11430" b="19685"/>
            <wp:docPr id="17" name="图片 17" descr="15 MMSE 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5 MMSE TKA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351145" cy="96139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S17 </w:t>
      </w:r>
      <w:r>
        <w:rPr>
          <w:rFonts w:hint="default" w:ascii="Times New Roman" w:hAnsi="Times New Roman" w:cs="Times New Roman"/>
        </w:rPr>
        <w:t>TKA subgroup</w:t>
      </w:r>
      <w:r>
        <w:rPr>
          <w:rFonts w:hint="eastAsia" w:ascii="Times New Roman" w:hAnsi="Times New Roman" w:cs="Times New Roman"/>
          <w:lang w:val="en-US" w:eastAsia="zh-CN"/>
        </w:rPr>
        <w:t xml:space="preserve"> (MMSE)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2) Comorbidities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69865" cy="2172970"/>
            <wp:effectExtent l="9525" t="9525" r="16510" b="14605"/>
            <wp:docPr id="57" name="图片 57" descr="7-高血压T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7-高血压TJA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7297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S18 Hypertension (TJA)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272405" cy="1245870"/>
            <wp:effectExtent l="9525" t="9525" r="13970" b="14605"/>
            <wp:docPr id="58" name="图片 58" descr="8-高血压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8-高血压TKA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4587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S19 </w:t>
      </w:r>
      <w:r>
        <w:rPr>
          <w:rFonts w:hint="default" w:ascii="Times New Roman" w:hAnsi="Times New Roman" w:cs="Times New Roman"/>
        </w:rPr>
        <w:t>T</w:t>
      </w:r>
      <w:r>
        <w:rPr>
          <w:rFonts w:hint="eastAsia" w:ascii="Times New Roman" w:hAnsi="Times New Roman" w:cs="Times New Roman"/>
          <w:lang w:val="en-US" w:eastAsia="zh-CN"/>
        </w:rPr>
        <w:t>K</w:t>
      </w:r>
      <w:r>
        <w:rPr>
          <w:rFonts w:hint="default" w:ascii="Times New Roman" w:hAnsi="Times New Roman" w:cs="Times New Roman"/>
        </w:rPr>
        <w:t>A subgroup</w:t>
      </w:r>
      <w:r>
        <w:rPr>
          <w:rFonts w:hint="eastAsia" w:ascii="Times New Roman" w:hAnsi="Times New Roman" w:cs="Times New Roman"/>
          <w:lang w:val="en-US" w:eastAsia="zh-CN"/>
        </w:rPr>
        <w:t xml:space="preserve"> (Hypertension)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70500" cy="2332990"/>
            <wp:effectExtent l="9525" t="9525" r="15875" b="19685"/>
            <wp:docPr id="59" name="图片 59" descr="9-糖尿病T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9-糖尿病TJA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3299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S20 Diabetes mellitus (TJA)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72405" cy="1245870"/>
            <wp:effectExtent l="9525" t="9525" r="13970" b="14605"/>
            <wp:docPr id="60" name="图片 60" descr="10-糖尿病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10-糖尿病TKA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4587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S21 </w:t>
      </w:r>
      <w:r>
        <w:rPr>
          <w:rFonts w:hint="default" w:ascii="Times New Roman" w:hAnsi="Times New Roman" w:cs="Times New Roman"/>
        </w:rPr>
        <w:t>T</w:t>
      </w:r>
      <w:r>
        <w:rPr>
          <w:rFonts w:hint="eastAsia" w:ascii="Times New Roman" w:hAnsi="Times New Roman" w:cs="Times New Roman"/>
          <w:lang w:val="en-US" w:eastAsia="zh-CN"/>
        </w:rPr>
        <w:t>K</w:t>
      </w:r>
      <w:r>
        <w:rPr>
          <w:rFonts w:hint="default" w:ascii="Times New Roman" w:hAnsi="Times New Roman" w:cs="Times New Roman"/>
        </w:rPr>
        <w:t>A subgroup</w:t>
      </w:r>
      <w:r>
        <w:rPr>
          <w:rFonts w:hint="eastAsia" w:ascii="Times New Roman" w:hAnsi="Times New Roman" w:cs="Times New Roman"/>
          <w:lang w:val="en-US" w:eastAsia="zh-CN"/>
        </w:rPr>
        <w:t xml:space="preserve"> (Diabetes mellitus)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090160" cy="1287780"/>
            <wp:effectExtent l="9525" t="9525" r="18415" b="10795"/>
            <wp:docPr id="22" name="图片 22" descr="5-2阻塞性睡眠障碍I方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5-2阻塞性睡眠障碍I方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128778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S22 Obstructive sleep apnea (TJA)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019040" cy="1078230"/>
            <wp:effectExtent l="9525" t="9525" r="13335" b="17145"/>
            <wp:docPr id="23" name="图片 23" descr="5-3阻塞性睡眠障碍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5-3阻塞性睡眠障碍TKA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19040" cy="107823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S23 </w:t>
      </w:r>
      <w:r>
        <w:rPr>
          <w:rFonts w:hint="default" w:ascii="Times New Roman" w:hAnsi="Times New Roman" w:cs="Times New Roman"/>
        </w:rPr>
        <w:t>TKA subgroup</w:t>
      </w:r>
      <w:r>
        <w:rPr>
          <w:rFonts w:hint="eastAsia" w:ascii="Times New Roman" w:hAnsi="Times New Roman" w:cs="Times New Roman"/>
          <w:lang w:val="en-US" w:eastAsia="zh-CN"/>
        </w:rPr>
        <w:t xml:space="preserve"> (Obstructive sleep apnea)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4904740" cy="1207770"/>
            <wp:effectExtent l="9525" t="9525" r="13335" b="14605"/>
            <wp:docPr id="24" name="图片 24" descr="6心肌梗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6心肌梗死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04740" cy="120777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S24 Myocardial infarction (TJA)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4965065" cy="1047115"/>
            <wp:effectExtent l="9525" t="9525" r="16510" b="10160"/>
            <wp:docPr id="25" name="图片 25" descr="7充血性心力衰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7充血性心力衰竭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104711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S25 Congestive heart failure (TJA)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33670" cy="1156335"/>
            <wp:effectExtent l="9525" t="9525" r="14605" b="15240"/>
            <wp:docPr id="26" name="图片 26" descr="8-2肺部疾病小I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8-2肺部疾病小I方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115633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S26 Pulmonary disease (TJA)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71770" cy="1230630"/>
            <wp:effectExtent l="9525" t="9525" r="14605" b="17145"/>
            <wp:docPr id="52" name="图片 52" descr="9痴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9痴呆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3063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S27 Dementia (TJA)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67325" cy="1280160"/>
            <wp:effectExtent l="9525" t="9525" r="19050" b="18415"/>
            <wp:docPr id="62" name="图片 62" descr="12-肾病T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12-肾病TJA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8016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S28 Renal disease (TJA)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67325" cy="1173480"/>
            <wp:effectExtent l="9525" t="9525" r="19050" b="10795"/>
            <wp:docPr id="64" name="图片 64" descr="14-中风病史T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14-中风病史TJA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7348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S29 History of Stroke (TJA)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67960" cy="1495425"/>
            <wp:effectExtent l="9525" t="9525" r="18415" b="19050"/>
            <wp:docPr id="72" name="图片 72" descr="22-精神病史T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22-精神病史TJA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9542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S30 History of mental illness (TJA)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3) Surgical Factors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72405" cy="1471930"/>
            <wp:effectExtent l="9525" t="9525" r="13970" b="17145"/>
            <wp:docPr id="63" name="图片 63" descr="13-输血T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13-输血TJA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7193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S31 Transfusion (TJA)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27955" cy="1433195"/>
            <wp:effectExtent l="9525" t="9525" r="20320" b="17780"/>
            <wp:docPr id="34" name="图片 34" descr="4 全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4 全麻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143319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S32 Type of anesthesia (general anesthesia)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40020" cy="1030605"/>
            <wp:effectExtent l="9525" t="9525" r="20955" b="13970"/>
            <wp:docPr id="35" name="图片 35" descr="5 全麻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5 全麻TKA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103060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S33 </w:t>
      </w:r>
      <w:r>
        <w:rPr>
          <w:rFonts w:hint="default" w:ascii="Times New Roman" w:hAnsi="Times New Roman" w:cs="Times New Roman"/>
        </w:rPr>
        <w:t>T</w:t>
      </w:r>
      <w:r>
        <w:rPr>
          <w:rFonts w:hint="eastAsia" w:ascii="Times New Roman" w:hAnsi="Times New Roman" w:cs="Times New Roman"/>
          <w:lang w:val="en-US" w:eastAsia="zh-CN"/>
        </w:rPr>
        <w:t>K</w:t>
      </w:r>
      <w:r>
        <w:rPr>
          <w:rFonts w:hint="default" w:ascii="Times New Roman" w:hAnsi="Times New Roman" w:cs="Times New Roman"/>
        </w:rPr>
        <w:t>A subgroup</w:t>
      </w:r>
      <w:r>
        <w:rPr>
          <w:rFonts w:hint="eastAsia" w:ascii="Times New Roman" w:hAnsi="Times New Roman" w:cs="Times New Roman"/>
          <w:lang w:val="en-US" w:eastAsia="zh-CN"/>
        </w:rPr>
        <w:t xml:space="preserve"> (general anesthesia)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119370" cy="1433195"/>
            <wp:effectExtent l="9525" t="9525" r="14605" b="17780"/>
            <wp:docPr id="36" name="图片 36" descr="6-2 腰麻小I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6-2 腰麻小I方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119370" cy="143319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S34 Type of anesthesia (spinal anesthesia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>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159375" cy="1014730"/>
            <wp:effectExtent l="9525" t="9525" r="12700" b="17145"/>
            <wp:docPr id="37" name="图片 37" descr="7腰麻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7腰麻TKA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159375" cy="101473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S35 </w:t>
      </w:r>
      <w:r>
        <w:rPr>
          <w:rFonts w:hint="default" w:ascii="Times New Roman" w:hAnsi="Times New Roman" w:cs="Times New Roman"/>
        </w:rPr>
        <w:t>T</w:t>
      </w:r>
      <w:r>
        <w:rPr>
          <w:rFonts w:hint="eastAsia" w:ascii="Times New Roman" w:hAnsi="Times New Roman" w:cs="Times New Roman"/>
          <w:lang w:val="en-US" w:eastAsia="zh-CN"/>
        </w:rPr>
        <w:t>K</w:t>
      </w:r>
      <w:r>
        <w:rPr>
          <w:rFonts w:hint="default" w:ascii="Times New Roman" w:hAnsi="Times New Roman" w:cs="Times New Roman"/>
        </w:rPr>
        <w:t>A subgroup</w:t>
      </w:r>
      <w:r>
        <w:rPr>
          <w:rFonts w:hint="eastAsia" w:ascii="Times New Roman" w:hAnsi="Times New Roman" w:cs="Times New Roman"/>
          <w:lang w:val="en-US" w:eastAsia="zh-CN"/>
        </w:rPr>
        <w:t xml:space="preserve"> (spinal anesthesia)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20335" cy="1131570"/>
            <wp:effectExtent l="9525" t="9525" r="15240" b="14605"/>
            <wp:docPr id="38" name="图片 38" descr="9住院时间小I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9住院时间小I方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113157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S36 Duration of hospitalization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69865" cy="1240155"/>
            <wp:effectExtent l="9525" t="9525" r="16510" b="20320"/>
            <wp:docPr id="66" name="图片 66" descr="16-术前白蛋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16-术前白蛋白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4015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S37 Preoperative Albumin (g/L)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73675" cy="1099820"/>
            <wp:effectExtent l="9525" t="9525" r="12700" b="20955"/>
            <wp:docPr id="67" name="图片 67" descr="17-术前血色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17-术前血色素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9982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S38 Preoperative Hemoglobin(g/L)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445125" cy="929640"/>
            <wp:effectExtent l="9525" t="9525" r="19050" b="13335"/>
            <wp:docPr id="41" name="图片 41" descr="13 术后血红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13 术后血红素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445125" cy="92964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S39 Postoperative Hemoglobin (g/L)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68595" cy="1485900"/>
            <wp:effectExtent l="9525" t="9525" r="17780" b="15875"/>
            <wp:docPr id="70" name="图片 70" descr="20-手术时间T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20-手术时间TJA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8590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S40 Duration of surgery (minutes)</w:t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71135" cy="1277620"/>
            <wp:effectExtent l="9525" t="9525" r="15240" b="20955"/>
            <wp:docPr id="71" name="图片 71" descr="21-总失血量T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21-总失血量TJA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7762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Figure S41 Total blood loss (ml)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  <w:lang w:val="en-US" w:eastAsia="zh-CN"/>
        </w:rPr>
        <w:t>4) Drug Factors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71770" cy="1121410"/>
            <wp:effectExtent l="9525" t="9525" r="14605" b="12065"/>
            <wp:docPr id="44" name="图片 44" descr="1氧可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氧可酮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2141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S42 Sustained-release oxycodone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20970" cy="1210945"/>
            <wp:effectExtent l="9525" t="9525" r="14605" b="11430"/>
            <wp:docPr id="45" name="图片 45" descr="2-2小I方苯二氮卓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2-2小I方苯二氮卓类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121094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S43 benzodiazepines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73675" cy="1245235"/>
            <wp:effectExtent l="9525" t="9525" r="12700" b="15240"/>
            <wp:docPr id="46" name="图片 46" descr="3-2凯他明小I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3-2凯他明小I方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4523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S44 Ketamine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72405" cy="1245870"/>
            <wp:effectExtent l="9525" t="9525" r="13970" b="14605"/>
            <wp:docPr id="73" name="图片 73" descr="23-ACEI T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23-ACEI TJA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4587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Figure S45 ACEIs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272405" cy="1245870"/>
            <wp:effectExtent l="9525" t="9525" r="13970" b="14605"/>
            <wp:docPr id="74" name="图片 74" descr="24-受体 T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 descr="24-受体 TJA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4587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Figure S46 </w:t>
      </w:r>
      <w:r>
        <w:rPr>
          <w:rFonts w:hint="default" w:ascii="Times New Roman" w:hAnsi="Times New Roman" w:cs="Times New Roman"/>
          <w:lang w:val="en-US" w:eastAsia="zh-CN"/>
        </w:rPr>
        <w:t>β</w:t>
      </w:r>
      <w:r>
        <w:rPr>
          <w:rFonts w:hint="eastAsia" w:ascii="Times New Roman" w:hAnsi="Times New Roman" w:cs="Times New Roman"/>
          <w:lang w:val="en-US" w:eastAsia="zh-CN"/>
        </w:rPr>
        <w:t>-blockers</w:t>
      </w:r>
    </w:p>
    <w:p>
      <w:p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drawing>
          <wp:inline distT="0" distB="0" distL="114300" distR="114300">
            <wp:extent cx="5128260" cy="1101725"/>
            <wp:effectExtent l="9525" t="9525" r="18415" b="19050"/>
            <wp:docPr id="49" name="图片 49" descr="6他汀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6他汀类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110172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Figure S47 Statins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ZsVyL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gCSSNFDx&#10;+29f77//vP/xBcEeCLTVdgxxCw2RbneldtA2/b6FTc97V5nG/wMjBH7Auj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1mxXI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YjJiYWZjODIxNTUzNzhmMzczY2QwMWQ2YmY3ZTUifQ=="/>
  </w:docVars>
  <w:rsids>
    <w:rsidRoot w:val="108A7A2A"/>
    <w:rsid w:val="085C4B7A"/>
    <w:rsid w:val="0ACB16BF"/>
    <w:rsid w:val="108A7A2A"/>
    <w:rsid w:val="1598246C"/>
    <w:rsid w:val="1ABD06FE"/>
    <w:rsid w:val="1DAE46B6"/>
    <w:rsid w:val="25D85F35"/>
    <w:rsid w:val="2A967AA0"/>
    <w:rsid w:val="2C0D5FA8"/>
    <w:rsid w:val="6C71678A"/>
    <w:rsid w:val="6FC07759"/>
    <w:rsid w:val="75545ABE"/>
    <w:rsid w:val="79FD50F1"/>
    <w:rsid w:val="7DB9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3" Type="http://schemas.openxmlformats.org/officeDocument/2006/relationships/fontTable" Target="fontTable.xml"/><Relationship Id="rId52" Type="http://schemas.openxmlformats.org/officeDocument/2006/relationships/customXml" Target="../customXml/item1.xml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261</Words>
  <Characters>1490</Characters>
  <Lines>0</Lines>
  <Paragraphs>0</Paragraphs>
  <TotalTime>0</TotalTime>
  <ScaleCrop>false</ScaleCrop>
  <LinksUpToDate>false</LinksUpToDate>
  <CharactersWithSpaces>1701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2020-02-12T14:22:00Z</dcterms:created>
  <dc:creator>蓝天白云</dc:creator>
  <cp:lastModifiedBy>JL</cp:lastModifiedBy>
  <dcterms:modified xsi:type="dcterms:W3CDTF">2022-07-06T07:36:17Z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E5A519D87B5A4CFCA5267A543ECAC5F1</vt:lpwstr>
  </property>
</Properties>
</file>