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01F2A89A" w:rsidR="00EA3D3C" w:rsidRPr="00994A3D" w:rsidRDefault="00C373A9" w:rsidP="0001436A">
      <w:pPr>
        <w:pStyle w:val="Heading1"/>
      </w:pPr>
      <w:r>
        <w:t>Social</w:t>
      </w:r>
      <w:r>
        <w:rPr>
          <w:spacing w:val="13"/>
        </w:rPr>
        <w:t xml:space="preserve"> </w:t>
      </w:r>
      <w:r>
        <w:t>distancing</w:t>
      </w:r>
      <w:r>
        <w:rPr>
          <w:spacing w:val="12"/>
        </w:rPr>
        <w:t xml:space="preserve"> </w:t>
      </w:r>
      <w:r>
        <w:t>policies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Korea</w:t>
      </w:r>
    </w:p>
    <w:p w14:paraId="361F7264" w14:textId="77777777" w:rsidR="007E6388" w:rsidRPr="007E6388" w:rsidRDefault="007E6388" w:rsidP="007E6388">
      <w:pPr>
        <w:pStyle w:val="BodyText"/>
        <w:spacing w:before="231"/>
        <w:ind w:left="116" w:right="353"/>
        <w:jc w:val="both"/>
      </w:pPr>
      <w:r w:rsidRPr="007E6388">
        <w:t>As of July 1, 2020, there is a change in the social distancing level standards in Korea. As shown</w:t>
      </w:r>
      <w:r w:rsidRPr="007E6388">
        <w:rPr>
          <w:spacing w:val="1"/>
        </w:rPr>
        <w:t xml:space="preserve"> </w:t>
      </w:r>
      <w:r w:rsidRPr="007E6388">
        <w:t>in Table 1, there were from level 1 to 3 before July 1, 2020, thereafter, as Table 2 shows, it is</w:t>
      </w:r>
      <w:r w:rsidRPr="007E6388">
        <w:rPr>
          <w:spacing w:val="1"/>
        </w:rPr>
        <w:t xml:space="preserve"> </w:t>
      </w:r>
      <w:r w:rsidRPr="007E6388">
        <w:t>divided</w:t>
      </w:r>
      <w:r w:rsidRPr="007E6388">
        <w:rPr>
          <w:spacing w:val="11"/>
        </w:rPr>
        <w:t xml:space="preserve"> </w:t>
      </w:r>
      <w:r w:rsidRPr="007E6388">
        <w:t>into</w:t>
      </w:r>
      <w:r w:rsidRPr="007E6388">
        <w:rPr>
          <w:spacing w:val="12"/>
        </w:rPr>
        <w:t xml:space="preserve"> </w:t>
      </w:r>
      <w:r w:rsidRPr="007E6388">
        <w:t>levels</w:t>
      </w:r>
      <w:r w:rsidRPr="007E6388">
        <w:rPr>
          <w:spacing w:val="11"/>
        </w:rPr>
        <w:t xml:space="preserve"> </w:t>
      </w:r>
      <w:r w:rsidRPr="007E6388">
        <w:t>1</w:t>
      </w:r>
      <w:r w:rsidRPr="007E6388">
        <w:rPr>
          <w:spacing w:val="12"/>
        </w:rPr>
        <w:t xml:space="preserve"> </w:t>
      </w:r>
      <w:r w:rsidRPr="007E6388">
        <w:t>to</w:t>
      </w:r>
      <w:r w:rsidRPr="007E6388">
        <w:rPr>
          <w:spacing w:val="12"/>
        </w:rPr>
        <w:t xml:space="preserve"> </w:t>
      </w:r>
      <w:r w:rsidRPr="007E6388">
        <w:t>4.</w:t>
      </w:r>
      <w:r w:rsidRPr="007E6388">
        <w:rPr>
          <w:spacing w:val="4"/>
        </w:rPr>
        <w:t xml:space="preserve"> </w:t>
      </w:r>
      <w:r w:rsidRPr="007E6388">
        <w:t>According</w:t>
      </w:r>
      <w:r w:rsidRPr="007E6388">
        <w:rPr>
          <w:spacing w:val="11"/>
        </w:rPr>
        <w:t xml:space="preserve"> </w:t>
      </w:r>
      <w:r w:rsidRPr="007E6388">
        <w:t>to</w:t>
      </w:r>
      <w:r w:rsidRPr="007E6388">
        <w:rPr>
          <w:spacing w:val="12"/>
        </w:rPr>
        <w:t xml:space="preserve"> </w:t>
      </w:r>
      <w:r w:rsidRPr="007E6388">
        <w:t>Table</w:t>
      </w:r>
      <w:r w:rsidRPr="007E6388">
        <w:rPr>
          <w:spacing w:val="11"/>
        </w:rPr>
        <w:t xml:space="preserve"> </w:t>
      </w:r>
      <w:r w:rsidRPr="007E6388">
        <w:t>1</w:t>
      </w:r>
      <w:r w:rsidRPr="007E6388">
        <w:rPr>
          <w:spacing w:val="12"/>
        </w:rPr>
        <w:t xml:space="preserve"> </w:t>
      </w:r>
      <w:r w:rsidRPr="007E6388">
        <w:t>and</w:t>
      </w:r>
      <w:r w:rsidRPr="007E6388">
        <w:rPr>
          <w:spacing w:val="12"/>
        </w:rPr>
        <w:t xml:space="preserve"> </w:t>
      </w:r>
      <w:r w:rsidRPr="007E6388">
        <w:t>Table</w:t>
      </w:r>
      <w:r w:rsidRPr="007E6388">
        <w:rPr>
          <w:spacing w:val="11"/>
        </w:rPr>
        <w:t xml:space="preserve"> </w:t>
      </w:r>
      <w:r w:rsidRPr="007E6388">
        <w:t>2,</w:t>
      </w:r>
      <w:r w:rsidRPr="007E6388">
        <w:rPr>
          <w:spacing w:val="16"/>
        </w:rPr>
        <w:t xml:space="preserve"> </w:t>
      </w:r>
      <w:r w:rsidRPr="007E6388">
        <w:t>it</w:t>
      </w:r>
      <w:r w:rsidRPr="007E6388">
        <w:rPr>
          <w:spacing w:val="12"/>
        </w:rPr>
        <w:t xml:space="preserve"> </w:t>
      </w:r>
      <w:r w:rsidRPr="007E6388">
        <w:t>can</w:t>
      </w:r>
      <w:r w:rsidRPr="007E6388">
        <w:rPr>
          <w:spacing w:val="12"/>
        </w:rPr>
        <w:t xml:space="preserve"> </w:t>
      </w:r>
      <w:r w:rsidRPr="007E6388">
        <w:t>be</w:t>
      </w:r>
      <w:r w:rsidRPr="007E6388">
        <w:rPr>
          <w:spacing w:val="11"/>
        </w:rPr>
        <w:t xml:space="preserve"> </w:t>
      </w:r>
      <w:r w:rsidRPr="007E6388">
        <w:t>said</w:t>
      </w:r>
      <w:r w:rsidRPr="007E6388">
        <w:rPr>
          <w:spacing w:val="12"/>
        </w:rPr>
        <w:t xml:space="preserve"> </w:t>
      </w:r>
      <w:r w:rsidRPr="007E6388">
        <w:t>that</w:t>
      </w:r>
      <w:r w:rsidRPr="007E6388">
        <w:rPr>
          <w:spacing w:val="11"/>
        </w:rPr>
        <w:t xml:space="preserve"> </w:t>
      </w:r>
      <w:r w:rsidRPr="007E6388">
        <w:t>the</w:t>
      </w:r>
      <w:r w:rsidRPr="007E6388">
        <w:rPr>
          <w:spacing w:val="12"/>
        </w:rPr>
        <w:t xml:space="preserve"> </w:t>
      </w:r>
      <w:r w:rsidRPr="007E6388">
        <w:t>level</w:t>
      </w:r>
      <w:r w:rsidRPr="007E6388">
        <w:rPr>
          <w:spacing w:val="12"/>
        </w:rPr>
        <w:t xml:space="preserve"> </w:t>
      </w:r>
      <w:r w:rsidRPr="007E6388">
        <w:t>1</w:t>
      </w:r>
      <w:r w:rsidRPr="007E6388">
        <w:rPr>
          <w:spacing w:val="11"/>
        </w:rPr>
        <w:t xml:space="preserve"> </w:t>
      </w:r>
      <w:r w:rsidRPr="007E6388">
        <w:t>and</w:t>
      </w:r>
    </w:p>
    <w:p w14:paraId="6F74385F" w14:textId="10FA6397" w:rsidR="007E6388" w:rsidRPr="007E6388" w:rsidRDefault="007E6388" w:rsidP="007E6388">
      <w:pPr>
        <w:pStyle w:val="BodyText"/>
        <w:spacing w:before="1"/>
        <w:ind w:left="116" w:right="353"/>
        <w:jc w:val="both"/>
        <w:rPr>
          <w:lang w:eastAsia="ko-KR"/>
        </w:rPr>
      </w:pPr>
      <w:r w:rsidRPr="007E6388">
        <w:t>1.5</w:t>
      </w:r>
      <w:r w:rsidRPr="007E6388">
        <w:rPr>
          <w:spacing w:val="-5"/>
        </w:rPr>
        <w:t xml:space="preserve"> </w:t>
      </w:r>
      <w:r w:rsidRPr="007E6388">
        <w:t>of</w:t>
      </w:r>
      <w:r w:rsidRPr="007E6388">
        <w:rPr>
          <w:spacing w:val="-5"/>
        </w:rPr>
        <w:t xml:space="preserve"> </w:t>
      </w:r>
      <w:r w:rsidRPr="007E6388">
        <w:t>previous</w:t>
      </w:r>
      <w:r w:rsidRPr="007E6388">
        <w:rPr>
          <w:spacing w:val="-5"/>
        </w:rPr>
        <w:t xml:space="preserve"> </w:t>
      </w:r>
      <w:r w:rsidRPr="007E6388">
        <w:t>social</w:t>
      </w:r>
      <w:r w:rsidRPr="007E6388">
        <w:rPr>
          <w:spacing w:val="-5"/>
        </w:rPr>
        <w:t xml:space="preserve"> </w:t>
      </w:r>
      <w:r w:rsidRPr="007E6388">
        <w:t>distancing</w:t>
      </w:r>
      <w:r w:rsidRPr="007E6388">
        <w:rPr>
          <w:spacing w:val="-5"/>
        </w:rPr>
        <w:t xml:space="preserve"> </w:t>
      </w:r>
      <w:r w:rsidRPr="007E6388">
        <w:t>are</w:t>
      </w:r>
      <w:r w:rsidRPr="007E6388">
        <w:rPr>
          <w:spacing w:val="-4"/>
        </w:rPr>
        <w:t xml:space="preserve"> </w:t>
      </w:r>
      <w:r w:rsidRPr="007E6388">
        <w:t>similar</w:t>
      </w:r>
      <w:r w:rsidRPr="007E6388">
        <w:rPr>
          <w:spacing w:val="-5"/>
        </w:rPr>
        <w:t xml:space="preserve"> </w:t>
      </w:r>
      <w:r w:rsidRPr="007E6388">
        <w:t>to</w:t>
      </w:r>
      <w:r w:rsidRPr="007E6388">
        <w:rPr>
          <w:spacing w:val="-5"/>
        </w:rPr>
        <w:t xml:space="preserve"> </w:t>
      </w:r>
      <w:r w:rsidRPr="007E6388">
        <w:t>the</w:t>
      </w:r>
      <w:r w:rsidRPr="007E6388">
        <w:rPr>
          <w:spacing w:val="-5"/>
        </w:rPr>
        <w:t xml:space="preserve"> </w:t>
      </w:r>
      <w:r w:rsidRPr="007E6388">
        <w:t>level</w:t>
      </w:r>
      <w:r w:rsidRPr="007E6388">
        <w:rPr>
          <w:spacing w:val="-5"/>
        </w:rPr>
        <w:t xml:space="preserve"> </w:t>
      </w:r>
      <w:r w:rsidRPr="007E6388">
        <w:t>1</w:t>
      </w:r>
      <w:r w:rsidRPr="007E6388">
        <w:rPr>
          <w:spacing w:val="-5"/>
        </w:rPr>
        <w:t xml:space="preserve"> </w:t>
      </w:r>
      <w:r w:rsidRPr="007E6388">
        <w:t>of</w:t>
      </w:r>
      <w:r w:rsidRPr="007E6388">
        <w:rPr>
          <w:spacing w:val="-4"/>
        </w:rPr>
        <w:t xml:space="preserve"> </w:t>
      </w:r>
      <w:r w:rsidRPr="007E6388">
        <w:t>revised</w:t>
      </w:r>
      <w:r w:rsidRPr="007E6388">
        <w:rPr>
          <w:spacing w:val="-5"/>
        </w:rPr>
        <w:t xml:space="preserve"> </w:t>
      </w:r>
      <w:r w:rsidRPr="007E6388">
        <w:t>social</w:t>
      </w:r>
      <w:r w:rsidRPr="007E6388">
        <w:rPr>
          <w:spacing w:val="-5"/>
        </w:rPr>
        <w:t xml:space="preserve"> </w:t>
      </w:r>
      <w:r w:rsidRPr="007E6388">
        <w:t>distancing.</w:t>
      </w:r>
      <w:r w:rsidRPr="007E6388">
        <w:rPr>
          <w:spacing w:val="10"/>
        </w:rPr>
        <w:t xml:space="preserve"> </w:t>
      </w:r>
      <w:r w:rsidRPr="007E6388">
        <w:t>In</w:t>
      </w:r>
      <w:r w:rsidRPr="007E6388">
        <w:rPr>
          <w:spacing w:val="-5"/>
        </w:rPr>
        <w:t xml:space="preserve"> </w:t>
      </w:r>
      <w:r w:rsidRPr="007E6388">
        <w:t>the</w:t>
      </w:r>
      <w:r w:rsidRPr="007E6388">
        <w:rPr>
          <w:spacing w:val="-5"/>
        </w:rPr>
        <w:t xml:space="preserve"> </w:t>
      </w:r>
      <w:r w:rsidRPr="007E6388">
        <w:t>same</w:t>
      </w:r>
      <w:r w:rsidRPr="007E6388">
        <w:rPr>
          <w:spacing w:val="-53"/>
        </w:rPr>
        <w:t xml:space="preserve"> </w:t>
      </w:r>
      <w:r w:rsidRPr="007E6388">
        <w:t>way, the level 2 of previous social distancing is similar to the level 2 of revised social distancing,</w:t>
      </w:r>
      <w:r w:rsidRPr="007E6388">
        <w:rPr>
          <w:spacing w:val="-52"/>
        </w:rPr>
        <w:t xml:space="preserve"> </w:t>
      </w:r>
      <w:r w:rsidRPr="007E6388">
        <w:t>and</w:t>
      </w:r>
      <w:r w:rsidRPr="007E6388">
        <w:rPr>
          <w:spacing w:val="-7"/>
        </w:rPr>
        <w:t xml:space="preserve"> </w:t>
      </w:r>
      <w:r w:rsidRPr="007E6388">
        <w:t>the</w:t>
      </w:r>
      <w:r w:rsidRPr="007E6388">
        <w:rPr>
          <w:spacing w:val="-7"/>
        </w:rPr>
        <w:t xml:space="preserve"> </w:t>
      </w:r>
      <w:r w:rsidRPr="007E6388">
        <w:t>level</w:t>
      </w:r>
      <w:r w:rsidRPr="007E6388">
        <w:rPr>
          <w:spacing w:val="-7"/>
        </w:rPr>
        <w:t xml:space="preserve"> </w:t>
      </w:r>
      <w:r w:rsidRPr="007E6388">
        <w:t>2.5</w:t>
      </w:r>
      <w:r w:rsidRPr="007E6388">
        <w:rPr>
          <w:spacing w:val="-6"/>
        </w:rPr>
        <w:t xml:space="preserve"> </w:t>
      </w:r>
      <w:r w:rsidRPr="007E6388">
        <w:t>and</w:t>
      </w:r>
      <w:r w:rsidRPr="007E6388">
        <w:rPr>
          <w:spacing w:val="-7"/>
        </w:rPr>
        <w:t xml:space="preserve"> </w:t>
      </w:r>
      <w:r w:rsidRPr="007E6388">
        <w:t>2.5+</w:t>
      </w:r>
      <w:r w:rsidRPr="007E6388">
        <w:rPr>
          <w:i/>
        </w:rPr>
        <w:t>α</w:t>
      </w:r>
      <w:r w:rsidRPr="007E6388">
        <w:rPr>
          <w:i/>
          <w:spacing w:val="-4"/>
        </w:rPr>
        <w:t xml:space="preserve"> </w:t>
      </w:r>
      <w:r w:rsidRPr="007E6388">
        <w:t>of</w:t>
      </w:r>
      <w:r w:rsidRPr="007E6388">
        <w:rPr>
          <w:spacing w:val="-7"/>
        </w:rPr>
        <w:t xml:space="preserve"> </w:t>
      </w:r>
      <w:r w:rsidRPr="007E6388">
        <w:t>previous</w:t>
      </w:r>
      <w:r w:rsidRPr="007E6388">
        <w:rPr>
          <w:spacing w:val="-6"/>
        </w:rPr>
        <w:t xml:space="preserve"> </w:t>
      </w:r>
      <w:r w:rsidRPr="007E6388">
        <w:t>social</w:t>
      </w:r>
      <w:r w:rsidRPr="007E6388">
        <w:rPr>
          <w:spacing w:val="-7"/>
        </w:rPr>
        <w:t xml:space="preserve"> </w:t>
      </w:r>
      <w:r w:rsidRPr="007E6388">
        <w:t>distancing</w:t>
      </w:r>
      <w:r w:rsidRPr="007E6388">
        <w:rPr>
          <w:spacing w:val="-7"/>
        </w:rPr>
        <w:t xml:space="preserve"> </w:t>
      </w:r>
      <w:r w:rsidRPr="007E6388">
        <w:t>are</w:t>
      </w:r>
      <w:r w:rsidRPr="007E6388">
        <w:rPr>
          <w:spacing w:val="-6"/>
        </w:rPr>
        <w:t xml:space="preserve"> </w:t>
      </w:r>
      <w:r w:rsidRPr="007E6388">
        <w:t>similar</w:t>
      </w:r>
      <w:r w:rsidRPr="007E6388">
        <w:rPr>
          <w:spacing w:val="-7"/>
        </w:rPr>
        <w:t xml:space="preserve"> </w:t>
      </w:r>
      <w:r w:rsidRPr="007E6388">
        <w:t>to</w:t>
      </w:r>
      <w:r w:rsidRPr="007E6388">
        <w:rPr>
          <w:spacing w:val="-7"/>
        </w:rPr>
        <w:t xml:space="preserve"> </w:t>
      </w:r>
      <w:r w:rsidRPr="007E6388">
        <w:t>the</w:t>
      </w:r>
      <w:r w:rsidRPr="007E6388">
        <w:rPr>
          <w:spacing w:val="-6"/>
        </w:rPr>
        <w:t xml:space="preserve"> </w:t>
      </w:r>
      <w:r w:rsidRPr="007E6388">
        <w:t>level</w:t>
      </w:r>
      <w:r w:rsidRPr="007E6388">
        <w:rPr>
          <w:spacing w:val="-7"/>
        </w:rPr>
        <w:t xml:space="preserve"> </w:t>
      </w:r>
      <w:r w:rsidRPr="007E6388">
        <w:t>3</w:t>
      </w:r>
      <w:r w:rsidRPr="007E6388">
        <w:rPr>
          <w:spacing w:val="-7"/>
        </w:rPr>
        <w:t xml:space="preserve"> </w:t>
      </w:r>
      <w:r w:rsidRPr="007E6388">
        <w:t>of</w:t>
      </w:r>
      <w:r w:rsidRPr="007E6388">
        <w:rPr>
          <w:spacing w:val="-7"/>
        </w:rPr>
        <w:t xml:space="preserve"> </w:t>
      </w:r>
      <w:r w:rsidRPr="007E6388">
        <w:t>revised</w:t>
      </w:r>
      <w:r w:rsidRPr="007E6388">
        <w:rPr>
          <w:spacing w:val="-6"/>
        </w:rPr>
        <w:t xml:space="preserve"> </w:t>
      </w:r>
      <w:r w:rsidRPr="007E6388">
        <w:t>social</w:t>
      </w:r>
      <w:r w:rsidRPr="007E6388">
        <w:rPr>
          <w:spacing w:val="-53"/>
        </w:rPr>
        <w:t xml:space="preserve"> </w:t>
      </w:r>
      <w:r w:rsidRPr="007E6388">
        <w:t xml:space="preserve">distancing. </w:t>
      </w:r>
      <w:r w:rsidRPr="007E6388">
        <w:rPr>
          <w:lang w:eastAsia="ko-KR"/>
        </w:rPr>
        <w:t>During the data fitting period, the social distancing policy is pre-revision and therefore corresponds to LVs 0, 1, 2, 2.5. However, in the paper, LVs 0, 1, 2, and 3 were indicated as standard after revision.</w:t>
      </w:r>
    </w:p>
    <w:p w14:paraId="70CB52D2" w14:textId="77777777" w:rsidR="007E6388" w:rsidRDefault="007E6388" w:rsidP="007E6388">
      <w:pPr>
        <w:pStyle w:val="BodyText"/>
        <w:spacing w:before="1"/>
        <w:ind w:left="116" w:right="353"/>
        <w:jc w:val="both"/>
        <w:rPr>
          <w:sz w:val="24"/>
          <w:szCs w:val="24"/>
          <w:lang w:eastAsia="ko-KR"/>
        </w:rPr>
      </w:pPr>
    </w:p>
    <w:p w14:paraId="1C2E0036" w14:textId="01B05082" w:rsidR="007E6388" w:rsidRPr="000B34D5" w:rsidRDefault="007E6388" w:rsidP="007E6388">
      <w:pPr>
        <w:pStyle w:val="BodyText"/>
        <w:spacing w:before="97"/>
        <w:ind w:left="1" w:right="238"/>
        <w:rPr>
          <w:sz w:val="24"/>
          <w:szCs w:val="24"/>
        </w:rPr>
      </w:pPr>
      <w:r w:rsidRPr="000B34D5">
        <w:rPr>
          <w:b/>
          <w:bCs/>
          <w:sz w:val="24"/>
          <w:szCs w:val="24"/>
        </w:rPr>
        <w:t>Table</w:t>
      </w:r>
      <w:r w:rsidRPr="000B34D5">
        <w:rPr>
          <w:b/>
          <w:bCs/>
          <w:spacing w:val="-7"/>
          <w:sz w:val="24"/>
          <w:szCs w:val="24"/>
        </w:rPr>
        <w:t xml:space="preserve"> </w:t>
      </w:r>
      <w:r w:rsidRPr="000B34D5">
        <w:rPr>
          <w:b/>
          <w:bCs/>
          <w:sz w:val="24"/>
          <w:szCs w:val="24"/>
        </w:rPr>
        <w:t>1</w:t>
      </w:r>
      <w:r w:rsidR="001A15FC" w:rsidRPr="000B34D5">
        <w:rPr>
          <w:b/>
          <w:bCs/>
          <w:sz w:val="24"/>
          <w:szCs w:val="24"/>
        </w:rPr>
        <w:t>.</w:t>
      </w:r>
      <w:r w:rsidR="001A15FC" w:rsidRPr="000B34D5">
        <w:rPr>
          <w:sz w:val="24"/>
          <w:szCs w:val="24"/>
        </w:rPr>
        <w:t xml:space="preserve"> </w:t>
      </w:r>
      <w:r w:rsidRPr="000B34D5">
        <w:rPr>
          <w:spacing w:val="5"/>
          <w:sz w:val="24"/>
          <w:szCs w:val="24"/>
        </w:rPr>
        <w:t xml:space="preserve"> </w:t>
      </w:r>
      <w:r w:rsidRPr="000B34D5">
        <w:rPr>
          <w:sz w:val="24"/>
          <w:szCs w:val="24"/>
        </w:rPr>
        <w:t>Social</w:t>
      </w:r>
      <w:r w:rsidRPr="000B34D5">
        <w:rPr>
          <w:spacing w:val="-6"/>
          <w:sz w:val="24"/>
          <w:szCs w:val="24"/>
        </w:rPr>
        <w:t xml:space="preserve"> </w:t>
      </w:r>
      <w:r w:rsidRPr="000B34D5">
        <w:rPr>
          <w:sz w:val="24"/>
          <w:szCs w:val="24"/>
        </w:rPr>
        <w:t>Distancing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applied</w:t>
      </w:r>
      <w:r w:rsidRPr="000B34D5">
        <w:rPr>
          <w:spacing w:val="-6"/>
          <w:sz w:val="24"/>
          <w:szCs w:val="24"/>
        </w:rPr>
        <w:t xml:space="preserve"> </w:t>
      </w:r>
      <w:r w:rsidRPr="000B34D5">
        <w:rPr>
          <w:sz w:val="24"/>
          <w:szCs w:val="24"/>
        </w:rPr>
        <w:t>from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7</w:t>
      </w:r>
      <w:r w:rsidRPr="000B34D5">
        <w:rPr>
          <w:spacing w:val="-6"/>
          <w:sz w:val="24"/>
          <w:szCs w:val="24"/>
        </w:rPr>
        <w:t xml:space="preserve"> </w:t>
      </w:r>
      <w:r w:rsidRPr="000B34D5">
        <w:rPr>
          <w:sz w:val="24"/>
          <w:szCs w:val="24"/>
        </w:rPr>
        <w:t>November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2020</w:t>
      </w:r>
      <w:r w:rsidRPr="000B34D5">
        <w:rPr>
          <w:spacing w:val="-6"/>
          <w:sz w:val="24"/>
          <w:szCs w:val="24"/>
        </w:rPr>
        <w:t xml:space="preserve"> </w:t>
      </w:r>
      <w:r w:rsidRPr="000B34D5">
        <w:rPr>
          <w:sz w:val="24"/>
          <w:szCs w:val="24"/>
        </w:rPr>
        <w:t>to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30</w:t>
      </w:r>
      <w:r w:rsidRPr="000B34D5">
        <w:rPr>
          <w:spacing w:val="-6"/>
          <w:sz w:val="24"/>
          <w:szCs w:val="24"/>
        </w:rPr>
        <w:t xml:space="preserve"> </w:t>
      </w:r>
      <w:r w:rsidRPr="000B34D5">
        <w:rPr>
          <w:sz w:val="24"/>
          <w:szCs w:val="24"/>
        </w:rPr>
        <w:t>June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2021</w:t>
      </w:r>
    </w:p>
    <w:p w14:paraId="2BCAD403" w14:textId="77777777" w:rsidR="007E6388" w:rsidRDefault="007E6388" w:rsidP="007E6388">
      <w:pPr>
        <w:pStyle w:val="BodyText"/>
        <w:spacing w:before="2" w:after="1"/>
        <w:rPr>
          <w:sz w:val="20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2515"/>
        <w:gridCol w:w="2515"/>
        <w:gridCol w:w="2515"/>
      </w:tblGrid>
      <w:tr w:rsidR="007E6388" w14:paraId="2D0F3B33" w14:textId="77777777" w:rsidTr="007E6388">
        <w:trPr>
          <w:trHeight w:val="268"/>
        </w:trPr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</w:tcPr>
          <w:p w14:paraId="1F343A01" w14:textId="77777777" w:rsidR="007E6388" w:rsidRDefault="007E6388" w:rsidP="00B875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A1F3B5" w14:textId="77777777" w:rsidR="007E6388" w:rsidRDefault="007E6388" w:rsidP="00B87526">
            <w:pPr>
              <w:pStyle w:val="TableParagraph"/>
              <w:spacing w:line="236" w:lineRule="exact"/>
              <w:ind w:left="3237" w:right="3230"/>
              <w:jc w:val="center"/>
            </w:pPr>
            <w:r>
              <w:t>Description</w:t>
            </w:r>
          </w:p>
        </w:tc>
      </w:tr>
      <w:tr w:rsidR="007E6388" w14:paraId="6A779075" w14:textId="77777777" w:rsidTr="007E6388">
        <w:trPr>
          <w:trHeight w:val="282"/>
        </w:trPr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</w:tcPr>
          <w:p w14:paraId="3C5EE234" w14:textId="77777777" w:rsidR="007E6388" w:rsidRDefault="007E6388" w:rsidP="00B87526">
            <w:pPr>
              <w:pStyle w:val="TableParagraph"/>
              <w:spacing w:line="236" w:lineRule="exact"/>
            </w:pPr>
            <w:r>
              <w:t>Level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1F18B418" w14:textId="77777777" w:rsidR="007E6388" w:rsidRDefault="007E6388" w:rsidP="00B87526">
            <w:pPr>
              <w:pStyle w:val="TableParagraph"/>
              <w:spacing w:line="236" w:lineRule="exact"/>
            </w:pPr>
            <w:r>
              <w:t>Private</w:t>
            </w:r>
            <w:r>
              <w:rPr>
                <w:spacing w:val="-13"/>
              </w:rPr>
              <w:t xml:space="preserve"> </w:t>
            </w:r>
            <w:r>
              <w:t>gatherings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11C1AFF9" w14:textId="77777777" w:rsidR="007E6388" w:rsidRDefault="007E6388" w:rsidP="00B87526">
            <w:pPr>
              <w:pStyle w:val="TableParagraph"/>
              <w:spacing w:line="236" w:lineRule="exact"/>
            </w:pPr>
            <w:r>
              <w:t>Events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4E88A039" w14:textId="77777777" w:rsidR="007E6388" w:rsidRDefault="007E6388" w:rsidP="00B87526">
            <w:pPr>
              <w:pStyle w:val="TableParagraph"/>
              <w:spacing w:line="236" w:lineRule="exact"/>
            </w:pPr>
            <w:r>
              <w:t>Assemblies</w:t>
            </w:r>
          </w:p>
        </w:tc>
      </w:tr>
      <w:tr w:rsidR="007E6388" w14:paraId="4E0408BD" w14:textId="77777777" w:rsidTr="007E6388">
        <w:trPr>
          <w:trHeight w:val="824"/>
        </w:trPr>
        <w:tc>
          <w:tcPr>
            <w:tcW w:w="814" w:type="dxa"/>
            <w:tcBorders>
              <w:top w:val="single" w:sz="4" w:space="0" w:color="auto"/>
            </w:tcBorders>
          </w:tcPr>
          <w:p w14:paraId="07EDCBF9" w14:textId="77777777" w:rsidR="007E6388" w:rsidRDefault="007E6388" w:rsidP="00B87526">
            <w:pPr>
              <w:pStyle w:val="TableParagraph"/>
              <w:spacing w:line="250" w:lineRule="exact"/>
            </w:pPr>
            <w:r>
              <w:rPr>
                <w:w w:val="99"/>
              </w:rPr>
              <w:t>1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48B6BF69" w14:textId="77777777" w:rsidR="007E6388" w:rsidRDefault="007E6388" w:rsidP="00B87526">
            <w:pPr>
              <w:pStyle w:val="TableParagraph"/>
              <w:spacing w:line="250" w:lineRule="exact"/>
            </w:pPr>
            <w:r>
              <w:t>500+</w:t>
            </w:r>
            <w:r>
              <w:rPr>
                <w:spacing w:val="-14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only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advance</w:t>
            </w:r>
            <w:r>
              <w:rPr>
                <w:spacing w:val="2"/>
              </w:rPr>
              <w:t xml:space="preserve"> </w:t>
            </w:r>
            <w:r>
              <w:t>reporting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local</w:t>
            </w:r>
            <w:r>
              <w:rPr>
                <w:spacing w:val="-52"/>
              </w:rPr>
              <w:t xml:space="preserve"> </w:t>
            </w:r>
            <w:r>
              <w:t>authorities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25DA0294" w14:textId="77777777" w:rsidR="007E6388" w:rsidRDefault="007E6388" w:rsidP="00B87526">
            <w:pPr>
              <w:pStyle w:val="TableParagraph"/>
              <w:spacing w:line="250" w:lineRule="exact"/>
            </w:pPr>
            <w:r>
              <w:t>500+</w:t>
            </w:r>
            <w:r>
              <w:rPr>
                <w:spacing w:val="-14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only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advance</w:t>
            </w:r>
            <w:r>
              <w:rPr>
                <w:spacing w:val="2"/>
              </w:rPr>
              <w:t xml:space="preserve"> </w:t>
            </w:r>
            <w:r>
              <w:t>reporting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local</w:t>
            </w:r>
            <w:r>
              <w:rPr>
                <w:spacing w:val="-52"/>
              </w:rPr>
              <w:t xml:space="preserve"> </w:t>
            </w:r>
            <w:r>
              <w:t>authorities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37A19CAA" w14:textId="77777777" w:rsidR="007E6388" w:rsidRDefault="007E6388" w:rsidP="00B87526">
            <w:pPr>
              <w:pStyle w:val="TableParagraph"/>
              <w:spacing w:line="250" w:lineRule="exact"/>
            </w:pPr>
            <w:r>
              <w:t>500+</w:t>
            </w:r>
            <w:r>
              <w:rPr>
                <w:spacing w:val="-14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only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advance</w:t>
            </w:r>
            <w:r>
              <w:rPr>
                <w:spacing w:val="2"/>
              </w:rPr>
              <w:t xml:space="preserve"> </w:t>
            </w:r>
            <w:r>
              <w:t>reporting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local</w:t>
            </w:r>
            <w:r>
              <w:rPr>
                <w:spacing w:val="-52"/>
              </w:rPr>
              <w:t xml:space="preserve"> </w:t>
            </w:r>
            <w:r>
              <w:t>authorities</w:t>
            </w:r>
          </w:p>
        </w:tc>
      </w:tr>
      <w:tr w:rsidR="007E6388" w14:paraId="1A7DD43D" w14:textId="77777777" w:rsidTr="007E6388">
        <w:trPr>
          <w:trHeight w:val="810"/>
        </w:trPr>
        <w:tc>
          <w:tcPr>
            <w:tcW w:w="814" w:type="dxa"/>
          </w:tcPr>
          <w:p w14:paraId="0BD0127B" w14:textId="77777777" w:rsidR="007E6388" w:rsidRDefault="007E6388" w:rsidP="00B87526">
            <w:pPr>
              <w:pStyle w:val="TableParagraph"/>
              <w:spacing w:line="236" w:lineRule="exact"/>
            </w:pPr>
            <w:r>
              <w:t>1.5</w:t>
            </w:r>
          </w:p>
        </w:tc>
        <w:tc>
          <w:tcPr>
            <w:tcW w:w="2515" w:type="dxa"/>
          </w:tcPr>
          <w:p w14:paraId="4861A7AA" w14:textId="77777777" w:rsidR="007E6388" w:rsidRDefault="007E6388" w:rsidP="00B87526">
            <w:pPr>
              <w:pStyle w:val="TableParagraph"/>
              <w:spacing w:line="236" w:lineRule="exact"/>
            </w:pPr>
            <w:r>
              <w:t>500+</w:t>
            </w:r>
            <w:r>
              <w:rPr>
                <w:spacing w:val="-14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only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advance</w:t>
            </w:r>
            <w:r>
              <w:rPr>
                <w:spacing w:val="2"/>
              </w:rPr>
              <w:t xml:space="preserve"> </w:t>
            </w:r>
            <w:r>
              <w:t>reporting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local</w:t>
            </w:r>
            <w:r>
              <w:rPr>
                <w:spacing w:val="-52"/>
              </w:rPr>
              <w:t xml:space="preserve"> </w:t>
            </w:r>
            <w:r>
              <w:t>authorities</w:t>
            </w:r>
          </w:p>
        </w:tc>
        <w:tc>
          <w:tcPr>
            <w:tcW w:w="2515" w:type="dxa"/>
          </w:tcPr>
          <w:p w14:paraId="6569FA53" w14:textId="77777777" w:rsidR="007E6388" w:rsidRDefault="007E6388" w:rsidP="00B87526">
            <w:pPr>
              <w:pStyle w:val="TableParagraph"/>
              <w:spacing w:line="236" w:lineRule="exact"/>
            </w:pPr>
            <w:r>
              <w:t>500+</w:t>
            </w:r>
            <w:r>
              <w:rPr>
                <w:spacing w:val="-14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only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advance</w:t>
            </w:r>
            <w:r>
              <w:rPr>
                <w:spacing w:val="2"/>
              </w:rPr>
              <w:t xml:space="preserve"> </w:t>
            </w:r>
            <w:r>
              <w:t>reporting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local</w:t>
            </w:r>
            <w:r>
              <w:rPr>
                <w:spacing w:val="-52"/>
              </w:rPr>
              <w:t xml:space="preserve"> </w:t>
            </w:r>
            <w:r>
              <w:t>authorities</w:t>
            </w:r>
          </w:p>
        </w:tc>
        <w:tc>
          <w:tcPr>
            <w:tcW w:w="2515" w:type="dxa"/>
          </w:tcPr>
          <w:p w14:paraId="2DB52CA0" w14:textId="77777777" w:rsidR="007E6388" w:rsidRDefault="007E6388" w:rsidP="00B87526">
            <w:pPr>
              <w:pStyle w:val="TableParagraph"/>
              <w:spacing w:line="236" w:lineRule="exact"/>
            </w:pPr>
            <w:r>
              <w:t>100+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</w:tr>
      <w:tr w:rsidR="007E6388" w14:paraId="7835C656" w14:textId="77777777" w:rsidTr="007E6388">
        <w:trPr>
          <w:trHeight w:val="268"/>
        </w:trPr>
        <w:tc>
          <w:tcPr>
            <w:tcW w:w="814" w:type="dxa"/>
          </w:tcPr>
          <w:p w14:paraId="6843E107" w14:textId="77777777" w:rsidR="007E6388" w:rsidRDefault="007E6388" w:rsidP="00B87526">
            <w:pPr>
              <w:pStyle w:val="TableParagraph"/>
              <w:spacing w:line="236" w:lineRule="exact"/>
            </w:pPr>
            <w:r>
              <w:rPr>
                <w:w w:val="99"/>
              </w:rPr>
              <w:t>2</w:t>
            </w:r>
          </w:p>
        </w:tc>
        <w:tc>
          <w:tcPr>
            <w:tcW w:w="2515" w:type="dxa"/>
          </w:tcPr>
          <w:p w14:paraId="0F1CC494" w14:textId="77777777" w:rsidR="007E6388" w:rsidRDefault="007E6388" w:rsidP="00B87526">
            <w:pPr>
              <w:pStyle w:val="TableParagraph"/>
              <w:spacing w:line="236" w:lineRule="exact"/>
            </w:pPr>
            <w:r>
              <w:t>100+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</w:tcPr>
          <w:p w14:paraId="5DAE1EFB" w14:textId="77777777" w:rsidR="007E6388" w:rsidRDefault="007E6388" w:rsidP="00B87526">
            <w:pPr>
              <w:pStyle w:val="TableParagraph"/>
              <w:spacing w:line="236" w:lineRule="exact"/>
            </w:pPr>
            <w:r>
              <w:t>100+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</w:tcPr>
          <w:p w14:paraId="7BE76C61" w14:textId="77777777" w:rsidR="007E6388" w:rsidRDefault="007E6388" w:rsidP="00B87526">
            <w:pPr>
              <w:pStyle w:val="TableParagraph"/>
              <w:spacing w:line="236" w:lineRule="exact"/>
            </w:pPr>
            <w:r>
              <w:t>100+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</w:tr>
      <w:tr w:rsidR="007E6388" w14:paraId="76A90510" w14:textId="77777777" w:rsidTr="007E6388">
        <w:trPr>
          <w:trHeight w:val="268"/>
        </w:trPr>
        <w:tc>
          <w:tcPr>
            <w:tcW w:w="814" w:type="dxa"/>
          </w:tcPr>
          <w:p w14:paraId="4206D03F" w14:textId="77777777" w:rsidR="007E6388" w:rsidRDefault="007E6388" w:rsidP="00B87526">
            <w:pPr>
              <w:pStyle w:val="TableParagraph"/>
              <w:spacing w:line="236" w:lineRule="exact"/>
            </w:pPr>
            <w:r>
              <w:t>2.5</w:t>
            </w:r>
          </w:p>
        </w:tc>
        <w:tc>
          <w:tcPr>
            <w:tcW w:w="2515" w:type="dxa"/>
          </w:tcPr>
          <w:p w14:paraId="1A6FD63C" w14:textId="77777777" w:rsidR="007E6388" w:rsidRDefault="007E6388" w:rsidP="00B87526">
            <w:pPr>
              <w:pStyle w:val="TableParagraph"/>
              <w:spacing w:line="236" w:lineRule="exact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</w:tcPr>
          <w:p w14:paraId="4F7A6B00" w14:textId="77777777" w:rsidR="007E6388" w:rsidRDefault="007E6388" w:rsidP="00B87526">
            <w:pPr>
              <w:pStyle w:val="TableParagraph"/>
              <w:spacing w:line="236" w:lineRule="exact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</w:tcPr>
          <w:p w14:paraId="2667C97A" w14:textId="77777777" w:rsidR="007E6388" w:rsidRDefault="007E6388" w:rsidP="00B87526">
            <w:pPr>
              <w:pStyle w:val="TableParagraph"/>
              <w:spacing w:line="236" w:lineRule="exact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</w:tr>
      <w:tr w:rsidR="007E6388" w14:paraId="4D20B7BC" w14:textId="77777777" w:rsidTr="007E6388">
        <w:trPr>
          <w:trHeight w:val="268"/>
        </w:trPr>
        <w:tc>
          <w:tcPr>
            <w:tcW w:w="814" w:type="dxa"/>
          </w:tcPr>
          <w:p w14:paraId="4D343C69" w14:textId="77777777" w:rsidR="007E6388" w:rsidRDefault="007E6388" w:rsidP="00B87526">
            <w:pPr>
              <w:pStyle w:val="TableParagraph"/>
              <w:spacing w:line="249" w:lineRule="exact"/>
              <w:rPr>
                <w:rFonts w:ascii="Georgia" w:hAnsi="Georgia"/>
                <w:i/>
              </w:rPr>
            </w:pPr>
            <w:r>
              <w:rPr>
                <w:w w:val="110"/>
              </w:rPr>
              <w:t>2.5</w:t>
            </w:r>
            <w:r>
              <w:rPr>
                <w:rFonts w:ascii="PMingLiU" w:hAnsi="PMingLiU"/>
                <w:w w:val="110"/>
              </w:rPr>
              <w:t>+</w:t>
            </w:r>
            <w:r>
              <w:rPr>
                <w:rFonts w:ascii="Georgia" w:hAnsi="Georgia"/>
                <w:i/>
                <w:w w:val="110"/>
              </w:rPr>
              <w:t>α</w:t>
            </w:r>
          </w:p>
        </w:tc>
        <w:tc>
          <w:tcPr>
            <w:tcW w:w="2515" w:type="dxa"/>
          </w:tcPr>
          <w:p w14:paraId="67FE5CE3" w14:textId="77777777" w:rsidR="007E6388" w:rsidRDefault="007E6388" w:rsidP="00B87526">
            <w:pPr>
              <w:pStyle w:val="TableParagraph"/>
              <w:spacing w:line="236" w:lineRule="exact"/>
            </w:pPr>
            <w:r>
              <w:t>5+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</w:tcPr>
          <w:p w14:paraId="243E5B04" w14:textId="77777777" w:rsidR="007E6388" w:rsidRDefault="007E6388" w:rsidP="00B87526">
            <w:pPr>
              <w:pStyle w:val="TableParagraph"/>
              <w:spacing w:line="236" w:lineRule="exact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</w:tcPr>
          <w:p w14:paraId="0736672C" w14:textId="77777777" w:rsidR="007E6388" w:rsidRDefault="007E6388" w:rsidP="00B87526">
            <w:pPr>
              <w:pStyle w:val="TableParagraph"/>
              <w:spacing w:line="236" w:lineRule="exact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</w:tr>
      <w:tr w:rsidR="007E6388" w14:paraId="702ECD6F" w14:textId="77777777" w:rsidTr="007E6388">
        <w:trPr>
          <w:trHeight w:val="268"/>
        </w:trPr>
        <w:tc>
          <w:tcPr>
            <w:tcW w:w="814" w:type="dxa"/>
            <w:tcBorders>
              <w:bottom w:val="single" w:sz="4" w:space="0" w:color="auto"/>
            </w:tcBorders>
          </w:tcPr>
          <w:p w14:paraId="7B357C56" w14:textId="77777777" w:rsidR="007E6388" w:rsidRDefault="007E6388" w:rsidP="00B87526">
            <w:pPr>
              <w:pStyle w:val="TableParagraph"/>
              <w:spacing w:line="236" w:lineRule="exact"/>
            </w:pPr>
            <w:r>
              <w:rPr>
                <w:w w:val="99"/>
              </w:rPr>
              <w:t>3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14:paraId="4DEFF5AA" w14:textId="77777777" w:rsidR="007E6388" w:rsidRDefault="007E6388" w:rsidP="00B87526">
            <w:pPr>
              <w:pStyle w:val="TableParagraph"/>
              <w:spacing w:line="236" w:lineRule="exact"/>
            </w:pPr>
            <w:r>
              <w:t>10+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14:paraId="09B04F81" w14:textId="77777777" w:rsidR="007E6388" w:rsidRDefault="007E6388" w:rsidP="00B87526">
            <w:pPr>
              <w:pStyle w:val="TableParagraph"/>
              <w:spacing w:line="236" w:lineRule="exact"/>
            </w:pPr>
            <w:r>
              <w:t>10+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14:paraId="4BE6CC0C" w14:textId="77777777" w:rsidR="007E6388" w:rsidRDefault="007E6388" w:rsidP="00B87526">
            <w:pPr>
              <w:pStyle w:val="TableParagraph"/>
              <w:spacing w:line="236" w:lineRule="exact"/>
            </w:pPr>
            <w:r>
              <w:t>10+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</w:tr>
    </w:tbl>
    <w:p w14:paraId="4E8C1CCD" w14:textId="77777777" w:rsidR="007E6388" w:rsidRDefault="007E6388" w:rsidP="007E6388">
      <w:pPr>
        <w:spacing w:line="236" w:lineRule="exact"/>
        <w:sectPr w:rsidR="007E6388" w:rsidSect="00A92D13">
          <w:footerReference w:type="default" r:id="rId8"/>
          <w:pgSz w:w="12240" w:h="15840"/>
          <w:pgMar w:top="1500" w:right="1480" w:bottom="2440" w:left="1720" w:header="0" w:footer="2255" w:gutter="0"/>
          <w:pgNumType w:start="1"/>
          <w:cols w:space="720"/>
        </w:sectPr>
      </w:pPr>
    </w:p>
    <w:p w14:paraId="6BCF99F3" w14:textId="17964468" w:rsidR="007E6388" w:rsidRPr="000B34D5" w:rsidRDefault="007E6388" w:rsidP="007E6388">
      <w:pPr>
        <w:pStyle w:val="BodyText"/>
        <w:spacing w:before="96"/>
        <w:ind w:left="1" w:right="238"/>
        <w:rPr>
          <w:sz w:val="24"/>
          <w:szCs w:val="24"/>
        </w:rPr>
      </w:pPr>
      <w:r w:rsidRPr="000B34D5">
        <w:rPr>
          <w:b/>
          <w:bCs/>
          <w:sz w:val="24"/>
          <w:szCs w:val="24"/>
        </w:rPr>
        <w:lastRenderedPageBreak/>
        <w:t>Table</w:t>
      </w:r>
      <w:r w:rsidRPr="000B34D5">
        <w:rPr>
          <w:b/>
          <w:bCs/>
          <w:spacing w:val="-7"/>
          <w:sz w:val="24"/>
          <w:szCs w:val="24"/>
        </w:rPr>
        <w:t xml:space="preserve"> </w:t>
      </w:r>
      <w:r w:rsidRPr="000B34D5">
        <w:rPr>
          <w:b/>
          <w:bCs/>
          <w:sz w:val="24"/>
          <w:szCs w:val="24"/>
        </w:rPr>
        <w:t>2</w:t>
      </w:r>
      <w:r w:rsidR="001A15FC" w:rsidRPr="000B34D5">
        <w:rPr>
          <w:b/>
          <w:bCs/>
          <w:sz w:val="24"/>
          <w:szCs w:val="24"/>
        </w:rPr>
        <w:t>.</w:t>
      </w:r>
      <w:r w:rsidR="001A15FC" w:rsidRPr="000B34D5">
        <w:rPr>
          <w:sz w:val="24"/>
          <w:szCs w:val="24"/>
        </w:rPr>
        <w:t xml:space="preserve"> </w:t>
      </w:r>
      <w:r w:rsidRPr="000B34D5">
        <w:rPr>
          <w:spacing w:val="4"/>
          <w:sz w:val="24"/>
          <w:szCs w:val="24"/>
        </w:rPr>
        <w:t xml:space="preserve"> </w:t>
      </w:r>
      <w:r w:rsidRPr="000B34D5">
        <w:rPr>
          <w:sz w:val="24"/>
          <w:szCs w:val="24"/>
        </w:rPr>
        <w:t>Revised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Social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Distancing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applied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after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1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July</w:t>
      </w:r>
      <w:r w:rsidRPr="000B34D5">
        <w:rPr>
          <w:spacing w:val="-7"/>
          <w:sz w:val="24"/>
          <w:szCs w:val="24"/>
        </w:rPr>
        <w:t xml:space="preserve"> </w:t>
      </w:r>
      <w:r w:rsidRPr="000B34D5">
        <w:rPr>
          <w:sz w:val="24"/>
          <w:szCs w:val="24"/>
        </w:rPr>
        <w:t>2021</w:t>
      </w:r>
    </w:p>
    <w:p w14:paraId="1651E8C7" w14:textId="77777777" w:rsidR="007E6388" w:rsidRDefault="007E6388" w:rsidP="007E6388">
      <w:pPr>
        <w:pStyle w:val="BodyText"/>
        <w:spacing w:before="3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2696"/>
        <w:gridCol w:w="3291"/>
        <w:gridCol w:w="2943"/>
      </w:tblGrid>
      <w:tr w:rsidR="007E6388" w14:paraId="446D6390" w14:textId="77777777" w:rsidTr="007E6388">
        <w:trPr>
          <w:trHeight w:val="268"/>
        </w:trPr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</w:tcPr>
          <w:p w14:paraId="5F5BEA8A" w14:textId="77777777" w:rsidR="007E6388" w:rsidRDefault="007E6388" w:rsidP="007E63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6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419E93" w14:textId="77777777" w:rsidR="007E6388" w:rsidRDefault="007E6388" w:rsidP="007E6388">
            <w:pPr>
              <w:pStyle w:val="TableParagraph"/>
              <w:ind w:left="3237" w:right="3230"/>
              <w:jc w:val="center"/>
            </w:pPr>
            <w:r>
              <w:t>Description</w:t>
            </w:r>
          </w:p>
        </w:tc>
      </w:tr>
      <w:tr w:rsidR="007E6388" w14:paraId="0800FBC8" w14:textId="77777777" w:rsidTr="007E6388">
        <w:trPr>
          <w:trHeight w:val="282"/>
        </w:trPr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</w:tcPr>
          <w:p w14:paraId="33917650" w14:textId="77777777" w:rsidR="007E6388" w:rsidRDefault="007E6388" w:rsidP="007E6388">
            <w:pPr>
              <w:pStyle w:val="TableParagraph"/>
            </w:pPr>
            <w:r>
              <w:t>Level</w:t>
            </w:r>
          </w:p>
        </w:tc>
        <w:tc>
          <w:tcPr>
            <w:tcW w:w="1379" w:type="pct"/>
            <w:tcBorders>
              <w:top w:val="single" w:sz="4" w:space="0" w:color="auto"/>
              <w:bottom w:val="single" w:sz="4" w:space="0" w:color="auto"/>
            </w:tcBorders>
          </w:tcPr>
          <w:p w14:paraId="6E749D39" w14:textId="77777777" w:rsidR="007E6388" w:rsidRDefault="007E6388" w:rsidP="007E6388">
            <w:pPr>
              <w:pStyle w:val="TableParagraph"/>
            </w:pPr>
            <w:r>
              <w:t>Private</w:t>
            </w:r>
            <w:r>
              <w:rPr>
                <w:spacing w:val="-13"/>
              </w:rPr>
              <w:t xml:space="preserve"> </w:t>
            </w:r>
            <w:r>
              <w:t>gatherings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0AC07C76" w14:textId="77777777" w:rsidR="007E6388" w:rsidRDefault="007E6388" w:rsidP="007E6388">
            <w:pPr>
              <w:pStyle w:val="TableParagraph"/>
            </w:pPr>
            <w:r>
              <w:t>Events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</w:tcPr>
          <w:p w14:paraId="15736BF3" w14:textId="77777777" w:rsidR="007E6388" w:rsidRDefault="007E6388" w:rsidP="007E6388">
            <w:pPr>
              <w:pStyle w:val="TableParagraph"/>
            </w:pPr>
            <w:r>
              <w:t>Assemblies</w:t>
            </w:r>
          </w:p>
        </w:tc>
      </w:tr>
      <w:tr w:rsidR="007E6388" w14:paraId="1D8584D4" w14:textId="77777777" w:rsidTr="007E6388">
        <w:trPr>
          <w:trHeight w:val="624"/>
        </w:trPr>
        <w:tc>
          <w:tcPr>
            <w:tcW w:w="433" w:type="pct"/>
            <w:tcBorders>
              <w:top w:val="single" w:sz="4" w:space="0" w:color="auto"/>
            </w:tcBorders>
          </w:tcPr>
          <w:p w14:paraId="28C7EB78" w14:textId="77777777" w:rsidR="007E6388" w:rsidRDefault="007E6388" w:rsidP="007E6388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</w:tcBorders>
          </w:tcPr>
          <w:p w14:paraId="18A11CD5" w14:textId="77777777" w:rsidR="007E6388" w:rsidRDefault="007E6388" w:rsidP="007E6388">
            <w:pPr>
              <w:pStyle w:val="TableParagraph"/>
              <w:ind w:right="109"/>
            </w:pPr>
            <w:r>
              <w:t>Comply</w:t>
            </w:r>
            <w:r>
              <w:rPr>
                <w:spacing w:val="27"/>
              </w:rPr>
              <w:t xml:space="preserve"> </w:t>
            </w:r>
            <w:r>
              <w:t>with</w:t>
            </w:r>
            <w:r>
              <w:rPr>
                <w:spacing w:val="27"/>
              </w:rPr>
              <w:t xml:space="preserve"> </w:t>
            </w:r>
            <w:r>
              <w:t>COVID-19</w:t>
            </w:r>
            <w:r>
              <w:rPr>
                <w:spacing w:val="-52"/>
              </w:rPr>
              <w:t xml:space="preserve"> </w:t>
            </w:r>
            <w:r>
              <w:t>protocols</w:t>
            </w:r>
          </w:p>
        </w:tc>
        <w:tc>
          <w:tcPr>
            <w:tcW w:w="1683" w:type="pct"/>
            <w:tcBorders>
              <w:top w:val="single" w:sz="4" w:space="0" w:color="auto"/>
            </w:tcBorders>
          </w:tcPr>
          <w:p w14:paraId="49495F78" w14:textId="06E53895" w:rsidR="007E6388" w:rsidRDefault="007E6388" w:rsidP="007E6388">
            <w:pPr>
              <w:pStyle w:val="TableParagraph"/>
              <w:ind w:right="111"/>
            </w:pPr>
            <w:r>
              <w:rPr>
                <w:spacing w:val="-1"/>
              </w:rPr>
              <w:t>500+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people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only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</w:t>
            </w:r>
            <w:r>
              <w:t>vance</w:t>
            </w:r>
            <w:r>
              <w:rPr>
                <w:spacing w:val="2"/>
              </w:rPr>
              <w:t xml:space="preserve"> </w:t>
            </w:r>
            <w:r>
              <w:t>reporting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local authorities</w:t>
            </w:r>
          </w:p>
        </w:tc>
        <w:tc>
          <w:tcPr>
            <w:tcW w:w="1505" w:type="pct"/>
            <w:tcBorders>
              <w:top w:val="single" w:sz="4" w:space="0" w:color="auto"/>
            </w:tcBorders>
          </w:tcPr>
          <w:p w14:paraId="1EE04A0D" w14:textId="77777777" w:rsidR="007E6388" w:rsidRDefault="007E6388" w:rsidP="007E6388">
            <w:pPr>
              <w:pStyle w:val="TableParagraph"/>
            </w:pPr>
            <w:r>
              <w:t>500+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</w:tr>
      <w:tr w:rsidR="007E6388" w14:paraId="0DB0BD6F" w14:textId="77777777" w:rsidTr="007E6388">
        <w:trPr>
          <w:trHeight w:val="268"/>
        </w:trPr>
        <w:tc>
          <w:tcPr>
            <w:tcW w:w="433" w:type="pct"/>
          </w:tcPr>
          <w:p w14:paraId="26458405" w14:textId="77777777" w:rsidR="007E6388" w:rsidRDefault="007E6388" w:rsidP="007E6388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1379" w:type="pct"/>
          </w:tcPr>
          <w:p w14:paraId="53E686D6" w14:textId="77777777" w:rsidR="007E6388" w:rsidRDefault="007E6388" w:rsidP="007E6388">
            <w:pPr>
              <w:pStyle w:val="TableParagraph"/>
            </w:pPr>
            <w:r>
              <w:t>9+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1683" w:type="pct"/>
          </w:tcPr>
          <w:p w14:paraId="4DCFA379" w14:textId="77777777" w:rsidR="007E6388" w:rsidRDefault="007E6388" w:rsidP="007E6388">
            <w:pPr>
              <w:pStyle w:val="TableParagraph"/>
            </w:pPr>
            <w:r>
              <w:t>100+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  <w:tc>
          <w:tcPr>
            <w:tcW w:w="1505" w:type="pct"/>
          </w:tcPr>
          <w:p w14:paraId="31BF29BB" w14:textId="77777777" w:rsidR="007E6388" w:rsidRDefault="007E6388" w:rsidP="007E6388">
            <w:pPr>
              <w:pStyle w:val="TableParagraph"/>
            </w:pPr>
            <w:r>
              <w:t>100+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prohibited</w:t>
            </w:r>
          </w:p>
        </w:tc>
      </w:tr>
      <w:tr w:rsidR="007E6388" w14:paraId="27F1EB7B" w14:textId="77777777" w:rsidTr="007E6388">
        <w:trPr>
          <w:trHeight w:val="268"/>
        </w:trPr>
        <w:tc>
          <w:tcPr>
            <w:tcW w:w="433" w:type="pct"/>
          </w:tcPr>
          <w:p w14:paraId="505FFE46" w14:textId="77777777" w:rsidR="007E6388" w:rsidRDefault="007E6388" w:rsidP="007E6388">
            <w:pPr>
              <w:pStyle w:val="TableParagraph"/>
            </w:pPr>
            <w:r>
              <w:rPr>
                <w:w w:val="99"/>
              </w:rPr>
              <w:t>3</w:t>
            </w:r>
          </w:p>
        </w:tc>
        <w:tc>
          <w:tcPr>
            <w:tcW w:w="1379" w:type="pct"/>
          </w:tcPr>
          <w:p w14:paraId="0DAAB10E" w14:textId="77777777" w:rsidR="007E6388" w:rsidRDefault="007E6388" w:rsidP="007E6388">
            <w:pPr>
              <w:pStyle w:val="TableParagraph"/>
            </w:pPr>
            <w:r>
              <w:t>5+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1683" w:type="pct"/>
          </w:tcPr>
          <w:p w14:paraId="68570F98" w14:textId="77777777" w:rsidR="007E6388" w:rsidRDefault="007E6388" w:rsidP="007E6388">
            <w:pPr>
              <w:pStyle w:val="TableParagraph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1505" w:type="pct"/>
          </w:tcPr>
          <w:p w14:paraId="6EFE2C2F" w14:textId="77777777" w:rsidR="007E6388" w:rsidRDefault="007E6388" w:rsidP="007E6388">
            <w:pPr>
              <w:pStyle w:val="TableParagraph"/>
            </w:pPr>
            <w:r>
              <w:t>50+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</w:tr>
      <w:tr w:rsidR="007E6388" w14:paraId="352FF4E0" w14:textId="77777777" w:rsidTr="007E6388">
        <w:trPr>
          <w:trHeight w:val="539"/>
        </w:trPr>
        <w:tc>
          <w:tcPr>
            <w:tcW w:w="433" w:type="pct"/>
            <w:tcBorders>
              <w:bottom w:val="single" w:sz="4" w:space="0" w:color="auto"/>
            </w:tcBorders>
          </w:tcPr>
          <w:p w14:paraId="06E39073" w14:textId="77777777" w:rsidR="007E6388" w:rsidRDefault="007E6388" w:rsidP="007E6388">
            <w:pPr>
              <w:pStyle w:val="TableParagraph"/>
            </w:pPr>
            <w:r>
              <w:rPr>
                <w:w w:val="99"/>
              </w:rPr>
              <w:t>4</w:t>
            </w:r>
          </w:p>
        </w:tc>
        <w:tc>
          <w:tcPr>
            <w:tcW w:w="1379" w:type="pct"/>
            <w:tcBorders>
              <w:bottom w:val="single" w:sz="4" w:space="0" w:color="auto"/>
            </w:tcBorders>
          </w:tcPr>
          <w:p w14:paraId="6329392F" w14:textId="77777777" w:rsidR="007E6388" w:rsidRDefault="007E6388" w:rsidP="007E6388">
            <w:pPr>
              <w:pStyle w:val="TableParagraph"/>
            </w:pPr>
            <w:r>
              <w:t>3+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prohibited</w:t>
            </w:r>
          </w:p>
        </w:tc>
        <w:tc>
          <w:tcPr>
            <w:tcW w:w="1683" w:type="pct"/>
            <w:tcBorders>
              <w:bottom w:val="single" w:sz="4" w:space="0" w:color="auto"/>
            </w:tcBorders>
          </w:tcPr>
          <w:p w14:paraId="3F839CC3" w14:textId="77777777" w:rsidR="007E6388" w:rsidRDefault="007E6388" w:rsidP="007E6388">
            <w:pPr>
              <w:pStyle w:val="TableParagraph"/>
            </w:pPr>
            <w:r>
              <w:t>Events</w:t>
            </w:r>
            <w:r>
              <w:rPr>
                <w:spacing w:val="-8"/>
              </w:rPr>
              <w:t xml:space="preserve"> </w:t>
            </w:r>
            <w:r>
              <w:t>prohibited</w:t>
            </w: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14:paraId="22D3DF73" w14:textId="29466050" w:rsidR="007E6388" w:rsidRDefault="007E6388" w:rsidP="007E6388">
            <w:pPr>
              <w:pStyle w:val="TableParagraph"/>
              <w:tabs>
                <w:tab w:val="left" w:pos="1336"/>
                <w:tab w:val="left" w:pos="2208"/>
              </w:tabs>
            </w:pPr>
            <w:r>
              <w:t>Prohibited</w:t>
            </w:r>
            <w:r>
              <w:tab/>
              <w:t>except</w:t>
            </w:r>
            <w:r>
              <w:tab/>
              <w:t>1 person</w:t>
            </w:r>
            <w:r>
              <w:rPr>
                <w:spacing w:val="-6"/>
              </w:rPr>
              <w:t xml:space="preserve"> </w:t>
            </w:r>
            <w:r>
              <w:t>protests</w:t>
            </w:r>
          </w:p>
        </w:tc>
      </w:tr>
    </w:tbl>
    <w:p w14:paraId="0BD214C3" w14:textId="77777777" w:rsidR="007E6388" w:rsidRDefault="007E6388" w:rsidP="007E6388">
      <w:pPr>
        <w:pStyle w:val="BodyText"/>
        <w:rPr>
          <w:sz w:val="26"/>
        </w:rPr>
      </w:pPr>
    </w:p>
    <w:p w14:paraId="2CA39421" w14:textId="204981AB" w:rsidR="007E6388" w:rsidRPr="00994A3D" w:rsidRDefault="001A15FC" w:rsidP="007E6388">
      <w:pPr>
        <w:pStyle w:val="Heading1"/>
      </w:pPr>
      <w:r>
        <w:t>Results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parameter</w:t>
      </w:r>
      <w:r>
        <w:rPr>
          <w:spacing w:val="13"/>
        </w:rPr>
        <w:t xml:space="preserve"> </w:t>
      </w:r>
      <w:r>
        <w:t>fitting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bookmarkStart w:id="0" w:name="_Vaccination_doses_per_day"/>
      <w:bookmarkEnd w:id="0"/>
      <w:r>
        <w:rPr>
          <w:rFonts w:ascii="Arial" w:hAnsi="Arial"/>
          <w:i/>
        </w:rPr>
        <w:t>β</w:t>
      </w:r>
    </w:p>
    <w:p w14:paraId="6B4E4A09" w14:textId="2133E451" w:rsidR="001A15FC" w:rsidRPr="007579B7" w:rsidRDefault="001A15FC" w:rsidP="001A15FC">
      <w:r w:rsidRPr="001A15FC">
        <w:rPr>
          <w:b/>
          <w:bCs/>
        </w:rPr>
        <w:t>Table</w:t>
      </w:r>
      <w:r w:rsidRPr="001A15FC">
        <w:rPr>
          <w:b/>
          <w:bCs/>
          <w:spacing w:val="-7"/>
        </w:rPr>
        <w:t xml:space="preserve"> </w:t>
      </w:r>
      <w:r w:rsidRPr="001A15FC">
        <w:rPr>
          <w:b/>
          <w:bCs/>
        </w:rPr>
        <w:t>3</w:t>
      </w:r>
      <w:r>
        <w:rPr>
          <w:b/>
          <w:bCs/>
        </w:rPr>
        <w:t xml:space="preserve">. </w:t>
      </w:r>
      <w:r w:rsidRPr="00097292">
        <w:t>The matri</w:t>
      </w:r>
      <w:r w:rsidRPr="00097292">
        <w:rPr>
          <w:rFonts w:eastAsia="Malgun Gothic"/>
          <w:lang w:eastAsia="ko-KR"/>
        </w:rPr>
        <w:t>ces</w:t>
      </w:r>
      <w:r w:rsidRPr="00097292">
        <w:t xml:space="preserve"> of the transmission rate</w:t>
      </w:r>
      <w:r>
        <w:t xml:space="preserve"> </w:t>
      </w:r>
      <w:r w:rsidRPr="00897223">
        <w:t>β</w:t>
      </w:r>
      <w:r>
        <w:t xml:space="preserve"> for SD level 0, 1, 2, 3</w:t>
      </w:r>
    </w:p>
    <w:p w14:paraId="2D2EDD71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  <w:r w:rsidRPr="001A15FC">
        <w:rPr>
          <w:rFonts w:eastAsia="Times New Roman" w:cs="Times New Roman"/>
          <w:b/>
          <w:bCs/>
          <w:sz w:val="22"/>
        </w:rPr>
        <w:t>SD Level 0</w:t>
      </w:r>
    </w:p>
    <w:p w14:paraId="79F20E97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ascii="Batang" w:eastAsia="Batang" w:hAnsi="Batang" w:cs="Batang"/>
          <w:sz w:val="22"/>
          <w:lang w:eastAsia="ko-KR"/>
        </w:rPr>
      </w:pPr>
      <w:r w:rsidRPr="001A15FC">
        <w:rPr>
          <w:rFonts w:eastAsia="Times New Roman" w:cs="Times New Roman"/>
          <w:sz w:val="22"/>
        </w:rPr>
        <w:t>(</w:t>
      </w:r>
      <w:r w:rsidRPr="001A15FC">
        <w:rPr>
          <w:rFonts w:ascii="Batang" w:eastAsia="Batang" w:hAnsi="Batang" w:cs="Batang"/>
          <w:sz w:val="22"/>
          <w:lang w:eastAsia="ko-KR"/>
        </w:rPr>
        <w:t>February 1, 2020 - February 23, 2020; mean(</w:t>
      </w:r>
      <m:oMath>
        <m:sSub>
          <m:sSubPr>
            <m:ctrlPr>
              <w:rPr>
                <w:rFonts w:ascii="Cambria Math" w:eastAsia="Batang" w:hAnsi="Cambria Math" w:cs="Batang"/>
                <w:i/>
                <w:sz w:val="22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eastAsia="Batang" w:hAnsi="Cambria Math" w:cs="Batang"/>
                <w:sz w:val="22"/>
                <w:lang w:eastAsia="ko-KR"/>
              </w:rPr>
              <m:t>R</m:t>
            </m:r>
            <m:ctrlPr>
              <w:rPr>
                <w:rFonts w:ascii="Cambria Math" w:eastAsia="Batang" w:hAnsi="Cambria Math" w:cs="Batang"/>
                <w:sz w:val="22"/>
                <w:lang w:eastAsia="ko-KR"/>
              </w:rPr>
            </m:ctrlPr>
          </m:e>
          <m:sub>
            <m:r>
              <m:rPr>
                <m:sty m:val="p"/>
              </m:rPr>
              <w:rPr>
                <w:rFonts w:ascii="Cambria Math" w:eastAsia="Batang" w:hAnsi="Cambria Math" w:cs="Batang"/>
                <w:sz w:val="22"/>
                <w:lang w:eastAsia="ko-KR"/>
              </w:rPr>
              <m:t>t</m:t>
            </m:r>
          </m:sub>
        </m:sSub>
      </m:oMath>
      <w:r w:rsidRPr="001A15FC">
        <w:rPr>
          <w:rFonts w:ascii="Batang" w:eastAsia="Batang" w:hAnsi="Batang" w:cs="Batang"/>
          <w:sz w:val="22"/>
          <w:lang w:eastAsia="ko-KR"/>
        </w:rPr>
        <w:t>)=</w:t>
      </w:r>
      <w:r w:rsidRPr="001A15FC">
        <w:rPr>
          <w:rFonts w:eastAsia="Times New Roman" w:cs="Times New Roman"/>
          <w:sz w:val="22"/>
        </w:rPr>
        <w:t xml:space="preserve"> </w:t>
      </w:r>
      <w:r w:rsidRPr="001A15FC">
        <w:rPr>
          <w:rFonts w:ascii="Batang" w:eastAsia="Batang" w:hAnsi="Batang" w:cs="Batang"/>
          <w:sz w:val="22"/>
          <w:lang w:eastAsia="ko-KR"/>
        </w:rPr>
        <w:t>4.663)</w:t>
      </w:r>
    </w:p>
    <w:tbl>
      <w:tblPr>
        <w:tblStyle w:val="TableGrid1"/>
        <w:tblW w:w="7816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A15FC" w:rsidRPr="001A15FC" w14:paraId="2FA3C47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654D31F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2.325E-04</w:t>
            </w:r>
          </w:p>
        </w:tc>
        <w:tc>
          <w:tcPr>
            <w:tcW w:w="0" w:type="auto"/>
            <w:vAlign w:val="bottom"/>
          </w:tcPr>
          <w:p w14:paraId="5D82CA0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8.597E-06</w:t>
            </w:r>
          </w:p>
        </w:tc>
        <w:tc>
          <w:tcPr>
            <w:tcW w:w="0" w:type="auto"/>
            <w:vAlign w:val="bottom"/>
          </w:tcPr>
          <w:p w14:paraId="7D8DBE6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3.061E-05</w:t>
            </w:r>
          </w:p>
        </w:tc>
        <w:tc>
          <w:tcPr>
            <w:tcW w:w="0" w:type="auto"/>
            <w:vAlign w:val="bottom"/>
          </w:tcPr>
          <w:p w14:paraId="41CDFD9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8.453E-04</w:t>
            </w:r>
          </w:p>
        </w:tc>
        <w:tc>
          <w:tcPr>
            <w:tcW w:w="0" w:type="auto"/>
            <w:vAlign w:val="bottom"/>
          </w:tcPr>
          <w:p w14:paraId="168635B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1.466E-04</w:t>
            </w:r>
          </w:p>
        </w:tc>
        <w:tc>
          <w:tcPr>
            <w:tcW w:w="0" w:type="auto"/>
            <w:vAlign w:val="bottom"/>
          </w:tcPr>
          <w:p w14:paraId="35C684B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7.411E-05</w:t>
            </w:r>
          </w:p>
        </w:tc>
        <w:tc>
          <w:tcPr>
            <w:tcW w:w="0" w:type="auto"/>
            <w:vAlign w:val="bottom"/>
          </w:tcPr>
          <w:p w14:paraId="1BDF44C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7.930E-05</w:t>
            </w:r>
          </w:p>
        </w:tc>
        <w:tc>
          <w:tcPr>
            <w:tcW w:w="0" w:type="auto"/>
            <w:vAlign w:val="bottom"/>
          </w:tcPr>
          <w:p w14:paraId="5F5DE19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3.399E-01</w:t>
            </w:r>
          </w:p>
        </w:tc>
      </w:tr>
      <w:tr w:rsidR="001A15FC" w:rsidRPr="001A15FC" w14:paraId="67730076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38B4803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5.698E-03</w:t>
            </w:r>
          </w:p>
        </w:tc>
        <w:tc>
          <w:tcPr>
            <w:tcW w:w="0" w:type="auto"/>
            <w:vAlign w:val="bottom"/>
          </w:tcPr>
          <w:p w14:paraId="7FA885C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1.206E-01</w:t>
            </w:r>
          </w:p>
        </w:tc>
        <w:tc>
          <w:tcPr>
            <w:tcW w:w="0" w:type="auto"/>
            <w:vAlign w:val="bottom"/>
          </w:tcPr>
          <w:p w14:paraId="7F218A3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2.417E-01</w:t>
            </w:r>
          </w:p>
        </w:tc>
        <w:tc>
          <w:tcPr>
            <w:tcW w:w="0" w:type="auto"/>
            <w:vAlign w:val="bottom"/>
          </w:tcPr>
          <w:p w14:paraId="44C07FA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1.157E-01</w:t>
            </w:r>
          </w:p>
        </w:tc>
        <w:tc>
          <w:tcPr>
            <w:tcW w:w="0" w:type="auto"/>
            <w:vAlign w:val="bottom"/>
          </w:tcPr>
          <w:p w14:paraId="27EE068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3.335E-03</w:t>
            </w:r>
          </w:p>
        </w:tc>
        <w:tc>
          <w:tcPr>
            <w:tcW w:w="0" w:type="auto"/>
            <w:vAlign w:val="bottom"/>
          </w:tcPr>
          <w:p w14:paraId="717C5EB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1.159E-02</w:t>
            </w:r>
          </w:p>
        </w:tc>
        <w:tc>
          <w:tcPr>
            <w:tcW w:w="0" w:type="auto"/>
            <w:vAlign w:val="bottom"/>
          </w:tcPr>
          <w:p w14:paraId="4B4AD39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3.209E-03</w:t>
            </w:r>
          </w:p>
        </w:tc>
        <w:tc>
          <w:tcPr>
            <w:tcW w:w="0" w:type="auto"/>
            <w:vAlign w:val="bottom"/>
          </w:tcPr>
          <w:p w14:paraId="10A3655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1.047E-01</w:t>
            </w:r>
          </w:p>
        </w:tc>
      </w:tr>
      <w:tr w:rsidR="001A15FC" w:rsidRPr="001A15FC" w14:paraId="48AD519B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41E58A8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2.765E-01</w:t>
            </w:r>
          </w:p>
        </w:tc>
        <w:tc>
          <w:tcPr>
            <w:tcW w:w="0" w:type="auto"/>
            <w:vAlign w:val="bottom"/>
          </w:tcPr>
          <w:p w14:paraId="1DFF565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5.435E-02</w:t>
            </w:r>
          </w:p>
        </w:tc>
        <w:tc>
          <w:tcPr>
            <w:tcW w:w="0" w:type="auto"/>
            <w:vAlign w:val="bottom"/>
          </w:tcPr>
          <w:p w14:paraId="679F715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6.181E-01</w:t>
            </w:r>
          </w:p>
        </w:tc>
        <w:tc>
          <w:tcPr>
            <w:tcW w:w="0" w:type="auto"/>
            <w:vAlign w:val="bottom"/>
          </w:tcPr>
          <w:p w14:paraId="6ACCD40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1.360E-01</w:t>
            </w:r>
          </w:p>
        </w:tc>
        <w:tc>
          <w:tcPr>
            <w:tcW w:w="0" w:type="auto"/>
            <w:vAlign w:val="bottom"/>
          </w:tcPr>
          <w:p w14:paraId="4EEDEE5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9.998E-01</w:t>
            </w:r>
          </w:p>
        </w:tc>
        <w:tc>
          <w:tcPr>
            <w:tcW w:w="0" w:type="auto"/>
            <w:vAlign w:val="bottom"/>
          </w:tcPr>
          <w:p w14:paraId="18DCB66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3.148E-01</w:t>
            </w:r>
          </w:p>
        </w:tc>
        <w:tc>
          <w:tcPr>
            <w:tcW w:w="0" w:type="auto"/>
            <w:vAlign w:val="bottom"/>
          </w:tcPr>
          <w:p w14:paraId="664E557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6.930E-01</w:t>
            </w:r>
          </w:p>
        </w:tc>
        <w:tc>
          <w:tcPr>
            <w:tcW w:w="0" w:type="auto"/>
            <w:vAlign w:val="bottom"/>
          </w:tcPr>
          <w:p w14:paraId="6632DF4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9.940E-02</w:t>
            </w:r>
          </w:p>
        </w:tc>
      </w:tr>
      <w:tr w:rsidR="001A15FC" w:rsidRPr="001A15FC" w14:paraId="52C9FDB2" w14:textId="77777777" w:rsidTr="00B87526">
        <w:trPr>
          <w:trHeight w:val="284"/>
          <w:jc w:val="center"/>
        </w:trPr>
        <w:tc>
          <w:tcPr>
            <w:tcW w:w="0" w:type="auto"/>
            <w:vAlign w:val="bottom"/>
          </w:tcPr>
          <w:p w14:paraId="3C208FD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9.485E-04</w:t>
            </w:r>
          </w:p>
        </w:tc>
        <w:tc>
          <w:tcPr>
            <w:tcW w:w="0" w:type="auto"/>
            <w:vAlign w:val="bottom"/>
          </w:tcPr>
          <w:p w14:paraId="483AC72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4.675E-04</w:t>
            </w:r>
          </w:p>
        </w:tc>
        <w:tc>
          <w:tcPr>
            <w:tcW w:w="0" w:type="auto"/>
            <w:vAlign w:val="bottom"/>
          </w:tcPr>
          <w:p w14:paraId="11F6144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1.348E-04</w:t>
            </w:r>
          </w:p>
        </w:tc>
        <w:tc>
          <w:tcPr>
            <w:tcW w:w="0" w:type="auto"/>
            <w:vAlign w:val="bottom"/>
          </w:tcPr>
          <w:p w14:paraId="2874D91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9.269E-01</w:t>
            </w:r>
          </w:p>
        </w:tc>
        <w:tc>
          <w:tcPr>
            <w:tcW w:w="0" w:type="auto"/>
            <w:vAlign w:val="bottom"/>
          </w:tcPr>
          <w:p w14:paraId="25B8ED0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6.655E-04</w:t>
            </w:r>
          </w:p>
        </w:tc>
        <w:tc>
          <w:tcPr>
            <w:tcW w:w="0" w:type="auto"/>
            <w:vAlign w:val="bottom"/>
          </w:tcPr>
          <w:p w14:paraId="426AA6D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1.953E-03</w:t>
            </w:r>
          </w:p>
        </w:tc>
        <w:tc>
          <w:tcPr>
            <w:tcW w:w="0" w:type="auto"/>
            <w:vAlign w:val="bottom"/>
          </w:tcPr>
          <w:p w14:paraId="108FA33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5.378E-04</w:t>
            </w:r>
          </w:p>
        </w:tc>
        <w:tc>
          <w:tcPr>
            <w:tcW w:w="0" w:type="auto"/>
            <w:vAlign w:val="bottom"/>
          </w:tcPr>
          <w:p w14:paraId="7175E47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9.889E-01</w:t>
            </w:r>
          </w:p>
        </w:tc>
      </w:tr>
      <w:tr w:rsidR="001A15FC" w:rsidRPr="001A15FC" w14:paraId="119EA45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2A16817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9.886E-01</w:t>
            </w:r>
          </w:p>
        </w:tc>
        <w:tc>
          <w:tcPr>
            <w:tcW w:w="0" w:type="auto"/>
            <w:vAlign w:val="bottom"/>
          </w:tcPr>
          <w:p w14:paraId="3C725A7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5.244E-03</w:t>
            </w:r>
          </w:p>
        </w:tc>
        <w:tc>
          <w:tcPr>
            <w:tcW w:w="0" w:type="auto"/>
            <w:vAlign w:val="bottom"/>
          </w:tcPr>
          <w:p w14:paraId="0A069BE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4.559E-04</w:t>
            </w:r>
          </w:p>
        </w:tc>
        <w:tc>
          <w:tcPr>
            <w:tcW w:w="0" w:type="auto"/>
            <w:vAlign w:val="bottom"/>
          </w:tcPr>
          <w:p w14:paraId="3A9861C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2.487E-01</w:t>
            </w:r>
          </w:p>
        </w:tc>
        <w:tc>
          <w:tcPr>
            <w:tcW w:w="0" w:type="auto"/>
            <w:vAlign w:val="bottom"/>
          </w:tcPr>
          <w:p w14:paraId="02EC269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7.699E-06</w:t>
            </w:r>
          </w:p>
        </w:tc>
        <w:tc>
          <w:tcPr>
            <w:tcW w:w="0" w:type="auto"/>
            <w:vAlign w:val="bottom"/>
          </w:tcPr>
          <w:p w14:paraId="3890A4F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1.521E-01</w:t>
            </w:r>
          </w:p>
        </w:tc>
        <w:tc>
          <w:tcPr>
            <w:tcW w:w="0" w:type="auto"/>
            <w:vAlign w:val="bottom"/>
          </w:tcPr>
          <w:p w14:paraId="2015E0E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8.024E-01</w:t>
            </w:r>
          </w:p>
        </w:tc>
        <w:tc>
          <w:tcPr>
            <w:tcW w:w="0" w:type="auto"/>
            <w:vAlign w:val="bottom"/>
          </w:tcPr>
          <w:p w14:paraId="0262568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1.945E-01</w:t>
            </w:r>
          </w:p>
        </w:tc>
      </w:tr>
      <w:tr w:rsidR="001A15FC" w:rsidRPr="001A15FC" w14:paraId="1AEE9532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0E130D3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5.238E-01</w:t>
            </w:r>
          </w:p>
        </w:tc>
        <w:tc>
          <w:tcPr>
            <w:tcW w:w="0" w:type="auto"/>
            <w:vAlign w:val="bottom"/>
          </w:tcPr>
          <w:p w14:paraId="0BEE307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1.740E-04</w:t>
            </w:r>
          </w:p>
        </w:tc>
        <w:tc>
          <w:tcPr>
            <w:tcW w:w="0" w:type="auto"/>
            <w:vAlign w:val="bottom"/>
          </w:tcPr>
          <w:p w14:paraId="4BC66EB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7.689E-05</w:t>
            </w:r>
          </w:p>
        </w:tc>
        <w:tc>
          <w:tcPr>
            <w:tcW w:w="0" w:type="auto"/>
            <w:vAlign w:val="bottom"/>
          </w:tcPr>
          <w:p w14:paraId="16925DB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9.996E-01</w:t>
            </w:r>
          </w:p>
        </w:tc>
        <w:tc>
          <w:tcPr>
            <w:tcW w:w="0" w:type="auto"/>
            <w:vAlign w:val="bottom"/>
          </w:tcPr>
          <w:p w14:paraId="0822EDC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7.881E-06</w:t>
            </w:r>
          </w:p>
        </w:tc>
        <w:tc>
          <w:tcPr>
            <w:tcW w:w="0" w:type="auto"/>
            <w:vAlign w:val="bottom"/>
          </w:tcPr>
          <w:p w14:paraId="3F08EE7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7.526E-06</w:t>
            </w:r>
          </w:p>
        </w:tc>
        <w:tc>
          <w:tcPr>
            <w:tcW w:w="0" w:type="auto"/>
            <w:vAlign w:val="bottom"/>
          </w:tcPr>
          <w:p w14:paraId="54B233A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3.004E-01</w:t>
            </w:r>
          </w:p>
        </w:tc>
        <w:tc>
          <w:tcPr>
            <w:tcW w:w="0" w:type="auto"/>
            <w:vAlign w:val="bottom"/>
          </w:tcPr>
          <w:p w14:paraId="5373C23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9.990E-01</w:t>
            </w:r>
          </w:p>
        </w:tc>
      </w:tr>
      <w:tr w:rsidR="001A15FC" w:rsidRPr="001A15FC" w14:paraId="2C59299C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4DDE512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1.234E-02</w:t>
            </w:r>
          </w:p>
        </w:tc>
        <w:tc>
          <w:tcPr>
            <w:tcW w:w="0" w:type="auto"/>
            <w:vAlign w:val="bottom"/>
          </w:tcPr>
          <w:p w14:paraId="64DBB1D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1.818E-03</w:t>
            </w:r>
          </w:p>
        </w:tc>
        <w:tc>
          <w:tcPr>
            <w:tcW w:w="0" w:type="auto"/>
            <w:vAlign w:val="bottom"/>
          </w:tcPr>
          <w:p w14:paraId="5B423DD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1.352E-06</w:t>
            </w:r>
          </w:p>
        </w:tc>
        <w:tc>
          <w:tcPr>
            <w:tcW w:w="0" w:type="auto"/>
            <w:vAlign w:val="bottom"/>
          </w:tcPr>
          <w:p w14:paraId="174AB4C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8.415E-01</w:t>
            </w:r>
          </w:p>
        </w:tc>
        <w:tc>
          <w:tcPr>
            <w:tcW w:w="0" w:type="auto"/>
            <w:vAlign w:val="bottom"/>
          </w:tcPr>
          <w:p w14:paraId="2804EF3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9.028E-05</w:t>
            </w:r>
          </w:p>
        </w:tc>
        <w:tc>
          <w:tcPr>
            <w:tcW w:w="0" w:type="auto"/>
            <w:vAlign w:val="bottom"/>
          </w:tcPr>
          <w:p w14:paraId="6059ACB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5.909E-04</w:t>
            </w:r>
          </w:p>
        </w:tc>
        <w:tc>
          <w:tcPr>
            <w:tcW w:w="0" w:type="auto"/>
            <w:vAlign w:val="bottom"/>
          </w:tcPr>
          <w:p w14:paraId="6B43572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4.865E-03</w:t>
            </w:r>
          </w:p>
        </w:tc>
        <w:tc>
          <w:tcPr>
            <w:tcW w:w="0" w:type="auto"/>
            <w:vAlign w:val="bottom"/>
          </w:tcPr>
          <w:p w14:paraId="11740E6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9.994E-01</w:t>
            </w:r>
          </w:p>
        </w:tc>
      </w:tr>
      <w:tr w:rsidR="001A15FC" w:rsidRPr="001A15FC" w14:paraId="43917DA1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739E153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1.038E-03</w:t>
            </w:r>
          </w:p>
        </w:tc>
        <w:tc>
          <w:tcPr>
            <w:tcW w:w="0" w:type="auto"/>
            <w:vAlign w:val="bottom"/>
          </w:tcPr>
          <w:p w14:paraId="12A1E7F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5.019E-04</w:t>
            </w:r>
          </w:p>
        </w:tc>
        <w:tc>
          <w:tcPr>
            <w:tcW w:w="0" w:type="auto"/>
            <w:vAlign w:val="bottom"/>
          </w:tcPr>
          <w:p w14:paraId="684D56C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5.373E-05</w:t>
            </w:r>
          </w:p>
        </w:tc>
        <w:tc>
          <w:tcPr>
            <w:tcW w:w="0" w:type="auto"/>
            <w:vAlign w:val="bottom"/>
          </w:tcPr>
          <w:p w14:paraId="7A07253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2.572E-01</w:t>
            </w:r>
          </w:p>
        </w:tc>
        <w:tc>
          <w:tcPr>
            <w:tcW w:w="0" w:type="auto"/>
            <w:vAlign w:val="bottom"/>
          </w:tcPr>
          <w:p w14:paraId="7F2CE5F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2.086E-04</w:t>
            </w:r>
          </w:p>
        </w:tc>
        <w:tc>
          <w:tcPr>
            <w:tcW w:w="0" w:type="auto"/>
            <w:vAlign w:val="bottom"/>
          </w:tcPr>
          <w:p w14:paraId="787FD76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2.561E-03</w:t>
            </w:r>
          </w:p>
        </w:tc>
        <w:tc>
          <w:tcPr>
            <w:tcW w:w="0" w:type="auto"/>
            <w:vAlign w:val="bottom"/>
          </w:tcPr>
          <w:p w14:paraId="5B766E3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6.376E-04</w:t>
            </w:r>
          </w:p>
        </w:tc>
        <w:tc>
          <w:tcPr>
            <w:tcW w:w="0" w:type="auto"/>
            <w:vAlign w:val="bottom"/>
          </w:tcPr>
          <w:p w14:paraId="696E326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9.356E-01</w:t>
            </w:r>
          </w:p>
        </w:tc>
      </w:tr>
    </w:tbl>
    <w:p w14:paraId="6DF7262D" w14:textId="77777777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343B6B1C" w14:textId="77777777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24148443" w14:textId="06D1A88A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  <w:r w:rsidRPr="001A15FC">
        <w:rPr>
          <w:rFonts w:eastAsia="Times New Roman" w:cs="Times New Roman"/>
          <w:b/>
          <w:bCs/>
          <w:sz w:val="22"/>
        </w:rPr>
        <w:t>SD Level 1</w:t>
      </w:r>
    </w:p>
    <w:p w14:paraId="4222B33D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ascii="Batang" w:eastAsia="Batang" w:hAnsi="Batang" w:cs="Batang"/>
          <w:sz w:val="22"/>
          <w:lang w:eastAsia="ko-KR"/>
        </w:rPr>
      </w:pPr>
      <w:r w:rsidRPr="001A15FC">
        <w:rPr>
          <w:rFonts w:eastAsia="Times New Roman" w:cs="Times New Roman"/>
          <w:sz w:val="22"/>
        </w:rPr>
        <w:t>(</w:t>
      </w:r>
      <w:r w:rsidRPr="001A15FC">
        <w:rPr>
          <w:rFonts w:ascii="Batang" w:eastAsia="Batang" w:hAnsi="Batang" w:cs="Batang"/>
          <w:sz w:val="22"/>
          <w:lang w:eastAsia="ko-KR"/>
        </w:rPr>
        <w:t>October 12, 2020 - November 23, 2020; mean(</w:t>
      </w:r>
      <m:oMath>
        <m:sSub>
          <m:sSubPr>
            <m:ctrlPr>
              <w:rPr>
                <w:rFonts w:ascii="Cambria Math" w:eastAsia="Batang" w:hAnsi="Cambria Math" w:cs="Batang"/>
                <w:i/>
                <w:sz w:val="22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 w:val="22"/>
                <w:lang w:eastAsia="ko-KR"/>
              </w:rPr>
              <m:t>R</m:t>
            </m:r>
            <m:ctrlPr>
              <w:rPr>
                <w:rFonts w:ascii="Cambria Math" w:eastAsia="Batang" w:hAnsi="Cambria Math" w:cs="Batang"/>
                <w:sz w:val="22"/>
                <w:lang w:eastAsia="ko-KR"/>
              </w:rPr>
            </m:ctrlPr>
          </m:e>
          <m:sub>
            <m:r>
              <w:rPr>
                <w:rFonts w:ascii="Cambria Math" w:eastAsia="Batang" w:hAnsi="Cambria Math" w:cs="Batang"/>
                <w:sz w:val="22"/>
                <w:lang w:eastAsia="ko-KR"/>
              </w:rPr>
              <m:t>t</m:t>
            </m:r>
          </m:sub>
        </m:sSub>
      </m:oMath>
      <w:r w:rsidRPr="001A15FC">
        <w:rPr>
          <w:rFonts w:ascii="Batang" w:eastAsia="Batang" w:hAnsi="Batang" w:cs="Batang"/>
          <w:sz w:val="22"/>
          <w:lang w:eastAsia="ko-KR"/>
        </w:rPr>
        <w:t>)=</w:t>
      </w:r>
      <w:r w:rsidRPr="001A15FC">
        <w:rPr>
          <w:rFonts w:eastAsia="Times New Roman" w:cs="Times New Roman"/>
          <w:sz w:val="22"/>
        </w:rPr>
        <w:t xml:space="preserve"> </w:t>
      </w:r>
      <w:r w:rsidRPr="001A15FC">
        <w:rPr>
          <w:rFonts w:ascii="Batang" w:eastAsia="Batang" w:hAnsi="Batang" w:cs="Batang"/>
          <w:sz w:val="22"/>
          <w:lang w:eastAsia="ko-KR"/>
        </w:rPr>
        <w:t>1.659)</w:t>
      </w:r>
    </w:p>
    <w:p w14:paraId="48430E24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ascii="Batang" w:eastAsia="Batang" w:hAnsi="Batang" w:cs="Batang"/>
          <w:sz w:val="22"/>
          <w:lang w:eastAsia="ko-KR"/>
        </w:rPr>
      </w:pPr>
    </w:p>
    <w:tbl>
      <w:tblPr>
        <w:tblStyle w:val="TableGrid2"/>
        <w:tblW w:w="7816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A15FC" w:rsidRPr="001A15FC" w14:paraId="4F94F76B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4F8252E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2.325E-04</w:t>
            </w:r>
          </w:p>
        </w:tc>
        <w:tc>
          <w:tcPr>
            <w:tcW w:w="0" w:type="auto"/>
            <w:vAlign w:val="bottom"/>
          </w:tcPr>
          <w:p w14:paraId="55B2F08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8.597E-06</w:t>
            </w:r>
          </w:p>
        </w:tc>
        <w:tc>
          <w:tcPr>
            <w:tcW w:w="0" w:type="auto"/>
            <w:vAlign w:val="bottom"/>
          </w:tcPr>
          <w:p w14:paraId="4CC28D5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3.061E-05</w:t>
            </w:r>
          </w:p>
        </w:tc>
        <w:tc>
          <w:tcPr>
            <w:tcW w:w="0" w:type="auto"/>
            <w:vAlign w:val="bottom"/>
          </w:tcPr>
          <w:p w14:paraId="5EB506B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8.453E-04</w:t>
            </w:r>
          </w:p>
        </w:tc>
        <w:tc>
          <w:tcPr>
            <w:tcW w:w="0" w:type="auto"/>
            <w:vAlign w:val="bottom"/>
          </w:tcPr>
          <w:p w14:paraId="61CF789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1.466E-04</w:t>
            </w:r>
          </w:p>
        </w:tc>
        <w:tc>
          <w:tcPr>
            <w:tcW w:w="0" w:type="auto"/>
            <w:vAlign w:val="bottom"/>
          </w:tcPr>
          <w:p w14:paraId="6F52181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7.411E-05</w:t>
            </w:r>
          </w:p>
        </w:tc>
        <w:tc>
          <w:tcPr>
            <w:tcW w:w="0" w:type="auto"/>
            <w:vAlign w:val="bottom"/>
          </w:tcPr>
          <w:p w14:paraId="3B72FF0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7.930E-05</w:t>
            </w:r>
          </w:p>
        </w:tc>
        <w:tc>
          <w:tcPr>
            <w:tcW w:w="0" w:type="auto"/>
            <w:vAlign w:val="bottom"/>
          </w:tcPr>
          <w:p w14:paraId="45AE6CE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3.399E-01</w:t>
            </w:r>
          </w:p>
        </w:tc>
      </w:tr>
      <w:tr w:rsidR="001A15FC" w:rsidRPr="001A15FC" w14:paraId="5CA0A5F9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20E4965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5.698E-03</w:t>
            </w:r>
          </w:p>
        </w:tc>
        <w:tc>
          <w:tcPr>
            <w:tcW w:w="0" w:type="auto"/>
            <w:vAlign w:val="bottom"/>
          </w:tcPr>
          <w:p w14:paraId="7C696D7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1.206E-01</w:t>
            </w:r>
          </w:p>
        </w:tc>
        <w:tc>
          <w:tcPr>
            <w:tcW w:w="0" w:type="auto"/>
            <w:vAlign w:val="bottom"/>
          </w:tcPr>
          <w:p w14:paraId="7399357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2.417E-01</w:t>
            </w:r>
          </w:p>
        </w:tc>
        <w:tc>
          <w:tcPr>
            <w:tcW w:w="0" w:type="auto"/>
            <w:vAlign w:val="bottom"/>
          </w:tcPr>
          <w:p w14:paraId="57A5CC5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1.157E-01</w:t>
            </w:r>
          </w:p>
        </w:tc>
        <w:tc>
          <w:tcPr>
            <w:tcW w:w="0" w:type="auto"/>
            <w:vAlign w:val="bottom"/>
          </w:tcPr>
          <w:p w14:paraId="0E9DB81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3.335E-03</w:t>
            </w:r>
          </w:p>
        </w:tc>
        <w:tc>
          <w:tcPr>
            <w:tcW w:w="0" w:type="auto"/>
            <w:vAlign w:val="bottom"/>
          </w:tcPr>
          <w:p w14:paraId="53AB4B6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1.159E-02</w:t>
            </w:r>
          </w:p>
        </w:tc>
        <w:tc>
          <w:tcPr>
            <w:tcW w:w="0" w:type="auto"/>
            <w:vAlign w:val="bottom"/>
          </w:tcPr>
          <w:p w14:paraId="6D7979F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3.209E-03</w:t>
            </w:r>
          </w:p>
        </w:tc>
        <w:tc>
          <w:tcPr>
            <w:tcW w:w="0" w:type="auto"/>
            <w:vAlign w:val="bottom"/>
          </w:tcPr>
          <w:p w14:paraId="68493C7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1.047E-01</w:t>
            </w:r>
          </w:p>
        </w:tc>
      </w:tr>
      <w:tr w:rsidR="001A15FC" w:rsidRPr="001A15FC" w14:paraId="0C1D5BC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1A0C230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2.765E-01</w:t>
            </w:r>
          </w:p>
        </w:tc>
        <w:tc>
          <w:tcPr>
            <w:tcW w:w="0" w:type="auto"/>
            <w:vAlign w:val="bottom"/>
          </w:tcPr>
          <w:p w14:paraId="5EA816F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5.435E-02</w:t>
            </w:r>
          </w:p>
        </w:tc>
        <w:tc>
          <w:tcPr>
            <w:tcW w:w="0" w:type="auto"/>
            <w:vAlign w:val="bottom"/>
          </w:tcPr>
          <w:p w14:paraId="7185B24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6.181E-01</w:t>
            </w:r>
          </w:p>
        </w:tc>
        <w:tc>
          <w:tcPr>
            <w:tcW w:w="0" w:type="auto"/>
            <w:vAlign w:val="bottom"/>
          </w:tcPr>
          <w:p w14:paraId="311568F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1.360E-01</w:t>
            </w:r>
          </w:p>
        </w:tc>
        <w:tc>
          <w:tcPr>
            <w:tcW w:w="0" w:type="auto"/>
            <w:vAlign w:val="bottom"/>
          </w:tcPr>
          <w:p w14:paraId="1D68D2D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9.998E-01</w:t>
            </w:r>
          </w:p>
        </w:tc>
        <w:tc>
          <w:tcPr>
            <w:tcW w:w="0" w:type="auto"/>
            <w:vAlign w:val="bottom"/>
          </w:tcPr>
          <w:p w14:paraId="596CD59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3.148E-01</w:t>
            </w:r>
          </w:p>
        </w:tc>
        <w:tc>
          <w:tcPr>
            <w:tcW w:w="0" w:type="auto"/>
            <w:vAlign w:val="bottom"/>
          </w:tcPr>
          <w:p w14:paraId="3F4B2C7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6.930E-01</w:t>
            </w:r>
          </w:p>
        </w:tc>
        <w:tc>
          <w:tcPr>
            <w:tcW w:w="0" w:type="auto"/>
            <w:vAlign w:val="bottom"/>
          </w:tcPr>
          <w:p w14:paraId="41F5C1E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9.940E-02</w:t>
            </w:r>
          </w:p>
        </w:tc>
      </w:tr>
      <w:tr w:rsidR="001A15FC" w:rsidRPr="001A15FC" w14:paraId="4743F63D" w14:textId="77777777" w:rsidTr="00B87526">
        <w:trPr>
          <w:trHeight w:val="284"/>
          <w:jc w:val="center"/>
        </w:trPr>
        <w:tc>
          <w:tcPr>
            <w:tcW w:w="0" w:type="auto"/>
            <w:vAlign w:val="bottom"/>
          </w:tcPr>
          <w:p w14:paraId="5D5650A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9.485E-04</w:t>
            </w:r>
          </w:p>
        </w:tc>
        <w:tc>
          <w:tcPr>
            <w:tcW w:w="0" w:type="auto"/>
            <w:vAlign w:val="bottom"/>
          </w:tcPr>
          <w:p w14:paraId="536130C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4.675E-04</w:t>
            </w:r>
          </w:p>
        </w:tc>
        <w:tc>
          <w:tcPr>
            <w:tcW w:w="0" w:type="auto"/>
            <w:vAlign w:val="bottom"/>
          </w:tcPr>
          <w:p w14:paraId="5299CDF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1.348E-04</w:t>
            </w:r>
          </w:p>
        </w:tc>
        <w:tc>
          <w:tcPr>
            <w:tcW w:w="0" w:type="auto"/>
            <w:vAlign w:val="bottom"/>
          </w:tcPr>
          <w:p w14:paraId="717E432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9.269E-01</w:t>
            </w:r>
          </w:p>
        </w:tc>
        <w:tc>
          <w:tcPr>
            <w:tcW w:w="0" w:type="auto"/>
            <w:vAlign w:val="bottom"/>
          </w:tcPr>
          <w:p w14:paraId="13E24C1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6.655E-04</w:t>
            </w:r>
          </w:p>
        </w:tc>
        <w:tc>
          <w:tcPr>
            <w:tcW w:w="0" w:type="auto"/>
            <w:vAlign w:val="bottom"/>
          </w:tcPr>
          <w:p w14:paraId="6B8EC99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1.953E-03</w:t>
            </w:r>
          </w:p>
        </w:tc>
        <w:tc>
          <w:tcPr>
            <w:tcW w:w="0" w:type="auto"/>
            <w:vAlign w:val="bottom"/>
          </w:tcPr>
          <w:p w14:paraId="5FD812D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5.378E-04</w:t>
            </w:r>
          </w:p>
        </w:tc>
        <w:tc>
          <w:tcPr>
            <w:tcW w:w="0" w:type="auto"/>
            <w:vAlign w:val="bottom"/>
          </w:tcPr>
          <w:p w14:paraId="7F56FD6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9.889E-01</w:t>
            </w:r>
          </w:p>
        </w:tc>
      </w:tr>
      <w:tr w:rsidR="001A15FC" w:rsidRPr="001A15FC" w14:paraId="029711B3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154A676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9.886E-01</w:t>
            </w:r>
          </w:p>
        </w:tc>
        <w:tc>
          <w:tcPr>
            <w:tcW w:w="0" w:type="auto"/>
            <w:vAlign w:val="bottom"/>
          </w:tcPr>
          <w:p w14:paraId="626D2A0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5.244E-03</w:t>
            </w:r>
          </w:p>
        </w:tc>
        <w:tc>
          <w:tcPr>
            <w:tcW w:w="0" w:type="auto"/>
            <w:vAlign w:val="bottom"/>
          </w:tcPr>
          <w:p w14:paraId="10F1A84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4.559E-04</w:t>
            </w:r>
          </w:p>
        </w:tc>
        <w:tc>
          <w:tcPr>
            <w:tcW w:w="0" w:type="auto"/>
            <w:vAlign w:val="bottom"/>
          </w:tcPr>
          <w:p w14:paraId="21D0A66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2.487E-01</w:t>
            </w:r>
          </w:p>
        </w:tc>
        <w:tc>
          <w:tcPr>
            <w:tcW w:w="0" w:type="auto"/>
            <w:vAlign w:val="bottom"/>
          </w:tcPr>
          <w:p w14:paraId="5C8D4AC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7.699E-06</w:t>
            </w:r>
          </w:p>
        </w:tc>
        <w:tc>
          <w:tcPr>
            <w:tcW w:w="0" w:type="auto"/>
            <w:vAlign w:val="bottom"/>
          </w:tcPr>
          <w:p w14:paraId="337ADAC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1.521E-01</w:t>
            </w:r>
          </w:p>
        </w:tc>
        <w:tc>
          <w:tcPr>
            <w:tcW w:w="0" w:type="auto"/>
            <w:vAlign w:val="bottom"/>
          </w:tcPr>
          <w:p w14:paraId="0B281BB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8.024E-01</w:t>
            </w:r>
          </w:p>
        </w:tc>
        <w:tc>
          <w:tcPr>
            <w:tcW w:w="0" w:type="auto"/>
            <w:vAlign w:val="bottom"/>
          </w:tcPr>
          <w:p w14:paraId="1CBC65B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1.945E-01</w:t>
            </w:r>
          </w:p>
        </w:tc>
      </w:tr>
      <w:tr w:rsidR="001A15FC" w:rsidRPr="001A15FC" w14:paraId="5CCF5E7A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788EA8E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5.238E-01</w:t>
            </w:r>
          </w:p>
        </w:tc>
        <w:tc>
          <w:tcPr>
            <w:tcW w:w="0" w:type="auto"/>
            <w:vAlign w:val="bottom"/>
          </w:tcPr>
          <w:p w14:paraId="13F3DFC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1.740E-04</w:t>
            </w:r>
          </w:p>
        </w:tc>
        <w:tc>
          <w:tcPr>
            <w:tcW w:w="0" w:type="auto"/>
            <w:vAlign w:val="bottom"/>
          </w:tcPr>
          <w:p w14:paraId="0DDC7E9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7.689E-05</w:t>
            </w:r>
          </w:p>
        </w:tc>
        <w:tc>
          <w:tcPr>
            <w:tcW w:w="0" w:type="auto"/>
            <w:vAlign w:val="bottom"/>
          </w:tcPr>
          <w:p w14:paraId="5EF0D0D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9.996E-01</w:t>
            </w:r>
          </w:p>
        </w:tc>
        <w:tc>
          <w:tcPr>
            <w:tcW w:w="0" w:type="auto"/>
            <w:vAlign w:val="bottom"/>
          </w:tcPr>
          <w:p w14:paraId="57881F6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7.881E-06</w:t>
            </w:r>
          </w:p>
        </w:tc>
        <w:tc>
          <w:tcPr>
            <w:tcW w:w="0" w:type="auto"/>
            <w:vAlign w:val="bottom"/>
          </w:tcPr>
          <w:p w14:paraId="1C2A33E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7.526E-06</w:t>
            </w:r>
          </w:p>
        </w:tc>
        <w:tc>
          <w:tcPr>
            <w:tcW w:w="0" w:type="auto"/>
            <w:vAlign w:val="bottom"/>
          </w:tcPr>
          <w:p w14:paraId="1A14D05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3.004E-01</w:t>
            </w:r>
          </w:p>
        </w:tc>
        <w:tc>
          <w:tcPr>
            <w:tcW w:w="0" w:type="auto"/>
            <w:vAlign w:val="bottom"/>
          </w:tcPr>
          <w:p w14:paraId="2B89B41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9.990E-01</w:t>
            </w:r>
          </w:p>
        </w:tc>
      </w:tr>
      <w:tr w:rsidR="001A15FC" w:rsidRPr="001A15FC" w14:paraId="6061E6E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1A68530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1.234E-02</w:t>
            </w:r>
          </w:p>
        </w:tc>
        <w:tc>
          <w:tcPr>
            <w:tcW w:w="0" w:type="auto"/>
            <w:vAlign w:val="bottom"/>
          </w:tcPr>
          <w:p w14:paraId="2F45EBD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1.818E-03</w:t>
            </w:r>
          </w:p>
        </w:tc>
        <w:tc>
          <w:tcPr>
            <w:tcW w:w="0" w:type="auto"/>
            <w:vAlign w:val="bottom"/>
          </w:tcPr>
          <w:p w14:paraId="2874743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1.352E-06</w:t>
            </w:r>
          </w:p>
        </w:tc>
        <w:tc>
          <w:tcPr>
            <w:tcW w:w="0" w:type="auto"/>
            <w:vAlign w:val="bottom"/>
          </w:tcPr>
          <w:p w14:paraId="169B19C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8.415E-01</w:t>
            </w:r>
          </w:p>
        </w:tc>
        <w:tc>
          <w:tcPr>
            <w:tcW w:w="0" w:type="auto"/>
            <w:vAlign w:val="bottom"/>
          </w:tcPr>
          <w:p w14:paraId="5739B3A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9.028E-05</w:t>
            </w:r>
          </w:p>
        </w:tc>
        <w:tc>
          <w:tcPr>
            <w:tcW w:w="0" w:type="auto"/>
            <w:vAlign w:val="bottom"/>
          </w:tcPr>
          <w:p w14:paraId="5BAEC46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5.909E-04</w:t>
            </w:r>
          </w:p>
        </w:tc>
        <w:tc>
          <w:tcPr>
            <w:tcW w:w="0" w:type="auto"/>
            <w:vAlign w:val="bottom"/>
          </w:tcPr>
          <w:p w14:paraId="5AB13AA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4.865E-03</w:t>
            </w:r>
          </w:p>
        </w:tc>
        <w:tc>
          <w:tcPr>
            <w:tcW w:w="0" w:type="auto"/>
            <w:vAlign w:val="bottom"/>
          </w:tcPr>
          <w:p w14:paraId="5C23B19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9.994E-01</w:t>
            </w:r>
          </w:p>
        </w:tc>
      </w:tr>
      <w:tr w:rsidR="001A15FC" w:rsidRPr="001A15FC" w14:paraId="195C610B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26E3B9A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1.038E-03</w:t>
            </w:r>
          </w:p>
        </w:tc>
        <w:tc>
          <w:tcPr>
            <w:tcW w:w="0" w:type="auto"/>
            <w:vAlign w:val="bottom"/>
          </w:tcPr>
          <w:p w14:paraId="0955388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5.019E-04</w:t>
            </w:r>
          </w:p>
        </w:tc>
        <w:tc>
          <w:tcPr>
            <w:tcW w:w="0" w:type="auto"/>
            <w:vAlign w:val="bottom"/>
          </w:tcPr>
          <w:p w14:paraId="25670B4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5.373E-05</w:t>
            </w:r>
          </w:p>
        </w:tc>
        <w:tc>
          <w:tcPr>
            <w:tcW w:w="0" w:type="auto"/>
            <w:vAlign w:val="bottom"/>
          </w:tcPr>
          <w:p w14:paraId="7D289A6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2.572E-01</w:t>
            </w:r>
          </w:p>
        </w:tc>
        <w:tc>
          <w:tcPr>
            <w:tcW w:w="0" w:type="auto"/>
            <w:vAlign w:val="bottom"/>
          </w:tcPr>
          <w:p w14:paraId="19B7512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2.086E-04</w:t>
            </w:r>
          </w:p>
        </w:tc>
        <w:tc>
          <w:tcPr>
            <w:tcW w:w="0" w:type="auto"/>
            <w:vAlign w:val="bottom"/>
          </w:tcPr>
          <w:p w14:paraId="28B238B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2.561E-03</w:t>
            </w:r>
          </w:p>
        </w:tc>
        <w:tc>
          <w:tcPr>
            <w:tcW w:w="0" w:type="auto"/>
            <w:vAlign w:val="bottom"/>
          </w:tcPr>
          <w:p w14:paraId="58377B2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6.376E-04</w:t>
            </w:r>
          </w:p>
        </w:tc>
        <w:tc>
          <w:tcPr>
            <w:tcW w:w="0" w:type="auto"/>
            <w:vAlign w:val="bottom"/>
          </w:tcPr>
          <w:p w14:paraId="637BA45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9.356E-01</w:t>
            </w:r>
          </w:p>
        </w:tc>
      </w:tr>
    </w:tbl>
    <w:p w14:paraId="0803A8C2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22"/>
        </w:rPr>
      </w:pPr>
    </w:p>
    <w:p w14:paraId="0F6DD214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rPr>
          <w:rFonts w:eastAsia="Times New Roman" w:cs="Times New Roman"/>
          <w:sz w:val="22"/>
        </w:rPr>
      </w:pPr>
    </w:p>
    <w:p w14:paraId="06779C2A" w14:textId="77777777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09939791" w14:textId="618BA3EB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451C516D" w14:textId="77777777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374DCE74" w14:textId="77777777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7F33F1D6" w14:textId="77777777" w:rsid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</w:p>
    <w:p w14:paraId="0320F434" w14:textId="3EF6053E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  <w:r w:rsidRPr="001A15FC">
        <w:rPr>
          <w:rFonts w:eastAsia="Times New Roman" w:cs="Times New Roman"/>
          <w:b/>
          <w:bCs/>
          <w:sz w:val="22"/>
        </w:rPr>
        <w:lastRenderedPageBreak/>
        <w:t>SD Level 2</w:t>
      </w:r>
    </w:p>
    <w:p w14:paraId="22452571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ascii="Batang" w:eastAsia="Batang" w:hAnsi="Batang" w:cs="Batang"/>
          <w:sz w:val="22"/>
          <w:lang w:eastAsia="ko-KR"/>
        </w:rPr>
      </w:pPr>
      <w:r w:rsidRPr="001A15FC">
        <w:rPr>
          <w:rFonts w:eastAsia="Times New Roman" w:cs="Times New Roman"/>
          <w:sz w:val="22"/>
        </w:rPr>
        <w:t>(</w:t>
      </w:r>
      <w:r w:rsidRPr="001A15FC">
        <w:rPr>
          <w:rFonts w:ascii="Batang" w:eastAsia="Batang" w:hAnsi="Batang" w:cs="Batang"/>
          <w:sz w:val="22"/>
          <w:lang w:eastAsia="ko-KR"/>
        </w:rPr>
        <w:t>November 24, 2020- December 22, 2020; mean(</w:t>
      </w:r>
      <m:oMath>
        <m:sSub>
          <m:sSubPr>
            <m:ctrlPr>
              <w:rPr>
                <w:rFonts w:ascii="Cambria Math" w:eastAsia="Batang" w:hAnsi="Cambria Math" w:cs="Batang"/>
                <w:i/>
                <w:sz w:val="22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 w:val="22"/>
                <w:lang w:eastAsia="ko-KR"/>
              </w:rPr>
              <m:t>R</m:t>
            </m:r>
            <m:ctrlPr>
              <w:rPr>
                <w:rFonts w:ascii="Cambria Math" w:eastAsia="Batang" w:hAnsi="Cambria Math" w:cs="Batang"/>
                <w:sz w:val="22"/>
                <w:lang w:eastAsia="ko-KR"/>
              </w:rPr>
            </m:ctrlPr>
          </m:e>
          <m:sub>
            <m:r>
              <w:rPr>
                <w:rFonts w:ascii="Cambria Math" w:eastAsia="Batang" w:hAnsi="Cambria Math" w:cs="Batang"/>
                <w:sz w:val="22"/>
                <w:lang w:eastAsia="ko-KR"/>
              </w:rPr>
              <m:t>t</m:t>
            </m:r>
          </m:sub>
        </m:sSub>
      </m:oMath>
      <w:r w:rsidRPr="001A15FC">
        <w:rPr>
          <w:rFonts w:ascii="Batang" w:eastAsia="Batang" w:hAnsi="Batang" w:cs="Batang"/>
          <w:sz w:val="22"/>
          <w:lang w:eastAsia="ko-KR"/>
        </w:rPr>
        <w:t>)=</w:t>
      </w:r>
      <w:r w:rsidRPr="001A15FC">
        <w:rPr>
          <w:rFonts w:eastAsia="Times New Roman" w:cs="Times New Roman"/>
          <w:sz w:val="22"/>
        </w:rPr>
        <w:t xml:space="preserve"> </w:t>
      </w:r>
      <w:r w:rsidRPr="001A15FC">
        <w:rPr>
          <w:rFonts w:ascii="Batang" w:eastAsia="Batang" w:hAnsi="Batang" w:cs="Batang"/>
          <w:sz w:val="22"/>
          <w:lang w:eastAsia="ko-KR"/>
        </w:rPr>
        <w:t>1.201)</w:t>
      </w:r>
    </w:p>
    <w:p w14:paraId="51BA1C85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22"/>
        </w:rPr>
      </w:pPr>
    </w:p>
    <w:tbl>
      <w:tblPr>
        <w:tblStyle w:val="TableGrid2"/>
        <w:tblW w:w="7816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A15FC" w:rsidRPr="001A15FC" w14:paraId="230E7294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6BE4FB3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2.476E-04</w:t>
            </w:r>
          </w:p>
        </w:tc>
        <w:tc>
          <w:tcPr>
            <w:tcW w:w="0" w:type="auto"/>
            <w:vAlign w:val="bottom"/>
          </w:tcPr>
          <w:p w14:paraId="4A85A80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3.010E-04</w:t>
            </w:r>
          </w:p>
        </w:tc>
        <w:tc>
          <w:tcPr>
            <w:tcW w:w="0" w:type="auto"/>
            <w:vAlign w:val="bottom"/>
          </w:tcPr>
          <w:p w14:paraId="048CAA0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2.763E-01</w:t>
            </w:r>
          </w:p>
        </w:tc>
        <w:tc>
          <w:tcPr>
            <w:tcW w:w="0" w:type="auto"/>
            <w:vAlign w:val="bottom"/>
          </w:tcPr>
          <w:p w14:paraId="2362B37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4.761E-05</w:t>
            </w:r>
          </w:p>
        </w:tc>
        <w:tc>
          <w:tcPr>
            <w:tcW w:w="0" w:type="auto"/>
            <w:vAlign w:val="bottom"/>
          </w:tcPr>
          <w:p w14:paraId="1C8AD00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5.148E-04</w:t>
            </w:r>
          </w:p>
        </w:tc>
        <w:tc>
          <w:tcPr>
            <w:tcW w:w="0" w:type="auto"/>
            <w:vAlign w:val="bottom"/>
          </w:tcPr>
          <w:p w14:paraId="145BEF3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6.774E-06</w:t>
            </w:r>
          </w:p>
        </w:tc>
        <w:tc>
          <w:tcPr>
            <w:tcW w:w="0" w:type="auto"/>
            <w:vAlign w:val="bottom"/>
          </w:tcPr>
          <w:p w14:paraId="25F5EEA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1.758E-06</w:t>
            </w:r>
          </w:p>
        </w:tc>
        <w:tc>
          <w:tcPr>
            <w:tcW w:w="0" w:type="auto"/>
            <w:vAlign w:val="bottom"/>
          </w:tcPr>
          <w:p w14:paraId="66D20B7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1.247E-04</w:t>
            </w:r>
          </w:p>
        </w:tc>
      </w:tr>
      <w:tr w:rsidR="001A15FC" w:rsidRPr="001A15FC" w14:paraId="5146922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7C4E60E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5.371E-04</w:t>
            </w:r>
          </w:p>
        </w:tc>
        <w:tc>
          <w:tcPr>
            <w:tcW w:w="0" w:type="auto"/>
            <w:vAlign w:val="bottom"/>
          </w:tcPr>
          <w:p w14:paraId="65E815D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1.032E-03</w:t>
            </w:r>
          </w:p>
        </w:tc>
        <w:tc>
          <w:tcPr>
            <w:tcW w:w="0" w:type="auto"/>
            <w:vAlign w:val="bottom"/>
          </w:tcPr>
          <w:p w14:paraId="1399F10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3.290E-01</w:t>
            </w:r>
          </w:p>
        </w:tc>
        <w:tc>
          <w:tcPr>
            <w:tcW w:w="0" w:type="auto"/>
            <w:vAlign w:val="bottom"/>
          </w:tcPr>
          <w:p w14:paraId="13C08E4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4.020E-06</w:t>
            </w:r>
          </w:p>
        </w:tc>
        <w:tc>
          <w:tcPr>
            <w:tcW w:w="0" w:type="auto"/>
            <w:vAlign w:val="bottom"/>
          </w:tcPr>
          <w:p w14:paraId="5D1F39D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3.091E-05</w:t>
            </w:r>
          </w:p>
        </w:tc>
        <w:tc>
          <w:tcPr>
            <w:tcW w:w="0" w:type="auto"/>
            <w:vAlign w:val="bottom"/>
          </w:tcPr>
          <w:p w14:paraId="11FAFD9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3.978E-04</w:t>
            </w:r>
          </w:p>
        </w:tc>
        <w:tc>
          <w:tcPr>
            <w:tcW w:w="0" w:type="auto"/>
            <w:vAlign w:val="bottom"/>
          </w:tcPr>
          <w:p w14:paraId="64DE854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6.129E-07</w:t>
            </w:r>
          </w:p>
        </w:tc>
        <w:tc>
          <w:tcPr>
            <w:tcW w:w="0" w:type="auto"/>
            <w:vAlign w:val="bottom"/>
          </w:tcPr>
          <w:p w14:paraId="47ACF52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2.285E-05</w:t>
            </w:r>
          </w:p>
        </w:tc>
      </w:tr>
      <w:tr w:rsidR="001A15FC" w:rsidRPr="001A15FC" w14:paraId="39C8D2B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1B61644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9.469E-04</w:t>
            </w:r>
          </w:p>
        </w:tc>
        <w:tc>
          <w:tcPr>
            <w:tcW w:w="0" w:type="auto"/>
            <w:vAlign w:val="bottom"/>
          </w:tcPr>
          <w:p w14:paraId="025061D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6.725E-03</w:t>
            </w:r>
          </w:p>
        </w:tc>
        <w:tc>
          <w:tcPr>
            <w:tcW w:w="0" w:type="auto"/>
            <w:vAlign w:val="bottom"/>
          </w:tcPr>
          <w:p w14:paraId="60C6467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3.576E-01</w:t>
            </w:r>
          </w:p>
        </w:tc>
        <w:tc>
          <w:tcPr>
            <w:tcW w:w="0" w:type="auto"/>
            <w:vAlign w:val="bottom"/>
          </w:tcPr>
          <w:p w14:paraId="318A9A3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2.833E-03</w:t>
            </w:r>
          </w:p>
        </w:tc>
        <w:tc>
          <w:tcPr>
            <w:tcW w:w="0" w:type="auto"/>
            <w:vAlign w:val="bottom"/>
          </w:tcPr>
          <w:p w14:paraId="2D4A8C3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3.739E-04</w:t>
            </w:r>
          </w:p>
        </w:tc>
        <w:tc>
          <w:tcPr>
            <w:tcW w:w="0" w:type="auto"/>
            <w:vAlign w:val="bottom"/>
          </w:tcPr>
          <w:p w14:paraId="1FF2E7B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3.766E-05</w:t>
            </w:r>
          </w:p>
        </w:tc>
        <w:tc>
          <w:tcPr>
            <w:tcW w:w="0" w:type="auto"/>
            <w:vAlign w:val="bottom"/>
          </w:tcPr>
          <w:p w14:paraId="44B00C0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2.774E-04</w:t>
            </w:r>
          </w:p>
        </w:tc>
        <w:tc>
          <w:tcPr>
            <w:tcW w:w="0" w:type="auto"/>
            <w:vAlign w:val="bottom"/>
          </w:tcPr>
          <w:p w14:paraId="30C968D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2.859E-04</w:t>
            </w:r>
          </w:p>
        </w:tc>
      </w:tr>
      <w:tr w:rsidR="001A15FC" w:rsidRPr="001A15FC" w14:paraId="4D853A47" w14:textId="77777777" w:rsidTr="00B87526">
        <w:trPr>
          <w:trHeight w:val="284"/>
          <w:jc w:val="center"/>
        </w:trPr>
        <w:tc>
          <w:tcPr>
            <w:tcW w:w="0" w:type="auto"/>
            <w:vAlign w:val="bottom"/>
          </w:tcPr>
          <w:p w14:paraId="68483D3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5.000E-03</w:t>
            </w:r>
          </w:p>
        </w:tc>
        <w:tc>
          <w:tcPr>
            <w:tcW w:w="0" w:type="auto"/>
            <w:vAlign w:val="bottom"/>
          </w:tcPr>
          <w:p w14:paraId="36619AE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5.271E-03</w:t>
            </w:r>
          </w:p>
        </w:tc>
        <w:tc>
          <w:tcPr>
            <w:tcW w:w="0" w:type="auto"/>
            <w:vAlign w:val="bottom"/>
          </w:tcPr>
          <w:p w14:paraId="597FAE8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4.233E-01</w:t>
            </w:r>
          </w:p>
        </w:tc>
        <w:tc>
          <w:tcPr>
            <w:tcW w:w="0" w:type="auto"/>
            <w:vAlign w:val="bottom"/>
          </w:tcPr>
          <w:p w14:paraId="1256AC5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5.783E-03</w:t>
            </w:r>
          </w:p>
        </w:tc>
        <w:tc>
          <w:tcPr>
            <w:tcW w:w="0" w:type="auto"/>
            <w:vAlign w:val="bottom"/>
          </w:tcPr>
          <w:p w14:paraId="221E236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3.086E-03</w:t>
            </w:r>
          </w:p>
        </w:tc>
        <w:tc>
          <w:tcPr>
            <w:tcW w:w="0" w:type="auto"/>
            <w:vAlign w:val="bottom"/>
          </w:tcPr>
          <w:p w14:paraId="7941F1A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7.617E-06</w:t>
            </w:r>
          </w:p>
        </w:tc>
        <w:tc>
          <w:tcPr>
            <w:tcW w:w="0" w:type="auto"/>
            <w:vAlign w:val="bottom"/>
          </w:tcPr>
          <w:p w14:paraId="71E154F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4.314E-03</w:t>
            </w:r>
          </w:p>
        </w:tc>
        <w:tc>
          <w:tcPr>
            <w:tcW w:w="0" w:type="auto"/>
            <w:vAlign w:val="bottom"/>
          </w:tcPr>
          <w:p w14:paraId="6C85366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8.406E-03</w:t>
            </w:r>
          </w:p>
        </w:tc>
      </w:tr>
      <w:tr w:rsidR="001A15FC" w:rsidRPr="001A15FC" w14:paraId="18BC975D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0B19916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1.561E-05</w:t>
            </w:r>
          </w:p>
        </w:tc>
        <w:tc>
          <w:tcPr>
            <w:tcW w:w="0" w:type="auto"/>
            <w:vAlign w:val="bottom"/>
          </w:tcPr>
          <w:p w14:paraId="6EED086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3.033E-03</w:t>
            </w:r>
          </w:p>
        </w:tc>
        <w:tc>
          <w:tcPr>
            <w:tcW w:w="0" w:type="auto"/>
            <w:vAlign w:val="bottom"/>
          </w:tcPr>
          <w:p w14:paraId="1668DA7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3.963E-01</w:t>
            </w:r>
          </w:p>
        </w:tc>
        <w:tc>
          <w:tcPr>
            <w:tcW w:w="0" w:type="auto"/>
            <w:vAlign w:val="bottom"/>
          </w:tcPr>
          <w:p w14:paraId="4F911EB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2.362E-03</w:t>
            </w:r>
          </w:p>
        </w:tc>
        <w:tc>
          <w:tcPr>
            <w:tcW w:w="0" w:type="auto"/>
            <w:vAlign w:val="bottom"/>
          </w:tcPr>
          <w:p w14:paraId="0D53D0B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3.577E-04</w:t>
            </w:r>
          </w:p>
        </w:tc>
        <w:tc>
          <w:tcPr>
            <w:tcW w:w="0" w:type="auto"/>
            <w:vAlign w:val="bottom"/>
          </w:tcPr>
          <w:p w14:paraId="637995A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1.415E-05</w:t>
            </w:r>
          </w:p>
        </w:tc>
        <w:tc>
          <w:tcPr>
            <w:tcW w:w="0" w:type="auto"/>
            <w:vAlign w:val="bottom"/>
          </w:tcPr>
          <w:p w14:paraId="4A6E02F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2.377E-04</w:t>
            </w:r>
          </w:p>
        </w:tc>
        <w:tc>
          <w:tcPr>
            <w:tcW w:w="0" w:type="auto"/>
            <w:vAlign w:val="bottom"/>
          </w:tcPr>
          <w:p w14:paraId="7975013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2.325E-02</w:t>
            </w:r>
          </w:p>
        </w:tc>
      </w:tr>
      <w:tr w:rsidR="001A15FC" w:rsidRPr="001A15FC" w14:paraId="1ED54662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1607925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1.061E-03</w:t>
            </w:r>
          </w:p>
        </w:tc>
        <w:tc>
          <w:tcPr>
            <w:tcW w:w="0" w:type="auto"/>
            <w:vAlign w:val="bottom"/>
          </w:tcPr>
          <w:p w14:paraId="3B85FF5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7.193E-03</w:t>
            </w:r>
          </w:p>
        </w:tc>
        <w:tc>
          <w:tcPr>
            <w:tcW w:w="0" w:type="auto"/>
            <w:vAlign w:val="bottom"/>
          </w:tcPr>
          <w:p w14:paraId="1EA2012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4.490E-01</w:t>
            </w:r>
          </w:p>
        </w:tc>
        <w:tc>
          <w:tcPr>
            <w:tcW w:w="0" w:type="auto"/>
            <w:vAlign w:val="bottom"/>
          </w:tcPr>
          <w:p w14:paraId="4814014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4.743E-03</w:t>
            </w:r>
          </w:p>
        </w:tc>
        <w:tc>
          <w:tcPr>
            <w:tcW w:w="0" w:type="auto"/>
            <w:vAlign w:val="bottom"/>
          </w:tcPr>
          <w:p w14:paraId="4280CF4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2.705E-04</w:t>
            </w:r>
          </w:p>
        </w:tc>
        <w:tc>
          <w:tcPr>
            <w:tcW w:w="0" w:type="auto"/>
            <w:vAlign w:val="bottom"/>
          </w:tcPr>
          <w:p w14:paraId="629D17F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8.180E-04</w:t>
            </w:r>
          </w:p>
        </w:tc>
        <w:tc>
          <w:tcPr>
            <w:tcW w:w="0" w:type="auto"/>
            <w:vAlign w:val="bottom"/>
          </w:tcPr>
          <w:p w14:paraId="3FACF62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3.485E-04</w:t>
            </w:r>
          </w:p>
        </w:tc>
        <w:tc>
          <w:tcPr>
            <w:tcW w:w="0" w:type="auto"/>
            <w:vAlign w:val="bottom"/>
          </w:tcPr>
          <w:p w14:paraId="696D3D4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7.219E-02</w:t>
            </w:r>
          </w:p>
        </w:tc>
      </w:tr>
      <w:tr w:rsidR="001A15FC" w:rsidRPr="001A15FC" w14:paraId="50F18782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76F9D2C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7.510E-05</w:t>
            </w:r>
          </w:p>
        </w:tc>
        <w:tc>
          <w:tcPr>
            <w:tcW w:w="0" w:type="auto"/>
            <w:vAlign w:val="bottom"/>
          </w:tcPr>
          <w:p w14:paraId="6918DAF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4.682E-05</w:t>
            </w:r>
          </w:p>
        </w:tc>
        <w:tc>
          <w:tcPr>
            <w:tcW w:w="0" w:type="auto"/>
            <w:vAlign w:val="bottom"/>
          </w:tcPr>
          <w:p w14:paraId="7994FD2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5.933E-01</w:t>
            </w:r>
          </w:p>
        </w:tc>
        <w:tc>
          <w:tcPr>
            <w:tcW w:w="0" w:type="auto"/>
            <w:vAlign w:val="bottom"/>
          </w:tcPr>
          <w:p w14:paraId="63C0058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8.982E-06</w:t>
            </w:r>
          </w:p>
        </w:tc>
        <w:tc>
          <w:tcPr>
            <w:tcW w:w="0" w:type="auto"/>
            <w:vAlign w:val="bottom"/>
          </w:tcPr>
          <w:p w14:paraId="58A0CF6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4.977E-05</w:t>
            </w:r>
          </w:p>
        </w:tc>
        <w:tc>
          <w:tcPr>
            <w:tcW w:w="0" w:type="auto"/>
            <w:vAlign w:val="bottom"/>
          </w:tcPr>
          <w:p w14:paraId="2C41879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5.844E-05</w:t>
            </w:r>
          </w:p>
        </w:tc>
        <w:tc>
          <w:tcPr>
            <w:tcW w:w="0" w:type="auto"/>
            <w:vAlign w:val="bottom"/>
          </w:tcPr>
          <w:p w14:paraId="68FACE1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2.655E-05</w:t>
            </w:r>
          </w:p>
        </w:tc>
        <w:tc>
          <w:tcPr>
            <w:tcW w:w="0" w:type="auto"/>
            <w:vAlign w:val="bottom"/>
          </w:tcPr>
          <w:p w14:paraId="78C24C2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2.197E-05</w:t>
            </w:r>
          </w:p>
        </w:tc>
      </w:tr>
      <w:tr w:rsidR="001A15FC" w:rsidRPr="001A15FC" w14:paraId="580E6691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5CE8575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3.025E-07</w:t>
            </w:r>
          </w:p>
        </w:tc>
        <w:tc>
          <w:tcPr>
            <w:tcW w:w="0" w:type="auto"/>
            <w:vAlign w:val="bottom"/>
          </w:tcPr>
          <w:p w14:paraId="586CCCD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1.937E-05</w:t>
            </w:r>
          </w:p>
        </w:tc>
        <w:tc>
          <w:tcPr>
            <w:tcW w:w="0" w:type="auto"/>
            <w:vAlign w:val="bottom"/>
          </w:tcPr>
          <w:p w14:paraId="60FB8BE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6.211E-01</w:t>
            </w:r>
          </w:p>
        </w:tc>
        <w:tc>
          <w:tcPr>
            <w:tcW w:w="0" w:type="auto"/>
            <w:vAlign w:val="bottom"/>
          </w:tcPr>
          <w:p w14:paraId="2D330C6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8.632E-05</w:t>
            </w:r>
          </w:p>
        </w:tc>
        <w:tc>
          <w:tcPr>
            <w:tcW w:w="0" w:type="auto"/>
            <w:vAlign w:val="bottom"/>
          </w:tcPr>
          <w:p w14:paraId="1A6FFCC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2.289E-06</w:t>
            </w:r>
          </w:p>
        </w:tc>
        <w:tc>
          <w:tcPr>
            <w:tcW w:w="0" w:type="auto"/>
            <w:vAlign w:val="bottom"/>
          </w:tcPr>
          <w:p w14:paraId="55410F9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3.914E-05</w:t>
            </w:r>
          </w:p>
        </w:tc>
        <w:tc>
          <w:tcPr>
            <w:tcW w:w="0" w:type="auto"/>
            <w:vAlign w:val="bottom"/>
          </w:tcPr>
          <w:p w14:paraId="3C0027F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9.681E-07</w:t>
            </w:r>
          </w:p>
        </w:tc>
        <w:tc>
          <w:tcPr>
            <w:tcW w:w="0" w:type="auto"/>
            <w:vAlign w:val="bottom"/>
          </w:tcPr>
          <w:p w14:paraId="6D0AF2B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1.533E-05</w:t>
            </w:r>
          </w:p>
        </w:tc>
      </w:tr>
    </w:tbl>
    <w:p w14:paraId="1EB91B0C" w14:textId="77777777" w:rsidR="001A15FC" w:rsidRDefault="001A15FC" w:rsidP="001A15FC">
      <w:pPr>
        <w:jc w:val="center"/>
      </w:pPr>
    </w:p>
    <w:p w14:paraId="7EAED278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b/>
          <w:bCs/>
          <w:sz w:val="22"/>
        </w:rPr>
      </w:pPr>
      <w:r w:rsidRPr="001A15FC">
        <w:rPr>
          <w:rFonts w:eastAsia="Times New Roman" w:cs="Times New Roman"/>
          <w:b/>
          <w:bCs/>
          <w:sz w:val="22"/>
        </w:rPr>
        <w:t>SD Level 3</w:t>
      </w:r>
    </w:p>
    <w:p w14:paraId="13CD3551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ascii="Batang" w:eastAsia="Batang" w:hAnsi="Batang" w:cs="Batang"/>
          <w:sz w:val="22"/>
          <w:lang w:eastAsia="ko-KR"/>
        </w:rPr>
      </w:pPr>
      <w:r w:rsidRPr="001A15FC">
        <w:rPr>
          <w:rFonts w:eastAsia="Times New Roman" w:cs="Times New Roman"/>
          <w:sz w:val="22"/>
        </w:rPr>
        <w:t>(</w:t>
      </w:r>
      <w:r w:rsidRPr="001A15FC">
        <w:rPr>
          <w:rFonts w:ascii="Batang" w:eastAsia="Batang" w:hAnsi="Batang" w:cs="Batang"/>
          <w:sz w:val="22"/>
          <w:lang w:eastAsia="ko-KR"/>
        </w:rPr>
        <w:t>December 22, 2020- February,15,2021; mean(</w:t>
      </w:r>
      <m:oMath>
        <m:sSub>
          <m:sSubPr>
            <m:ctrlPr>
              <w:rPr>
                <w:rFonts w:ascii="Cambria Math" w:eastAsia="Batang" w:hAnsi="Cambria Math" w:cs="Batang"/>
                <w:i/>
                <w:sz w:val="22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 w:val="22"/>
                <w:lang w:eastAsia="ko-KR"/>
              </w:rPr>
              <m:t>R</m:t>
            </m:r>
            <m:ctrlPr>
              <w:rPr>
                <w:rFonts w:ascii="Cambria Math" w:eastAsia="Batang" w:hAnsi="Cambria Math" w:cs="Batang"/>
                <w:sz w:val="22"/>
                <w:lang w:eastAsia="ko-KR"/>
              </w:rPr>
            </m:ctrlPr>
          </m:e>
          <m:sub>
            <m:r>
              <w:rPr>
                <w:rFonts w:ascii="Cambria Math" w:eastAsia="Batang" w:hAnsi="Cambria Math" w:cs="Batang"/>
                <w:sz w:val="22"/>
                <w:lang w:eastAsia="ko-KR"/>
              </w:rPr>
              <m:t>t</m:t>
            </m:r>
          </m:sub>
        </m:sSub>
      </m:oMath>
      <w:r w:rsidRPr="001A15FC">
        <w:rPr>
          <w:rFonts w:ascii="Batang" w:eastAsia="Batang" w:hAnsi="Batang" w:cs="Batang"/>
          <w:sz w:val="22"/>
          <w:lang w:eastAsia="ko-KR"/>
        </w:rPr>
        <w:t>)=</w:t>
      </w:r>
      <w:r w:rsidRPr="001A15FC">
        <w:rPr>
          <w:rFonts w:eastAsia="Times New Roman" w:cs="Times New Roman"/>
          <w:sz w:val="22"/>
        </w:rPr>
        <w:t xml:space="preserve"> </w:t>
      </w:r>
      <w:r w:rsidRPr="001A15FC">
        <w:rPr>
          <w:rFonts w:ascii="Batang" w:eastAsia="Batang" w:hAnsi="Batang" w:cs="Batang"/>
          <w:sz w:val="22"/>
          <w:lang w:eastAsia="ko-KR"/>
        </w:rPr>
        <w:t>1.005)</w:t>
      </w:r>
    </w:p>
    <w:p w14:paraId="4283114F" w14:textId="77777777" w:rsidR="001A15FC" w:rsidRPr="001A15FC" w:rsidRDefault="001A15FC" w:rsidP="001A15FC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22"/>
        </w:rPr>
      </w:pPr>
    </w:p>
    <w:tbl>
      <w:tblPr>
        <w:tblStyle w:val="TableGrid3"/>
        <w:tblW w:w="7816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A15FC" w:rsidRPr="001A15FC" w14:paraId="17DE0635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393BD5F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3.097E-01</w:t>
            </w:r>
          </w:p>
        </w:tc>
        <w:tc>
          <w:tcPr>
            <w:tcW w:w="0" w:type="auto"/>
            <w:vAlign w:val="bottom"/>
          </w:tcPr>
          <w:p w14:paraId="478C75DE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1.515E-06</w:t>
            </w:r>
          </w:p>
        </w:tc>
        <w:tc>
          <w:tcPr>
            <w:tcW w:w="0" w:type="auto"/>
            <w:vAlign w:val="bottom"/>
          </w:tcPr>
          <w:p w14:paraId="7292994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2.025E-06</w:t>
            </w:r>
          </w:p>
        </w:tc>
        <w:tc>
          <w:tcPr>
            <w:tcW w:w="0" w:type="auto"/>
            <w:vAlign w:val="bottom"/>
          </w:tcPr>
          <w:p w14:paraId="7D0EBAD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3.543E-08</w:t>
            </w:r>
          </w:p>
        </w:tc>
        <w:tc>
          <w:tcPr>
            <w:tcW w:w="0" w:type="auto"/>
            <w:vAlign w:val="bottom"/>
          </w:tcPr>
          <w:p w14:paraId="3921BA2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2.052E-05</w:t>
            </w:r>
          </w:p>
        </w:tc>
        <w:tc>
          <w:tcPr>
            <w:tcW w:w="0" w:type="auto"/>
            <w:vAlign w:val="bottom"/>
          </w:tcPr>
          <w:p w14:paraId="5DEFE02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4.176E-06</w:t>
            </w:r>
          </w:p>
        </w:tc>
        <w:tc>
          <w:tcPr>
            <w:tcW w:w="0" w:type="auto"/>
            <w:vAlign w:val="bottom"/>
          </w:tcPr>
          <w:p w14:paraId="567744E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2.255E-07</w:t>
            </w:r>
          </w:p>
        </w:tc>
        <w:tc>
          <w:tcPr>
            <w:tcW w:w="0" w:type="auto"/>
            <w:vAlign w:val="bottom"/>
          </w:tcPr>
          <w:p w14:paraId="389A709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2.224E-06</w:t>
            </w:r>
          </w:p>
        </w:tc>
      </w:tr>
      <w:tr w:rsidR="001A15FC" w:rsidRPr="001A15FC" w14:paraId="04F6E212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3BA0DF5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2.920E-01</w:t>
            </w:r>
          </w:p>
        </w:tc>
        <w:tc>
          <w:tcPr>
            <w:tcW w:w="0" w:type="auto"/>
            <w:vAlign w:val="bottom"/>
          </w:tcPr>
          <w:p w14:paraId="25A40BE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2.187E-05</w:t>
            </w:r>
          </w:p>
        </w:tc>
        <w:tc>
          <w:tcPr>
            <w:tcW w:w="0" w:type="auto"/>
            <w:vAlign w:val="bottom"/>
          </w:tcPr>
          <w:p w14:paraId="21688E5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4.531E-05</w:t>
            </w:r>
          </w:p>
        </w:tc>
        <w:tc>
          <w:tcPr>
            <w:tcW w:w="0" w:type="auto"/>
            <w:vAlign w:val="bottom"/>
          </w:tcPr>
          <w:p w14:paraId="4329135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1.126E-04</w:t>
            </w:r>
          </w:p>
        </w:tc>
        <w:tc>
          <w:tcPr>
            <w:tcW w:w="0" w:type="auto"/>
            <w:vAlign w:val="bottom"/>
          </w:tcPr>
          <w:p w14:paraId="19D6EC5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9.712E-05</w:t>
            </w:r>
          </w:p>
        </w:tc>
        <w:tc>
          <w:tcPr>
            <w:tcW w:w="0" w:type="auto"/>
            <w:vAlign w:val="bottom"/>
          </w:tcPr>
          <w:p w14:paraId="6536486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7.483E-05</w:t>
            </w:r>
          </w:p>
        </w:tc>
        <w:tc>
          <w:tcPr>
            <w:tcW w:w="0" w:type="auto"/>
            <w:vAlign w:val="bottom"/>
          </w:tcPr>
          <w:p w14:paraId="6E84A67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5.879E-05</w:t>
            </w:r>
          </w:p>
        </w:tc>
        <w:tc>
          <w:tcPr>
            <w:tcW w:w="0" w:type="auto"/>
            <w:vAlign w:val="bottom"/>
          </w:tcPr>
          <w:p w14:paraId="71F2A6D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2.760E-05</w:t>
            </w:r>
          </w:p>
        </w:tc>
      </w:tr>
      <w:tr w:rsidR="001A15FC" w:rsidRPr="001A15FC" w14:paraId="011B27DC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0E4B71E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4.777E-05</w:t>
            </w:r>
          </w:p>
        </w:tc>
        <w:tc>
          <w:tcPr>
            <w:tcW w:w="0" w:type="auto"/>
            <w:vAlign w:val="bottom"/>
          </w:tcPr>
          <w:p w14:paraId="7F5E836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4.736E-06</w:t>
            </w:r>
          </w:p>
        </w:tc>
        <w:tc>
          <w:tcPr>
            <w:tcW w:w="0" w:type="auto"/>
            <w:vAlign w:val="bottom"/>
          </w:tcPr>
          <w:p w14:paraId="67E5409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3.112E-05</w:t>
            </w:r>
          </w:p>
        </w:tc>
        <w:tc>
          <w:tcPr>
            <w:tcW w:w="0" w:type="auto"/>
            <w:vAlign w:val="bottom"/>
          </w:tcPr>
          <w:p w14:paraId="60EAF5A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2.081E-08</w:t>
            </w:r>
          </w:p>
        </w:tc>
        <w:tc>
          <w:tcPr>
            <w:tcW w:w="0" w:type="auto"/>
            <w:vAlign w:val="bottom"/>
          </w:tcPr>
          <w:p w14:paraId="30DE2477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2.481E-05</w:t>
            </w:r>
          </w:p>
        </w:tc>
        <w:tc>
          <w:tcPr>
            <w:tcW w:w="0" w:type="auto"/>
            <w:vAlign w:val="bottom"/>
          </w:tcPr>
          <w:p w14:paraId="5529B03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1.570E-05</w:t>
            </w:r>
          </w:p>
        </w:tc>
        <w:tc>
          <w:tcPr>
            <w:tcW w:w="0" w:type="auto"/>
            <w:vAlign w:val="bottom"/>
          </w:tcPr>
          <w:p w14:paraId="3B58FBC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2.569E-01</w:t>
            </w:r>
          </w:p>
        </w:tc>
        <w:tc>
          <w:tcPr>
            <w:tcW w:w="0" w:type="auto"/>
            <w:vAlign w:val="bottom"/>
          </w:tcPr>
          <w:p w14:paraId="5FC0C38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9.281E-08</w:t>
            </w:r>
          </w:p>
        </w:tc>
      </w:tr>
      <w:tr w:rsidR="001A15FC" w:rsidRPr="001A15FC" w14:paraId="1ADA4C00" w14:textId="77777777" w:rsidTr="00B87526">
        <w:trPr>
          <w:trHeight w:val="284"/>
          <w:jc w:val="center"/>
        </w:trPr>
        <w:tc>
          <w:tcPr>
            <w:tcW w:w="0" w:type="auto"/>
            <w:vAlign w:val="bottom"/>
          </w:tcPr>
          <w:p w14:paraId="09D4CD6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1.239E-03</w:t>
            </w:r>
          </w:p>
        </w:tc>
        <w:tc>
          <w:tcPr>
            <w:tcW w:w="0" w:type="auto"/>
            <w:vAlign w:val="bottom"/>
          </w:tcPr>
          <w:p w14:paraId="43D8E83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1.450E-01</w:t>
            </w:r>
          </w:p>
        </w:tc>
        <w:tc>
          <w:tcPr>
            <w:tcW w:w="0" w:type="auto"/>
            <w:vAlign w:val="bottom"/>
          </w:tcPr>
          <w:p w14:paraId="7352999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3.526E-05</w:t>
            </w:r>
          </w:p>
        </w:tc>
        <w:tc>
          <w:tcPr>
            <w:tcW w:w="0" w:type="auto"/>
            <w:vAlign w:val="bottom"/>
          </w:tcPr>
          <w:p w14:paraId="42DABF7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1.839E-05</w:t>
            </w:r>
          </w:p>
        </w:tc>
        <w:tc>
          <w:tcPr>
            <w:tcW w:w="0" w:type="auto"/>
            <w:vAlign w:val="bottom"/>
          </w:tcPr>
          <w:p w14:paraId="5CEF5BD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2.284E-05</w:t>
            </w:r>
          </w:p>
        </w:tc>
        <w:tc>
          <w:tcPr>
            <w:tcW w:w="0" w:type="auto"/>
            <w:vAlign w:val="bottom"/>
          </w:tcPr>
          <w:p w14:paraId="65A348B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1.281E-05</w:t>
            </w:r>
          </w:p>
        </w:tc>
        <w:tc>
          <w:tcPr>
            <w:tcW w:w="0" w:type="auto"/>
            <w:vAlign w:val="bottom"/>
          </w:tcPr>
          <w:p w14:paraId="442A10E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1.565E-01</w:t>
            </w:r>
          </w:p>
        </w:tc>
        <w:tc>
          <w:tcPr>
            <w:tcW w:w="0" w:type="auto"/>
            <w:vAlign w:val="bottom"/>
          </w:tcPr>
          <w:p w14:paraId="1CD7B8D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5.076E-06</w:t>
            </w:r>
          </w:p>
        </w:tc>
      </w:tr>
      <w:tr w:rsidR="001A15FC" w:rsidRPr="001A15FC" w14:paraId="6B812614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43A24B3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2.421E-04</w:t>
            </w:r>
          </w:p>
        </w:tc>
        <w:tc>
          <w:tcPr>
            <w:tcW w:w="0" w:type="auto"/>
            <w:vAlign w:val="bottom"/>
          </w:tcPr>
          <w:p w14:paraId="442BF45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1.019E-03</w:t>
            </w:r>
          </w:p>
        </w:tc>
        <w:tc>
          <w:tcPr>
            <w:tcW w:w="0" w:type="auto"/>
            <w:vAlign w:val="bottom"/>
          </w:tcPr>
          <w:p w14:paraId="654A71E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7.905E-05</w:t>
            </w:r>
          </w:p>
        </w:tc>
        <w:tc>
          <w:tcPr>
            <w:tcW w:w="0" w:type="auto"/>
            <w:vAlign w:val="bottom"/>
          </w:tcPr>
          <w:p w14:paraId="74003D6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1.777E-04</w:t>
            </w:r>
          </w:p>
        </w:tc>
        <w:tc>
          <w:tcPr>
            <w:tcW w:w="0" w:type="auto"/>
            <w:vAlign w:val="bottom"/>
          </w:tcPr>
          <w:p w14:paraId="4841534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1.106E-04</w:t>
            </w:r>
          </w:p>
        </w:tc>
        <w:tc>
          <w:tcPr>
            <w:tcW w:w="0" w:type="auto"/>
            <w:vAlign w:val="bottom"/>
          </w:tcPr>
          <w:p w14:paraId="0D243B7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9.180E-05</w:t>
            </w:r>
          </w:p>
        </w:tc>
        <w:tc>
          <w:tcPr>
            <w:tcW w:w="0" w:type="auto"/>
            <w:vAlign w:val="bottom"/>
          </w:tcPr>
          <w:p w14:paraId="4208E21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2.381E-01</w:t>
            </w:r>
          </w:p>
        </w:tc>
        <w:tc>
          <w:tcPr>
            <w:tcW w:w="0" w:type="auto"/>
            <w:vAlign w:val="bottom"/>
          </w:tcPr>
          <w:p w14:paraId="69D6AB9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5.704E-08</w:t>
            </w:r>
          </w:p>
        </w:tc>
      </w:tr>
      <w:tr w:rsidR="001A15FC" w:rsidRPr="001A15FC" w14:paraId="4B104BF4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549EBAE3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5.122E-05</w:t>
            </w:r>
          </w:p>
        </w:tc>
        <w:tc>
          <w:tcPr>
            <w:tcW w:w="0" w:type="auto"/>
            <w:vAlign w:val="bottom"/>
          </w:tcPr>
          <w:p w14:paraId="6874666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7.155E-05</w:t>
            </w:r>
          </w:p>
        </w:tc>
        <w:tc>
          <w:tcPr>
            <w:tcW w:w="0" w:type="auto"/>
            <w:vAlign w:val="bottom"/>
          </w:tcPr>
          <w:p w14:paraId="5489C31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6.482E-05</w:t>
            </w:r>
          </w:p>
        </w:tc>
        <w:tc>
          <w:tcPr>
            <w:tcW w:w="0" w:type="auto"/>
            <w:vAlign w:val="bottom"/>
          </w:tcPr>
          <w:p w14:paraId="440DB68C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1.656E-04</w:t>
            </w:r>
          </w:p>
        </w:tc>
        <w:tc>
          <w:tcPr>
            <w:tcW w:w="0" w:type="auto"/>
            <w:vAlign w:val="bottom"/>
          </w:tcPr>
          <w:p w14:paraId="5D21025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1.058E-04</w:t>
            </w:r>
          </w:p>
        </w:tc>
        <w:tc>
          <w:tcPr>
            <w:tcW w:w="0" w:type="auto"/>
            <w:vAlign w:val="bottom"/>
          </w:tcPr>
          <w:p w14:paraId="566453AB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2.519E-07</w:t>
            </w:r>
          </w:p>
        </w:tc>
        <w:tc>
          <w:tcPr>
            <w:tcW w:w="0" w:type="auto"/>
            <w:vAlign w:val="bottom"/>
          </w:tcPr>
          <w:p w14:paraId="61EAB59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2.840E-01</w:t>
            </w:r>
          </w:p>
        </w:tc>
        <w:tc>
          <w:tcPr>
            <w:tcW w:w="0" w:type="auto"/>
            <w:vAlign w:val="bottom"/>
          </w:tcPr>
          <w:p w14:paraId="04444B7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6.562E-05</w:t>
            </w:r>
          </w:p>
        </w:tc>
      </w:tr>
      <w:tr w:rsidR="001A15FC" w:rsidRPr="001A15FC" w14:paraId="17561328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4B3EB82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2.416E-01</w:t>
            </w:r>
          </w:p>
        </w:tc>
        <w:tc>
          <w:tcPr>
            <w:tcW w:w="0" w:type="auto"/>
            <w:vAlign w:val="bottom"/>
          </w:tcPr>
          <w:p w14:paraId="402C0C02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9.972E-02</w:t>
            </w:r>
          </w:p>
        </w:tc>
        <w:tc>
          <w:tcPr>
            <w:tcW w:w="0" w:type="auto"/>
            <w:vAlign w:val="bottom"/>
          </w:tcPr>
          <w:p w14:paraId="74D58004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4.611E-04</w:t>
            </w:r>
          </w:p>
        </w:tc>
        <w:tc>
          <w:tcPr>
            <w:tcW w:w="0" w:type="auto"/>
            <w:vAlign w:val="bottom"/>
          </w:tcPr>
          <w:p w14:paraId="3D9D0ABF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9.365E-04</w:t>
            </w:r>
          </w:p>
        </w:tc>
        <w:tc>
          <w:tcPr>
            <w:tcW w:w="0" w:type="auto"/>
            <w:vAlign w:val="bottom"/>
          </w:tcPr>
          <w:p w14:paraId="4CB20D70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6.897E-04</w:t>
            </w:r>
          </w:p>
        </w:tc>
        <w:tc>
          <w:tcPr>
            <w:tcW w:w="0" w:type="auto"/>
            <w:vAlign w:val="bottom"/>
          </w:tcPr>
          <w:p w14:paraId="65BA698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6.158E-04</w:t>
            </w:r>
          </w:p>
        </w:tc>
        <w:tc>
          <w:tcPr>
            <w:tcW w:w="0" w:type="auto"/>
            <w:vAlign w:val="bottom"/>
          </w:tcPr>
          <w:p w14:paraId="3B6FA38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6.388E-03</w:t>
            </w:r>
          </w:p>
        </w:tc>
        <w:tc>
          <w:tcPr>
            <w:tcW w:w="0" w:type="auto"/>
            <w:vAlign w:val="bottom"/>
          </w:tcPr>
          <w:p w14:paraId="44E16E6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6.069E-04</w:t>
            </w:r>
          </w:p>
        </w:tc>
      </w:tr>
      <w:tr w:rsidR="001A15FC" w:rsidRPr="001A15FC" w14:paraId="3252D8D8" w14:textId="77777777" w:rsidTr="00B87526">
        <w:trPr>
          <w:trHeight w:val="296"/>
          <w:jc w:val="center"/>
        </w:trPr>
        <w:tc>
          <w:tcPr>
            <w:tcW w:w="0" w:type="auto"/>
            <w:vAlign w:val="bottom"/>
          </w:tcPr>
          <w:p w14:paraId="5C29AAE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1.012E-04</w:t>
            </w:r>
          </w:p>
        </w:tc>
        <w:tc>
          <w:tcPr>
            <w:tcW w:w="0" w:type="auto"/>
            <w:vAlign w:val="bottom"/>
          </w:tcPr>
          <w:p w14:paraId="458EB47D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9.113E-05</w:t>
            </w:r>
          </w:p>
        </w:tc>
        <w:tc>
          <w:tcPr>
            <w:tcW w:w="0" w:type="auto"/>
            <w:vAlign w:val="bottom"/>
          </w:tcPr>
          <w:p w14:paraId="0EAF0551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3.979E-05</w:t>
            </w:r>
          </w:p>
        </w:tc>
        <w:tc>
          <w:tcPr>
            <w:tcW w:w="0" w:type="auto"/>
            <w:vAlign w:val="bottom"/>
          </w:tcPr>
          <w:p w14:paraId="6B6BA919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4.361E-05</w:t>
            </w:r>
          </w:p>
        </w:tc>
        <w:tc>
          <w:tcPr>
            <w:tcW w:w="0" w:type="auto"/>
            <w:vAlign w:val="bottom"/>
          </w:tcPr>
          <w:p w14:paraId="1C431886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1.692E-05</w:t>
            </w:r>
          </w:p>
        </w:tc>
        <w:tc>
          <w:tcPr>
            <w:tcW w:w="0" w:type="auto"/>
            <w:vAlign w:val="bottom"/>
          </w:tcPr>
          <w:p w14:paraId="55108AA5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2.134E-05</w:t>
            </w:r>
          </w:p>
        </w:tc>
        <w:tc>
          <w:tcPr>
            <w:tcW w:w="0" w:type="auto"/>
            <w:vAlign w:val="bottom"/>
          </w:tcPr>
          <w:p w14:paraId="76A3BE18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2.684E-01</w:t>
            </w:r>
          </w:p>
        </w:tc>
        <w:tc>
          <w:tcPr>
            <w:tcW w:w="0" w:type="auto"/>
            <w:vAlign w:val="bottom"/>
          </w:tcPr>
          <w:p w14:paraId="02C09CFA" w14:textId="77777777" w:rsidR="001A15FC" w:rsidRPr="001A15FC" w:rsidRDefault="001A15FC" w:rsidP="001A15F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1A15FC">
              <w:rPr>
                <w:rFonts w:eastAsia="Times New Roman" w:cs="Times New Roman"/>
                <w:color w:val="000000"/>
                <w:sz w:val="18"/>
                <w:szCs w:val="18"/>
              </w:rPr>
              <w:t>2.277E-06</w:t>
            </w:r>
          </w:p>
        </w:tc>
      </w:tr>
    </w:tbl>
    <w:p w14:paraId="6A959B02" w14:textId="1FB447D0" w:rsidR="007E6388" w:rsidRDefault="007E6388" w:rsidP="007E6388">
      <w:pPr>
        <w:pStyle w:val="BodyText"/>
        <w:spacing w:before="1"/>
        <w:ind w:left="116" w:right="353"/>
        <w:jc w:val="both"/>
        <w:rPr>
          <w:sz w:val="24"/>
          <w:szCs w:val="24"/>
        </w:rPr>
      </w:pPr>
    </w:p>
    <w:p w14:paraId="4D2492F0" w14:textId="77777777" w:rsidR="001A15FC" w:rsidRDefault="001A15FC" w:rsidP="001A15FC">
      <w:pPr>
        <w:pStyle w:val="Caption"/>
      </w:pPr>
      <w:r>
        <w:rPr>
          <w:noProof/>
        </w:rPr>
        <w:lastRenderedPageBreak/>
        <w:drawing>
          <wp:inline distT="0" distB="0" distL="0" distR="0" wp14:anchorId="3DEB212D" wp14:editId="0064A0E1">
            <wp:extent cx="5943600" cy="6621780"/>
            <wp:effectExtent l="0" t="0" r="0" b="0"/>
            <wp:docPr id="28" name="Picture 28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EF09" w14:textId="208C77D0" w:rsidR="001A15FC" w:rsidRDefault="001A15FC" w:rsidP="001A15FC">
      <w:pPr>
        <w:pStyle w:val="Caption"/>
      </w:pPr>
      <w:r w:rsidRPr="00884FB6">
        <w:t xml:space="preserve">Figure </w:t>
      </w:r>
      <w:r>
        <w:t xml:space="preserve">1. </w:t>
      </w:r>
      <w:r w:rsidRPr="00884FB6">
        <w:t xml:space="preserve"> </w:t>
      </w:r>
      <w:r w:rsidRPr="001A15FC">
        <w:rPr>
          <w:b w:val="0"/>
          <w:bCs w:val="0"/>
        </w:rPr>
        <w:t>Comparison of the confirmed case data and simulation results for (Left)Daily confirmed cases of all ages (Right) Cumulative confirmed cases of all ages for (A) SD level 0 (B) SD level 1 (C) SD level 2 (D) SD level 3</w:t>
      </w:r>
    </w:p>
    <w:p w14:paraId="3D4FEAAF" w14:textId="77777777" w:rsidR="001A15FC" w:rsidRDefault="001A15FC" w:rsidP="001A15FC">
      <w:pPr>
        <w:pStyle w:val="BodyText"/>
        <w:rPr>
          <w:b/>
          <w:sz w:val="20"/>
        </w:rPr>
      </w:pPr>
    </w:p>
    <w:p w14:paraId="45A18B81" w14:textId="77777777" w:rsidR="001A15FC" w:rsidRDefault="001A15FC" w:rsidP="001A15FC">
      <w:pPr>
        <w:pStyle w:val="Heading1"/>
      </w:pPr>
      <w:r w:rsidRPr="00FA1E18">
        <w:t>The</w:t>
      </w:r>
      <w:r w:rsidRPr="00FA1E18">
        <w:rPr>
          <w:spacing w:val="14"/>
        </w:rPr>
        <w:t xml:space="preserve"> </w:t>
      </w:r>
      <w:r w:rsidRPr="00FA1E18">
        <w:t>effective</w:t>
      </w:r>
      <w:r w:rsidRPr="00FA1E18">
        <w:rPr>
          <w:spacing w:val="13"/>
        </w:rPr>
        <w:t xml:space="preserve"> </w:t>
      </w:r>
      <w:r w:rsidRPr="00FA1E18">
        <w:t>reproduction</w:t>
      </w:r>
      <w:r w:rsidRPr="00FA1E18">
        <w:rPr>
          <w:spacing w:val="14"/>
        </w:rPr>
        <w:t xml:space="preserve"> </w:t>
      </w:r>
      <w:r w:rsidRPr="00FA1E18">
        <w:t>numbers</w:t>
      </w:r>
    </w:p>
    <w:p w14:paraId="6171BA70" w14:textId="77777777" w:rsidR="001A15FC" w:rsidRDefault="001A15FC" w:rsidP="001A15FC"/>
    <w:p w14:paraId="630A4E13" w14:textId="77777777" w:rsidR="001A15FC" w:rsidRDefault="001A15FC" w:rsidP="001A15FC">
      <w:pPr>
        <w:rPr>
          <w:color w:val="000000"/>
        </w:rPr>
      </w:pPr>
      <w:r>
        <w:rPr>
          <w:color w:val="000000"/>
        </w:rPr>
        <w:lastRenderedPageBreak/>
        <w:t xml:space="preserve">We computed the effective reproduction number </w:t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t</m:t>
            </m:r>
          </m:sub>
        </m:sSub>
      </m:oMath>
      <w:r>
        <w:rPr>
          <w:color w:val="000000"/>
        </w:rPr>
        <w:t xml:space="preserve">, which measures the mean number of the secondary cases infected by an infectious individual at time </w:t>
      </w:r>
      <m:oMath>
        <m:r>
          <m:rPr>
            <m:sty m:val="p"/>
          </m:rPr>
          <w:rPr>
            <w:rFonts w:ascii="Cambria Math" w:hAnsi="Cambria Math"/>
            <w:color w:val="000000"/>
          </w:rPr>
          <m:t>t</m:t>
        </m:r>
      </m:oMath>
      <w:r>
        <w:rPr>
          <w:color w:val="000000"/>
        </w:rPr>
        <w:t xml:space="preserve">, which is obtained by calculating the spectral radius of the next-generation matrix. Let </w:t>
      </w:r>
      <m:oMath>
        <m:r>
          <m:rPr>
            <m:sty m:val="p"/>
          </m:rPr>
          <w:rPr>
            <w:rFonts w:ascii="Cambria Math" w:hAnsi="Cambria Math"/>
            <w:color w:val="000000"/>
          </w:rPr>
          <m:t>x=</m:t>
        </m:r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M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T</m:t>
            </m:r>
          </m:sup>
        </m:sSup>
      </m:oMath>
      <w:r>
        <w:rPr>
          <w:color w:val="000000"/>
        </w:rPr>
        <w:t xml:space="preserve"> for </w:t>
      </w:r>
      <m:oMath>
        <m:r>
          <m:rPr>
            <m:sty m:val="p"/>
          </m:rPr>
          <w:rPr>
            <w:rFonts w:ascii="Cambria Math" w:hAnsi="Cambria Math"/>
            <w:color w:val="000000"/>
          </w:rPr>
          <m:t>i=1,  ⋯, 8</m:t>
        </m:r>
      </m:oMath>
      <w:r>
        <w:rPr>
          <w:color w:val="000000"/>
        </w:rPr>
        <w:t xml:space="preserve">. Let </w:t>
      </w:r>
      <m:oMath>
        <m:r>
          <m:rPr>
            <m:sty m:val="p"/>
          </m:rP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x</m:t>
            </m:r>
          </m:e>
        </m:d>
      </m:oMath>
      <w:r>
        <w:rPr>
          <w:color w:val="000000"/>
        </w:rPr>
        <w:t xml:space="preserve"> represents all of the new infections and the net transition rates of the corresponding compartments are represented by </w:t>
      </w:r>
      <m:oMath>
        <m:r>
          <m:rPr>
            <m:sty m:val="p"/>
          </m:rPr>
          <w:rPr>
            <w:rFonts w:ascii="Cambria Math" w:hAnsi="Cambria Math"/>
            <w:color w:val="000000"/>
          </w:rPr>
          <m:t>V</m:t>
        </m:r>
        <m:d>
          <m:dPr>
            <m:ctrlPr>
              <w:rPr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.</m:t>
        </m:r>
      </m:oMath>
      <w:r>
        <w:rPr>
          <w:color w:val="000000"/>
        </w:rPr>
        <w:t xml:space="preserve"> </w:t>
      </w:r>
    </w:p>
    <w:p w14:paraId="1D62249E" w14:textId="77777777" w:rsidR="001A15FC" w:rsidRDefault="001A15FC" w:rsidP="001A15FC">
      <w:pPr>
        <w:rPr>
          <w:color w:val="000000"/>
        </w:rPr>
      </w:pPr>
    </w:p>
    <w:p w14:paraId="59238296" w14:textId="77777777" w:rsidR="001A15FC" w:rsidRPr="000256E1" w:rsidRDefault="001A15FC" w:rsidP="001A15FC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+(1-τ)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eqArr>
            </m:e>
          </m:d>
        </m:oMath>
      </m:oMathPara>
    </w:p>
    <w:p w14:paraId="42558F61" w14:textId="77777777" w:rsidR="001A15FC" w:rsidRDefault="001A15FC" w:rsidP="001A15FC">
      <w:r>
        <w:t xml:space="preserve">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den>
            </m:f>
          </m:e>
        </m:nary>
        <m:r>
          <w:rPr>
            <w:rFonts w:ascii="Cambria Math" w:hAnsi="Cambria Math"/>
          </w:rPr>
          <m:t>.</m:t>
        </m:r>
      </m:oMath>
      <w:r>
        <w:t xml:space="preserve"> </w:t>
      </w:r>
    </w:p>
    <w:p w14:paraId="676A62BD" w14:textId="77777777" w:rsidR="001A15FC" w:rsidRPr="007B53A6" w:rsidRDefault="001A15FC" w:rsidP="001A15FC"/>
    <w:p w14:paraId="775AD914" w14:textId="77777777" w:rsidR="001A15FC" w:rsidRPr="00567963" w:rsidRDefault="001A15FC" w:rsidP="001A15FC"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α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-ρα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A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1-ρ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</w:rPr>
                    <m:t>ρ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+q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qδ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M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M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-q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H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-q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υ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υ+(1-τ)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-γ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A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M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M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Cambria Math"/>
                            </w:rPr>
                            <m:t>κ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</w:rPr>
                            <m:t>I</m:t>
                          </m:r>
                        </m:sup>
                      </m:sSup>
                    </m:e>
                  </m:d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-κ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η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I</m:t>
                      </m:r>
                    </m:sup>
                  </m:sSubSup>
                </m:e>
              </m:eqArr>
            </m:e>
          </m:d>
        </m:oMath>
      </m:oMathPara>
    </w:p>
    <w:p w14:paraId="7346CE19" w14:textId="77777777" w:rsidR="001A15FC" w:rsidRDefault="001A15FC" w:rsidP="001A15FC"/>
    <w:p w14:paraId="7E5D7C68" w14:textId="77777777" w:rsidR="001A15FC" w:rsidRDefault="001A15FC" w:rsidP="001A15FC">
      <w:r>
        <w:t xml:space="preserve">Then, </w:t>
      </w:r>
      <m:oMath>
        <m:r>
          <m:rPr>
            <m:sty m:val="b"/>
          </m:rPr>
          <w:rPr>
            <w:rFonts w:ascii="Cambria Math" w:hAnsi="Cambria Math"/>
          </w:rPr>
          <m:t>F</m:t>
        </m:r>
      </m:oMath>
      <w:r>
        <w:rPr>
          <w:b/>
        </w:rPr>
        <w:t xml:space="preserve"> </w:t>
      </w:r>
      <w:r>
        <w:t xml:space="preserve">and </w:t>
      </w:r>
      <m:oMath>
        <m:r>
          <m:rPr>
            <m:sty m:val="b"/>
          </m:rPr>
          <w:rPr>
            <w:rFonts w:ascii="Cambria Math" w:hAnsi="Cambria Math"/>
          </w:rPr>
          <m:t>V</m:t>
        </m:r>
      </m:oMath>
      <w:r>
        <w:t xml:space="preserve"> are </w:t>
      </w:r>
      <m:oMath>
        <m:r>
          <m:rPr>
            <m:sty m:val="p"/>
          </m:rPr>
          <w:rPr>
            <w:rFonts w:ascii="Cambria Math" w:hAnsi="Cambria Math"/>
          </w:rPr>
          <m:t>48*48</m:t>
        </m:r>
      </m:oMath>
      <w:r>
        <w:t xml:space="preserve"> matrices given by </w:t>
      </w:r>
      <m:oMath>
        <m:r>
          <m:rPr>
            <m:sty m:val="b"/>
          </m:rP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d>
      </m:oMath>
      <w:r>
        <w:t xml:space="preserve"> and </w:t>
      </w:r>
      <m:oMath>
        <m:r>
          <m:rPr>
            <m:sty m:val="b"/>
          </m:rP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d>
      </m:oMath>
      <w:r>
        <w:t xml:space="preserve"> with </w:t>
      </w:r>
      <m:oMath>
        <m:r>
          <m:rPr>
            <m:sty m:val="p"/>
          </m:rPr>
          <w:rPr>
            <w:rFonts w:ascii="Cambria Math" w:hAnsi="Cambria Math"/>
          </w:rPr>
          <m:t>1≤i,j≤48</m:t>
        </m:r>
      </m:oMath>
      <w:r>
        <w:t xml:space="preserve"> as a part of next generation operator 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is the disease-free state. Thus, we obtain </w:t>
      </w:r>
    </w:p>
    <w:p w14:paraId="637A8E33" w14:textId="77777777" w:rsidR="001A15FC" w:rsidRPr="00567963" w:rsidRDefault="001A15FC" w:rsidP="001A15FC"/>
    <w:p w14:paraId="6FAE346F" w14:textId="77777777" w:rsidR="001A15FC" w:rsidRPr="00A32511" w:rsidRDefault="001A15FC" w:rsidP="001A15FC">
      <m:oMathPara>
        <m:oMath>
          <m:r>
            <m:rPr>
              <m:sty m:val="b"/>
            </m:rPr>
            <w:rPr>
              <w:rFonts w:ascii="Cambria Math" w:hAnsi="Cambria Math"/>
            </w:rPr>
            <w:lastRenderedPageBreak/>
            <m:t>F</m:t>
          </m:r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091E7479" w14:textId="77777777" w:rsidR="001A15FC" w:rsidRPr="000256E1" w:rsidRDefault="001A15FC" w:rsidP="001A15FC"/>
    <w:p w14:paraId="7066FA08" w14:textId="77777777" w:rsidR="001A15FC" w:rsidRDefault="001A15FC" w:rsidP="001A15FC">
      <w:r>
        <w:t xml:space="preserve">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 is the matrix computed as </w:t>
      </w:r>
    </w:p>
    <w:p w14:paraId="3992E7F6" w14:textId="77777777" w:rsidR="001A15FC" w:rsidRPr="00421A91" w:rsidRDefault="00000000" w:rsidP="001A15FC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diag{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1-τ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1-τ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, ⋯,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1-τ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}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*B*diag{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,⋯,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}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14:paraId="53D9A74D" w14:textId="77777777" w:rsidR="001A15FC" w:rsidRDefault="001A15FC" w:rsidP="001A15FC">
      <w:r>
        <w:t xml:space="preserve">where </w:t>
      </w:r>
      <m:oMath>
        <m:r>
          <w:rPr>
            <w:rFonts w:ascii="Cambria Math" w:hAnsi="Cambria Math"/>
          </w:rPr>
          <m:t>B=[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]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is the susceptible population of age group </w:t>
      </w:r>
      <m:oMath>
        <m:r>
          <w:rPr>
            <w:rFonts w:ascii="Cambria Math" w:hAnsi="Cambria Math"/>
          </w:rPr>
          <m:t>i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is the vaccinated population of age group </w:t>
      </w:r>
      <m:oMath>
        <m:r>
          <w:rPr>
            <w:rFonts w:ascii="Cambria Math" w:hAnsi="Cambria Math"/>
          </w:rPr>
          <m:t>i</m:t>
        </m:r>
      </m:oMath>
      <w:r>
        <w:t xml:space="preserve">, </w:t>
      </w:r>
      <m:oMath>
        <m:r>
          <w:rPr>
            <w:rFonts w:ascii="Cambria Math" w:hAnsi="Cambria Math"/>
          </w:rPr>
          <m:t>diag{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}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denotes the diagonal matrix with </w:t>
      </w:r>
      <m:oMath>
        <m:r>
          <w:rPr>
            <w:rFonts w:ascii="Cambria Math" w:hAnsi="Cambria Math"/>
          </w:rPr>
          <m:t>n</m:t>
        </m:r>
      </m:oMath>
      <w:r>
        <w:t xml:space="preserve"> diagonal entries.</w:t>
      </w:r>
    </w:p>
    <w:p w14:paraId="5FF41421" w14:textId="77777777" w:rsidR="001A15FC" w:rsidRDefault="001A15FC" w:rsidP="001A15FC"/>
    <w:p w14:paraId="31B52A0E" w14:textId="77777777" w:rsidR="001A15FC" w:rsidRPr="00A32511" w:rsidRDefault="001A15FC" w:rsidP="001A15FC">
      <m:oMathPara>
        <m:oMath>
          <m:r>
            <m:rPr>
              <m:sty m:val="b"/>
            </m:rPr>
            <w:rPr>
              <w:rFonts w:ascii="Cambria Math" w:hAnsi="Cambria Math"/>
            </w:rPr>
            <m:t>V</m:t>
          </m:r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-ρ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-(1-ρ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)M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-δ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-δ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-δ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</m:sSub>
                  </m:e>
                </m:mr>
              </m:m>
            </m:e>
          </m:d>
        </m:oMath>
      </m:oMathPara>
    </w:p>
    <w:p w14:paraId="0E1B1C6D" w14:textId="77777777" w:rsidR="001A15FC" w:rsidRPr="00AF1686" w:rsidRDefault="001A15FC" w:rsidP="001A15FC"/>
    <w:p w14:paraId="411E440F" w14:textId="77777777" w:rsidR="001A15FC" w:rsidRDefault="001A15FC" w:rsidP="001A15FC">
      <w: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=α*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γ</m:t>
            </m:r>
          </m:e>
          <m:sup>
            <m:r>
              <w:rPr>
                <w:rFonts w:ascii="Cambria Math" w:hAnsi="Cambria Math"/>
              </w:rPr>
              <m:t>A</m:t>
            </m:r>
          </m:sup>
        </m:sSup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=q*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Pr="00FA1E18"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γ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Pr="00FA1E18">
        <w:t xml:space="preserve">,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γ</m:t>
            </m:r>
          </m:e>
          <m:sup>
            <m:r>
              <w:rPr>
                <w:rFonts w:ascii="Cambria Math" w:hAnsi="Cambria Math"/>
              </w:rPr>
              <m:t>H</m:t>
            </m:r>
          </m:sup>
        </m:sSup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Pr="00FA1E18">
        <w:t xml:space="preserve">,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γ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Pr="00FA1E18">
        <w:t xml:space="preserve">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Pr="00FA1E18">
        <w:t xml:space="preserve"> i</w:t>
      </w:r>
      <w:r>
        <w:t>s the size 8 identity matrix.</w:t>
      </w:r>
    </w:p>
    <w:p w14:paraId="4125D1B6" w14:textId="77777777" w:rsidR="001A15FC" w:rsidRDefault="001A15FC" w:rsidP="001A15FC">
      <w:pPr>
        <w:rPr>
          <w:b/>
        </w:rPr>
      </w:pPr>
      <w:r>
        <w:t xml:space="preserve">Then, the inverse matrix of  </w:t>
      </w:r>
      <m:oMath>
        <m:r>
          <m:rPr>
            <m:sty m:val="b"/>
          </m:rPr>
          <w:rPr>
            <w:rFonts w:ascii="Cambria Math" w:hAnsi="Cambria Math"/>
          </w:rPr>
          <m:t>V</m:t>
        </m:r>
      </m:oMath>
      <w:r>
        <w:rPr>
          <w:b/>
        </w:rPr>
        <w:t xml:space="preserve"> </w:t>
      </w:r>
      <w:r w:rsidRPr="00E132FE">
        <w:t>is</w:t>
      </w:r>
    </w:p>
    <w:p w14:paraId="62EAF9EC" w14:textId="77777777" w:rsidR="001A15FC" w:rsidRDefault="001A15FC" w:rsidP="001A15FC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  <m:sSup>
            <m:sSupPr>
              <m:ctrlPr>
                <w:rPr>
                  <w:rFonts w:ascii="Cambria Math" w:hAnsi="Cambria Math"/>
                  <w:b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ρ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(1-ρ)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(1-ρ)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δ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(1-ρ)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δ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(1-ρ)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mr>
              </m:m>
            </m:e>
          </m:d>
        </m:oMath>
      </m:oMathPara>
      <w:r>
        <w:t>.</w:t>
      </w:r>
    </w:p>
    <w:p w14:paraId="6B82C586" w14:textId="77777777" w:rsidR="001A15FC" w:rsidRDefault="001A15FC" w:rsidP="001A15FC">
      <w:pPr>
        <w:jc w:val="center"/>
      </w:pPr>
    </w:p>
    <w:p w14:paraId="12E08A03" w14:textId="77777777" w:rsidR="001A15FC" w:rsidRDefault="001A15FC" w:rsidP="001A15FC">
      <w:r>
        <w:t xml:space="preserve">Hence, one can obtain the next generation matrix </w:t>
      </w:r>
      <m:oMath>
        <m:r>
          <m:rPr>
            <m:sty m:val="b"/>
          </m:rPr>
          <w:rPr>
            <w:rFonts w:ascii="Cambria Math" w:hAnsi="Cambria Math"/>
          </w:rPr>
          <m:t>G</m:t>
        </m:r>
      </m:oMath>
      <w:r>
        <w:t xml:space="preserve"> as</w:t>
      </w:r>
    </w:p>
    <w:p w14:paraId="4B1B50F5" w14:textId="77777777" w:rsidR="001A15FC" w:rsidRDefault="001A15FC" w:rsidP="001A15FC"/>
    <w:p w14:paraId="71FDA5DC" w14:textId="77777777" w:rsidR="001A15FC" w:rsidRDefault="001A15FC" w:rsidP="001A15FC">
      <w:pPr>
        <w:jc w:val="center"/>
      </w:pPr>
      <m:oMath>
        <m:r>
          <m:rPr>
            <m:sty m:val="b"/>
          </m:rPr>
          <w:rPr>
            <w:rFonts w:ascii="Cambria Math" w:hAnsi="Cambria Math"/>
          </w:rPr>
          <m:t>G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V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1-ρ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q</m:t>
                      </m:r>
                    </m:den>
                  </m:f>
                  <m:r>
                    <w:rPr>
                      <w:rFonts w:ascii="Cambria Math" w:hAnsi="Cambria Math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p>
                      </m:sSup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q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8,8</m:t>
                      </m:r>
                    </m:sub>
                  </m:sSub>
                </m:e>
              </m:mr>
            </m:m>
          </m:e>
        </m:d>
      </m:oMath>
      <w:r>
        <w:t>.</w:t>
      </w:r>
    </w:p>
    <w:p w14:paraId="2AD0E77A" w14:textId="77777777" w:rsidR="001A15FC" w:rsidRDefault="001A15FC" w:rsidP="001A15FC">
      <w:pPr>
        <w:jc w:val="center"/>
      </w:pPr>
    </w:p>
    <w:p w14:paraId="2B4D0538" w14:textId="77777777" w:rsidR="001A15FC" w:rsidRDefault="001A15FC" w:rsidP="001A15FC">
      <w:pPr>
        <w:jc w:val="both"/>
        <w:rPr>
          <w:color w:val="000000"/>
        </w:rPr>
      </w:pPr>
      <w:r>
        <w:t xml:space="preserve">Finally, the effective reproduction number </w:t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t</m:t>
            </m:r>
          </m:sub>
        </m:sSub>
      </m:oMath>
      <w:r>
        <w:rPr>
          <w:color w:val="000000"/>
        </w:rPr>
        <w:t xml:space="preserve"> is computed as the spectral radius </w:t>
      </w:r>
      <m:oMath>
        <m:r>
          <w:rPr>
            <w:rFonts w:ascii="Cambria Math" w:hAnsi="Cambria Math"/>
            <w:color w:val="000000"/>
          </w:rPr>
          <m:t>ρ(</m:t>
        </m:r>
        <m:r>
          <m:rPr>
            <m:sty m:val="b"/>
          </m:rPr>
          <w:rPr>
            <w:rFonts w:ascii="Cambria Math" w:hAnsi="Cambria Math"/>
            <w:color w:val="000000"/>
          </w:rPr>
          <m:t>G</m:t>
        </m:r>
        <m:r>
          <w:rPr>
            <w:rFonts w:ascii="Cambria Math" w:hAnsi="Cambria Math"/>
            <w:color w:val="000000"/>
          </w:rPr>
          <m:t>)</m:t>
        </m:r>
      </m:oMath>
      <w:r>
        <w:rPr>
          <w:color w:val="000000"/>
        </w:rPr>
        <w:t xml:space="preserve"> of the next generation matrix </w:t>
      </w:r>
      <m:oMath>
        <m:r>
          <m:rPr>
            <m:sty m:val="b"/>
          </m:rPr>
          <w:rPr>
            <w:rFonts w:ascii="Cambria Math" w:hAnsi="Cambria Math"/>
            <w:color w:val="000000"/>
          </w:rPr>
          <m:t>G</m:t>
        </m:r>
      </m:oMath>
      <w:r w:rsidRPr="001F4A7C">
        <w:rPr>
          <w:color w:val="000000"/>
        </w:rPr>
        <w:t>,</w:t>
      </w:r>
      <w:r>
        <w:rPr>
          <w:b/>
          <w:color w:val="000000"/>
        </w:rPr>
        <w:t xml:space="preserve"> </w:t>
      </w:r>
      <w:r w:rsidRPr="001F4A7C">
        <w:rPr>
          <w:color w:val="000000"/>
        </w:rPr>
        <w:t>i.e.,</w:t>
      </w:r>
      <w:r>
        <w:rPr>
          <w:b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</w:rPr>
          <m:t>ρ(</m:t>
        </m:r>
        <m:r>
          <m:rPr>
            <m:sty m:val="b"/>
          </m:rPr>
          <w:rPr>
            <w:rFonts w:ascii="Cambria Math" w:hAnsi="Cambria Math"/>
            <w:color w:val="000000"/>
          </w:rPr>
          <m:t>G</m:t>
        </m:r>
        <m:r>
          <w:rPr>
            <w:rFonts w:ascii="Cambria Math" w:hAnsi="Cambria Math"/>
            <w:color w:val="000000"/>
          </w:rPr>
          <m:t>)</m:t>
        </m:r>
      </m:oMath>
      <w:r>
        <w:rPr>
          <w:color w:val="000000"/>
        </w:rPr>
        <w:t>.</w:t>
      </w:r>
    </w:p>
    <w:p w14:paraId="44CDFD46" w14:textId="77777777" w:rsidR="001A15FC" w:rsidRDefault="001A15FC" w:rsidP="001A15FC">
      <w:pPr>
        <w:jc w:val="both"/>
      </w:pPr>
    </w:p>
    <w:p w14:paraId="2D7A4EA8" w14:textId="77777777" w:rsidR="001A15FC" w:rsidRDefault="00000000" w:rsidP="001A15FC">
      <w:pPr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</w:rPr>
          <m:t>ρ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color w:val="000000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γ</m:t>
                </m:r>
              </m:e>
              <m:sup>
                <m:r>
                  <w:rPr>
                    <w:rFonts w:ascii="Cambria Math" w:hAnsi="Cambria Math"/>
                  </w:rPr>
                  <m:t>A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1-ρ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)</m:t>
        </m:r>
        <m:r>
          <w:rPr>
            <w:rFonts w:ascii="Cambria Math" w:hAnsi="Cambria Math"/>
            <w:color w:val="000000"/>
          </w:rPr>
          <m:t>ρ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="001A15FC">
        <w:rPr>
          <w:color w:val="000000"/>
        </w:rPr>
        <w:t>.</w:t>
      </w:r>
    </w:p>
    <w:p w14:paraId="6233B487" w14:textId="77777777" w:rsidR="001A15FC" w:rsidRPr="007E6388" w:rsidRDefault="001A15FC" w:rsidP="007E6388">
      <w:pPr>
        <w:pStyle w:val="BodyText"/>
        <w:spacing w:before="1"/>
        <w:ind w:left="116" w:right="353"/>
        <w:jc w:val="both"/>
        <w:rPr>
          <w:sz w:val="24"/>
          <w:szCs w:val="24"/>
        </w:rPr>
      </w:pPr>
    </w:p>
    <w:p w14:paraId="109B3282" w14:textId="77777777" w:rsidR="001A15FC" w:rsidRPr="0085233B" w:rsidRDefault="001A15FC" w:rsidP="001A15FC">
      <w:pPr>
        <w:pStyle w:val="Heading1"/>
      </w:pPr>
      <w:r w:rsidRPr="00AA126D">
        <w:t>The effect of rollout speed of vaccination on disease transmission</w:t>
      </w:r>
    </w:p>
    <w:p w14:paraId="2CED66B7" w14:textId="77777777" w:rsidR="001A15FC" w:rsidRDefault="001A15FC" w:rsidP="001A15FC">
      <w:pPr>
        <w:pStyle w:val="BodyText"/>
        <w:rPr>
          <w:b/>
          <w:sz w:val="28"/>
        </w:rPr>
      </w:pPr>
    </w:p>
    <w:p w14:paraId="2A8A4AE1" w14:textId="74DC777D" w:rsidR="001A15FC" w:rsidRPr="000B34D5" w:rsidRDefault="001A15FC" w:rsidP="001A15FC">
      <w:pPr>
        <w:ind w:left="1" w:right="238"/>
        <w:jc w:val="both"/>
        <w:rPr>
          <w:rFonts w:cs="Times New Roman"/>
          <w:szCs w:val="24"/>
          <w:lang w:eastAsia="ko-KR"/>
        </w:rPr>
      </w:pPr>
      <w:r w:rsidRPr="000B34D5">
        <w:rPr>
          <w:rFonts w:cs="Times New Roman"/>
          <w:b/>
          <w:bCs/>
          <w:szCs w:val="24"/>
        </w:rPr>
        <w:t>Table</w:t>
      </w:r>
      <w:r w:rsidRPr="000B34D5">
        <w:rPr>
          <w:rFonts w:cs="Times New Roman"/>
          <w:b/>
          <w:bCs/>
          <w:spacing w:val="-2"/>
          <w:szCs w:val="24"/>
        </w:rPr>
        <w:t xml:space="preserve"> </w:t>
      </w:r>
      <w:r w:rsidRPr="000B34D5">
        <w:rPr>
          <w:rFonts w:cs="Times New Roman"/>
          <w:b/>
          <w:bCs/>
          <w:szCs w:val="24"/>
        </w:rPr>
        <w:t>4.</w:t>
      </w:r>
      <w:r w:rsidRPr="000B34D5">
        <w:rPr>
          <w:rFonts w:cs="Times New Roman"/>
          <w:szCs w:val="24"/>
        </w:rPr>
        <w:t xml:space="preserve"> The numbers of cumulative confirmed cases, cumulative death, and maximum hospitalized population in ICU for various social distancing level, rollout speed (</w:t>
      </w:r>
      <w:proofErr w:type="spellStart"/>
      <w:r w:rsidRPr="000B34D5">
        <w:rPr>
          <w:rFonts w:cs="Times New Roman"/>
          <w:i/>
          <w:w w:val="110"/>
          <w:szCs w:val="24"/>
        </w:rPr>
        <w:t>C</w:t>
      </w:r>
      <w:r w:rsidRPr="000B34D5">
        <w:rPr>
          <w:rFonts w:cs="Times New Roman"/>
          <w:i/>
          <w:w w:val="110"/>
          <w:szCs w:val="24"/>
          <w:vertAlign w:val="subscript"/>
        </w:rPr>
        <w:t>v</w:t>
      </w:r>
      <w:proofErr w:type="spellEnd"/>
      <w:r w:rsidRPr="000B34D5">
        <w:rPr>
          <w:rFonts w:cs="Times New Roman"/>
          <w:szCs w:val="24"/>
        </w:rPr>
        <w:t>),</w:t>
      </w:r>
      <w:r w:rsidRPr="000B34D5">
        <w:rPr>
          <w:rFonts w:cs="Times New Roman"/>
          <w:szCs w:val="24"/>
          <w:lang w:eastAsia="ko-KR"/>
        </w:rPr>
        <w:t xml:space="preserve"> </w:t>
      </w:r>
      <w:r w:rsidRPr="000B34D5">
        <w:rPr>
          <w:rFonts w:eastAsia="Batang" w:cs="Times New Roman"/>
          <w:szCs w:val="24"/>
          <w:lang w:eastAsia="ko-KR"/>
        </w:rPr>
        <w:t>and vaccine efficacy (</w:t>
      </w:r>
      <m:oMath>
        <m:r>
          <w:rPr>
            <w:rFonts w:ascii="Cambria Math" w:hAnsi="Cambria Math" w:cs="Times New Roman"/>
            <w:szCs w:val="24"/>
          </w:rPr>
          <m:t xml:space="preserve">τ). </m:t>
        </m:r>
      </m:oMath>
      <w:r w:rsidRPr="000B34D5">
        <w:rPr>
          <w:rFonts w:eastAsia="Batang" w:cs="Times New Roman"/>
          <w:szCs w:val="24"/>
        </w:rPr>
        <w:t>Bold text indicates when the maximum number of inpatients with severe symptoms is less than the ICU bed capacity.</w:t>
      </w:r>
    </w:p>
    <w:p w14:paraId="16676FC2" w14:textId="77777777" w:rsidR="001A15FC" w:rsidRDefault="001A15FC" w:rsidP="001A15FC">
      <w:pPr>
        <w:pStyle w:val="BodyText"/>
        <w:rPr>
          <w:b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"/>
        <w:gridCol w:w="705"/>
        <w:gridCol w:w="1627"/>
        <w:gridCol w:w="1221"/>
        <w:gridCol w:w="1286"/>
        <w:gridCol w:w="1403"/>
        <w:gridCol w:w="1150"/>
        <w:gridCol w:w="1278"/>
      </w:tblGrid>
      <w:tr w:rsidR="001A15FC" w14:paraId="4A3E30AA" w14:textId="77777777" w:rsidTr="00B87526">
        <w:trPr>
          <w:trHeight w:val="31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19372D09" w14:textId="77777777" w:rsidR="001A15FC" w:rsidRPr="00AA126D" w:rsidRDefault="001A15FC" w:rsidP="00B87526">
            <w:pPr>
              <w:pStyle w:val="BodyText"/>
              <w:jc w:val="center"/>
              <w:rPr>
                <w:rFonts w:eastAsia="Batang"/>
                <w:iCs/>
                <w:w w:val="110"/>
                <w:sz w:val="20"/>
                <w:szCs w:val="20"/>
                <w:lang w:eastAsia="ko-KR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77A6" w14:textId="77777777" w:rsidR="001A15FC" w:rsidRPr="00AA126D" w:rsidRDefault="001A15FC" w:rsidP="00B87526">
            <w:pPr>
              <w:pStyle w:val="BodyText"/>
              <w:jc w:val="center"/>
              <w:rPr>
                <w:i/>
                <w:w w:val="110"/>
                <w:sz w:val="20"/>
                <w:szCs w:val="20"/>
              </w:rPr>
            </w:pPr>
          </w:p>
        </w:tc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2327" w14:textId="77777777" w:rsidR="001A15FC" w:rsidRPr="00AA126D" w:rsidRDefault="001A15FC" w:rsidP="00B87526">
            <w:pPr>
              <w:pStyle w:val="BodyText"/>
              <w:jc w:val="center"/>
              <w:rPr>
                <w:b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τ=0.79</m:t>
                </m:r>
              </m:oMath>
            </m:oMathPara>
          </w:p>
        </w:tc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BF4EC8" w14:textId="77777777" w:rsidR="001A15FC" w:rsidRPr="00AA126D" w:rsidRDefault="001A15FC" w:rsidP="00B87526">
            <w:pPr>
              <w:pStyle w:val="BodyText"/>
              <w:jc w:val="center"/>
              <w:rPr>
                <w:b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τ=0.6</m:t>
                </m:r>
              </m:oMath>
            </m:oMathPara>
          </w:p>
        </w:tc>
      </w:tr>
      <w:tr w:rsidR="001A15FC" w14:paraId="7ECE9281" w14:textId="77777777" w:rsidTr="00B87526">
        <w:trPr>
          <w:trHeight w:val="413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4EDDB3B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rFonts w:eastAsia="Batang"/>
                <w:iCs/>
                <w:w w:val="110"/>
                <w:sz w:val="20"/>
                <w:szCs w:val="20"/>
                <w:lang w:eastAsia="ko-KR"/>
              </w:rPr>
              <w:t>SD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31AC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proofErr w:type="spellStart"/>
            <w:r w:rsidRPr="00AA126D">
              <w:rPr>
                <w:i/>
                <w:w w:val="110"/>
                <w:sz w:val="20"/>
                <w:szCs w:val="20"/>
              </w:rPr>
              <w:t>C</w:t>
            </w:r>
            <w:r w:rsidRPr="00AA126D">
              <w:rPr>
                <w:i/>
                <w:w w:val="110"/>
                <w:sz w:val="20"/>
                <w:szCs w:val="20"/>
                <w:vertAlign w:val="subscript"/>
              </w:rPr>
              <w:t>v</w:t>
            </w:r>
            <w:proofErr w:type="spellEnd"/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2642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sz w:val="20"/>
                <w:szCs w:val="20"/>
              </w:rPr>
              <w:t>Cumulative cases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14:paraId="493A2A9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sz w:val="20"/>
                <w:szCs w:val="20"/>
              </w:rPr>
              <w:t>Cumulative death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3361" w14:textId="77777777" w:rsidR="001A15FC" w:rsidRPr="00AA126D" w:rsidRDefault="001A15FC" w:rsidP="00B87526">
            <w:pPr>
              <w:pStyle w:val="BodyText"/>
              <w:jc w:val="center"/>
              <w:rPr>
                <w:bCs/>
                <w:sz w:val="20"/>
                <w:szCs w:val="20"/>
              </w:rPr>
            </w:pPr>
            <w:r w:rsidRPr="00AA126D">
              <w:rPr>
                <w:bCs/>
                <w:sz w:val="20"/>
                <w:szCs w:val="20"/>
              </w:rPr>
              <w:t>Max(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p>
              </m:sSup>
            </m:oMath>
            <w:r w:rsidRPr="00AA126D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9CFD7D" w14:textId="77777777" w:rsidR="001A15FC" w:rsidRPr="00AA126D" w:rsidRDefault="001A15FC" w:rsidP="00B87526">
            <w:pPr>
              <w:pStyle w:val="BodyText"/>
              <w:jc w:val="center"/>
              <w:rPr>
                <w:bCs/>
                <w:sz w:val="20"/>
                <w:szCs w:val="20"/>
              </w:rPr>
            </w:pPr>
            <w:r w:rsidRPr="00AA126D">
              <w:rPr>
                <w:sz w:val="20"/>
                <w:szCs w:val="20"/>
              </w:rPr>
              <w:t>Cumulative cases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</w:tcPr>
          <w:p w14:paraId="2BB55172" w14:textId="77777777" w:rsidR="001A15FC" w:rsidRPr="00AA126D" w:rsidRDefault="001A15FC" w:rsidP="00B87526">
            <w:pPr>
              <w:pStyle w:val="BodyText"/>
              <w:jc w:val="center"/>
              <w:rPr>
                <w:bCs/>
                <w:sz w:val="20"/>
                <w:szCs w:val="20"/>
              </w:rPr>
            </w:pPr>
            <w:r w:rsidRPr="00AA126D">
              <w:rPr>
                <w:sz w:val="20"/>
                <w:szCs w:val="20"/>
              </w:rPr>
              <w:t>Cumulative death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66023C42" w14:textId="77777777" w:rsidR="001A15FC" w:rsidRPr="00AA126D" w:rsidRDefault="001A15FC" w:rsidP="00B87526">
            <w:pPr>
              <w:pStyle w:val="BodyText"/>
              <w:jc w:val="center"/>
              <w:rPr>
                <w:bCs/>
                <w:sz w:val="20"/>
                <w:szCs w:val="20"/>
              </w:rPr>
            </w:pPr>
            <w:r w:rsidRPr="00AA126D">
              <w:rPr>
                <w:bCs/>
                <w:sz w:val="20"/>
                <w:szCs w:val="20"/>
              </w:rPr>
              <w:t>Max(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p>
              </m:sSup>
            </m:oMath>
            <w:r w:rsidRPr="00AA126D">
              <w:rPr>
                <w:bCs/>
                <w:sz w:val="20"/>
                <w:szCs w:val="20"/>
              </w:rPr>
              <w:t>)</w:t>
            </w:r>
          </w:p>
        </w:tc>
      </w:tr>
      <w:tr w:rsidR="001A15FC" w14:paraId="28E5D190" w14:textId="77777777" w:rsidTr="00B87526">
        <w:trPr>
          <w:trHeight w:val="322"/>
        </w:trPr>
        <w:tc>
          <w:tcPr>
            <w:tcW w:w="690" w:type="dxa"/>
            <w:vMerge w:val="restart"/>
            <w:tcBorders>
              <w:top w:val="single" w:sz="4" w:space="0" w:color="auto"/>
            </w:tcBorders>
          </w:tcPr>
          <w:p w14:paraId="55D75998" w14:textId="77777777" w:rsidR="001A15FC" w:rsidRPr="00AA126D" w:rsidRDefault="001A15FC" w:rsidP="00B87526">
            <w:pPr>
              <w:pStyle w:val="BodyText"/>
              <w:spacing w:before="10"/>
              <w:jc w:val="center"/>
            </w:pPr>
          </w:p>
          <w:p w14:paraId="41950A70" w14:textId="77777777" w:rsidR="001A15FC" w:rsidRPr="00AA126D" w:rsidRDefault="001A15FC" w:rsidP="00B87526">
            <w:pPr>
              <w:pStyle w:val="BodyText"/>
              <w:spacing w:before="10"/>
            </w:pPr>
          </w:p>
          <w:p w14:paraId="0DBE4BF3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  <w:r w:rsidRPr="00AA126D">
              <w:t>LV 0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7453E9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1C3F90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4.177E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vAlign w:val="bottom"/>
          </w:tcPr>
          <w:p w14:paraId="56360E4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4.026E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CFDB7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5.808E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B2280B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4.228E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vAlign w:val="bottom"/>
          </w:tcPr>
          <w:p w14:paraId="65B1310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4.105E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bottom"/>
          </w:tcPr>
          <w:p w14:paraId="59B2514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5.957E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</w:tr>
      <w:tr w:rsidR="001A15FC" w14:paraId="65DC86BB" w14:textId="77777777" w:rsidTr="00B87526">
        <w:trPr>
          <w:trHeight w:val="322"/>
        </w:trPr>
        <w:tc>
          <w:tcPr>
            <w:tcW w:w="690" w:type="dxa"/>
            <w:vMerge/>
          </w:tcPr>
          <w:p w14:paraId="13A54BF2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475F331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2A37F1B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4.086E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21" w:type="dxa"/>
            <w:vAlign w:val="bottom"/>
          </w:tcPr>
          <w:p w14:paraId="3F3FE23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3.884E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10D5A2A2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5.459E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6ECCEE1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4.199E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0" w:type="dxa"/>
            <w:vAlign w:val="bottom"/>
          </w:tcPr>
          <w:p w14:paraId="46D73FB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4.061E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vAlign w:val="bottom"/>
          </w:tcPr>
          <w:p w14:paraId="4AB3915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5.778E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</w:tr>
      <w:tr w:rsidR="001A15FC" w14:paraId="1FABFB04" w14:textId="77777777" w:rsidTr="00B87526">
        <w:trPr>
          <w:trHeight w:val="308"/>
        </w:trPr>
        <w:tc>
          <w:tcPr>
            <w:tcW w:w="690" w:type="dxa"/>
            <w:vMerge/>
          </w:tcPr>
          <w:p w14:paraId="5829ADFE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5204BEFE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1B1FE85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3.977E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21" w:type="dxa"/>
            <w:vAlign w:val="bottom"/>
          </w:tcPr>
          <w:p w14:paraId="322067A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3.712E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2035780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5.071E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3E49FF1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4.168E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0" w:type="dxa"/>
            <w:vAlign w:val="bottom"/>
          </w:tcPr>
          <w:p w14:paraId="37CB8300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4.012E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vAlign w:val="bottom"/>
          </w:tcPr>
          <w:p w14:paraId="156D5D9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5.584E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</w:tr>
      <w:tr w:rsidR="001A15FC" w14:paraId="5EBE4D71" w14:textId="77777777" w:rsidTr="00B87526">
        <w:trPr>
          <w:trHeight w:val="322"/>
        </w:trPr>
        <w:tc>
          <w:tcPr>
            <w:tcW w:w="690" w:type="dxa"/>
            <w:vMerge/>
          </w:tcPr>
          <w:p w14:paraId="23C992C9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0710E3B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2DFBB96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3.844E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21" w:type="dxa"/>
            <w:vAlign w:val="bottom"/>
          </w:tcPr>
          <w:p w14:paraId="2D04251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3.501E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130FD58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4.636E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61802ECE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4.134E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0" w:type="dxa"/>
            <w:vAlign w:val="bottom"/>
          </w:tcPr>
          <w:p w14:paraId="0D90719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3.956E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vAlign w:val="bottom"/>
          </w:tcPr>
          <w:p w14:paraId="7962CF79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5.373E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</w:tr>
      <w:tr w:rsidR="001A15FC" w14:paraId="32040CAC" w14:textId="77777777" w:rsidTr="00B87526">
        <w:trPr>
          <w:trHeight w:val="322"/>
        </w:trPr>
        <w:tc>
          <w:tcPr>
            <w:tcW w:w="690" w:type="dxa"/>
            <w:vMerge/>
            <w:tcBorders>
              <w:bottom w:val="single" w:sz="4" w:space="0" w:color="auto"/>
            </w:tcBorders>
          </w:tcPr>
          <w:p w14:paraId="45ADC4E3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67145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B83A88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3.676E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vAlign w:val="bottom"/>
          </w:tcPr>
          <w:p w14:paraId="74E4AD29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3.240E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D3FC9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4.146E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68E596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4.097E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bottom"/>
          </w:tcPr>
          <w:p w14:paraId="4E091D8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3.893E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bottom"/>
          </w:tcPr>
          <w:p w14:paraId="4EBFE01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5.144E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</w:tr>
      <w:tr w:rsidR="001A15FC" w14:paraId="204AC81D" w14:textId="77777777" w:rsidTr="00B87526">
        <w:trPr>
          <w:trHeight w:val="322"/>
        </w:trPr>
        <w:tc>
          <w:tcPr>
            <w:tcW w:w="690" w:type="dxa"/>
            <w:vMerge w:val="restart"/>
            <w:tcBorders>
              <w:top w:val="single" w:sz="4" w:space="0" w:color="auto"/>
            </w:tcBorders>
          </w:tcPr>
          <w:p w14:paraId="6066FF2B" w14:textId="77777777" w:rsidR="001A15FC" w:rsidRPr="00AA126D" w:rsidRDefault="001A15FC" w:rsidP="00B87526">
            <w:pPr>
              <w:pStyle w:val="BodyText"/>
              <w:spacing w:before="10"/>
              <w:jc w:val="center"/>
            </w:pPr>
          </w:p>
          <w:p w14:paraId="6A5808E8" w14:textId="77777777" w:rsidR="001A15FC" w:rsidRPr="00AA126D" w:rsidRDefault="001A15FC" w:rsidP="00B87526">
            <w:pPr>
              <w:pStyle w:val="BodyText"/>
              <w:spacing w:before="10"/>
            </w:pPr>
          </w:p>
          <w:p w14:paraId="4E5AA8E3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  <w:r w:rsidRPr="00AA126D">
              <w:t>LV 1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0DE8EE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BADAB7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1.463E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vAlign w:val="bottom"/>
          </w:tcPr>
          <w:p w14:paraId="1098704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1.185E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18A23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6.828E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314284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2.060E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vAlign w:val="bottom"/>
          </w:tcPr>
          <w:p w14:paraId="575A98F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1.715E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bottom"/>
          </w:tcPr>
          <w:p w14:paraId="49AA2B4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1.059E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</w:tr>
      <w:tr w:rsidR="001A15FC" w14:paraId="29663274" w14:textId="77777777" w:rsidTr="00B87526">
        <w:trPr>
          <w:trHeight w:val="308"/>
        </w:trPr>
        <w:tc>
          <w:tcPr>
            <w:tcW w:w="690" w:type="dxa"/>
            <w:vMerge/>
          </w:tcPr>
          <w:p w14:paraId="6FEBD666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458D0D67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4F47F61E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1.981E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21" w:type="dxa"/>
            <w:vAlign w:val="bottom"/>
          </w:tcPr>
          <w:p w14:paraId="16B9C49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1.509E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6FB80A67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8.657E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0274160C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5.706E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0" w:type="dxa"/>
            <w:vAlign w:val="bottom"/>
          </w:tcPr>
          <w:p w14:paraId="3A7E6AF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4.412E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8" w:type="dxa"/>
            <w:vAlign w:val="bottom"/>
          </w:tcPr>
          <w:p w14:paraId="1ED9ED02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2.312E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</w:tr>
      <w:tr w:rsidR="001A15FC" w14:paraId="4883AF48" w14:textId="77777777" w:rsidTr="00B87526">
        <w:trPr>
          <w:trHeight w:val="322"/>
        </w:trPr>
        <w:tc>
          <w:tcPr>
            <w:tcW w:w="690" w:type="dxa"/>
            <w:vMerge/>
          </w:tcPr>
          <w:p w14:paraId="50AA65FB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34171FD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762DEDF2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5.021E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21" w:type="dxa"/>
            <w:vAlign w:val="bottom"/>
          </w:tcPr>
          <w:p w14:paraId="5B0E5180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3,799.9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4F598D9D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2,535.4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399AB260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1.361E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0" w:type="dxa"/>
            <w:vAlign w:val="bottom"/>
          </w:tcPr>
          <w:p w14:paraId="7EB9EDC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10,338.</w:t>
            </w:r>
          </w:p>
        </w:tc>
        <w:tc>
          <w:tcPr>
            <w:tcW w:w="1278" w:type="dxa"/>
            <w:vAlign w:val="bottom"/>
          </w:tcPr>
          <w:p w14:paraId="3DE2FFF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5,652.1</w:t>
            </w:r>
          </w:p>
        </w:tc>
      </w:tr>
      <w:tr w:rsidR="001A15FC" w14:paraId="6B07BCFA" w14:textId="77777777" w:rsidTr="00B87526">
        <w:trPr>
          <w:trHeight w:val="322"/>
        </w:trPr>
        <w:tc>
          <w:tcPr>
            <w:tcW w:w="690" w:type="dxa"/>
            <w:vMerge/>
          </w:tcPr>
          <w:p w14:paraId="7EE8283B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2B5C5FC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11D381B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2.322E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21" w:type="dxa"/>
            <w:vAlign w:val="bottom"/>
          </w:tcPr>
          <w:p w14:paraId="7A23AE8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1,757.5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45EA7C14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1,311.5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4FA6F6C9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5.626E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50" w:type="dxa"/>
            <w:vAlign w:val="bottom"/>
          </w:tcPr>
          <w:p w14:paraId="53566FF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4,266.4</w:t>
            </w:r>
          </w:p>
        </w:tc>
        <w:tc>
          <w:tcPr>
            <w:tcW w:w="1278" w:type="dxa"/>
            <w:vAlign w:val="bottom"/>
          </w:tcPr>
          <w:p w14:paraId="3611FC45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2,459.2</w:t>
            </w:r>
          </w:p>
        </w:tc>
      </w:tr>
      <w:tr w:rsidR="001A15FC" w14:paraId="7CBF512A" w14:textId="77777777" w:rsidTr="00B87526">
        <w:trPr>
          <w:trHeight w:val="322"/>
        </w:trPr>
        <w:tc>
          <w:tcPr>
            <w:tcW w:w="690" w:type="dxa"/>
            <w:vMerge/>
            <w:tcBorders>
              <w:bottom w:val="single" w:sz="4" w:space="0" w:color="auto"/>
            </w:tcBorders>
          </w:tcPr>
          <w:p w14:paraId="22E9C1D3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BD90FE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F705C3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1.418E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vAlign w:val="bottom"/>
          </w:tcPr>
          <w:p w14:paraId="648E218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1,075.1</w:t>
            </w:r>
          </w:p>
        </w:tc>
        <w:tc>
          <w:tcPr>
            <w:tcW w:w="12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BA88AA3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872.2</w:t>
            </w:r>
          </w:p>
        </w:tc>
        <w:tc>
          <w:tcPr>
            <w:tcW w:w="140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BDB663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3.200E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bottom"/>
          </w:tcPr>
          <w:p w14:paraId="3AECD4AC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2,427.7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bottom"/>
          </w:tcPr>
          <w:p w14:paraId="2AA7A706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1,461</w:t>
            </w:r>
          </w:p>
        </w:tc>
      </w:tr>
      <w:tr w:rsidR="001A15FC" w14:paraId="2A235018" w14:textId="77777777" w:rsidTr="00B87526">
        <w:trPr>
          <w:trHeight w:val="308"/>
        </w:trPr>
        <w:tc>
          <w:tcPr>
            <w:tcW w:w="690" w:type="dxa"/>
            <w:vMerge w:val="restart"/>
            <w:tcBorders>
              <w:top w:val="single" w:sz="4" w:space="0" w:color="auto"/>
            </w:tcBorders>
          </w:tcPr>
          <w:p w14:paraId="5299BD1B" w14:textId="77777777" w:rsidR="001A15FC" w:rsidRPr="00AA126D" w:rsidRDefault="001A15FC" w:rsidP="00B87526">
            <w:pPr>
              <w:pStyle w:val="BodyText"/>
              <w:spacing w:before="10"/>
              <w:jc w:val="center"/>
            </w:pPr>
          </w:p>
          <w:p w14:paraId="6EF89098" w14:textId="77777777" w:rsidR="001A15FC" w:rsidRPr="00AA126D" w:rsidRDefault="001A15FC" w:rsidP="00B87526">
            <w:pPr>
              <w:pStyle w:val="BodyText"/>
              <w:spacing w:before="10"/>
            </w:pPr>
          </w:p>
          <w:p w14:paraId="50D0049D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  <w:r w:rsidRPr="00AA126D">
              <w:t>LV 2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4DDC5E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10BDA1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2.729E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vAlign w:val="bottom"/>
          </w:tcPr>
          <w:p w14:paraId="1EBB6DD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3,310.3</w:t>
            </w:r>
          </w:p>
        </w:tc>
        <w:tc>
          <w:tcPr>
            <w:tcW w:w="12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70B841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1,151.8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A595A79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4.334E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vAlign w:val="bottom"/>
          </w:tcPr>
          <w:p w14:paraId="30F0AB0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5,249.6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bottom"/>
          </w:tcPr>
          <w:p w14:paraId="1BDDE192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1,572.1</w:t>
            </w:r>
          </w:p>
        </w:tc>
      </w:tr>
      <w:tr w:rsidR="001A15FC" w14:paraId="181F5519" w14:textId="77777777" w:rsidTr="00B87526">
        <w:trPr>
          <w:trHeight w:val="322"/>
        </w:trPr>
        <w:tc>
          <w:tcPr>
            <w:tcW w:w="690" w:type="dxa"/>
            <w:vMerge/>
          </w:tcPr>
          <w:p w14:paraId="27C46915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3500259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61AEFF5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1.087E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21" w:type="dxa"/>
            <w:vAlign w:val="bottom"/>
          </w:tcPr>
          <w:p w14:paraId="1185FB7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1,309.2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5C0C64FC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674.1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628AFB3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1.514E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50" w:type="dxa"/>
            <w:vAlign w:val="bottom"/>
          </w:tcPr>
          <w:p w14:paraId="08D3C3B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1,830.8</w:t>
            </w:r>
          </w:p>
        </w:tc>
        <w:tc>
          <w:tcPr>
            <w:tcW w:w="1278" w:type="dxa"/>
            <w:vAlign w:val="bottom"/>
          </w:tcPr>
          <w:p w14:paraId="3F075A48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807.9</w:t>
            </w:r>
          </w:p>
        </w:tc>
      </w:tr>
      <w:tr w:rsidR="001A15FC" w14:paraId="64757426" w14:textId="77777777" w:rsidTr="00B87526">
        <w:trPr>
          <w:trHeight w:val="322"/>
        </w:trPr>
        <w:tc>
          <w:tcPr>
            <w:tcW w:w="690" w:type="dxa"/>
            <w:vMerge/>
          </w:tcPr>
          <w:p w14:paraId="05106ADD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61E05E6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77925F2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7.094E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vAlign w:val="bottom"/>
          </w:tcPr>
          <w:p w14:paraId="4559047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848.6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030CB348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540.2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19467C2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9.442E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vAlign w:val="bottom"/>
          </w:tcPr>
          <w:p w14:paraId="40163B2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1,135.3</w:t>
            </w:r>
          </w:p>
        </w:tc>
        <w:tc>
          <w:tcPr>
            <w:tcW w:w="1278" w:type="dxa"/>
            <w:vAlign w:val="bottom"/>
          </w:tcPr>
          <w:p w14:paraId="2FE7A36E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624.9</w:t>
            </w:r>
          </w:p>
        </w:tc>
      </w:tr>
      <w:tr w:rsidR="001A15FC" w14:paraId="3D33045D" w14:textId="77777777" w:rsidTr="00B87526">
        <w:trPr>
          <w:trHeight w:val="322"/>
        </w:trPr>
        <w:tc>
          <w:tcPr>
            <w:tcW w:w="690" w:type="dxa"/>
            <w:vMerge/>
          </w:tcPr>
          <w:p w14:paraId="08F5B0B2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54885CC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0E5D10E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5.424E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vAlign w:val="bottom"/>
          </w:tcPr>
          <w:p w14:paraId="235DF4A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644.7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667FDE92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470.7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528A657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7.069E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vAlign w:val="bottom"/>
          </w:tcPr>
          <w:p w14:paraId="2262C18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845.6</w:t>
            </w:r>
          </w:p>
        </w:tc>
        <w:tc>
          <w:tcPr>
            <w:tcW w:w="1278" w:type="dxa"/>
            <w:vAlign w:val="bottom"/>
          </w:tcPr>
          <w:p w14:paraId="41A6F5DD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536.8</w:t>
            </w:r>
          </w:p>
        </w:tc>
      </w:tr>
      <w:tr w:rsidR="001A15FC" w14:paraId="0316C89E" w14:textId="77777777" w:rsidTr="00B87526">
        <w:trPr>
          <w:trHeight w:val="308"/>
        </w:trPr>
        <w:tc>
          <w:tcPr>
            <w:tcW w:w="690" w:type="dxa"/>
            <w:vMerge/>
            <w:tcBorders>
              <w:bottom w:val="single" w:sz="4" w:space="0" w:color="auto"/>
            </w:tcBorders>
          </w:tcPr>
          <w:p w14:paraId="693B3EE5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E8D29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EE417A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4.476E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vAlign w:val="bottom"/>
          </w:tcPr>
          <w:p w14:paraId="2F6BC32C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529.</w:t>
            </w:r>
          </w:p>
        </w:tc>
        <w:tc>
          <w:tcPr>
            <w:tcW w:w="12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2B4B98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425.8</w:t>
            </w:r>
          </w:p>
        </w:tc>
        <w:tc>
          <w:tcPr>
            <w:tcW w:w="140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BFFF38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5.774E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bottom"/>
          </w:tcPr>
          <w:p w14:paraId="452ECF7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687.4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bottom"/>
          </w:tcPr>
          <w:p w14:paraId="2FDB173A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482.1</w:t>
            </w:r>
          </w:p>
        </w:tc>
      </w:tr>
      <w:tr w:rsidR="001A15FC" w14:paraId="498229A6" w14:textId="77777777" w:rsidTr="00B87526">
        <w:trPr>
          <w:trHeight w:val="322"/>
        </w:trPr>
        <w:tc>
          <w:tcPr>
            <w:tcW w:w="690" w:type="dxa"/>
            <w:vMerge w:val="restart"/>
            <w:tcBorders>
              <w:top w:val="single" w:sz="4" w:space="0" w:color="auto"/>
            </w:tcBorders>
          </w:tcPr>
          <w:p w14:paraId="1C1AFFE3" w14:textId="77777777" w:rsidR="001A15FC" w:rsidRPr="00AA126D" w:rsidRDefault="001A15FC" w:rsidP="00B87526">
            <w:pPr>
              <w:pStyle w:val="BodyText"/>
              <w:spacing w:before="10"/>
              <w:jc w:val="center"/>
            </w:pPr>
          </w:p>
          <w:p w14:paraId="52D75A91" w14:textId="77777777" w:rsidR="001A15FC" w:rsidRPr="00AA126D" w:rsidRDefault="001A15FC" w:rsidP="00B87526">
            <w:pPr>
              <w:pStyle w:val="BodyText"/>
              <w:spacing w:before="10"/>
            </w:pPr>
          </w:p>
          <w:p w14:paraId="2ABA58E0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  <w:r w:rsidRPr="00AA126D">
              <w:t>LV 3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F047F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204B5B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6.876E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vAlign w:val="bottom"/>
          </w:tcPr>
          <w:p w14:paraId="29BC7DDC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587.5</w:t>
            </w:r>
          </w:p>
        </w:tc>
        <w:tc>
          <w:tcPr>
            <w:tcW w:w="12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3519DE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153.9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32E354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7.787E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vAlign w:val="bottom"/>
          </w:tcPr>
          <w:p w14:paraId="4EBF10F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675.4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bottom"/>
          </w:tcPr>
          <w:p w14:paraId="12FB308C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155.1</w:t>
            </w:r>
          </w:p>
        </w:tc>
      </w:tr>
      <w:tr w:rsidR="001A15FC" w14:paraId="7E80B3C3" w14:textId="77777777" w:rsidTr="00B87526">
        <w:trPr>
          <w:trHeight w:val="322"/>
        </w:trPr>
        <w:tc>
          <w:tcPr>
            <w:tcW w:w="690" w:type="dxa"/>
            <w:vMerge/>
          </w:tcPr>
          <w:p w14:paraId="2184A763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791651E2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685051E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4.825E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vAlign w:val="bottom"/>
          </w:tcPr>
          <w:p w14:paraId="6C62B5B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379.6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21E1895E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149.8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645FA001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5.930E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vAlign w:val="bottom"/>
          </w:tcPr>
          <w:p w14:paraId="438A43CB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484.3</w:t>
            </w:r>
          </w:p>
        </w:tc>
        <w:tc>
          <w:tcPr>
            <w:tcW w:w="1278" w:type="dxa"/>
            <w:vAlign w:val="bottom"/>
          </w:tcPr>
          <w:p w14:paraId="2A579F22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151.6</w:t>
            </w:r>
          </w:p>
        </w:tc>
      </w:tr>
      <w:tr w:rsidR="001A15FC" w14:paraId="1726657F" w14:textId="77777777" w:rsidTr="00B87526">
        <w:trPr>
          <w:trHeight w:val="322"/>
        </w:trPr>
        <w:tc>
          <w:tcPr>
            <w:tcW w:w="690" w:type="dxa"/>
            <w:vMerge/>
          </w:tcPr>
          <w:p w14:paraId="2A7D4CEE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23FD2180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40FAF993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4.154E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vAlign w:val="bottom"/>
          </w:tcPr>
          <w:p w14:paraId="77456094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309.2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3B970859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146.7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2C281E77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5.320E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vAlign w:val="bottom"/>
          </w:tcPr>
          <w:p w14:paraId="1A2596CC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418.9</w:t>
            </w:r>
          </w:p>
        </w:tc>
        <w:tc>
          <w:tcPr>
            <w:tcW w:w="1278" w:type="dxa"/>
            <w:vAlign w:val="bottom"/>
          </w:tcPr>
          <w:p w14:paraId="2F16C23D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148.9</w:t>
            </w:r>
          </w:p>
        </w:tc>
      </w:tr>
      <w:tr w:rsidR="001A15FC" w14:paraId="6214A33F" w14:textId="77777777" w:rsidTr="00B87526">
        <w:trPr>
          <w:trHeight w:val="308"/>
        </w:trPr>
        <w:tc>
          <w:tcPr>
            <w:tcW w:w="690" w:type="dxa"/>
            <w:vMerge/>
          </w:tcPr>
          <w:p w14:paraId="3710699E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  <w:vAlign w:val="bottom"/>
          </w:tcPr>
          <w:p w14:paraId="0BB099E2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vAlign w:val="bottom"/>
          </w:tcPr>
          <w:p w14:paraId="110C3185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3.825E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vAlign w:val="bottom"/>
          </w:tcPr>
          <w:p w14:paraId="1BD47A8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274.6</w:t>
            </w:r>
          </w:p>
        </w:tc>
        <w:tc>
          <w:tcPr>
            <w:tcW w:w="1286" w:type="dxa"/>
            <w:tcBorders>
              <w:right w:val="single" w:sz="4" w:space="0" w:color="auto"/>
            </w:tcBorders>
            <w:vAlign w:val="bottom"/>
          </w:tcPr>
          <w:p w14:paraId="416E7F1D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144.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vAlign w:val="bottom"/>
          </w:tcPr>
          <w:p w14:paraId="470F5A1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5.022E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vAlign w:val="bottom"/>
          </w:tcPr>
          <w:p w14:paraId="33002D67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386.9</w:t>
            </w:r>
          </w:p>
        </w:tc>
        <w:tc>
          <w:tcPr>
            <w:tcW w:w="1278" w:type="dxa"/>
            <w:vAlign w:val="bottom"/>
          </w:tcPr>
          <w:p w14:paraId="28DA845D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146.5</w:t>
            </w:r>
          </w:p>
        </w:tc>
      </w:tr>
      <w:tr w:rsidR="001A15FC" w14:paraId="191564DD" w14:textId="77777777" w:rsidTr="00B87526">
        <w:trPr>
          <w:trHeight w:val="322"/>
        </w:trPr>
        <w:tc>
          <w:tcPr>
            <w:tcW w:w="690" w:type="dxa"/>
            <w:vMerge/>
            <w:tcBorders>
              <w:bottom w:val="single" w:sz="4" w:space="0" w:color="auto"/>
            </w:tcBorders>
          </w:tcPr>
          <w:p w14:paraId="4CC7A252" w14:textId="77777777" w:rsidR="001A15FC" w:rsidRDefault="001A15FC" w:rsidP="00B87526">
            <w:pPr>
              <w:pStyle w:val="BodyText"/>
              <w:rPr>
                <w:b/>
                <w:sz w:val="28"/>
              </w:rPr>
            </w:pP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AAF5FD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6ABA85A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3.628E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vAlign w:val="bottom"/>
          </w:tcPr>
          <w:p w14:paraId="72665C6F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253.9</w:t>
            </w:r>
          </w:p>
        </w:tc>
        <w:tc>
          <w:tcPr>
            <w:tcW w:w="12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F50310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141.7</w:t>
            </w:r>
          </w:p>
        </w:tc>
        <w:tc>
          <w:tcPr>
            <w:tcW w:w="140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18356A6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4.844E</w:t>
            </w:r>
            <w:r>
              <w:rPr>
                <w:color w:val="000000"/>
                <w:sz w:val="20"/>
                <w:szCs w:val="20"/>
              </w:rPr>
              <w:t>+</w:t>
            </w: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bottom"/>
          </w:tcPr>
          <w:p w14:paraId="06A01658" w14:textId="77777777" w:rsidR="001A15FC" w:rsidRPr="00AA126D" w:rsidRDefault="001A15FC" w:rsidP="00B87526">
            <w:pPr>
              <w:pStyle w:val="BodyText"/>
              <w:jc w:val="center"/>
              <w:rPr>
                <w:b/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367.7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bottom"/>
          </w:tcPr>
          <w:p w14:paraId="4685E0FF" w14:textId="77777777" w:rsidR="001A15FC" w:rsidRPr="00473368" w:rsidRDefault="001A15FC" w:rsidP="00B87526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473368">
              <w:rPr>
                <w:b/>
                <w:bCs/>
                <w:color w:val="000000"/>
                <w:sz w:val="20"/>
                <w:szCs w:val="20"/>
              </w:rPr>
              <w:t>144.5</w:t>
            </w:r>
          </w:p>
        </w:tc>
      </w:tr>
    </w:tbl>
    <w:p w14:paraId="05D4308C" w14:textId="77777777" w:rsidR="00B41658" w:rsidRDefault="00B41658" w:rsidP="00B41658">
      <w:pPr>
        <w:pStyle w:val="Heading1"/>
        <w:numPr>
          <w:ilvl w:val="0"/>
          <w:numId w:val="0"/>
        </w:numPr>
        <w:ind w:left="567"/>
      </w:pPr>
    </w:p>
    <w:p w14:paraId="52A36739" w14:textId="0AFC22EA" w:rsidR="00B41658" w:rsidRDefault="00B41658" w:rsidP="00B41658">
      <w:pPr>
        <w:pStyle w:val="Heading1"/>
      </w:pPr>
      <w:r>
        <w:t>Cost</w:t>
      </w:r>
      <w:r>
        <w:rPr>
          <w:spacing w:val="45"/>
        </w:rPr>
        <w:t xml:space="preserve"> </w:t>
      </w:r>
      <w:r>
        <w:t>estimation</w:t>
      </w:r>
    </w:p>
    <w:p w14:paraId="61BBE439" w14:textId="77777777" w:rsidR="00B41658" w:rsidRDefault="00B41658" w:rsidP="00B41658">
      <w:pPr>
        <w:pStyle w:val="BodyText"/>
        <w:spacing w:before="9"/>
        <w:rPr>
          <w:b/>
          <w:sz w:val="34"/>
        </w:rPr>
      </w:pPr>
    </w:p>
    <w:p w14:paraId="33E3079F" w14:textId="098A1179" w:rsidR="00B41658" w:rsidRPr="000B34D5" w:rsidRDefault="00B41658" w:rsidP="00B41658">
      <w:pPr>
        <w:ind w:left="1" w:right="238"/>
        <w:rPr>
          <w:szCs w:val="24"/>
        </w:rPr>
      </w:pPr>
      <w:r w:rsidRPr="000B34D5">
        <w:rPr>
          <w:b/>
          <w:bCs/>
          <w:szCs w:val="24"/>
        </w:rPr>
        <w:t>Table</w:t>
      </w:r>
      <w:r w:rsidRPr="000B34D5">
        <w:rPr>
          <w:b/>
          <w:bCs/>
          <w:spacing w:val="-2"/>
          <w:szCs w:val="24"/>
        </w:rPr>
        <w:t xml:space="preserve"> </w:t>
      </w:r>
      <w:r w:rsidRPr="000B34D5">
        <w:rPr>
          <w:b/>
          <w:bCs/>
          <w:szCs w:val="24"/>
        </w:rPr>
        <w:t>5.</w:t>
      </w:r>
      <w:r w:rsidRPr="000B34D5">
        <w:rPr>
          <w:spacing w:val="11"/>
          <w:szCs w:val="24"/>
        </w:rPr>
        <w:t xml:space="preserve"> </w:t>
      </w:r>
      <w:r w:rsidRPr="000B34D5">
        <w:rPr>
          <w:szCs w:val="24"/>
        </w:rPr>
        <w:t>Cost</w:t>
      </w:r>
      <w:r w:rsidRPr="000B34D5">
        <w:rPr>
          <w:spacing w:val="-2"/>
          <w:szCs w:val="24"/>
        </w:rPr>
        <w:t xml:space="preserve"> </w:t>
      </w:r>
      <w:r w:rsidRPr="000B34D5">
        <w:rPr>
          <w:szCs w:val="24"/>
        </w:rPr>
        <w:t>values</w:t>
      </w:r>
      <w:r w:rsidRPr="000B34D5">
        <w:rPr>
          <w:spacing w:val="-2"/>
          <w:szCs w:val="24"/>
        </w:rPr>
        <w:t xml:space="preserve"> </w:t>
      </w:r>
      <w:r w:rsidRPr="000B34D5">
        <w:rPr>
          <w:szCs w:val="24"/>
        </w:rPr>
        <w:t xml:space="preserve">for the case of admission to the treatment center for mild patients 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797"/>
        <w:gridCol w:w="1498"/>
        <w:gridCol w:w="1253"/>
        <w:gridCol w:w="1154"/>
        <w:gridCol w:w="1464"/>
        <w:gridCol w:w="1358"/>
        <w:gridCol w:w="1146"/>
      </w:tblGrid>
      <w:tr w:rsidR="00B41658" w14:paraId="4903045A" w14:textId="77777777" w:rsidTr="00B87526"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7A8214D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rPr>
                <w:rFonts w:eastAsia="Batang"/>
                <w:iCs/>
                <w:w w:val="110"/>
                <w:lang w:eastAsia="ko-KR"/>
              </w:rPr>
              <w:t>SD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</w:tcPr>
          <w:p w14:paraId="78125438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proofErr w:type="spellStart"/>
            <w:r w:rsidRPr="00AA126D">
              <w:rPr>
                <w:i/>
                <w:w w:val="110"/>
              </w:rPr>
              <w:t>C</w:t>
            </w:r>
            <w:r w:rsidRPr="00AA126D">
              <w:rPr>
                <w:i/>
                <w:w w:val="110"/>
                <w:vertAlign w:val="subscript"/>
              </w:rPr>
              <w:t>v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7235F2F5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Medical</w:t>
            </w:r>
            <w:r w:rsidRPr="00AA126D">
              <w:rPr>
                <w:spacing w:val="-8"/>
              </w:rPr>
              <w:t xml:space="preserve"> </w:t>
            </w:r>
            <w:r w:rsidRPr="00AA126D">
              <w:t>expenses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1AB6A2B5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Wage</w:t>
            </w:r>
            <w:r w:rsidRPr="00AA126D">
              <w:rPr>
                <w:spacing w:val="-12"/>
              </w:rPr>
              <w:t xml:space="preserve"> </w:t>
            </w:r>
            <w:r w:rsidRPr="00AA126D">
              <w:t>loss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6B8CBD69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Death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14B662D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Vaccination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14:paraId="149B77BC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GDP loss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2B4D214B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Total</w:t>
            </w:r>
          </w:p>
        </w:tc>
      </w:tr>
      <w:tr w:rsidR="00BB689D" w14:paraId="23B3C7E8" w14:textId="77777777" w:rsidTr="00B87526">
        <w:tc>
          <w:tcPr>
            <w:tcW w:w="680" w:type="dxa"/>
            <w:vMerge w:val="restart"/>
            <w:tcBorders>
              <w:top w:val="single" w:sz="4" w:space="0" w:color="auto"/>
              <w:bottom w:val="nil"/>
            </w:tcBorders>
          </w:tcPr>
          <w:p w14:paraId="13CABCD3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63BAB31B" w14:textId="77777777" w:rsidR="00BB689D" w:rsidRPr="00AA126D" w:rsidRDefault="00BB689D" w:rsidP="00BB689D">
            <w:pPr>
              <w:pStyle w:val="BodyText"/>
              <w:spacing w:before="10"/>
            </w:pPr>
          </w:p>
          <w:p w14:paraId="0C760574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0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  <w:vAlign w:val="bottom"/>
          </w:tcPr>
          <w:p w14:paraId="26BBE32C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vAlign w:val="bottom"/>
          </w:tcPr>
          <w:p w14:paraId="1106D306" w14:textId="2FB0A46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1.877E+11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bottom"/>
          </w:tcPr>
          <w:p w14:paraId="4DDA3DF5" w14:textId="4A7CBF0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4.335E+10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vAlign w:val="bottom"/>
          </w:tcPr>
          <w:p w14:paraId="4887C35C" w14:textId="175A8E1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5.476E+9</w:t>
            </w:r>
          </w:p>
        </w:tc>
        <w:tc>
          <w:tcPr>
            <w:tcW w:w="1464" w:type="dxa"/>
            <w:tcBorders>
              <w:top w:val="single" w:sz="4" w:space="0" w:color="auto"/>
              <w:bottom w:val="nil"/>
            </w:tcBorders>
            <w:vAlign w:val="bottom"/>
          </w:tcPr>
          <w:p w14:paraId="1B5E74B8" w14:textId="7DA4D06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  <w:bottom w:val="nil"/>
            </w:tcBorders>
            <w:vAlign w:val="bottom"/>
          </w:tcPr>
          <w:p w14:paraId="11B07796" w14:textId="5617BC6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bottom"/>
          </w:tcPr>
          <w:p w14:paraId="39E86692" w14:textId="70C894D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2.387E+11</w:t>
            </w:r>
          </w:p>
        </w:tc>
      </w:tr>
      <w:tr w:rsidR="00BB689D" w14:paraId="573D22E1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4308D317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449701F5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7032DD5B" w14:textId="43AF652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1.836E+11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6A62E597" w14:textId="4A453B2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4.257E+10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6F0EC3AB" w14:textId="29E8F2F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5.323E+9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247573F4" w14:textId="7BE4CDD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48EE22CB" w14:textId="3169F8C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72B9A6B3" w14:textId="5BB4689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2.337E+11</w:t>
            </w:r>
          </w:p>
        </w:tc>
      </w:tr>
      <w:tr w:rsidR="00BB689D" w14:paraId="3CBEEE9D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5F6FE355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62712CA9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2ACB481B" w14:textId="69BB8D8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1.785E+11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5399FF30" w14:textId="34CF844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4.163E+10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55DFA3EF" w14:textId="004E868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5.135E+9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7FA0FD4F" w14:textId="5E8380D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5E22B8B5" w14:textId="206CB80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7514DF14" w14:textId="2618564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2.275E+11</w:t>
            </w:r>
          </w:p>
        </w:tc>
      </w:tr>
      <w:tr w:rsidR="00BB689D" w14:paraId="0034EAE3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03D4C9B1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154A37D0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5B4BD5FE" w14:textId="0D086A6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1.723E+11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075D4A4B" w14:textId="0887308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4.045E+10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20F7CAA2" w14:textId="7FCD8BF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4.901E+9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5D2562D8" w14:textId="5C35A24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7E4DE8EF" w14:textId="4AB8619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0DEE0B51" w14:textId="10C85BA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2.198E+11</w:t>
            </w:r>
          </w:p>
        </w:tc>
      </w:tr>
      <w:tr w:rsidR="00BB689D" w14:paraId="7187C021" w14:textId="77777777" w:rsidTr="00B87526">
        <w:tc>
          <w:tcPr>
            <w:tcW w:w="680" w:type="dxa"/>
            <w:vMerge/>
            <w:tcBorders>
              <w:top w:val="nil"/>
              <w:bottom w:val="single" w:sz="4" w:space="0" w:color="auto"/>
            </w:tcBorders>
          </w:tcPr>
          <w:p w14:paraId="0923AC62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bottom"/>
          </w:tcPr>
          <w:p w14:paraId="3898DBA2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vAlign w:val="bottom"/>
          </w:tcPr>
          <w:p w14:paraId="5B2EA843" w14:textId="23CC912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1.643E+11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vAlign w:val="bottom"/>
          </w:tcPr>
          <w:p w14:paraId="27F9FBC4" w14:textId="30639AF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3.893E+10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vAlign w:val="bottom"/>
          </w:tcPr>
          <w:p w14:paraId="3C3C577C" w14:textId="36208F2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4.605E+9</w:t>
            </w:r>
          </w:p>
        </w:tc>
        <w:tc>
          <w:tcPr>
            <w:tcW w:w="1464" w:type="dxa"/>
            <w:tcBorders>
              <w:top w:val="nil"/>
              <w:bottom w:val="single" w:sz="4" w:space="0" w:color="auto"/>
            </w:tcBorders>
            <w:vAlign w:val="bottom"/>
          </w:tcPr>
          <w:p w14:paraId="71F4FC3F" w14:textId="7D4286D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vAlign w:val="bottom"/>
          </w:tcPr>
          <w:p w14:paraId="5E7DF2AC" w14:textId="0D2ADAD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  <w:vAlign w:val="bottom"/>
          </w:tcPr>
          <w:p w14:paraId="20D39F01" w14:textId="443B76D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2.100E+11</w:t>
            </w:r>
          </w:p>
        </w:tc>
      </w:tr>
      <w:tr w:rsidR="00BB689D" w14:paraId="4E481222" w14:textId="77777777" w:rsidTr="00B87526">
        <w:tc>
          <w:tcPr>
            <w:tcW w:w="680" w:type="dxa"/>
            <w:vMerge w:val="restart"/>
            <w:tcBorders>
              <w:top w:val="single" w:sz="4" w:space="0" w:color="auto"/>
              <w:bottom w:val="nil"/>
            </w:tcBorders>
          </w:tcPr>
          <w:p w14:paraId="7FE298DC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330F3F43" w14:textId="77777777" w:rsidR="00BB689D" w:rsidRPr="00AA126D" w:rsidRDefault="00BB689D" w:rsidP="00BB689D">
            <w:pPr>
              <w:pStyle w:val="BodyText"/>
              <w:spacing w:before="10"/>
            </w:pPr>
          </w:p>
          <w:p w14:paraId="6AFAB33F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1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  <w:vAlign w:val="bottom"/>
          </w:tcPr>
          <w:p w14:paraId="2EBB63C9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vAlign w:val="bottom"/>
          </w:tcPr>
          <w:p w14:paraId="65EFDF13" w14:textId="0F1FCAF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6.344E+10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bottom"/>
          </w:tcPr>
          <w:p w14:paraId="3E4DB990" w14:textId="4AC48FB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1.532E+10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vAlign w:val="bottom"/>
          </w:tcPr>
          <w:p w14:paraId="46D4A519" w14:textId="24E9B46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1.688E+9</w:t>
            </w:r>
          </w:p>
        </w:tc>
        <w:tc>
          <w:tcPr>
            <w:tcW w:w="1464" w:type="dxa"/>
            <w:tcBorders>
              <w:top w:val="single" w:sz="4" w:space="0" w:color="auto"/>
              <w:bottom w:val="nil"/>
            </w:tcBorders>
            <w:vAlign w:val="bottom"/>
          </w:tcPr>
          <w:p w14:paraId="66CE9D7A" w14:textId="6F6078B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  <w:bottom w:val="nil"/>
            </w:tcBorders>
            <w:vAlign w:val="bottom"/>
          </w:tcPr>
          <w:p w14:paraId="1F7C32A8" w14:textId="0A2347B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bottom"/>
          </w:tcPr>
          <w:p w14:paraId="7AB008A1" w14:textId="50FEEDB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8.592E+10</w:t>
            </w:r>
          </w:p>
        </w:tc>
      </w:tr>
      <w:tr w:rsidR="00BB689D" w14:paraId="385A34CD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3DEC6FC1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32880AF1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28189280" w14:textId="1422B43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8.484E+9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51B8EEE6" w14:textId="7883E83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2.077E+9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3EB1C273" w14:textId="350911A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2.193E+8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447D87E6" w14:textId="40A25DB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1ED35F65" w14:textId="6C77A83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2DFF5B31" w14:textId="69942B8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1.625E+10</w:t>
            </w:r>
          </w:p>
        </w:tc>
      </w:tr>
      <w:tr w:rsidR="00BB689D" w14:paraId="6809D1CB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77A879A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155106EB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60831ED7" w14:textId="687D64B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2.148E+9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21430429" w14:textId="50AAABB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5.265E+8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23035B82" w14:textId="00F33E2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5.535E+7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52DA500F" w14:textId="36C436B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1C3E3461" w14:textId="25AE2DF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196C3A6B" w14:textId="018C925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8.196E+9</w:t>
            </w:r>
          </w:p>
        </w:tc>
      </w:tr>
      <w:tr w:rsidR="00BB689D" w14:paraId="6EEFA86F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5BC2380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44ED4CB9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5EA534AA" w14:textId="56F61FC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9.931E+8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02E24756" w14:textId="1295935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2.434E+8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3DD75F19" w14:textId="09B6B8C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2.560E+7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0A68060C" w14:textId="0145621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53BCBB2C" w14:textId="55AE442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0A656566" w14:textId="4467192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6.728E+9</w:t>
            </w:r>
          </w:p>
        </w:tc>
      </w:tr>
      <w:tr w:rsidR="00BB689D" w14:paraId="1924E9F6" w14:textId="77777777" w:rsidTr="00B87526">
        <w:tc>
          <w:tcPr>
            <w:tcW w:w="680" w:type="dxa"/>
            <w:vMerge/>
            <w:tcBorders>
              <w:top w:val="nil"/>
              <w:bottom w:val="single" w:sz="4" w:space="0" w:color="auto"/>
            </w:tcBorders>
          </w:tcPr>
          <w:p w14:paraId="7B1D94D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bottom"/>
          </w:tcPr>
          <w:p w14:paraId="38E5143E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vAlign w:val="bottom"/>
          </w:tcPr>
          <w:p w14:paraId="47465149" w14:textId="32E1AFE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6.065E+8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vAlign w:val="bottom"/>
          </w:tcPr>
          <w:p w14:paraId="6FA93149" w14:textId="4536669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1.486E+8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vAlign w:val="bottom"/>
          </w:tcPr>
          <w:p w14:paraId="48D4C092" w14:textId="4DD3266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1.565E+7</w:t>
            </w:r>
          </w:p>
        </w:tc>
        <w:tc>
          <w:tcPr>
            <w:tcW w:w="1464" w:type="dxa"/>
            <w:tcBorders>
              <w:top w:val="nil"/>
              <w:bottom w:val="single" w:sz="4" w:space="0" w:color="auto"/>
            </w:tcBorders>
            <w:vAlign w:val="bottom"/>
          </w:tcPr>
          <w:p w14:paraId="24EC6F0B" w14:textId="2066306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vAlign w:val="bottom"/>
          </w:tcPr>
          <w:p w14:paraId="1D6CAFD9" w14:textId="74AF0A4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  <w:vAlign w:val="bottom"/>
          </w:tcPr>
          <w:p w14:paraId="6DA2C9CF" w14:textId="6A7D704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6.237E+9</w:t>
            </w:r>
          </w:p>
        </w:tc>
      </w:tr>
      <w:tr w:rsidR="00BB689D" w14:paraId="123950BF" w14:textId="77777777" w:rsidTr="00B87526">
        <w:tc>
          <w:tcPr>
            <w:tcW w:w="680" w:type="dxa"/>
            <w:vMerge w:val="restart"/>
            <w:tcBorders>
              <w:top w:val="single" w:sz="4" w:space="0" w:color="auto"/>
              <w:bottom w:val="nil"/>
            </w:tcBorders>
          </w:tcPr>
          <w:p w14:paraId="38303B3D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2D5D67D5" w14:textId="77777777" w:rsidR="00BB689D" w:rsidRPr="00AA126D" w:rsidRDefault="00BB689D" w:rsidP="00BB689D">
            <w:pPr>
              <w:pStyle w:val="BodyText"/>
              <w:spacing w:before="10"/>
            </w:pPr>
          </w:p>
          <w:p w14:paraId="73651398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2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  <w:vAlign w:val="bottom"/>
          </w:tcPr>
          <w:p w14:paraId="07AD976C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vAlign w:val="bottom"/>
          </w:tcPr>
          <w:p w14:paraId="2996BE9C" w14:textId="4C34020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1.322E+9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bottom"/>
          </w:tcPr>
          <w:p w14:paraId="171B3F3D" w14:textId="20DBE74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2.827E+8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vAlign w:val="bottom"/>
          </w:tcPr>
          <w:p w14:paraId="0B55D577" w14:textId="7D8649B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4.390E+7</w:t>
            </w:r>
          </w:p>
        </w:tc>
        <w:tc>
          <w:tcPr>
            <w:tcW w:w="1464" w:type="dxa"/>
            <w:tcBorders>
              <w:top w:val="single" w:sz="4" w:space="0" w:color="auto"/>
              <w:bottom w:val="nil"/>
            </w:tcBorders>
            <w:vAlign w:val="bottom"/>
          </w:tcPr>
          <w:p w14:paraId="76EAE296" w14:textId="18DDE3B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  <w:bottom w:val="nil"/>
            </w:tcBorders>
            <w:vAlign w:val="bottom"/>
          </w:tcPr>
          <w:p w14:paraId="2C0382B7" w14:textId="2865538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bottom"/>
          </w:tcPr>
          <w:p w14:paraId="1DBA6174" w14:textId="460508C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3.344E+10</w:t>
            </w:r>
          </w:p>
        </w:tc>
      </w:tr>
      <w:tr w:rsidR="00BB689D" w14:paraId="1662C6D9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3BDB6C4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6BD6B9A9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279D739E" w14:textId="6474AEA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5.250E+8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5E694B8A" w14:textId="7C0A800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1.125E+8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0883D07E" w14:textId="5286F7F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1.738E+7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43E21FB4" w14:textId="76AF3CD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54E7237E" w14:textId="186F8DC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42497037" w14:textId="7A5C0F3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3.244E+10</w:t>
            </w:r>
          </w:p>
        </w:tc>
      </w:tr>
      <w:tr w:rsidR="00BB689D" w14:paraId="6EC176F0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667336A4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6D041A2D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516D2011" w14:textId="7D22288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3.418E+8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6273FF6B" w14:textId="2A542C2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7.337E+7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171AA482" w14:textId="79BFD42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1.128E+7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7425D3A2" w14:textId="2B093CD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6A34E7D5" w14:textId="6239100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0AAECB7F" w14:textId="325C179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3.222E+10</w:t>
            </w:r>
          </w:p>
        </w:tc>
      </w:tr>
      <w:tr w:rsidR="00BB689D" w14:paraId="4784AC47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0EFCD10C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13EC7694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718DCE99" w14:textId="4EBF89C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2.607E+8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683BC4AE" w14:textId="2E3B020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5.607E+7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57F54637" w14:textId="3E5BC0D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8.581E+6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7793813F" w14:textId="1A95C87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70D242D9" w14:textId="435999E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4D5B6D80" w14:textId="49AD565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3.211E+10</w:t>
            </w:r>
          </w:p>
        </w:tc>
      </w:tr>
      <w:tr w:rsidR="00BB689D" w14:paraId="1C046192" w14:textId="77777777" w:rsidTr="00B87526">
        <w:tc>
          <w:tcPr>
            <w:tcW w:w="680" w:type="dxa"/>
            <w:vMerge/>
            <w:tcBorders>
              <w:top w:val="nil"/>
              <w:bottom w:val="single" w:sz="4" w:space="0" w:color="auto"/>
            </w:tcBorders>
          </w:tcPr>
          <w:p w14:paraId="47D20565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bottom"/>
          </w:tcPr>
          <w:p w14:paraId="5F25D938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vAlign w:val="bottom"/>
          </w:tcPr>
          <w:p w14:paraId="4A0B17E7" w14:textId="343B79F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2.146E+8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vAlign w:val="bottom"/>
          </w:tcPr>
          <w:p w14:paraId="26A0DB9A" w14:textId="3B64C37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4.625E+7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vAlign w:val="bottom"/>
          </w:tcPr>
          <w:p w14:paraId="04155EE4" w14:textId="71F05C4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7.048E+6</w:t>
            </w:r>
          </w:p>
        </w:tc>
        <w:tc>
          <w:tcPr>
            <w:tcW w:w="1464" w:type="dxa"/>
            <w:tcBorders>
              <w:top w:val="nil"/>
              <w:bottom w:val="single" w:sz="4" w:space="0" w:color="auto"/>
            </w:tcBorders>
            <w:vAlign w:val="bottom"/>
          </w:tcPr>
          <w:p w14:paraId="42E6104B" w14:textId="108BDB0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vAlign w:val="bottom"/>
          </w:tcPr>
          <w:p w14:paraId="0F0BE152" w14:textId="1719A8E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  <w:vAlign w:val="bottom"/>
          </w:tcPr>
          <w:p w14:paraId="55CFB29F" w14:textId="722DF36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3.206E+10</w:t>
            </w:r>
          </w:p>
        </w:tc>
      </w:tr>
      <w:tr w:rsidR="00BB689D" w14:paraId="4FC5D183" w14:textId="77777777" w:rsidTr="00B87526">
        <w:tc>
          <w:tcPr>
            <w:tcW w:w="680" w:type="dxa"/>
            <w:vMerge w:val="restart"/>
            <w:tcBorders>
              <w:top w:val="single" w:sz="4" w:space="0" w:color="auto"/>
            </w:tcBorders>
          </w:tcPr>
          <w:p w14:paraId="6F1FCF6A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32650A3F" w14:textId="77777777" w:rsidR="00BB689D" w:rsidRPr="00AA126D" w:rsidRDefault="00BB689D" w:rsidP="00BB689D">
            <w:pPr>
              <w:pStyle w:val="BodyText"/>
              <w:spacing w:before="10"/>
            </w:pPr>
          </w:p>
          <w:p w14:paraId="6946ECB9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3</w:t>
            </w:r>
          </w:p>
        </w:tc>
        <w:tc>
          <w:tcPr>
            <w:tcW w:w="797" w:type="dxa"/>
            <w:tcBorders>
              <w:top w:val="single" w:sz="4" w:space="0" w:color="auto"/>
            </w:tcBorders>
            <w:vAlign w:val="bottom"/>
          </w:tcPr>
          <w:p w14:paraId="60F46D3E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vAlign w:val="bottom"/>
          </w:tcPr>
          <w:p w14:paraId="1C0FBCEA" w14:textId="35C8874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2.938E+8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14:paraId="22CF2B3C" w14:textId="6CB7B34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6.807E+7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vAlign w:val="bottom"/>
          </w:tcPr>
          <w:p w14:paraId="00BA688E" w14:textId="751D095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8.423E+6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bottom"/>
          </w:tcPr>
          <w:p w14:paraId="0A49B534" w14:textId="07D385B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vAlign w:val="bottom"/>
          </w:tcPr>
          <w:p w14:paraId="48B94669" w14:textId="6256227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vAlign w:val="bottom"/>
          </w:tcPr>
          <w:p w14:paraId="06CF0A2B" w14:textId="5D1869C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1.078E+11</w:t>
            </w:r>
          </w:p>
        </w:tc>
      </w:tr>
      <w:tr w:rsidR="00BB689D" w14:paraId="63E0EC7B" w14:textId="77777777" w:rsidTr="00B87526">
        <w:tc>
          <w:tcPr>
            <w:tcW w:w="680" w:type="dxa"/>
            <w:vMerge/>
          </w:tcPr>
          <w:p w14:paraId="730369C6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64FDD34E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vAlign w:val="bottom"/>
          </w:tcPr>
          <w:p w14:paraId="78A03345" w14:textId="4CFEECF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1.981E+8</w:t>
            </w:r>
          </w:p>
        </w:tc>
        <w:tc>
          <w:tcPr>
            <w:tcW w:w="1253" w:type="dxa"/>
            <w:vAlign w:val="bottom"/>
          </w:tcPr>
          <w:p w14:paraId="34DBD966" w14:textId="3020C78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4.655E+7</w:t>
            </w:r>
          </w:p>
        </w:tc>
        <w:tc>
          <w:tcPr>
            <w:tcW w:w="1154" w:type="dxa"/>
            <w:vAlign w:val="bottom"/>
          </w:tcPr>
          <w:p w14:paraId="712FF74B" w14:textId="5CA2D8C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5.554E+6</w:t>
            </w:r>
          </w:p>
        </w:tc>
        <w:tc>
          <w:tcPr>
            <w:tcW w:w="1464" w:type="dxa"/>
            <w:vAlign w:val="bottom"/>
          </w:tcPr>
          <w:p w14:paraId="582EDEE6" w14:textId="56BC77E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1929F1B4" w14:textId="6E75F84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792A3930" w14:textId="31A111B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1.077E+11</w:t>
            </w:r>
          </w:p>
        </w:tc>
      </w:tr>
      <w:tr w:rsidR="00BB689D" w14:paraId="69446581" w14:textId="77777777" w:rsidTr="00B87526">
        <w:tc>
          <w:tcPr>
            <w:tcW w:w="680" w:type="dxa"/>
            <w:vMerge/>
          </w:tcPr>
          <w:p w14:paraId="46DD293D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2D83DAFC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vAlign w:val="bottom"/>
          </w:tcPr>
          <w:p w14:paraId="3674B683" w14:textId="07FE8A7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1.668E+8</w:t>
            </w:r>
          </w:p>
        </w:tc>
        <w:tc>
          <w:tcPr>
            <w:tcW w:w="1253" w:type="dxa"/>
            <w:vAlign w:val="bottom"/>
          </w:tcPr>
          <w:p w14:paraId="368A8593" w14:textId="28E6340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3.952E+7</w:t>
            </w:r>
          </w:p>
        </w:tc>
        <w:tc>
          <w:tcPr>
            <w:tcW w:w="1154" w:type="dxa"/>
            <w:vAlign w:val="bottom"/>
          </w:tcPr>
          <w:p w14:paraId="7B3324E7" w14:textId="33871A6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4.584E+6</w:t>
            </w:r>
          </w:p>
        </w:tc>
        <w:tc>
          <w:tcPr>
            <w:tcW w:w="1464" w:type="dxa"/>
            <w:vAlign w:val="bottom"/>
          </w:tcPr>
          <w:p w14:paraId="741B9D36" w14:textId="48186CD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626B2504" w14:textId="5C872D9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4377E2CB" w14:textId="1FC41E7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1.077E+11</w:t>
            </w:r>
          </w:p>
        </w:tc>
      </w:tr>
      <w:tr w:rsidR="00BB689D" w14:paraId="619AE491" w14:textId="77777777" w:rsidTr="00B87526">
        <w:tc>
          <w:tcPr>
            <w:tcW w:w="680" w:type="dxa"/>
            <w:vMerge/>
          </w:tcPr>
          <w:p w14:paraId="7FF6E4F2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3DBA0503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vAlign w:val="bottom"/>
          </w:tcPr>
          <w:p w14:paraId="245F098D" w14:textId="0AA4DED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1.514E+8</w:t>
            </w:r>
          </w:p>
        </w:tc>
        <w:tc>
          <w:tcPr>
            <w:tcW w:w="1253" w:type="dxa"/>
            <w:vAlign w:val="bottom"/>
          </w:tcPr>
          <w:p w14:paraId="6CFE284F" w14:textId="343C8D9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3.606E+7</w:t>
            </w:r>
          </w:p>
        </w:tc>
        <w:tc>
          <w:tcPr>
            <w:tcW w:w="1154" w:type="dxa"/>
            <w:vAlign w:val="bottom"/>
          </w:tcPr>
          <w:p w14:paraId="6D5D407A" w14:textId="472984F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4.107E+6</w:t>
            </w:r>
          </w:p>
        </w:tc>
        <w:tc>
          <w:tcPr>
            <w:tcW w:w="1464" w:type="dxa"/>
            <w:vAlign w:val="bottom"/>
          </w:tcPr>
          <w:p w14:paraId="2D7F8A2C" w14:textId="7A8CE8B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10E48B96" w14:textId="32F5C6D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2ACBA58D" w14:textId="3004CA5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1.077E+11</w:t>
            </w:r>
          </w:p>
        </w:tc>
      </w:tr>
      <w:tr w:rsidR="00BB689D" w14:paraId="11C13906" w14:textId="77777777" w:rsidTr="00B87526">
        <w:tc>
          <w:tcPr>
            <w:tcW w:w="680" w:type="dxa"/>
            <w:vMerge/>
          </w:tcPr>
          <w:p w14:paraId="0E3F806C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352E585F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vAlign w:val="bottom"/>
          </w:tcPr>
          <w:p w14:paraId="4E0103A3" w14:textId="5D786EE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1.423E+8</w:t>
            </w:r>
          </w:p>
        </w:tc>
        <w:tc>
          <w:tcPr>
            <w:tcW w:w="1253" w:type="dxa"/>
            <w:vAlign w:val="bottom"/>
          </w:tcPr>
          <w:p w14:paraId="17F556DD" w14:textId="431BAD2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3.399E+7</w:t>
            </w:r>
          </w:p>
        </w:tc>
        <w:tc>
          <w:tcPr>
            <w:tcW w:w="1154" w:type="dxa"/>
            <w:vAlign w:val="bottom"/>
          </w:tcPr>
          <w:p w14:paraId="3A121D2C" w14:textId="6B21CD1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3.823E+6</w:t>
            </w:r>
          </w:p>
        </w:tc>
        <w:tc>
          <w:tcPr>
            <w:tcW w:w="1464" w:type="dxa"/>
            <w:vAlign w:val="bottom"/>
          </w:tcPr>
          <w:p w14:paraId="63F6065C" w14:textId="7404FC4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705EEE68" w14:textId="239F761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04ECF6B5" w14:textId="32AED9E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1.077E+11</w:t>
            </w:r>
          </w:p>
        </w:tc>
      </w:tr>
    </w:tbl>
    <w:p w14:paraId="3CB568A8" w14:textId="77777777" w:rsidR="00B41658" w:rsidRDefault="00B41658" w:rsidP="00B41658"/>
    <w:p w14:paraId="4C0ADED7" w14:textId="65AF1A1F" w:rsidR="00B41658" w:rsidRPr="000B34D5" w:rsidRDefault="00B41658" w:rsidP="00B41658">
      <w:pPr>
        <w:rPr>
          <w:szCs w:val="24"/>
        </w:rPr>
      </w:pPr>
      <w:r w:rsidRPr="000B34D5">
        <w:rPr>
          <w:b/>
          <w:bCs/>
          <w:szCs w:val="24"/>
        </w:rPr>
        <w:t>Table</w:t>
      </w:r>
      <w:r w:rsidRPr="000B34D5">
        <w:rPr>
          <w:b/>
          <w:bCs/>
          <w:spacing w:val="-2"/>
          <w:szCs w:val="24"/>
        </w:rPr>
        <w:t xml:space="preserve"> </w:t>
      </w:r>
      <w:r w:rsidRPr="000B34D5">
        <w:rPr>
          <w:b/>
          <w:bCs/>
          <w:szCs w:val="24"/>
        </w:rPr>
        <w:t>6.</w:t>
      </w:r>
      <w:r w:rsidRPr="000B34D5">
        <w:rPr>
          <w:spacing w:val="11"/>
          <w:szCs w:val="24"/>
        </w:rPr>
        <w:t xml:space="preserve"> </w:t>
      </w:r>
      <w:r w:rsidRPr="000B34D5">
        <w:rPr>
          <w:szCs w:val="24"/>
        </w:rPr>
        <w:t>Cost</w:t>
      </w:r>
      <w:r w:rsidRPr="000B34D5">
        <w:rPr>
          <w:spacing w:val="-2"/>
          <w:szCs w:val="24"/>
        </w:rPr>
        <w:t xml:space="preserve"> </w:t>
      </w:r>
      <w:r w:rsidRPr="000B34D5">
        <w:rPr>
          <w:szCs w:val="24"/>
        </w:rPr>
        <w:t>values for the case of home treatment for mild patients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797"/>
        <w:gridCol w:w="1498"/>
        <w:gridCol w:w="1253"/>
        <w:gridCol w:w="1154"/>
        <w:gridCol w:w="1464"/>
        <w:gridCol w:w="1358"/>
        <w:gridCol w:w="1146"/>
      </w:tblGrid>
      <w:tr w:rsidR="00B41658" w14:paraId="6A0B72ED" w14:textId="77777777" w:rsidTr="00B87526"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813BB3D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rPr>
                <w:rFonts w:eastAsia="Batang"/>
                <w:iCs/>
                <w:w w:val="110"/>
                <w:lang w:eastAsia="ko-KR"/>
              </w:rPr>
              <w:t>SD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</w:tcPr>
          <w:p w14:paraId="08030AE6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proofErr w:type="spellStart"/>
            <w:r w:rsidRPr="00AA126D">
              <w:rPr>
                <w:i/>
                <w:w w:val="110"/>
              </w:rPr>
              <w:t>C</w:t>
            </w:r>
            <w:r w:rsidRPr="00AA126D">
              <w:rPr>
                <w:i/>
                <w:w w:val="110"/>
                <w:vertAlign w:val="subscript"/>
              </w:rPr>
              <w:t>v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77C5D711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Medical</w:t>
            </w:r>
            <w:r w:rsidRPr="00AA126D">
              <w:rPr>
                <w:spacing w:val="-8"/>
              </w:rPr>
              <w:t xml:space="preserve"> </w:t>
            </w:r>
            <w:r w:rsidRPr="00AA126D">
              <w:t>expenses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7BD8AC3F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Wage</w:t>
            </w:r>
            <w:r w:rsidRPr="00AA126D">
              <w:rPr>
                <w:spacing w:val="-12"/>
              </w:rPr>
              <w:t xml:space="preserve"> </w:t>
            </w:r>
            <w:r w:rsidRPr="00AA126D">
              <w:t>loss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254DD81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Death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CC27800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Vaccination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14:paraId="5B82858B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GDP loss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394A14C4" w14:textId="77777777" w:rsidR="00B41658" w:rsidRPr="00AA126D" w:rsidRDefault="00B41658" w:rsidP="00B87526">
            <w:pPr>
              <w:pStyle w:val="BodyText"/>
              <w:spacing w:before="10"/>
              <w:jc w:val="center"/>
              <w:rPr>
                <w:sz w:val="15"/>
              </w:rPr>
            </w:pPr>
            <w:r w:rsidRPr="00AA126D">
              <w:t>Total</w:t>
            </w:r>
          </w:p>
        </w:tc>
      </w:tr>
      <w:tr w:rsidR="00BB689D" w14:paraId="0E5B5852" w14:textId="77777777" w:rsidTr="00B87526">
        <w:tc>
          <w:tcPr>
            <w:tcW w:w="680" w:type="dxa"/>
            <w:vMerge w:val="restart"/>
            <w:tcBorders>
              <w:top w:val="single" w:sz="4" w:space="0" w:color="auto"/>
              <w:bottom w:val="nil"/>
            </w:tcBorders>
          </w:tcPr>
          <w:p w14:paraId="5444D220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6F3E0245" w14:textId="77777777" w:rsidR="00BB689D" w:rsidRPr="00AA126D" w:rsidRDefault="00BB689D" w:rsidP="00BB689D">
            <w:pPr>
              <w:pStyle w:val="BodyText"/>
              <w:spacing w:before="10"/>
            </w:pPr>
          </w:p>
          <w:p w14:paraId="38E9F971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0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  <w:vAlign w:val="bottom"/>
          </w:tcPr>
          <w:p w14:paraId="03133EF1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vAlign w:val="bottom"/>
          </w:tcPr>
          <w:p w14:paraId="146263B1" w14:textId="369573F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1.173E+11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bottom"/>
          </w:tcPr>
          <w:p w14:paraId="1D97435D" w14:textId="7F752B5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2.884E+10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vAlign w:val="bottom"/>
          </w:tcPr>
          <w:p w14:paraId="4F000AE5" w14:textId="7690032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5.476E+9</w:t>
            </w:r>
          </w:p>
        </w:tc>
        <w:tc>
          <w:tcPr>
            <w:tcW w:w="1464" w:type="dxa"/>
            <w:tcBorders>
              <w:top w:val="single" w:sz="4" w:space="0" w:color="auto"/>
              <w:bottom w:val="nil"/>
            </w:tcBorders>
            <w:vAlign w:val="bottom"/>
          </w:tcPr>
          <w:p w14:paraId="4FAED14D" w14:textId="64B9F0E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  <w:bottom w:val="nil"/>
            </w:tcBorders>
            <w:vAlign w:val="bottom"/>
          </w:tcPr>
          <w:p w14:paraId="00A05636" w14:textId="7D12BDF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bottom"/>
          </w:tcPr>
          <w:p w14:paraId="221803ED" w14:textId="11C333D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1.538E+11</w:t>
            </w:r>
          </w:p>
        </w:tc>
      </w:tr>
      <w:tr w:rsidR="00BB689D" w14:paraId="7FC7FA5F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6157E9C3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04AFC73B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667AD515" w14:textId="1ACB6AB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1.148E+11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114D7EBE" w14:textId="67CDDA0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2.836E+10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6503F904" w14:textId="2B94526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5.323E+9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6474FEEB" w14:textId="75E508F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77646FDC" w14:textId="35E5F71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632439BD" w14:textId="44058C3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1.507E+11</w:t>
            </w:r>
          </w:p>
        </w:tc>
      </w:tr>
      <w:tr w:rsidR="00BB689D" w14:paraId="39147DAC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35DD123D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7D116E38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20BE662A" w14:textId="7A99EAD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1.117E+11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43620AA3" w14:textId="41673D7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2.776E+10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233EDD98" w14:textId="35562D8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5.135E+9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3DC7C38C" w14:textId="60B150B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33A59598" w14:textId="7102978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7268C9D9" w14:textId="3B5899F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1.468E+11</w:t>
            </w:r>
          </w:p>
        </w:tc>
      </w:tr>
      <w:tr w:rsidR="00BB689D" w14:paraId="494D1439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6226026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673812B8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6D331819" w14:textId="73DF0DB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1.077E+11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5C306F91" w14:textId="51312C9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2.701E+10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4934EA83" w14:textId="72BB5A7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4.901E+9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0E157F75" w14:textId="7F365F7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69C75324" w14:textId="530C56D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1ECD694B" w14:textId="19EF6B1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1.418E+11</w:t>
            </w:r>
          </w:p>
        </w:tc>
      </w:tr>
      <w:tr w:rsidR="00BB689D" w14:paraId="514F85F5" w14:textId="77777777" w:rsidTr="00B87526">
        <w:tc>
          <w:tcPr>
            <w:tcW w:w="680" w:type="dxa"/>
            <w:vMerge/>
            <w:tcBorders>
              <w:top w:val="nil"/>
              <w:bottom w:val="single" w:sz="4" w:space="0" w:color="auto"/>
            </w:tcBorders>
          </w:tcPr>
          <w:p w14:paraId="2D0DAE78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bottom"/>
          </w:tcPr>
          <w:p w14:paraId="00EAEA52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vAlign w:val="bottom"/>
          </w:tcPr>
          <w:p w14:paraId="4F2BEC28" w14:textId="3A6DBEB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1.027E+11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vAlign w:val="bottom"/>
          </w:tcPr>
          <w:p w14:paraId="630FA65A" w14:textId="38C5FB7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2.603E+10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vAlign w:val="bottom"/>
          </w:tcPr>
          <w:p w14:paraId="6A6DBE9B" w14:textId="68B5DAD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4.605E+9</w:t>
            </w:r>
          </w:p>
        </w:tc>
        <w:tc>
          <w:tcPr>
            <w:tcW w:w="1464" w:type="dxa"/>
            <w:tcBorders>
              <w:top w:val="nil"/>
              <w:bottom w:val="single" w:sz="4" w:space="0" w:color="auto"/>
            </w:tcBorders>
            <w:vAlign w:val="bottom"/>
          </w:tcPr>
          <w:p w14:paraId="0F364070" w14:textId="530E222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vAlign w:val="bottom"/>
          </w:tcPr>
          <w:p w14:paraId="2F52D364" w14:textId="380C763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  <w:vAlign w:val="bottom"/>
          </w:tcPr>
          <w:p w14:paraId="178480D7" w14:textId="4162AC0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1.355E+11</w:t>
            </w:r>
          </w:p>
        </w:tc>
      </w:tr>
      <w:tr w:rsidR="00BB689D" w14:paraId="22D6D45D" w14:textId="77777777" w:rsidTr="00B87526">
        <w:tc>
          <w:tcPr>
            <w:tcW w:w="680" w:type="dxa"/>
            <w:vMerge w:val="restart"/>
            <w:tcBorders>
              <w:top w:val="single" w:sz="4" w:space="0" w:color="auto"/>
              <w:bottom w:val="nil"/>
            </w:tcBorders>
          </w:tcPr>
          <w:p w14:paraId="72D2D746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1D999F61" w14:textId="77777777" w:rsidR="00BB689D" w:rsidRPr="00AA126D" w:rsidRDefault="00BB689D" w:rsidP="00BB689D">
            <w:pPr>
              <w:pStyle w:val="BodyText"/>
              <w:spacing w:before="10"/>
            </w:pPr>
          </w:p>
          <w:p w14:paraId="298404F6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1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  <w:vAlign w:val="bottom"/>
          </w:tcPr>
          <w:p w14:paraId="48BF1819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vAlign w:val="bottom"/>
          </w:tcPr>
          <w:p w14:paraId="660C62E7" w14:textId="1BDF59F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3.849E+10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bottom"/>
          </w:tcPr>
          <w:p w14:paraId="043B205F" w14:textId="1AD0989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1.015E+10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vAlign w:val="bottom"/>
          </w:tcPr>
          <w:p w14:paraId="6B5597ED" w14:textId="4639959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1.688E+9</w:t>
            </w:r>
          </w:p>
        </w:tc>
        <w:tc>
          <w:tcPr>
            <w:tcW w:w="1464" w:type="dxa"/>
            <w:tcBorders>
              <w:top w:val="single" w:sz="4" w:space="0" w:color="auto"/>
              <w:bottom w:val="nil"/>
            </w:tcBorders>
            <w:vAlign w:val="bottom"/>
          </w:tcPr>
          <w:p w14:paraId="4DB260DF" w14:textId="0E6BD5A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  <w:bottom w:val="nil"/>
            </w:tcBorders>
            <w:vAlign w:val="bottom"/>
          </w:tcPr>
          <w:p w14:paraId="4F3B3BEE" w14:textId="09F2AB3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bottom"/>
          </w:tcPr>
          <w:p w14:paraId="2E76E909" w14:textId="7114A4A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5.579E+10</w:t>
            </w:r>
          </w:p>
        </w:tc>
      </w:tr>
      <w:tr w:rsidR="00BB689D" w14:paraId="5A9C8A93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269DC250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0D343854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2761AA03" w14:textId="16D97DF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5.088E+9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68C3F11B" w14:textId="7C9D359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1.372E+9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4005859B" w14:textId="2DE74B2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2.193E+8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2EE35B42" w14:textId="632C498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6330C58C" w14:textId="607FE23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61176C24" w14:textId="4E56FCB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1.215E+10</w:t>
            </w:r>
          </w:p>
        </w:tc>
      </w:tr>
      <w:tr w:rsidR="00BB689D" w14:paraId="43D9A4B7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427D2004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55420188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6041B491" w14:textId="1BD33EA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1.286E+9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53B909AC" w14:textId="4377905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3.478E+8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7CB4F402" w14:textId="7BCE926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5.535E+7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4501D97A" w14:textId="57AD584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7300F4C2" w14:textId="0046A56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06BAB5B5" w14:textId="30ACF8A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7.155E+9</w:t>
            </w:r>
          </w:p>
        </w:tc>
      </w:tr>
      <w:tr w:rsidR="00BB689D" w14:paraId="07F89DA6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0F90D0A8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41A17E25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6B71255C" w14:textId="26E7B86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5.946E+8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6EB3250B" w14:textId="0CE0FF5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1.608E+8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69A1031E" w14:textId="2B5ABE0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2.560E+7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610173EF" w14:textId="3C2F9A4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0FC97018" w14:textId="37D8135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3DDDFB25" w14:textId="6E517B4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6.247E+9</w:t>
            </w:r>
          </w:p>
        </w:tc>
      </w:tr>
      <w:tr w:rsidR="00BB689D" w14:paraId="125A962B" w14:textId="77777777" w:rsidTr="00B87526">
        <w:tc>
          <w:tcPr>
            <w:tcW w:w="680" w:type="dxa"/>
            <w:vMerge/>
            <w:tcBorders>
              <w:top w:val="nil"/>
              <w:bottom w:val="single" w:sz="4" w:space="0" w:color="auto"/>
            </w:tcBorders>
          </w:tcPr>
          <w:p w14:paraId="67C4AFA9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bottom"/>
          </w:tcPr>
          <w:p w14:paraId="7F93D5BC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vAlign w:val="bottom"/>
          </w:tcPr>
          <w:p w14:paraId="657B8A5A" w14:textId="2D37C6E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3.632E+8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vAlign w:val="bottom"/>
          </w:tcPr>
          <w:p w14:paraId="4F777EAE" w14:textId="42ECB14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9.816E+7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vAlign w:val="bottom"/>
          </w:tcPr>
          <w:p w14:paraId="3643A6D6" w14:textId="3D87DBB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1.565E+7</w:t>
            </w:r>
          </w:p>
        </w:tc>
        <w:tc>
          <w:tcPr>
            <w:tcW w:w="1464" w:type="dxa"/>
            <w:tcBorders>
              <w:top w:val="nil"/>
              <w:bottom w:val="single" w:sz="4" w:space="0" w:color="auto"/>
            </w:tcBorders>
            <w:vAlign w:val="bottom"/>
          </w:tcPr>
          <w:p w14:paraId="5C644079" w14:textId="7BF5C63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vAlign w:val="bottom"/>
          </w:tcPr>
          <w:p w14:paraId="0D0A4EE8" w14:textId="7F586D7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3.290E+9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  <w:vAlign w:val="bottom"/>
          </w:tcPr>
          <w:p w14:paraId="5F81D1CD" w14:textId="00A9FCA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5.943E+9</w:t>
            </w:r>
          </w:p>
        </w:tc>
      </w:tr>
      <w:tr w:rsidR="00BB689D" w14:paraId="2FACAADD" w14:textId="77777777" w:rsidTr="00B87526">
        <w:tc>
          <w:tcPr>
            <w:tcW w:w="680" w:type="dxa"/>
            <w:vMerge w:val="restart"/>
            <w:tcBorders>
              <w:top w:val="single" w:sz="4" w:space="0" w:color="auto"/>
              <w:bottom w:val="nil"/>
            </w:tcBorders>
          </w:tcPr>
          <w:p w14:paraId="383FAA4A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7D74BB56" w14:textId="77777777" w:rsidR="00BB689D" w:rsidRPr="00AA126D" w:rsidRDefault="00BB689D" w:rsidP="00BB689D">
            <w:pPr>
              <w:pStyle w:val="BodyText"/>
              <w:spacing w:before="10"/>
            </w:pPr>
          </w:p>
          <w:p w14:paraId="0243C603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2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  <w:vAlign w:val="bottom"/>
          </w:tcPr>
          <w:p w14:paraId="7D1006A0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vAlign w:val="bottom"/>
          </w:tcPr>
          <w:p w14:paraId="6ADB2867" w14:textId="31913A7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8.802E+8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bottom"/>
          </w:tcPr>
          <w:p w14:paraId="74A9E722" w14:textId="191E29E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1.924E+8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vAlign w:val="bottom"/>
          </w:tcPr>
          <w:p w14:paraId="3514FCF6" w14:textId="1BCD172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4.390E+7</w:t>
            </w:r>
          </w:p>
        </w:tc>
        <w:tc>
          <w:tcPr>
            <w:tcW w:w="1464" w:type="dxa"/>
            <w:tcBorders>
              <w:top w:val="single" w:sz="4" w:space="0" w:color="auto"/>
              <w:bottom w:val="nil"/>
            </w:tcBorders>
            <w:vAlign w:val="bottom"/>
          </w:tcPr>
          <w:p w14:paraId="01393BB8" w14:textId="29E6617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  <w:bottom w:val="nil"/>
            </w:tcBorders>
            <w:vAlign w:val="bottom"/>
          </w:tcPr>
          <w:p w14:paraId="0BB4A6DD" w14:textId="7621769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bottom"/>
          </w:tcPr>
          <w:p w14:paraId="2C72156C" w14:textId="4E1B199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3.291E+10</w:t>
            </w:r>
          </w:p>
        </w:tc>
      </w:tr>
      <w:tr w:rsidR="00BB689D" w14:paraId="0CA3B333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0E239B38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070674A6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1DB5B01A" w14:textId="341F512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3.486E+8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5E31A295" w14:textId="2E4913B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7.649E+7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31371B1D" w14:textId="5134E80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1.738E+7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2A17F5C3" w14:textId="67386D2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743C0597" w14:textId="1C60A11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3DAF6432" w14:textId="417B02B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3.223E+10</w:t>
            </w:r>
          </w:p>
        </w:tc>
      </w:tr>
      <w:tr w:rsidR="00BB689D" w14:paraId="0DCA1233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7F1E679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4C7A0C2A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0131732A" w14:textId="583F545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2.264E+8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611BC5CF" w14:textId="0C48DB1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4.985E+7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01806ED8" w14:textId="47158B5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1.128E+7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37290ED7" w14:textId="66C6E37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3D2B14B1" w14:textId="6E494903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38C58D4A" w14:textId="12D05CCC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3.208E+10</w:t>
            </w:r>
          </w:p>
        </w:tc>
      </w:tr>
      <w:tr w:rsidR="00BB689D" w14:paraId="3DB4BEBB" w14:textId="77777777" w:rsidTr="00B87526">
        <w:tc>
          <w:tcPr>
            <w:tcW w:w="680" w:type="dxa"/>
            <w:vMerge/>
            <w:tcBorders>
              <w:top w:val="nil"/>
              <w:bottom w:val="nil"/>
            </w:tcBorders>
          </w:tcPr>
          <w:p w14:paraId="1C28D87D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bottom"/>
          </w:tcPr>
          <w:p w14:paraId="66060275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nil"/>
              <w:bottom w:val="nil"/>
            </w:tcBorders>
            <w:vAlign w:val="bottom"/>
          </w:tcPr>
          <w:p w14:paraId="0F99348C" w14:textId="22CBC29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1.723E+8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bottom"/>
          </w:tcPr>
          <w:p w14:paraId="0381A3DF" w14:textId="4F6104B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3.806E+7</w:t>
            </w:r>
          </w:p>
        </w:tc>
        <w:tc>
          <w:tcPr>
            <w:tcW w:w="1154" w:type="dxa"/>
            <w:tcBorders>
              <w:top w:val="nil"/>
              <w:bottom w:val="nil"/>
            </w:tcBorders>
            <w:vAlign w:val="bottom"/>
          </w:tcPr>
          <w:p w14:paraId="1F7860A7" w14:textId="756C509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8.581E+6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bottom"/>
          </w:tcPr>
          <w:p w14:paraId="6820BACF" w14:textId="7A74099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14:paraId="4AAB96BA" w14:textId="534B790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14:paraId="33C23D41" w14:textId="4B8B542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3.201E+10</w:t>
            </w:r>
          </w:p>
        </w:tc>
      </w:tr>
      <w:tr w:rsidR="00BB689D" w14:paraId="35718209" w14:textId="77777777" w:rsidTr="00B87526">
        <w:tc>
          <w:tcPr>
            <w:tcW w:w="680" w:type="dxa"/>
            <w:vMerge/>
            <w:tcBorders>
              <w:top w:val="nil"/>
              <w:bottom w:val="single" w:sz="4" w:space="0" w:color="auto"/>
            </w:tcBorders>
          </w:tcPr>
          <w:p w14:paraId="5A05D6C9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bottom"/>
          </w:tcPr>
          <w:p w14:paraId="2D0DC878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vAlign w:val="bottom"/>
          </w:tcPr>
          <w:p w14:paraId="04D06935" w14:textId="1EB2FAD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1.416E+8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vAlign w:val="bottom"/>
          </w:tcPr>
          <w:p w14:paraId="4A60BFEA" w14:textId="1B2126E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3.137E+7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vAlign w:val="bottom"/>
          </w:tcPr>
          <w:p w14:paraId="7CAF4D8B" w14:textId="1B87DB0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7.048E+6</w:t>
            </w:r>
          </w:p>
        </w:tc>
        <w:tc>
          <w:tcPr>
            <w:tcW w:w="1464" w:type="dxa"/>
            <w:tcBorders>
              <w:top w:val="nil"/>
              <w:bottom w:val="single" w:sz="4" w:space="0" w:color="auto"/>
            </w:tcBorders>
            <w:vAlign w:val="bottom"/>
          </w:tcPr>
          <w:p w14:paraId="6C3ED005" w14:textId="2761E68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vAlign w:val="bottom"/>
          </w:tcPr>
          <w:p w14:paraId="40BF39D7" w14:textId="29C8817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2.961E+10</w:t>
            </w:r>
          </w:p>
        </w:tc>
        <w:tc>
          <w:tcPr>
            <w:tcW w:w="1146" w:type="dxa"/>
            <w:tcBorders>
              <w:top w:val="nil"/>
              <w:bottom w:val="single" w:sz="4" w:space="0" w:color="auto"/>
            </w:tcBorders>
            <w:vAlign w:val="bottom"/>
          </w:tcPr>
          <w:p w14:paraId="031AC7D9" w14:textId="735584C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3.197E+10</w:t>
            </w:r>
          </w:p>
        </w:tc>
      </w:tr>
      <w:tr w:rsidR="00BB689D" w14:paraId="2A3A4A54" w14:textId="77777777" w:rsidTr="00B87526">
        <w:tc>
          <w:tcPr>
            <w:tcW w:w="680" w:type="dxa"/>
            <w:vMerge w:val="restart"/>
            <w:tcBorders>
              <w:top w:val="single" w:sz="4" w:space="0" w:color="auto"/>
            </w:tcBorders>
          </w:tcPr>
          <w:p w14:paraId="5E966192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</w:p>
          <w:p w14:paraId="4A2A07C3" w14:textId="77777777" w:rsidR="00BB689D" w:rsidRPr="00AA126D" w:rsidRDefault="00BB689D" w:rsidP="00BB689D">
            <w:pPr>
              <w:pStyle w:val="BodyText"/>
              <w:spacing w:before="10"/>
            </w:pPr>
          </w:p>
          <w:p w14:paraId="4978A8FE" w14:textId="77777777" w:rsidR="00BB689D" w:rsidRPr="00AA126D" w:rsidRDefault="00BB689D" w:rsidP="00BB689D">
            <w:pPr>
              <w:pStyle w:val="BodyText"/>
              <w:spacing w:before="10"/>
              <w:jc w:val="center"/>
            </w:pPr>
            <w:r w:rsidRPr="00AA126D">
              <w:t>LV 3</w:t>
            </w:r>
          </w:p>
        </w:tc>
        <w:tc>
          <w:tcPr>
            <w:tcW w:w="797" w:type="dxa"/>
            <w:tcBorders>
              <w:top w:val="single" w:sz="4" w:space="0" w:color="auto"/>
            </w:tcBorders>
            <w:vAlign w:val="bottom"/>
          </w:tcPr>
          <w:p w14:paraId="34F7FA5B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vAlign w:val="bottom"/>
          </w:tcPr>
          <w:p w14:paraId="284C45FC" w14:textId="7D9034A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1.739E+8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14:paraId="11258E9F" w14:textId="4F3257D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4.441E+7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vAlign w:val="bottom"/>
          </w:tcPr>
          <w:p w14:paraId="68DD1478" w14:textId="46EC665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8.423E+6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bottom"/>
          </w:tcPr>
          <w:p w14:paraId="04672DF8" w14:textId="7DF5AF95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vAlign w:val="bottom"/>
          </w:tcPr>
          <w:p w14:paraId="055B2591" w14:textId="0C6411F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vAlign w:val="bottom"/>
          </w:tcPr>
          <w:p w14:paraId="14BCCE12" w14:textId="0707AC0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1.077E+11</w:t>
            </w:r>
          </w:p>
        </w:tc>
      </w:tr>
      <w:tr w:rsidR="00BB689D" w14:paraId="1C599196" w14:textId="77777777" w:rsidTr="00B87526">
        <w:tc>
          <w:tcPr>
            <w:tcW w:w="680" w:type="dxa"/>
            <w:vMerge/>
          </w:tcPr>
          <w:p w14:paraId="19423E6D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1D61A122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98" w:type="dxa"/>
            <w:vAlign w:val="bottom"/>
          </w:tcPr>
          <w:p w14:paraId="456F5E68" w14:textId="077E1F87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1.120E+8</w:t>
            </w:r>
          </w:p>
        </w:tc>
        <w:tc>
          <w:tcPr>
            <w:tcW w:w="1253" w:type="dxa"/>
            <w:vAlign w:val="bottom"/>
          </w:tcPr>
          <w:p w14:paraId="5C859971" w14:textId="7B657530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2.991E+7</w:t>
            </w:r>
          </w:p>
        </w:tc>
        <w:tc>
          <w:tcPr>
            <w:tcW w:w="1154" w:type="dxa"/>
            <w:vAlign w:val="bottom"/>
          </w:tcPr>
          <w:p w14:paraId="0C5C5FD7" w14:textId="0712C09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5.554E+6</w:t>
            </w:r>
          </w:p>
        </w:tc>
        <w:tc>
          <w:tcPr>
            <w:tcW w:w="1464" w:type="dxa"/>
            <w:vAlign w:val="bottom"/>
          </w:tcPr>
          <w:p w14:paraId="4ED58223" w14:textId="54B2D9A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6FEE5A0B" w14:textId="3169B9B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26015654" w14:textId="76EC34E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1.076E+11</w:t>
            </w:r>
          </w:p>
        </w:tc>
      </w:tr>
      <w:tr w:rsidR="00BB689D" w14:paraId="641273DA" w14:textId="77777777" w:rsidTr="00B87526">
        <w:tc>
          <w:tcPr>
            <w:tcW w:w="680" w:type="dxa"/>
            <w:vMerge/>
          </w:tcPr>
          <w:p w14:paraId="3332DC65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413DCB4F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98" w:type="dxa"/>
            <w:vAlign w:val="bottom"/>
          </w:tcPr>
          <w:p w14:paraId="7AAD6D83" w14:textId="0A12302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9.175E+7</w:t>
            </w:r>
          </w:p>
        </w:tc>
        <w:tc>
          <w:tcPr>
            <w:tcW w:w="1253" w:type="dxa"/>
            <w:vAlign w:val="bottom"/>
          </w:tcPr>
          <w:p w14:paraId="6A4F364B" w14:textId="5CA25C68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2.517E+7</w:t>
            </w:r>
          </w:p>
        </w:tc>
        <w:tc>
          <w:tcPr>
            <w:tcW w:w="1154" w:type="dxa"/>
            <w:vAlign w:val="bottom"/>
          </w:tcPr>
          <w:p w14:paraId="7BE2D740" w14:textId="6C309F3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4.584E+6</w:t>
            </w:r>
          </w:p>
        </w:tc>
        <w:tc>
          <w:tcPr>
            <w:tcW w:w="1464" w:type="dxa"/>
            <w:vAlign w:val="bottom"/>
          </w:tcPr>
          <w:p w14:paraId="4868A3B1" w14:textId="19711F0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715C9770" w14:textId="281E51C1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082A913D" w14:textId="789EE134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1.076E+11</w:t>
            </w:r>
          </w:p>
        </w:tc>
      </w:tr>
      <w:tr w:rsidR="00BB689D" w14:paraId="21D7F5C7" w14:textId="77777777" w:rsidTr="00B87526">
        <w:tc>
          <w:tcPr>
            <w:tcW w:w="680" w:type="dxa"/>
            <w:vMerge/>
          </w:tcPr>
          <w:p w14:paraId="32F34FDB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3B4B6059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98" w:type="dxa"/>
            <w:vAlign w:val="bottom"/>
          </w:tcPr>
          <w:p w14:paraId="55BBFD5D" w14:textId="672BB76F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8.179E+7</w:t>
            </w:r>
          </w:p>
        </w:tc>
        <w:tc>
          <w:tcPr>
            <w:tcW w:w="1253" w:type="dxa"/>
            <w:vAlign w:val="bottom"/>
          </w:tcPr>
          <w:p w14:paraId="27F3BA1E" w14:textId="26A4832A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2.284E+7</w:t>
            </w:r>
          </w:p>
        </w:tc>
        <w:tc>
          <w:tcPr>
            <w:tcW w:w="1154" w:type="dxa"/>
            <w:vAlign w:val="bottom"/>
          </w:tcPr>
          <w:p w14:paraId="4C37E8DD" w14:textId="51425E4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4.107E+6</w:t>
            </w:r>
          </w:p>
        </w:tc>
        <w:tc>
          <w:tcPr>
            <w:tcW w:w="1464" w:type="dxa"/>
            <w:vAlign w:val="bottom"/>
          </w:tcPr>
          <w:p w14:paraId="17ED4991" w14:textId="0793ADA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052C0D01" w14:textId="28075146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05FBA43A" w14:textId="2AB73762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1.076E+11</w:t>
            </w:r>
          </w:p>
        </w:tc>
      </w:tr>
      <w:tr w:rsidR="00BB689D" w14:paraId="04654373" w14:textId="77777777" w:rsidTr="00B87526">
        <w:tc>
          <w:tcPr>
            <w:tcW w:w="680" w:type="dxa"/>
            <w:vMerge/>
          </w:tcPr>
          <w:p w14:paraId="74FC8950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15"/>
              </w:rPr>
            </w:pPr>
          </w:p>
        </w:tc>
        <w:tc>
          <w:tcPr>
            <w:tcW w:w="797" w:type="dxa"/>
            <w:vAlign w:val="bottom"/>
          </w:tcPr>
          <w:p w14:paraId="172CC0D8" w14:textId="77777777" w:rsidR="00BB689D" w:rsidRPr="00AA126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AA126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8" w:type="dxa"/>
            <w:vAlign w:val="bottom"/>
          </w:tcPr>
          <w:p w14:paraId="2AEEDED5" w14:textId="5BD66F2D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7.584E+7</w:t>
            </w:r>
          </w:p>
        </w:tc>
        <w:tc>
          <w:tcPr>
            <w:tcW w:w="1253" w:type="dxa"/>
            <w:vAlign w:val="bottom"/>
          </w:tcPr>
          <w:p w14:paraId="28E76C58" w14:textId="19317E2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2.145E+7</w:t>
            </w:r>
          </w:p>
        </w:tc>
        <w:tc>
          <w:tcPr>
            <w:tcW w:w="1154" w:type="dxa"/>
            <w:vAlign w:val="bottom"/>
          </w:tcPr>
          <w:p w14:paraId="51343313" w14:textId="119D6BE9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3.823E+6</w:t>
            </w:r>
          </w:p>
        </w:tc>
        <w:tc>
          <w:tcPr>
            <w:tcW w:w="1464" w:type="dxa"/>
            <w:vAlign w:val="bottom"/>
          </w:tcPr>
          <w:p w14:paraId="5A984834" w14:textId="6F10986E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2.176E+9</w:t>
            </w:r>
          </w:p>
        </w:tc>
        <w:tc>
          <w:tcPr>
            <w:tcW w:w="1358" w:type="dxa"/>
            <w:vAlign w:val="bottom"/>
          </w:tcPr>
          <w:p w14:paraId="1F16C6BD" w14:textId="300C110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1.053E+11</w:t>
            </w:r>
          </w:p>
        </w:tc>
        <w:tc>
          <w:tcPr>
            <w:tcW w:w="1146" w:type="dxa"/>
            <w:vAlign w:val="bottom"/>
          </w:tcPr>
          <w:p w14:paraId="47D2FDF4" w14:textId="6463212B" w:rsidR="00BB689D" w:rsidRPr="00BB689D" w:rsidRDefault="00BB689D" w:rsidP="00BB689D">
            <w:pPr>
              <w:pStyle w:val="BodyText"/>
              <w:spacing w:before="10"/>
              <w:jc w:val="center"/>
              <w:rPr>
                <w:sz w:val="20"/>
                <w:szCs w:val="20"/>
              </w:rPr>
            </w:pPr>
            <w:r w:rsidRPr="00BB689D">
              <w:rPr>
                <w:color w:val="000000"/>
                <w:sz w:val="20"/>
                <w:szCs w:val="20"/>
              </w:rPr>
              <w:t>1.076E+11</w:t>
            </w:r>
          </w:p>
        </w:tc>
      </w:tr>
    </w:tbl>
    <w:p w14:paraId="3BD94308" w14:textId="77777777" w:rsidR="00B41658" w:rsidRDefault="00B41658" w:rsidP="00B41658"/>
    <w:p w14:paraId="3437332B" w14:textId="3A68FC3A" w:rsidR="00B41658" w:rsidRPr="00B41658" w:rsidRDefault="00B41658" w:rsidP="00B41658">
      <w:pPr>
        <w:pStyle w:val="Heading1"/>
      </w:pPr>
      <w:r w:rsidRPr="00280DFA">
        <w:t>The effects of SD level mitigation</w:t>
      </w:r>
    </w:p>
    <w:p w14:paraId="1BED42C8" w14:textId="27D8E12B" w:rsidR="00B41658" w:rsidRDefault="00B41658" w:rsidP="00B41658">
      <w:r>
        <w:t xml:space="preserve">        </w:t>
      </w:r>
      <w:r w:rsidR="00F67336">
        <w:rPr>
          <w:noProof/>
        </w:rPr>
        <w:drawing>
          <wp:inline distT="0" distB="0" distL="0" distR="0" wp14:anchorId="4374383F" wp14:editId="6C3DF0EC">
            <wp:extent cx="2700000" cy="2872599"/>
            <wp:effectExtent l="0" t="0" r="5715" b="0"/>
            <wp:docPr id="8" name="Picture 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7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67336">
        <w:t xml:space="preserve">   </w:t>
      </w:r>
      <w:r>
        <w:t xml:space="preserve"> </w:t>
      </w:r>
      <w:r w:rsidR="00F67336">
        <w:rPr>
          <w:noProof/>
        </w:rPr>
        <w:drawing>
          <wp:inline distT="0" distB="0" distL="0" distR="0" wp14:anchorId="378CB071" wp14:editId="012A5368">
            <wp:extent cx="2700000" cy="2884198"/>
            <wp:effectExtent l="0" t="0" r="5715" b="0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BAF5" w14:textId="1A231163" w:rsidR="00B41658" w:rsidRPr="00B41658" w:rsidRDefault="00B41658" w:rsidP="00B41658">
      <w:pPr>
        <w:pStyle w:val="Caption"/>
        <w:rPr>
          <w:b w:val="0"/>
          <w:bCs w:val="0"/>
          <w:lang w:eastAsia="ko-KR"/>
        </w:rPr>
      </w:pPr>
      <w:r>
        <w:t xml:space="preserve">Figure 2. </w:t>
      </w:r>
      <w:r w:rsidRPr="00EF537A">
        <w:t xml:space="preserve"> </w:t>
      </w:r>
      <w:r w:rsidRPr="00B41658">
        <w:rPr>
          <w:b w:val="0"/>
          <w:bCs w:val="0"/>
        </w:rPr>
        <w:t>Ratio of cost to GPD for each SD level mitigation scenario when the vaccination coverage rate is reached at 60, 70, 80</w:t>
      </w:r>
      <w:r w:rsidR="0086168E" w:rsidRPr="00B41658">
        <w:rPr>
          <w:b w:val="0"/>
          <w:bCs w:val="0"/>
        </w:rPr>
        <w:t>% (</w:t>
      </w:r>
      <w:r w:rsidRPr="00B41658">
        <w:rPr>
          <w:b w:val="0"/>
          <w:bCs w:val="0"/>
        </w:rPr>
        <w:t xml:space="preserve">N/A </w:t>
      </w:r>
      <w:r w:rsidRPr="00B41658">
        <w:rPr>
          <w:rFonts w:eastAsia="Malgun Gothic"/>
          <w:b w:val="0"/>
          <w:bCs w:val="0"/>
          <w:lang w:eastAsia="ko-KR"/>
        </w:rPr>
        <w:t>indicates</w:t>
      </w:r>
      <w:r w:rsidRPr="00B41658">
        <w:rPr>
          <w:b w:val="0"/>
          <w:bCs w:val="0"/>
        </w:rPr>
        <w:t xml:space="preserve"> that social distancing easing is not implemented.)  (Top) </w:t>
      </w:r>
      <w:r w:rsidRPr="00887368">
        <w:rPr>
          <w:b w:val="0"/>
          <w:bCs w:val="0"/>
        </w:rPr>
        <w:t xml:space="preserve">Admission to the treatment center for mild patients (Bottom) Home treatment for mild patients for </w:t>
      </w:r>
      <m:oMath>
        <m:r>
          <m:rPr>
            <m:sty m:val="bi"/>
          </m:rPr>
          <w:rPr>
            <w:rFonts w:ascii="Cambria Math" w:hAnsi="Cambria Math"/>
          </w:rPr>
          <m:t>(A) τ=0.79</m:t>
        </m:r>
      </m:oMath>
      <w:r w:rsidRPr="00887368">
        <w:rPr>
          <w:b w:val="0"/>
          <w:bCs w:val="0"/>
        </w:rPr>
        <w:t xml:space="preserve"> and (B) </w:t>
      </w:r>
      <m:oMath>
        <m:r>
          <m:rPr>
            <m:sty m:val="bi"/>
          </m:rPr>
          <w:rPr>
            <w:rFonts w:ascii="Cambria Math" w:hAnsi="Cambria Math"/>
          </w:rPr>
          <m:t>τ=0.6</m:t>
        </m:r>
      </m:oMath>
      <w:r w:rsidRPr="00887368">
        <w:rPr>
          <w:b w:val="0"/>
          <w:bCs w:val="0"/>
        </w:rPr>
        <w:t xml:space="preserve"> in case of 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=1,2,...,5</m:t>
        </m:r>
      </m:oMath>
      <w:r w:rsidRPr="00887368">
        <w:rPr>
          <w:b w:val="0"/>
          <w:bCs w:val="0"/>
        </w:rPr>
        <w:t>.</w:t>
      </w:r>
      <w:r w:rsidRPr="00B41658">
        <w:rPr>
          <w:b w:val="0"/>
          <w:bCs w:val="0"/>
        </w:rPr>
        <w:t xml:space="preserve"> </w:t>
      </w:r>
    </w:p>
    <w:p w14:paraId="7B65BC41" w14:textId="459871D2" w:rsidR="00DE23E8" w:rsidRDefault="00DE23E8" w:rsidP="00654E8F">
      <w:pPr>
        <w:spacing w:before="240"/>
      </w:pPr>
    </w:p>
    <w:p w14:paraId="045363B4" w14:textId="0E249EC6" w:rsidR="00B41658" w:rsidRDefault="00B41658" w:rsidP="00654E8F">
      <w:pPr>
        <w:spacing w:before="240"/>
      </w:pPr>
    </w:p>
    <w:p w14:paraId="2DEBD61E" w14:textId="4B81FB9D" w:rsidR="00B41658" w:rsidRDefault="00B41658" w:rsidP="00654E8F">
      <w:pPr>
        <w:spacing w:before="240"/>
      </w:pPr>
    </w:p>
    <w:p w14:paraId="549E9126" w14:textId="623333D9" w:rsidR="00B41658" w:rsidRDefault="00B41658" w:rsidP="00654E8F">
      <w:pPr>
        <w:spacing w:before="240"/>
      </w:pPr>
    </w:p>
    <w:p w14:paraId="6158EBE3" w14:textId="6299A1D0" w:rsidR="00B41658" w:rsidRDefault="00B41658" w:rsidP="00654E8F">
      <w:pPr>
        <w:spacing w:before="240"/>
      </w:pPr>
      <w:r>
        <w:rPr>
          <w:noProof/>
          <w:lang w:eastAsia="ko-KR"/>
        </w:rPr>
        <w:lastRenderedPageBreak/>
        <w:drawing>
          <wp:inline distT="0" distB="0" distL="0" distR="0" wp14:anchorId="5E5931D8" wp14:editId="1EDA18CB">
            <wp:extent cx="5931017" cy="4082379"/>
            <wp:effectExtent l="0" t="0" r="0" b="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1017" cy="40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D44A" w14:textId="77777777" w:rsidR="00B41658" w:rsidRDefault="00B41658" w:rsidP="00B41658">
      <w:pPr>
        <w:pStyle w:val="Caption"/>
      </w:pPr>
      <w:r>
        <w:rPr>
          <w:noProof/>
        </w:rPr>
        <w:lastRenderedPageBreak/>
        <w:drawing>
          <wp:inline distT="0" distB="0" distL="0" distR="0" wp14:anchorId="56C83C84" wp14:editId="5AC6785B">
            <wp:extent cx="5943600" cy="4088130"/>
            <wp:effectExtent l="0" t="0" r="0" b="1270"/>
            <wp:docPr id="31" name="Picture 31" descr="Chart, line chart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line chart, polyg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11F2" w14:textId="152D1826" w:rsidR="00B41658" w:rsidRPr="00B41658" w:rsidRDefault="00B41658" w:rsidP="00B41658">
      <w:pPr>
        <w:pStyle w:val="Caption"/>
        <w:rPr>
          <w:b w:val="0"/>
          <w:bCs w:val="0"/>
        </w:rPr>
      </w:pPr>
      <w:r>
        <w:t xml:space="preserve">Figure 3. </w:t>
      </w:r>
      <w:r w:rsidRPr="00B41658">
        <w:rPr>
          <w:b w:val="0"/>
          <w:bCs w:val="0"/>
        </w:rPr>
        <w:t xml:space="preserve">Daily confirmed cases for each SD level mitigation scenario when the vaccination coverage rate is reached at 60, 70, 80% 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=1,2,..., 5</m:t>
        </m:r>
      </m:oMath>
      <w:r w:rsidRPr="00B41658">
        <w:rPr>
          <w:b w:val="0"/>
          <w:bCs w:val="0"/>
        </w:rPr>
        <w:t xml:space="preserve"> for </w:t>
      </w:r>
      <m:oMath>
        <m:r>
          <m:rPr>
            <m:sty m:val="bi"/>
          </m:rPr>
          <w:rPr>
            <w:rFonts w:ascii="Cambria Math" w:hAnsi="Cambria Math"/>
          </w:rPr>
          <m:t>(A) τ=0.79</m:t>
        </m:r>
      </m:oMath>
      <w:r w:rsidRPr="00B41658">
        <w:rPr>
          <w:b w:val="0"/>
          <w:bCs w:val="0"/>
        </w:rPr>
        <w:t xml:space="preserve"> and (b)</w:t>
      </w:r>
      <w:r w:rsidRPr="00B41658">
        <w:rPr>
          <w:rFonts w:ascii="Cambria Math" w:hAnsi="Cambria Math"/>
          <w:b w:val="0"/>
          <w:bCs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τ=0.6</m:t>
        </m:r>
      </m:oMath>
      <w:r w:rsidRPr="00B41658">
        <w:rPr>
          <w:b w:val="0"/>
          <w:bCs w:val="0"/>
        </w:rPr>
        <w:t>.</w:t>
      </w:r>
    </w:p>
    <w:p w14:paraId="3AE198E1" w14:textId="6AD5F522" w:rsidR="00B41658" w:rsidRDefault="00B41658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C861F46" wp14:editId="406AC79A">
            <wp:extent cx="5948188" cy="4093828"/>
            <wp:effectExtent l="0" t="0" r="0" b="0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88" cy="409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EAF8" w14:textId="77777777" w:rsidR="00B41658" w:rsidRDefault="00B41658" w:rsidP="00B41658">
      <w:pPr>
        <w:pStyle w:val="Caption"/>
      </w:pPr>
      <w:r>
        <w:rPr>
          <w:noProof/>
        </w:rPr>
        <w:lastRenderedPageBreak/>
        <w:drawing>
          <wp:inline distT="0" distB="0" distL="0" distR="0" wp14:anchorId="18073A8A" wp14:editId="685D7D7F">
            <wp:extent cx="5943600" cy="4102735"/>
            <wp:effectExtent l="0" t="0" r="0" b="0"/>
            <wp:docPr id="44" name="Picture 44" descr="Chart, line chart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line chart, polyg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1464" w14:textId="11A5C22A" w:rsidR="00B41658" w:rsidRDefault="00B41658" w:rsidP="00B41658">
      <w:pPr>
        <w:pStyle w:val="Caption"/>
      </w:pPr>
      <w:r>
        <w:t xml:space="preserve">Figure 4. </w:t>
      </w:r>
      <w:r w:rsidRPr="000B34D5">
        <w:rPr>
          <w:b w:val="0"/>
          <w:bCs w:val="0"/>
        </w:rPr>
        <w:t xml:space="preserve">Hospitalized population with severe symptoms for each SD level mitigation scenario when the vaccination coverage rate is reached at 60, 70, 80% 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=1,2,..., 5</m:t>
        </m:r>
      </m:oMath>
      <w:r w:rsidRPr="000B34D5">
        <w:rPr>
          <w:b w:val="0"/>
          <w:bCs w:val="0"/>
        </w:rPr>
        <w:t xml:space="preserve"> for </w:t>
      </w:r>
      <m:oMath>
        <m:r>
          <m:rPr>
            <m:sty m:val="bi"/>
          </m:rPr>
          <w:rPr>
            <w:rFonts w:ascii="Cambria Math" w:hAnsi="Cambria Math"/>
          </w:rPr>
          <m:t>(A) τ=0.79</m:t>
        </m:r>
      </m:oMath>
      <w:r w:rsidRPr="000B34D5">
        <w:rPr>
          <w:b w:val="0"/>
          <w:bCs w:val="0"/>
        </w:rPr>
        <w:t xml:space="preserve"> and (b)</w:t>
      </w:r>
      <w:r w:rsidRPr="000B34D5">
        <w:rPr>
          <w:rFonts w:ascii="Cambria Math" w:hAnsi="Cambria Math"/>
          <w:b w:val="0"/>
          <w:bCs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τ=0.6</m:t>
        </m:r>
      </m:oMath>
      <w:r w:rsidRPr="000B34D5">
        <w:rPr>
          <w:b w:val="0"/>
          <w:bCs w:val="0"/>
        </w:rPr>
        <w:t>. The dashed line represents the number of ICU bed for COVID-19 patients in Korea.</w:t>
      </w:r>
    </w:p>
    <w:p w14:paraId="753514E8" w14:textId="77777777" w:rsidR="00B41658" w:rsidRDefault="00B41658" w:rsidP="00B41658">
      <w:pPr>
        <w:pStyle w:val="Caption"/>
        <w:jc w:val="center"/>
        <w:rPr>
          <w:lang w:eastAsia="ko-KR"/>
        </w:rPr>
      </w:pPr>
      <w:r>
        <w:rPr>
          <w:noProof/>
        </w:rPr>
        <w:lastRenderedPageBreak/>
        <w:drawing>
          <wp:inline distT="0" distB="0" distL="0" distR="0" wp14:anchorId="6F7430C0" wp14:editId="577F2B50">
            <wp:extent cx="5943600" cy="4123690"/>
            <wp:effectExtent l="0" t="0" r="0" b="3810"/>
            <wp:docPr id="34" name="Picture 3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105B" w14:textId="77777777" w:rsidR="00B41658" w:rsidRDefault="00B41658" w:rsidP="00B41658">
      <w:pPr>
        <w:pStyle w:val="Caption"/>
      </w:pPr>
      <w:r>
        <w:rPr>
          <w:noProof/>
        </w:rPr>
        <w:lastRenderedPageBreak/>
        <w:drawing>
          <wp:inline distT="0" distB="0" distL="0" distR="0" wp14:anchorId="44AD75C0" wp14:editId="4D8B30D9">
            <wp:extent cx="5943600" cy="4121150"/>
            <wp:effectExtent l="0" t="0" r="0" b="6350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2124" w14:textId="6B721203" w:rsidR="00B41658" w:rsidRDefault="00B41658" w:rsidP="00B41658">
      <w:pPr>
        <w:pStyle w:val="Caption"/>
        <w:rPr>
          <w:b w:val="0"/>
          <w:bCs w:val="0"/>
        </w:rPr>
      </w:pPr>
      <w:r>
        <w:t xml:space="preserve">Figure 5. </w:t>
      </w:r>
      <w:r w:rsidRPr="000B34D5">
        <w:rPr>
          <w:b w:val="0"/>
          <w:bCs w:val="0"/>
        </w:rPr>
        <w:t xml:space="preserve">Daily confirmed cases for each SD level mitigation scenario when the vaccination coverage rate is reached at 60, 70, 80% 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=1,2,..., 5</m:t>
        </m:r>
      </m:oMath>
      <w:r w:rsidRPr="000B34D5">
        <w:rPr>
          <w:b w:val="0"/>
          <w:bCs w:val="0"/>
        </w:rPr>
        <w:t xml:space="preserve"> for </w:t>
      </w:r>
      <m:oMath>
        <m:r>
          <m:rPr>
            <m:sty m:val="bi"/>
          </m:rPr>
          <w:rPr>
            <w:rFonts w:ascii="Cambria Math" w:hAnsi="Cambria Math"/>
          </w:rPr>
          <m:t>(A) τ=0.79</m:t>
        </m:r>
      </m:oMath>
      <w:r w:rsidRPr="000B34D5">
        <w:rPr>
          <w:b w:val="0"/>
          <w:bCs w:val="0"/>
        </w:rPr>
        <w:t xml:space="preserve"> and (B)</w:t>
      </w:r>
      <w:r w:rsidRPr="000B34D5">
        <w:rPr>
          <w:rFonts w:ascii="Cambria Math" w:hAnsi="Cambria Math"/>
          <w:b w:val="0"/>
          <w:bCs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τ=0.6</m:t>
        </m:r>
      </m:oMath>
      <w:r w:rsidRPr="000B34D5">
        <w:rPr>
          <w:b w:val="0"/>
          <w:bCs w:val="0"/>
        </w:rPr>
        <w:t>. Simulation duration is 2 years.</w:t>
      </w:r>
    </w:p>
    <w:p w14:paraId="3A4D2400" w14:textId="77777777" w:rsidR="00B41658" w:rsidRDefault="00B41658" w:rsidP="00B41658">
      <w:pPr>
        <w:spacing w:before="0" w:after="200"/>
        <w:rPr>
          <w:rFonts w:eastAsia="Malgun Gothic" w:cs="Times New Roman"/>
          <w:b/>
          <w:bCs/>
          <w:color w:val="000000" w:themeColor="text1"/>
          <w:szCs w:val="24"/>
        </w:rPr>
      </w:pPr>
    </w:p>
    <w:p w14:paraId="6E07D934" w14:textId="77777777" w:rsidR="00B41658" w:rsidRDefault="00B41658" w:rsidP="00B41658">
      <w:pPr>
        <w:spacing w:before="0" w:after="200"/>
        <w:rPr>
          <w:rFonts w:eastAsia="Malgun Gothic" w:cs="Times New Roman"/>
          <w:b/>
          <w:bCs/>
          <w:color w:val="000000" w:themeColor="text1"/>
          <w:szCs w:val="24"/>
        </w:rPr>
      </w:pPr>
    </w:p>
    <w:p w14:paraId="1E5807E2" w14:textId="77777777" w:rsidR="00B41658" w:rsidRDefault="00B41658" w:rsidP="00B41658">
      <w:pPr>
        <w:spacing w:before="0" w:after="200"/>
        <w:rPr>
          <w:rFonts w:eastAsia="Malgun Gothic" w:cs="Times New Roman"/>
          <w:b/>
          <w:bCs/>
          <w:color w:val="000000" w:themeColor="text1"/>
          <w:szCs w:val="24"/>
        </w:rPr>
      </w:pPr>
    </w:p>
    <w:p w14:paraId="1BF86E28" w14:textId="37BA7A5D" w:rsidR="00B41658" w:rsidRPr="00B41658" w:rsidRDefault="00B41658" w:rsidP="00B41658">
      <w:pPr>
        <w:spacing w:before="0" w:after="200"/>
        <w:rPr>
          <w:rFonts w:eastAsia="Malgun Gothic" w:cs="Times New Roman"/>
          <w:b/>
          <w:bCs/>
          <w:color w:val="000000" w:themeColor="text1"/>
          <w:szCs w:val="24"/>
        </w:rPr>
      </w:pPr>
      <w:r w:rsidRPr="00B41658">
        <w:rPr>
          <w:rFonts w:eastAsia="Malgun Gothic" w:cs="Times New Roman"/>
          <w:b/>
          <w:bCs/>
          <w:color w:val="000000" w:themeColor="text1"/>
          <w:szCs w:val="24"/>
        </w:rPr>
        <w:t>Table</w:t>
      </w:r>
      <w:r>
        <w:rPr>
          <w:rFonts w:eastAsia="Malgun Gothic" w:cs="Times New Roman"/>
          <w:b/>
          <w:bCs/>
          <w:color w:val="000000" w:themeColor="text1"/>
          <w:szCs w:val="24"/>
        </w:rPr>
        <w:t xml:space="preserve"> </w:t>
      </w:r>
      <w:r w:rsidRPr="00B41658">
        <w:rPr>
          <w:rFonts w:eastAsia="Malgun Gothic" w:cs="Times New Roman"/>
          <w:b/>
          <w:bCs/>
          <w:color w:val="000000" w:themeColor="text1"/>
          <w:szCs w:val="24"/>
        </w:rPr>
        <w:t>7</w:t>
      </w:r>
      <w:r>
        <w:rPr>
          <w:rFonts w:eastAsia="Malgun Gothic" w:cs="Times New Roman"/>
          <w:b/>
          <w:bCs/>
          <w:color w:val="000000" w:themeColor="text1"/>
          <w:szCs w:val="24"/>
        </w:rPr>
        <w:t>.</w:t>
      </w:r>
      <w:r w:rsidRPr="00B41658">
        <w:rPr>
          <w:rFonts w:eastAsia="Malgun Gothic" w:cs="Times New Roman"/>
          <w:b/>
          <w:bCs/>
          <w:color w:val="000000" w:themeColor="text1"/>
          <w:szCs w:val="24"/>
        </w:rPr>
        <w:t xml:space="preserve"> </w:t>
      </w:r>
      <w:r w:rsidRPr="00B41658">
        <w:rPr>
          <w:rFonts w:eastAsia="Malgun Gothic" w:cs="Times New Roman"/>
          <w:color w:val="000000" w:themeColor="text1"/>
          <w:szCs w:val="24"/>
        </w:rPr>
        <w:t xml:space="preserve">Cumulative confirmed cases for each SD level mitigation scenario when the vaccination coverage rate is reached at 60, 70, 80% for </w:t>
      </w:r>
      <m:oMath>
        <m:sSub>
          <m:sSubPr>
            <m:ctrlPr>
              <w:rPr>
                <w:rFonts w:ascii="Cambria Math" w:eastAsia="Malgun Gothic" w:hAnsi="Cambria Math" w:cs="Times New Roman"/>
                <w:color w:val="000000" w:themeColor="text1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Malgun Gothic" w:hAnsi="Cambria Math" w:cs="Times New Roman"/>
                <w:color w:val="000000" w:themeColor="text1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Malgun Gothic" w:hAnsi="Cambria Math" w:cs="Times New Roman"/>
                <w:color w:val="000000" w:themeColor="text1"/>
                <w:szCs w:val="24"/>
              </w:rPr>
              <m:t>ν</m:t>
            </m:r>
          </m:sub>
        </m:sSub>
        <m:r>
          <m:rPr>
            <m:sty m:val="p"/>
          </m:rPr>
          <w:rPr>
            <w:rFonts w:ascii="Cambria Math" w:eastAsia="Malgun Gothic" w:hAnsi="Cambria Math" w:cs="Times New Roman"/>
            <w:color w:val="000000" w:themeColor="text1"/>
            <w:szCs w:val="24"/>
          </w:rPr>
          <m:t>=3, 4, 5</m:t>
        </m:r>
      </m:oMath>
      <w:r w:rsidRPr="00B41658">
        <w:rPr>
          <w:rFonts w:eastAsia="Malgun Gothic" w:cs="Times New Roman"/>
          <w:color w:val="000000" w:themeColor="text1"/>
          <w:szCs w:val="24"/>
        </w:rPr>
        <w:t xml:space="preserve"> for </w:t>
      </w:r>
      <m:oMath>
        <m:r>
          <m:rPr>
            <m:sty m:val="p"/>
          </m:rPr>
          <w:rPr>
            <w:rFonts w:ascii="Cambria Math" w:eastAsia="Malgun Gothic" w:hAnsi="Cambria Math" w:cs="Times New Roman"/>
            <w:color w:val="000000" w:themeColor="text1"/>
            <w:szCs w:val="24"/>
          </w:rPr>
          <m:t xml:space="preserve">τ=0.79 </m:t>
        </m:r>
      </m:oMath>
      <w:r w:rsidRPr="00B41658">
        <w:rPr>
          <w:rFonts w:eastAsia="Malgun Gothic" w:cs="Times New Roman"/>
          <w:color w:val="000000" w:themeColor="text1"/>
          <w:szCs w:val="24"/>
        </w:rPr>
        <w:t xml:space="preserve">and </w:t>
      </w:r>
      <m:oMath>
        <m:r>
          <m:rPr>
            <m:sty m:val="p"/>
          </m:rPr>
          <w:rPr>
            <w:rFonts w:ascii="Cambria Math" w:eastAsia="Malgun Gothic" w:hAnsi="Cambria Math" w:cs="Times New Roman"/>
            <w:color w:val="000000" w:themeColor="text1"/>
            <w:szCs w:val="24"/>
          </w:rPr>
          <m:t>0.6</m:t>
        </m:r>
      </m:oMath>
      <w:r w:rsidRPr="00B41658">
        <w:rPr>
          <w:rFonts w:eastAsia="Malgun Gothic" w:cs="Times New Roman"/>
          <w:color w:val="000000" w:themeColor="text1"/>
          <w:szCs w:val="24"/>
        </w:rPr>
        <w:t xml:space="preserve">  Simulation duration is (A)</w:t>
      </w:r>
      <w:r>
        <w:rPr>
          <w:rFonts w:eastAsia="Malgun Gothic" w:cs="Times New Roman"/>
          <w:color w:val="000000" w:themeColor="text1"/>
          <w:szCs w:val="24"/>
        </w:rPr>
        <w:t xml:space="preserve"> </w:t>
      </w:r>
      <w:r w:rsidRPr="00B41658">
        <w:rPr>
          <w:rFonts w:eastAsia="Malgun Gothic" w:cs="Times New Roman"/>
          <w:color w:val="000000" w:themeColor="text1"/>
          <w:szCs w:val="24"/>
        </w:rPr>
        <w:t>1 year and (B) 2 years .</w:t>
      </w:r>
    </w:p>
    <w:p w14:paraId="24A6BC9D" w14:textId="77777777" w:rsidR="00B41658" w:rsidRPr="00B41658" w:rsidRDefault="00B41658" w:rsidP="00B41658">
      <w:pPr>
        <w:widowControl w:val="0"/>
        <w:autoSpaceDE w:val="0"/>
        <w:autoSpaceDN w:val="0"/>
        <w:spacing w:before="0" w:after="0"/>
        <w:rPr>
          <w:rFonts w:eastAsia="Times New Roman" w:cs="Times New Roman"/>
          <w:sz w:val="22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445"/>
        <w:gridCol w:w="401"/>
        <w:gridCol w:w="891"/>
        <w:gridCol w:w="693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B41658" w:rsidRPr="00B41658" w14:paraId="2F35E4CF" w14:textId="77777777" w:rsidTr="00B87526">
        <w:tc>
          <w:tcPr>
            <w:tcW w:w="445" w:type="dxa"/>
          </w:tcPr>
          <w:p w14:paraId="2B9EA2D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(A)</w:t>
            </w:r>
          </w:p>
        </w:tc>
        <w:tc>
          <w:tcPr>
            <w:tcW w:w="401" w:type="dxa"/>
          </w:tcPr>
          <w:p w14:paraId="7FD9B05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968" w:type="dxa"/>
            <w:gridSpan w:val="4"/>
            <w:tcBorders>
              <w:bottom w:val="single" w:sz="4" w:space="0" w:color="auto"/>
            </w:tcBorders>
          </w:tcPr>
          <w:p w14:paraId="5D503B6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 xml:space="preserve">SD LV 2 </w:t>
            </w:r>
            <w:r w:rsidRPr="00B41658">
              <w:rPr>
                <w:rFonts w:eastAsia="Times New Roman" w:cs="Times New Roman"/>
                <w:sz w:val="16"/>
                <w:szCs w:val="16"/>
              </w:rPr>
              <w:sym w:font="Symbol" w:char="F0AE"/>
            </w:r>
            <w:r w:rsidRPr="00B41658">
              <w:rPr>
                <w:rFonts w:eastAsia="Times New Roman" w:cs="Times New Roman"/>
                <w:sz w:val="16"/>
                <w:szCs w:val="16"/>
              </w:rPr>
              <w:t xml:space="preserve">  LV 1</w:t>
            </w:r>
          </w:p>
        </w:tc>
        <w:tc>
          <w:tcPr>
            <w:tcW w:w="2768" w:type="dxa"/>
            <w:gridSpan w:val="4"/>
            <w:tcBorders>
              <w:bottom w:val="single" w:sz="4" w:space="0" w:color="auto"/>
            </w:tcBorders>
          </w:tcPr>
          <w:p w14:paraId="6A03A0E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 xml:space="preserve">SD LV 2 </w:t>
            </w:r>
            <w:r w:rsidRPr="00B41658">
              <w:rPr>
                <w:rFonts w:eastAsia="Times New Roman" w:cs="Times New Roman"/>
                <w:sz w:val="16"/>
                <w:szCs w:val="16"/>
              </w:rPr>
              <w:sym w:font="Symbol" w:char="F0AE"/>
            </w:r>
            <w:r w:rsidRPr="00B41658">
              <w:rPr>
                <w:rFonts w:eastAsia="Times New Roman" w:cs="Times New Roman"/>
                <w:sz w:val="16"/>
                <w:szCs w:val="16"/>
              </w:rPr>
              <w:t xml:space="preserve">  LV 0</w:t>
            </w:r>
          </w:p>
        </w:tc>
        <w:tc>
          <w:tcPr>
            <w:tcW w:w="2768" w:type="dxa"/>
            <w:gridSpan w:val="4"/>
            <w:tcBorders>
              <w:bottom w:val="single" w:sz="4" w:space="0" w:color="auto"/>
            </w:tcBorders>
          </w:tcPr>
          <w:p w14:paraId="283FB60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 xml:space="preserve">SD LV 1 </w:t>
            </w:r>
            <w:r w:rsidRPr="00B41658">
              <w:rPr>
                <w:rFonts w:eastAsia="Times New Roman" w:cs="Times New Roman"/>
                <w:sz w:val="16"/>
                <w:szCs w:val="16"/>
              </w:rPr>
              <w:sym w:font="Symbol" w:char="F0AE"/>
            </w:r>
            <w:r w:rsidRPr="00B41658">
              <w:rPr>
                <w:rFonts w:eastAsia="Times New Roman" w:cs="Times New Roman"/>
                <w:sz w:val="16"/>
                <w:szCs w:val="16"/>
              </w:rPr>
              <w:t xml:space="preserve">  LV 0</w:t>
            </w:r>
          </w:p>
        </w:tc>
      </w:tr>
      <w:tr w:rsidR="00B41658" w:rsidRPr="00B41658" w14:paraId="6FE4D672" w14:textId="77777777" w:rsidTr="00B87526">
        <w:tc>
          <w:tcPr>
            <w:tcW w:w="445" w:type="dxa"/>
          </w:tcPr>
          <w:p w14:paraId="4197A5A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τ</m:t>
                </m:r>
              </m:oMath>
            </m:oMathPara>
          </w:p>
        </w:tc>
        <w:tc>
          <w:tcPr>
            <w:tcW w:w="401" w:type="dxa"/>
            <w:tcBorders>
              <w:bottom w:val="single" w:sz="4" w:space="0" w:color="auto"/>
            </w:tcBorders>
          </w:tcPr>
          <w:p w14:paraId="71B9CF74" w14:textId="77777777" w:rsidR="00B41658" w:rsidRPr="00B41658" w:rsidRDefault="00000000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13"/>
                        <w:szCs w:val="13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3"/>
                        <w:szCs w:val="13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3"/>
                        <w:szCs w:val="13"/>
                      </w:rPr>
                      <m:t>ν</m:t>
                    </m:r>
                  </m:sub>
                </m:sSub>
              </m:oMath>
            </m:oMathPara>
          </w:p>
        </w:tc>
        <w:tc>
          <w:tcPr>
            <w:tcW w:w="891" w:type="dxa"/>
            <w:tcBorders>
              <w:bottom w:val="single" w:sz="4" w:space="0" w:color="auto"/>
              <w:right w:val="nil"/>
            </w:tcBorders>
          </w:tcPr>
          <w:p w14:paraId="0058774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N/A</w:t>
            </w:r>
          </w:p>
        </w:tc>
        <w:tc>
          <w:tcPr>
            <w:tcW w:w="693" w:type="dxa"/>
            <w:tcBorders>
              <w:left w:val="nil"/>
              <w:bottom w:val="single" w:sz="4" w:space="0" w:color="auto"/>
              <w:right w:val="nil"/>
            </w:tcBorders>
          </w:tcPr>
          <w:p w14:paraId="5CE576A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60%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6A05A88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70%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</w:tcBorders>
          </w:tcPr>
          <w:p w14:paraId="7620272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80%</w:t>
            </w:r>
          </w:p>
        </w:tc>
        <w:tc>
          <w:tcPr>
            <w:tcW w:w="692" w:type="dxa"/>
            <w:tcBorders>
              <w:bottom w:val="single" w:sz="4" w:space="0" w:color="auto"/>
              <w:right w:val="nil"/>
            </w:tcBorders>
          </w:tcPr>
          <w:p w14:paraId="4A8BD02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N/A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70BD23B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60%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2310CCA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70%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</w:tcBorders>
          </w:tcPr>
          <w:p w14:paraId="5687BEC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80%</w:t>
            </w:r>
          </w:p>
        </w:tc>
        <w:tc>
          <w:tcPr>
            <w:tcW w:w="692" w:type="dxa"/>
            <w:tcBorders>
              <w:bottom w:val="single" w:sz="4" w:space="0" w:color="auto"/>
              <w:right w:val="nil"/>
            </w:tcBorders>
          </w:tcPr>
          <w:p w14:paraId="30AE437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N/A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285EF30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60%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5D9E930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70%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</w:tcBorders>
          </w:tcPr>
          <w:p w14:paraId="277C8AC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80%</w:t>
            </w:r>
          </w:p>
        </w:tc>
      </w:tr>
      <w:tr w:rsidR="00B41658" w:rsidRPr="00B41658" w14:paraId="497A7589" w14:textId="77777777" w:rsidTr="00B87526">
        <w:tc>
          <w:tcPr>
            <w:tcW w:w="445" w:type="dxa"/>
            <w:vMerge w:val="restart"/>
          </w:tcPr>
          <w:p w14:paraId="3903D1A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  <w:p w14:paraId="628F698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0.79</w:t>
            </w:r>
          </w:p>
        </w:tc>
        <w:tc>
          <w:tcPr>
            <w:tcW w:w="401" w:type="dxa"/>
            <w:tcBorders>
              <w:bottom w:val="nil"/>
            </w:tcBorders>
          </w:tcPr>
          <w:p w14:paraId="32CF78A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1</m:t>
                </m:r>
              </m:oMath>
            </m:oMathPara>
          </w:p>
        </w:tc>
        <w:tc>
          <w:tcPr>
            <w:tcW w:w="891" w:type="dxa"/>
            <w:tcBorders>
              <w:bottom w:val="nil"/>
              <w:right w:val="nil"/>
            </w:tcBorders>
            <w:vAlign w:val="bottom"/>
          </w:tcPr>
          <w:p w14:paraId="5C54124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8.840E+5</w:t>
            </w: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vAlign w:val="bottom"/>
          </w:tcPr>
          <w:p w14:paraId="204F154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8.839E+5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14F0F21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8.840E+5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7A83D19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8.840E+5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2E0B7B8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8.840E+5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098E810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1.662E+6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3AF97A2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8.840E+5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0FCF3CD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8.840E+5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1C5E2A2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6383BB0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4FAC24A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1A083F8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</w:tr>
      <w:tr w:rsidR="00B41658" w:rsidRPr="00B41658" w14:paraId="2A3E11BA" w14:textId="77777777" w:rsidTr="00B87526">
        <w:tc>
          <w:tcPr>
            <w:tcW w:w="445" w:type="dxa"/>
            <w:vMerge/>
          </w:tcPr>
          <w:p w14:paraId="79FBF1E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517BB1F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2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1167073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2.191E+5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C31C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2.190E+5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D871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2.190E+5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201540C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2.191E+5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6A61B7B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23A5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2.076E+7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4879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1.754E+7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3A2E5A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5.235E+6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7B5209A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2.635E+6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9CD9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2.402E+7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603BF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1.835E+7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5E9827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9.603E+6</w:t>
            </w:r>
          </w:p>
        </w:tc>
      </w:tr>
      <w:tr w:rsidR="00B41658" w:rsidRPr="00B41658" w14:paraId="096DEB44" w14:textId="77777777" w:rsidTr="00B87526">
        <w:tc>
          <w:tcPr>
            <w:tcW w:w="445" w:type="dxa"/>
            <w:vMerge/>
          </w:tcPr>
          <w:p w14:paraId="2A3ADCE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2F390C3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3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3A97723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1.205E+5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4F9E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3D18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10BB2F1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1.203E+5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780A84E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1.205E+5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8B1C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2.029E+7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9443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1.993E+7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11EA9D7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1.284E+7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70A6B90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6.363E+5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4947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2.155E+7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F595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1.988E+7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563317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1.238E+7</w:t>
            </w:r>
          </w:p>
        </w:tc>
      </w:tr>
      <w:tr w:rsidR="00B41658" w:rsidRPr="00B41658" w14:paraId="7E1F5170" w14:textId="77777777" w:rsidTr="00B87526">
        <w:tc>
          <w:tcPr>
            <w:tcW w:w="445" w:type="dxa"/>
            <w:vMerge/>
          </w:tcPr>
          <w:p w14:paraId="58E7504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3D0016C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4775A4D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8.416E+4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24EF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8.364E+4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CE2D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8.372E+4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5F6AB3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8.392E+4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731352C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8.416E+4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B17B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2.021E+7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9EB0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DAB193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1.441E+7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57F2C4A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2.831E+5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FB9C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2.063E+7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7B39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7F21BB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1.375E+7</w:t>
            </w:r>
          </w:p>
        </w:tc>
      </w:tr>
      <w:tr w:rsidR="00B41658" w:rsidRPr="00B41658" w14:paraId="5E6DB8AA" w14:textId="77777777" w:rsidTr="00B87526">
        <w:tc>
          <w:tcPr>
            <w:tcW w:w="445" w:type="dxa"/>
            <w:vMerge/>
          </w:tcPr>
          <w:p w14:paraId="12843AD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single" w:sz="4" w:space="0" w:color="auto"/>
            </w:tcBorders>
          </w:tcPr>
          <w:p w14:paraId="75D1F50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5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12B25D8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6.565E+4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BB805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6.504E+4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36E06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6.512E+4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4F4B604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6.531E+4</w:t>
            </w:r>
          </w:p>
        </w:tc>
        <w:tc>
          <w:tcPr>
            <w:tcW w:w="69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19B9589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6.565E+4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894A2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2.019E+7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EFF46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2.009E+7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0F7FA25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1.527E+7</w:t>
            </w:r>
          </w:p>
        </w:tc>
        <w:tc>
          <w:tcPr>
            <w:tcW w:w="69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2E834FF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1.687E+5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9FED0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2.036E+7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55231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2.009E+7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531469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1.468E+7</w:t>
            </w:r>
          </w:p>
        </w:tc>
      </w:tr>
      <w:tr w:rsidR="00B41658" w:rsidRPr="00B41658" w14:paraId="7A2D7688" w14:textId="77777777" w:rsidTr="00B87526">
        <w:tc>
          <w:tcPr>
            <w:tcW w:w="445" w:type="dxa"/>
            <w:vMerge w:val="restart"/>
          </w:tcPr>
          <w:p w14:paraId="3252393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  <w:p w14:paraId="176A86B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0.6</w:t>
            </w:r>
          </w:p>
        </w:tc>
        <w:tc>
          <w:tcPr>
            <w:tcW w:w="401" w:type="dxa"/>
            <w:tcBorders>
              <w:bottom w:val="nil"/>
            </w:tcBorders>
          </w:tcPr>
          <w:p w14:paraId="6CBF051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1</m:t>
                </m:r>
              </m:oMath>
            </m:oMathPara>
          </w:p>
        </w:tc>
        <w:tc>
          <w:tcPr>
            <w:tcW w:w="891" w:type="dxa"/>
            <w:tcBorders>
              <w:bottom w:val="nil"/>
              <w:right w:val="nil"/>
            </w:tcBorders>
            <w:vAlign w:val="bottom"/>
          </w:tcPr>
          <w:p w14:paraId="7733A27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1.808E+6</w:t>
            </w: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vAlign w:val="bottom"/>
          </w:tcPr>
          <w:p w14:paraId="12ED92E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1.813E+6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3F29FE7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1.808E+6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4912E9F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1.808E+6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75A5F24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1.808E+6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7A4BA5C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1.869E+7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4324321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1.808E+6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5EA271F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1.808E+6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18FC351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1E8D1A4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26350F3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5C95CED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</w:tr>
      <w:tr w:rsidR="00B41658" w:rsidRPr="00B41658" w14:paraId="337A61D7" w14:textId="77777777" w:rsidTr="00B87526">
        <w:tc>
          <w:tcPr>
            <w:tcW w:w="445" w:type="dxa"/>
            <w:vMerge/>
          </w:tcPr>
          <w:p w14:paraId="3D292A7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6F4F79E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2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5703E51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3.583E+5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76A5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3.776E+5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8133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3.630E+5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5458C2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3.595E+5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381F95D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3.583E+5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3CD0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3.628E+7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DEF7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3.359E+7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DF8AB9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2.477E+7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57DB369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7.472E+6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91E7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3.631E+7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1664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3.259E+7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17DDCFD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1.974E+7</w:t>
            </w:r>
          </w:p>
        </w:tc>
      </w:tr>
      <w:tr w:rsidR="00B41658" w:rsidRPr="00B41658" w14:paraId="70F77E78" w14:textId="77777777" w:rsidTr="00B87526">
        <w:tc>
          <w:tcPr>
            <w:tcW w:w="445" w:type="dxa"/>
            <w:vMerge/>
          </w:tcPr>
          <w:p w14:paraId="7908319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4A629E4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3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445F0DE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1.804E+5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4C69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1.934E+5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32B6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1.854E+5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884F02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1.825E+5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2EFCD01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1.804E+5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7113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3.648E+7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C3A2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3.439E+7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F80D05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2.511E+7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6BC4E34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1.813E+6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026E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3.705E+7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185E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3.473E+7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8AA868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2.334E+7</w:t>
            </w:r>
          </w:p>
        </w:tc>
      </w:tr>
      <w:tr w:rsidR="00B41658" w:rsidRPr="00B41658" w14:paraId="6E4300B3" w14:textId="77777777" w:rsidTr="00B87526">
        <w:tc>
          <w:tcPr>
            <w:tcW w:w="445" w:type="dxa"/>
            <w:vMerge/>
          </w:tcPr>
          <w:p w14:paraId="61BBBFD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7ABBC43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106370C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1.212E+5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9A93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1.316E+5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D0AD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1.263E+5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B663AA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1.239E+5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4BE5740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1.212E+5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2374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3.706E+7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01BE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3.519E+7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EAB36B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2.623E+7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395F2DD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7.285E+5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DD09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3.730E+7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821F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3.558E+7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26D181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2.546E+7</w:t>
            </w:r>
          </w:p>
        </w:tc>
      </w:tr>
      <w:tr w:rsidR="00B41658" w:rsidRPr="00B41658" w14:paraId="53250B1D" w14:textId="77777777" w:rsidTr="00B87526">
        <w:tc>
          <w:tcPr>
            <w:tcW w:w="445" w:type="dxa"/>
            <w:vMerge/>
          </w:tcPr>
          <w:p w14:paraId="1B7ED00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14:paraId="6AFEB5A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5</w:t>
            </w:r>
          </w:p>
        </w:tc>
        <w:tc>
          <w:tcPr>
            <w:tcW w:w="891" w:type="dxa"/>
            <w:tcBorders>
              <w:top w:val="nil"/>
              <w:right w:val="nil"/>
            </w:tcBorders>
            <w:vAlign w:val="bottom"/>
          </w:tcPr>
          <w:p w14:paraId="488C2BE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9.286E+4</w:t>
            </w:r>
          </w:p>
        </w:tc>
        <w:tc>
          <w:tcPr>
            <w:tcW w:w="693" w:type="dxa"/>
            <w:tcBorders>
              <w:top w:val="nil"/>
              <w:left w:val="nil"/>
              <w:right w:val="nil"/>
            </w:tcBorders>
            <w:vAlign w:val="bottom"/>
          </w:tcPr>
          <w:p w14:paraId="447CFB2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1.018E+5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09BD11B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9.784E+4</w:t>
            </w:r>
          </w:p>
        </w:tc>
        <w:tc>
          <w:tcPr>
            <w:tcW w:w="692" w:type="dxa"/>
            <w:tcBorders>
              <w:top w:val="nil"/>
              <w:left w:val="nil"/>
            </w:tcBorders>
            <w:vAlign w:val="bottom"/>
          </w:tcPr>
          <w:p w14:paraId="355E6D6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9.580E+4</w:t>
            </w:r>
          </w:p>
        </w:tc>
        <w:tc>
          <w:tcPr>
            <w:tcW w:w="692" w:type="dxa"/>
            <w:tcBorders>
              <w:top w:val="nil"/>
              <w:right w:val="nil"/>
            </w:tcBorders>
            <w:vAlign w:val="bottom"/>
          </w:tcPr>
          <w:p w14:paraId="0298F2C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9.286E+4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40A6594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3.749E+7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48BC510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3.609E+7</w:t>
            </w:r>
          </w:p>
        </w:tc>
        <w:tc>
          <w:tcPr>
            <w:tcW w:w="692" w:type="dxa"/>
            <w:tcBorders>
              <w:top w:val="nil"/>
              <w:left w:val="nil"/>
            </w:tcBorders>
            <w:vAlign w:val="bottom"/>
          </w:tcPr>
          <w:p w14:paraId="7B7DBF5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2.778E+7</w:t>
            </w:r>
          </w:p>
        </w:tc>
        <w:tc>
          <w:tcPr>
            <w:tcW w:w="692" w:type="dxa"/>
            <w:tcBorders>
              <w:top w:val="nil"/>
              <w:right w:val="nil"/>
            </w:tcBorders>
            <w:vAlign w:val="bottom"/>
          </w:tcPr>
          <w:p w14:paraId="2222CDE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4.047E+5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2C426B5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3.752E+7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0B1CC09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3.641E+7</w:t>
            </w:r>
          </w:p>
        </w:tc>
        <w:tc>
          <w:tcPr>
            <w:tcW w:w="692" w:type="dxa"/>
            <w:tcBorders>
              <w:top w:val="nil"/>
              <w:left w:val="nil"/>
            </w:tcBorders>
            <w:vAlign w:val="bottom"/>
          </w:tcPr>
          <w:p w14:paraId="6914845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2.698E+7</w:t>
            </w:r>
          </w:p>
        </w:tc>
      </w:tr>
    </w:tbl>
    <w:p w14:paraId="4F2842C2" w14:textId="47B4C8B2" w:rsidR="00B41658" w:rsidRDefault="00B41658" w:rsidP="00B41658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22"/>
        </w:rPr>
      </w:pPr>
    </w:p>
    <w:p w14:paraId="7D844189" w14:textId="55D312B0" w:rsidR="00B41658" w:rsidRDefault="00B41658" w:rsidP="00B41658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22"/>
        </w:rPr>
      </w:pPr>
    </w:p>
    <w:p w14:paraId="1D80D5C3" w14:textId="77777777" w:rsidR="00B41658" w:rsidRPr="00B41658" w:rsidRDefault="00B41658" w:rsidP="00B41658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22"/>
        </w:rPr>
      </w:pPr>
    </w:p>
    <w:p w14:paraId="5695E38B" w14:textId="77777777" w:rsidR="00B41658" w:rsidRPr="00B41658" w:rsidRDefault="00B41658" w:rsidP="00B41658">
      <w:pPr>
        <w:widowControl w:val="0"/>
        <w:autoSpaceDE w:val="0"/>
        <w:autoSpaceDN w:val="0"/>
        <w:spacing w:before="0" w:after="0"/>
        <w:rPr>
          <w:rFonts w:eastAsia="Times New Roman" w:cs="Times New Roman"/>
          <w:sz w:val="22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445"/>
        <w:gridCol w:w="401"/>
        <w:gridCol w:w="891"/>
        <w:gridCol w:w="693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B41658" w:rsidRPr="00B41658" w14:paraId="43F3FA55" w14:textId="77777777" w:rsidTr="00B87526">
        <w:tc>
          <w:tcPr>
            <w:tcW w:w="445" w:type="dxa"/>
          </w:tcPr>
          <w:p w14:paraId="4F4727E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(B)</w:t>
            </w:r>
          </w:p>
        </w:tc>
        <w:tc>
          <w:tcPr>
            <w:tcW w:w="401" w:type="dxa"/>
          </w:tcPr>
          <w:p w14:paraId="77D1E18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968" w:type="dxa"/>
            <w:gridSpan w:val="4"/>
            <w:tcBorders>
              <w:bottom w:val="single" w:sz="4" w:space="0" w:color="auto"/>
            </w:tcBorders>
          </w:tcPr>
          <w:p w14:paraId="49C56BA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 xml:space="preserve">SD LV 2 </w:t>
            </w:r>
            <w:r w:rsidRPr="00B41658">
              <w:rPr>
                <w:rFonts w:eastAsia="Times New Roman" w:cs="Times New Roman"/>
                <w:sz w:val="16"/>
                <w:szCs w:val="16"/>
              </w:rPr>
              <w:sym w:font="Symbol" w:char="F0AE"/>
            </w:r>
            <w:r w:rsidRPr="00B41658">
              <w:rPr>
                <w:rFonts w:eastAsia="Times New Roman" w:cs="Times New Roman"/>
                <w:sz w:val="16"/>
                <w:szCs w:val="16"/>
              </w:rPr>
              <w:t xml:space="preserve">  LV 1</w:t>
            </w:r>
          </w:p>
        </w:tc>
        <w:tc>
          <w:tcPr>
            <w:tcW w:w="2768" w:type="dxa"/>
            <w:gridSpan w:val="4"/>
            <w:tcBorders>
              <w:bottom w:val="single" w:sz="4" w:space="0" w:color="auto"/>
            </w:tcBorders>
          </w:tcPr>
          <w:p w14:paraId="35C0CD4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 xml:space="preserve">SD LV 2 </w:t>
            </w:r>
            <w:r w:rsidRPr="00B41658">
              <w:rPr>
                <w:rFonts w:eastAsia="Times New Roman" w:cs="Times New Roman"/>
                <w:sz w:val="16"/>
                <w:szCs w:val="16"/>
              </w:rPr>
              <w:sym w:font="Symbol" w:char="F0AE"/>
            </w:r>
            <w:r w:rsidRPr="00B41658">
              <w:rPr>
                <w:rFonts w:eastAsia="Times New Roman" w:cs="Times New Roman"/>
                <w:sz w:val="16"/>
                <w:szCs w:val="16"/>
              </w:rPr>
              <w:t xml:space="preserve">  LV 0</w:t>
            </w:r>
          </w:p>
        </w:tc>
        <w:tc>
          <w:tcPr>
            <w:tcW w:w="2768" w:type="dxa"/>
            <w:gridSpan w:val="4"/>
            <w:tcBorders>
              <w:bottom w:val="single" w:sz="4" w:space="0" w:color="auto"/>
            </w:tcBorders>
          </w:tcPr>
          <w:p w14:paraId="408EDE5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 xml:space="preserve">SD LV 1 </w:t>
            </w:r>
            <w:r w:rsidRPr="00B41658">
              <w:rPr>
                <w:rFonts w:eastAsia="Times New Roman" w:cs="Times New Roman"/>
                <w:sz w:val="16"/>
                <w:szCs w:val="16"/>
              </w:rPr>
              <w:sym w:font="Symbol" w:char="F0AE"/>
            </w:r>
            <w:r w:rsidRPr="00B41658">
              <w:rPr>
                <w:rFonts w:eastAsia="Times New Roman" w:cs="Times New Roman"/>
                <w:sz w:val="16"/>
                <w:szCs w:val="16"/>
              </w:rPr>
              <w:t xml:space="preserve">  LV 0</w:t>
            </w:r>
          </w:p>
        </w:tc>
      </w:tr>
      <w:tr w:rsidR="00B41658" w:rsidRPr="00B41658" w14:paraId="6A509B57" w14:textId="77777777" w:rsidTr="00B87526">
        <w:tc>
          <w:tcPr>
            <w:tcW w:w="445" w:type="dxa"/>
          </w:tcPr>
          <w:p w14:paraId="01D7631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τ</m:t>
                </m:r>
              </m:oMath>
            </m:oMathPara>
          </w:p>
        </w:tc>
        <w:tc>
          <w:tcPr>
            <w:tcW w:w="401" w:type="dxa"/>
            <w:tcBorders>
              <w:bottom w:val="single" w:sz="4" w:space="0" w:color="auto"/>
            </w:tcBorders>
          </w:tcPr>
          <w:p w14:paraId="3F019637" w14:textId="77777777" w:rsidR="00B41658" w:rsidRPr="00B41658" w:rsidRDefault="00000000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13"/>
                        <w:szCs w:val="13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3"/>
                        <w:szCs w:val="13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3"/>
                        <w:szCs w:val="13"/>
                      </w:rPr>
                      <m:t>ν</m:t>
                    </m:r>
                  </m:sub>
                </m:sSub>
              </m:oMath>
            </m:oMathPara>
          </w:p>
        </w:tc>
        <w:tc>
          <w:tcPr>
            <w:tcW w:w="891" w:type="dxa"/>
            <w:tcBorders>
              <w:bottom w:val="single" w:sz="4" w:space="0" w:color="auto"/>
              <w:right w:val="nil"/>
            </w:tcBorders>
          </w:tcPr>
          <w:p w14:paraId="3AEC978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N/A</w:t>
            </w:r>
          </w:p>
        </w:tc>
        <w:tc>
          <w:tcPr>
            <w:tcW w:w="693" w:type="dxa"/>
            <w:tcBorders>
              <w:left w:val="nil"/>
              <w:bottom w:val="single" w:sz="4" w:space="0" w:color="auto"/>
              <w:right w:val="nil"/>
            </w:tcBorders>
          </w:tcPr>
          <w:p w14:paraId="217E9EF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60%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11A6348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70%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</w:tcBorders>
          </w:tcPr>
          <w:p w14:paraId="303A69C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80%</w:t>
            </w:r>
          </w:p>
        </w:tc>
        <w:tc>
          <w:tcPr>
            <w:tcW w:w="692" w:type="dxa"/>
            <w:tcBorders>
              <w:bottom w:val="single" w:sz="4" w:space="0" w:color="auto"/>
              <w:right w:val="nil"/>
            </w:tcBorders>
          </w:tcPr>
          <w:p w14:paraId="4BF9A4E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N/A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4337298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60%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3641C99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70%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</w:tcBorders>
          </w:tcPr>
          <w:p w14:paraId="14DF3E4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80%</w:t>
            </w:r>
          </w:p>
        </w:tc>
        <w:tc>
          <w:tcPr>
            <w:tcW w:w="692" w:type="dxa"/>
            <w:tcBorders>
              <w:bottom w:val="single" w:sz="4" w:space="0" w:color="auto"/>
              <w:right w:val="nil"/>
            </w:tcBorders>
          </w:tcPr>
          <w:p w14:paraId="5365323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N/A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6C451F1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60%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32C6491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70%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</w:tcBorders>
          </w:tcPr>
          <w:p w14:paraId="7BEDBBF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B41658">
              <w:rPr>
                <w:rFonts w:eastAsia="Times New Roman" w:cs="Times New Roman"/>
                <w:sz w:val="16"/>
                <w:szCs w:val="16"/>
              </w:rPr>
              <w:t>80%</w:t>
            </w:r>
          </w:p>
        </w:tc>
      </w:tr>
      <w:tr w:rsidR="00B41658" w:rsidRPr="00B41658" w14:paraId="0524E593" w14:textId="77777777" w:rsidTr="00B87526">
        <w:tc>
          <w:tcPr>
            <w:tcW w:w="445" w:type="dxa"/>
            <w:vMerge w:val="restart"/>
          </w:tcPr>
          <w:p w14:paraId="316443D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  <w:p w14:paraId="6E8AF31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0.79</w:t>
            </w:r>
          </w:p>
        </w:tc>
        <w:tc>
          <w:tcPr>
            <w:tcW w:w="401" w:type="dxa"/>
            <w:tcBorders>
              <w:bottom w:val="nil"/>
            </w:tcBorders>
          </w:tcPr>
          <w:p w14:paraId="639C490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1</m:t>
                </m:r>
              </m:oMath>
            </m:oMathPara>
          </w:p>
        </w:tc>
        <w:tc>
          <w:tcPr>
            <w:tcW w:w="891" w:type="dxa"/>
            <w:tcBorders>
              <w:bottom w:val="nil"/>
              <w:right w:val="nil"/>
            </w:tcBorders>
            <w:vAlign w:val="bottom"/>
          </w:tcPr>
          <w:p w14:paraId="7DA9F6F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8.843E+5</w:t>
            </w: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vAlign w:val="bottom"/>
          </w:tcPr>
          <w:p w14:paraId="7C73693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8.844E+5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72996CB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8.842E+5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02ED097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8.843E+5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5A91EC3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8.843E+5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2B207BE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2.358E+7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183D85E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1.902E+7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0B4627D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8.521E+6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1D7221F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3E8CEA0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1.695E+7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3EFBC3D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5B952E7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1.690E+7</w:t>
            </w:r>
          </w:p>
        </w:tc>
      </w:tr>
      <w:tr w:rsidR="00B41658" w:rsidRPr="00B41658" w14:paraId="0198CB1D" w14:textId="77777777" w:rsidTr="00B87526">
        <w:tc>
          <w:tcPr>
            <w:tcW w:w="445" w:type="dxa"/>
            <w:vMerge/>
          </w:tcPr>
          <w:p w14:paraId="7387F76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422B947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2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1CEC90B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2.191E+5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7DE3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2.190E+5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4F73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2.190E+5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24DCCFE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2.191E+5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4620790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2.191E+5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EFC0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2.085E+7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731C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2.003E+7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022E1AC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1.210E+7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3DC5281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2.635E+6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EF8B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2.402E+7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905A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1.860E+7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751A00A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1.164E+7</w:t>
            </w:r>
          </w:p>
        </w:tc>
      </w:tr>
      <w:tr w:rsidR="00B41658" w:rsidRPr="00B41658" w14:paraId="59D082E1" w14:textId="77777777" w:rsidTr="00B87526">
        <w:tc>
          <w:tcPr>
            <w:tcW w:w="445" w:type="dxa"/>
            <w:vMerge/>
          </w:tcPr>
          <w:p w14:paraId="5DB4B82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7908A45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3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5B95F83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1.205E+5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163E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3492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325B012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1.203E+5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68487C7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1.205E+5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C347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2.031E+7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521B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747ACEE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1.361E+7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265F7B8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6.363E+5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2081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2.155E+7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E0AD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1.990E+7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983A15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1.272E+7</w:t>
            </w:r>
          </w:p>
        </w:tc>
      </w:tr>
      <w:tr w:rsidR="00B41658" w:rsidRPr="00B41658" w14:paraId="640DB76B" w14:textId="77777777" w:rsidTr="00B87526">
        <w:tc>
          <w:tcPr>
            <w:tcW w:w="445" w:type="dxa"/>
            <w:vMerge/>
          </w:tcPr>
          <w:p w14:paraId="2F39E58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5B2651B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6818C63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8.416E+4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A3BA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8.364E+4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F243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8.372E+4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42C8AA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8.392E+4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4BCFDF2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8.416E+4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04F6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2.022E+7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30EC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FBA41B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1.462E+7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37778D3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2.831E+5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0571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2.063E+7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9A90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2.006E+7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0365662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1.386E+7</w:t>
            </w:r>
          </w:p>
        </w:tc>
      </w:tr>
      <w:tr w:rsidR="00B41658" w:rsidRPr="00B41658" w14:paraId="4CA92173" w14:textId="77777777" w:rsidTr="00B87526">
        <w:tc>
          <w:tcPr>
            <w:tcW w:w="445" w:type="dxa"/>
            <w:vMerge/>
          </w:tcPr>
          <w:p w14:paraId="7D42735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single" w:sz="4" w:space="0" w:color="auto"/>
            </w:tcBorders>
          </w:tcPr>
          <w:p w14:paraId="79509B6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5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2467094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6.565E+4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DAAAB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6.504E+4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D375B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6.512E+4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2556A08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6.531E+4</w:t>
            </w:r>
          </w:p>
        </w:tc>
        <w:tc>
          <w:tcPr>
            <w:tcW w:w="69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075A233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6.565E+4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06586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2.019E+7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79B28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2.010E+7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5C2690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1.536E+7</w:t>
            </w:r>
          </w:p>
        </w:tc>
        <w:tc>
          <w:tcPr>
            <w:tcW w:w="69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1E4389F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1.687E+5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113F9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2.036E+7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C27DA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2.010E+7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05AF65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1.473E+7</w:t>
            </w:r>
          </w:p>
        </w:tc>
      </w:tr>
      <w:tr w:rsidR="00B41658" w:rsidRPr="00B41658" w14:paraId="5EFF0285" w14:textId="77777777" w:rsidTr="00B87526">
        <w:tc>
          <w:tcPr>
            <w:tcW w:w="445" w:type="dxa"/>
            <w:vMerge w:val="restart"/>
          </w:tcPr>
          <w:p w14:paraId="0F751B5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  <w:p w14:paraId="1AA57A1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0.6</w:t>
            </w:r>
          </w:p>
        </w:tc>
        <w:tc>
          <w:tcPr>
            <w:tcW w:w="401" w:type="dxa"/>
            <w:tcBorders>
              <w:bottom w:val="nil"/>
            </w:tcBorders>
          </w:tcPr>
          <w:p w14:paraId="5948CC3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1</m:t>
                </m:r>
              </m:oMath>
            </m:oMathPara>
          </w:p>
        </w:tc>
        <w:tc>
          <w:tcPr>
            <w:tcW w:w="891" w:type="dxa"/>
            <w:tcBorders>
              <w:bottom w:val="nil"/>
              <w:right w:val="nil"/>
            </w:tcBorders>
            <w:vAlign w:val="bottom"/>
          </w:tcPr>
          <w:p w14:paraId="58D0603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1.819E+6</w:t>
            </w: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vAlign w:val="bottom"/>
          </w:tcPr>
          <w:p w14:paraId="4D07AA7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1.853E+6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3A248A6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1.821E+6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26DF4B9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1.819E+6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5F63D17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1.819E+6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1366EA5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3.607E+7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6E38E2F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3.250E+7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17683C5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2.303E+7</w:t>
            </w:r>
          </w:p>
        </w:tc>
        <w:tc>
          <w:tcPr>
            <w:tcW w:w="692" w:type="dxa"/>
            <w:tcBorders>
              <w:bottom w:val="nil"/>
              <w:right w:val="nil"/>
            </w:tcBorders>
            <w:vAlign w:val="bottom"/>
          </w:tcPr>
          <w:p w14:paraId="14E0371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78AD500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2.311E+7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vAlign w:val="bottom"/>
          </w:tcPr>
          <w:p w14:paraId="2BE3257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  <w:tc>
          <w:tcPr>
            <w:tcW w:w="692" w:type="dxa"/>
            <w:tcBorders>
              <w:left w:val="nil"/>
              <w:bottom w:val="nil"/>
            </w:tcBorders>
            <w:vAlign w:val="bottom"/>
          </w:tcPr>
          <w:p w14:paraId="4421C7E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2.276E+7</w:t>
            </w:r>
          </w:p>
        </w:tc>
      </w:tr>
      <w:tr w:rsidR="00B41658" w:rsidRPr="00B41658" w14:paraId="7674501D" w14:textId="77777777" w:rsidTr="00B87526">
        <w:tc>
          <w:tcPr>
            <w:tcW w:w="445" w:type="dxa"/>
            <w:vMerge/>
          </w:tcPr>
          <w:p w14:paraId="7810901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2E74B22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2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4DE335F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3.583E+5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94C1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3.784E+5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923F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3.635E+5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DB670A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3.598E+5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3B0BDAE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3.583E+5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8D66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3.628E+7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555F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3.359E+7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6E032A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2.478E+7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2203506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7.473E+6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FB02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3.631E+7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54E8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3.259E+7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6922C88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2.470E+7</w:t>
            </w:r>
          </w:p>
        </w:tc>
      </w:tr>
      <w:tr w:rsidR="00B41658" w:rsidRPr="00B41658" w14:paraId="68838032" w14:textId="77777777" w:rsidTr="00B87526">
        <w:tc>
          <w:tcPr>
            <w:tcW w:w="445" w:type="dxa"/>
            <w:vMerge/>
          </w:tcPr>
          <w:p w14:paraId="67325DA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123F7F8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3"/>
                    <w:szCs w:val="13"/>
                  </w:rPr>
                  <m:t>3</m:t>
                </m:r>
              </m:oMath>
            </m:oMathPara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290CFA5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1.804E+5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BFB2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1.936E+5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FA99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1.856E+5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44E9E13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1.826E+5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5B70FEB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1.804E+5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9DF73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3.648E+7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DEE21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3.439E+7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0015606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2.519E+7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4F1FFEE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1.814E+6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383B9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3.705E+7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1051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3.473E+7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60DBFCA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2.513E+7</w:t>
            </w:r>
          </w:p>
        </w:tc>
      </w:tr>
      <w:tr w:rsidR="00B41658" w:rsidRPr="00B41658" w14:paraId="6790AC73" w14:textId="77777777" w:rsidTr="00B87526">
        <w:tc>
          <w:tcPr>
            <w:tcW w:w="445" w:type="dxa"/>
            <w:vMerge/>
          </w:tcPr>
          <w:p w14:paraId="17D9F9E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  <w:bottom w:val="nil"/>
            </w:tcBorders>
          </w:tcPr>
          <w:p w14:paraId="2053B59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14:paraId="4669D93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1.212E+5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FD74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1.317E+5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2514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1.264E+5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52E5CBA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1.239E+5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54C2362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1.212E+5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485B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3.706E+7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B31A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3.519E+7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7D9D6C0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2.629E+7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vAlign w:val="bottom"/>
          </w:tcPr>
          <w:p w14:paraId="1B46FD2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7.293E+5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B61B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3.730E+7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90966D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3.558E+7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</w:tcBorders>
            <w:vAlign w:val="bottom"/>
          </w:tcPr>
          <w:p w14:paraId="24E7B17C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2.578E+7</w:t>
            </w:r>
          </w:p>
        </w:tc>
      </w:tr>
      <w:tr w:rsidR="00B41658" w:rsidRPr="00B41658" w14:paraId="716C0650" w14:textId="77777777" w:rsidTr="00B87526">
        <w:tc>
          <w:tcPr>
            <w:tcW w:w="445" w:type="dxa"/>
            <w:vMerge/>
          </w:tcPr>
          <w:p w14:paraId="34349FC7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 w14:paraId="61E273A0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sz w:val="13"/>
                <w:szCs w:val="13"/>
              </w:rPr>
            </w:pPr>
            <w:r w:rsidRPr="00B41658">
              <w:rPr>
                <w:rFonts w:eastAsia="Times New Roman" w:cs="Times New Roman"/>
                <w:sz w:val="13"/>
                <w:szCs w:val="13"/>
              </w:rPr>
              <w:t>5</w:t>
            </w:r>
          </w:p>
        </w:tc>
        <w:tc>
          <w:tcPr>
            <w:tcW w:w="891" w:type="dxa"/>
            <w:tcBorders>
              <w:top w:val="nil"/>
              <w:right w:val="nil"/>
            </w:tcBorders>
            <w:vAlign w:val="bottom"/>
          </w:tcPr>
          <w:p w14:paraId="477AB54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9.286E+4</w:t>
            </w:r>
          </w:p>
        </w:tc>
        <w:tc>
          <w:tcPr>
            <w:tcW w:w="693" w:type="dxa"/>
            <w:tcBorders>
              <w:top w:val="nil"/>
              <w:left w:val="nil"/>
              <w:right w:val="nil"/>
            </w:tcBorders>
            <w:vAlign w:val="bottom"/>
          </w:tcPr>
          <w:p w14:paraId="4988BA02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1.019E+5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1D54C36F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9.789E+4</w:t>
            </w:r>
          </w:p>
        </w:tc>
        <w:tc>
          <w:tcPr>
            <w:tcW w:w="692" w:type="dxa"/>
            <w:tcBorders>
              <w:top w:val="nil"/>
              <w:left w:val="nil"/>
            </w:tcBorders>
            <w:vAlign w:val="bottom"/>
          </w:tcPr>
          <w:p w14:paraId="57DA3198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9.584E+4</w:t>
            </w:r>
          </w:p>
        </w:tc>
        <w:tc>
          <w:tcPr>
            <w:tcW w:w="692" w:type="dxa"/>
            <w:tcBorders>
              <w:top w:val="nil"/>
              <w:right w:val="nil"/>
            </w:tcBorders>
            <w:vAlign w:val="bottom"/>
          </w:tcPr>
          <w:p w14:paraId="68AD7DD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9.286E+4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62C28BD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3.749E+7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5C7B5094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3.609E+7</w:t>
            </w:r>
          </w:p>
        </w:tc>
        <w:tc>
          <w:tcPr>
            <w:tcW w:w="692" w:type="dxa"/>
            <w:tcBorders>
              <w:top w:val="nil"/>
              <w:left w:val="nil"/>
            </w:tcBorders>
            <w:vAlign w:val="bottom"/>
          </w:tcPr>
          <w:p w14:paraId="01CF34A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2.779E+7</w:t>
            </w:r>
          </w:p>
        </w:tc>
        <w:tc>
          <w:tcPr>
            <w:tcW w:w="692" w:type="dxa"/>
            <w:tcBorders>
              <w:top w:val="nil"/>
              <w:right w:val="nil"/>
            </w:tcBorders>
            <w:vAlign w:val="bottom"/>
          </w:tcPr>
          <w:p w14:paraId="0524B4CE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4.051E+5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6C390226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3.752E+7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vAlign w:val="bottom"/>
          </w:tcPr>
          <w:p w14:paraId="62146F4B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3.641E+7</w:t>
            </w:r>
          </w:p>
        </w:tc>
        <w:tc>
          <w:tcPr>
            <w:tcW w:w="692" w:type="dxa"/>
            <w:tcBorders>
              <w:top w:val="nil"/>
              <w:left w:val="nil"/>
            </w:tcBorders>
            <w:vAlign w:val="bottom"/>
          </w:tcPr>
          <w:p w14:paraId="44FE78C5" w14:textId="77777777" w:rsidR="00B41658" w:rsidRPr="00B41658" w:rsidRDefault="00B41658" w:rsidP="00B41658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</w:rPr>
            </w:pPr>
            <w:r w:rsidRPr="00B41658">
              <w:rPr>
                <w:rFonts w:eastAsia="Times New Roman" w:cs="Times New Roman"/>
                <w:color w:val="000000"/>
                <w:sz w:val="12"/>
                <w:szCs w:val="12"/>
              </w:rPr>
              <w:t>2.703E+7</w:t>
            </w:r>
          </w:p>
        </w:tc>
      </w:tr>
    </w:tbl>
    <w:p w14:paraId="583B28B7" w14:textId="77777777" w:rsidR="00B41658" w:rsidRPr="00B41658" w:rsidRDefault="00B41658" w:rsidP="00B41658">
      <w:pPr>
        <w:widowControl w:val="0"/>
        <w:autoSpaceDE w:val="0"/>
        <w:autoSpaceDN w:val="0"/>
        <w:spacing w:before="0" w:after="0"/>
        <w:rPr>
          <w:rFonts w:eastAsia="Times New Roman" w:cs="Times New Roman"/>
          <w:sz w:val="22"/>
        </w:rPr>
      </w:pPr>
    </w:p>
    <w:p w14:paraId="68E11456" w14:textId="77777777" w:rsidR="00B41658" w:rsidRDefault="00B41658" w:rsidP="00B41658">
      <w:pPr>
        <w:pStyle w:val="Heading1"/>
      </w:pPr>
      <w:r w:rsidRPr="001A64A7">
        <w:t>The vaccination effects on SARS-CoV-2 variants</w:t>
      </w:r>
    </w:p>
    <w:p w14:paraId="1DD618C3" w14:textId="77777777" w:rsidR="00B41658" w:rsidRPr="00C61F7C" w:rsidRDefault="00B41658" w:rsidP="00B41658"/>
    <w:p w14:paraId="3980AB6F" w14:textId="77777777" w:rsidR="00B41658" w:rsidRDefault="00B41658" w:rsidP="00B41658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w:drawing>
          <wp:inline distT="0" distB="0" distL="0" distR="0" wp14:anchorId="1B6E5B78" wp14:editId="73B7DE5C">
            <wp:extent cx="2727317" cy="2160000"/>
            <wp:effectExtent l="0" t="0" r="3810" b="0"/>
            <wp:docPr id="27" name="Picture 2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9CD0" w14:textId="77777777" w:rsidR="00B41658" w:rsidRDefault="00B41658" w:rsidP="00B41658">
      <w:pPr>
        <w:jc w:val="center"/>
      </w:pPr>
    </w:p>
    <w:p w14:paraId="0EB5A916" w14:textId="6092DB73" w:rsidR="00B41658" w:rsidRPr="00B41658" w:rsidRDefault="00B41658" w:rsidP="00B41658">
      <w:pPr>
        <w:pStyle w:val="Caption"/>
        <w:rPr>
          <w:b w:val="0"/>
          <w:bCs w:val="0"/>
        </w:rPr>
      </w:pPr>
      <w:r>
        <w:t xml:space="preserve">Figure 6. </w:t>
      </w:r>
      <w:r w:rsidRPr="000B34D5">
        <w:rPr>
          <w:b w:val="0"/>
          <w:bCs w:val="0"/>
        </w:rPr>
        <w:t xml:space="preserve">Plot of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t</m:t>
            </m:r>
          </m:sub>
        </m:sSub>
      </m:oMath>
      <w:r w:rsidRPr="000B34D5">
        <w:rPr>
          <w:b w:val="0"/>
          <w:bCs w:val="0"/>
        </w:rPr>
        <w:t xml:space="preserve"> corresponding to </w:t>
      </w:r>
      <m:oMath>
        <m:r>
          <m:rPr>
            <m:sty m:val="b"/>
          </m:rPr>
          <w:rPr>
            <w:rFonts w:ascii="Cambria Math" w:hAnsi="Cambria Math"/>
          </w:rPr>
          <m:t>β</m:t>
        </m:r>
      </m:oMath>
      <w:r w:rsidRPr="000B34D5">
        <w:rPr>
          <w:b w:val="0"/>
          <w:bCs w:val="0"/>
        </w:rPr>
        <w:t xml:space="preserve"> that is varied as </w:t>
      </w:r>
      <m:oMath>
        <m:r>
          <m:rPr>
            <m:sty m:val="b"/>
          </m:rPr>
          <w:rPr>
            <w:rFonts w:ascii="Cambria Math" w:hAnsi="Cambria Math"/>
          </w:rPr>
          <m:t>β×</m:t>
        </m:r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 xml:space="preserve">β </m:t>
            </m:r>
          </m:sub>
        </m:sSub>
      </m:oMath>
      <w:r w:rsidRPr="000B34D5">
        <w:rPr>
          <w:b w:val="0"/>
          <w:bCs w:val="0"/>
        </w:rPr>
        <w:t xml:space="preserve">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β</m:t>
            </m:r>
          </m:sub>
        </m:sSub>
        <m:r>
          <m:rPr>
            <m:sty m:val="b"/>
          </m:rPr>
          <w:rPr>
            <w:rFonts w:ascii="Cambria Math" w:hAnsi="Cambria Math"/>
          </w:rPr>
          <m:t>=0.7 - 1.3</m:t>
        </m:r>
      </m:oMath>
      <w:r w:rsidRPr="000B34D5">
        <w:rPr>
          <w:b w:val="0"/>
          <w:bCs w:val="0"/>
        </w:rPr>
        <w:t xml:space="preserve"> under SD LV 0, 1, 2, and 3, and the rollout speed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"/>
          </m:rPr>
          <w:rPr>
            <w:rFonts w:ascii="Cambria Math" w:hAnsi="Cambria Math"/>
          </w:rPr>
          <m:t>=1, 2, 3, 4</m:t>
        </m:r>
      </m:oMath>
      <w:r w:rsidRPr="000B34D5">
        <w:rPr>
          <w:b w:val="0"/>
          <w:bCs w:val="0"/>
        </w:rPr>
        <w:t>.</w:t>
      </w:r>
    </w:p>
    <w:p w14:paraId="6A247C71" w14:textId="77777777" w:rsidR="00B41658" w:rsidRDefault="00B41658" w:rsidP="00B41658">
      <w:pPr>
        <w:rPr>
          <w:b/>
          <w:sz w:val="28"/>
        </w:rPr>
      </w:pPr>
    </w:p>
    <w:p w14:paraId="3020641B" w14:textId="432388EF" w:rsidR="00B41658" w:rsidRDefault="00B41658" w:rsidP="00B41658">
      <w:pPr>
        <w:keepNext/>
        <w:rPr>
          <w:noProof/>
        </w:rPr>
      </w:pPr>
      <w:r>
        <w:rPr>
          <w:noProof/>
        </w:rPr>
        <w:lastRenderedPageBreak/>
        <w:drawing>
          <wp:inline distT="0" distB="0" distL="0" distR="0" wp14:anchorId="6FDA7278" wp14:editId="2A6659F6">
            <wp:extent cx="5943600" cy="4403090"/>
            <wp:effectExtent l="0" t="0" r="0" b="3810"/>
            <wp:docPr id="11" name="Picture 1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polyg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32D4" w14:textId="2FEAC0EB" w:rsidR="00B41658" w:rsidRPr="000B34D5" w:rsidRDefault="00B41658" w:rsidP="00B41658">
      <w:pPr>
        <w:pStyle w:val="Caption"/>
        <w:rPr>
          <w:b w:val="0"/>
          <w:bCs w:val="0"/>
        </w:rPr>
      </w:pPr>
      <w:r>
        <w:t>Figure 7</w:t>
      </w:r>
      <w:r w:rsidRPr="000B34D5">
        <w:rPr>
          <w:b w:val="0"/>
          <w:bCs w:val="0"/>
        </w:rPr>
        <w:t xml:space="preserve">.  Cumulative confirmed cases </w:t>
      </w:r>
      <m:oMath>
        <m:r>
          <m:rPr>
            <m:sty m:val="bi"/>
          </m:rPr>
          <w:rPr>
            <w:rFonts w:ascii="Cambria Math" w:hAnsi="Cambria Math"/>
          </w:rPr>
          <m:t>(×</m:t>
        </m:r>
        <m:sSup>
          <m:sSupPr>
            <m:ctrlPr>
              <w:rPr>
                <w:rFonts w:ascii="Cambria Math" w:hAnsi="Cambria Math"/>
                <w:b w:val="0"/>
                <w:bCs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eastAsia="ko-KR"/>
              </w:rPr>
              <m:t>6</m:t>
            </m:r>
          </m:sup>
        </m:sSup>
        <m:r>
          <m:rPr>
            <m:sty m:val="bi"/>
          </m:rPr>
          <w:rPr>
            <w:rFonts w:ascii="Cambria Math" w:eastAsia="Malgun Gothic" w:hAnsi="Malgun Gothic" w:cs="Malgun Gothic"/>
            <w:lang w:eastAsia="ko-KR"/>
          </w:rPr>
          <m:t>)</m:t>
        </m:r>
      </m:oMath>
      <w:r w:rsidRPr="000B34D5">
        <w:rPr>
          <w:b w:val="0"/>
          <w:bCs w:val="0"/>
        </w:rPr>
        <w:t xml:space="preserve"> for </w:t>
      </w:r>
      <m:oMath>
        <m:r>
          <m:rPr>
            <m:sty m:val="bi"/>
          </m:rPr>
          <w:rPr>
            <w:rFonts w:ascii="Cambria Math" w:hAnsi="Cambria Math"/>
          </w:rPr>
          <m:t>τ=0.3 - 0.8</m:t>
        </m:r>
      </m:oMath>
      <w:r w:rsidRPr="000B34D5">
        <w:rPr>
          <w:b w:val="0"/>
          <w:bCs w:val="0"/>
        </w:rPr>
        <w:t xml:space="preserve"> and 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b>
        </m:sSub>
      </m:oMath>
      <w:r w:rsidRPr="000B34D5">
        <w:rPr>
          <w:b w:val="0"/>
          <w:bCs w:val="0"/>
        </w:rPr>
        <w:t xml:space="preserve"> corresponding to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Pr="000B34D5">
        <w:rPr>
          <w:b w:val="0"/>
          <w:bCs w:val="0"/>
        </w:rPr>
        <w:t xml:space="preserve"> that is varied as </w:t>
      </w:r>
      <m:oMath>
        <m:r>
          <m:rPr>
            <m:sty m:val="bi"/>
          </m:rPr>
          <w:rPr>
            <w:rFonts w:ascii="Cambria Math" w:hAnsi="Cambria Math"/>
          </w:rPr>
          <m:t>β×</m:t>
        </m:r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 xml:space="preserve">β </m:t>
            </m:r>
          </m:sub>
        </m:sSub>
      </m:oMath>
      <w:r w:rsidRPr="000B34D5">
        <w:rPr>
          <w:b w:val="0"/>
          <w:bCs w:val="0"/>
        </w:rPr>
        <w:t xml:space="preserve">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β</m:t>
            </m:r>
          </m:sub>
        </m:sSub>
        <m:r>
          <m:rPr>
            <m:sty m:val="bi"/>
          </m:rPr>
          <w:rPr>
            <w:rFonts w:ascii="Cambria Math" w:hAnsi="Cambria Math"/>
          </w:rPr>
          <m:t>=0.7 - 1.3</m:t>
        </m:r>
      </m:oMath>
      <w:r w:rsidRPr="000B34D5">
        <w:rPr>
          <w:b w:val="0"/>
          <w:bCs w:val="0"/>
        </w:rPr>
        <w:t xml:space="preserve"> under SD LV 0, 1, 2, and 3, and the rollout speed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 2, ...,5</m:t>
        </m:r>
      </m:oMath>
      <w:r w:rsidRPr="000B34D5">
        <w:rPr>
          <w:b w:val="0"/>
          <w:bCs w:val="0"/>
        </w:rPr>
        <w:t>.</w:t>
      </w:r>
    </w:p>
    <w:p w14:paraId="4083D2BF" w14:textId="77777777" w:rsidR="00B41658" w:rsidRDefault="00B41658" w:rsidP="00B41658">
      <w:pPr>
        <w:pStyle w:val="Caption"/>
        <w:rPr>
          <w:lang w:eastAsia="ko-KR"/>
        </w:rPr>
      </w:pPr>
    </w:p>
    <w:p w14:paraId="1C38BA29" w14:textId="77777777" w:rsidR="00B41658" w:rsidRDefault="00B41658" w:rsidP="00B41658">
      <w:pPr>
        <w:pStyle w:val="Caption"/>
      </w:pPr>
      <w:r>
        <w:rPr>
          <w:noProof/>
        </w:rPr>
        <w:lastRenderedPageBreak/>
        <w:drawing>
          <wp:inline distT="0" distB="0" distL="0" distR="0" wp14:anchorId="3395E94A" wp14:editId="19239B32">
            <wp:extent cx="5943600" cy="4361180"/>
            <wp:effectExtent l="0" t="0" r="0" b="0"/>
            <wp:docPr id="15" name="Picture 15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, polyg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8964" w14:textId="72DFDFE8" w:rsidR="00B41658" w:rsidRPr="00B41658" w:rsidRDefault="00B41658" w:rsidP="00B41658">
      <w:pPr>
        <w:pStyle w:val="Caption"/>
        <w:rPr>
          <w:b w:val="0"/>
          <w:bCs w:val="0"/>
        </w:rPr>
      </w:pPr>
      <w:r>
        <w:t xml:space="preserve">Figure 8. </w:t>
      </w:r>
      <w:r w:rsidRPr="000B34D5">
        <w:rPr>
          <w:b w:val="0"/>
          <w:bCs w:val="0"/>
        </w:rPr>
        <w:t xml:space="preserve">Cumulative deaths for </w:t>
      </w:r>
      <m:oMath>
        <m:r>
          <m:rPr>
            <m:sty m:val="bi"/>
          </m:rPr>
          <w:rPr>
            <w:rFonts w:ascii="Cambria Math" w:hAnsi="Cambria Math"/>
          </w:rPr>
          <m:t>τ=0.3 - 0.8</m:t>
        </m:r>
      </m:oMath>
      <w:r w:rsidRPr="000B34D5">
        <w:rPr>
          <w:b w:val="0"/>
          <w:bCs w:val="0"/>
        </w:rPr>
        <w:t xml:space="preserve"> and 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b>
        </m:sSub>
      </m:oMath>
      <w:r w:rsidRPr="000B34D5">
        <w:rPr>
          <w:b w:val="0"/>
          <w:bCs w:val="0"/>
        </w:rPr>
        <w:t xml:space="preserve"> corresponding to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Pr="000B34D5">
        <w:rPr>
          <w:b w:val="0"/>
          <w:bCs w:val="0"/>
        </w:rPr>
        <w:t xml:space="preserve"> that is varied as </w:t>
      </w:r>
      <m:oMath>
        <m:r>
          <m:rPr>
            <m:sty m:val="bi"/>
          </m:rPr>
          <w:rPr>
            <w:rFonts w:ascii="Cambria Math" w:hAnsi="Cambria Math"/>
          </w:rPr>
          <m:t>β×</m:t>
        </m:r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 xml:space="preserve">β 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0B34D5">
        <w:rPr>
          <w:b w:val="0"/>
          <w:bCs w:val="0"/>
        </w:rPr>
        <w:t xml:space="preserve">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β</m:t>
            </m:r>
          </m:sub>
        </m:sSub>
        <m:r>
          <m:rPr>
            <m:sty m:val="bi"/>
          </m:rPr>
          <w:rPr>
            <w:rFonts w:ascii="Cambria Math" w:hAnsi="Cambria Math"/>
          </w:rPr>
          <m:t>=0.7 - 1.3</m:t>
        </m:r>
      </m:oMath>
      <w:r w:rsidRPr="000B34D5">
        <w:rPr>
          <w:b w:val="0"/>
          <w:bCs w:val="0"/>
        </w:rPr>
        <w:t xml:space="preserve"> under SD LV 0, 1, 2, and 3, and the rollout speed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 2, ...,5</m:t>
        </m:r>
      </m:oMath>
      <w:r w:rsidRPr="000B34D5">
        <w:rPr>
          <w:b w:val="0"/>
          <w:bCs w:val="0"/>
        </w:rPr>
        <w:t xml:space="preserve">. </w:t>
      </w:r>
    </w:p>
    <w:p w14:paraId="11859AA5" w14:textId="77777777" w:rsidR="00B41658" w:rsidRDefault="00B41658" w:rsidP="00B41658"/>
    <w:p w14:paraId="4D8A7333" w14:textId="77777777" w:rsidR="00B41658" w:rsidRDefault="00B41658" w:rsidP="00B41658">
      <w:pPr>
        <w:pStyle w:val="Caption"/>
      </w:pPr>
    </w:p>
    <w:p w14:paraId="53723B66" w14:textId="77777777" w:rsidR="00B41658" w:rsidRDefault="00B41658" w:rsidP="00B41658">
      <w:pPr>
        <w:pStyle w:val="Caption"/>
      </w:pPr>
      <w:r>
        <w:rPr>
          <w:noProof/>
        </w:rPr>
        <w:drawing>
          <wp:inline distT="0" distB="0" distL="0" distR="0" wp14:anchorId="06058271" wp14:editId="1C69E226">
            <wp:extent cx="5943600" cy="4372610"/>
            <wp:effectExtent l="0" t="0" r="0" b="0"/>
            <wp:docPr id="16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AA05" w14:textId="3AB0BB4F" w:rsidR="00B41658" w:rsidRPr="00B41658" w:rsidRDefault="00B41658" w:rsidP="00B41658">
      <w:pPr>
        <w:pStyle w:val="Caption"/>
        <w:rPr>
          <w:rFonts w:ascii="Malgun Gothic" w:eastAsia="Malgun Gothic" w:hAnsi="Malgun Gothic" w:cs="Malgun Gothic"/>
          <w:b w:val="0"/>
          <w:bCs w:val="0"/>
          <w:lang w:eastAsia="ko-KR"/>
        </w:rPr>
      </w:pPr>
      <w:r>
        <w:t xml:space="preserve">Figure 9. </w:t>
      </w:r>
      <w:r w:rsidRPr="000B34D5">
        <w:rPr>
          <w:b w:val="0"/>
          <w:bCs w:val="0"/>
        </w:rPr>
        <w:t xml:space="preserve">Maximum of hospitalized population with severe symptoms for </w:t>
      </w:r>
      <m:oMath>
        <m:r>
          <m:rPr>
            <m:sty m:val="bi"/>
          </m:rPr>
          <w:rPr>
            <w:rFonts w:ascii="Cambria Math" w:hAnsi="Cambria Math"/>
          </w:rPr>
          <m:t>τ=0.3 - 0.8</m:t>
        </m:r>
      </m:oMath>
      <w:r w:rsidRPr="000B34D5">
        <w:rPr>
          <w:b w:val="0"/>
          <w:bCs w:val="0"/>
        </w:rPr>
        <w:t xml:space="preserve"> and 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b>
        </m:sSub>
      </m:oMath>
      <w:r w:rsidRPr="000B34D5">
        <w:rPr>
          <w:b w:val="0"/>
          <w:bCs w:val="0"/>
        </w:rPr>
        <w:t xml:space="preserve"> corresponding to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Pr="000B34D5">
        <w:rPr>
          <w:b w:val="0"/>
          <w:bCs w:val="0"/>
        </w:rPr>
        <w:t xml:space="preserve"> that is varied as </w:t>
      </w:r>
      <m:oMath>
        <m:r>
          <m:rPr>
            <m:sty m:val="bi"/>
          </m:rPr>
          <w:rPr>
            <w:rFonts w:ascii="Cambria Math" w:hAnsi="Cambria Math"/>
          </w:rPr>
          <m:t>β×</m:t>
        </m:r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 xml:space="preserve">β 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0B34D5">
        <w:rPr>
          <w:b w:val="0"/>
          <w:bCs w:val="0"/>
        </w:rPr>
        <w:t xml:space="preserve">for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β</m:t>
            </m:r>
          </m:sub>
        </m:sSub>
        <m:r>
          <m:rPr>
            <m:sty m:val="bi"/>
          </m:rPr>
          <w:rPr>
            <w:rFonts w:ascii="Cambria Math" w:hAnsi="Cambria Math"/>
          </w:rPr>
          <m:t>=0.7 - 1.3</m:t>
        </m:r>
      </m:oMath>
      <w:r w:rsidRPr="000B34D5">
        <w:rPr>
          <w:b w:val="0"/>
          <w:bCs w:val="0"/>
        </w:rPr>
        <w:t xml:space="preserve"> under SD LV 0, 1, 2, and 3, and the rollout speed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ν</m:t>
            </m:r>
          </m:sub>
        </m:sSub>
        <m:r>
          <m:rPr>
            <m:sty m:val="bi"/>
          </m:rPr>
          <w:rPr>
            <w:rFonts w:ascii="Cambria Math" w:hAnsi="Cambria Math"/>
          </w:rPr>
          <m:t>=1, 2, ...,5</m:t>
        </m:r>
      </m:oMath>
      <w:r w:rsidRPr="000B34D5">
        <w:rPr>
          <w:b w:val="0"/>
          <w:bCs w:val="0"/>
        </w:rPr>
        <w:t>. Red lines indicate 2800, which is the capacity of the intensive care unit for COVID-19 patients in Korea.</w:t>
      </w:r>
    </w:p>
    <w:p w14:paraId="04506639" w14:textId="77777777" w:rsidR="00B41658" w:rsidRPr="00B41658" w:rsidRDefault="00B41658" w:rsidP="00B41658"/>
    <w:p w14:paraId="419F88DA" w14:textId="77777777" w:rsidR="00B41658" w:rsidRPr="00B41658" w:rsidRDefault="00B41658" w:rsidP="00B41658">
      <w:pPr>
        <w:keepNext/>
        <w:keepLines/>
        <w:spacing w:before="200" w:after="0"/>
        <w:outlineLvl w:val="1"/>
        <w:rPr>
          <w:rFonts w:ascii="Calibri Light" w:eastAsia="Malgun Gothic" w:hAnsi="Calibri Light" w:cs="Times New Roman"/>
          <w:b/>
          <w:bCs/>
          <w:color w:val="4472C4"/>
          <w:sz w:val="26"/>
          <w:szCs w:val="26"/>
        </w:rPr>
      </w:pPr>
    </w:p>
    <w:p w14:paraId="1336ADAC" w14:textId="77777777" w:rsidR="00B41658" w:rsidRPr="00B41658" w:rsidRDefault="00B41658" w:rsidP="00B41658">
      <w:pPr>
        <w:pStyle w:val="NoSpacing"/>
      </w:pPr>
    </w:p>
    <w:p w14:paraId="2D2A1B81" w14:textId="77777777" w:rsidR="00B41658" w:rsidRPr="00B41658" w:rsidRDefault="00B41658" w:rsidP="00654E8F">
      <w:pPr>
        <w:spacing w:before="240"/>
      </w:pPr>
    </w:p>
    <w:sectPr w:rsidR="00B41658" w:rsidRPr="00B41658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CEE51" w14:textId="77777777" w:rsidR="00801A06" w:rsidRDefault="00801A06" w:rsidP="00117666">
      <w:pPr>
        <w:spacing w:after="0"/>
      </w:pPr>
      <w:r>
        <w:separator/>
      </w:r>
    </w:p>
  </w:endnote>
  <w:endnote w:type="continuationSeparator" w:id="0">
    <w:p w14:paraId="11590EFF" w14:textId="77777777" w:rsidR="00801A06" w:rsidRDefault="00801A0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90D6" w14:textId="77777777" w:rsidR="007E6388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21BC243A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025" type="#_x0000_t202" style="position:absolute;margin-left:300.25pt;margin-top:668.25pt;width:12.5pt;height:15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" filled="f" stroked="f">
          <o:lock v:ext="edit" aspectratio="t" verticies="t" text="t" shapetype="t"/>
          <v:textbox inset="0,0,0,0">
            <w:txbxContent>
              <w:p w14:paraId="7039B983" w14:textId="77777777" w:rsidR="007E6388" w:rsidRDefault="007E6388">
                <w:pPr>
                  <w:pStyle w:val="BodyText"/>
                  <w:spacing w:before="16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42BC2" w14:textId="77777777" w:rsidR="00801A06" w:rsidRDefault="00801A06" w:rsidP="00117666">
      <w:pPr>
        <w:spacing w:after="0"/>
      </w:pPr>
      <w:r>
        <w:separator/>
      </w:r>
    </w:p>
  </w:footnote>
  <w:footnote w:type="continuationSeparator" w:id="0">
    <w:p w14:paraId="1BB0A5C3" w14:textId="77777777" w:rsidR="00801A06" w:rsidRDefault="00801A0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739132408">
    <w:abstractNumId w:val="0"/>
  </w:num>
  <w:num w:numId="2" w16cid:durableId="1654218737">
    <w:abstractNumId w:val="4"/>
  </w:num>
  <w:num w:numId="3" w16cid:durableId="518743328">
    <w:abstractNumId w:val="1"/>
  </w:num>
  <w:num w:numId="4" w16cid:durableId="1385986836">
    <w:abstractNumId w:val="5"/>
  </w:num>
  <w:num w:numId="5" w16cid:durableId="3495759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105691">
    <w:abstractNumId w:val="3"/>
  </w:num>
  <w:num w:numId="7" w16cid:durableId="961156843">
    <w:abstractNumId w:val="6"/>
  </w:num>
  <w:num w:numId="8" w16cid:durableId="1959482649">
    <w:abstractNumId w:val="6"/>
  </w:num>
  <w:num w:numId="9" w16cid:durableId="388958261">
    <w:abstractNumId w:val="6"/>
  </w:num>
  <w:num w:numId="10" w16cid:durableId="792291312">
    <w:abstractNumId w:val="6"/>
  </w:num>
  <w:num w:numId="11" w16cid:durableId="1777941726">
    <w:abstractNumId w:val="6"/>
  </w:num>
  <w:num w:numId="12" w16cid:durableId="1478186505">
    <w:abstractNumId w:val="6"/>
  </w:num>
  <w:num w:numId="13" w16cid:durableId="895121727">
    <w:abstractNumId w:val="3"/>
  </w:num>
  <w:num w:numId="14" w16cid:durableId="1818955657">
    <w:abstractNumId w:val="2"/>
  </w:num>
  <w:num w:numId="15" w16cid:durableId="1861703324">
    <w:abstractNumId w:val="2"/>
  </w:num>
  <w:num w:numId="16" w16cid:durableId="861742142">
    <w:abstractNumId w:val="2"/>
  </w:num>
  <w:num w:numId="17" w16cid:durableId="177039853">
    <w:abstractNumId w:val="2"/>
  </w:num>
  <w:num w:numId="18" w16cid:durableId="1258950686">
    <w:abstractNumId w:val="2"/>
  </w:num>
  <w:num w:numId="19" w16cid:durableId="1654867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34D5"/>
    <w:rsid w:val="00105FD9"/>
    <w:rsid w:val="00117666"/>
    <w:rsid w:val="001244C0"/>
    <w:rsid w:val="001549D3"/>
    <w:rsid w:val="00160065"/>
    <w:rsid w:val="00177D84"/>
    <w:rsid w:val="001A15F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4EC3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24E80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781C"/>
    <w:rsid w:val="00790BB3"/>
    <w:rsid w:val="007C206C"/>
    <w:rsid w:val="007E6388"/>
    <w:rsid w:val="00801A06"/>
    <w:rsid w:val="0081111D"/>
    <w:rsid w:val="00817DD6"/>
    <w:rsid w:val="0083759F"/>
    <w:rsid w:val="0086168E"/>
    <w:rsid w:val="00885156"/>
    <w:rsid w:val="00887368"/>
    <w:rsid w:val="008E76C4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6D2"/>
    <w:rsid w:val="00AB6715"/>
    <w:rsid w:val="00B1671E"/>
    <w:rsid w:val="00B25EB8"/>
    <w:rsid w:val="00B37F4D"/>
    <w:rsid w:val="00B41658"/>
    <w:rsid w:val="00BB689D"/>
    <w:rsid w:val="00C373A9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BodyText">
    <w:name w:val="Body Text"/>
    <w:basedOn w:val="Normal"/>
    <w:link w:val="BodyTextChar"/>
    <w:uiPriority w:val="1"/>
    <w:qFormat/>
    <w:rsid w:val="007E6388"/>
    <w:pPr>
      <w:widowControl w:val="0"/>
      <w:autoSpaceDE w:val="0"/>
      <w:autoSpaceDN w:val="0"/>
      <w:spacing w:before="0" w:after="0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E6388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7E6388"/>
    <w:pPr>
      <w:widowControl w:val="0"/>
      <w:autoSpaceDE w:val="0"/>
      <w:autoSpaceDN w:val="0"/>
      <w:spacing w:before="0" w:after="0"/>
      <w:ind w:left="122"/>
    </w:pPr>
    <w:rPr>
      <w:rFonts w:eastAsia="Times New Roman" w:cs="Times New Roman"/>
      <w:sz w:val="22"/>
    </w:rPr>
  </w:style>
  <w:style w:type="table" w:customStyle="1" w:styleId="TableGrid1">
    <w:name w:val="Table Grid1"/>
    <w:basedOn w:val="TableNormal"/>
    <w:next w:val="TableGrid"/>
    <w:uiPriority w:val="59"/>
    <w:rsid w:val="001A15FC"/>
    <w:pPr>
      <w:spacing w:after="0" w:line="240" w:lineRule="auto"/>
    </w:pPr>
    <w:rPr>
      <w:rFonts w:eastAsia="Malgun Gothic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15FC"/>
    <w:pPr>
      <w:spacing w:after="0" w:line="240" w:lineRule="auto"/>
    </w:pPr>
    <w:rPr>
      <w:rFonts w:eastAsia="Malgun Gothic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15FC"/>
    <w:pPr>
      <w:spacing w:after="0" w:line="240" w:lineRule="auto"/>
    </w:pPr>
    <w:rPr>
      <w:rFonts w:eastAsia="Malgun Gothic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A15FC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15FC"/>
    <w:pPr>
      <w:widowControl w:val="0"/>
      <w:autoSpaceDE w:val="0"/>
      <w:autoSpaceDN w:val="0"/>
      <w:spacing w:before="0" w:after="0"/>
    </w:pPr>
    <w:rPr>
      <w:rFonts w:ascii="Consolas" w:eastAsia="Times New Roman" w:hAnsi="Consolas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15FC"/>
    <w:rPr>
      <w:rFonts w:ascii="Consolas" w:eastAsia="Times New Roman" w:hAnsi="Consolas" w:cs="Times New Roman"/>
      <w:sz w:val="20"/>
      <w:szCs w:val="20"/>
    </w:rPr>
  </w:style>
  <w:style w:type="table" w:customStyle="1" w:styleId="TableGrid4">
    <w:name w:val="Table Grid4"/>
    <w:basedOn w:val="TableNormal"/>
    <w:next w:val="TableGrid"/>
    <w:uiPriority w:val="59"/>
    <w:rsid w:val="00B41658"/>
    <w:pPr>
      <w:spacing w:after="0" w:line="240" w:lineRule="auto"/>
    </w:pPr>
    <w:rPr>
      <w:rFonts w:eastAsia="Malgun Gothic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19</Pages>
  <Words>2675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Lorn Fraser</cp:lastModifiedBy>
  <cp:revision>2</cp:revision>
  <cp:lastPrinted>2013-10-03T12:51:00Z</cp:lastPrinted>
  <dcterms:created xsi:type="dcterms:W3CDTF">2022-08-23T15:10:00Z</dcterms:created>
  <dcterms:modified xsi:type="dcterms:W3CDTF">2022-08-23T15:10:00Z</dcterms:modified>
</cp:coreProperties>
</file>